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BA8D" w14:textId="77777777" w:rsid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37D3A83" w14:textId="77777777" w:rsidR="000D206D" w:rsidRDefault="000D206D" w:rsidP="000D206D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Powiatowa Państwowej Straży Pożarnej </w:t>
      </w:r>
    </w:p>
    <w:p w14:paraId="663A8748" w14:textId="77777777" w:rsidR="000D206D" w:rsidRDefault="000D206D" w:rsidP="000D206D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ul. Wyzwolenia 7</w:t>
      </w:r>
    </w:p>
    <w:p w14:paraId="6E64D13C" w14:textId="77777777" w:rsidR="000D206D" w:rsidRDefault="000D206D" w:rsidP="000D206D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66-500 Strzelce Kraj. </w:t>
      </w:r>
    </w:p>
    <w:p w14:paraId="0DD0E1D7" w14:textId="77777777" w:rsidR="00B3279C" w:rsidRPr="003B0D9C" w:rsidRDefault="00B3279C" w:rsidP="00B327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F000546" w14:textId="2174B386" w:rsidR="004F7C04" w:rsidRPr="004F7C04" w:rsidRDefault="004F7C04" w:rsidP="00B3279C">
      <w:pPr>
        <w:ind w:left="4956" w:firstLine="708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C09CBA" w14:textId="77777777" w:rsidR="004F7C04" w:rsidRPr="004F7C04" w:rsidRDefault="004F7C04" w:rsidP="00B3279C">
      <w:pPr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0D8203E0" w14:textId="77777777" w:rsidR="00B3279C" w:rsidRPr="00B4440C" w:rsidRDefault="00B3279C" w:rsidP="00B3279C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 w:rsidRPr="00B4440C">
        <w:rPr>
          <w:rFonts w:eastAsia="Times New Roman"/>
          <w:b/>
          <w:bCs/>
          <w:kern w:val="0"/>
          <w:lang w:eastAsia="pl-PL"/>
          <w14:ligatures w14:val="none"/>
        </w:rPr>
        <w:t>Klauzula informacyjna dotycząca obsługi spraw związanych z zapewnieniem dostępności osobom ze szczególnymi potrzebami</w:t>
      </w:r>
    </w:p>
    <w:p w14:paraId="4FDB5375" w14:textId="53773E11" w:rsidR="00B3279C" w:rsidRPr="00B4440C" w:rsidRDefault="00B3279C" w:rsidP="00B3279C">
      <w:p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Komendant </w:t>
      </w:r>
      <w:r w:rsidR="00C23A59">
        <w:rPr>
          <w:rFonts w:eastAsia="Times New Roman"/>
          <w:kern w:val="0"/>
          <w:lang w:eastAsia="pl-PL"/>
          <w14:ligatures w14:val="none"/>
        </w:rPr>
        <w:t xml:space="preserve">Powiatowy 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Państwowej Straży Pożarnej </w:t>
      </w:r>
      <w:r w:rsidR="00C23A59">
        <w:rPr>
          <w:rFonts w:eastAsia="Times New Roman"/>
          <w:kern w:val="0"/>
          <w:lang w:eastAsia="pl-PL"/>
          <w14:ligatures w14:val="none"/>
        </w:rPr>
        <w:t>w Strzelcach Kraj</w:t>
      </w:r>
      <w:r w:rsidR="00B12FAC">
        <w:rPr>
          <w:rFonts w:eastAsia="Times New Roman"/>
          <w:kern w:val="0"/>
          <w:lang w:eastAsia="pl-PL"/>
          <w14:ligatures w14:val="none"/>
        </w:rPr>
        <w:t>eńskich</w:t>
      </w:r>
      <w:r w:rsidR="00C23A59">
        <w:rPr>
          <w:rFonts w:eastAsia="Times New Roman"/>
          <w:kern w:val="0"/>
          <w:lang w:eastAsia="pl-PL"/>
          <w14:ligatures w14:val="none"/>
        </w:rPr>
        <w:t xml:space="preserve"> </w:t>
      </w:r>
      <w:r w:rsidRPr="00B4440C">
        <w:rPr>
          <w:rFonts w:eastAsia="Times New Roman"/>
          <w:kern w:val="0"/>
          <w:lang w:eastAsia="pl-PL"/>
          <w14:ligatures w14:val="none"/>
        </w:rPr>
        <w:t>informuje, że:</w:t>
      </w:r>
    </w:p>
    <w:p w14:paraId="23459575" w14:textId="77777777" w:rsidR="000D206D" w:rsidRPr="00B4440C" w:rsidRDefault="000D206D" w:rsidP="000D206D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Administratorem przetwarzającym Państwa dane osobowe jest Komendant </w:t>
      </w:r>
      <w:r>
        <w:rPr>
          <w:rFonts w:eastAsia="Times New Roman"/>
          <w:kern w:val="0"/>
          <w:lang w:eastAsia="pl-PL"/>
          <w14:ligatures w14:val="none"/>
        </w:rPr>
        <w:t>Powiatowy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Państwowej Straży Pożarnej w </w:t>
      </w:r>
      <w:r>
        <w:rPr>
          <w:rFonts w:eastAsia="Times New Roman"/>
          <w:kern w:val="0"/>
          <w:lang w:eastAsia="pl-PL"/>
          <w14:ligatures w14:val="none"/>
        </w:rPr>
        <w:t>Strzelcach Krajeńskich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ul. Wy</w:t>
      </w:r>
      <w:r>
        <w:rPr>
          <w:rFonts w:eastAsia="Times New Roman"/>
          <w:kern w:val="0"/>
          <w:lang w:eastAsia="pl-PL"/>
          <w14:ligatures w14:val="none"/>
        </w:rPr>
        <w:t>zwolenia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</w:t>
      </w:r>
      <w:r>
        <w:rPr>
          <w:rFonts w:eastAsia="Times New Roman"/>
          <w:kern w:val="0"/>
          <w:lang w:eastAsia="pl-PL"/>
          <w14:ligatures w14:val="none"/>
        </w:rPr>
        <w:t>7</w:t>
      </w:r>
      <w:r w:rsidRPr="00B4440C">
        <w:rPr>
          <w:rFonts w:eastAsia="Times New Roman"/>
          <w:kern w:val="0"/>
          <w:lang w:eastAsia="pl-PL"/>
          <w14:ligatures w14:val="none"/>
        </w:rPr>
        <w:t>, tel. 95 7</w:t>
      </w:r>
      <w:r>
        <w:rPr>
          <w:rFonts w:eastAsia="Times New Roman"/>
          <w:kern w:val="0"/>
          <w:lang w:eastAsia="pl-PL"/>
          <w14:ligatures w14:val="none"/>
        </w:rPr>
        <w:t>63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</w:t>
      </w:r>
      <w:r>
        <w:rPr>
          <w:rFonts w:eastAsia="Times New Roman"/>
          <w:kern w:val="0"/>
          <w:lang w:eastAsia="pl-PL"/>
          <w14:ligatures w14:val="none"/>
        </w:rPr>
        <w:t>96 71</w:t>
      </w:r>
      <w:r w:rsidRPr="00B4440C">
        <w:rPr>
          <w:rFonts w:eastAsia="Times New Roman"/>
          <w:kern w:val="0"/>
          <w:lang w:eastAsia="pl-PL"/>
          <w14:ligatures w14:val="none"/>
        </w:rPr>
        <w:t>,</w:t>
      </w:r>
      <w:r>
        <w:rPr>
          <w:rFonts w:eastAsia="Times New Roman"/>
          <w:kern w:val="0"/>
          <w:lang w:eastAsia="pl-PL"/>
          <w14:ligatures w14:val="none"/>
        </w:rPr>
        <w:br/>
      </w:r>
      <w:r w:rsidRPr="00B4440C">
        <w:rPr>
          <w:rFonts w:eastAsia="Times New Roman"/>
          <w:kern w:val="0"/>
          <w:lang w:eastAsia="pl-PL"/>
          <w14:ligatures w14:val="none"/>
        </w:rPr>
        <w:t xml:space="preserve">e-mail: </w:t>
      </w:r>
      <w:hyperlink r:id="rId8" w:history="1">
        <w:r w:rsidRPr="00581F34">
          <w:rPr>
            <w:rStyle w:val="Hipercze"/>
            <w:rFonts w:eastAsia="Times New Roman"/>
            <w:kern w:val="0"/>
            <w:lang w:eastAsia="pl-PL"/>
            <w14:ligatures w14:val="none"/>
          </w:rPr>
          <w:t>sekretariat@straz.strzelce.pl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5357AA9B" w14:textId="77777777" w:rsidR="000D206D" w:rsidRPr="00B4440C" w:rsidRDefault="000D206D" w:rsidP="000D206D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W Komendzie </w:t>
      </w:r>
      <w:r>
        <w:rPr>
          <w:rFonts w:eastAsia="Times New Roman"/>
          <w:kern w:val="0"/>
          <w:lang w:eastAsia="pl-PL"/>
          <w14:ligatures w14:val="none"/>
        </w:rPr>
        <w:t>Powiatowej PSP w Strzelcach Krajeńskich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wyznaczony został Inspektor Ochrony Danych, z którym można się skontaktować pod nr tel. 95 733 83 18 lub korzystając</w:t>
      </w:r>
      <w:r>
        <w:rPr>
          <w:rFonts w:eastAsia="Times New Roman"/>
          <w:kern w:val="0"/>
          <w:lang w:eastAsia="pl-PL"/>
          <w14:ligatures w14:val="none"/>
        </w:rPr>
        <w:br/>
      </w:r>
      <w:r w:rsidRPr="00B4440C">
        <w:rPr>
          <w:rFonts w:eastAsia="Times New Roman"/>
          <w:kern w:val="0"/>
          <w:lang w:eastAsia="pl-PL"/>
          <w14:ligatures w14:val="none"/>
        </w:rPr>
        <w:t xml:space="preserve">z adresu e-mail: </w:t>
      </w:r>
      <w:hyperlink r:id="rId9" w:history="1"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inspektor.rodo@straz.gorzow.pl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40834026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0640C85A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7E52D04D" w14:textId="46AF48EC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Podstawą prawną przetwarzania Państwa danych osobowych oraz Państwa przedstawicieli ustawowych jest art. 30 ustawy z dnia 19 lipca 2019 r. o zapewnianiu dostępności osobom ze szczególnymi potrzebami oraz art.18. ustawy z dnia 4 kwietnia 2019 r. o dostępności cyfrowej stron internetowych i aplikacji mobilnych podmiotów publicznych</w:t>
      </w:r>
      <w:r>
        <w:rPr>
          <w:rFonts w:eastAsia="Times New Roman"/>
          <w:kern w:val="0"/>
          <w:lang w:eastAsia="pl-PL"/>
          <w14:ligatures w14:val="none"/>
        </w:rPr>
        <w:t>.</w:t>
      </w:r>
    </w:p>
    <w:p w14:paraId="4A0E0F3C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Państwa dane osobowe będą przechowywane przez okres związany z realizacją ww. celów zgodnie z Jednolitym Rzeczowym Wykazem Akt dla jednostek Państwowej Straży Pożarnej.   </w:t>
      </w:r>
    </w:p>
    <w:p w14:paraId="186B54FB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lastRenderedPageBreak/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68A7CF0A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do: </w:t>
      </w:r>
      <w:r w:rsidRPr="00B4440C">
        <w:rPr>
          <w:rFonts w:eastAsia="Times New Roman"/>
          <w:kern w:val="0"/>
          <w:lang w:eastAsia="pl-PL"/>
          <w14:ligatures w14:val="none"/>
        </w:rPr>
        <w:br/>
        <w:t>a.    żądania dostępu do treści danych,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b.    prawo do ich sprostowania,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c.    ograniczenia przetwarzania,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d.    wniesienia sprzeciwu wobec przetwarzania. </w:t>
      </w:r>
    </w:p>
    <w:p w14:paraId="08BE92C5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nie będą przekazywane do państwa trzeciego lub organizacji międzynarodowej.</w:t>
      </w:r>
    </w:p>
    <w:p w14:paraId="121144C5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Przetwarzanie Państwa danych osobowych nie będzie podlegało zautomatyzowanemu podejmowaniu decyzji, w tym profilowaniu, o którym mowa w art. 22 ust. 1 i 4 ogólnego rozporządzenia o ochronie danych osobowych z dnia 27 kwietnia 2016 r.</w:t>
      </w:r>
    </w:p>
    <w:sectPr w:rsidR="00B3279C" w:rsidRPr="00B4440C" w:rsidSect="009F39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26B2" w14:textId="77777777" w:rsidR="009F39C3" w:rsidRDefault="009F39C3" w:rsidP="007D6F0D">
      <w:pPr>
        <w:spacing w:after="0" w:line="240" w:lineRule="auto"/>
      </w:pPr>
      <w:r>
        <w:separator/>
      </w:r>
    </w:p>
  </w:endnote>
  <w:endnote w:type="continuationSeparator" w:id="0">
    <w:p w14:paraId="6C84ADB3" w14:textId="77777777" w:rsidR="009F39C3" w:rsidRDefault="009F39C3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68BE" w14:textId="77777777" w:rsidR="009F39C3" w:rsidRDefault="009F39C3" w:rsidP="007D6F0D">
      <w:pPr>
        <w:spacing w:after="0" w:line="240" w:lineRule="auto"/>
      </w:pPr>
      <w:r>
        <w:separator/>
      </w:r>
    </w:p>
  </w:footnote>
  <w:footnote w:type="continuationSeparator" w:id="0">
    <w:p w14:paraId="7DAD79CE" w14:textId="77777777" w:rsidR="009F39C3" w:rsidRDefault="009F39C3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727">
    <w:abstractNumId w:val="3"/>
  </w:num>
  <w:num w:numId="2" w16cid:durableId="1151870512">
    <w:abstractNumId w:val="1"/>
  </w:num>
  <w:num w:numId="3" w16cid:durableId="959844849">
    <w:abstractNumId w:val="4"/>
  </w:num>
  <w:num w:numId="4" w16cid:durableId="1870413667">
    <w:abstractNumId w:val="2"/>
  </w:num>
  <w:num w:numId="5" w16cid:durableId="28234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021C24"/>
    <w:rsid w:val="000D206D"/>
    <w:rsid w:val="00152A43"/>
    <w:rsid w:val="00295512"/>
    <w:rsid w:val="004978EF"/>
    <w:rsid w:val="004F7C04"/>
    <w:rsid w:val="00523283"/>
    <w:rsid w:val="00742DF3"/>
    <w:rsid w:val="00774179"/>
    <w:rsid w:val="00776CA8"/>
    <w:rsid w:val="007D6F0D"/>
    <w:rsid w:val="00833C48"/>
    <w:rsid w:val="009A6194"/>
    <w:rsid w:val="009F39C3"/>
    <w:rsid w:val="00A244DD"/>
    <w:rsid w:val="00A72F15"/>
    <w:rsid w:val="00AB64B3"/>
    <w:rsid w:val="00B12FAC"/>
    <w:rsid w:val="00B2707E"/>
    <w:rsid w:val="00B3279C"/>
    <w:rsid w:val="00C23A59"/>
    <w:rsid w:val="00C31C8B"/>
    <w:rsid w:val="00CC794E"/>
    <w:rsid w:val="00DC7961"/>
    <w:rsid w:val="00DE27B1"/>
    <w:rsid w:val="00DE29C9"/>
    <w:rsid w:val="00E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327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raz.strz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.rodo@straz.g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K.Kordyńska (KP Strzelce Krajeńskie)</cp:lastModifiedBy>
  <cp:revision>10</cp:revision>
  <dcterms:created xsi:type="dcterms:W3CDTF">2023-12-15T14:03:00Z</dcterms:created>
  <dcterms:modified xsi:type="dcterms:W3CDTF">2024-02-16T12:05:00Z</dcterms:modified>
</cp:coreProperties>
</file>