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3BBEE" w14:textId="77777777" w:rsidR="00676F13" w:rsidRPr="003D4C8A" w:rsidRDefault="00C94FD4" w:rsidP="00335DF2">
      <w:pPr>
        <w:spacing w:line="360" w:lineRule="auto"/>
        <w:ind w:left="5812" w:firstLine="7"/>
        <w:jc w:val="right"/>
        <w:rPr>
          <w:rFonts w:ascii="Verdana" w:hAnsi="Verdana"/>
          <w:b/>
          <w:sz w:val="18"/>
          <w:szCs w:val="18"/>
        </w:rPr>
      </w:pPr>
      <w:r w:rsidRPr="003D4C8A">
        <w:rPr>
          <w:rFonts w:ascii="Verdana" w:hAnsi="Verdana"/>
          <w:b/>
          <w:sz w:val="18"/>
          <w:szCs w:val="18"/>
        </w:rPr>
        <w:t>Załą</w:t>
      </w:r>
      <w:r w:rsidR="00335DF2" w:rsidRPr="003D4C8A">
        <w:rPr>
          <w:rFonts w:ascii="Verdana" w:hAnsi="Verdana"/>
          <w:b/>
          <w:sz w:val="18"/>
          <w:szCs w:val="18"/>
        </w:rPr>
        <w:t xml:space="preserve">cznik nr </w:t>
      </w:r>
      <w:r w:rsidR="00B52641" w:rsidRPr="003D4C8A">
        <w:rPr>
          <w:rFonts w:ascii="Verdana" w:hAnsi="Verdana"/>
          <w:b/>
          <w:sz w:val="18"/>
          <w:szCs w:val="18"/>
        </w:rPr>
        <w:t>2</w:t>
      </w:r>
    </w:p>
    <w:p w14:paraId="2FDD534F" w14:textId="77777777" w:rsidR="00C94FD4" w:rsidRPr="00C94FD4" w:rsidRDefault="00C94FD4" w:rsidP="00C94FD4">
      <w:pPr>
        <w:spacing w:line="360" w:lineRule="auto"/>
        <w:ind w:left="6372" w:firstLine="7"/>
        <w:jc w:val="center"/>
        <w:rPr>
          <w:rFonts w:ascii="Verdana" w:hAnsi="Verdana"/>
          <w:b/>
          <w:sz w:val="16"/>
          <w:szCs w:val="16"/>
        </w:rPr>
      </w:pPr>
    </w:p>
    <w:p w14:paraId="58D1B9DE" w14:textId="77777777" w:rsidR="001A29AE" w:rsidRPr="001A29AE" w:rsidRDefault="001A29AE" w:rsidP="00213130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1A29AE">
        <w:rPr>
          <w:rFonts w:ascii="Verdana" w:hAnsi="Verdana"/>
          <w:b/>
          <w:sz w:val="20"/>
          <w:szCs w:val="20"/>
        </w:rPr>
        <w:t>Opis przedmiotu zamówienia</w:t>
      </w:r>
    </w:p>
    <w:p w14:paraId="00D44E06" w14:textId="03075ED9" w:rsidR="001A29AE" w:rsidRPr="00C139CE" w:rsidRDefault="001A29AE" w:rsidP="00C139CE">
      <w:pPr>
        <w:pStyle w:val="Akapitzlist"/>
        <w:numPr>
          <w:ilvl w:val="0"/>
          <w:numId w:val="11"/>
        </w:numPr>
        <w:spacing w:line="360" w:lineRule="auto"/>
        <w:jc w:val="both"/>
        <w:outlineLvl w:val="0"/>
        <w:rPr>
          <w:rFonts w:ascii="Verdana" w:hAnsi="Verdana"/>
          <w:b/>
          <w:sz w:val="20"/>
          <w:szCs w:val="20"/>
          <w:u w:val="single"/>
        </w:rPr>
      </w:pPr>
      <w:r w:rsidRPr="00C139CE">
        <w:rPr>
          <w:rFonts w:ascii="Verdana" w:hAnsi="Verdana"/>
          <w:b/>
          <w:sz w:val="20"/>
          <w:szCs w:val="20"/>
          <w:u w:val="single"/>
        </w:rPr>
        <w:t>Przedmiot zamówienia</w:t>
      </w:r>
    </w:p>
    <w:p w14:paraId="6BC1DD85" w14:textId="77777777" w:rsidR="000905FE" w:rsidRDefault="000905FE" w:rsidP="00CB7D05">
      <w:pPr>
        <w:pStyle w:val="Tytu"/>
        <w:spacing w:line="276" w:lineRule="auto"/>
        <w:jc w:val="both"/>
        <w:rPr>
          <w:rFonts w:ascii="Verdana" w:hAnsi="Verdana"/>
          <w:bCs w:val="0"/>
          <w:color w:val="000000"/>
          <w:sz w:val="20"/>
          <w:szCs w:val="20"/>
        </w:rPr>
      </w:pPr>
      <w:r>
        <w:rPr>
          <w:rFonts w:ascii="Verdana" w:hAnsi="Verdana"/>
          <w:bCs w:val="0"/>
          <w:color w:val="000000"/>
          <w:sz w:val="20"/>
          <w:szCs w:val="20"/>
        </w:rPr>
        <w:t>Usługa w zakresie świadczeń zdrowotnych oraz badań lekarskich z zakresu medycyny pracy na rzecz osób przyjmowanych do pracy i pracowników Generalnej Dyrekcji Dróg Krajowych i Autostrad Oddział w Katowicach,</w:t>
      </w:r>
      <w:r w:rsidRPr="00D73D27">
        <w:rPr>
          <w:rFonts w:ascii="Verdana" w:hAnsi="Verdana"/>
          <w:bCs w:val="0"/>
          <w:color w:val="000000"/>
          <w:sz w:val="20"/>
          <w:szCs w:val="20"/>
        </w:rPr>
        <w:t xml:space="preserve"> Rejonu w Lublińcu</w:t>
      </w:r>
      <w:r>
        <w:rPr>
          <w:rFonts w:ascii="Verdana" w:hAnsi="Verdana"/>
          <w:bCs w:val="0"/>
          <w:color w:val="000000"/>
          <w:sz w:val="20"/>
          <w:szCs w:val="20"/>
        </w:rPr>
        <w:t>, Obwodu Drogowego w Lublińcu oraz Obwodu Drogowego w Kłobucku</w:t>
      </w:r>
    </w:p>
    <w:p w14:paraId="075C3101" w14:textId="77777777" w:rsidR="000905FE" w:rsidRDefault="000905FE" w:rsidP="00CB7D05">
      <w:pPr>
        <w:pStyle w:val="Tytu"/>
        <w:spacing w:line="276" w:lineRule="auto"/>
        <w:jc w:val="both"/>
        <w:rPr>
          <w:rFonts w:ascii="Verdana" w:hAnsi="Verdana"/>
          <w:bCs w:val="0"/>
          <w:color w:val="000000"/>
          <w:sz w:val="20"/>
          <w:szCs w:val="20"/>
        </w:rPr>
      </w:pPr>
    </w:p>
    <w:p w14:paraId="62630C0E" w14:textId="4457AE25" w:rsidR="00C139CE" w:rsidRDefault="00C139CE" w:rsidP="00C139CE">
      <w:pPr>
        <w:pStyle w:val="Akapitzlist"/>
        <w:numPr>
          <w:ilvl w:val="0"/>
          <w:numId w:val="9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6178A2">
        <w:rPr>
          <w:rFonts w:ascii="Verdana" w:hAnsi="Verdana"/>
          <w:sz w:val="20"/>
          <w:szCs w:val="20"/>
        </w:rPr>
        <w:t>Zamówienie należy zrealizować zgodnie z przepisami: Kodeksu Pracy (tj. Dz.U. z 202</w:t>
      </w:r>
      <w:r w:rsidR="00387AAF">
        <w:rPr>
          <w:rFonts w:ascii="Verdana" w:hAnsi="Verdana"/>
          <w:sz w:val="20"/>
          <w:szCs w:val="20"/>
        </w:rPr>
        <w:t>3</w:t>
      </w:r>
      <w:r w:rsidRPr="006178A2">
        <w:rPr>
          <w:rFonts w:ascii="Verdana" w:hAnsi="Verdana"/>
          <w:sz w:val="20"/>
          <w:szCs w:val="20"/>
        </w:rPr>
        <w:t xml:space="preserve"> r., poz. </w:t>
      </w:r>
      <w:r w:rsidR="00387AAF">
        <w:rPr>
          <w:rFonts w:ascii="Verdana" w:hAnsi="Verdana"/>
          <w:sz w:val="20"/>
          <w:szCs w:val="20"/>
        </w:rPr>
        <w:t>1465</w:t>
      </w:r>
      <w:r w:rsidR="008B3DE4">
        <w:rPr>
          <w:rFonts w:ascii="Verdana" w:hAnsi="Verdana"/>
          <w:sz w:val="20"/>
          <w:szCs w:val="20"/>
        </w:rPr>
        <w:t>)</w:t>
      </w:r>
      <w:r w:rsidRPr="006178A2">
        <w:rPr>
          <w:rFonts w:ascii="Verdana" w:hAnsi="Verdana"/>
          <w:sz w:val="20"/>
          <w:szCs w:val="20"/>
        </w:rPr>
        <w:t>, Ustawy z dnia 27 czerwca 1997 r. o służbie medycyny pracy (tj. Dz.U. z 2022 poz. 437), Rozporządzeniem Ministra Zdrowia i Opieki Społecznej z dnia 30 maja 1996 r. w sprawie przeprowadzania badań lekarskich pracowników, zakresu profilaktycznej opieki zdrowotnej nad pracownikami oraz orzeczeń lekarskich wydawanych do celów przewidzianych w Kodeksie Pracy (Dz. U. 2023, poz. 607), Rozporządzeniem Ministra Zdrowia z dnia 5 grudnia 2022 r. w sprawie badań lekarskich osób ubiegających się o uprawnienia do kierowania pojazdami i kierowców (tj. Dz.U. z 2022 r., poz.2503), Rozporządzeniem Ministra Zdrowia z dnia 8 lipca 2014 r. w sprawie badań psychologicznych osób ubiegających się o uprawnienia do kierowania pojazdami, kierowców oraz osób wykonujących pracę na stanowisku kierowcy (Dz. U. z 2022 r., poz. 165 z późn.zm.)</w:t>
      </w:r>
    </w:p>
    <w:p w14:paraId="500D0909" w14:textId="3C249488" w:rsidR="00C139CE" w:rsidRPr="00C139CE" w:rsidRDefault="00C139CE" w:rsidP="00C139CE">
      <w:pPr>
        <w:pStyle w:val="Akapitzlist"/>
        <w:numPr>
          <w:ilvl w:val="0"/>
          <w:numId w:val="9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C139CE">
        <w:rPr>
          <w:rFonts w:ascii="Verdana" w:hAnsi="Verdana"/>
          <w:sz w:val="20"/>
          <w:szCs w:val="20"/>
        </w:rPr>
        <w:t>Przedmiot zamówienia obejmuje:</w:t>
      </w:r>
    </w:p>
    <w:p w14:paraId="1F208D64" w14:textId="77777777" w:rsidR="00C139CE" w:rsidRPr="00C139CE" w:rsidRDefault="00C139CE" w:rsidP="00C139C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C139CE">
        <w:rPr>
          <w:rFonts w:ascii="Verdana" w:hAnsi="Verdana"/>
          <w:sz w:val="20"/>
          <w:szCs w:val="20"/>
        </w:rPr>
        <w:t xml:space="preserve">wykonywanie badań wstępnych, okresowych i kontrolnych przewidzianych w Kodeksie pracy, </w:t>
      </w:r>
    </w:p>
    <w:p w14:paraId="3EDCF71E" w14:textId="77777777" w:rsidR="00C139CE" w:rsidRPr="00C139CE" w:rsidRDefault="00C139CE" w:rsidP="00C139C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C139CE">
        <w:rPr>
          <w:rFonts w:ascii="Verdana" w:hAnsi="Verdana"/>
          <w:sz w:val="20"/>
          <w:szCs w:val="20"/>
        </w:rPr>
        <w:t>wykonywanie badań kierowców pod kątem zdolności do prowadzenia pojazdów służbowych,</w:t>
      </w:r>
    </w:p>
    <w:p w14:paraId="3E00FFCF" w14:textId="77777777" w:rsidR="00C139CE" w:rsidRPr="00C139CE" w:rsidRDefault="00C139CE" w:rsidP="00C139C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C139CE">
        <w:rPr>
          <w:rFonts w:ascii="Verdana" w:hAnsi="Verdana"/>
          <w:sz w:val="20"/>
          <w:szCs w:val="20"/>
        </w:rPr>
        <w:t xml:space="preserve">orzecznictwo lekarskie do celów przewidzianych w Kodeksie pracy i w przepisach wydanych na jego podstawie, </w:t>
      </w:r>
    </w:p>
    <w:p w14:paraId="47626DBC" w14:textId="77777777" w:rsidR="00C139CE" w:rsidRPr="00C139CE" w:rsidRDefault="00C139CE" w:rsidP="00C139C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C139CE">
        <w:rPr>
          <w:rFonts w:ascii="Verdana" w:hAnsi="Verdana"/>
          <w:sz w:val="20"/>
          <w:szCs w:val="20"/>
        </w:rPr>
        <w:t xml:space="preserve">ocenę możliwości wykonywania pracy uwzględniającą stan zdrowia i zagrożenia występujące w miejscu pracy, </w:t>
      </w:r>
    </w:p>
    <w:p w14:paraId="26188E5B" w14:textId="77777777" w:rsidR="00C139CE" w:rsidRPr="00C139CE" w:rsidRDefault="00C139CE" w:rsidP="00C139C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C139CE">
        <w:rPr>
          <w:rFonts w:ascii="Verdana" w:hAnsi="Verdana"/>
          <w:sz w:val="20"/>
          <w:szCs w:val="20"/>
        </w:rPr>
        <w:t>wykonywanie badań umożliwiających wczesną diagnostykę chorób zawodowych i innych chorób związanych z wykonywaną pracą,</w:t>
      </w:r>
    </w:p>
    <w:p w14:paraId="1719F05C" w14:textId="77777777" w:rsidR="00C139CE" w:rsidRPr="00C139CE" w:rsidRDefault="00C139CE" w:rsidP="00C139C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C139CE">
        <w:rPr>
          <w:rFonts w:ascii="Verdana" w:hAnsi="Verdana"/>
          <w:sz w:val="20"/>
          <w:szCs w:val="20"/>
        </w:rPr>
        <w:t>w przypadkach obligatoryjnych delegowanie swojego lekarza do zakładowej komisji bezpieczeństwa i higieny pracy.</w:t>
      </w:r>
    </w:p>
    <w:p w14:paraId="25FAD4D1" w14:textId="77777777" w:rsidR="00983F2F" w:rsidRPr="00983F2F" w:rsidRDefault="00983F2F" w:rsidP="00983F2F">
      <w:pPr>
        <w:pStyle w:val="Akapitzlist"/>
        <w:spacing w:line="360" w:lineRule="auto"/>
        <w:ind w:left="142"/>
        <w:jc w:val="both"/>
        <w:rPr>
          <w:rFonts w:ascii="Verdana" w:hAnsi="Verdana" w:cs="Arial"/>
          <w:sz w:val="10"/>
          <w:szCs w:val="10"/>
        </w:rPr>
      </w:pPr>
    </w:p>
    <w:p w14:paraId="22C32820" w14:textId="0CC74BCA" w:rsidR="001A29AE" w:rsidRPr="00C139CE" w:rsidRDefault="001A29AE" w:rsidP="00C139C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C139CE">
        <w:rPr>
          <w:rFonts w:ascii="Verdana" w:hAnsi="Verdana" w:cs="Arial"/>
          <w:b/>
          <w:sz w:val="20"/>
          <w:szCs w:val="20"/>
          <w:u w:val="single"/>
        </w:rPr>
        <w:t xml:space="preserve">Wymagania obowiązkowe </w:t>
      </w:r>
    </w:p>
    <w:p w14:paraId="33E71C92" w14:textId="77777777" w:rsidR="0043294B" w:rsidRPr="00D8465E" w:rsidRDefault="0043294B" w:rsidP="00F8704E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8465E">
        <w:rPr>
          <w:rFonts w:ascii="Verdana" w:hAnsi="Verdana"/>
          <w:sz w:val="20"/>
          <w:szCs w:val="20"/>
        </w:rPr>
        <w:t xml:space="preserve">Wykonywanie Przedmiotu Umowy zgodnie z zasadami sztuki lekarskiej wymaganymi dla tego rodzaju usług medycznych, przez osoby posiadające uprawnienia </w:t>
      </w:r>
      <w:r w:rsidR="000F3FE6" w:rsidRPr="00D8465E">
        <w:rPr>
          <w:rFonts w:ascii="Verdana" w:hAnsi="Verdana"/>
          <w:sz w:val="20"/>
          <w:szCs w:val="20"/>
        </w:rPr>
        <w:br/>
      </w:r>
      <w:r w:rsidRPr="00D8465E">
        <w:rPr>
          <w:rFonts w:ascii="Verdana" w:hAnsi="Verdana"/>
          <w:sz w:val="20"/>
          <w:szCs w:val="20"/>
        </w:rPr>
        <w:t>i kwalifikacje niezbędne do ich wykonywania.</w:t>
      </w:r>
    </w:p>
    <w:p w14:paraId="443FCD11" w14:textId="77777777" w:rsidR="00046661" w:rsidRPr="00983F2F" w:rsidRDefault="00046661" w:rsidP="00983F2F">
      <w:pPr>
        <w:pStyle w:val="Tekstpodstawowy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Verdana" w:eastAsia="Arial Unicode MS" w:hAnsi="Verdana"/>
          <w:b/>
          <w:bCs/>
          <w:kern w:val="32"/>
          <w:sz w:val="20"/>
          <w:u w:val="single"/>
        </w:rPr>
      </w:pPr>
      <w:r w:rsidRPr="00046661">
        <w:rPr>
          <w:rFonts w:ascii="Verdana" w:hAnsi="Verdana" w:cs="Tahoma"/>
          <w:color w:val="000000"/>
          <w:sz w:val="20"/>
        </w:rPr>
        <w:t xml:space="preserve">W przypadku stwierdzenia przez lekarza medycyny pracy przeprowadzającego badania profilaktyczne konieczności wykonania badań specjalistycznych, koszty badań specjalistycznych mieszczą się w cenie badań profilaktycznych, a Zamawiający nie </w:t>
      </w:r>
      <w:r w:rsidRPr="00046661">
        <w:rPr>
          <w:rFonts w:ascii="Verdana" w:hAnsi="Verdana" w:cs="Tahoma"/>
          <w:color w:val="000000"/>
          <w:sz w:val="20"/>
        </w:rPr>
        <w:lastRenderedPageBreak/>
        <w:t>ponosi żadnych dodatkowych kosztów związanych z przeprowadzonymi badaniami specjalistycznymi.</w:t>
      </w:r>
    </w:p>
    <w:p w14:paraId="5EAAD3F6" w14:textId="4BFF60C3" w:rsidR="0043294B" w:rsidRPr="00D8465E" w:rsidRDefault="0043294B" w:rsidP="00F8704E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8465E">
        <w:rPr>
          <w:rFonts w:ascii="Verdana" w:hAnsi="Verdana"/>
          <w:sz w:val="20"/>
          <w:szCs w:val="20"/>
        </w:rPr>
        <w:t>Wykonywanie Przedmiotu usługi od p</w:t>
      </w:r>
      <w:r w:rsidR="00A05373">
        <w:rPr>
          <w:rFonts w:ascii="Verdana" w:hAnsi="Verdana"/>
          <w:sz w:val="20"/>
          <w:szCs w:val="20"/>
        </w:rPr>
        <w:t>oniedziałku do piątku w godz. 7</w:t>
      </w:r>
      <w:r w:rsidRPr="00D8465E">
        <w:rPr>
          <w:rFonts w:ascii="Verdana" w:hAnsi="Verdana"/>
          <w:sz w:val="20"/>
          <w:szCs w:val="20"/>
        </w:rPr>
        <w:t>°</w:t>
      </w:r>
      <w:r w:rsidR="00A05373" w:rsidRPr="00D8465E">
        <w:rPr>
          <w:rFonts w:ascii="Verdana" w:hAnsi="Verdana"/>
          <w:sz w:val="20"/>
          <w:szCs w:val="20"/>
        </w:rPr>
        <w:t>°</w:t>
      </w:r>
      <w:r w:rsidRPr="00D8465E">
        <w:rPr>
          <w:rFonts w:ascii="Verdana" w:hAnsi="Verdana"/>
          <w:sz w:val="20"/>
          <w:szCs w:val="20"/>
        </w:rPr>
        <w:t xml:space="preserve"> do 15°° na podstawie skierowania wystawionego przez Zleceniodawcę zgodnie z załączonym wzorem </w:t>
      </w:r>
      <w:r w:rsidRPr="003D4C8A">
        <w:rPr>
          <w:rFonts w:ascii="Verdana" w:hAnsi="Verdana"/>
          <w:sz w:val="20"/>
          <w:szCs w:val="20"/>
        </w:rPr>
        <w:t>stan</w:t>
      </w:r>
      <w:r w:rsidR="00046661" w:rsidRPr="003D4C8A">
        <w:rPr>
          <w:rFonts w:ascii="Verdana" w:hAnsi="Verdana"/>
          <w:sz w:val="20"/>
          <w:szCs w:val="20"/>
        </w:rPr>
        <w:t xml:space="preserve">owiącym załącznik nr </w:t>
      </w:r>
      <w:r w:rsidR="00371494" w:rsidRPr="003D4C8A">
        <w:rPr>
          <w:rFonts w:ascii="Verdana" w:hAnsi="Verdana"/>
          <w:sz w:val="20"/>
          <w:szCs w:val="20"/>
        </w:rPr>
        <w:t>2</w:t>
      </w:r>
      <w:r w:rsidR="00046661" w:rsidRPr="003D4C8A">
        <w:rPr>
          <w:rFonts w:ascii="Verdana" w:hAnsi="Verdana"/>
          <w:sz w:val="20"/>
          <w:szCs w:val="20"/>
        </w:rPr>
        <w:t xml:space="preserve"> do </w:t>
      </w:r>
      <w:r w:rsidR="00046661" w:rsidRPr="00D8465E">
        <w:rPr>
          <w:rFonts w:ascii="Verdana" w:hAnsi="Verdana"/>
          <w:sz w:val="20"/>
          <w:szCs w:val="20"/>
        </w:rPr>
        <w:t>Umowy z możliwością wcześniejszej telefonicznej rejestracji.</w:t>
      </w:r>
    </w:p>
    <w:p w14:paraId="5A927129" w14:textId="77777777" w:rsidR="0037571D" w:rsidRPr="00D8465E" w:rsidRDefault="000F3FE6" w:rsidP="00F8704E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8465E">
        <w:rPr>
          <w:rFonts w:ascii="Verdana" w:hAnsi="Verdana"/>
          <w:sz w:val="20"/>
          <w:szCs w:val="20"/>
        </w:rPr>
        <w:t>Zleceniobiorca zobowiązuje się do rozpoczęcia i zakończenia wykonywania badań oraz wydawania zaświadczenia w dniu zgłoszenia się do placówki skierowanej osoby/pracownika najpóźniej do godziny 15</w:t>
      </w:r>
      <w:r w:rsidRPr="00D8465E">
        <w:rPr>
          <w:sz w:val="20"/>
          <w:szCs w:val="20"/>
        </w:rPr>
        <w:t>⁰⁰.</w:t>
      </w:r>
      <w:r w:rsidRPr="00D8465E">
        <w:rPr>
          <w:rFonts w:ascii="Verdana" w:hAnsi="Verdana"/>
          <w:sz w:val="20"/>
          <w:szCs w:val="20"/>
        </w:rPr>
        <w:t xml:space="preserve"> </w:t>
      </w:r>
      <w:r w:rsidR="00643AEA" w:rsidRPr="00D8465E">
        <w:rPr>
          <w:rFonts w:ascii="Verdana" w:hAnsi="Verdana"/>
          <w:sz w:val="20"/>
          <w:szCs w:val="20"/>
        </w:rPr>
        <w:t>W szczególnych przypadkach czas ten może ulec wydłużeniu po uzyskaniu zgody Zamawiającego.</w:t>
      </w:r>
    </w:p>
    <w:p w14:paraId="3F0C2835" w14:textId="77777777" w:rsidR="00213130" w:rsidRPr="00D8465E" w:rsidRDefault="00213130" w:rsidP="00F8704E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8465E">
        <w:rPr>
          <w:rFonts w:ascii="Verdana" w:hAnsi="Verdana"/>
          <w:sz w:val="20"/>
          <w:szCs w:val="20"/>
        </w:rPr>
        <w:t>Wydawanie orzeczeń lekarskich w formie zaświadczeń ze stwierdzeniem: braku przeciwskazań zdrowotnych do pracy na określonym stanowisku pracy lub przeciwskazań zdrowotnych do pracy na określonym stanowisku pracy.</w:t>
      </w:r>
    </w:p>
    <w:p w14:paraId="506F4BD3" w14:textId="0DD2B8D4" w:rsidR="00F8704E" w:rsidRPr="00D8465E" w:rsidRDefault="00F8704E" w:rsidP="00F8704E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Verdana" w:hAnsi="Verdana"/>
          <w:color w:val="FF0000"/>
          <w:sz w:val="20"/>
          <w:szCs w:val="20"/>
        </w:rPr>
      </w:pPr>
      <w:r w:rsidRPr="00D8465E">
        <w:rPr>
          <w:rFonts w:ascii="Verdana" w:hAnsi="Verdana"/>
          <w:sz w:val="20"/>
          <w:szCs w:val="20"/>
        </w:rPr>
        <w:t>Wyda</w:t>
      </w:r>
      <w:r w:rsidR="0037571D" w:rsidRPr="00D8465E">
        <w:rPr>
          <w:rFonts w:ascii="Verdana" w:hAnsi="Verdana"/>
          <w:sz w:val="20"/>
          <w:szCs w:val="20"/>
        </w:rPr>
        <w:t>wa</w:t>
      </w:r>
      <w:r w:rsidRPr="00D8465E">
        <w:rPr>
          <w:rFonts w:ascii="Verdana" w:hAnsi="Verdana"/>
          <w:sz w:val="20"/>
          <w:szCs w:val="20"/>
        </w:rPr>
        <w:t>nie pracownikom prowadzącym samochody służbowe zaświadczenia psychologicznego zgodnie z Rozporządzeniem Ministra Zdrowia z dnia 8 lipca 2014 r. w sprawie badań psychologicznych osób ubiegających się o uprawnienia do kierowania pojazdami, kierowców oraz osób wykonujących pracę na st</w:t>
      </w:r>
      <w:r w:rsidR="007A21B4">
        <w:rPr>
          <w:rFonts w:ascii="Verdana" w:hAnsi="Verdana"/>
          <w:sz w:val="20"/>
          <w:szCs w:val="20"/>
        </w:rPr>
        <w:t>anowisku kierowcy (Dz. U. z 20</w:t>
      </w:r>
      <w:r w:rsidR="000C41D1">
        <w:rPr>
          <w:rFonts w:ascii="Verdana" w:hAnsi="Verdana"/>
          <w:sz w:val="20"/>
          <w:szCs w:val="20"/>
        </w:rPr>
        <w:t>22</w:t>
      </w:r>
      <w:r w:rsidRPr="00D8465E">
        <w:rPr>
          <w:rFonts w:ascii="Verdana" w:hAnsi="Verdana"/>
          <w:sz w:val="20"/>
          <w:szCs w:val="20"/>
        </w:rPr>
        <w:t xml:space="preserve"> r., poz. </w:t>
      </w:r>
      <w:r w:rsidR="007A21B4">
        <w:rPr>
          <w:rFonts w:ascii="Verdana" w:hAnsi="Verdana"/>
          <w:sz w:val="20"/>
          <w:szCs w:val="20"/>
        </w:rPr>
        <w:t>1</w:t>
      </w:r>
      <w:r w:rsidR="000C41D1">
        <w:rPr>
          <w:rFonts w:ascii="Verdana" w:hAnsi="Verdana"/>
          <w:sz w:val="20"/>
          <w:szCs w:val="20"/>
        </w:rPr>
        <w:t>65</w:t>
      </w:r>
      <w:r w:rsidRPr="00D8465E">
        <w:rPr>
          <w:rFonts w:ascii="Verdana" w:hAnsi="Verdana"/>
          <w:sz w:val="20"/>
          <w:szCs w:val="20"/>
        </w:rPr>
        <w:t>).</w:t>
      </w:r>
    </w:p>
    <w:p w14:paraId="58BCBDEF" w14:textId="77777777" w:rsidR="00F8704E" w:rsidRPr="00D8465E" w:rsidRDefault="00F8704E" w:rsidP="00F8704E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8465E">
        <w:rPr>
          <w:rFonts w:ascii="Verdana" w:hAnsi="Verdana"/>
          <w:sz w:val="20"/>
          <w:szCs w:val="20"/>
        </w:rPr>
        <w:t>Badania wstępne i kontrolne muszą być wykonane w ciągu 48 godzin od zg</w:t>
      </w:r>
      <w:r w:rsidR="000F3FE6" w:rsidRPr="00D8465E">
        <w:rPr>
          <w:rFonts w:ascii="Verdana" w:hAnsi="Verdana"/>
          <w:sz w:val="20"/>
          <w:szCs w:val="20"/>
        </w:rPr>
        <w:t>łoszenia takiej potrzeby przez Z</w:t>
      </w:r>
      <w:r w:rsidRPr="00D8465E">
        <w:rPr>
          <w:rFonts w:ascii="Verdana" w:hAnsi="Verdana"/>
          <w:sz w:val="20"/>
          <w:szCs w:val="20"/>
        </w:rPr>
        <w:t>amawiającego.</w:t>
      </w:r>
    </w:p>
    <w:p w14:paraId="5BCF6352" w14:textId="77777777" w:rsidR="001A29AE" w:rsidRPr="00D8465E" w:rsidRDefault="001A29AE" w:rsidP="001A29AE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8465E">
        <w:rPr>
          <w:rFonts w:ascii="Verdana" w:hAnsi="Verdana"/>
          <w:sz w:val="20"/>
          <w:szCs w:val="20"/>
        </w:rPr>
        <w:t xml:space="preserve">Zapewnienie wykonania przez Placówkę wszystkich badań łącznie z wydaniem zaświadczenia lekarza medycyny </w:t>
      </w:r>
      <w:r w:rsidR="00F8704E" w:rsidRPr="00D8465E">
        <w:rPr>
          <w:rFonts w:ascii="Verdana" w:hAnsi="Verdana"/>
          <w:sz w:val="20"/>
          <w:szCs w:val="20"/>
        </w:rPr>
        <w:t xml:space="preserve">w jednej lokalizacji tj. m. </w:t>
      </w:r>
      <w:r w:rsidR="007A21B4">
        <w:rPr>
          <w:rFonts w:ascii="Verdana" w:hAnsi="Verdana"/>
          <w:sz w:val="20"/>
          <w:szCs w:val="20"/>
        </w:rPr>
        <w:t>Lubliniec.</w:t>
      </w:r>
    </w:p>
    <w:p w14:paraId="3E223767" w14:textId="55261ED9" w:rsidR="00046661" w:rsidRPr="00046661" w:rsidRDefault="00046661" w:rsidP="000F3FE6">
      <w:pPr>
        <w:pStyle w:val="Tekstpodstawowy3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Verdana" w:eastAsia="Arial Unicode MS" w:hAnsi="Verdana"/>
          <w:b/>
          <w:bCs/>
          <w:kern w:val="32"/>
          <w:sz w:val="20"/>
          <w:u w:val="single"/>
        </w:rPr>
      </w:pPr>
      <w:r w:rsidRPr="00046661">
        <w:rPr>
          <w:rFonts w:ascii="Verdana" w:hAnsi="Verdana" w:cs="Tahoma"/>
          <w:color w:val="000000"/>
          <w:sz w:val="20"/>
        </w:rPr>
        <w:t xml:space="preserve">Zamawiający wymaga, aby Wykonawca dysponował pracowniami i sprzętem niezbędnym do świadczenia usług stanowiących przedmiot zamówienia, które zapewnią bezpieczeństwo osób kierowanych na badania przez Zamawiającego, zgodnie z Rozporządzeniem Ministra Zdrowia z dnia 2 lutego 2011 r. w sprawie wymagań, jakim powinny odpowiadać pod względem fachowym i sanitarnym pomieszczenia i urządzenia </w:t>
      </w:r>
      <w:r w:rsidR="008B3DE4">
        <w:rPr>
          <w:rFonts w:ascii="Verdana" w:hAnsi="Verdana" w:cs="Tahoma"/>
          <w:color w:val="000000"/>
          <w:sz w:val="20"/>
        </w:rPr>
        <w:t>podmiotu wykonującego działalność leczniczą</w:t>
      </w:r>
      <w:r w:rsidRPr="00046661">
        <w:rPr>
          <w:rFonts w:ascii="Verdana" w:hAnsi="Verdana" w:cs="Tahoma"/>
          <w:color w:val="000000"/>
          <w:sz w:val="20"/>
        </w:rPr>
        <w:t xml:space="preserve"> (</w:t>
      </w:r>
      <w:r w:rsidR="008B3DE4">
        <w:rPr>
          <w:rFonts w:ascii="Verdana" w:hAnsi="Verdana" w:cs="Tahoma"/>
          <w:color w:val="000000"/>
          <w:sz w:val="20"/>
        </w:rPr>
        <w:t xml:space="preserve">tj. </w:t>
      </w:r>
      <w:r w:rsidRPr="00046661">
        <w:rPr>
          <w:rFonts w:ascii="Verdana" w:hAnsi="Verdana" w:cs="Tahoma"/>
          <w:color w:val="000000"/>
          <w:sz w:val="20"/>
        </w:rPr>
        <w:t>Dz.U. z 20</w:t>
      </w:r>
      <w:r w:rsidR="008B3DE4">
        <w:rPr>
          <w:rFonts w:ascii="Verdana" w:hAnsi="Verdana" w:cs="Tahoma"/>
          <w:color w:val="000000"/>
          <w:sz w:val="20"/>
        </w:rPr>
        <w:t>22</w:t>
      </w:r>
      <w:r w:rsidRPr="00046661">
        <w:rPr>
          <w:rFonts w:ascii="Verdana" w:hAnsi="Verdana" w:cs="Tahoma"/>
          <w:color w:val="000000"/>
          <w:sz w:val="20"/>
        </w:rPr>
        <w:t>, poz.</w:t>
      </w:r>
      <w:r w:rsidR="008B3DE4">
        <w:rPr>
          <w:rFonts w:ascii="Verdana" w:hAnsi="Verdana" w:cs="Tahoma"/>
          <w:color w:val="000000"/>
          <w:sz w:val="20"/>
        </w:rPr>
        <w:t xml:space="preserve"> 402</w:t>
      </w:r>
      <w:r>
        <w:rPr>
          <w:rFonts w:ascii="Verdana" w:hAnsi="Verdana" w:cs="Tahoma"/>
          <w:color w:val="000000"/>
          <w:sz w:val="20"/>
        </w:rPr>
        <w:t>).</w:t>
      </w:r>
    </w:p>
    <w:p w14:paraId="41B43280" w14:textId="77777777" w:rsidR="00213130" w:rsidRDefault="00213130" w:rsidP="00046661">
      <w:pPr>
        <w:pStyle w:val="Akapitzlist"/>
        <w:numPr>
          <w:ilvl w:val="0"/>
          <w:numId w:val="5"/>
        </w:numPr>
        <w:spacing w:line="360" w:lineRule="auto"/>
        <w:ind w:left="284" w:hanging="426"/>
        <w:jc w:val="both"/>
        <w:rPr>
          <w:rFonts w:ascii="Verdana" w:hAnsi="Verdana"/>
          <w:sz w:val="20"/>
          <w:szCs w:val="20"/>
        </w:rPr>
      </w:pPr>
      <w:r w:rsidRPr="00213130">
        <w:rPr>
          <w:rFonts w:ascii="Verdana" w:hAnsi="Verdana"/>
          <w:sz w:val="20"/>
          <w:szCs w:val="20"/>
        </w:rPr>
        <w:t>Zleceniobiorca ponosi odpowiedzialność za ewentualne szkody wyrządzone osobom badanym , które powstały w związku z wykonywaniem Umowy.</w:t>
      </w:r>
    </w:p>
    <w:p w14:paraId="3902284D" w14:textId="77777777" w:rsidR="000D6DD5" w:rsidRPr="000D6DD5" w:rsidRDefault="000D6DD5" w:rsidP="000D6DD5">
      <w:pPr>
        <w:pStyle w:val="Akapitzlist"/>
        <w:spacing w:line="360" w:lineRule="auto"/>
        <w:ind w:left="284"/>
        <w:jc w:val="both"/>
        <w:rPr>
          <w:rFonts w:ascii="Verdana" w:hAnsi="Verdana"/>
          <w:sz w:val="10"/>
          <w:szCs w:val="10"/>
        </w:rPr>
      </w:pPr>
    </w:p>
    <w:p w14:paraId="1F6BFF29" w14:textId="68701662" w:rsidR="000C41D1" w:rsidRDefault="000C41D1" w:rsidP="000C41D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  <w:u w:val="single"/>
        </w:rPr>
        <w:t>Obowiązki Zamawiającego</w:t>
      </w:r>
    </w:p>
    <w:p w14:paraId="671406A6" w14:textId="305D718E" w:rsidR="007B79E3" w:rsidRPr="00404729" w:rsidRDefault="007B79E3" w:rsidP="007B79E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284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</w:t>
      </w:r>
      <w:r w:rsidRPr="00404729">
        <w:rPr>
          <w:rFonts w:ascii="Verdana" w:hAnsi="Verdana"/>
          <w:color w:val="000000" w:themeColor="text1"/>
          <w:sz w:val="20"/>
          <w:szCs w:val="20"/>
        </w:rPr>
        <w:t>ydawania osobom objętym badaniami skiero</w:t>
      </w:r>
      <w:r>
        <w:rPr>
          <w:rFonts w:ascii="Verdana" w:hAnsi="Verdana"/>
          <w:color w:val="000000" w:themeColor="text1"/>
          <w:sz w:val="20"/>
          <w:szCs w:val="20"/>
        </w:rPr>
        <w:t xml:space="preserve">wań zgodnych </w:t>
      </w:r>
      <w:r w:rsidRPr="003D4C8A">
        <w:rPr>
          <w:rFonts w:ascii="Verdana" w:hAnsi="Verdana"/>
          <w:sz w:val="20"/>
          <w:szCs w:val="20"/>
        </w:rPr>
        <w:t xml:space="preserve">z </w:t>
      </w:r>
      <w:r w:rsidR="00371494" w:rsidRPr="003D4C8A">
        <w:rPr>
          <w:rFonts w:ascii="Verdana" w:hAnsi="Verdana"/>
          <w:sz w:val="20"/>
          <w:szCs w:val="20"/>
        </w:rPr>
        <w:t>załącznikiem nr 2</w:t>
      </w:r>
      <w:r w:rsidRPr="003D4C8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 xml:space="preserve">do umowy - </w:t>
      </w:r>
      <w:r w:rsidRPr="00B41870">
        <w:rPr>
          <w:rFonts w:ascii="Verdana" w:hAnsi="Verdana"/>
          <w:color w:val="000000" w:themeColor="text1"/>
          <w:sz w:val="20"/>
          <w:szCs w:val="20"/>
        </w:rPr>
        <w:t>Wzór skierowanie na badania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14:paraId="064FF2F0" w14:textId="77777777" w:rsidR="007B79E3" w:rsidRPr="00034C04" w:rsidRDefault="007B79E3" w:rsidP="007B79E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404729">
        <w:rPr>
          <w:rFonts w:ascii="Verdana" w:hAnsi="Verdana"/>
          <w:sz w:val="20"/>
          <w:szCs w:val="20"/>
        </w:rPr>
        <w:t>rzekazywania</w:t>
      </w:r>
      <w:r>
        <w:rPr>
          <w:rFonts w:ascii="Verdana" w:hAnsi="Verdana"/>
          <w:sz w:val="20"/>
          <w:szCs w:val="20"/>
        </w:rPr>
        <w:t xml:space="preserve"> Wykonawcy</w:t>
      </w:r>
      <w:r w:rsidRPr="00404729">
        <w:rPr>
          <w:rFonts w:ascii="Verdana" w:hAnsi="Verdana"/>
          <w:sz w:val="20"/>
          <w:szCs w:val="20"/>
        </w:rPr>
        <w:t xml:space="preserve"> informacji o występowaniu czynników szkodliwych dla zdrowia lub warunków uciążliwych, takich jak:</w:t>
      </w:r>
    </w:p>
    <w:p w14:paraId="4427927E" w14:textId="77777777" w:rsidR="007B79E3" w:rsidRPr="00404729" w:rsidRDefault="007B79E3" w:rsidP="007B79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04729">
        <w:rPr>
          <w:rFonts w:ascii="Verdana" w:hAnsi="Verdana"/>
          <w:sz w:val="20"/>
          <w:szCs w:val="20"/>
        </w:rPr>
        <w:t>drgania mechaniczne,</w:t>
      </w:r>
    </w:p>
    <w:p w14:paraId="3D2BB32E" w14:textId="77777777" w:rsidR="007B79E3" w:rsidRPr="00404729" w:rsidRDefault="007B79E3" w:rsidP="007B79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04729">
        <w:rPr>
          <w:rFonts w:ascii="Verdana" w:hAnsi="Verdana"/>
          <w:sz w:val="20"/>
          <w:szCs w:val="20"/>
        </w:rPr>
        <w:t>hałas,</w:t>
      </w:r>
    </w:p>
    <w:p w14:paraId="5085C985" w14:textId="77777777" w:rsidR="007B79E3" w:rsidRPr="00404729" w:rsidRDefault="007B79E3" w:rsidP="007B79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04729">
        <w:rPr>
          <w:rFonts w:ascii="Verdana" w:hAnsi="Verdana"/>
          <w:sz w:val="20"/>
          <w:szCs w:val="20"/>
        </w:rPr>
        <w:t>praca na wysokości,</w:t>
      </w:r>
    </w:p>
    <w:p w14:paraId="3790DD0B" w14:textId="77777777" w:rsidR="007B79E3" w:rsidRPr="00404729" w:rsidRDefault="007B79E3" w:rsidP="007B79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04729">
        <w:rPr>
          <w:rFonts w:ascii="Verdana" w:hAnsi="Verdana"/>
          <w:sz w:val="20"/>
          <w:szCs w:val="20"/>
        </w:rPr>
        <w:t>praca pod ruchem</w:t>
      </w:r>
      <w:r>
        <w:rPr>
          <w:rFonts w:ascii="Verdana" w:hAnsi="Verdana"/>
          <w:sz w:val="20"/>
          <w:szCs w:val="20"/>
        </w:rPr>
        <w:t xml:space="preserve"> drogowym</w:t>
      </w:r>
      <w:r w:rsidRPr="00404729">
        <w:rPr>
          <w:rFonts w:ascii="Verdana" w:hAnsi="Verdana"/>
          <w:sz w:val="20"/>
          <w:szCs w:val="20"/>
        </w:rPr>
        <w:t>,</w:t>
      </w:r>
    </w:p>
    <w:p w14:paraId="4B7CADC9" w14:textId="77777777" w:rsidR="007B79E3" w:rsidRPr="00404729" w:rsidRDefault="007B79E3" w:rsidP="007B79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04729">
        <w:rPr>
          <w:rFonts w:ascii="Verdana" w:hAnsi="Verdana"/>
          <w:sz w:val="20"/>
          <w:szCs w:val="20"/>
        </w:rPr>
        <w:t>praca przy komputerze,</w:t>
      </w:r>
    </w:p>
    <w:p w14:paraId="0923DA1B" w14:textId="77777777" w:rsidR="007B79E3" w:rsidRDefault="007B79E3" w:rsidP="007B79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04729">
        <w:rPr>
          <w:rFonts w:ascii="Verdana" w:hAnsi="Verdana"/>
          <w:sz w:val="20"/>
          <w:szCs w:val="20"/>
        </w:rPr>
        <w:t>prowadzenie samochodu służbowego</w:t>
      </w:r>
      <w:r>
        <w:rPr>
          <w:rFonts w:ascii="Verdana" w:hAnsi="Verdana"/>
          <w:sz w:val="20"/>
          <w:szCs w:val="20"/>
        </w:rPr>
        <w:t>,</w:t>
      </w:r>
    </w:p>
    <w:p w14:paraId="3F72E85E" w14:textId="77777777" w:rsidR="007B79E3" w:rsidRPr="00034C04" w:rsidRDefault="007B79E3" w:rsidP="007B79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praca w wymuszonej pozycji. </w:t>
      </w:r>
    </w:p>
    <w:p w14:paraId="3914D949" w14:textId="77777777" w:rsidR="000C41D1" w:rsidRPr="000C41D1" w:rsidRDefault="000C41D1" w:rsidP="000C41D1">
      <w:pPr>
        <w:spacing w:line="360" w:lineRule="auto"/>
        <w:ind w:left="360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22D0D69C" w14:textId="6C4EA064" w:rsidR="00D56FA1" w:rsidRDefault="00D56FA1" w:rsidP="000C41D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  <w:u w:val="single"/>
        </w:rPr>
        <w:t>Realizacja zamów</w:t>
      </w:r>
      <w:r w:rsidRPr="00D56FA1">
        <w:rPr>
          <w:rFonts w:ascii="Verdana" w:hAnsi="Verdana"/>
          <w:b/>
          <w:bCs/>
          <w:sz w:val="20"/>
          <w:szCs w:val="20"/>
          <w:u w:val="single"/>
        </w:rPr>
        <w:t>ienia</w:t>
      </w:r>
    </w:p>
    <w:p w14:paraId="40C5E0D5" w14:textId="77777777" w:rsidR="001A29AE" w:rsidRPr="00D56FA1" w:rsidRDefault="001A29AE" w:rsidP="00D56FA1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1A29AE">
        <w:rPr>
          <w:rFonts w:ascii="Verdana" w:hAnsi="Verdana"/>
          <w:bCs/>
          <w:sz w:val="20"/>
          <w:szCs w:val="20"/>
        </w:rPr>
        <w:t>Wynagrodzenie Wykonawcy będzie naliczane za ilość rzeczywiście wykonanych badań</w:t>
      </w:r>
      <w:r w:rsidR="00FE71A4">
        <w:rPr>
          <w:rFonts w:ascii="Verdana" w:hAnsi="Verdana"/>
          <w:bCs/>
          <w:sz w:val="20"/>
          <w:szCs w:val="20"/>
        </w:rPr>
        <w:t xml:space="preserve"> </w:t>
      </w:r>
      <w:r w:rsidR="001F17CF">
        <w:rPr>
          <w:rFonts w:ascii="Verdana" w:hAnsi="Verdana"/>
          <w:bCs/>
          <w:sz w:val="20"/>
          <w:szCs w:val="20"/>
        </w:rPr>
        <w:br/>
      </w:r>
      <w:r w:rsidR="00FE71A4">
        <w:rPr>
          <w:rFonts w:ascii="Verdana" w:hAnsi="Verdana"/>
          <w:bCs/>
          <w:sz w:val="20"/>
          <w:szCs w:val="20"/>
        </w:rPr>
        <w:t>i świadczeń</w:t>
      </w:r>
      <w:r w:rsidRPr="001A29AE">
        <w:rPr>
          <w:rFonts w:ascii="Verdana" w:hAnsi="Verdana"/>
          <w:bCs/>
          <w:sz w:val="20"/>
          <w:szCs w:val="20"/>
        </w:rPr>
        <w:t xml:space="preserve">. </w:t>
      </w:r>
    </w:p>
    <w:p w14:paraId="024F3422" w14:textId="77777777" w:rsidR="00FE71A4" w:rsidRDefault="00FE71A4" w:rsidP="00D56FA1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załączy do faktury każdorazowo wykaz osób przebadanych oraz wykaz badań i świadczeń.</w:t>
      </w:r>
    </w:p>
    <w:p w14:paraId="338FAD48" w14:textId="77777777" w:rsidR="001A29AE" w:rsidRDefault="00FE71A4" w:rsidP="00D56FA1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="008342D2">
        <w:rPr>
          <w:rFonts w:ascii="Verdana" w:hAnsi="Verdana"/>
          <w:sz w:val="20"/>
          <w:szCs w:val="20"/>
        </w:rPr>
        <w:t xml:space="preserve">nteresy </w:t>
      </w:r>
      <w:r w:rsidR="001A29AE" w:rsidRPr="001A29AE">
        <w:rPr>
          <w:rFonts w:ascii="Verdana" w:hAnsi="Verdana"/>
          <w:sz w:val="20"/>
          <w:szCs w:val="20"/>
        </w:rPr>
        <w:t xml:space="preserve">Zamawiającego reprezentować będzie Pani </w:t>
      </w:r>
      <w:r w:rsidR="0037571D">
        <w:rPr>
          <w:rFonts w:ascii="Verdana" w:hAnsi="Verdana"/>
          <w:sz w:val="20"/>
          <w:szCs w:val="20"/>
        </w:rPr>
        <w:t>M</w:t>
      </w:r>
      <w:r w:rsidR="00D66469">
        <w:rPr>
          <w:rFonts w:ascii="Verdana" w:hAnsi="Verdana"/>
          <w:sz w:val="20"/>
          <w:szCs w:val="20"/>
        </w:rPr>
        <w:t>onika Kaczmarczyk</w:t>
      </w:r>
      <w:r w:rsidR="008342D2">
        <w:rPr>
          <w:rFonts w:ascii="Verdana" w:hAnsi="Verdana"/>
          <w:sz w:val="20"/>
          <w:szCs w:val="20"/>
        </w:rPr>
        <w:t xml:space="preserve"> </w:t>
      </w:r>
      <w:r w:rsidR="008342D2">
        <w:rPr>
          <w:rFonts w:ascii="Verdana" w:hAnsi="Verdana"/>
          <w:sz w:val="20"/>
          <w:szCs w:val="20"/>
        </w:rPr>
        <w:br/>
      </w:r>
      <w:r w:rsidR="00D66469">
        <w:rPr>
          <w:rFonts w:ascii="Verdana" w:hAnsi="Verdana"/>
          <w:sz w:val="20"/>
          <w:szCs w:val="20"/>
        </w:rPr>
        <w:t>tel. 34 356 24 18</w:t>
      </w:r>
    </w:p>
    <w:p w14:paraId="29F76E17" w14:textId="77777777" w:rsidR="001A29AE" w:rsidRDefault="001A29AE" w:rsidP="00D56FA1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1A29AE">
        <w:rPr>
          <w:rFonts w:ascii="Verdana" w:hAnsi="Verdana"/>
          <w:sz w:val="20"/>
          <w:szCs w:val="20"/>
        </w:rPr>
        <w:t>Ceny usług n</w:t>
      </w:r>
      <w:r w:rsidR="00FE71A4">
        <w:rPr>
          <w:rFonts w:ascii="Verdana" w:hAnsi="Verdana"/>
          <w:sz w:val="20"/>
          <w:szCs w:val="20"/>
        </w:rPr>
        <w:t xml:space="preserve">ie mogą ulec zmianie w okresie </w:t>
      </w:r>
      <w:r w:rsidR="0037571D">
        <w:rPr>
          <w:rFonts w:ascii="Verdana" w:hAnsi="Verdana"/>
          <w:sz w:val="20"/>
          <w:szCs w:val="20"/>
        </w:rPr>
        <w:t xml:space="preserve">trwania </w:t>
      </w:r>
      <w:r w:rsidR="00FE71A4">
        <w:rPr>
          <w:rFonts w:ascii="Verdana" w:hAnsi="Verdana"/>
          <w:sz w:val="20"/>
          <w:szCs w:val="20"/>
        </w:rPr>
        <w:t>U</w:t>
      </w:r>
      <w:r w:rsidRPr="001A29AE">
        <w:rPr>
          <w:rFonts w:ascii="Verdana" w:hAnsi="Verdana"/>
          <w:sz w:val="20"/>
          <w:szCs w:val="20"/>
        </w:rPr>
        <w:t>mowy.</w:t>
      </w:r>
    </w:p>
    <w:p w14:paraId="1447250D" w14:textId="77777777" w:rsidR="001F17CF" w:rsidRDefault="001F17CF" w:rsidP="00D56FA1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wprowadzenia przez władzę ustawodawczą podatku VAT na usługi medyczne inne niż badania psychotechniczne, kwota brutto wynagrodzenia zostanie dostosowana aneksem do zawartej Umowy.</w:t>
      </w:r>
    </w:p>
    <w:p w14:paraId="29F588AA" w14:textId="77777777" w:rsidR="00D56FA1" w:rsidRDefault="00D56FA1" w:rsidP="00D56FA1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Zaświadczenia lekarza medycyny pracy w pozycji: miejsce zatrudnienia (pracy), przyjęcia będą zgodne z nazwą i adresem Rejonu w </w:t>
      </w:r>
      <w:r w:rsidR="00D66469">
        <w:rPr>
          <w:rFonts w:ascii="Verdana" w:hAnsi="Verdana" w:cs="Arial"/>
          <w:sz w:val="20"/>
          <w:szCs w:val="20"/>
        </w:rPr>
        <w:t>Lublińcu</w:t>
      </w:r>
      <w:r>
        <w:rPr>
          <w:rFonts w:ascii="Verdana" w:hAnsi="Verdana" w:cs="Arial"/>
          <w:sz w:val="20"/>
          <w:szCs w:val="20"/>
        </w:rPr>
        <w:t>:</w:t>
      </w:r>
    </w:p>
    <w:p w14:paraId="4B88B7B3" w14:textId="77777777" w:rsidR="00D56FA1" w:rsidRDefault="00D56FA1" w:rsidP="00D56FA1">
      <w:pPr>
        <w:pStyle w:val="Akapitzlist"/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56FA1">
        <w:rPr>
          <w:rFonts w:ascii="Verdana" w:hAnsi="Verdana" w:cs="Arial"/>
          <w:i/>
          <w:sz w:val="20"/>
          <w:szCs w:val="20"/>
        </w:rPr>
        <w:t xml:space="preserve">Generalna Dyrekcja Dróg Krajowych i Autostrad </w:t>
      </w:r>
    </w:p>
    <w:p w14:paraId="56FC34FA" w14:textId="77777777" w:rsidR="00D56FA1" w:rsidRDefault="00D66469" w:rsidP="00D56FA1">
      <w:pPr>
        <w:pStyle w:val="Akapitzlist"/>
        <w:spacing w:line="360" w:lineRule="auto"/>
        <w:ind w:left="284"/>
        <w:jc w:val="both"/>
        <w:rPr>
          <w:rFonts w:ascii="Verdana" w:hAnsi="Verdana" w:cs="Arial"/>
          <w:i/>
          <w:sz w:val="20"/>
          <w:szCs w:val="20"/>
        </w:rPr>
      </w:pPr>
      <w:r>
        <w:rPr>
          <w:rFonts w:ascii="Verdana" w:hAnsi="Verdana" w:cs="Arial"/>
          <w:i/>
          <w:sz w:val="20"/>
          <w:szCs w:val="20"/>
        </w:rPr>
        <w:t>Oddział w Katowicach Rejon w Lublińcu</w:t>
      </w:r>
    </w:p>
    <w:p w14:paraId="24894AB1" w14:textId="77777777" w:rsidR="00D56FA1" w:rsidRDefault="00D66469" w:rsidP="00D56FA1">
      <w:pPr>
        <w:pStyle w:val="Akapitzlist"/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i/>
          <w:sz w:val="20"/>
          <w:szCs w:val="20"/>
        </w:rPr>
        <w:t>ul. Klonowa 3</w:t>
      </w:r>
      <w:r w:rsidR="00D56FA1" w:rsidRPr="00D56FA1">
        <w:rPr>
          <w:rFonts w:ascii="Verdana" w:hAnsi="Verdana" w:cs="Arial"/>
          <w:i/>
          <w:sz w:val="20"/>
          <w:szCs w:val="20"/>
        </w:rPr>
        <w:t>, 42-</w:t>
      </w:r>
      <w:r>
        <w:rPr>
          <w:rFonts w:ascii="Verdana" w:hAnsi="Verdana" w:cs="Arial"/>
          <w:i/>
          <w:sz w:val="20"/>
          <w:szCs w:val="20"/>
        </w:rPr>
        <w:t>7</w:t>
      </w:r>
      <w:r w:rsidR="00D56FA1" w:rsidRPr="00D56FA1">
        <w:rPr>
          <w:rFonts w:ascii="Verdana" w:hAnsi="Verdana" w:cs="Arial"/>
          <w:i/>
          <w:sz w:val="20"/>
          <w:szCs w:val="20"/>
        </w:rPr>
        <w:t xml:space="preserve">00 </w:t>
      </w:r>
      <w:r>
        <w:rPr>
          <w:rFonts w:ascii="Verdana" w:hAnsi="Verdana" w:cs="Arial"/>
          <w:i/>
          <w:sz w:val="20"/>
          <w:szCs w:val="20"/>
        </w:rPr>
        <w:t>Lubliniec</w:t>
      </w:r>
    </w:p>
    <w:p w14:paraId="4203230B" w14:textId="77777777" w:rsidR="00D56FA1" w:rsidRDefault="00D56FA1" w:rsidP="00D56FA1">
      <w:pPr>
        <w:pStyle w:val="Akapitzlist"/>
        <w:spacing w:line="360" w:lineRule="auto"/>
        <w:ind w:left="284"/>
        <w:jc w:val="both"/>
        <w:rPr>
          <w:rFonts w:ascii="Verdana" w:hAnsi="Verdana" w:cs="Arial"/>
          <w:i/>
          <w:sz w:val="20"/>
          <w:szCs w:val="20"/>
        </w:rPr>
      </w:pPr>
      <w:r w:rsidRPr="00D56FA1">
        <w:rPr>
          <w:rFonts w:ascii="Verdana" w:hAnsi="Verdana" w:cs="Arial"/>
          <w:i/>
          <w:sz w:val="20"/>
          <w:szCs w:val="20"/>
        </w:rPr>
        <w:t>NIP 954-24-02-923</w:t>
      </w:r>
    </w:p>
    <w:p w14:paraId="0D64466C" w14:textId="20B76335" w:rsidR="00D56FA1" w:rsidRDefault="00D56FA1" w:rsidP="00D56FA1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Faktura będzie wystawiana na adres:</w:t>
      </w:r>
    </w:p>
    <w:p w14:paraId="5AEE6683" w14:textId="77777777" w:rsidR="00D56FA1" w:rsidRDefault="00D56FA1" w:rsidP="00D56FA1">
      <w:pPr>
        <w:pStyle w:val="Akapitzlist"/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D56FA1">
        <w:rPr>
          <w:rFonts w:ascii="Verdana" w:hAnsi="Verdana" w:cs="Arial"/>
          <w:i/>
          <w:sz w:val="20"/>
          <w:szCs w:val="20"/>
        </w:rPr>
        <w:t xml:space="preserve">Generalna Dyrekcja Dróg Krajowych i Autostrad </w:t>
      </w:r>
    </w:p>
    <w:p w14:paraId="06DFA229" w14:textId="77777777" w:rsidR="00D66469" w:rsidRDefault="00D66469" w:rsidP="00D66469">
      <w:pPr>
        <w:pStyle w:val="Akapitzlist"/>
        <w:spacing w:line="360" w:lineRule="auto"/>
        <w:ind w:left="284"/>
        <w:jc w:val="both"/>
        <w:rPr>
          <w:rFonts w:ascii="Verdana" w:hAnsi="Verdana" w:cs="Arial"/>
          <w:i/>
          <w:sz w:val="20"/>
          <w:szCs w:val="20"/>
        </w:rPr>
      </w:pPr>
      <w:r>
        <w:rPr>
          <w:rFonts w:ascii="Verdana" w:hAnsi="Verdana" w:cs="Arial"/>
          <w:i/>
          <w:sz w:val="20"/>
          <w:szCs w:val="20"/>
        </w:rPr>
        <w:t>Oddział w Katowicach Rejon w Lublińcu</w:t>
      </w:r>
    </w:p>
    <w:p w14:paraId="4C5CA7F4" w14:textId="77777777" w:rsidR="00D66469" w:rsidRDefault="00D66469" w:rsidP="00D66469">
      <w:pPr>
        <w:pStyle w:val="Akapitzlist"/>
        <w:spacing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i/>
          <w:sz w:val="20"/>
          <w:szCs w:val="20"/>
        </w:rPr>
        <w:t>ul. Klonowa 3</w:t>
      </w:r>
      <w:r w:rsidRPr="00D56FA1">
        <w:rPr>
          <w:rFonts w:ascii="Verdana" w:hAnsi="Verdana" w:cs="Arial"/>
          <w:i/>
          <w:sz w:val="20"/>
          <w:szCs w:val="20"/>
        </w:rPr>
        <w:t>, 42-</w:t>
      </w:r>
      <w:r>
        <w:rPr>
          <w:rFonts w:ascii="Verdana" w:hAnsi="Verdana" w:cs="Arial"/>
          <w:i/>
          <w:sz w:val="20"/>
          <w:szCs w:val="20"/>
        </w:rPr>
        <w:t>7</w:t>
      </w:r>
      <w:r w:rsidRPr="00D56FA1">
        <w:rPr>
          <w:rFonts w:ascii="Verdana" w:hAnsi="Verdana" w:cs="Arial"/>
          <w:i/>
          <w:sz w:val="20"/>
          <w:szCs w:val="20"/>
        </w:rPr>
        <w:t xml:space="preserve">00 </w:t>
      </w:r>
      <w:r>
        <w:rPr>
          <w:rFonts w:ascii="Verdana" w:hAnsi="Verdana" w:cs="Arial"/>
          <w:i/>
          <w:sz w:val="20"/>
          <w:szCs w:val="20"/>
        </w:rPr>
        <w:t>Lubliniec</w:t>
      </w:r>
    </w:p>
    <w:p w14:paraId="19A42A2A" w14:textId="77777777" w:rsidR="00475BF1" w:rsidRPr="00475BF1" w:rsidRDefault="00D56FA1" w:rsidP="00D56FA1">
      <w:pPr>
        <w:pStyle w:val="Akapitzlist"/>
        <w:spacing w:line="360" w:lineRule="auto"/>
        <w:ind w:left="284"/>
        <w:jc w:val="both"/>
        <w:rPr>
          <w:rFonts w:ascii="Verdana" w:hAnsi="Verdana" w:cs="Arial"/>
          <w:i/>
          <w:sz w:val="20"/>
          <w:szCs w:val="20"/>
        </w:rPr>
      </w:pPr>
      <w:r w:rsidRPr="00D56FA1">
        <w:rPr>
          <w:rFonts w:ascii="Verdana" w:hAnsi="Verdana" w:cs="Arial"/>
          <w:i/>
          <w:sz w:val="20"/>
          <w:szCs w:val="20"/>
        </w:rPr>
        <w:t>NIP 954-24-02-923</w:t>
      </w:r>
    </w:p>
    <w:p w14:paraId="0DD136F8" w14:textId="53CDA998" w:rsidR="00D56FA1" w:rsidRPr="001A29AE" w:rsidRDefault="00D56FA1" w:rsidP="001A29AE">
      <w:pPr>
        <w:spacing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</w:p>
    <w:p w14:paraId="2E3686F6" w14:textId="75F42CA1" w:rsidR="001A29AE" w:rsidRPr="00F95EC3" w:rsidRDefault="001A29AE" w:rsidP="00F95EC3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F95EC3">
        <w:rPr>
          <w:rFonts w:ascii="Verdana" w:hAnsi="Verdana" w:cs="Arial"/>
          <w:b/>
          <w:sz w:val="20"/>
          <w:szCs w:val="20"/>
          <w:u w:val="single"/>
        </w:rPr>
        <w:t xml:space="preserve">Przewidywane stanowiska, ilość badań pod kątem danego stanowiska oraz </w:t>
      </w:r>
      <w:r w:rsidR="008342D2" w:rsidRPr="00F95EC3">
        <w:rPr>
          <w:rFonts w:ascii="Verdana" w:hAnsi="Verdana" w:cs="Arial"/>
          <w:b/>
          <w:sz w:val="20"/>
          <w:szCs w:val="20"/>
          <w:u w:val="single"/>
        </w:rPr>
        <w:t>przewidywane zagrożenia.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1449"/>
        <w:gridCol w:w="5245"/>
        <w:gridCol w:w="1955"/>
      </w:tblGrid>
      <w:tr w:rsidR="00FE3CB7" w:rsidRPr="00BD411A" w14:paraId="22C5B6D7" w14:textId="77777777" w:rsidTr="00387AAF">
        <w:tc>
          <w:tcPr>
            <w:tcW w:w="423" w:type="dxa"/>
            <w:vAlign w:val="center"/>
          </w:tcPr>
          <w:p w14:paraId="7CE44E0D" w14:textId="77777777" w:rsidR="00FE3CB7" w:rsidRPr="00BD411A" w:rsidRDefault="00FE3CB7" w:rsidP="00621D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D411A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1449" w:type="dxa"/>
            <w:vAlign w:val="center"/>
          </w:tcPr>
          <w:p w14:paraId="5D933BE3" w14:textId="77777777" w:rsidR="00FE3CB7" w:rsidRPr="00BD411A" w:rsidRDefault="00FE3CB7" w:rsidP="00621D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D411A">
              <w:rPr>
                <w:rFonts w:ascii="Verdana" w:hAnsi="Verdana"/>
                <w:b/>
                <w:sz w:val="16"/>
                <w:szCs w:val="16"/>
              </w:rPr>
              <w:t>Rodzaj stanowiska</w:t>
            </w:r>
          </w:p>
        </w:tc>
        <w:tc>
          <w:tcPr>
            <w:tcW w:w="5245" w:type="dxa"/>
            <w:vAlign w:val="center"/>
          </w:tcPr>
          <w:p w14:paraId="746D5458" w14:textId="77777777" w:rsidR="00FE3CB7" w:rsidRPr="00BD411A" w:rsidRDefault="00FE3CB7" w:rsidP="00621D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D411A">
              <w:rPr>
                <w:rFonts w:ascii="Verdana" w:hAnsi="Verdana"/>
                <w:b/>
                <w:sz w:val="16"/>
                <w:szCs w:val="16"/>
              </w:rPr>
              <w:t>Przewidywane zagrożenia</w:t>
            </w:r>
          </w:p>
        </w:tc>
        <w:tc>
          <w:tcPr>
            <w:tcW w:w="1955" w:type="dxa"/>
            <w:vAlign w:val="center"/>
          </w:tcPr>
          <w:p w14:paraId="2149AEDA" w14:textId="77777777" w:rsidR="00FE3CB7" w:rsidRPr="00BD411A" w:rsidRDefault="00FE3CB7" w:rsidP="00621D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D411A">
              <w:rPr>
                <w:rFonts w:ascii="Verdana" w:hAnsi="Verdana"/>
                <w:b/>
                <w:sz w:val="16"/>
                <w:szCs w:val="16"/>
              </w:rPr>
              <w:t>Przewidywana ilość pracowników</w:t>
            </w:r>
          </w:p>
        </w:tc>
      </w:tr>
      <w:tr w:rsidR="00FE3CB7" w:rsidRPr="00BD411A" w14:paraId="56841593" w14:textId="77777777" w:rsidTr="00387AAF">
        <w:tc>
          <w:tcPr>
            <w:tcW w:w="423" w:type="dxa"/>
          </w:tcPr>
          <w:p w14:paraId="16042130" w14:textId="77777777" w:rsidR="00FE3CB7" w:rsidRPr="00BD411A" w:rsidRDefault="00FE3CB7" w:rsidP="00621D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BD411A">
              <w:rPr>
                <w:rFonts w:ascii="Verdana" w:hAnsi="Verdana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449" w:type="dxa"/>
          </w:tcPr>
          <w:p w14:paraId="3779E210" w14:textId="77777777" w:rsidR="00FE3CB7" w:rsidRPr="00BD411A" w:rsidRDefault="00FE3CB7" w:rsidP="00621D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BD411A">
              <w:rPr>
                <w:rFonts w:ascii="Verdana" w:hAnsi="Verdana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5245" w:type="dxa"/>
          </w:tcPr>
          <w:p w14:paraId="59E25F6B" w14:textId="77777777" w:rsidR="00FE3CB7" w:rsidRPr="00BD411A" w:rsidRDefault="00FE3CB7" w:rsidP="00621D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BD411A">
              <w:rPr>
                <w:rFonts w:ascii="Verdana" w:hAnsi="Verdana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955" w:type="dxa"/>
          </w:tcPr>
          <w:p w14:paraId="5C738361" w14:textId="77777777" w:rsidR="00FE3CB7" w:rsidRPr="00BD411A" w:rsidRDefault="00FE3CB7" w:rsidP="00621D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BD411A">
              <w:rPr>
                <w:rFonts w:ascii="Verdana" w:hAnsi="Verdana"/>
                <w:b/>
                <w:i/>
                <w:sz w:val="16"/>
                <w:szCs w:val="16"/>
              </w:rPr>
              <w:t>4</w:t>
            </w:r>
          </w:p>
        </w:tc>
      </w:tr>
      <w:tr w:rsidR="00387AAF" w:rsidRPr="00BD411A" w14:paraId="3A9FD1FC" w14:textId="77777777" w:rsidTr="00387AAF">
        <w:trPr>
          <w:trHeight w:val="1340"/>
        </w:trPr>
        <w:tc>
          <w:tcPr>
            <w:tcW w:w="423" w:type="dxa"/>
            <w:vAlign w:val="center"/>
          </w:tcPr>
          <w:p w14:paraId="243C937A" w14:textId="77777777" w:rsidR="00387AAF" w:rsidRPr="00BD411A" w:rsidRDefault="00387AAF" w:rsidP="00387A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42F27873" w14:textId="77777777" w:rsidR="00387AAF" w:rsidRPr="00BD411A" w:rsidRDefault="00387AAF" w:rsidP="00387AA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D411A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1449" w:type="dxa"/>
            <w:vAlign w:val="center"/>
          </w:tcPr>
          <w:p w14:paraId="3C65AC6F" w14:textId="77777777" w:rsidR="00387AAF" w:rsidRDefault="00387AAF" w:rsidP="00387A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25D6D">
              <w:rPr>
                <w:rFonts w:ascii="Verdana" w:hAnsi="Verdana"/>
                <w:sz w:val="16"/>
                <w:szCs w:val="16"/>
              </w:rPr>
              <w:t>Stanowisko decyzyjne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14:paraId="08C64573" w14:textId="2394E8F4" w:rsidR="00387AAF" w:rsidRPr="00BD411A" w:rsidRDefault="00387AAF" w:rsidP="00387AA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5D6D">
              <w:rPr>
                <w:rFonts w:ascii="Verdana" w:hAnsi="Verdana"/>
                <w:sz w:val="16"/>
                <w:szCs w:val="16"/>
              </w:rPr>
              <w:t>Kierownik Rejonu,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B25D6D">
              <w:rPr>
                <w:rFonts w:ascii="Verdana" w:hAnsi="Verdana"/>
                <w:sz w:val="16"/>
                <w:szCs w:val="16"/>
              </w:rPr>
              <w:t xml:space="preserve"> Kierownik</w:t>
            </w:r>
            <w:r>
              <w:rPr>
                <w:rFonts w:ascii="Verdana" w:hAnsi="Verdana"/>
                <w:sz w:val="16"/>
                <w:szCs w:val="16"/>
              </w:rPr>
              <w:t xml:space="preserve"> Zespołu Technicznego, Kierownik OD,</w:t>
            </w:r>
          </w:p>
        </w:tc>
        <w:tc>
          <w:tcPr>
            <w:tcW w:w="5245" w:type="dxa"/>
          </w:tcPr>
          <w:p w14:paraId="4882700C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obsługa monitora ekranowego pow. 4h dziennie,</w:t>
            </w:r>
          </w:p>
          <w:p w14:paraId="4F114B42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stanowisko decyzyjne i związane z odpowiedzialnością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D411A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65810714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kierowanie samochodem służbowym w ramach obowiązków służbowych kat. B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21F97DE2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w</w:t>
            </w:r>
            <w:r w:rsidRPr="00BD411A">
              <w:rPr>
                <w:rFonts w:ascii="Verdana" w:hAnsi="Verdana"/>
                <w:sz w:val="16"/>
                <w:szCs w:val="16"/>
              </w:rPr>
              <w:t>yjazdy w teren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7B5F04FD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z</w:t>
            </w:r>
            <w:r w:rsidRPr="00BD411A">
              <w:rPr>
                <w:rFonts w:ascii="Verdana" w:hAnsi="Verdana"/>
                <w:sz w:val="16"/>
                <w:szCs w:val="16"/>
              </w:rPr>
              <w:t>mienne warunki atmosferyczne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074F5F77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p</w:t>
            </w:r>
            <w:r w:rsidRPr="00BD411A">
              <w:rPr>
                <w:rFonts w:ascii="Verdana" w:hAnsi="Verdana"/>
                <w:sz w:val="16"/>
                <w:szCs w:val="16"/>
              </w:rPr>
              <w:t>raca pod ruchem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7E311EFB" w14:textId="0B0E0DF5" w:rsidR="00387AAF" w:rsidRPr="00BD411A" w:rsidRDefault="00387AAF" w:rsidP="00387AA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- p</w:t>
            </w:r>
            <w:r w:rsidRPr="00BD411A">
              <w:rPr>
                <w:rFonts w:ascii="Verdana" w:hAnsi="Verdana"/>
                <w:sz w:val="16"/>
                <w:szCs w:val="16"/>
              </w:rPr>
              <w:t>raca w wymuszonej pozycji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</w:tc>
        <w:tc>
          <w:tcPr>
            <w:tcW w:w="1955" w:type="dxa"/>
            <w:vAlign w:val="center"/>
          </w:tcPr>
          <w:p w14:paraId="3D7E8ACE" w14:textId="77777777" w:rsidR="00387AAF" w:rsidRPr="00BD411A" w:rsidRDefault="00387AAF" w:rsidP="00387AA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387AAF" w:rsidRPr="00BD411A" w14:paraId="3E099C8D" w14:textId="77777777" w:rsidTr="00387AAF">
        <w:trPr>
          <w:trHeight w:val="1340"/>
        </w:trPr>
        <w:tc>
          <w:tcPr>
            <w:tcW w:w="423" w:type="dxa"/>
            <w:vAlign w:val="center"/>
          </w:tcPr>
          <w:p w14:paraId="20477F86" w14:textId="77777777" w:rsidR="00387AAF" w:rsidRPr="00BD411A" w:rsidRDefault="00387AAF" w:rsidP="00387AAF">
            <w:pPr>
              <w:rPr>
                <w:rFonts w:ascii="Verdana" w:hAnsi="Verdana"/>
                <w:sz w:val="18"/>
                <w:szCs w:val="18"/>
              </w:rPr>
            </w:pPr>
            <w:r w:rsidRPr="00BD411A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1449" w:type="dxa"/>
            <w:vAlign w:val="center"/>
          </w:tcPr>
          <w:p w14:paraId="38265175" w14:textId="71F9123D" w:rsidR="00387AAF" w:rsidRPr="00BD411A" w:rsidRDefault="00387AAF" w:rsidP="00387AA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5D6D">
              <w:rPr>
                <w:rFonts w:ascii="Verdana" w:hAnsi="Verdana"/>
                <w:sz w:val="16"/>
                <w:szCs w:val="16"/>
              </w:rPr>
              <w:t>Stanowisko biurowe</w:t>
            </w:r>
            <w:r>
              <w:rPr>
                <w:rFonts w:ascii="Verdana" w:hAnsi="Verdana"/>
                <w:sz w:val="16"/>
                <w:szCs w:val="16"/>
              </w:rPr>
              <w:t xml:space="preserve">:  </w:t>
            </w:r>
            <w:r w:rsidRPr="00B25D6D">
              <w:rPr>
                <w:rFonts w:ascii="Verdana" w:hAnsi="Verdana"/>
                <w:sz w:val="16"/>
                <w:szCs w:val="16"/>
              </w:rPr>
              <w:t xml:space="preserve"> st</w:t>
            </w:r>
            <w:r>
              <w:rPr>
                <w:rFonts w:ascii="Verdana" w:hAnsi="Verdana"/>
                <w:sz w:val="16"/>
                <w:szCs w:val="16"/>
              </w:rPr>
              <w:t xml:space="preserve">arszy </w:t>
            </w:r>
            <w:r w:rsidRPr="00B25D6D">
              <w:rPr>
                <w:rFonts w:ascii="Verdana" w:hAnsi="Verdana"/>
                <w:sz w:val="16"/>
                <w:szCs w:val="16"/>
              </w:rPr>
              <w:t xml:space="preserve">specjalista, specjalista, </w:t>
            </w:r>
            <w:r>
              <w:rPr>
                <w:rFonts w:ascii="Verdana" w:hAnsi="Verdana"/>
                <w:sz w:val="16"/>
                <w:szCs w:val="16"/>
              </w:rPr>
              <w:t>inspektor</w:t>
            </w:r>
            <w:r w:rsidRPr="00B25D6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245" w:type="dxa"/>
          </w:tcPr>
          <w:p w14:paraId="0928CE05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obsługa monitora ekranowego pow. 4h dziennie,</w:t>
            </w:r>
          </w:p>
          <w:p w14:paraId="7D744EFC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kierowanie samochodem służbowym w ramach obowiązków służbowych kat. B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72070A16" w14:textId="77777777" w:rsidR="00387AAF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z</w:t>
            </w:r>
            <w:r w:rsidRPr="00BD411A">
              <w:rPr>
                <w:rFonts w:ascii="Verdana" w:hAnsi="Verdana"/>
                <w:sz w:val="16"/>
                <w:szCs w:val="16"/>
              </w:rPr>
              <w:t>mienne warunki atmosferyczne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131AE79B" w14:textId="77777777" w:rsidR="00387AAF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wyjazdy w teren,</w:t>
            </w:r>
          </w:p>
          <w:p w14:paraId="0A33D14C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praca pod ruchem,</w:t>
            </w:r>
          </w:p>
          <w:p w14:paraId="64992C00" w14:textId="00F0F5A1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p</w:t>
            </w:r>
            <w:r w:rsidRPr="00BD411A">
              <w:rPr>
                <w:rFonts w:ascii="Verdana" w:hAnsi="Verdana"/>
                <w:sz w:val="16"/>
                <w:szCs w:val="16"/>
              </w:rPr>
              <w:t>raca w wymuszonej pozycji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</w:tc>
        <w:tc>
          <w:tcPr>
            <w:tcW w:w="1955" w:type="dxa"/>
            <w:vAlign w:val="center"/>
          </w:tcPr>
          <w:p w14:paraId="6339DE14" w14:textId="1CE06F79" w:rsidR="00387AAF" w:rsidRPr="00BD411A" w:rsidRDefault="00387AAF" w:rsidP="00387AA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</w:tr>
      <w:tr w:rsidR="00387AAF" w:rsidRPr="00BD411A" w14:paraId="67824427" w14:textId="77777777" w:rsidTr="00387AAF">
        <w:trPr>
          <w:trHeight w:val="1340"/>
        </w:trPr>
        <w:tc>
          <w:tcPr>
            <w:tcW w:w="423" w:type="dxa"/>
            <w:vAlign w:val="center"/>
          </w:tcPr>
          <w:p w14:paraId="11C7ADA9" w14:textId="77777777" w:rsidR="00387AAF" w:rsidRPr="00BD411A" w:rsidRDefault="00387AAF" w:rsidP="00387A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345DD71B" w14:textId="77777777" w:rsidR="00387AAF" w:rsidRPr="00BD411A" w:rsidRDefault="00387AAF" w:rsidP="00387AA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D411A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1449" w:type="dxa"/>
            <w:vAlign w:val="center"/>
          </w:tcPr>
          <w:p w14:paraId="0F11EED1" w14:textId="2DF1E9CD" w:rsidR="00387AAF" w:rsidRPr="00BD411A" w:rsidRDefault="00387AAF" w:rsidP="00387AA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5D6D">
              <w:rPr>
                <w:rFonts w:ascii="Verdana" w:hAnsi="Verdana"/>
                <w:sz w:val="16"/>
                <w:szCs w:val="16"/>
              </w:rPr>
              <w:t>Stanowisko biurowe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  <w:r w:rsidRPr="00B25D6D">
              <w:rPr>
                <w:rFonts w:ascii="Verdana" w:hAnsi="Verdana"/>
                <w:sz w:val="16"/>
                <w:szCs w:val="16"/>
              </w:rPr>
              <w:t xml:space="preserve"> specjalista</w:t>
            </w:r>
            <w:r>
              <w:rPr>
                <w:rFonts w:ascii="Verdana" w:hAnsi="Verdana"/>
                <w:sz w:val="16"/>
                <w:szCs w:val="16"/>
              </w:rPr>
              <w:t xml:space="preserve"> ds. utrzymania mostów</w:t>
            </w:r>
          </w:p>
        </w:tc>
        <w:tc>
          <w:tcPr>
            <w:tcW w:w="5245" w:type="dxa"/>
          </w:tcPr>
          <w:p w14:paraId="6FDC3FCA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 xml:space="preserve">obsługa monitora ekranowego pow. 4h 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Pr="00BD411A">
              <w:rPr>
                <w:rFonts w:ascii="Verdana" w:hAnsi="Verdana"/>
                <w:sz w:val="16"/>
                <w:szCs w:val="16"/>
              </w:rPr>
              <w:t>dziennie,</w:t>
            </w:r>
          </w:p>
          <w:p w14:paraId="6F882463" w14:textId="77777777" w:rsidR="00387AAF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kierowanie samochodem służbowym w rama</w:t>
            </w:r>
            <w:r>
              <w:rPr>
                <w:rFonts w:ascii="Verdana" w:hAnsi="Verdana"/>
                <w:sz w:val="16"/>
                <w:szCs w:val="16"/>
              </w:rPr>
              <w:t>ch obowiązków służbowych kat. B,</w:t>
            </w:r>
          </w:p>
          <w:p w14:paraId="54E8DB7B" w14:textId="77777777" w:rsidR="00387AAF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praca na wysokości pow. 3 m,</w:t>
            </w:r>
          </w:p>
          <w:p w14:paraId="0438DEB8" w14:textId="77777777" w:rsidR="00387AAF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w</w:t>
            </w:r>
            <w:r w:rsidRPr="00BD411A">
              <w:rPr>
                <w:rFonts w:ascii="Verdana" w:hAnsi="Verdana"/>
                <w:sz w:val="16"/>
                <w:szCs w:val="16"/>
              </w:rPr>
              <w:t>yjazdy w teren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14C4F4F0" w14:textId="77777777" w:rsidR="00387AAF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z</w:t>
            </w:r>
            <w:r w:rsidRPr="00BD411A">
              <w:rPr>
                <w:rFonts w:ascii="Verdana" w:hAnsi="Verdana"/>
                <w:sz w:val="16"/>
                <w:szCs w:val="16"/>
              </w:rPr>
              <w:t>mienne warunki atmosferyczne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62F56896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praca pod ruchem,</w:t>
            </w:r>
          </w:p>
          <w:p w14:paraId="3353FB16" w14:textId="7BBA34AE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p</w:t>
            </w:r>
            <w:r w:rsidRPr="00BD411A">
              <w:rPr>
                <w:rFonts w:ascii="Verdana" w:hAnsi="Verdana"/>
                <w:sz w:val="16"/>
                <w:szCs w:val="16"/>
              </w:rPr>
              <w:t>raca w wymuszonej pozycji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</w:tc>
        <w:tc>
          <w:tcPr>
            <w:tcW w:w="1955" w:type="dxa"/>
            <w:vAlign w:val="center"/>
          </w:tcPr>
          <w:p w14:paraId="37D45309" w14:textId="384F998A" w:rsidR="00387AAF" w:rsidRPr="00BD411A" w:rsidRDefault="00387AAF" w:rsidP="00387AA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</w:tr>
      <w:tr w:rsidR="00387AAF" w:rsidRPr="00BD411A" w14:paraId="1D182A7A" w14:textId="77777777" w:rsidTr="00387AAF">
        <w:trPr>
          <w:trHeight w:val="956"/>
        </w:trPr>
        <w:tc>
          <w:tcPr>
            <w:tcW w:w="423" w:type="dxa"/>
            <w:vAlign w:val="center"/>
          </w:tcPr>
          <w:p w14:paraId="0B7D7BBD" w14:textId="77777777" w:rsidR="00387AAF" w:rsidRPr="00BD411A" w:rsidRDefault="00387AAF" w:rsidP="00387A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6800C6E4" w14:textId="77777777" w:rsidR="00387AAF" w:rsidRPr="00BD411A" w:rsidRDefault="00387AAF" w:rsidP="00387AA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D411A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1449" w:type="dxa"/>
            <w:vAlign w:val="center"/>
          </w:tcPr>
          <w:p w14:paraId="00DB12BE" w14:textId="251BDDD3" w:rsidR="00387AAF" w:rsidRPr="00BD411A" w:rsidRDefault="00387AAF" w:rsidP="00387AA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62794">
              <w:rPr>
                <w:rFonts w:ascii="Verdana" w:hAnsi="Verdana"/>
                <w:sz w:val="16"/>
                <w:szCs w:val="16"/>
              </w:rPr>
              <w:t xml:space="preserve">Stanowisko biurowe: 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  <w:r w:rsidRPr="00662794">
              <w:rPr>
                <w:rFonts w:ascii="Verdana" w:hAnsi="Verdana"/>
                <w:sz w:val="16"/>
                <w:szCs w:val="16"/>
              </w:rPr>
              <w:t>st. specjalista</w:t>
            </w:r>
          </w:p>
        </w:tc>
        <w:tc>
          <w:tcPr>
            <w:tcW w:w="5245" w:type="dxa"/>
          </w:tcPr>
          <w:p w14:paraId="29D66AD4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obsługa monitora ekranowego do</w:t>
            </w:r>
            <w:r w:rsidRPr="00BD411A">
              <w:rPr>
                <w:rFonts w:ascii="Verdana" w:hAnsi="Verdana"/>
                <w:sz w:val="16"/>
                <w:szCs w:val="16"/>
              </w:rPr>
              <w:t xml:space="preserve"> 4h dziennie,</w:t>
            </w:r>
          </w:p>
          <w:p w14:paraId="21CD1D1C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kierowanie samochodem służbowym w ramach obowiązków służbowych kat. B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7290B356" w14:textId="54E289B2" w:rsidR="00387AAF" w:rsidRPr="00BD411A" w:rsidRDefault="00387AAF" w:rsidP="00387AAF">
            <w:pPr>
              <w:rPr>
                <w:rFonts w:ascii="Verdana" w:hAnsi="Verdana"/>
                <w:color w:val="00B0F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p</w:t>
            </w:r>
            <w:r w:rsidRPr="00BD411A">
              <w:rPr>
                <w:rFonts w:ascii="Verdana" w:hAnsi="Verdana"/>
                <w:sz w:val="16"/>
                <w:szCs w:val="16"/>
              </w:rPr>
              <w:t>raca w wymuszonej pozycji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</w:tc>
        <w:tc>
          <w:tcPr>
            <w:tcW w:w="1955" w:type="dxa"/>
            <w:vAlign w:val="center"/>
          </w:tcPr>
          <w:p w14:paraId="343CD730" w14:textId="77777777" w:rsidR="00387AAF" w:rsidRPr="001F17CF" w:rsidRDefault="00387AAF" w:rsidP="00387AA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</w:tr>
      <w:tr w:rsidR="00387AAF" w:rsidRPr="00BD411A" w14:paraId="3BD23A2C" w14:textId="77777777" w:rsidTr="00387AAF">
        <w:trPr>
          <w:trHeight w:val="1340"/>
        </w:trPr>
        <w:tc>
          <w:tcPr>
            <w:tcW w:w="423" w:type="dxa"/>
            <w:vAlign w:val="center"/>
          </w:tcPr>
          <w:p w14:paraId="43223C39" w14:textId="77777777" w:rsidR="00387AAF" w:rsidRPr="00BD411A" w:rsidRDefault="00387AAF" w:rsidP="00387A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136D2F80" w14:textId="77777777" w:rsidR="00387AAF" w:rsidRPr="00BD411A" w:rsidRDefault="00387AAF" w:rsidP="00387AA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  <w:r w:rsidRPr="00BD411A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449" w:type="dxa"/>
            <w:vAlign w:val="center"/>
          </w:tcPr>
          <w:p w14:paraId="5EC3FE57" w14:textId="67DD0F47" w:rsidR="00387AAF" w:rsidRPr="00BD411A" w:rsidRDefault="00387AAF" w:rsidP="00387AA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62794">
              <w:rPr>
                <w:rFonts w:ascii="Verdana" w:hAnsi="Verdana"/>
                <w:sz w:val="16"/>
                <w:szCs w:val="16"/>
              </w:rPr>
              <w:t>Stanowisko robotnicze: Dróżnik</w:t>
            </w:r>
          </w:p>
        </w:tc>
        <w:tc>
          <w:tcPr>
            <w:tcW w:w="5245" w:type="dxa"/>
          </w:tcPr>
          <w:p w14:paraId="6394095B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praca na wysokości do 3 m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4137C5B8" w14:textId="77777777" w:rsidR="00387AAF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zmienne warunki atmosferyczne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D411A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13A8FFA2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praca fizyczna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5563B0E2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hałas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6C85AF6E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drgania mechaniczne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5FA80D4A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kierowanie samochodem służbowym w ramach obowiązków służbowych kat. B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4643DB4D" w14:textId="4D12B350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praca wymagająca pełnej sprawności psychoruchowej (praca pod ruchem)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D411A"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  <w:tc>
          <w:tcPr>
            <w:tcW w:w="1955" w:type="dxa"/>
            <w:vAlign w:val="center"/>
          </w:tcPr>
          <w:p w14:paraId="3440FA61" w14:textId="1190B1A0" w:rsidR="00387AAF" w:rsidRPr="00BD411A" w:rsidRDefault="00387AAF" w:rsidP="00387AA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</w:tr>
      <w:tr w:rsidR="00387AAF" w:rsidRPr="00BD411A" w14:paraId="1257961F" w14:textId="77777777" w:rsidTr="00387AAF">
        <w:trPr>
          <w:trHeight w:val="559"/>
        </w:trPr>
        <w:tc>
          <w:tcPr>
            <w:tcW w:w="423" w:type="dxa"/>
            <w:vAlign w:val="center"/>
          </w:tcPr>
          <w:p w14:paraId="0B0E8926" w14:textId="77777777" w:rsidR="00387AAF" w:rsidRPr="00BD411A" w:rsidRDefault="00387AAF" w:rsidP="00387AAF">
            <w:pPr>
              <w:jc w:val="center"/>
              <w:rPr>
                <w:rFonts w:ascii="Verdana" w:hAnsi="Verdana"/>
                <w:b/>
                <w:color w:val="00B0F0"/>
                <w:sz w:val="18"/>
                <w:szCs w:val="18"/>
              </w:rPr>
            </w:pPr>
          </w:p>
          <w:p w14:paraId="47B01E24" w14:textId="77777777" w:rsidR="00387AAF" w:rsidRPr="00BD411A" w:rsidRDefault="00387AAF" w:rsidP="00387AAF">
            <w:pPr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  <w:r w:rsidRPr="00BD411A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449" w:type="dxa"/>
            <w:vAlign w:val="center"/>
          </w:tcPr>
          <w:p w14:paraId="4A8132C7" w14:textId="34AEA154" w:rsidR="00387AAF" w:rsidRPr="00BD411A" w:rsidRDefault="00387AAF" w:rsidP="00387AAF">
            <w:pPr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  <w:r w:rsidRPr="00662794">
              <w:rPr>
                <w:rFonts w:ascii="Verdana" w:hAnsi="Verdana"/>
                <w:sz w:val="16"/>
                <w:szCs w:val="16"/>
              </w:rPr>
              <w:t>Stanowisko robotnicze: Kontroler Techniczny, Operator Kierowca</w:t>
            </w:r>
          </w:p>
        </w:tc>
        <w:tc>
          <w:tcPr>
            <w:tcW w:w="5245" w:type="dxa"/>
          </w:tcPr>
          <w:p w14:paraId="22B25EF7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praca na wysokości do 3 m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2FF1E5E6" w14:textId="77777777" w:rsidR="00387AAF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zmienne warunki atmosferyczne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D411A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6E0D7CEC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praca fizyczna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167E57CF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hałas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07FB4D3C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drgania mechaniczne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14:paraId="4ECEB0A4" w14:textId="77777777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kierowanie samochodem służbowym w ramach obowiązków służbowych kat. B</w:t>
            </w:r>
            <w:r>
              <w:rPr>
                <w:rFonts w:ascii="Verdana" w:hAnsi="Verdana"/>
                <w:sz w:val="16"/>
                <w:szCs w:val="16"/>
              </w:rPr>
              <w:t xml:space="preserve"> i C,</w:t>
            </w:r>
          </w:p>
          <w:p w14:paraId="4015AE04" w14:textId="6A5B661B" w:rsidR="00387AAF" w:rsidRPr="00BD411A" w:rsidRDefault="00387AAF" w:rsidP="00387A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BD411A">
              <w:rPr>
                <w:rFonts w:ascii="Verdana" w:hAnsi="Verdana"/>
                <w:sz w:val="16"/>
                <w:szCs w:val="16"/>
              </w:rPr>
              <w:t>praca wymagająca pełnej sprawności psychoruchowej (praca pod ruchem)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D411A"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  <w:tc>
          <w:tcPr>
            <w:tcW w:w="1955" w:type="dxa"/>
            <w:vAlign w:val="center"/>
          </w:tcPr>
          <w:p w14:paraId="1AC1A805" w14:textId="77777777" w:rsidR="00387AAF" w:rsidRPr="00E65AFC" w:rsidRDefault="00387AAF" w:rsidP="00387AA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FE3CB7" w:rsidRPr="00BD411A" w14:paraId="2DE57DB0" w14:textId="77777777" w:rsidTr="00387AAF">
        <w:trPr>
          <w:trHeight w:val="567"/>
        </w:trPr>
        <w:tc>
          <w:tcPr>
            <w:tcW w:w="423" w:type="dxa"/>
            <w:vAlign w:val="center"/>
          </w:tcPr>
          <w:p w14:paraId="4526CF9F" w14:textId="77777777" w:rsidR="00FE3CB7" w:rsidRPr="00BD411A" w:rsidRDefault="00FE3CB7" w:rsidP="00621D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449" w:type="dxa"/>
            <w:vAlign w:val="center"/>
          </w:tcPr>
          <w:p w14:paraId="7CF7CE9D" w14:textId="77777777" w:rsidR="00FE3CB7" w:rsidRPr="00BD411A" w:rsidRDefault="00FE3CB7" w:rsidP="00621D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D411A">
              <w:rPr>
                <w:rFonts w:ascii="Verdana" w:hAnsi="Verdana"/>
                <w:sz w:val="16"/>
                <w:szCs w:val="16"/>
              </w:rPr>
              <w:t>Stanowisko – wszystkie</w:t>
            </w:r>
          </w:p>
        </w:tc>
        <w:tc>
          <w:tcPr>
            <w:tcW w:w="5245" w:type="dxa"/>
            <w:vAlign w:val="center"/>
          </w:tcPr>
          <w:p w14:paraId="49BE64A8" w14:textId="77777777" w:rsidR="00FE3CB7" w:rsidRPr="00BD411A" w:rsidRDefault="00FE3CB7" w:rsidP="00621D73">
            <w:pPr>
              <w:rPr>
                <w:rFonts w:ascii="Verdana" w:hAnsi="Verdana"/>
                <w:sz w:val="16"/>
                <w:szCs w:val="16"/>
              </w:rPr>
            </w:pPr>
            <w:r w:rsidRPr="00BD411A">
              <w:rPr>
                <w:rFonts w:ascii="Verdana" w:hAnsi="Verdana"/>
                <w:sz w:val="16"/>
                <w:szCs w:val="16"/>
              </w:rPr>
              <w:t xml:space="preserve">Badania kontrolne </w:t>
            </w:r>
          </w:p>
        </w:tc>
        <w:tc>
          <w:tcPr>
            <w:tcW w:w="1955" w:type="dxa"/>
            <w:vAlign w:val="center"/>
          </w:tcPr>
          <w:p w14:paraId="2828522E" w14:textId="14C8DEFE" w:rsidR="00FE3CB7" w:rsidRPr="00440BD2" w:rsidRDefault="00820EB1" w:rsidP="00621D7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3D4C8A"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FE3CB7" w:rsidRPr="00BD411A" w14:paraId="3E67E3D5" w14:textId="77777777" w:rsidTr="00387AAF">
        <w:trPr>
          <w:trHeight w:val="567"/>
        </w:trPr>
        <w:tc>
          <w:tcPr>
            <w:tcW w:w="423" w:type="dxa"/>
            <w:vAlign w:val="center"/>
          </w:tcPr>
          <w:p w14:paraId="58138DA5" w14:textId="77777777" w:rsidR="00FE3CB7" w:rsidRPr="00BD411A" w:rsidRDefault="00FE3CB7" w:rsidP="00621D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1449" w:type="dxa"/>
            <w:vAlign w:val="center"/>
          </w:tcPr>
          <w:p w14:paraId="012DE270" w14:textId="77777777" w:rsidR="00FE3CB7" w:rsidRPr="00BD411A" w:rsidRDefault="00FE3CB7" w:rsidP="00621D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D411A">
              <w:rPr>
                <w:rFonts w:ascii="Verdana" w:hAnsi="Verdana"/>
                <w:sz w:val="16"/>
                <w:szCs w:val="16"/>
              </w:rPr>
              <w:t>Stanowisko – wszystkie</w:t>
            </w:r>
          </w:p>
        </w:tc>
        <w:tc>
          <w:tcPr>
            <w:tcW w:w="5245" w:type="dxa"/>
            <w:vAlign w:val="center"/>
          </w:tcPr>
          <w:p w14:paraId="5854A0F4" w14:textId="77777777" w:rsidR="00FE3CB7" w:rsidRPr="00BD411A" w:rsidRDefault="00FE3CB7" w:rsidP="00621D73">
            <w:pPr>
              <w:rPr>
                <w:rFonts w:ascii="Verdana" w:hAnsi="Verdana"/>
                <w:sz w:val="16"/>
                <w:szCs w:val="16"/>
              </w:rPr>
            </w:pPr>
            <w:r w:rsidRPr="00BD411A">
              <w:rPr>
                <w:rFonts w:ascii="Verdana" w:hAnsi="Verdana"/>
                <w:sz w:val="16"/>
                <w:szCs w:val="16"/>
              </w:rPr>
              <w:t xml:space="preserve">Badania okulistyczne </w:t>
            </w:r>
          </w:p>
          <w:p w14:paraId="41AF884F" w14:textId="77777777" w:rsidR="00FE3CB7" w:rsidRPr="00BD411A" w:rsidRDefault="00FE3CB7" w:rsidP="00621D73">
            <w:pPr>
              <w:rPr>
                <w:rFonts w:ascii="Verdana" w:hAnsi="Verdana"/>
                <w:sz w:val="16"/>
                <w:szCs w:val="16"/>
              </w:rPr>
            </w:pPr>
            <w:r w:rsidRPr="00BD411A">
              <w:rPr>
                <w:rFonts w:ascii="Verdana" w:hAnsi="Verdana"/>
                <w:sz w:val="16"/>
                <w:szCs w:val="16"/>
              </w:rPr>
              <w:t xml:space="preserve">+ lekarz medycyny pracy  </w:t>
            </w:r>
          </w:p>
        </w:tc>
        <w:tc>
          <w:tcPr>
            <w:tcW w:w="1955" w:type="dxa"/>
            <w:vAlign w:val="center"/>
          </w:tcPr>
          <w:p w14:paraId="060D1193" w14:textId="45CF74EC" w:rsidR="00FE3CB7" w:rsidRPr="00440BD2" w:rsidRDefault="00820EB1" w:rsidP="00621D7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3D4C8A"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</w:tbl>
    <w:p w14:paraId="329C3B65" w14:textId="77777777" w:rsidR="001A29AE" w:rsidRPr="001A29AE" w:rsidRDefault="001A29AE" w:rsidP="00D56FA1">
      <w:pPr>
        <w:tabs>
          <w:tab w:val="left" w:pos="990"/>
        </w:tabs>
        <w:spacing w:line="360" w:lineRule="auto"/>
        <w:ind w:left="862"/>
        <w:jc w:val="both"/>
        <w:rPr>
          <w:rFonts w:ascii="Verdana" w:hAnsi="Verdana"/>
          <w:b/>
          <w:sz w:val="20"/>
          <w:szCs w:val="20"/>
        </w:rPr>
      </w:pPr>
    </w:p>
    <w:p w14:paraId="33B6A00C" w14:textId="12B63871" w:rsidR="00D56FA1" w:rsidRDefault="00D56FA1" w:rsidP="00D56FA1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8B43DFD" w14:textId="77777777" w:rsidR="00E17FBC" w:rsidRDefault="00E17FBC" w:rsidP="00D56FA1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9F081A8" w14:textId="672C5B95" w:rsidR="00E17FBC" w:rsidRDefault="00E17FBC" w:rsidP="00E17FBC">
      <w:pPr>
        <w:pStyle w:val="Akapitzlist"/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u w:val="single"/>
        </w:rPr>
        <w:t>Sporządziła</w:t>
      </w:r>
      <w:r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  <w:u w:val="single"/>
        </w:rPr>
        <w:t>Zatwierdził</w:t>
      </w:r>
      <w:r>
        <w:rPr>
          <w:rFonts w:ascii="Verdana" w:hAnsi="Verdana"/>
          <w:sz w:val="20"/>
          <w:szCs w:val="20"/>
        </w:rPr>
        <w:t>:</w:t>
      </w:r>
    </w:p>
    <w:p w14:paraId="1CCC0DF0" w14:textId="58E73DAB" w:rsidR="00E17FBC" w:rsidRDefault="00E17FBC" w:rsidP="00D56FA1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Monika Kaczmarczyk                                                             Tomasz Wesołowski</w:t>
      </w:r>
    </w:p>
    <w:sectPr w:rsidR="00E17FBC" w:rsidSect="00E652D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867E0"/>
    <w:multiLevelType w:val="hybridMultilevel"/>
    <w:tmpl w:val="AB4C0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D71CC"/>
    <w:multiLevelType w:val="hybridMultilevel"/>
    <w:tmpl w:val="AF722D4A"/>
    <w:lvl w:ilvl="0" w:tplc="7EAACB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70C24"/>
    <w:multiLevelType w:val="hybridMultilevel"/>
    <w:tmpl w:val="2BBEA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0718A"/>
    <w:multiLevelType w:val="hybridMultilevel"/>
    <w:tmpl w:val="2FA08A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22C9F"/>
    <w:multiLevelType w:val="hybridMultilevel"/>
    <w:tmpl w:val="1BFC15A4"/>
    <w:lvl w:ilvl="0" w:tplc="94EC86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96AE2"/>
    <w:multiLevelType w:val="hybridMultilevel"/>
    <w:tmpl w:val="6CBCE0C6"/>
    <w:lvl w:ilvl="0" w:tplc="0415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6" w15:restartNumberingAfterBreak="0">
    <w:nsid w:val="358A28D6"/>
    <w:multiLevelType w:val="hybridMultilevel"/>
    <w:tmpl w:val="BC3602BC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27419"/>
    <w:multiLevelType w:val="hybridMultilevel"/>
    <w:tmpl w:val="A17EE03C"/>
    <w:lvl w:ilvl="0" w:tplc="DFB83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64CEF"/>
    <w:multiLevelType w:val="hybridMultilevel"/>
    <w:tmpl w:val="1AF0E0BE"/>
    <w:lvl w:ilvl="0" w:tplc="831C2E7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2269B9"/>
    <w:multiLevelType w:val="hybridMultilevel"/>
    <w:tmpl w:val="6AD83D2E"/>
    <w:lvl w:ilvl="0" w:tplc="6EFC34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A5454"/>
    <w:multiLevelType w:val="hybridMultilevel"/>
    <w:tmpl w:val="B194ED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1958B2"/>
    <w:multiLevelType w:val="hybridMultilevel"/>
    <w:tmpl w:val="BF5E1814"/>
    <w:lvl w:ilvl="0" w:tplc="0CC8D78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A4BF3"/>
    <w:multiLevelType w:val="hybridMultilevel"/>
    <w:tmpl w:val="1624B03E"/>
    <w:lvl w:ilvl="0" w:tplc="E7C87D0A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D2E35"/>
    <w:multiLevelType w:val="multilevel"/>
    <w:tmpl w:val="64C2C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27020627">
    <w:abstractNumId w:val="11"/>
  </w:num>
  <w:num w:numId="2" w16cid:durableId="1467971196">
    <w:abstractNumId w:val="12"/>
  </w:num>
  <w:num w:numId="3" w16cid:durableId="499005794">
    <w:abstractNumId w:val="2"/>
  </w:num>
  <w:num w:numId="4" w16cid:durableId="903224241">
    <w:abstractNumId w:val="3"/>
  </w:num>
  <w:num w:numId="5" w16cid:durableId="2123498816">
    <w:abstractNumId w:val="8"/>
  </w:num>
  <w:num w:numId="6" w16cid:durableId="1432165257">
    <w:abstractNumId w:val="7"/>
  </w:num>
  <w:num w:numId="7" w16cid:durableId="1841849246">
    <w:abstractNumId w:val="9"/>
  </w:num>
  <w:num w:numId="8" w16cid:durableId="1144153914">
    <w:abstractNumId w:val="13"/>
  </w:num>
  <w:num w:numId="9" w16cid:durableId="467209716">
    <w:abstractNumId w:val="4"/>
  </w:num>
  <w:num w:numId="10" w16cid:durableId="1896235859">
    <w:abstractNumId w:val="6"/>
  </w:num>
  <w:num w:numId="11" w16cid:durableId="931663861">
    <w:abstractNumId w:val="1"/>
  </w:num>
  <w:num w:numId="12" w16cid:durableId="1610968725">
    <w:abstractNumId w:val="5"/>
  </w:num>
  <w:num w:numId="13" w16cid:durableId="221530159">
    <w:abstractNumId w:val="0"/>
  </w:num>
  <w:num w:numId="14" w16cid:durableId="4015657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9AE"/>
    <w:rsid w:val="00021EDB"/>
    <w:rsid w:val="000460FB"/>
    <w:rsid w:val="00046661"/>
    <w:rsid w:val="000905FE"/>
    <w:rsid w:val="000C41D1"/>
    <w:rsid w:val="000D6DD5"/>
    <w:rsid w:val="000F3FE6"/>
    <w:rsid w:val="00101B13"/>
    <w:rsid w:val="00103AF0"/>
    <w:rsid w:val="001118A2"/>
    <w:rsid w:val="00157132"/>
    <w:rsid w:val="001912AE"/>
    <w:rsid w:val="001A29AE"/>
    <w:rsid w:val="001F17CF"/>
    <w:rsid w:val="00213130"/>
    <w:rsid w:val="002530D8"/>
    <w:rsid w:val="002577CD"/>
    <w:rsid w:val="00271A88"/>
    <w:rsid w:val="00284319"/>
    <w:rsid w:val="002F0B5C"/>
    <w:rsid w:val="00313554"/>
    <w:rsid w:val="00335DF2"/>
    <w:rsid w:val="00371494"/>
    <w:rsid w:val="0037571D"/>
    <w:rsid w:val="00387AAF"/>
    <w:rsid w:val="003B2B85"/>
    <w:rsid w:val="003D4C8A"/>
    <w:rsid w:val="0043234B"/>
    <w:rsid w:val="0043294B"/>
    <w:rsid w:val="00440BD2"/>
    <w:rsid w:val="00475BF1"/>
    <w:rsid w:val="00490086"/>
    <w:rsid w:val="0059029A"/>
    <w:rsid w:val="005C3C12"/>
    <w:rsid w:val="00600B18"/>
    <w:rsid w:val="00625694"/>
    <w:rsid w:val="00643AEA"/>
    <w:rsid w:val="00645F6E"/>
    <w:rsid w:val="00676F13"/>
    <w:rsid w:val="006F0C14"/>
    <w:rsid w:val="00725808"/>
    <w:rsid w:val="0073088E"/>
    <w:rsid w:val="007A21B4"/>
    <w:rsid w:val="007B79E3"/>
    <w:rsid w:val="00820EB1"/>
    <w:rsid w:val="008342D2"/>
    <w:rsid w:val="008B3DE4"/>
    <w:rsid w:val="00983F2F"/>
    <w:rsid w:val="00991948"/>
    <w:rsid w:val="009C505D"/>
    <w:rsid w:val="00A05373"/>
    <w:rsid w:val="00AC2709"/>
    <w:rsid w:val="00AF054E"/>
    <w:rsid w:val="00B10700"/>
    <w:rsid w:val="00B52641"/>
    <w:rsid w:val="00B77110"/>
    <w:rsid w:val="00B86137"/>
    <w:rsid w:val="00C139CE"/>
    <w:rsid w:val="00C70FB7"/>
    <w:rsid w:val="00C94FD4"/>
    <w:rsid w:val="00CB7D05"/>
    <w:rsid w:val="00D27A9B"/>
    <w:rsid w:val="00D44FDA"/>
    <w:rsid w:val="00D56FA1"/>
    <w:rsid w:val="00D66469"/>
    <w:rsid w:val="00D8465E"/>
    <w:rsid w:val="00DE1FCB"/>
    <w:rsid w:val="00E17FBC"/>
    <w:rsid w:val="00E33856"/>
    <w:rsid w:val="00E652DB"/>
    <w:rsid w:val="00F06963"/>
    <w:rsid w:val="00F541F1"/>
    <w:rsid w:val="00F63A12"/>
    <w:rsid w:val="00F8704E"/>
    <w:rsid w:val="00F95EC3"/>
    <w:rsid w:val="00F962D9"/>
    <w:rsid w:val="00FE3CB7"/>
    <w:rsid w:val="00FE71A4"/>
    <w:rsid w:val="00FE74A2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3F4E0"/>
  <w15:docId w15:val="{EB9F5B3D-E278-4D22-A027-D52CC98FF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A29AE"/>
    <w:pPr>
      <w:spacing w:before="60" w:line="288" w:lineRule="auto"/>
    </w:pPr>
    <w:rPr>
      <w:b/>
      <w:b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A29AE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1A29AE"/>
    <w:pPr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04666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4666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808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0905F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905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C139CE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DFCBD-72E6-45F3-860C-E3F7C4AA9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1156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mamikolajczyk</dc:creator>
  <cp:lastModifiedBy>Kaczmarczyk Monika</cp:lastModifiedBy>
  <cp:revision>17</cp:revision>
  <cp:lastPrinted>2018-02-15T11:25:00Z</cp:lastPrinted>
  <dcterms:created xsi:type="dcterms:W3CDTF">2018-07-12T09:23:00Z</dcterms:created>
  <dcterms:modified xsi:type="dcterms:W3CDTF">2024-11-25T13:08:00Z</dcterms:modified>
</cp:coreProperties>
</file>