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850DEB" w:rsidRPr="00850DEB" w14:paraId="3CF516F8" w14:textId="77777777" w:rsidTr="00A476E5">
        <w:trPr>
          <w:trHeight w:val="169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4CCB9" w14:textId="4C79F687" w:rsidR="00B36986" w:rsidRPr="00860463" w:rsidRDefault="00FB361F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7DF36C82" wp14:editId="7E96C4C3">
                  <wp:extent cx="1444625" cy="577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4BDFE"/>
            <w:vAlign w:val="center"/>
          </w:tcPr>
          <w:p w14:paraId="1EBEA156" w14:textId="64B48585" w:rsidR="00B36986" w:rsidRPr="00A476E5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INFORMACJA</w:t>
            </w:r>
          </w:p>
          <w:p w14:paraId="124028B3" w14:textId="5A6B62A7" w:rsidR="00B36986" w:rsidRPr="00A476E5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NT. WARTOŚCI WSKAŹNIKÓW</w:t>
            </w:r>
            <w:r w:rsidR="00A476E5"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OSI</w:t>
            </w:r>
            <w:r w:rsidR="00860463"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Ą</w:t>
            </w:r>
            <w:r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GNI</w:t>
            </w:r>
            <w:r w:rsidR="00E33CC0"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Ę</w:t>
            </w:r>
            <w:r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TYCH</w:t>
            </w:r>
          </w:p>
          <w:p w14:paraId="4266274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A476E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EB1BA" w14:textId="51977BF4" w:rsidR="00B36986" w:rsidRPr="00850DEB" w:rsidRDefault="00FB361F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3F20CE0F" wp14:editId="5C046FFD">
                  <wp:extent cx="151644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33099" r="14085" b="37324"/>
                          <a:stretch/>
                        </pic:blipFill>
                        <pic:spPr bwMode="auto">
                          <a:xfrm>
                            <a:off x="0" y="0"/>
                            <a:ext cx="15164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DEB" w:rsidRPr="00850DEB" w14:paraId="0164A077" w14:textId="77777777" w:rsidTr="003B3D42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17EFF3D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128427" w14:textId="427D362C" w:rsidR="00B36986" w:rsidRPr="00850DEB" w:rsidRDefault="00B36986" w:rsidP="00350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14:paraId="5BB23530" w14:textId="77777777" w:rsidTr="003B3D42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C6CB5F9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8DC289" w14:textId="77777777" w:rsidR="00B36986" w:rsidRPr="00850DEB" w:rsidRDefault="00B36986" w:rsidP="003B3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Times New Roman" w:hAnsi="Calibri" w:cs="Times New Roman"/>
                <w:lang w:eastAsia="pl-PL"/>
              </w:rPr>
              <w:id w:val="-210807241"/>
              <w:placeholder>
                <w:docPart w:val="DefaultPlaceholder_-1854013437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766CE622" w14:textId="3EB67BCD" w:rsidR="00B36986" w:rsidRPr="00850DEB" w:rsidRDefault="00B36986" w:rsidP="003B3D4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850DEB">
                  <w:rPr>
                    <w:rFonts w:ascii="Calibri" w:eastAsia="Times New Roman" w:hAnsi="Calibri" w:cs="Times New Roman"/>
                    <w:lang w:eastAsia="pl-PL"/>
                  </w:rPr>
                  <w:t>RRRR.MM.DD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C59F23" w14:textId="77777777" w:rsidR="00B36986" w:rsidRPr="00850DEB" w:rsidRDefault="00B36986" w:rsidP="003B3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Times New Roman" w:hAnsi="Calibri" w:cs="Times New Roman"/>
                <w:lang w:eastAsia="pl-PL"/>
              </w:rPr>
              <w:id w:val="1631584240"/>
              <w:placeholder>
                <w:docPart w:val="DefaultPlaceholder_-1854013437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1A76D410" w14:textId="7106E584" w:rsidR="00B36986" w:rsidRPr="00850DEB" w:rsidRDefault="00B36986" w:rsidP="003B3D4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850DEB">
                  <w:rPr>
                    <w:rFonts w:ascii="Calibri" w:eastAsia="Times New Roman" w:hAnsi="Calibri" w:cs="Times New Roman"/>
                    <w:lang w:eastAsia="pl-PL"/>
                  </w:rPr>
                  <w:t>RRRR.MM.DD</w:t>
                </w:r>
              </w:p>
            </w:sdtContent>
          </w:sdt>
        </w:tc>
      </w:tr>
    </w:tbl>
    <w:p w14:paraId="5EAF684C" w14:textId="77777777" w:rsidR="00D231E3" w:rsidRPr="00850DEB" w:rsidRDefault="00000000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985"/>
        <w:gridCol w:w="1984"/>
        <w:gridCol w:w="2268"/>
      </w:tblGrid>
      <w:tr w:rsidR="00850DEB" w:rsidRPr="00850DEB" w14:paraId="7F9F8EB9" w14:textId="77777777" w:rsidTr="00385C91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A41211A" w14:textId="21CCAEBA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</w:t>
            </w:r>
            <w:r w:rsidR="00350FCF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INFORMACJE O PROJEKCIE</w:t>
            </w:r>
          </w:p>
        </w:tc>
      </w:tr>
      <w:tr w:rsidR="00850DEB" w:rsidRPr="00850DEB" w14:paraId="68E0599E" w14:textId="77777777" w:rsidTr="00626F3C">
        <w:trPr>
          <w:trHeight w:val="5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335CD3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87CC9D0" w14:textId="5893FF43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57357C" w14:textId="77777777" w:rsidR="00B36986" w:rsidRPr="00850DEB" w:rsidRDefault="00B36986" w:rsidP="00CE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 xml:space="preserve">Akronim projektu </w:t>
            </w:r>
            <w:r w:rsidR="00CE5C51">
              <w:rPr>
                <w:rFonts w:ascii="Calibri" w:eastAsia="Times New Roman" w:hAnsi="Calibri" w:cs="Times New Roman"/>
                <w:b/>
                <w:lang w:eastAsia="pl-PL"/>
              </w:rPr>
              <w:t>(</w:t>
            </w: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jeśli dotyczy</w:t>
            </w:r>
            <w:r w:rsidR="00CE5C51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BB8E1" w14:textId="40B49FE8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50FCF" w:rsidRPr="00850DEB" w14:paraId="5F99931A" w14:textId="77777777" w:rsidTr="00626F3C">
        <w:trPr>
          <w:trHeight w:val="42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DFFD" w14:textId="77777777" w:rsidR="00350FCF" w:rsidRPr="00850DEB" w:rsidRDefault="00350FCF" w:rsidP="00350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F9B5E" w14:textId="77777777" w:rsidR="00350FCF" w:rsidRPr="00850DEB" w:rsidRDefault="00350FCF" w:rsidP="00350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Times New Roman" w:hAnsi="Calibri" w:cs="Times New Roman"/>
                <w:lang w:eastAsia="pl-PL"/>
              </w:rPr>
              <w:id w:val="375582154"/>
              <w:placeholder>
                <w:docPart w:val="AADA517CCC2A47C198C2182120D79F81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6B88304D" w14:textId="4CD6E1BC" w:rsidR="00350FCF" w:rsidRPr="00850DEB" w:rsidRDefault="00350FCF" w:rsidP="00350FC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850DEB">
                  <w:rPr>
                    <w:rFonts w:ascii="Calibri" w:eastAsia="Times New Roman" w:hAnsi="Calibri" w:cs="Times New Roman"/>
                    <w:lang w:eastAsia="pl-PL"/>
                  </w:rPr>
                  <w:t>RRRR.MM.DD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B1F1EE" w14:textId="77777777" w:rsidR="00350FCF" w:rsidRPr="00850DEB" w:rsidRDefault="00350FCF" w:rsidP="00350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Times New Roman" w:hAnsi="Calibri" w:cs="Times New Roman"/>
                <w:lang w:eastAsia="pl-PL"/>
              </w:rPr>
              <w:id w:val="-1876997379"/>
              <w:placeholder>
                <w:docPart w:val="CD6698FA0FC04EC182E1E5748B0F295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5F9B3052" w14:textId="23721512" w:rsidR="00350FCF" w:rsidRPr="00850DEB" w:rsidRDefault="00350FCF" w:rsidP="00350FC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lang w:eastAsia="pl-PL"/>
                  </w:rPr>
                </w:pPr>
                <w:r w:rsidRPr="00850DEB">
                  <w:rPr>
                    <w:rFonts w:ascii="Calibri" w:eastAsia="Times New Roman" w:hAnsi="Calibri" w:cs="Times New Roman"/>
                    <w:lang w:eastAsia="pl-PL"/>
                  </w:rPr>
                  <w:t>RRRR.MM.DD</w:t>
                </w:r>
              </w:p>
            </w:sdtContent>
          </w:sdt>
        </w:tc>
      </w:tr>
      <w:tr w:rsidR="00850DEB" w:rsidRPr="00850DEB" w14:paraId="521FB453" w14:textId="77777777" w:rsidTr="00626F3C">
        <w:trPr>
          <w:trHeight w:val="54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AD3A11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96E0E" w14:textId="3743565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14:paraId="2555B88F" w14:textId="77777777"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3515"/>
        <w:gridCol w:w="1843"/>
        <w:gridCol w:w="1871"/>
      </w:tblGrid>
      <w:tr w:rsidR="00850DEB" w:rsidRPr="00850DEB" w14:paraId="6AD901E2" w14:textId="77777777" w:rsidTr="00385C91">
        <w:trPr>
          <w:trHeight w:val="392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14:paraId="649608B5" w14:textId="77777777" w:rsidR="00C23684" w:rsidRPr="00850DEB" w:rsidRDefault="00C23684" w:rsidP="003B3D42">
            <w:pPr>
              <w:spacing w:after="0" w:line="240" w:lineRule="auto"/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14:paraId="629763AD" w14:textId="77777777" w:rsidTr="003B3D42">
        <w:trPr>
          <w:trHeight w:val="50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2A3E27" w14:textId="77777777" w:rsidR="00C23684" w:rsidRPr="00850DEB" w:rsidRDefault="00C23684" w:rsidP="003B3D42">
            <w:pPr>
              <w:spacing w:after="0" w:line="240" w:lineRule="auto"/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99F2C2B" w14:textId="77777777" w:rsidR="00C23684" w:rsidRPr="00850DEB" w:rsidRDefault="00C23684" w:rsidP="003B3D42">
            <w:pPr>
              <w:spacing w:after="0" w:line="240" w:lineRule="auto"/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6E4AD4" w14:textId="77777777" w:rsidR="00C23684" w:rsidRPr="00850DEB" w:rsidRDefault="00C23684" w:rsidP="003B3D42">
            <w:pPr>
              <w:spacing w:after="0" w:line="240" w:lineRule="auto"/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439A5B7" w14:textId="77777777" w:rsidR="00C23684" w:rsidRPr="00850DEB" w:rsidRDefault="00C23684" w:rsidP="003B3D42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14:paraId="0ED1F3E7" w14:textId="77777777" w:rsidTr="0088140A">
        <w:trPr>
          <w:trHeight w:val="55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D7C9F9" w14:textId="0702F41A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Wykonawca/Lider konsorcjum</w:t>
            </w:r>
          </w:p>
        </w:tc>
        <w:tc>
          <w:tcPr>
            <w:tcW w:w="3515" w:type="dxa"/>
            <w:vAlign w:val="center"/>
          </w:tcPr>
          <w:p w14:paraId="456C4566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5AF4221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71" w:type="dxa"/>
            <w:vAlign w:val="center"/>
          </w:tcPr>
          <w:p w14:paraId="0F88D14B" w14:textId="77777777" w:rsidR="00C23684" w:rsidRPr="00850DEB" w:rsidRDefault="00C23684" w:rsidP="003B3D42">
            <w:pPr>
              <w:spacing w:after="0" w:line="240" w:lineRule="auto"/>
              <w:jc w:val="center"/>
            </w:pPr>
          </w:p>
        </w:tc>
      </w:tr>
      <w:tr w:rsidR="00850DEB" w:rsidRPr="00850DEB" w14:paraId="17757195" w14:textId="77777777" w:rsidTr="0088140A">
        <w:trPr>
          <w:trHeight w:val="55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86AD9A" w14:textId="310FEBD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Współwykonawca 2</w:t>
            </w:r>
          </w:p>
        </w:tc>
        <w:tc>
          <w:tcPr>
            <w:tcW w:w="3515" w:type="dxa"/>
            <w:vAlign w:val="center"/>
          </w:tcPr>
          <w:p w14:paraId="74BEA7C3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5136D43B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71" w:type="dxa"/>
            <w:vAlign w:val="center"/>
          </w:tcPr>
          <w:p w14:paraId="3F78C6F5" w14:textId="77777777" w:rsidR="00C23684" w:rsidRPr="00850DEB" w:rsidRDefault="00C23684" w:rsidP="003B3D42">
            <w:pPr>
              <w:spacing w:after="0" w:line="240" w:lineRule="auto"/>
            </w:pPr>
          </w:p>
        </w:tc>
      </w:tr>
      <w:tr w:rsidR="00850DEB" w:rsidRPr="00850DEB" w14:paraId="5E64C0AF" w14:textId="77777777" w:rsidTr="0088140A">
        <w:trPr>
          <w:trHeight w:val="55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932D09" w14:textId="4AD7773D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Współwykonawca 3</w:t>
            </w:r>
          </w:p>
        </w:tc>
        <w:tc>
          <w:tcPr>
            <w:tcW w:w="3515" w:type="dxa"/>
            <w:vAlign w:val="center"/>
          </w:tcPr>
          <w:p w14:paraId="1C3365D3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AD601ED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71" w:type="dxa"/>
            <w:vAlign w:val="center"/>
          </w:tcPr>
          <w:p w14:paraId="7F14DCBA" w14:textId="77777777" w:rsidR="00C23684" w:rsidRPr="00850DEB" w:rsidRDefault="00C23684" w:rsidP="003B3D42">
            <w:pPr>
              <w:spacing w:after="0" w:line="240" w:lineRule="auto"/>
            </w:pPr>
          </w:p>
        </w:tc>
      </w:tr>
      <w:tr w:rsidR="00850DEB" w:rsidRPr="00850DEB" w14:paraId="38682C87" w14:textId="77777777" w:rsidTr="0088140A">
        <w:trPr>
          <w:trHeight w:val="55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40CFD1" w14:textId="0BB056EA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 xml:space="preserve">Współwykonawca </w:t>
            </w:r>
            <w:r w:rsidR="003B3D42">
              <w:rPr>
                <w:b/>
              </w:rPr>
              <w:t>.</w:t>
            </w:r>
            <w:r w:rsidRPr="00850DEB">
              <w:rPr>
                <w:b/>
              </w:rPr>
              <w:t>..</w:t>
            </w:r>
          </w:p>
        </w:tc>
        <w:tc>
          <w:tcPr>
            <w:tcW w:w="3515" w:type="dxa"/>
            <w:vAlign w:val="center"/>
          </w:tcPr>
          <w:p w14:paraId="03716164" w14:textId="77777777" w:rsidR="00C23684" w:rsidRPr="00850DEB" w:rsidRDefault="00C23684" w:rsidP="003B3D42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FB1F25A" w14:textId="77777777" w:rsidR="00C23684" w:rsidRPr="00850DEB" w:rsidRDefault="00C23684" w:rsidP="003B3D42">
            <w:pPr>
              <w:spacing w:after="0" w:line="240" w:lineRule="auto"/>
            </w:pPr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14:paraId="58AB22F0" w14:textId="77777777" w:rsidR="00C23684" w:rsidRPr="00850DEB" w:rsidRDefault="00C23684" w:rsidP="003B3D42">
            <w:pPr>
              <w:spacing w:after="0" w:line="240" w:lineRule="auto"/>
            </w:pPr>
          </w:p>
        </w:tc>
      </w:tr>
    </w:tbl>
    <w:p w14:paraId="7E97805B" w14:textId="77777777" w:rsidR="0088140A" w:rsidRDefault="0088140A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99"/>
        <w:gridCol w:w="6691"/>
      </w:tblGrid>
      <w:tr w:rsidR="00850DEB" w:rsidRPr="00850DEB" w14:paraId="621BC62E" w14:textId="77777777" w:rsidTr="00385C91">
        <w:trPr>
          <w:trHeight w:val="376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0F80FAA2" w14:textId="77777777" w:rsidR="00C23684" w:rsidRPr="00850DEB" w:rsidRDefault="00C23684" w:rsidP="003B3D42">
            <w:pPr>
              <w:spacing w:after="0" w:line="240" w:lineRule="auto"/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14:paraId="4324289D" w14:textId="77777777" w:rsidTr="006D0B57">
        <w:trPr>
          <w:trHeight w:val="481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5E8ECECA" w14:textId="7777777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vAlign w:val="center"/>
          </w:tcPr>
          <w:p w14:paraId="27A013CB" w14:textId="77777777" w:rsidR="00C23684" w:rsidRPr="00850DEB" w:rsidRDefault="00C23684" w:rsidP="003B3D42">
            <w:pPr>
              <w:spacing w:after="0" w:line="240" w:lineRule="auto"/>
              <w:jc w:val="center"/>
            </w:pPr>
          </w:p>
        </w:tc>
      </w:tr>
      <w:tr w:rsidR="00850DEB" w:rsidRPr="00850DEB" w14:paraId="018CAFCA" w14:textId="77777777" w:rsidTr="006D0B57">
        <w:trPr>
          <w:trHeight w:val="481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5D36EF04" w14:textId="7777777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vAlign w:val="center"/>
          </w:tcPr>
          <w:p w14:paraId="1F7C6072" w14:textId="77777777" w:rsidR="00C23684" w:rsidRPr="00850DEB" w:rsidRDefault="00C23684" w:rsidP="003B3D42">
            <w:pPr>
              <w:spacing w:after="0" w:line="240" w:lineRule="auto"/>
              <w:jc w:val="center"/>
            </w:pPr>
          </w:p>
        </w:tc>
      </w:tr>
      <w:tr w:rsidR="00850DEB" w:rsidRPr="00850DEB" w14:paraId="55378635" w14:textId="77777777" w:rsidTr="006D0B57">
        <w:trPr>
          <w:trHeight w:val="481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0D40789B" w14:textId="7777777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vAlign w:val="center"/>
          </w:tcPr>
          <w:p w14:paraId="7D5F89D4" w14:textId="77777777" w:rsidR="00C23684" w:rsidRPr="00850DEB" w:rsidRDefault="00C23684" w:rsidP="003B3D42">
            <w:pPr>
              <w:spacing w:after="0" w:line="240" w:lineRule="auto"/>
              <w:jc w:val="center"/>
            </w:pPr>
          </w:p>
        </w:tc>
      </w:tr>
      <w:tr w:rsidR="00850DEB" w:rsidRPr="00850DEB" w14:paraId="371720CB" w14:textId="77777777" w:rsidTr="006D0B57">
        <w:trPr>
          <w:trHeight w:val="481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4E248EF9" w14:textId="7777777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Miejsce zatrudnienia:</w:t>
            </w:r>
          </w:p>
        </w:tc>
        <w:tc>
          <w:tcPr>
            <w:tcW w:w="6691" w:type="dxa"/>
            <w:vAlign w:val="center"/>
          </w:tcPr>
          <w:p w14:paraId="6B8DB9A0" w14:textId="77777777" w:rsidR="00C23684" w:rsidRPr="00850DEB" w:rsidRDefault="00C23684" w:rsidP="003B3D42">
            <w:pPr>
              <w:spacing w:after="0" w:line="240" w:lineRule="auto"/>
            </w:pPr>
          </w:p>
        </w:tc>
      </w:tr>
      <w:tr w:rsidR="00850DEB" w:rsidRPr="00850DEB" w14:paraId="67486ACB" w14:textId="77777777" w:rsidTr="006D0B57">
        <w:trPr>
          <w:trHeight w:val="481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0D51D45B" w14:textId="7777777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Nr telefonu:</w:t>
            </w:r>
          </w:p>
        </w:tc>
        <w:tc>
          <w:tcPr>
            <w:tcW w:w="6691" w:type="dxa"/>
            <w:vAlign w:val="center"/>
          </w:tcPr>
          <w:p w14:paraId="174C5AE9" w14:textId="77777777" w:rsidR="00C23684" w:rsidRPr="00850DEB" w:rsidRDefault="00C23684" w:rsidP="003B3D42">
            <w:pPr>
              <w:spacing w:after="0" w:line="240" w:lineRule="auto"/>
            </w:pPr>
          </w:p>
        </w:tc>
      </w:tr>
      <w:tr w:rsidR="00850DEB" w:rsidRPr="00850DEB" w14:paraId="6CDB8C63" w14:textId="77777777" w:rsidTr="006D0B57">
        <w:trPr>
          <w:trHeight w:val="481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6035D8E4" w14:textId="77777777" w:rsidR="00C23684" w:rsidRPr="00850DEB" w:rsidRDefault="00C23684" w:rsidP="003B3D42">
            <w:pPr>
              <w:spacing w:after="0" w:line="240" w:lineRule="auto"/>
              <w:rPr>
                <w:b/>
              </w:rPr>
            </w:pPr>
            <w:r w:rsidRPr="00850DEB">
              <w:rPr>
                <w:b/>
              </w:rPr>
              <w:t>E-mail:</w:t>
            </w:r>
          </w:p>
        </w:tc>
        <w:tc>
          <w:tcPr>
            <w:tcW w:w="6691" w:type="dxa"/>
            <w:vAlign w:val="center"/>
          </w:tcPr>
          <w:p w14:paraId="0CCE994B" w14:textId="77777777" w:rsidR="00C23684" w:rsidRPr="00850DEB" w:rsidRDefault="00C23684" w:rsidP="003B3D42">
            <w:pPr>
              <w:spacing w:after="0" w:line="240" w:lineRule="auto"/>
            </w:pPr>
          </w:p>
        </w:tc>
      </w:tr>
    </w:tbl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75"/>
        <w:gridCol w:w="1219"/>
        <w:gridCol w:w="1247"/>
      </w:tblGrid>
      <w:tr w:rsidR="00850DEB" w:rsidRPr="00850DEB" w14:paraId="7FF52220" w14:textId="77777777" w:rsidTr="0088140A">
        <w:trPr>
          <w:trHeight w:val="556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BF079" w14:textId="77777777" w:rsidR="0052509B" w:rsidRPr="00850DEB" w:rsidRDefault="00850DEB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EA48F3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</w:tr>
      <w:tr w:rsidR="00850DEB" w:rsidRPr="00850DEB" w14:paraId="5FE0EC5F" w14:textId="77777777" w:rsidTr="00385C91">
        <w:trPr>
          <w:trHeight w:val="556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B3376" w14:textId="77777777" w:rsidR="0052509B" w:rsidRPr="003B3D42" w:rsidRDefault="00383FC6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3D4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="0052509B" w:rsidRPr="003B3D4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D9D9D9" w:themeFill="background1" w:themeFillShade="D9"/>
            <w:vAlign w:val="center"/>
          </w:tcPr>
          <w:p w14:paraId="66623039" w14:textId="77777777" w:rsidR="0052509B" w:rsidRPr="003B3D42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3B3D42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produktu</w:t>
            </w:r>
          </w:p>
        </w:tc>
      </w:tr>
      <w:tr w:rsidR="00850DEB" w:rsidRPr="00850DEB" w14:paraId="33CE62D1" w14:textId="77777777" w:rsidTr="00385C91">
        <w:trPr>
          <w:trHeight w:val="556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8E768" w14:textId="77777777" w:rsidR="00C23684" w:rsidRPr="00850DEB" w:rsidRDefault="00383FC6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66325406" w14:textId="77777777" w:rsidR="00C23684" w:rsidRPr="00850DEB" w:rsidRDefault="00C23684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14:paraId="1283EC37" w14:textId="77777777" w:rsidTr="00385C91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B1B057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EC6A6DD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FC3B0A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719E71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D8042F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253C37" w14:textId="7BB3A7CB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  <w:r w:rsidR="00682C9F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footnoteReference w:id="4"/>
            </w:r>
          </w:p>
        </w:tc>
      </w:tr>
      <w:tr w:rsidR="00860463" w:rsidRPr="00850DEB" w14:paraId="73EB5304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B279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wezmą udział w tworzeniu danych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0CA8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5D56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9047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343D5BF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0FCF90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6722A448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C4DA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doktoratów uzyskanych w związku z udziałem w realizacji projektów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8B78A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5E28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70342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7A8C9CB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F652AA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3C85CF0A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46FB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współautorskich publikacji jednostek naukowych i przedsiębiorców, dotyczących wyników prac B+R uzyskanych w ramach Programu (w czasopismach i konferencjach objętych listą ministerialną o wartości punktowej co najmniej 100)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0E971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8813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2342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3A26E0A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086555F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4571B1B7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8EF1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określą minimalną jakość benchmarków/ środowisk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CB6D3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E9F7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8921E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1E75EB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428347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72FB61A2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9651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przetestowanych pilotażowo maszyn/ robotów opartych na uczeniu maszynowym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7D49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D4DE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71B46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4322194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E306E1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34384BC4" w14:textId="77777777" w:rsidTr="003B3D42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6D6D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BC5E4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386C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758C8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2F9CFEF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4EE477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2A96D76D" w14:textId="77777777" w:rsidTr="003B3D42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6622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technologii blockchain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E0E94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210B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882B3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60EF158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19C49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0DEB" w:rsidRPr="00850DEB" w14:paraId="7CE49E87" w14:textId="77777777" w:rsidTr="00A476E5">
        <w:trPr>
          <w:trHeight w:val="374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7D347E3" w14:textId="77777777" w:rsidR="00C23684" w:rsidRPr="00850DEB" w:rsidRDefault="00383FC6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D.1.2.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Współwykonawca 1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23684"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="00E62C4E"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5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7F79C0C1" w14:textId="77777777" w:rsidR="00C23684" w:rsidRPr="00850DEB" w:rsidRDefault="00C23684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50DEB" w:rsidRPr="00850DEB" w14:paraId="1B960843" w14:textId="77777777" w:rsidTr="00385C91">
        <w:trPr>
          <w:trHeight w:val="287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69A288F7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6D698A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F7685A2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F18207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1608C8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5BAA04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44F48E8F" w14:textId="77777777" w:rsidTr="003B3D42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BDA4" w14:textId="77777777" w:rsidR="00C23684" w:rsidRPr="00850DEB" w:rsidRDefault="00C23684" w:rsidP="003B3D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32B79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679433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AD6129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02754CD2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910CF7B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0DEB" w:rsidRPr="00850DEB" w14:paraId="4DCE5A06" w14:textId="77777777" w:rsidTr="003B3D42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CB81" w14:textId="77777777" w:rsidR="00C23684" w:rsidRPr="00850DEB" w:rsidRDefault="00C23684" w:rsidP="003B3D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4FF9D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EE54E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7FAED1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E62345B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87F7C3E" w14:textId="77777777" w:rsidR="00C23684" w:rsidRPr="00850DEB" w:rsidRDefault="00C23684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0DEB" w:rsidRPr="00850DEB" w14:paraId="0DC109FA" w14:textId="77777777" w:rsidTr="00385C91">
        <w:trPr>
          <w:trHeight w:val="376"/>
          <w:jc w:val="center"/>
        </w:trPr>
        <w:tc>
          <w:tcPr>
            <w:tcW w:w="10399" w:type="dxa"/>
            <w:gridSpan w:val="6"/>
            <w:shd w:val="clear" w:color="auto" w:fill="D9D9D9" w:themeFill="background1" w:themeFillShade="D9"/>
            <w:vAlign w:val="center"/>
          </w:tcPr>
          <w:p w14:paraId="006069A2" w14:textId="77777777" w:rsidR="00C23684" w:rsidRPr="00850DEB" w:rsidRDefault="00383FC6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="00C23684"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</w:p>
        </w:tc>
      </w:tr>
      <w:tr w:rsidR="00850DEB" w:rsidRPr="00850DEB" w14:paraId="5D3FFB5D" w14:textId="77777777" w:rsidTr="00385C91">
        <w:trPr>
          <w:trHeight w:val="287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41A8700C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5DF555A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3DA5DAD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48729D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61D6C9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79D07B" w14:textId="77777777" w:rsidR="00C23684" w:rsidRPr="00383FC6" w:rsidRDefault="00C23684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51B91261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0236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Liczba jednostek administracji państwowej/ firm, które wezmą udział w tworzeniu danych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0D33F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4D4A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7EF06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23DA2C5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3E3B59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6EAAB221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EE80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doktoratów uzyskanych w związku z udziałem w realizacji projektów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4877B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E518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9970D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E8AE40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15B17BF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6BFB670E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A196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współautorskich publikacji jednostek naukowych i przedsiębiorców, dotyczących wyników prac B+R uzyskanych w ramach Programu (w czasopismach i konferencjach objętych listą ministerialną o wartości punktowej co najmniej 100)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CC3C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F045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D6890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4546C7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5D2330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416CCB91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7F0C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jednostek administracji państwowej/ firm, które określą minimalną jakość benchmarków/ środowisk testowych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FA5AE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3F88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511CB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5C8817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81C516F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51A37339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5504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przetestowanych pilotażowo maszyn/ robotów opartych na uczeniu maszynowym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C3E0A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4D95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22413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92D6CD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EB5705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6D86FED2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45B3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uczeniu maszynowym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69E66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775A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48CC1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FCACBC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1F84BF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1A8E8330" w14:textId="77777777" w:rsidTr="003B3D42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B20D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opracowanych rozwiązań opartych na technologii blockchain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D8EFD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359E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CAC2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24A5986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FD49CC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524115B" w14:textId="77777777" w:rsidR="0088140A" w:rsidRDefault="0088140A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75"/>
        <w:gridCol w:w="1219"/>
        <w:gridCol w:w="1247"/>
      </w:tblGrid>
      <w:tr w:rsidR="00860463" w:rsidRPr="00850DEB" w14:paraId="64EE8DE4" w14:textId="77777777" w:rsidTr="00385C91">
        <w:trPr>
          <w:trHeight w:val="556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B91A4" w14:textId="77777777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D9D9D9" w:themeFill="background1" w:themeFillShade="D9"/>
            <w:vAlign w:val="center"/>
          </w:tcPr>
          <w:p w14:paraId="361F2C2D" w14:textId="77777777" w:rsidR="00860463" w:rsidRPr="003B3D42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3D42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rezultatu</w:t>
            </w:r>
          </w:p>
        </w:tc>
      </w:tr>
      <w:tr w:rsidR="00860463" w:rsidRPr="00850DEB" w14:paraId="01214F82" w14:textId="77777777" w:rsidTr="00385C91">
        <w:trPr>
          <w:trHeight w:val="556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651F9" w14:textId="77777777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094397C0" w14:textId="77777777" w:rsidR="00860463" w:rsidRPr="00850DEB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60463" w:rsidRPr="00383FC6" w14:paraId="258FFCD6" w14:textId="77777777" w:rsidTr="00385C91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F3EEE3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20714E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A77F80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D313E2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AEC2C1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725769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3B3D42" w:rsidRPr="00850DEB" w14:paraId="70C92AD4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35F3B" w14:textId="65D8C2D6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I: Utworzenie zbiorów danych testowych i stworzenie na ich bazie standardów wyboru najlepszych rozwiązań </w:t>
            </w:r>
          </w:p>
        </w:tc>
      </w:tr>
      <w:tr w:rsidR="00860463" w:rsidRPr="00850DEB" w14:paraId="7C099FFC" w14:textId="77777777" w:rsidTr="00FB361F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0365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zbiorów danych testowych utworzonych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8279D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777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9053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A3DA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B7F9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850DEB" w14:paraId="231035D9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B7D3C" w14:textId="3997964C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II: Rozwijanie polskiego potencjału badawczego w sztucznej inteligencji </w:t>
            </w:r>
          </w:p>
        </w:tc>
      </w:tr>
      <w:tr w:rsidR="00860463" w:rsidRPr="00850DEB" w14:paraId="71E682D9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9183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powstałych w ramach Programu publikacji na wiodących konferencjach dot. sztucznej inteligencji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11399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9B99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183A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B23DD6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09F0B1ED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33402424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B00D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Wzrost liczby osób ze stopniem doktora zatrudnionych w przedsiębiorstwach uczestniczących w Programie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CA7E1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155AF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0C01D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A26F27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32FFE6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850DEB" w14:paraId="1845A672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B747AE" w14:textId="6B277733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III: Znaczące zwiększenie aktywności rynkowej polskich zespołów informatycznych </w:t>
            </w:r>
          </w:p>
        </w:tc>
      </w:tr>
      <w:tr w:rsidR="00860463" w:rsidRPr="00850DEB" w14:paraId="0F908CB2" w14:textId="77777777" w:rsidTr="00A476E5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1AC9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utworzonych przez badaczy nowych podmiotów gospodarczych oferujących na rynku konkurencyjne rozwiązania opracowane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373C7" w14:textId="77777777" w:rsidR="00860463" w:rsidRDefault="00860463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5C35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189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7A0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12D3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850DEB" w14:paraId="36880B16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7249DA" w14:textId="39C21D9F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IV: Zastosowanie sieci neuronowych w robotyce i automatyzacji </w:t>
            </w:r>
          </w:p>
        </w:tc>
      </w:tr>
      <w:tr w:rsidR="00860463" w:rsidRPr="00850DEB" w14:paraId="5E8D3C11" w14:textId="77777777" w:rsidTr="00A476E5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0B22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Liczba rozwiązań gotowych do produkcji na skalę przemysłową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DDD69" w14:textId="77777777" w:rsidR="00860463" w:rsidRDefault="00860463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3D89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9E63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840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D54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850DEB" w14:paraId="00A8C1BB" w14:textId="77777777" w:rsidTr="00385C91">
        <w:trPr>
          <w:trHeight w:val="416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463D40" w14:textId="21097AA6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V: Stworzenie narzędzi opartych o technologię blockchain przyspieszających rozwój gospodarki cyfrowej </w:t>
            </w:r>
          </w:p>
        </w:tc>
      </w:tr>
      <w:tr w:rsidR="00860463" w:rsidRPr="00850DEB" w14:paraId="299D5FF7" w14:textId="77777777" w:rsidTr="00A476E5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D19D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25419" w14:textId="77777777" w:rsidR="00860463" w:rsidRDefault="00860463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FCC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E32E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30B2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FA51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850DEB" w14:paraId="1A657067" w14:textId="77777777" w:rsidTr="00385C91">
        <w:trPr>
          <w:trHeight w:val="416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773CD5" w14:textId="1548C3F8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VI: Stworzenie rozwiązań opartych o uczenie maszynowe podnoszących jakość produktów/ usług i efektywność procesów </w:t>
            </w:r>
          </w:p>
        </w:tc>
      </w:tr>
      <w:tr w:rsidR="00860463" w:rsidRPr="00850DEB" w14:paraId="034382C2" w14:textId="77777777" w:rsidTr="00A476E5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DBA9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8BDBB" w14:textId="77777777" w:rsidR="00860463" w:rsidRDefault="00860463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398E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CE9C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71220CD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252F31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4BD62152" w14:textId="77777777" w:rsidTr="00385C91">
        <w:trPr>
          <w:trHeight w:val="556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FFC0D10" w14:textId="77777777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7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138E0EB0" w14:textId="77777777" w:rsidR="00860463" w:rsidRPr="00850DEB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60463" w:rsidRPr="00383FC6" w14:paraId="37997CFB" w14:textId="77777777" w:rsidTr="00385C91">
        <w:trPr>
          <w:trHeight w:val="287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70C92725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FEFA6E8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7E304D8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3DC855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3B3401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46DD03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43B64CBD" w14:textId="77777777" w:rsidTr="00FB361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6833" w14:textId="77777777" w:rsidR="00860463" w:rsidRPr="00850DEB" w:rsidRDefault="00860463" w:rsidP="003B3D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63D2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34C5B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92523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4968625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49282F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5C79A38A" w14:textId="77777777" w:rsidTr="00FB361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CBCC" w14:textId="77777777" w:rsidR="00860463" w:rsidRPr="00850DEB" w:rsidRDefault="00860463" w:rsidP="003B3D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9227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8CAC9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4EF05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0912837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49136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7A165C07" w14:textId="77777777" w:rsidTr="00385C91">
        <w:trPr>
          <w:trHeight w:val="376"/>
          <w:jc w:val="center"/>
        </w:trPr>
        <w:tc>
          <w:tcPr>
            <w:tcW w:w="10399" w:type="dxa"/>
            <w:gridSpan w:val="6"/>
            <w:shd w:val="clear" w:color="auto" w:fill="D9D9D9" w:themeFill="background1" w:themeFillShade="D9"/>
            <w:vAlign w:val="center"/>
          </w:tcPr>
          <w:p w14:paraId="4183D886" w14:textId="77777777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5705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8"/>
            </w:r>
          </w:p>
        </w:tc>
      </w:tr>
      <w:tr w:rsidR="00860463" w:rsidRPr="00383FC6" w14:paraId="19949255" w14:textId="77777777" w:rsidTr="00385C91">
        <w:trPr>
          <w:trHeight w:val="287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46D56018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2D453C3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69E078E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949068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74AAA4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C32CA5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3B3D42" w:rsidRPr="00AD2B02" w14:paraId="56CC9169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27AC4" w14:textId="0D31CD37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I: Utworzenie zbiorów danych testowych i stworzenie na ich bazie standardów wyboru najlepszych rozwiązań </w:t>
            </w:r>
          </w:p>
        </w:tc>
      </w:tr>
      <w:tr w:rsidR="00FB361F" w:rsidRPr="00850DEB" w14:paraId="069ACBB5" w14:textId="77777777" w:rsidTr="001C2B06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4BAE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zbiorów danych testowych utworzonych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B0038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2C0E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CD8B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C3562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8D7C7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AD2B02" w14:paraId="79F08464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A0C8E" w14:textId="6495306D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II: Rozwijanie polskiego potencjału badawczego w sztucznej inteligencji </w:t>
            </w:r>
          </w:p>
        </w:tc>
      </w:tr>
      <w:tr w:rsidR="00FB361F" w:rsidRPr="00850DEB" w14:paraId="49F72F1A" w14:textId="77777777" w:rsidTr="00A476E5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E43F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powstałych w ramach Programu publikacji na wiodących konferencjach dot. sztucznej inteligencji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7F85C" w14:textId="77777777" w:rsidR="00FB361F" w:rsidRDefault="00FB361F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FD975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636E4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AA4BD6B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D037DA0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361F" w:rsidRPr="00850DEB" w14:paraId="03374FC5" w14:textId="77777777" w:rsidTr="00A476E5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D954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Wzrost liczby osób ze stopniem doktora zatrudnionych w przedsiębiorstwach uczestniczących w Programie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C400A" w14:textId="77777777" w:rsidR="00FB361F" w:rsidRDefault="00FB361F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6EE9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D215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D006FFB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4D4CFDE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AD2B02" w14:paraId="4953C85A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79534" w14:textId="21155DC0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III: Znaczące zwiększenie aktywności rynkowej polskich zespołów informatycznych </w:t>
            </w:r>
          </w:p>
        </w:tc>
      </w:tr>
      <w:tr w:rsidR="00FB361F" w:rsidRPr="00850DEB" w14:paraId="09E9BB7E" w14:textId="77777777" w:rsidTr="00A476E5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0415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utworzonych przez badaczy nowych podmiotów gospodarczych oferujących na rynku konkurencyjne rozwiązania opracowane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55E0" w14:textId="77777777" w:rsidR="00FB361F" w:rsidRDefault="00FB361F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A2759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46B49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93DC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0535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AD2B02" w14:paraId="3224456B" w14:textId="77777777" w:rsidTr="00385C91">
        <w:trPr>
          <w:trHeight w:val="530"/>
          <w:jc w:val="center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345EC3" w14:textId="24FBF05E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IV: Zastosowanie sieci neuronowych w robotyce i automatyzacji </w:t>
            </w:r>
          </w:p>
        </w:tc>
      </w:tr>
      <w:tr w:rsidR="00FB361F" w:rsidRPr="00850DEB" w14:paraId="31CF5A9C" w14:textId="77777777" w:rsidTr="00A476E5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E6E6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produkcji na skalę przemysłową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1D4E7" w14:textId="77777777" w:rsidR="00FB361F" w:rsidRDefault="00FB361F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18978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39B7B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A430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78B7F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AD2B02" w14:paraId="43DCD388" w14:textId="77777777" w:rsidTr="00385C91">
        <w:trPr>
          <w:trHeight w:val="416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81D68" w14:textId="182E41F0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V: Stworzenie narzędzi opartych o technologię blockchain przyspieszających rozwój gospodarki cyfrowej </w:t>
            </w:r>
          </w:p>
        </w:tc>
      </w:tr>
      <w:tr w:rsidR="00FB361F" w:rsidRPr="00850DEB" w14:paraId="3EFA4683" w14:textId="77777777" w:rsidTr="00A476E5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DD74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B64D6" w14:textId="77777777" w:rsidR="00FB361F" w:rsidRDefault="00FB361F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83A56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2D1DA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8584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F351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B3D42" w:rsidRPr="00AD2B02" w14:paraId="3D805764" w14:textId="77777777" w:rsidTr="00385C91">
        <w:trPr>
          <w:trHeight w:val="416"/>
          <w:jc w:val="center"/>
        </w:trPr>
        <w:tc>
          <w:tcPr>
            <w:tcW w:w="10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62EF3A" w14:textId="518568A7" w:rsidR="003B3D42" w:rsidRPr="003B3D42" w:rsidRDefault="003B3D42" w:rsidP="003B3D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3D42">
              <w:rPr>
                <w:b/>
                <w:bCs/>
                <w:sz w:val="22"/>
                <w:szCs w:val="22"/>
              </w:rPr>
              <w:t xml:space="preserve">Cel szczegółowy VI: Stworzenie rozwiązań opartych o uczenie maszynowe podnoszących jakość produktów/ usług i efektywność procesów </w:t>
            </w:r>
          </w:p>
        </w:tc>
      </w:tr>
      <w:tr w:rsidR="00FB361F" w:rsidRPr="00850DEB" w14:paraId="52E0B2F2" w14:textId="77777777" w:rsidTr="00A476E5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7090" w14:textId="77777777" w:rsidR="00FB361F" w:rsidRPr="00860463" w:rsidRDefault="00FB361F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rozwiązań gotowych do wdrożenia na rynek/ do gospodarki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C5155" w14:textId="77777777" w:rsidR="00FB361F" w:rsidRDefault="00FB361F" w:rsidP="00A476E5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D7AA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6478F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15418A2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241D6F8" w14:textId="77777777" w:rsidR="00FB361F" w:rsidRPr="00850DEB" w:rsidRDefault="00FB361F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9E43862" w14:textId="77777777" w:rsidR="003B3D42" w:rsidRDefault="003B3D42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75"/>
        <w:gridCol w:w="1219"/>
        <w:gridCol w:w="1247"/>
      </w:tblGrid>
      <w:tr w:rsidR="00860463" w:rsidRPr="00850DEB" w14:paraId="35BD1DA3" w14:textId="77777777" w:rsidTr="00385C91">
        <w:trPr>
          <w:trHeight w:val="556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F9DF" w14:textId="0CC88A66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D9D9D9" w:themeFill="background1" w:themeFillShade="D9"/>
            <w:vAlign w:val="center"/>
          </w:tcPr>
          <w:p w14:paraId="498CB308" w14:textId="77777777" w:rsidR="00860463" w:rsidRPr="003B3D42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3D42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wpływu</w:t>
            </w:r>
          </w:p>
        </w:tc>
      </w:tr>
      <w:tr w:rsidR="00860463" w:rsidRPr="00850DEB" w14:paraId="08123119" w14:textId="77777777" w:rsidTr="00385C91">
        <w:trPr>
          <w:trHeight w:val="556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6C6FD" w14:textId="27918A06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71ACAA67" w14:textId="77777777" w:rsidR="00860463" w:rsidRPr="00850DEB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60463" w:rsidRPr="00383FC6" w14:paraId="59D095FC" w14:textId="77777777" w:rsidTr="00385C91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F25357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774007B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8433A48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1FE6EC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EAD4DC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F4CFB1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7E0E7053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D8D6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zastosowanych w praktyce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95FF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4230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2FE31D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5288BD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8A0C8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3DC67B75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1A97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podmiotów (gospodarczych i publicznych) korzystających z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BED6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6097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E6A9B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3308EEB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8BB1FF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5808715B" w14:textId="77777777" w:rsidTr="003B3D42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15D8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korzystających z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1A6E2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BF46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8C357D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52ECD1F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2404E4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50B06896" w14:textId="77777777" w:rsidTr="00385C91">
        <w:trPr>
          <w:trHeight w:val="556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6F18F4B" w14:textId="6E4D09B1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9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0C1304EB" w14:textId="77777777" w:rsidR="00860463" w:rsidRPr="00850DEB" w:rsidRDefault="00860463" w:rsidP="008814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60463" w:rsidRPr="00383FC6" w14:paraId="3122BC36" w14:textId="77777777" w:rsidTr="00385C91">
        <w:trPr>
          <w:trHeight w:val="287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1AA92BB2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FE0009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545833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C86AD3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B719BC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632F85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07238673" w14:textId="77777777" w:rsidTr="00FB361F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349E" w14:textId="77777777" w:rsidR="00860463" w:rsidRPr="00850DEB" w:rsidRDefault="00860463" w:rsidP="003B3D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E5271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ED5FA4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7ADEF5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43C848AD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598EF5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1EDA0079" w14:textId="77777777" w:rsidTr="00FB361F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9E26" w14:textId="77777777" w:rsidR="00860463" w:rsidRPr="00850DEB" w:rsidRDefault="00860463" w:rsidP="003B3D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516B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5F8C0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C4980C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6209C3F9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BB02075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358304B4" w14:textId="77777777" w:rsidTr="00385C91">
        <w:trPr>
          <w:trHeight w:val="550"/>
          <w:jc w:val="center"/>
        </w:trPr>
        <w:tc>
          <w:tcPr>
            <w:tcW w:w="10399" w:type="dxa"/>
            <w:gridSpan w:val="6"/>
            <w:shd w:val="clear" w:color="auto" w:fill="D9D9D9" w:themeFill="background1" w:themeFillShade="D9"/>
            <w:vAlign w:val="center"/>
          </w:tcPr>
          <w:p w14:paraId="2C50DEE0" w14:textId="0589DC2C" w:rsidR="00860463" w:rsidRPr="00850DEB" w:rsidRDefault="00860463" w:rsidP="003B3D4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</w:t>
            </w:r>
            <w:r w:rsidR="00FB361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10"/>
            </w:r>
          </w:p>
        </w:tc>
      </w:tr>
      <w:tr w:rsidR="00860463" w:rsidRPr="00383FC6" w14:paraId="30887080" w14:textId="77777777" w:rsidTr="00385C91">
        <w:trPr>
          <w:trHeight w:val="287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7E58323F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88C9852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4BC37F6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BBBEB9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907753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3EAD3A" w14:textId="77777777" w:rsidR="00860463" w:rsidRPr="00383FC6" w:rsidRDefault="00860463" w:rsidP="003B3D4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60463" w:rsidRPr="00850DEB" w14:paraId="7A5F991E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9D96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zastosowanych w praktyce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A817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4D94A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0D4C8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77BFE1E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7498427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5D47C09C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02A5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podmiotów (gospodarczych i publicznych) korzystających z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C3966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2E68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1C4A5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1F11C95B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866729E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0463" w:rsidRPr="00850DEB" w14:paraId="4D0B6751" w14:textId="77777777" w:rsidTr="003B3D42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F6C4" w14:textId="77777777" w:rsidR="00860463" w:rsidRPr="00860463" w:rsidRDefault="00860463" w:rsidP="003B3D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korzystających z rozwiązań opracowanych w ramach Programu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B8BBA" w14:textId="77777777" w:rsidR="00860463" w:rsidRDefault="00860463" w:rsidP="003B3D42">
            <w:pPr>
              <w:spacing w:after="0" w:line="240" w:lineRule="auto"/>
              <w:jc w:val="center"/>
            </w:pPr>
            <w:r w:rsidRPr="00293948"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C4633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7DCE05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9" w:type="dxa"/>
            <w:vAlign w:val="center"/>
          </w:tcPr>
          <w:p w14:paraId="77557832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4F102F6" w14:textId="77777777" w:rsidR="00860463" w:rsidRPr="00850DEB" w:rsidRDefault="00860463" w:rsidP="003B3D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823C4C8" w14:textId="77777777" w:rsidR="00E33CC0" w:rsidRPr="00850DEB" w:rsidRDefault="00E33CC0" w:rsidP="00E33CC0">
      <w:pPr>
        <w:rPr>
          <w:rFonts w:cstheme="minorHAnsi"/>
        </w:rPr>
      </w:pPr>
    </w:p>
    <w:sectPr w:rsidR="00E33CC0" w:rsidRPr="00850D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4B9D" w14:textId="77777777" w:rsidR="0078437A" w:rsidRDefault="0078437A" w:rsidP="00B36986">
      <w:pPr>
        <w:spacing w:after="0" w:line="240" w:lineRule="auto"/>
      </w:pPr>
      <w:r>
        <w:separator/>
      </w:r>
    </w:p>
  </w:endnote>
  <w:endnote w:type="continuationSeparator" w:id="0">
    <w:p w14:paraId="53CBADCE" w14:textId="77777777" w:rsidR="0078437A" w:rsidRDefault="0078437A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3AE" w14:textId="412B0ACA" w:rsidR="00682C9F" w:rsidRDefault="00682C9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49C6B1" wp14:editId="0BC3672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2bac4d95b3a4e238cc6e459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C6673F" w14:textId="1E53CDB4" w:rsidR="00682C9F" w:rsidRPr="00B77D5C" w:rsidRDefault="00B77D5C" w:rsidP="00B77D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77D5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9C6B1" id="_x0000_t202" coordsize="21600,21600" o:spt="202" path="m,l,21600r21600,l21600,xe">
              <v:stroke joinstyle="miter"/>
              <v:path gradientshapeok="t" o:connecttype="rect"/>
            </v:shapetype>
            <v:shape id="MSIPCM2bac4d95b3a4e238cc6e459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3C6673F" w14:textId="1E53CDB4" w:rsidR="00682C9F" w:rsidRPr="00B77D5C" w:rsidRDefault="00B77D5C" w:rsidP="00B77D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77D5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4F76" w14:textId="77777777" w:rsidR="0078437A" w:rsidRDefault="0078437A" w:rsidP="00B36986">
      <w:pPr>
        <w:spacing w:after="0" w:line="240" w:lineRule="auto"/>
      </w:pPr>
      <w:r>
        <w:separator/>
      </w:r>
    </w:p>
  </w:footnote>
  <w:footnote w:type="continuationSeparator" w:id="0">
    <w:p w14:paraId="26C8C749" w14:textId="77777777" w:rsidR="0078437A" w:rsidRDefault="0078437A" w:rsidP="00B36986">
      <w:pPr>
        <w:spacing w:after="0" w:line="240" w:lineRule="auto"/>
      </w:pPr>
      <w:r>
        <w:continuationSeparator/>
      </w:r>
    </w:p>
  </w:footnote>
  <w:footnote w:id="1">
    <w:p w14:paraId="2282F710" w14:textId="77777777"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14:paraId="154CE334" w14:textId="175B398D"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nieprowadząca działalności gospodarczej), </w:t>
      </w:r>
      <w:r w:rsidRPr="00FF767A">
        <w:rPr>
          <w:i/>
          <w:sz w:val="16"/>
          <w:szCs w:val="18"/>
        </w:rPr>
        <w:t>IN (inne)</w:t>
      </w:r>
      <w:r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41B4F2D2" w14:textId="2347CC59" w:rsidR="00EA48F3" w:rsidRDefault="00EA48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  <w:r w:rsidR="003B3D42">
        <w:rPr>
          <w:i/>
          <w:sz w:val="18"/>
          <w:szCs w:val="18"/>
        </w:rPr>
        <w:t>.</w:t>
      </w:r>
    </w:p>
  </w:footnote>
  <w:footnote w:id="4">
    <w:p w14:paraId="363900FF" w14:textId="597E19B7" w:rsidR="00682C9F" w:rsidRDefault="00682C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C9F">
        <w:rPr>
          <w:i/>
          <w:sz w:val="18"/>
          <w:szCs w:val="18"/>
        </w:rPr>
        <w:t>Wartość narastająca powinna być wypadkową wartości uzyskanych od początku realizacji projektu.</w:t>
      </w:r>
      <w:r>
        <w:t xml:space="preserve"> </w:t>
      </w:r>
    </w:p>
  </w:footnote>
  <w:footnote w:id="5">
    <w:p w14:paraId="55D42D37" w14:textId="14772F2D" w:rsidR="00E62C4E" w:rsidRPr="00383FC6" w:rsidRDefault="00E62C4E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 w:rsidR="00046A0B"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 w:rsidR="00046A0B"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  <w:r w:rsidR="003B3D42">
        <w:rPr>
          <w:i/>
          <w:sz w:val="18"/>
          <w:szCs w:val="18"/>
        </w:rPr>
        <w:t>.</w:t>
      </w:r>
    </w:p>
  </w:footnote>
  <w:footnote w:id="6">
    <w:p w14:paraId="47D78965" w14:textId="3B5997B5" w:rsidR="00C23684" w:rsidRPr="00383FC6" w:rsidRDefault="00C23684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 w:rsidR="00046A0B">
        <w:rPr>
          <w:i/>
          <w:sz w:val="18"/>
          <w:szCs w:val="18"/>
        </w:rPr>
        <w:t>współwykonawców</w:t>
      </w:r>
      <w:r w:rsidR="003B3D42">
        <w:rPr>
          <w:i/>
          <w:sz w:val="18"/>
          <w:szCs w:val="18"/>
        </w:rPr>
        <w:t>.</w:t>
      </w:r>
    </w:p>
  </w:footnote>
  <w:footnote w:id="7">
    <w:p w14:paraId="32BECF8B" w14:textId="79BE52CE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  <w:r w:rsidR="003B3D42">
        <w:rPr>
          <w:i/>
          <w:sz w:val="18"/>
          <w:szCs w:val="18"/>
        </w:rPr>
        <w:t>.</w:t>
      </w:r>
    </w:p>
  </w:footnote>
  <w:footnote w:id="8">
    <w:p w14:paraId="5D2CD7E5" w14:textId="157B94F6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  <w:r w:rsidR="003B3D42">
        <w:rPr>
          <w:i/>
          <w:sz w:val="18"/>
          <w:szCs w:val="18"/>
        </w:rPr>
        <w:t>.</w:t>
      </w:r>
    </w:p>
  </w:footnote>
  <w:footnote w:id="9">
    <w:p w14:paraId="1C634236" w14:textId="4A409861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  <w:r w:rsidR="003B3D42">
        <w:rPr>
          <w:i/>
          <w:sz w:val="18"/>
          <w:szCs w:val="18"/>
        </w:rPr>
        <w:t>.</w:t>
      </w:r>
    </w:p>
  </w:footnote>
  <w:footnote w:id="10">
    <w:p w14:paraId="26EFD92D" w14:textId="2B22A0EC" w:rsidR="00860463" w:rsidRPr="00383FC6" w:rsidRDefault="00860463" w:rsidP="00860463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  <w:r w:rsidR="003B3D42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6"/>
    <w:rsid w:val="00046A0B"/>
    <w:rsid w:val="003165DA"/>
    <w:rsid w:val="00350FCF"/>
    <w:rsid w:val="00383FC6"/>
    <w:rsid w:val="00385C91"/>
    <w:rsid w:val="003B3D42"/>
    <w:rsid w:val="0052509B"/>
    <w:rsid w:val="00570549"/>
    <w:rsid w:val="00582FD8"/>
    <w:rsid w:val="005F5156"/>
    <w:rsid w:val="00626F3C"/>
    <w:rsid w:val="0065197A"/>
    <w:rsid w:val="00682C9F"/>
    <w:rsid w:val="00747711"/>
    <w:rsid w:val="0078437A"/>
    <w:rsid w:val="00850DEB"/>
    <w:rsid w:val="00860463"/>
    <w:rsid w:val="0088140A"/>
    <w:rsid w:val="00A476E5"/>
    <w:rsid w:val="00AA705C"/>
    <w:rsid w:val="00AD2B02"/>
    <w:rsid w:val="00AE696F"/>
    <w:rsid w:val="00B36986"/>
    <w:rsid w:val="00B66AE1"/>
    <w:rsid w:val="00B7572D"/>
    <w:rsid w:val="00B77D5C"/>
    <w:rsid w:val="00C23684"/>
    <w:rsid w:val="00C466C7"/>
    <w:rsid w:val="00CE5C51"/>
    <w:rsid w:val="00E33CC0"/>
    <w:rsid w:val="00E62C4E"/>
    <w:rsid w:val="00E65CEA"/>
    <w:rsid w:val="00EA48F3"/>
    <w:rsid w:val="00F17A47"/>
    <w:rsid w:val="00F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2CB68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Default">
    <w:name w:val="Default"/>
    <w:rsid w:val="00860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C9F"/>
  </w:style>
  <w:style w:type="paragraph" w:styleId="Stopka">
    <w:name w:val="footer"/>
    <w:basedOn w:val="Normalny"/>
    <w:link w:val="StopkaZnak"/>
    <w:uiPriority w:val="99"/>
    <w:unhideWhenUsed/>
    <w:rsid w:val="00682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C9F"/>
  </w:style>
  <w:style w:type="character" w:styleId="Tekstzastpczy">
    <w:name w:val="Placeholder Text"/>
    <w:basedOn w:val="Domylnaczcionkaakapitu"/>
    <w:uiPriority w:val="99"/>
    <w:semiHidden/>
    <w:rsid w:val="00350FCF"/>
    <w:rPr>
      <w:color w:val="808080"/>
    </w:rPr>
  </w:style>
  <w:style w:type="paragraph" w:styleId="Akapitzlist">
    <w:name w:val="List Paragraph"/>
    <w:basedOn w:val="Normalny"/>
    <w:uiPriority w:val="34"/>
    <w:qFormat/>
    <w:rsid w:val="0035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8C07D-4E6D-4192-AA24-E5A4CCA5A9B0}"/>
      </w:docPartPr>
      <w:docPartBody>
        <w:p w:rsidR="00000000" w:rsidRDefault="00592B16">
          <w:r w:rsidRPr="008D0AF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A517CCC2A47C198C2182120D79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9A926-7E1D-466E-B519-E28140DA03E1}"/>
      </w:docPartPr>
      <w:docPartBody>
        <w:p w:rsidR="00000000" w:rsidRDefault="00592B16" w:rsidP="00592B16">
          <w:pPr>
            <w:pStyle w:val="AADA517CCC2A47C198C2182120D79F81"/>
          </w:pPr>
          <w:r w:rsidRPr="008D0AF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D6698FA0FC04EC182E1E5748B0F2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A274E-AD55-4A0C-9740-5F56C31F2C88}"/>
      </w:docPartPr>
      <w:docPartBody>
        <w:p w:rsidR="00000000" w:rsidRDefault="00592B16" w:rsidP="00592B16">
          <w:pPr>
            <w:pStyle w:val="CD6698FA0FC04EC182E1E5748B0F2950"/>
          </w:pPr>
          <w:r w:rsidRPr="008D0AFF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16"/>
    <w:rsid w:val="00592B16"/>
    <w:rsid w:val="00C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2B16"/>
    <w:rPr>
      <w:color w:val="808080"/>
    </w:rPr>
  </w:style>
  <w:style w:type="paragraph" w:customStyle="1" w:styleId="DCEB3140D57D429EBA3575AB11BCE2F0">
    <w:name w:val="DCEB3140D57D429EBA3575AB11BCE2F0"/>
    <w:rsid w:val="00592B16"/>
  </w:style>
  <w:style w:type="paragraph" w:customStyle="1" w:styleId="0D7D9AFFE79743B38EAE248C8423F316">
    <w:name w:val="0D7D9AFFE79743B38EAE248C8423F316"/>
    <w:rsid w:val="00592B16"/>
  </w:style>
  <w:style w:type="paragraph" w:customStyle="1" w:styleId="AADA517CCC2A47C198C2182120D79F81">
    <w:name w:val="AADA517CCC2A47C198C2182120D79F81"/>
    <w:rsid w:val="00592B16"/>
  </w:style>
  <w:style w:type="paragraph" w:customStyle="1" w:styleId="CD6698FA0FC04EC182E1E5748B0F2950">
    <w:name w:val="CD6698FA0FC04EC182E1E5748B0F2950"/>
    <w:rsid w:val="00592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35BE-7C50-40C5-87F3-A653B48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marta.sikorska@ncbr.gov.pl</dc:creator>
  <cp:keywords/>
  <dc:description/>
  <cp:lastModifiedBy>Marta Sikorska</cp:lastModifiedBy>
  <cp:revision>10</cp:revision>
  <dcterms:created xsi:type="dcterms:W3CDTF">2022-09-23T07:41:00Z</dcterms:created>
  <dcterms:modified xsi:type="dcterms:W3CDTF">2024-01-03T08:02:00Z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2022-09-23T08:02:35Z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7c0bbb86-23d0-4650-924e-7ec7976a08ce</vt:lpwstr>
  </property>
  <property fmtid="{D5CDD505-2E9C-101B-9397-08002B2CF9AE}" pid="8" name="MSIP_Label_46723740-be9a-4fd0-bd11-8f09a2f8d61a_ContentBits">
    <vt:lpwstr>2</vt:lpwstr>
  </property>
</Properties>
</file>