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16094CD6" w:rsidR="00E467F3" w:rsidRPr="00E467F3" w:rsidRDefault="0013110C" w:rsidP="00E467F3">
      <w:pPr>
        <w:pStyle w:val="Default"/>
        <w:spacing w:before="120" w:after="120" w:line="276" w:lineRule="auto"/>
        <w:jc w:val="both"/>
        <w:rPr>
          <w:rFonts w:ascii="Arial" w:hAnsi="Arial" w:cs="Arial"/>
          <w:sz w:val="20"/>
          <w:szCs w:val="20"/>
        </w:rPr>
      </w:pPr>
      <w:r w:rsidRPr="00E467F3">
        <w:rPr>
          <w:rFonts w:ascii="Arial" w:hAnsi="Arial" w:cs="Arial"/>
          <w:sz w:val="20"/>
          <w:szCs w:val="20"/>
          <w:lang w:eastAsia="pl-PL"/>
        </w:rPr>
        <w:t xml:space="preserve">w wyniku dokonania wyboru oferty Wykonawcy jako oferty najkorzystniejszej („Oferta”), złożonej </w:t>
      </w:r>
      <w:r w:rsidR="005D140B" w:rsidRPr="00E467F3">
        <w:rPr>
          <w:rFonts w:ascii="Arial" w:hAnsi="Arial" w:cs="Arial"/>
          <w:sz w:val="20"/>
          <w:szCs w:val="20"/>
          <w:lang w:eastAsia="pl-PL"/>
        </w:rPr>
        <w:br/>
      </w:r>
      <w:r w:rsidRPr="00E467F3">
        <w:rPr>
          <w:rFonts w:ascii="Arial" w:hAnsi="Arial" w:cs="Arial"/>
          <w:sz w:val="20"/>
          <w:szCs w:val="20"/>
          <w:lang w:eastAsia="pl-PL"/>
        </w:rPr>
        <w:t xml:space="preserve">w postępowaniu o udzielenie zamówienia publicznego na </w:t>
      </w:r>
      <w:r w:rsidR="00543513" w:rsidRPr="00E467F3">
        <w:rPr>
          <w:rFonts w:ascii="Arial" w:hAnsi="Arial" w:cs="Arial"/>
          <w:b/>
          <w:i/>
          <w:sz w:val="20"/>
          <w:szCs w:val="20"/>
        </w:rPr>
        <w:t>„</w:t>
      </w:r>
      <w:r w:rsidR="00E467F3" w:rsidRPr="00E467F3">
        <w:rPr>
          <w:rFonts w:ascii="Arial" w:hAnsi="Arial" w:cs="Arial"/>
          <w:b/>
          <w:i/>
          <w:sz w:val="20"/>
          <w:szCs w:val="20"/>
        </w:rPr>
        <w:t>…………………………………………….</w:t>
      </w:r>
      <w:r w:rsidR="00543513" w:rsidRPr="00E467F3">
        <w:rPr>
          <w:rFonts w:ascii="Arial" w:hAnsi="Arial" w:cs="Arial"/>
          <w:b/>
          <w:i/>
          <w:sz w:val="20"/>
          <w:szCs w:val="20"/>
        </w:rPr>
        <w:t>”</w:t>
      </w:r>
      <w:r w:rsidR="00543513" w:rsidRPr="00E467F3">
        <w:rPr>
          <w:rFonts w:ascii="Arial" w:hAnsi="Arial" w:cs="Arial"/>
          <w:sz w:val="20"/>
          <w:szCs w:val="20"/>
          <w:lang w:eastAsia="pl-PL"/>
        </w:rPr>
        <w:t xml:space="preserve"> </w:t>
      </w:r>
      <w:r w:rsidRPr="00E467F3">
        <w:rPr>
          <w:rFonts w:ascii="Arial" w:hAnsi="Arial" w:cs="Arial"/>
          <w:sz w:val="20"/>
          <w:szCs w:val="20"/>
          <w:lang w:eastAsia="pl-PL"/>
        </w:rPr>
        <w:t xml:space="preserve"> nr </w:t>
      </w:r>
      <w:r w:rsidR="00E467F3">
        <w:rPr>
          <w:rFonts w:ascii="Arial" w:hAnsi="Arial" w:cs="Arial"/>
          <w:sz w:val="20"/>
          <w:szCs w:val="20"/>
          <w:lang w:eastAsia="pl-PL"/>
        </w:rPr>
        <w:t>……………..</w:t>
      </w:r>
      <w:r w:rsidRPr="00E467F3">
        <w:rPr>
          <w:rFonts w:ascii="Arial" w:hAnsi="Arial" w:cs="Arial"/>
          <w:sz w:val="20"/>
          <w:szCs w:val="20"/>
          <w:lang w:eastAsia="pl-PL"/>
        </w:rPr>
        <w:t xml:space="preserve"> na Pakiet ______ </w:t>
      </w:r>
      <w:r w:rsidR="00E467F3" w:rsidRPr="00E467F3">
        <w:rPr>
          <w:rFonts w:ascii="Arial" w:hAnsi="Arial" w:cs="Arial"/>
          <w:sz w:val="20"/>
          <w:szCs w:val="20"/>
          <w:lang w:eastAsia="pl-PL"/>
        </w:rPr>
        <w:t xml:space="preserve">przeprowadzonym w oparciu o </w:t>
      </w:r>
      <w:r w:rsidR="00E467F3" w:rsidRPr="00E467F3">
        <w:rPr>
          <w:rFonts w:ascii="Arial" w:hAnsi="Arial" w:cs="Arial"/>
          <w:color w:val="auto"/>
          <w:sz w:val="20"/>
          <w:szCs w:val="20"/>
        </w:rPr>
        <w:t xml:space="preserve">Regulamin </w:t>
      </w:r>
      <w:r w:rsidR="00E467F3" w:rsidRPr="00E467F3">
        <w:rPr>
          <w:rFonts w:ascii="Arial" w:hAnsi="Arial" w:cs="Arial"/>
          <w:sz w:val="20"/>
          <w:szCs w:val="20"/>
        </w:rPr>
        <w:t xml:space="preserve">udzielania zamówień </w:t>
      </w:r>
      <w:r w:rsidR="00E467F3" w:rsidRPr="00E467F3">
        <w:rPr>
          <w:rFonts w:ascii="Arial" w:hAnsi="Arial" w:cs="Arial"/>
          <w:sz w:val="20"/>
          <w:szCs w:val="20"/>
        </w:rPr>
        <w:lastRenderedPageBreak/>
        <w:t>publicznych,</w:t>
      </w:r>
      <w:r w:rsidR="00E467F3" w:rsidRPr="00E467F3">
        <w:rPr>
          <w:rFonts w:ascii="Arial" w:hAnsi="Arial" w:cs="Arial"/>
          <w:b/>
          <w:bCs/>
          <w:color w:val="auto"/>
          <w:sz w:val="20"/>
          <w:szCs w:val="20"/>
        </w:rPr>
        <w:t xml:space="preserve"> </w:t>
      </w:r>
      <w:r w:rsidR="00E467F3" w:rsidRPr="00E467F3">
        <w:rPr>
          <w:rFonts w:ascii="Arial" w:hAnsi="Arial" w:cs="Arial"/>
          <w:sz w:val="20"/>
          <w:szCs w:val="20"/>
        </w:rPr>
        <w:t xml:space="preserve">o których mowa w art. 11 ust. 5 pkt. 6 ustawy z dnia 11 września 2019 r. Prawo zamówień publicznych (Dz. U. z 2019 r. poz. 2019 z </w:t>
      </w:r>
      <w:proofErr w:type="spellStart"/>
      <w:r w:rsidR="00E467F3" w:rsidRPr="00E467F3">
        <w:rPr>
          <w:rFonts w:ascii="Arial" w:hAnsi="Arial" w:cs="Arial"/>
          <w:sz w:val="20"/>
          <w:szCs w:val="20"/>
        </w:rPr>
        <w:t>późn</w:t>
      </w:r>
      <w:proofErr w:type="spellEnd"/>
      <w:r w:rsidR="00E467F3" w:rsidRPr="00E467F3">
        <w:rPr>
          <w:rFonts w:ascii="Arial" w:hAnsi="Arial" w:cs="Arial"/>
          <w:sz w:val="20"/>
          <w:szCs w:val="20"/>
        </w:rPr>
        <w:t>. zm.) o wartości mniejszej niż progi unijne udzielanych w oparciu o art. 7 ust. 4 ustawy o lasach z dnia 28 września 1991 r. (Dz. U. z 2020 r. poz. 1463),</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Wykonawca zobowiązany </w:t>
      </w:r>
      <w:r w:rsidRPr="005D140B">
        <w:rPr>
          <w:rFonts w:ascii="Arial" w:hAnsi="Arial" w:cs="Arial"/>
          <w:lang w:eastAsia="pl-PL"/>
        </w:rPr>
        <w:lastRenderedPageBreak/>
        <w:t>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E04AD9"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w:t>
      </w:r>
      <w:r w:rsidRPr="00E04AD9">
        <w:rPr>
          <w:rFonts w:ascii="Arial" w:hAnsi="Arial" w:cs="Arial"/>
          <w:lang w:eastAsia="pl-PL"/>
        </w:rPr>
        <w:t>Koszty związane z ww. czynnościami pokrywa Zamawiający.</w:t>
      </w:r>
    </w:p>
    <w:p w14:paraId="5180A61B" w14:textId="77777777" w:rsidR="0013110C" w:rsidRPr="00E04AD9" w:rsidRDefault="0013110C" w:rsidP="00F72392">
      <w:pPr>
        <w:suppressAutoHyphens w:val="0"/>
        <w:spacing w:before="120" w:line="276" w:lineRule="auto"/>
        <w:jc w:val="center"/>
        <w:rPr>
          <w:rFonts w:ascii="Arial" w:hAnsi="Arial" w:cs="Arial"/>
          <w:b/>
          <w:color w:val="000000"/>
          <w:lang w:eastAsia="pl-PL"/>
        </w:rPr>
      </w:pPr>
      <w:r w:rsidRPr="00E04AD9">
        <w:rPr>
          <w:rFonts w:ascii="Arial" w:hAnsi="Arial" w:cs="Arial"/>
          <w:b/>
          <w:color w:val="000000"/>
          <w:lang w:eastAsia="pl-PL"/>
        </w:rPr>
        <w:lastRenderedPageBreak/>
        <w:t>§ 2</w:t>
      </w:r>
      <w:r w:rsidRPr="00E04AD9">
        <w:rPr>
          <w:rFonts w:ascii="Arial" w:hAnsi="Arial" w:cs="Arial"/>
          <w:b/>
          <w:color w:val="000000"/>
          <w:lang w:eastAsia="pl-PL"/>
        </w:rPr>
        <w:br/>
        <w:t>Zlecanie prac</w:t>
      </w:r>
    </w:p>
    <w:p w14:paraId="4F71373E" w14:textId="7BD6159B" w:rsidR="0013110C" w:rsidRPr="00E04AD9"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E04AD9">
        <w:rPr>
          <w:rFonts w:ascii="Arial" w:hAnsi="Arial" w:cs="Arial"/>
        </w:rPr>
        <w:t xml:space="preserve"> </w:t>
      </w:r>
      <w:r w:rsidRPr="00E04AD9">
        <w:rPr>
          <w:rFonts w:ascii="Arial" w:hAnsi="Arial" w:cs="Arial"/>
          <w:lang w:eastAsia="pl-PL"/>
        </w:rPr>
        <w:t xml:space="preserve">oraz informacje dotyczące bezpieczeństwa i ochrony przyrody. </w:t>
      </w:r>
    </w:p>
    <w:p w14:paraId="456132C5" w14:textId="4B26C637" w:rsidR="009A2E7C" w:rsidRPr="00E04AD9"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Wykonaniem Przedmiotu Zlecenia w zakresie dotyczącym danej lokalizacji (adresu leśnego) jest wykonanie kompletnego zabiegu określonego w Zleceniu w tej lokalizacji</w:t>
      </w:r>
      <w:r w:rsidRPr="00E04AD9">
        <w:rPr>
          <w:rFonts w:ascii="Arial" w:hAnsi="Arial" w:cs="Arial"/>
        </w:rPr>
        <w:t xml:space="preserve"> </w:t>
      </w:r>
      <w:r w:rsidRPr="00E04AD9">
        <w:rPr>
          <w:rFonts w:ascii="Arial" w:hAnsi="Arial" w:cs="Arial"/>
          <w:lang w:eastAsia="pl-PL"/>
        </w:rPr>
        <w:t xml:space="preserve">i wypełnienie wszystkich wymogów opisanych w </w:t>
      </w:r>
      <w:r w:rsidR="00E467F3" w:rsidRPr="00E04AD9">
        <w:rPr>
          <w:rFonts w:ascii="Arial" w:hAnsi="Arial" w:cs="Arial"/>
          <w:bCs/>
          <w:lang w:eastAsia="en-US"/>
        </w:rPr>
        <w:t>Ogłoszeniu o zamówieniu</w:t>
      </w:r>
      <w:r w:rsidRPr="00E04AD9">
        <w:rPr>
          <w:rFonts w:ascii="Arial" w:hAnsi="Arial" w:cs="Arial"/>
          <w:lang w:eastAsia="pl-PL"/>
        </w:rPr>
        <w:t>.</w:t>
      </w:r>
      <w:r w:rsidR="000A57AB" w:rsidRPr="00E04AD9">
        <w:rPr>
          <w:rFonts w:ascii="Arial" w:hAnsi="Arial" w:cs="Arial"/>
          <w:lang w:eastAsia="pl-PL"/>
        </w:rPr>
        <w:t xml:space="preserve"> </w:t>
      </w:r>
    </w:p>
    <w:p w14:paraId="4BDDF793" w14:textId="1FB57673" w:rsidR="0013110C" w:rsidRPr="00E04AD9"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Zamawiający dołoży starań, aby wartość prac będących przedmiotem Zleceń w zakresie zrywki i pozyskania przypadających do wykonania w danym miesiącu trwania Umowy nie przekroczyła 20% wartości prac z zakresu pozyskania wchodzących w skład Przedmiotu Umowy.</w:t>
      </w:r>
    </w:p>
    <w:p w14:paraId="1D6FA4EF" w14:textId="7782B934"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Wykonawca nie może odmówić przyjęcia Zlecenia, co nie uchybia</w:t>
      </w:r>
      <w:r w:rsidRPr="005D140B">
        <w:rPr>
          <w:rFonts w:ascii="Arial" w:hAnsi="Arial" w:cs="Arial"/>
          <w:lang w:eastAsia="pl-PL"/>
        </w:rPr>
        <w:t xml:space="preserve"> uprawnieniom Wykonawcy określonym w ust. </w:t>
      </w:r>
      <w:r w:rsidR="003342DD" w:rsidRPr="005D140B">
        <w:rPr>
          <w:rFonts w:ascii="Arial" w:hAnsi="Arial" w:cs="Arial"/>
          <w:lang w:eastAsia="pl-PL"/>
        </w:rPr>
        <w:t>1</w:t>
      </w:r>
      <w:r w:rsidR="00D83DAD">
        <w:rPr>
          <w:rFonts w:ascii="Arial" w:hAnsi="Arial" w:cs="Arial"/>
          <w:lang w:eastAsia="pl-PL"/>
        </w:rPr>
        <w:t>0</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3A590BE"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D83DAD">
        <w:rPr>
          <w:rFonts w:ascii="Arial" w:hAnsi="Arial" w:cs="Arial"/>
          <w:lang w:eastAsia="pl-PL"/>
        </w:rPr>
        <w:t>9</w:t>
      </w:r>
      <w:r w:rsidRPr="005D140B">
        <w:rPr>
          <w:rFonts w:ascii="Arial" w:hAnsi="Arial" w:cs="Arial"/>
          <w:lang w:eastAsia="pl-PL"/>
        </w:rPr>
        <w:t xml:space="preserve">. </w:t>
      </w:r>
    </w:p>
    <w:p w14:paraId="3657C9FE" w14:textId="4AA44E20"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5D140B">
        <w:rPr>
          <w:rFonts w:ascii="Arial" w:hAnsi="Arial" w:cs="Arial"/>
          <w:lang w:eastAsia="pl-PL"/>
        </w:rPr>
        <w:t xml:space="preserve">6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44D687CD"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83611F" w:rsidRPr="005D140B">
        <w:rPr>
          <w:rFonts w:ascii="Arial" w:hAnsi="Arial" w:cs="Arial"/>
          <w:lang w:eastAsia="pl-PL"/>
        </w:rPr>
        <w:t>6</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5EC3F8A5"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__________ r. do dnia </w:t>
      </w:r>
      <w:r w:rsidR="00E467F3">
        <w:rPr>
          <w:rFonts w:ascii="Arial" w:hAnsi="Arial" w:cs="Arial"/>
          <w:lang w:eastAsia="pl-PL"/>
        </w:rPr>
        <w:t>…………………..</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1402FBFF" w14:textId="3D0A99FF"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ukończyły szkolenie z zakresu stosowania środków ochrony roślin i posiadają zaświadczenie o ukończeniu tego szkolenia (z zastrzeżeniem art. 64 ustęp 4, 5, 7 i 8), o którym mowa w ustawie o środkach ochrony roślin (</w:t>
      </w:r>
      <w:r w:rsidRPr="00D807A0">
        <w:rPr>
          <w:rFonts w:ascii="Arial" w:hAnsi="Arial" w:cs="Arial"/>
        </w:rPr>
        <w:t xml:space="preserve">Dz.U. z 2020 r. poz. 2097 z </w:t>
      </w:r>
      <w:proofErr w:type="spellStart"/>
      <w:r w:rsidRPr="00D807A0">
        <w:rPr>
          <w:rFonts w:ascii="Arial" w:hAnsi="Arial" w:cs="Arial"/>
        </w:rPr>
        <w:t>późn</w:t>
      </w:r>
      <w:proofErr w:type="spellEnd"/>
      <w:r w:rsidRPr="00D807A0">
        <w:rPr>
          <w:rFonts w:ascii="Arial" w:hAnsi="Arial" w:cs="Arial"/>
        </w:rPr>
        <w:t>. zm.</w:t>
      </w:r>
      <w:r w:rsidRPr="00D807A0">
        <w:rPr>
          <w:rFonts w:ascii="Arial" w:hAnsi="Arial" w:cs="Arial"/>
          <w:lang w:eastAsia="pl-PL"/>
        </w:rPr>
        <w:t>).</w:t>
      </w:r>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lastRenderedPageBreak/>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3E46002B"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 xml:space="preserve">w zależności od treści Zlecenia, wszystkie prace objęte danym Zleceniem lub poszczególne pozycje Zlecenia, a w przypadku prac z zakresu pozyskania - również jego część.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lastRenderedPageBreak/>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Odbiór prac będzie dokumentowany Protokołem Odbioru Robót, z zastrzeżeniem postanowień ust. 13. </w:t>
      </w:r>
    </w:p>
    <w:p w14:paraId="0F4F44DB"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bookmarkStart w:id="5" w:name="_Hlk16114577"/>
      <w:r w:rsidRPr="005D140B">
        <w:rPr>
          <w:rFonts w:ascii="Arial" w:hAnsi="Arial" w:cs="Arial"/>
          <w:lang w:eastAsia="pl-PL"/>
        </w:rPr>
        <w:t>W przypadku, gdy przedmiotem Zlecenia będą prace z zakresu</w:t>
      </w:r>
      <w:r w:rsidRPr="005D140B">
        <w:rPr>
          <w:rFonts w:ascii="Arial" w:hAnsi="Arial" w:cs="Arial"/>
        </w:rPr>
        <w:t xml:space="preserve"> </w:t>
      </w:r>
      <w:bookmarkStart w:id="6" w:name="_Hlk15294375"/>
      <w:r w:rsidRPr="005D140B">
        <w:rPr>
          <w:rFonts w:ascii="Arial" w:hAnsi="Arial" w:cs="Arial"/>
          <w:lang w:eastAsia="pl-PL"/>
        </w:rPr>
        <w:t>pozyskania i zrywki drewna</w:t>
      </w:r>
      <w:bookmarkEnd w:id="6"/>
      <w:r w:rsidRPr="005D140B">
        <w:rPr>
          <w:rFonts w:ascii="Arial" w:hAnsi="Arial" w:cs="Arial"/>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5D140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Odbiór będzie dokumentowany Protokołem Zwrotu Powierzchni, </w:t>
      </w:r>
    </w:p>
    <w:p w14:paraId="0358795A" w14:textId="77777777" w:rsidR="0013110C" w:rsidRPr="005D140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Protokół Odbioru Robót będzie zawierać wzmiankę o niewykonaniu przez Wykonawcę przedmiotu Zlecenia w zakresie uprzątnięcia powierzchni, na której wykonywane były prace z zakresu pozyskania i zrywki,</w:t>
      </w:r>
    </w:p>
    <w:p w14:paraId="279CE311" w14:textId="77777777" w:rsidR="003151F6" w:rsidRDefault="0013110C" w:rsidP="003151F6">
      <w:pPr>
        <w:numPr>
          <w:ilvl w:val="0"/>
          <w:numId w:val="1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Protokół Odbioru Robót będzie potwierdzał jedynie wykonanie pozyskania i zrywki drewna i będzie stanowił wyłącznie podstawę do wystawienia przez Wykonawcę faktury</w:t>
      </w:r>
      <w:bookmarkEnd w:id="5"/>
      <w:r w:rsidR="003151F6">
        <w:rPr>
          <w:rFonts w:ascii="Arial" w:hAnsi="Arial" w:cs="Arial"/>
          <w:lang w:eastAsia="pl-PL"/>
        </w:rPr>
        <w:t>.</w:t>
      </w:r>
    </w:p>
    <w:p w14:paraId="0CB43AFE" w14:textId="518CF4EC" w:rsidR="0013110C" w:rsidRPr="003151F6" w:rsidRDefault="0013110C" w:rsidP="003151F6">
      <w:pPr>
        <w:suppressAutoHyphens w:val="0"/>
        <w:spacing w:before="120" w:line="276" w:lineRule="auto"/>
        <w:ind w:left="567"/>
        <w:jc w:val="both"/>
        <w:rPr>
          <w:rFonts w:ascii="Arial" w:hAnsi="Arial" w:cs="Arial"/>
          <w:lang w:eastAsia="pl-PL"/>
        </w:rPr>
      </w:pPr>
      <w:r w:rsidRPr="003151F6">
        <w:rPr>
          <w:rFonts w:ascii="Arial" w:hAnsi="Arial" w:cs="Arial"/>
          <w:lang w:eastAsia="pl-PL"/>
        </w:rPr>
        <w:t xml:space="preserve">Sporządzanie Protokołu Zwrotu Powierzchni nie jest wymagane w przypadku realizacji cięć przygodnych. </w:t>
      </w:r>
    </w:p>
    <w:p w14:paraId="7947CFC0" w14:textId="4C89A913"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006C6F5D" w:rsidRPr="005D140B">
        <w:rPr>
          <w:rFonts w:ascii="Arial" w:hAnsi="Arial" w:cs="Arial"/>
          <w:lang w:eastAsia="pl-PL"/>
        </w:rPr>
        <w:t xml:space="preserve">(w przypadkach, o których mowa w ust. 13) </w:t>
      </w:r>
      <w:r w:rsidRPr="005D140B">
        <w:rPr>
          <w:rFonts w:ascii="Arial" w:hAnsi="Arial" w:cs="Arial"/>
          <w:lang w:eastAsia="pl-PL"/>
        </w:rPr>
        <w:t xml:space="preserve">oraz Protokół Zwrotu </w:t>
      </w:r>
      <w:r w:rsidRPr="00CE4D8D">
        <w:rPr>
          <w:rFonts w:ascii="Arial" w:hAnsi="Arial" w:cs="Arial"/>
          <w:lang w:eastAsia="pl-PL"/>
        </w:rPr>
        <w:t xml:space="preserve">Powierzchni </w:t>
      </w:r>
      <w:r w:rsidR="00B60405" w:rsidRPr="00CE4D8D">
        <w:rPr>
          <w:rFonts w:ascii="Arial" w:hAnsi="Arial" w:cs="Arial"/>
          <w:lang w:eastAsia="pl-PL"/>
        </w:rPr>
        <w:t xml:space="preserve">(w pozostałych przypadkach) </w:t>
      </w:r>
      <w:r w:rsidRPr="00CE4D8D">
        <w:rPr>
          <w:rFonts w:ascii="Arial" w:hAnsi="Arial" w:cs="Arial"/>
          <w:lang w:eastAsia="pl-PL"/>
        </w:rPr>
        <w:t xml:space="preserve">stanowią 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lastRenderedPageBreak/>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 xml:space="preserve">z </w:t>
      </w:r>
      <w:proofErr w:type="spellStart"/>
      <w:r w:rsidR="007F6C80" w:rsidRPr="005D140B">
        <w:rPr>
          <w:rFonts w:ascii="Arial" w:hAnsi="Arial" w:cs="Arial"/>
          <w:lang w:eastAsia="pl-PL"/>
        </w:rPr>
        <w:t>późn</w:t>
      </w:r>
      <w:proofErr w:type="spellEnd"/>
      <w:r w:rsidR="007F6C80" w:rsidRPr="005D140B">
        <w:rPr>
          <w:rFonts w:ascii="Arial" w:hAnsi="Arial" w:cs="Arial"/>
          <w:lang w:eastAsia="pl-PL"/>
        </w:rPr>
        <w:t xml:space="preserve">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bookmarkEnd w:id="7"/>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xml:space="preserve">.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xml:space="preserve">.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8" w:name="_Toc68356757"/>
      <w:r w:rsidRPr="005D140B">
        <w:rPr>
          <w:rFonts w:ascii="Arial" w:hAnsi="Arial" w:cs="Arial"/>
          <w:b/>
          <w:bCs/>
          <w:kern w:val="32"/>
          <w:lang w:eastAsia="pl-PL"/>
        </w:rPr>
        <w:br/>
        <w:t>Kary umowne</w:t>
      </w:r>
      <w:bookmarkEnd w:id="8"/>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lastRenderedPageBreak/>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7777777"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4ACF0099" w:rsidR="0013110C" w:rsidRPr="005D140B"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Pr="00E04AD9"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 xml:space="preserve">w zwrocie powierzchni, na której realizowane było Zlecenie z zakresu pozyskania drewna, lecz Wykonawca </w:t>
      </w:r>
      <w:r w:rsidRPr="00E04AD9">
        <w:rPr>
          <w:rFonts w:ascii="Arial" w:hAnsi="Arial" w:cs="Arial"/>
          <w:bCs/>
          <w:lang w:eastAsia="pl-PL"/>
        </w:rPr>
        <w:t xml:space="preserve">w terminie wskazanym w Zleceniu nie dokonał zwrotu tej powierzchni - w wysokości 100 zł, liczonej </w:t>
      </w:r>
      <w:r w:rsidRPr="00E04AD9">
        <w:rPr>
          <w:rFonts w:ascii="Arial" w:hAnsi="Arial"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449D933" w14:textId="180C1C54" w:rsidR="00C536B8" w:rsidRPr="00E04AD9"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rPr>
      </w:pPr>
      <w:bookmarkStart w:id="9" w:name="_Hlk81993704"/>
      <w:r w:rsidRPr="00E04AD9">
        <w:rPr>
          <w:rFonts w:ascii="Arial" w:hAnsi="Arial" w:cs="Arial"/>
        </w:rPr>
        <w:t xml:space="preserve">za każdy przypadek naruszenia przez Wykonawcę Obowiązku Zatrudnienia - </w:t>
      </w:r>
      <w:r w:rsidR="00C536B8" w:rsidRPr="00E04AD9">
        <w:rPr>
          <w:rFonts w:ascii="Arial" w:hAnsi="Arial" w:cs="Arial"/>
        </w:rPr>
        <w:br/>
      </w:r>
      <w:r w:rsidRPr="00E04AD9">
        <w:rPr>
          <w:rFonts w:ascii="Arial" w:hAnsi="Arial" w:cs="Arial"/>
        </w:rPr>
        <w:t xml:space="preserve">w wysokości 2.000 zł; </w:t>
      </w:r>
      <w:r w:rsidR="00517D73" w:rsidRPr="00E04AD9">
        <w:rPr>
          <w:rFonts w:ascii="Arial" w:hAnsi="Arial" w:cs="Arial"/>
        </w:rPr>
        <w:tab/>
      </w:r>
      <w:bookmarkStart w:id="10" w:name="_Hlk81996447"/>
    </w:p>
    <w:p w14:paraId="32430C59" w14:textId="50F7FA4A" w:rsidR="0013110C" w:rsidRPr="00E04AD9" w:rsidRDefault="00517D73" w:rsidP="00C536B8">
      <w:pPr>
        <w:pStyle w:val="Akapitzlist"/>
        <w:suppressAutoHyphens w:val="0"/>
        <w:spacing w:before="120" w:line="276" w:lineRule="auto"/>
        <w:ind w:left="1134"/>
        <w:contextualSpacing w:val="0"/>
        <w:jc w:val="both"/>
        <w:rPr>
          <w:rFonts w:ascii="Arial" w:hAnsi="Arial" w:cs="Arial"/>
        </w:rPr>
      </w:pPr>
      <w:r w:rsidRPr="00E04AD9">
        <w:rPr>
          <w:rFonts w:ascii="Arial" w:hAnsi="Arial" w:cs="Arial"/>
        </w:rPr>
        <w:t xml:space="preserve">Przez przypadek naruszenia przez Wykonawcę Obowiązku Zatrudnienia rozumie się każdorazową sytuację, w której doszło do stwierdzenia </w:t>
      </w:r>
      <w:r w:rsidR="00A02B79" w:rsidRPr="00E04AD9">
        <w:rPr>
          <w:rFonts w:ascii="Arial" w:hAnsi="Arial" w:cs="Arial"/>
        </w:rPr>
        <w:t xml:space="preserve">wykonywania </w:t>
      </w:r>
      <w:r w:rsidR="00914187" w:rsidRPr="00E04AD9">
        <w:rPr>
          <w:rFonts w:ascii="Arial" w:hAnsi="Arial" w:cs="Arial"/>
        </w:rPr>
        <w:t xml:space="preserve">prac objętych Obowiązkiem Zatrudnienia </w:t>
      </w:r>
      <w:r w:rsidR="00AC05CD" w:rsidRPr="00E04AD9">
        <w:rPr>
          <w:rFonts w:ascii="Arial" w:hAnsi="Arial" w:cs="Arial"/>
        </w:rPr>
        <w:t xml:space="preserve">przez </w:t>
      </w:r>
      <w:r w:rsidRPr="00E04AD9">
        <w:rPr>
          <w:rFonts w:ascii="Arial" w:hAnsi="Arial" w:cs="Arial"/>
        </w:rPr>
        <w:t>osob</w:t>
      </w:r>
      <w:r w:rsidR="00AC05CD" w:rsidRPr="00E04AD9">
        <w:rPr>
          <w:rFonts w:ascii="Arial" w:hAnsi="Arial" w:cs="Arial"/>
        </w:rPr>
        <w:t>ę</w:t>
      </w:r>
      <w:r w:rsidRPr="00E04AD9">
        <w:rPr>
          <w:rFonts w:ascii="Arial" w:hAnsi="Arial" w:cs="Arial"/>
        </w:rPr>
        <w:t xml:space="preserve">, która zgodnie z Umową powinna być </w:t>
      </w:r>
      <w:r w:rsidR="00AC05CD" w:rsidRPr="00E04AD9">
        <w:rPr>
          <w:rFonts w:ascii="Arial" w:hAnsi="Arial" w:cs="Arial"/>
        </w:rPr>
        <w:t>zatrudniona na podstawie umowy o pracę</w:t>
      </w:r>
      <w:r w:rsidR="00871632" w:rsidRPr="00E04AD9">
        <w:rPr>
          <w:rFonts w:ascii="Arial" w:hAnsi="Arial" w:cs="Arial"/>
        </w:rPr>
        <w:t xml:space="preserve"> </w:t>
      </w:r>
      <w:r w:rsidR="00A02B79" w:rsidRPr="00E04AD9">
        <w:rPr>
          <w:rFonts w:ascii="Arial" w:hAnsi="Arial" w:cs="Arial"/>
        </w:rPr>
        <w:t>na podstawie innego stosunku prawnego niż umowa o pracę</w:t>
      </w:r>
      <w:r w:rsidR="00AC05CD" w:rsidRPr="00E04AD9">
        <w:rPr>
          <w:rFonts w:ascii="Arial" w:hAnsi="Arial" w:cs="Arial"/>
        </w:rPr>
        <w:t xml:space="preserve">. </w:t>
      </w:r>
      <w:r w:rsidR="002C6F2D" w:rsidRPr="00E04AD9">
        <w:rPr>
          <w:rFonts w:ascii="Arial" w:hAnsi="Arial" w:cs="Arial"/>
        </w:rPr>
        <w:t xml:space="preserve">W </w:t>
      </w:r>
      <w:r w:rsidR="00DF4E29" w:rsidRPr="00E04AD9">
        <w:rPr>
          <w:rFonts w:ascii="Arial" w:hAnsi="Arial" w:cs="Arial"/>
        </w:rPr>
        <w:t xml:space="preserve">sytuacji </w:t>
      </w:r>
      <w:r w:rsidR="000324FD" w:rsidRPr="00E04AD9">
        <w:rPr>
          <w:rFonts w:ascii="Arial" w:hAnsi="Arial" w:cs="Arial"/>
        </w:rPr>
        <w:t xml:space="preserve">jednorazowego </w:t>
      </w:r>
      <w:r w:rsidR="00CE1DE8" w:rsidRPr="00E04AD9">
        <w:rPr>
          <w:rFonts w:ascii="Arial" w:hAnsi="Arial" w:cs="Arial"/>
        </w:rPr>
        <w:t xml:space="preserve">stwierdzenia wykonywania prac objętych Obowiązkiem Zatrudnienia przez </w:t>
      </w:r>
      <w:r w:rsidR="000000A8" w:rsidRPr="00E04AD9">
        <w:rPr>
          <w:rFonts w:ascii="Arial" w:hAnsi="Arial" w:cs="Arial"/>
        </w:rPr>
        <w:t xml:space="preserve">większą liczbę </w:t>
      </w:r>
      <w:r w:rsidR="00CE1DE8" w:rsidRPr="00E04AD9">
        <w:rPr>
          <w:rFonts w:ascii="Arial" w:hAnsi="Arial" w:cs="Arial"/>
        </w:rPr>
        <w:t>os</w:t>
      </w:r>
      <w:r w:rsidR="000000A8" w:rsidRPr="00E04AD9">
        <w:rPr>
          <w:rFonts w:ascii="Arial" w:hAnsi="Arial" w:cs="Arial"/>
        </w:rPr>
        <w:t>ób</w:t>
      </w:r>
      <w:r w:rsidR="00CE1DE8" w:rsidRPr="00E04AD9">
        <w:rPr>
          <w:rFonts w:ascii="Arial" w:hAnsi="Arial" w:cs="Arial"/>
        </w:rPr>
        <w:t>, któr</w:t>
      </w:r>
      <w:r w:rsidR="000000A8" w:rsidRPr="00E04AD9">
        <w:rPr>
          <w:rFonts w:ascii="Arial" w:hAnsi="Arial" w:cs="Arial"/>
        </w:rPr>
        <w:t>e</w:t>
      </w:r>
      <w:r w:rsidR="00CE1DE8" w:rsidRPr="00E04AD9">
        <w:rPr>
          <w:rFonts w:ascii="Arial" w:hAnsi="Arial" w:cs="Arial"/>
        </w:rPr>
        <w:t xml:space="preserve"> zgodnie z Umową powinn</w:t>
      </w:r>
      <w:r w:rsidR="000000A8" w:rsidRPr="00E04AD9">
        <w:rPr>
          <w:rFonts w:ascii="Arial" w:hAnsi="Arial" w:cs="Arial"/>
        </w:rPr>
        <w:t>y</w:t>
      </w:r>
      <w:r w:rsidR="00CE1DE8" w:rsidRPr="00E04AD9">
        <w:rPr>
          <w:rFonts w:ascii="Arial" w:hAnsi="Arial" w:cs="Arial"/>
        </w:rPr>
        <w:t xml:space="preserve"> być zatrudnion</w:t>
      </w:r>
      <w:r w:rsidR="00F135E8" w:rsidRPr="00E04AD9">
        <w:rPr>
          <w:rFonts w:ascii="Arial" w:hAnsi="Arial" w:cs="Arial"/>
        </w:rPr>
        <w:t>e</w:t>
      </w:r>
      <w:r w:rsidR="00CE1DE8" w:rsidRPr="00E04AD9">
        <w:rPr>
          <w:rFonts w:ascii="Arial" w:hAnsi="Arial" w:cs="Arial"/>
        </w:rPr>
        <w:t xml:space="preserve"> na podstawie umowy o pracę</w:t>
      </w:r>
      <w:r w:rsidR="000000A8" w:rsidRPr="00E04AD9">
        <w:rPr>
          <w:rFonts w:ascii="Arial" w:hAnsi="Arial" w:cs="Arial"/>
        </w:rPr>
        <w:t>, sytuacja taka będzie podstawą do naliczenia kar umownych</w:t>
      </w:r>
      <w:r w:rsidR="000324FD" w:rsidRPr="00E04AD9">
        <w:rPr>
          <w:rFonts w:ascii="Arial" w:hAnsi="Arial" w:cs="Arial"/>
        </w:rPr>
        <w:t xml:space="preserve"> odrębnie w </w:t>
      </w:r>
      <w:r w:rsidR="00F135E8" w:rsidRPr="00E04AD9">
        <w:rPr>
          <w:rFonts w:ascii="Arial" w:hAnsi="Arial" w:cs="Arial"/>
        </w:rPr>
        <w:t>stosunku do każdej z tych osób</w:t>
      </w:r>
      <w:r w:rsidR="000000A8" w:rsidRPr="00E04AD9">
        <w:rPr>
          <w:rFonts w:ascii="Arial" w:hAnsi="Arial" w:cs="Arial"/>
        </w:rPr>
        <w:t xml:space="preserve">. </w:t>
      </w:r>
    </w:p>
    <w:bookmarkEnd w:id="9"/>
    <w:bookmarkEnd w:id="10"/>
    <w:p w14:paraId="27AB8ACD" w14:textId="77777777" w:rsidR="00C536B8" w:rsidRPr="00E04AD9"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E04AD9">
        <w:rPr>
          <w:rFonts w:ascii="Arial" w:hAnsi="Arial" w:cs="Arial"/>
          <w:lang w:eastAsia="pl-PL"/>
        </w:rPr>
        <w:t>za każdy przypadek niezastosowania oleju biodegradowalnego przy realizacji prac wchodzących w skład Przedmiotu Umowy – w wysokości 2.000 zł;</w:t>
      </w:r>
      <w:r w:rsidR="00D40862" w:rsidRPr="00E04AD9">
        <w:rPr>
          <w:rFonts w:ascii="Arial" w:hAnsi="Arial" w:cs="Arial"/>
          <w:lang w:eastAsia="pl-PL"/>
        </w:rPr>
        <w:tab/>
      </w:r>
    </w:p>
    <w:p w14:paraId="46A5E026" w14:textId="77777777" w:rsidR="00C536B8" w:rsidRPr="00E04AD9" w:rsidRDefault="00D40862" w:rsidP="00C536B8">
      <w:pPr>
        <w:pStyle w:val="Akapitzlist"/>
        <w:suppressAutoHyphens w:val="0"/>
        <w:spacing w:before="120" w:after="120" w:line="276" w:lineRule="auto"/>
        <w:ind w:left="1134"/>
        <w:contextualSpacing w:val="0"/>
        <w:jc w:val="both"/>
        <w:rPr>
          <w:rFonts w:ascii="Arial" w:hAnsi="Arial" w:cs="Arial"/>
          <w:lang w:eastAsia="pl-PL"/>
        </w:rPr>
      </w:pPr>
      <w:r w:rsidRPr="00E04AD9">
        <w:rPr>
          <w:rFonts w:ascii="Arial" w:hAnsi="Arial" w:cs="Arial"/>
          <w:lang w:eastAsia="pl-PL"/>
        </w:rPr>
        <w:t xml:space="preserve">Przez przypadek niezastosowania oleju biodegradowalnego przy realizacji prac wchodzących w skład Przedmiotu Umowy rozumie się </w:t>
      </w:r>
      <w:r w:rsidR="00517D73" w:rsidRPr="00E04AD9">
        <w:rPr>
          <w:rFonts w:ascii="Arial" w:hAnsi="Arial" w:cs="Arial"/>
          <w:lang w:eastAsia="pl-PL"/>
        </w:rPr>
        <w:t xml:space="preserve">każdorazową </w:t>
      </w:r>
      <w:r w:rsidR="009B5D25" w:rsidRPr="00E04AD9">
        <w:rPr>
          <w:rFonts w:ascii="Arial" w:hAnsi="Arial" w:cs="Arial"/>
          <w:lang w:eastAsia="pl-PL"/>
        </w:rPr>
        <w:t xml:space="preserve">tego rodzaju </w:t>
      </w:r>
      <w:r w:rsidR="00924FA0" w:rsidRPr="00E04AD9">
        <w:rPr>
          <w:rFonts w:ascii="Arial" w:hAnsi="Arial" w:cs="Arial"/>
          <w:lang w:eastAsia="pl-PL"/>
        </w:rPr>
        <w:t xml:space="preserve">sytuację </w:t>
      </w:r>
      <w:r w:rsidRPr="00E04AD9">
        <w:rPr>
          <w:rFonts w:ascii="Arial" w:hAnsi="Arial" w:cs="Arial"/>
          <w:lang w:eastAsia="pl-PL"/>
        </w:rPr>
        <w:t xml:space="preserve">stwierdzoną </w:t>
      </w:r>
      <w:r w:rsidR="00924FA0" w:rsidRPr="00E04AD9">
        <w:rPr>
          <w:rFonts w:ascii="Arial" w:hAnsi="Arial" w:cs="Arial"/>
          <w:lang w:eastAsia="pl-PL"/>
        </w:rPr>
        <w:t xml:space="preserve">w </w:t>
      </w:r>
      <w:r w:rsidR="00914187" w:rsidRPr="00E04AD9">
        <w:rPr>
          <w:rFonts w:ascii="Arial" w:hAnsi="Arial" w:cs="Arial"/>
          <w:lang w:eastAsia="pl-PL"/>
        </w:rPr>
        <w:t xml:space="preserve">odniesieniu do jakiegokolwiek </w:t>
      </w:r>
      <w:r w:rsidR="00924FA0" w:rsidRPr="00E04AD9">
        <w:rPr>
          <w:rFonts w:ascii="Arial" w:hAnsi="Arial" w:cs="Arial"/>
          <w:lang w:eastAsia="pl-PL"/>
        </w:rPr>
        <w:t>urządzeni</w:t>
      </w:r>
      <w:r w:rsidR="00914187" w:rsidRPr="00E04AD9">
        <w:rPr>
          <w:rFonts w:ascii="Arial" w:hAnsi="Arial" w:cs="Arial"/>
          <w:lang w:eastAsia="pl-PL"/>
        </w:rPr>
        <w:t>a</w:t>
      </w:r>
      <w:r w:rsidR="00924FA0" w:rsidRPr="00E04AD9">
        <w:rPr>
          <w:rFonts w:ascii="Arial" w:hAnsi="Arial" w:cs="Arial"/>
          <w:lang w:eastAsia="pl-PL"/>
        </w:rPr>
        <w:t xml:space="preserve"> techniczn</w:t>
      </w:r>
      <w:r w:rsidR="00914187" w:rsidRPr="00E04AD9">
        <w:rPr>
          <w:rFonts w:ascii="Arial" w:hAnsi="Arial" w:cs="Arial"/>
          <w:lang w:eastAsia="pl-PL"/>
        </w:rPr>
        <w:t xml:space="preserve">ego </w:t>
      </w:r>
      <w:r w:rsidR="00924FA0" w:rsidRPr="00E04AD9">
        <w:rPr>
          <w:rFonts w:ascii="Arial" w:hAnsi="Arial" w:cs="Arial"/>
          <w:lang w:eastAsia="pl-PL"/>
        </w:rPr>
        <w:t>lub narzędzi</w:t>
      </w:r>
      <w:r w:rsidR="00914187" w:rsidRPr="00E04AD9">
        <w:rPr>
          <w:rFonts w:ascii="Arial" w:hAnsi="Arial" w:cs="Arial"/>
          <w:lang w:eastAsia="pl-PL"/>
        </w:rPr>
        <w:t>a</w:t>
      </w:r>
      <w:r w:rsidR="00924FA0" w:rsidRPr="00E04AD9">
        <w:rPr>
          <w:rFonts w:ascii="Arial" w:hAnsi="Arial" w:cs="Arial"/>
          <w:lang w:eastAsia="pl-PL"/>
        </w:rPr>
        <w:t xml:space="preserve">, w którym zgodnie z Umową Wykonawca obowiązany był stosować olej biodegradowalny. </w:t>
      </w:r>
    </w:p>
    <w:p w14:paraId="245A8F1E" w14:textId="77777777" w:rsidR="00C536B8" w:rsidRPr="00E04AD9"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04AD9">
        <w:rPr>
          <w:rFonts w:ascii="Arial" w:hAnsi="Arial" w:cs="Arial"/>
          <w:lang w:eastAsia="pl-PL"/>
        </w:rPr>
        <w:t xml:space="preserve">za </w:t>
      </w:r>
      <w:bookmarkStart w:id="11" w:name="_Hlk81415788"/>
      <w:r w:rsidRPr="00E04AD9">
        <w:rPr>
          <w:rFonts w:ascii="Arial" w:hAnsi="Arial" w:cs="Arial"/>
          <w:lang w:eastAsia="pl-PL"/>
        </w:rPr>
        <w:t xml:space="preserve">każdy przypadek braku środków ochrony indywidualnej </w:t>
      </w:r>
      <w:bookmarkEnd w:id="11"/>
      <w:r w:rsidRPr="00E04AD9">
        <w:rPr>
          <w:rFonts w:ascii="Arial" w:hAnsi="Arial" w:cs="Arial"/>
          <w:lang w:eastAsia="pl-PL"/>
        </w:rPr>
        <w:t>– 300 zł;</w:t>
      </w:r>
      <w:r w:rsidR="00C95C5C" w:rsidRPr="00E04AD9">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E04AD9">
        <w:rPr>
          <w:rFonts w:ascii="Arial" w:hAnsi="Arial" w:cs="Arial"/>
          <w:lang w:eastAsia="pl-PL"/>
        </w:rPr>
        <w:t>Przez przypadek braku środków ochrony indywidualnej rozumie się</w:t>
      </w:r>
      <w:r w:rsidRPr="00C536B8">
        <w:rPr>
          <w:rFonts w:ascii="Arial" w:hAnsi="Arial" w:cs="Arial"/>
          <w:lang w:eastAsia="pl-PL"/>
        </w:rPr>
        <w:t xml:space="preserve"> każdą </w:t>
      </w:r>
      <w:bookmarkStart w:id="12"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12"/>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3BD5FA5E"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lastRenderedPageBreak/>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E04AD9"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 xml:space="preserve">w odbiorze prac na danej pozycji objętej </w:t>
      </w:r>
      <w:r w:rsidRPr="00E04AD9">
        <w:rPr>
          <w:rFonts w:ascii="Arial" w:hAnsi="Arial" w:cs="Arial"/>
          <w:bCs/>
          <w:lang w:eastAsia="pl-PL"/>
        </w:rPr>
        <w:t>Zleceniem - w wysokości 1 % wartości prac brutto na danej pozycji objętej Zleceniem, w stosunku do których Zamawiający pozostaje w zwłoce z odbiorem.</w:t>
      </w:r>
    </w:p>
    <w:p w14:paraId="2487286B" w14:textId="3F9A6F20" w:rsidR="0013110C" w:rsidRPr="00E04AD9"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E04AD9">
        <w:rPr>
          <w:rFonts w:ascii="Arial" w:hAnsi="Arial" w:cs="Arial"/>
          <w:bCs/>
          <w:lang w:eastAsia="pl-PL"/>
        </w:rPr>
        <w:t>7.</w:t>
      </w:r>
      <w:r w:rsidRPr="00E04AD9">
        <w:rPr>
          <w:rFonts w:ascii="Arial" w:hAnsi="Arial" w:cs="Arial"/>
          <w:bCs/>
          <w:lang w:eastAsia="pl-PL"/>
        </w:rPr>
        <w:tab/>
        <w:t xml:space="preserve">Strony określają limit kar umownych naliczonych na podstawie </w:t>
      </w:r>
      <w:r w:rsidR="00715258" w:rsidRPr="00E04AD9">
        <w:rPr>
          <w:rFonts w:ascii="Arial" w:hAnsi="Arial" w:cs="Arial"/>
          <w:bCs/>
          <w:lang w:eastAsia="pl-PL"/>
        </w:rPr>
        <w:t xml:space="preserve">Umowy </w:t>
      </w:r>
      <w:r w:rsidRPr="00E04AD9">
        <w:rPr>
          <w:rFonts w:ascii="Arial" w:hAnsi="Arial" w:cs="Arial"/>
          <w:bCs/>
          <w:lang w:eastAsia="pl-PL"/>
        </w:rPr>
        <w:t xml:space="preserve">na 50% Wartości Przedmiotu Umowy. </w:t>
      </w:r>
    </w:p>
    <w:p w14:paraId="097480D9" w14:textId="77777777" w:rsidR="0013110C" w:rsidRPr="00E04AD9" w:rsidRDefault="0013110C" w:rsidP="00F72392">
      <w:pPr>
        <w:keepNext/>
        <w:suppressAutoHyphens w:val="0"/>
        <w:spacing w:before="120" w:line="276" w:lineRule="auto"/>
        <w:jc w:val="center"/>
        <w:outlineLvl w:val="0"/>
        <w:rPr>
          <w:rFonts w:ascii="Arial" w:hAnsi="Arial" w:cs="Arial"/>
          <w:lang w:eastAsia="pl-PL"/>
        </w:rPr>
      </w:pPr>
      <w:r w:rsidRPr="00E04AD9">
        <w:rPr>
          <w:rFonts w:ascii="Arial" w:hAnsi="Arial" w:cs="Arial"/>
          <w:b/>
          <w:bCs/>
          <w:kern w:val="32"/>
          <w:lang w:eastAsia="pl-PL"/>
        </w:rPr>
        <w:t>§ 14</w:t>
      </w:r>
      <w:bookmarkStart w:id="13" w:name="_Toc68356761"/>
      <w:r w:rsidRPr="00E04AD9">
        <w:rPr>
          <w:rFonts w:ascii="Arial" w:hAnsi="Arial" w:cs="Arial"/>
          <w:b/>
          <w:lang w:eastAsia="pl-PL"/>
        </w:rPr>
        <w:br/>
        <w:t>Ubezpieczenia</w:t>
      </w:r>
      <w:bookmarkEnd w:id="13"/>
    </w:p>
    <w:p w14:paraId="557FC8CA" w14:textId="66E0C6DC" w:rsidR="0013110C" w:rsidRPr="00E04AD9"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E04AD9">
        <w:rPr>
          <w:rFonts w:ascii="Arial" w:hAnsi="Arial" w:cs="Arial"/>
          <w:lang w:eastAsia="pl-PL"/>
        </w:rPr>
        <w:t xml:space="preserve">Wykonawca, zgodnie z wymaganiami </w:t>
      </w:r>
      <w:r w:rsidR="00B10786" w:rsidRPr="00E04AD9">
        <w:rPr>
          <w:rFonts w:ascii="Arial" w:hAnsi="Arial" w:cs="Arial"/>
          <w:bCs/>
          <w:lang w:eastAsia="en-US"/>
        </w:rPr>
        <w:t>Ogłoszenia o zamówieniu</w:t>
      </w:r>
      <w:r w:rsidRPr="00E04AD9">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834E7D" w:rsidRPr="00E04AD9">
        <w:rPr>
          <w:rFonts w:ascii="Arial" w:hAnsi="Arial" w:cs="Arial"/>
          <w:b/>
          <w:bCs/>
          <w:lang w:eastAsia="pl-PL"/>
        </w:rPr>
        <w:t>10 000</w:t>
      </w:r>
      <w:r w:rsidRPr="00E04AD9">
        <w:rPr>
          <w:rFonts w:ascii="Arial" w:hAnsi="Arial" w:cs="Arial"/>
          <w:b/>
          <w:bCs/>
          <w:lang w:eastAsia="pl-PL"/>
        </w:rPr>
        <w:t xml:space="preserve"> zł.</w:t>
      </w:r>
    </w:p>
    <w:p w14:paraId="2246E3EC" w14:textId="77777777" w:rsidR="0013110C" w:rsidRPr="00E04AD9"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E04AD9"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E04AD9">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7A387DBE"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643CE885" w14:textId="77777777" w:rsidR="00E04AD9" w:rsidRDefault="00E04AD9" w:rsidP="00E04AD9">
      <w:pPr>
        <w:tabs>
          <w:tab w:val="left" w:pos="1134"/>
        </w:tabs>
        <w:suppressAutoHyphens w:val="0"/>
        <w:spacing w:before="120" w:line="276" w:lineRule="auto"/>
        <w:jc w:val="both"/>
        <w:rPr>
          <w:rFonts w:ascii="Arial" w:hAnsi="Arial" w:cs="Arial"/>
          <w:lang w:eastAsia="pl-PL"/>
        </w:rPr>
      </w:pP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lastRenderedPageBreak/>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lastRenderedPageBreak/>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sidRPr="005D140B">
        <w:rPr>
          <w:rFonts w:ascii="Arial" w:hAnsi="Arial" w:cs="Arial"/>
          <w:lang w:eastAsia="pl-PL"/>
        </w:rPr>
        <w:t>Zmiana nie może pociągnąć za sobą zwiększenia wynagrodzenia należnego Wykonawcy</w:t>
      </w:r>
      <w:bookmarkEnd w:id="14"/>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 xml:space="preserve">a wynagrodzenie przysługujące Wykonawcy zostanie pomniejszone w oparciu ceny </w:t>
      </w:r>
      <w:r w:rsidRPr="005D140B">
        <w:rPr>
          <w:rFonts w:ascii="Arial" w:hAnsi="Arial" w:cs="Arial"/>
          <w:lang w:eastAsia="pl-PL"/>
        </w:rPr>
        <w:lastRenderedPageBreak/>
        <w:t>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t>§ </w:t>
      </w:r>
      <w:proofErr w:type="spellStart"/>
      <w:r w:rsidRPr="00CE4D8D">
        <w:rPr>
          <w:rFonts w:ascii="Arial" w:hAnsi="Arial" w:cs="Arial"/>
          <w:b/>
          <w:bCs/>
          <w:kern w:val="32"/>
          <w:lang w:eastAsia="pl-PL"/>
        </w:rPr>
        <w:t>16a</w:t>
      </w:r>
      <w:proofErr w:type="spellEnd"/>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CE4D8D">
        <w:rPr>
          <w:rFonts w:ascii="Arial" w:eastAsia="Calibri" w:hAnsi="Arial" w:cs="Arial"/>
          <w:lang w:eastAsia="en-US"/>
        </w:rPr>
        <w:t>późn</w:t>
      </w:r>
      <w:proofErr w:type="spellEnd"/>
      <w:r w:rsidRPr="00CE4D8D">
        <w:rPr>
          <w:rFonts w:ascii="Arial" w:eastAsia="Calibri" w:hAnsi="Arial" w:cs="Arial"/>
          <w:lang w:eastAsia="en-US"/>
        </w:rPr>
        <w:t xml:space="preserve">.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5" w:name="_Hlk116975612"/>
      <w:r w:rsidRPr="00CE4D8D">
        <w:rPr>
          <w:rFonts w:ascii="Arial" w:eastAsia="Calibri" w:hAnsi="Arial" w:cs="Arial"/>
          <w:lang w:eastAsia="en-US"/>
        </w:rPr>
        <w:t xml:space="preserve">ogłoszeniu komunikatu Prezesa Głównego Urzędu Statystycznego podającego Wskaźnik GUS za </w:t>
      </w:r>
      <w:bookmarkEnd w:id="15"/>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6" w:name="_Hlk116975564"/>
      <w:r w:rsidRPr="00CE4D8D">
        <w:rPr>
          <w:rFonts w:ascii="Arial" w:eastAsia="Calibri" w:hAnsi="Arial" w:cs="Arial"/>
          <w:lang w:eastAsia="en-US"/>
        </w:rPr>
        <w:t xml:space="preserve">Prezesa Głównego Urzędu Statystycznego podającego Wskaźnik GUS </w:t>
      </w:r>
      <w:bookmarkEnd w:id="16"/>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7"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7"/>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 0,5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lastRenderedPageBreak/>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 to procentowa wartość wzrostu cen wynikająca z I Wskaźnika GUS (wyrażona jako %);</w:t>
      </w:r>
      <w:bookmarkStart w:id="18"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bookmarkEnd w:id="18"/>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vertAlign w:val="subscript"/>
          <w:lang w:eastAsia="en-US"/>
        </w:rPr>
        <w:t xml:space="preserve">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 przypadku, gdy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wynosić będzie 0 (zero) oraz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lastRenderedPageBreak/>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lastRenderedPageBreak/>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DB57" w14:textId="77777777" w:rsidR="00862981" w:rsidRDefault="00862981">
      <w:r>
        <w:separator/>
      </w:r>
    </w:p>
  </w:endnote>
  <w:endnote w:type="continuationSeparator" w:id="0">
    <w:p w14:paraId="095F6F43" w14:textId="77777777" w:rsidR="00862981" w:rsidRDefault="00862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46C93" w14:textId="77777777" w:rsidR="00862981" w:rsidRDefault="00862981">
      <w:r>
        <w:separator/>
      </w:r>
    </w:p>
  </w:footnote>
  <w:footnote w:type="continuationSeparator" w:id="0">
    <w:p w14:paraId="5DC9B4EB" w14:textId="77777777" w:rsidR="00862981" w:rsidRDefault="00862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3B25"/>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981"/>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E11"/>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4AD9"/>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9186</Words>
  <Characters>55122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2023-03-06T09:15:00Z</dcterms:created>
  <dcterms:modified xsi:type="dcterms:W3CDTF">2023-03-06T09:19:00Z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