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725211C5" w14:textId="3FC895BF" w:rsidR="00CE0976" w:rsidRPr="00E86342" w:rsidRDefault="0013110C" w:rsidP="00E86342">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BF1658A" w:rsidR="0009497D" w:rsidRDefault="0013110C" w:rsidP="00041EDA">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24E77A68"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2D01F74B" w14:textId="6025FE6A" w:rsidR="00CC2800" w:rsidRPr="00CC2800" w:rsidRDefault="00CC2800" w:rsidP="00CC2800">
      <w:pPr>
        <w:numPr>
          <w:ilvl w:val="0"/>
          <w:numId w:val="16"/>
        </w:numPr>
        <w:suppressAutoHyphens w:val="0"/>
        <w:spacing w:before="120"/>
        <w:ind w:left="567" w:hanging="567"/>
        <w:jc w:val="both"/>
        <w:rPr>
          <w:rFonts w:ascii="Cambria" w:hAnsi="Cambria" w:cs="Arial"/>
          <w:sz w:val="22"/>
          <w:szCs w:val="22"/>
          <w:lang w:eastAsia="pl-PL"/>
        </w:rPr>
      </w:pPr>
      <w:r w:rsidRPr="00CC2800">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3F78B709" w14:textId="77777777" w:rsidR="00CC2800" w:rsidRPr="005F36EF" w:rsidRDefault="00CC2800" w:rsidP="00CC280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1512B65B" w14:textId="77777777" w:rsidR="00CC2800" w:rsidRPr="005F36EF" w:rsidRDefault="00CC2800" w:rsidP="00CC280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09EA6B9F" w14:textId="77777777" w:rsidR="00CC2800" w:rsidRDefault="00CC2800" w:rsidP="00CC2800">
      <w:pPr>
        <w:suppressAutoHyphens w:val="0"/>
        <w:spacing w:before="120"/>
        <w:ind w:left="567"/>
        <w:jc w:val="both"/>
        <w:rPr>
          <w:rFonts w:ascii="Cambria" w:hAnsi="Cambria" w:cs="Arial"/>
          <w:sz w:val="22"/>
          <w:szCs w:val="22"/>
          <w:lang w:eastAsia="pl-PL"/>
        </w:rPr>
      </w:pPr>
      <w:r w:rsidRPr="005F36EF">
        <w:rPr>
          <w:rFonts w:ascii="Cambria" w:hAnsi="Cambria" w:cs="Arial"/>
          <w:sz w:val="22"/>
          <w:szCs w:val="22"/>
          <w:lang w:eastAsia="pl-PL"/>
        </w:rPr>
        <w:lastRenderedPageBreak/>
        <w:t>- będącymi podstawą do sporządzenia Protokołu Odbioru Robót.</w:t>
      </w:r>
      <w:r>
        <w:rPr>
          <w:rFonts w:ascii="Cambria" w:hAnsi="Cambria" w:cs="Arial"/>
          <w:sz w:val="22"/>
          <w:szCs w:val="22"/>
          <w:lang w:eastAsia="pl-PL"/>
        </w:rPr>
        <w: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w:t>
      </w:r>
      <w:r>
        <w:rPr>
          <w:rFonts w:ascii="Cambria" w:hAnsi="Cambria" w:cs="Arial"/>
          <w:sz w:val="22"/>
          <w:szCs w:val="22"/>
          <w:lang w:eastAsia="pl-PL"/>
        </w:rPr>
        <w:lastRenderedPageBreak/>
        <w:t xml:space="preserve">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693329">
        <w:rPr>
          <w:rFonts w:ascii="Cambria" w:hAnsi="Cambria" w:cs="Arial"/>
          <w:bCs/>
          <w:sz w:val="22"/>
          <w:szCs w:val="22"/>
          <w:lang w:eastAsia="pl-PL"/>
        </w:rPr>
        <w:lastRenderedPageBreak/>
        <w:t>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w:t>
      </w:r>
      <w:r>
        <w:rPr>
          <w:rFonts w:ascii="Cambria" w:hAnsi="Cambria" w:cs="Arial"/>
          <w:sz w:val="22"/>
          <w:szCs w:val="22"/>
          <w:lang w:eastAsia="pl-PL"/>
        </w:rPr>
        <w:lastRenderedPageBreak/>
        <w:t>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11383554" w:rsidR="0013110C" w:rsidRPr="00F9062E" w:rsidRDefault="0013110C" w:rsidP="00F9062E">
      <w:pPr>
        <w:tabs>
          <w:tab w:val="left" w:pos="1134"/>
        </w:tabs>
        <w:suppressAutoHyphens w:val="0"/>
        <w:spacing w:before="120"/>
        <w:rPr>
          <w:rFonts w:ascii="Cambria" w:hAnsi="Cambria" w:cs="Arial"/>
          <w:b/>
          <w:color w:val="000000"/>
          <w:sz w:val="22"/>
          <w:szCs w:val="22"/>
          <w:lang w:eastAsia="pl-PL"/>
        </w:rPr>
      </w:pPr>
      <w:bookmarkStart w:id="14" w:name="_GoBack"/>
      <w:bookmarkEnd w:id="14"/>
    </w:p>
    <w:sectPr w:rsidR="0013110C" w:rsidRPr="00F9062E">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0F52E" w14:textId="77777777" w:rsidR="00A012D4" w:rsidRDefault="00A012D4">
      <w:r>
        <w:separator/>
      </w:r>
    </w:p>
  </w:endnote>
  <w:endnote w:type="continuationSeparator" w:id="0">
    <w:p w14:paraId="6BAB4D9E" w14:textId="77777777" w:rsidR="00A012D4" w:rsidRDefault="00A01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6701BAF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9062E">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6E237" w14:textId="77777777" w:rsidR="00A012D4" w:rsidRDefault="00A012D4">
      <w:r>
        <w:separator/>
      </w:r>
    </w:p>
  </w:footnote>
  <w:footnote w:type="continuationSeparator" w:id="0">
    <w:p w14:paraId="27441E18" w14:textId="77777777" w:rsidR="00A012D4" w:rsidRDefault="00A01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1EDA"/>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6E38"/>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12D4"/>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800"/>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91"/>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6342"/>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823"/>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62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EA21-B7F6-4AFA-9E33-36F84168E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8808</Words>
  <Characters>52852</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17</cp:revision>
  <cp:lastPrinted>2017-05-23T11:32:00Z</cp:lastPrinted>
  <dcterms:created xsi:type="dcterms:W3CDTF">2021-09-08T07:28:00Z</dcterms:created>
  <dcterms:modified xsi:type="dcterms:W3CDTF">2021-10-26T06:12:00Z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