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6164DF64" w14:textId="41D1B1E9" w:rsidR="0038798A" w:rsidRDefault="0038798A" w:rsidP="003879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L.1.271.1</w:t>
      </w:r>
      <w:r w:rsidR="00E063A0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.202</w:t>
      </w:r>
      <w:r w:rsidR="00E063A0">
        <w:rPr>
          <w:rFonts w:ascii="Times New Roman" w:hAnsi="Times New Roman" w:cs="Times New Roman"/>
          <w:b/>
        </w:rPr>
        <w:t>4</w:t>
      </w:r>
    </w:p>
    <w:p w14:paraId="488F2970" w14:textId="39648C3D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37358F05" w14:textId="70DF8ED2" w:rsidR="00222990" w:rsidRDefault="00222990" w:rsidP="00F56C55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</w:t>
      </w:r>
      <w:r w:rsidR="00E063A0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/</w:t>
      </w:r>
      <w:r w:rsidR="00F56C55">
        <w:rPr>
          <w:rFonts w:ascii="Times New Roman" w:hAnsi="Times New Roman" w:cs="Times New Roman"/>
        </w:rPr>
        <w:t>0</w:t>
      </w:r>
      <w:r w:rsidR="00E063A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</w:t>
      </w:r>
      <w:r w:rsidR="00F56C55">
        <w:rPr>
          <w:rFonts w:ascii="Times New Roman" w:hAnsi="Times New Roman" w:cs="Times New Roman"/>
        </w:rPr>
        <w:t>2</w:t>
      </w:r>
      <w:r w:rsidR="00E063A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</w:p>
    <w:p w14:paraId="6F8455A6" w14:textId="16B65984" w:rsidR="00822B6F" w:rsidRPr="00822B6F" w:rsidRDefault="00F56C55" w:rsidP="00F56C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73DA2">
        <w:rPr>
          <w:rFonts w:ascii="Times New Roman" w:hAnsi="Times New Roman" w:cs="Times New Roman"/>
          <w:b/>
          <w:bCs/>
          <w:i/>
          <w:iCs/>
        </w:rPr>
        <w:t>Podstawianie pojemników i kontenerów wraz z sukcesywnym  wywozem odpadów komunalnych stałych, makulatury, szkła, plastiku, odpadów budowlanych, odpadów gabarytowych, odpady zielone w obiektach Zachodniopomorskiego Urzędu Wojewódzkiego w Szczecinie</w:t>
      </w:r>
      <w:r w:rsidR="00EA154C">
        <w:rPr>
          <w:rFonts w:ascii="Times New Roman" w:hAnsi="Times New Roman" w:cs="Times New Roman"/>
          <w:b/>
          <w:bCs/>
          <w:i/>
          <w:iCs/>
        </w:rPr>
        <w:t>.</w:t>
      </w:r>
    </w:p>
    <w:p w14:paraId="7B4F49DB" w14:textId="77777777" w:rsidR="00F56C55" w:rsidRPr="00222990" w:rsidRDefault="00F56C55" w:rsidP="00222990">
      <w:pPr>
        <w:ind w:firstLine="540"/>
        <w:jc w:val="both"/>
        <w:rPr>
          <w:rFonts w:ascii="Times New Roman" w:hAnsi="Times New Roman" w:cs="Times New Roman"/>
        </w:rPr>
      </w:pPr>
    </w:p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5C99F0BC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4D93762F" w:rsid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780E7F76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="0038798A">
        <w:rPr>
          <w:rFonts w:ascii="Times New Roman" w:hAnsi="Times New Roman" w:cs="Times New Roman"/>
        </w:rPr>
        <w:t>01.05.202</w:t>
      </w:r>
      <w:r w:rsidR="00E063A0">
        <w:rPr>
          <w:rFonts w:ascii="Times New Roman" w:hAnsi="Times New Roman" w:cs="Times New Roman"/>
        </w:rPr>
        <w:t>4</w:t>
      </w:r>
      <w:r w:rsidR="0038798A">
        <w:rPr>
          <w:rFonts w:ascii="Times New Roman" w:hAnsi="Times New Roman" w:cs="Times New Roman"/>
        </w:rPr>
        <w:t>-30.04.202</w:t>
      </w:r>
      <w:r w:rsidR="00E063A0">
        <w:rPr>
          <w:rFonts w:ascii="Times New Roman" w:hAnsi="Times New Roman" w:cs="Times New Roman"/>
        </w:rPr>
        <w:t>5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77777777" w:rsidR="00222990" w:rsidRPr="00F56C55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trike/>
        </w:rPr>
      </w:pPr>
      <w:r w:rsidRPr="00F56C55">
        <w:rPr>
          <w:rFonts w:ascii="Times New Roman" w:hAnsi="Times New Roman" w:cs="Times New Roman"/>
          <w:strike/>
        </w:rPr>
        <w:t>Udzielam ………. okresu  gwarancji na niniejszy przedmiot zamówienia*</w:t>
      </w:r>
      <w:r w:rsidR="0062413A" w:rsidRPr="00F56C55">
        <w:rPr>
          <w:rFonts w:ascii="Times New Roman" w:hAnsi="Times New Roman" w:cs="Times New Roman"/>
          <w:strike/>
        </w:rPr>
        <w:t xml:space="preserve"> (minimalny okres gwarancji wymagany przez Zamawiającego wynosi: ….. miesięcy)</w:t>
      </w:r>
      <w:r w:rsidRPr="00F56C55">
        <w:rPr>
          <w:rFonts w:ascii="Times New Roman" w:hAnsi="Times New Roman" w:cs="Times New Roman"/>
          <w:strike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20622CF6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179718AC" w14:textId="77777777" w:rsidR="0038798A" w:rsidRPr="00BD7F0D" w:rsidRDefault="0038798A" w:rsidP="0038798A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63AAA9" w14:textId="77777777" w:rsidR="0038798A" w:rsidRPr="001B4B28" w:rsidRDefault="0038798A" w:rsidP="0038798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5711C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904002">
    <w:abstractNumId w:val="2"/>
  </w:num>
  <w:num w:numId="2" w16cid:durableId="228268139">
    <w:abstractNumId w:val="0"/>
  </w:num>
  <w:num w:numId="3" w16cid:durableId="426122723">
    <w:abstractNumId w:val="4"/>
  </w:num>
  <w:num w:numId="4" w16cid:durableId="2062704164">
    <w:abstractNumId w:val="3"/>
  </w:num>
  <w:num w:numId="5" w16cid:durableId="478349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222990"/>
    <w:rsid w:val="003325C5"/>
    <w:rsid w:val="0038798A"/>
    <w:rsid w:val="00447407"/>
    <w:rsid w:val="004915DF"/>
    <w:rsid w:val="00494D2B"/>
    <w:rsid w:val="0053259D"/>
    <w:rsid w:val="005711CB"/>
    <w:rsid w:val="0062413A"/>
    <w:rsid w:val="006E5102"/>
    <w:rsid w:val="006F284C"/>
    <w:rsid w:val="0076687C"/>
    <w:rsid w:val="007E43EC"/>
    <w:rsid w:val="007F1C08"/>
    <w:rsid w:val="007F2DA1"/>
    <w:rsid w:val="00822B6F"/>
    <w:rsid w:val="008457EC"/>
    <w:rsid w:val="008841E3"/>
    <w:rsid w:val="008C5294"/>
    <w:rsid w:val="00924318"/>
    <w:rsid w:val="009B3947"/>
    <w:rsid w:val="00A04987"/>
    <w:rsid w:val="00A2252A"/>
    <w:rsid w:val="00AD0712"/>
    <w:rsid w:val="00B26767"/>
    <w:rsid w:val="00C660FC"/>
    <w:rsid w:val="00CF0CC2"/>
    <w:rsid w:val="00D40521"/>
    <w:rsid w:val="00DC45EB"/>
    <w:rsid w:val="00DD1BE8"/>
    <w:rsid w:val="00DE4EDF"/>
    <w:rsid w:val="00DF1FA5"/>
    <w:rsid w:val="00DF4CE3"/>
    <w:rsid w:val="00E063A0"/>
    <w:rsid w:val="00EA154C"/>
    <w:rsid w:val="00EE5AD7"/>
    <w:rsid w:val="00F262A4"/>
    <w:rsid w:val="00F56C55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2</cp:revision>
  <cp:lastPrinted>2017-12-12T10:01:00Z</cp:lastPrinted>
  <dcterms:created xsi:type="dcterms:W3CDTF">2024-03-08T12:27:00Z</dcterms:created>
  <dcterms:modified xsi:type="dcterms:W3CDTF">2024-03-08T12:27:00Z</dcterms:modified>
</cp:coreProperties>
</file>