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C7" w:rsidRDefault="00372B02"/>
    <w:p w:rsidR="00434AAE" w:rsidRDefault="00434AAE"/>
    <w:p w:rsidR="00434AAE" w:rsidRDefault="00434AAE"/>
    <w:p w:rsidR="00434AAE" w:rsidRDefault="00434AAE"/>
    <w:p w:rsidR="00434AAE" w:rsidRDefault="00434AAE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 xml:space="preserve">Międzynarodowy Związek Telekomunikacyjny organizuje w Budapeszcie w dniach 9-12 września 2019 r. konferencję </w:t>
      </w:r>
      <w:r w:rsidRPr="00434AAE"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ITU Telecom World 2019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. Celem konferencji jest zaprezentowania przedstawicielom administracji publicznej, przedsiębiorców i środowisk naukowych innowacyjnych rozwiązań w zakresie telekomunikacji.</w:t>
      </w:r>
    </w:p>
    <w:p w:rsidR="00434AAE" w:rsidRDefault="00372B02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Biorąc udzi</w:t>
      </w:r>
      <w:r w:rsidR="00434AAE"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ał w tej konferencji można:</w:t>
      </w:r>
    </w:p>
    <w:p w:rsidR="00434AAE" w:rsidRDefault="00434AAE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Nawiązać kontakty z</w:t>
      </w:r>
      <w:r w:rsidR="00372B02"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 xml:space="preserve"> inwestorami, przedstawicielami instytucji zamawiających, naukowcami i trenerami biznesu,  </w:t>
      </w:r>
    </w:p>
    <w:p w:rsidR="00372B02" w:rsidRDefault="00372B02" w:rsidP="00372B02">
      <w:pPr>
        <w:tabs>
          <w:tab w:val="center" w:pos="4536"/>
        </w:tabs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Wziąć udział w warsztatach i kursach oraz działaniach kojarzących zamawiających i sprzedających,</w:t>
      </w:r>
    </w:p>
    <w:p w:rsidR="00372B02" w:rsidRDefault="00372B02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Wysłuchać informacji o najciekawszych rozwiązaniach i pomysłach w dziedzinie ICT.</w:t>
      </w:r>
    </w:p>
    <w:p w:rsidR="00372B02" w:rsidRDefault="00372B02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 xml:space="preserve">W załączeniu folder informacyjny oraz prezentacja z seminarium, które odbyło się w dniu 27 czerwca 2019 r. w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MPiT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.</w:t>
      </w:r>
    </w:p>
    <w:p w:rsidR="00372B02" w:rsidRDefault="00372B02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Szczegółowe informacje o warunkach udziału w konferencji zostaną podane w terminie późniejszym.</w:t>
      </w:r>
      <w:bookmarkStart w:id="0" w:name="_GoBack"/>
      <w:bookmarkEnd w:id="0"/>
    </w:p>
    <w:p w:rsidR="00434AAE" w:rsidRDefault="00434AAE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</w:p>
    <w:p w:rsidR="00434AAE" w:rsidRDefault="00434AAE">
      <w:r w:rsidRPr="00434AAE"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Założon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y</w:t>
      </w:r>
      <w:r w:rsidRPr="00434AAE"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 xml:space="preserve"> w 1865 r. W celu ułatwienia łączności międzynarodowej w sieciach komunikacyjnych, alokujemy globalne widmo radiowe i orbity satelitarne, opracowujemy standardy techniczne zapewniające płynne połączenia sieci i technologii oraz dążymy do poprawy dostępu do technologii informacyjno-komunikacyjnych dla społeczności o ograniczonych możliwościach na całym świecie. Za każdym razem, gdy wykonujesz telefon za pośrednictwem telefonu komórkowego, uzyskasz dostęp do Internetu lub wysyłasz e-mail, korzystasz z pracy ITU</w:t>
      </w:r>
    </w:p>
    <w:p w:rsidR="00434AAE" w:rsidRDefault="00434AAE" w:rsidP="00434AAE">
      <w:pPr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</w:pPr>
      <w:r w:rsidRPr="00434AAE">
        <w:rPr>
          <w:rFonts w:ascii="inherit" w:eastAsia="Times New Roman" w:hAnsi="inherit" w:cs="Courier New"/>
          <w:color w:val="222222"/>
          <w:sz w:val="24"/>
          <w:szCs w:val="24"/>
          <w:lang w:eastAsia="pl-PL"/>
        </w:rPr>
        <w:t>odbędzie się w dniach 9-12 września w Budapeszcie na Węgrzech, skupiając rządy, korporacje i małe i średnie przedsiębiorstwa w celu zaprezentowania innowacyjnych rozwiązań, sieci, dzielenia się wiedzą i debaty z ekspertami</w:t>
      </w:r>
    </w:p>
    <w:p w:rsidR="00434AAE" w:rsidRPr="00434AAE" w:rsidRDefault="00434AAE" w:rsidP="00434AAE">
      <w:r>
        <w:br/>
      </w:r>
      <w:r>
        <w:rPr>
          <w:rFonts w:ascii="Arial" w:hAnsi="Arial" w:cs="Arial"/>
          <w:color w:val="222222"/>
          <w:shd w:val="clear" w:color="auto" w:fill="F8F9FA"/>
        </w:rPr>
        <w:t xml:space="preserve">Cenna ekspozycja międzynarodowa → Połącz się z kuratorami odbiorców kupujących i inwestorów → Dołącz do warsztatów i kursów mistrzowskich → Uzyskaj dostęp do czołowych naukowców, trenerów i mentorów biznesowych → Sieci partnerskie w przestrzeni innowacji → Zorganizowane działania kojarzące → Podziel się najlepszymi praktykami, rozwiązaniami i pomysłami → Doświadczony wgląd i zrozumienie kluczowych zagadnień ICT </w:t>
      </w:r>
      <w:r>
        <w:rPr>
          <w:rFonts w:ascii="Arial" w:hAnsi="Arial" w:cs="Arial"/>
          <w:color w:val="222222"/>
          <w:shd w:val="clear" w:color="auto" w:fill="F8F9FA"/>
        </w:rPr>
        <w:lastRenderedPageBreak/>
        <w:t xml:space="preserve">→ Uzyskanie uznania dzięki wejściu na ITU Telecom World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Awards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→ Widoczność dzięki sesjom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pitchingowym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na miejscu</w:t>
      </w:r>
    </w:p>
    <w:sectPr w:rsidR="00434AAE" w:rsidRPr="0043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AE"/>
    <w:rsid w:val="00372B02"/>
    <w:rsid w:val="00434AAE"/>
    <w:rsid w:val="00D576A7"/>
    <w:rsid w:val="00D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1</cp:revision>
  <dcterms:created xsi:type="dcterms:W3CDTF">2019-07-02T09:18:00Z</dcterms:created>
  <dcterms:modified xsi:type="dcterms:W3CDTF">2019-07-02T09:36:00Z</dcterms:modified>
</cp:coreProperties>
</file>