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09F88" w14:textId="13A1874E" w:rsidR="000B17F8" w:rsidRPr="004A4CC8" w:rsidRDefault="00F219A0" w:rsidP="004A4CC8">
      <w:pPr>
        <w:spacing w:after="60" w:line="276" w:lineRule="auto"/>
        <w:jc w:val="center"/>
        <w:outlineLvl w:val="0"/>
        <w:rPr>
          <w:rFonts w:asciiTheme="majorHAnsi" w:hAnsiTheme="majorHAnsi" w:cstheme="majorHAnsi"/>
          <w:b/>
          <w:bCs/>
          <w:kern w:val="28"/>
          <w:sz w:val="32"/>
          <w:szCs w:val="32"/>
        </w:rPr>
      </w:pPr>
      <w:r w:rsidRPr="008E376A">
        <w:rPr>
          <w:rFonts w:asciiTheme="majorHAnsi" w:hAnsiTheme="majorHAnsi" w:cstheme="majorHAnsi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4609C6A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Toc228160849"/>
      <w:bookmarkStart w:id="1" w:name="_Toc226278319"/>
      <w:r w:rsidR="000B17F8" w:rsidRPr="008E376A">
        <w:rPr>
          <w:rFonts w:asciiTheme="majorHAnsi" w:hAnsiTheme="majorHAnsi" w:cstheme="majorHAnsi"/>
          <w:szCs w:val="22"/>
        </w:rPr>
        <w:t>Załącznik do Listy sprawdzającej projektu: procedury ocen oddziaływania na środowisko z elementami adaptacji do zmian klimatu</w:t>
      </w:r>
    </w:p>
    <w:p w14:paraId="5044F494" w14:textId="4CF205A1" w:rsidR="000B17F8" w:rsidRDefault="000B17F8" w:rsidP="008E376A">
      <w:pPr>
        <w:pStyle w:val="Tytu"/>
        <w:spacing w:line="276" w:lineRule="auto"/>
        <w:jc w:val="both"/>
        <w:rPr>
          <w:rFonts w:asciiTheme="majorHAnsi" w:hAnsiTheme="majorHAnsi" w:cstheme="majorHAnsi"/>
          <w:szCs w:val="22"/>
        </w:rPr>
      </w:pPr>
      <w:r w:rsidRPr="008E376A">
        <w:rPr>
          <w:rFonts w:asciiTheme="majorHAnsi" w:hAnsiTheme="majorHAnsi" w:cstheme="majorHAnsi"/>
          <w:szCs w:val="22"/>
        </w:rPr>
        <w:t xml:space="preserve">Lista sprawdzająca </w:t>
      </w:r>
      <w:r w:rsidR="00D83687">
        <w:rPr>
          <w:rFonts w:asciiTheme="majorHAnsi" w:hAnsiTheme="majorHAnsi" w:cstheme="majorHAnsi"/>
          <w:szCs w:val="22"/>
        </w:rPr>
        <w:t xml:space="preserve">nr 6.5 </w:t>
      </w:r>
      <w:r w:rsidRPr="008E376A">
        <w:rPr>
          <w:rFonts w:asciiTheme="majorHAnsi" w:hAnsiTheme="majorHAnsi" w:cstheme="majorHAnsi"/>
          <w:szCs w:val="22"/>
        </w:rPr>
        <w:t>w zakresie dokumentacji OOŚ/Natura 2000</w:t>
      </w:r>
      <w:bookmarkEnd w:id="0"/>
      <w:bookmarkEnd w:id="1"/>
      <w:r w:rsidRPr="008E376A">
        <w:rPr>
          <w:rFonts w:asciiTheme="majorHAnsi" w:hAnsiTheme="majorHAnsi" w:cstheme="majorHAnsi"/>
          <w:szCs w:val="22"/>
        </w:rPr>
        <w:t xml:space="preserve">/RDW </w:t>
      </w:r>
    </w:p>
    <w:p w14:paraId="7BCECB06" w14:textId="0AB5E20F" w:rsidR="00D83687" w:rsidRPr="00630F03" w:rsidRDefault="00D83687" w:rsidP="008E376A">
      <w:pPr>
        <w:pStyle w:val="Tytu"/>
        <w:spacing w:line="276" w:lineRule="auto"/>
        <w:jc w:val="both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/>
          <w:szCs w:val="22"/>
        </w:rPr>
        <w:t>Typy projektu:</w:t>
      </w:r>
      <w:r w:rsidRPr="00D83687">
        <w:rPr>
          <w:rFonts w:asciiTheme="majorHAnsi" w:hAnsiTheme="majorHAnsi" w:cstheme="majorHAnsi"/>
          <w:szCs w:val="22"/>
        </w:rPr>
        <w:t xml:space="preserve"> </w:t>
      </w:r>
      <w:r w:rsidRPr="00630F03">
        <w:rPr>
          <w:rFonts w:asciiTheme="majorHAnsi" w:hAnsiTheme="majorHAnsi" w:cstheme="majorHAnsi"/>
          <w:szCs w:val="22"/>
        </w:rPr>
        <w:t xml:space="preserve">Poprawa efektywności energetycznej w budynkach użyteczności publicznej (wraz z instalacją OZE): w budynkach zabytkowych (projekty realizowane przez państwowe jednostki budżetowe i podmioty nie stanowiące państwowych jednostek budżetowych) oraz w budynkach </w:t>
      </w:r>
      <w:proofErr w:type="spellStart"/>
      <w:r w:rsidRPr="00630F03">
        <w:rPr>
          <w:rFonts w:asciiTheme="majorHAnsi" w:hAnsiTheme="majorHAnsi" w:cstheme="majorHAnsi"/>
          <w:szCs w:val="22"/>
        </w:rPr>
        <w:t>niezabytkowych</w:t>
      </w:r>
      <w:proofErr w:type="spellEnd"/>
      <w:r w:rsidRPr="00630F03">
        <w:rPr>
          <w:rFonts w:asciiTheme="majorHAnsi" w:hAnsiTheme="majorHAnsi" w:cstheme="majorHAnsi"/>
          <w:szCs w:val="22"/>
        </w:rPr>
        <w:t xml:space="preserve"> i mieszanych (projekty  realizowane tylko przez państwowe jednostki budżetowe)</w:t>
      </w:r>
    </w:p>
    <w:p w14:paraId="2D69F46D" w14:textId="77777777" w:rsidR="0055648E" w:rsidRPr="00630F03" w:rsidRDefault="0055648E" w:rsidP="0055648E">
      <w:pPr>
        <w:pStyle w:val="Tytu"/>
        <w:spacing w:line="276" w:lineRule="auto"/>
        <w:jc w:val="both"/>
        <w:rPr>
          <w:rFonts w:asciiTheme="majorHAnsi" w:hAnsiTheme="majorHAnsi" w:cstheme="majorHAnsi"/>
          <w:szCs w:val="22"/>
        </w:rPr>
      </w:pPr>
      <w:r w:rsidRPr="00630F03">
        <w:rPr>
          <w:rFonts w:asciiTheme="majorHAnsi" w:hAnsiTheme="majorHAnsi" w:cstheme="majorHAnsi"/>
          <w:szCs w:val="22"/>
        </w:rPr>
        <w:t xml:space="preserve">Tryb naboru: </w:t>
      </w:r>
      <w:r w:rsidRPr="00630F03">
        <w:rPr>
          <w:rFonts w:asciiTheme="majorHAnsi" w:hAnsiTheme="majorHAnsi" w:cstheme="majorHAnsi"/>
          <w:b w:val="0"/>
          <w:szCs w:val="22"/>
        </w:rPr>
        <w:t>konkurencyjny</w:t>
      </w:r>
    </w:p>
    <w:p w14:paraId="0067B93F" w14:textId="7F5F43DA" w:rsidR="000B17F8" w:rsidRPr="00630F03" w:rsidRDefault="0055648E" w:rsidP="0055648E">
      <w:pPr>
        <w:pStyle w:val="Tytu"/>
        <w:spacing w:line="276" w:lineRule="auto"/>
        <w:jc w:val="both"/>
        <w:rPr>
          <w:rFonts w:asciiTheme="majorHAnsi" w:hAnsiTheme="majorHAnsi" w:cstheme="majorHAnsi"/>
          <w:szCs w:val="22"/>
        </w:rPr>
      </w:pPr>
      <w:r w:rsidRPr="00630F03">
        <w:rPr>
          <w:rFonts w:asciiTheme="majorHAnsi" w:hAnsiTheme="majorHAnsi" w:cstheme="majorHAnsi"/>
          <w:szCs w:val="22"/>
        </w:rPr>
        <w:t xml:space="preserve">Nr naboru: </w:t>
      </w:r>
      <w:r w:rsidRPr="00630F03">
        <w:rPr>
          <w:rFonts w:asciiTheme="majorHAnsi" w:hAnsiTheme="majorHAnsi" w:cstheme="majorHAnsi"/>
          <w:b w:val="0"/>
          <w:szCs w:val="22"/>
        </w:rPr>
        <w:t>FENX.01.01-IW.01-00</w:t>
      </w:r>
      <w:r w:rsidR="00AE7746" w:rsidRPr="00630F03">
        <w:rPr>
          <w:rFonts w:asciiTheme="majorHAnsi" w:hAnsiTheme="majorHAnsi" w:cstheme="majorHAnsi"/>
          <w:b w:val="0"/>
          <w:szCs w:val="22"/>
        </w:rPr>
        <w:t>4</w:t>
      </w:r>
      <w:r w:rsidRPr="00630F03">
        <w:rPr>
          <w:rFonts w:asciiTheme="majorHAnsi" w:hAnsiTheme="majorHAnsi" w:cstheme="majorHAnsi"/>
          <w:b w:val="0"/>
          <w:szCs w:val="22"/>
        </w:rPr>
        <w:t>/24</w:t>
      </w:r>
    </w:p>
    <w:p w14:paraId="26A000AD" w14:textId="514CF13C" w:rsidR="000B17F8" w:rsidRPr="008E376A" w:rsidRDefault="000B17F8" w:rsidP="004A4CC8">
      <w:pPr>
        <w:pStyle w:val="Tytu"/>
        <w:spacing w:line="276" w:lineRule="auto"/>
        <w:rPr>
          <w:rFonts w:asciiTheme="majorHAnsi" w:hAnsiTheme="majorHAnsi" w:cstheme="majorHAnsi"/>
          <w:szCs w:val="22"/>
        </w:rPr>
      </w:pPr>
      <w:r w:rsidRPr="008E376A">
        <w:rPr>
          <w:rFonts w:asciiTheme="majorHAnsi" w:hAnsiTheme="majorHAnsi" w:cstheme="majorHAnsi"/>
          <w:szCs w:val="22"/>
        </w:rPr>
        <w:t xml:space="preserve">Nazwa projektu: </w:t>
      </w:r>
      <w:r w:rsidR="004A4CC8">
        <w:rPr>
          <w:rFonts w:asciiTheme="majorHAnsi" w:hAnsiTheme="majorHAnsi" w:cstheme="majorHAnsi"/>
          <w:szCs w:val="22"/>
        </w:rPr>
        <w:t xml:space="preserve"> </w:t>
      </w:r>
      <w:r w:rsidRPr="008E376A">
        <w:rPr>
          <w:rFonts w:asciiTheme="majorHAnsi" w:hAnsiTheme="majorHAnsi" w:cstheme="majorHAnsi"/>
          <w:szCs w:val="22"/>
        </w:rPr>
        <w:t>……………………………………………………………………………………………………………</w:t>
      </w:r>
    </w:p>
    <w:p w14:paraId="2C63C992" w14:textId="3C1527A8" w:rsidR="000B17F8" w:rsidRPr="008E376A" w:rsidRDefault="000B17F8" w:rsidP="004A4CC8">
      <w:pPr>
        <w:pStyle w:val="Tytu"/>
        <w:spacing w:before="240" w:line="276" w:lineRule="auto"/>
        <w:rPr>
          <w:rFonts w:asciiTheme="majorHAnsi" w:hAnsiTheme="majorHAnsi" w:cstheme="majorHAnsi"/>
          <w:szCs w:val="22"/>
        </w:rPr>
      </w:pPr>
      <w:r w:rsidRPr="008E376A">
        <w:rPr>
          <w:rFonts w:asciiTheme="majorHAnsi" w:hAnsiTheme="majorHAnsi" w:cstheme="majorHAnsi"/>
          <w:szCs w:val="22"/>
        </w:rPr>
        <w:t>Nazwa przedsięwzięcia:</w:t>
      </w:r>
      <w:r w:rsidRPr="008E376A">
        <w:rPr>
          <w:rStyle w:val="Odwoanieprzypisudolnego"/>
          <w:rFonts w:asciiTheme="majorHAnsi" w:hAnsiTheme="majorHAnsi" w:cstheme="majorHAnsi"/>
          <w:szCs w:val="22"/>
        </w:rPr>
        <w:footnoteReference w:id="1"/>
      </w:r>
      <w:r w:rsidRPr="008E376A">
        <w:rPr>
          <w:rFonts w:asciiTheme="majorHAnsi" w:hAnsiTheme="majorHAnsi" w:cstheme="majorHAnsi"/>
          <w:szCs w:val="22"/>
        </w:rPr>
        <w:t>……………………………………………………………………………………………………………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5387"/>
        <w:gridCol w:w="567"/>
        <w:gridCol w:w="536"/>
        <w:gridCol w:w="755"/>
        <w:gridCol w:w="2181"/>
      </w:tblGrid>
      <w:tr w:rsidR="000B17F8" w:rsidRPr="00B47197" w14:paraId="4A57C6C4" w14:textId="77777777" w:rsidTr="005D6C51">
        <w:trPr>
          <w:cantSplit/>
          <w:trHeight w:val="488"/>
          <w:tblHeader/>
        </w:trPr>
        <w:tc>
          <w:tcPr>
            <w:tcW w:w="5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8A37C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47D6D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8CF9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0626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A38A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Uwagi</w:t>
            </w:r>
          </w:p>
        </w:tc>
      </w:tr>
      <w:tr w:rsidR="000B17F8" w:rsidRPr="00B47197" w14:paraId="22195802" w14:textId="77777777" w:rsidTr="000B17F8">
        <w:trPr>
          <w:cantSplit/>
          <w:trHeight w:val="488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711AAE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0B17F8" w:rsidRPr="00B47197" w14:paraId="06187DB4" w14:textId="77777777" w:rsidTr="005D6C51">
        <w:trPr>
          <w:cantSplit/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152138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1. Czy przedsięwzięcie jest objęte zakresem dyrektywy OOŚ?</w:t>
            </w:r>
          </w:p>
          <w:p w14:paraId="04C4E55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CBC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0EA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EED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1F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72111383" w14:textId="77777777" w:rsidTr="005D6C51">
        <w:trPr>
          <w:cantSplit/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229A" w14:textId="77777777" w:rsidR="000B17F8" w:rsidRPr="008E376A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przedsięwzięcie jest objęte załącznikiem 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615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EF9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5B7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5F8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1701FC2C" w14:textId="77777777" w:rsidTr="005D6C51">
        <w:trPr>
          <w:cantSplit/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7564" w14:textId="77777777" w:rsidR="000B17F8" w:rsidRPr="008E376A" w:rsidRDefault="000B17F8" w:rsidP="008D5043">
            <w:pPr>
              <w:numPr>
                <w:ilvl w:val="0"/>
                <w:numId w:val="7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przedsięwzięcie jest objęte załącznikiem II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6E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19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5B0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C4D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67A2F484" w14:textId="77777777" w:rsidTr="005D6C51">
        <w:trPr>
          <w:cantSplit/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4233EC1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17F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967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C8A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0A8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45DAC3EF" w14:textId="77777777" w:rsidTr="005D6C51">
        <w:trPr>
          <w:cantSplit/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8B5D3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3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Czy w ramach przedsięwzięcia rozpoczęto prace budowlane przed uzyskaniem wykonalnej decyzji budowlanej zgodnie z oświadczeniem beneficjenta z załącznika nr 4.3 do </w:t>
            </w:r>
            <w:proofErr w:type="spellStart"/>
            <w:r w:rsidRPr="008E376A">
              <w:rPr>
                <w:rFonts w:asciiTheme="majorHAnsi" w:hAnsiTheme="majorHAnsi" w:cstheme="majorHAnsi"/>
                <w:bCs/>
                <w:sz w:val="20"/>
                <w:szCs w:val="20"/>
                <w:shd w:val="clear" w:color="auto" w:fill="BFBFBF" w:themeFill="background1" w:themeFillShade="BF"/>
              </w:rPr>
              <w:t>WoD</w:t>
            </w:r>
            <w:proofErr w:type="spellEnd"/>
            <w:r w:rsidRPr="008E376A">
              <w:rPr>
                <w:rFonts w:asciiTheme="majorHAnsi" w:hAnsiTheme="majorHAnsi" w:cstheme="majorHAnsi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05F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B01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1FE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B2D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0B17F8" w:rsidRPr="00B47197" w14:paraId="20BC9392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70A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4. Czy w przypadku przedsięwzięcia objętego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 załącznikiem I dyrektywy OOŚ beneficjent załączył dokumenty wskazane w pkt 9 załącznika 4 do </w:t>
            </w:r>
            <w:proofErr w:type="spellStart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WoD</w:t>
            </w:r>
            <w:proofErr w:type="spellEnd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, tj.: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A5C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DF83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55C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01C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099BC030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1A15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streszczenie raportu OOŚ w języku niespecjalistycznym albo ostateczną wersję raportu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93D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3F0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D7A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3F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C3945AC" w14:textId="77777777" w:rsidTr="005D6C51">
        <w:trPr>
          <w:cantSplit/>
          <w:trHeight w:val="5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99AD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4A1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BF0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45C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E66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6F2A4194" w14:textId="77777777" w:rsidTr="005D6C51">
        <w:trPr>
          <w:cantSplit/>
          <w:trHeight w:val="5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ABEE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decyzje wymienione w art. 71 ust. 1, art. 72 ust. 1  ustawy OOŚ lub dokonane zgłoszenia, o których mowa w art. 72 ust. 1a,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982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45E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BA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5E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0E86605" w14:textId="77777777" w:rsidTr="005D6C51">
        <w:trPr>
          <w:cantSplit/>
          <w:trHeight w:val="5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BE3B" w14:textId="77777777" w:rsidR="000B17F8" w:rsidRPr="008E376A" w:rsidRDefault="000B17F8" w:rsidP="008D5043">
            <w:pPr>
              <w:numPr>
                <w:ilvl w:val="0"/>
                <w:numId w:val="8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B3D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00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19D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16A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0BCF1951" w14:textId="77777777" w:rsidTr="005D6C51">
        <w:trPr>
          <w:cantSplit/>
          <w:trHeight w:val="5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9EC2D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5. Czy w przypadku przedsięwzięcia objętego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A61AE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631DD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C4F4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F9CA3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B100508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E59C" w14:textId="77777777" w:rsidR="000B17F8" w:rsidRPr="008E376A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miał obowiązek przeprowadzenia OOŚ? </w:t>
            </w:r>
          </w:p>
          <w:p w14:paraId="74175973" w14:textId="77777777" w:rsidR="000B17F8" w:rsidRPr="008E376A" w:rsidRDefault="000B17F8" w:rsidP="008D5043">
            <w:pPr>
              <w:spacing w:line="276" w:lineRule="auto"/>
              <w:ind w:left="42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Jeśli tak, to czy załączył zgodnie z pkt 10 załącznika nr 4 do </w:t>
            </w:r>
            <w:proofErr w:type="spellStart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WoD</w:t>
            </w:r>
            <w:proofErr w:type="spellEnd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16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E2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0C2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39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D277568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A55" w14:textId="77777777" w:rsidR="000B17F8" w:rsidRPr="008E376A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A45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289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2A3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3A4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A2EF902" w14:textId="77777777" w:rsidTr="005D6C51">
        <w:trPr>
          <w:cantSplit/>
          <w:trHeight w:val="49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F8CA" w14:textId="77777777" w:rsidR="000B17F8" w:rsidRPr="008E376A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275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F2C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4CC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CB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414236DC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889C" w14:textId="77777777" w:rsidR="000B17F8" w:rsidRPr="008E376A" w:rsidRDefault="000B17F8" w:rsidP="008D5043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decyzję wymienioną w art. 71 ust. 1, art. 72 ust. 1 ustawy OOŚ lub dokonane zgłoszenia, o których mowa w art. 72 ust. 1a wraz z informacją potwierdzającą ich poprawne podanie do publicznej wiadomości?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9C1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186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4A2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EC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26299AB9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6C17" w14:textId="77777777" w:rsidR="000B17F8" w:rsidRPr="008E376A" w:rsidRDefault="000B17F8" w:rsidP="008D5043">
            <w:pPr>
              <w:numPr>
                <w:ilvl w:val="0"/>
                <w:numId w:val="9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nie przeprowadził postępowania w sprawie OOŚ?</w:t>
            </w:r>
          </w:p>
          <w:p w14:paraId="302283DA" w14:textId="77777777" w:rsidR="000B17F8" w:rsidRPr="008E376A" w:rsidRDefault="000B17F8" w:rsidP="008D5043">
            <w:pPr>
              <w:spacing w:line="276" w:lineRule="auto"/>
              <w:ind w:left="42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Jeśli tak, to czy przedstawił następujące informacje, zgodnie z pkt 10 załącznika nr 4 do </w:t>
            </w:r>
            <w:proofErr w:type="spellStart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WoD</w:t>
            </w:r>
            <w:proofErr w:type="spellEnd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FF5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687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C8D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D21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0A22C2C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6C2C" w14:textId="77777777" w:rsidR="000B17F8" w:rsidRPr="008E376A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ustalenie wymagane w art. 84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99F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8B9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318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72F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2382941F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9324" w14:textId="77777777" w:rsidR="000B17F8" w:rsidRPr="008E376A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8F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6BF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79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22E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7FB34DA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41AD" w14:textId="77777777" w:rsidR="000B17F8" w:rsidRPr="008E376A" w:rsidRDefault="000B17F8" w:rsidP="008D5043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709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25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E74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90E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E55111A" w14:textId="77777777" w:rsidTr="005D6C51">
        <w:trPr>
          <w:cantSplit/>
          <w:trHeight w:val="5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2772D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6. W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slicing</w:t>
            </w:r>
            <w:proofErr w:type="spellEnd"/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’?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6DF601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8351E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EA57C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3611C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C961EE4" w14:textId="77777777" w:rsidTr="000B17F8">
        <w:trPr>
          <w:cantSplit/>
          <w:trHeight w:val="757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007DFE6C" w14:textId="77777777" w:rsidR="000B17F8" w:rsidRPr="008E376A" w:rsidRDefault="000B17F8" w:rsidP="008D5043">
            <w:pPr>
              <w:keepNext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Postępowanie prowadzone na podstawie </w:t>
            </w:r>
            <w:r w:rsidRPr="008E376A"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0B17F8" w:rsidRPr="00B47197" w14:paraId="44FD1DCC" w14:textId="77777777" w:rsidTr="005D6C51">
        <w:trPr>
          <w:cantSplit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262C10B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7. Czy w związku z </w:t>
            </w:r>
            <w:r w:rsidRPr="008E376A">
              <w:rPr>
                <w:rFonts w:asciiTheme="majorHAnsi" w:hAnsiTheme="majorHAnsi" w:cstheme="majorHAnsi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Pr="008E376A">
              <w:rPr>
                <w:rFonts w:asciiTheme="majorHAnsi" w:eastAsia="Calibri" w:hAnsiTheme="majorHAnsi" w:cstheme="majorHAnsi"/>
                <w:sz w:val="20"/>
                <w:szCs w:val="20"/>
                <w:lang w:bidi="pl-PL"/>
              </w:rPr>
              <w:t>ocenie oddziaływania na środowisko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?</w:t>
            </w:r>
          </w:p>
          <w:p w14:paraId="038ABDB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Jeśli tak, to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9CB88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60AD0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D9A04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E5D3D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B17F8" w:rsidRPr="00B47197" w14:paraId="4F9A07C7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CFF84" w14:textId="77777777" w:rsidR="000B17F8" w:rsidRPr="008E376A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dla przedsięwzięcia wydano ostateczną decyzję o środowiskowych uwarunkowaniach obejmującą zakres projektu ujęty we wniosku o dofinansowanie (o ile dotyczy)?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2DB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994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08F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AD1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01AFD26" w14:textId="77777777" w:rsidTr="005D6C51">
        <w:trPr>
          <w:cantSplit/>
          <w:trHeight w:val="71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39C1" w14:textId="77777777" w:rsidR="000B17F8" w:rsidRPr="008E376A" w:rsidRDefault="000B17F8" w:rsidP="008D5043">
            <w:pPr>
              <w:pStyle w:val="Akapitzlist"/>
              <w:numPr>
                <w:ilvl w:val="0"/>
                <w:numId w:val="12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807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6ABD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D65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717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A4FAAD5" w14:textId="77777777" w:rsidR="00B9524F" w:rsidRDefault="00B9524F">
      <w:r>
        <w:br w:type="page"/>
      </w: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- Lista sprawdzająca w zakresie dokumentacji OOŚ/Natura 2000/RDW"/>
        <w:tblDescription w:val="Tabela oceny kryteriami"/>
      </w:tblPr>
      <w:tblGrid>
        <w:gridCol w:w="4962"/>
        <w:gridCol w:w="567"/>
        <w:gridCol w:w="567"/>
        <w:gridCol w:w="850"/>
        <w:gridCol w:w="2480"/>
      </w:tblGrid>
      <w:tr w:rsidR="000B17F8" w:rsidRPr="00B47197" w14:paraId="38F3730C" w14:textId="77777777" w:rsidTr="008E376A">
        <w:trPr>
          <w:cantSplit/>
          <w:trHeight w:val="482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99BB" w14:textId="3FE47455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Postępowanie prowadzone na podstawie dyrektywy siedliskowej</w:t>
            </w:r>
          </w:p>
          <w:p w14:paraId="6C0C8FB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4D6F2E2F" w14:textId="77777777" w:rsidTr="008E376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6E91531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8. Czy przeprowadzono ocenę oddziaływania przedsięwzięcia na wyznaczone lub potencjalne obszary Natura 2000?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2EBC3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F6FF1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A5EEC7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609B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0B17F8" w:rsidRPr="00B47197" w14:paraId="78C34343" w14:textId="77777777" w:rsidTr="008E376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9B37" w14:textId="77777777" w:rsidR="000B17F8" w:rsidRPr="008E376A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Jeśli tak, czy 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542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982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52F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4B3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3F1CE7E6" w14:textId="77777777" w:rsidTr="008E376A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49DD" w14:textId="77777777" w:rsidR="000B17F8" w:rsidRPr="008E376A" w:rsidRDefault="000B17F8" w:rsidP="008D5043">
            <w:pPr>
              <w:numPr>
                <w:ilvl w:val="0"/>
                <w:numId w:val="13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Jeśli nie, czy 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8C1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C8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050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BFA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1F6ED670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14:paraId="52F9482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9. Czy ocena oddziaływania przedsięwzięcia na obszary Natura 2000 wykazała występowanie znaczącego negatywnego oddziaływania na obszary Natura 2000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  <w:p w14:paraId="40520C0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czy: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A57A0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546816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DF551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D012D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482D814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397C" w14:textId="77777777" w:rsidR="000B17F8" w:rsidRPr="008E376A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501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0E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3C7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40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4EC52706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6A81" w14:textId="77777777" w:rsidR="000B17F8" w:rsidRPr="008E376A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BECB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22BF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F1A5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353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72E8B7E9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DE0E" w14:textId="77777777" w:rsidR="000B17F8" w:rsidRPr="008E376A" w:rsidRDefault="000B17F8" w:rsidP="008D5043">
            <w:pPr>
              <w:numPr>
                <w:ilvl w:val="0"/>
                <w:numId w:val="14"/>
              </w:numPr>
              <w:spacing w:line="276" w:lineRule="auto"/>
              <w:ind w:left="426" w:hanging="284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6DC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35C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679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FB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27273E8C" w14:textId="77777777" w:rsidTr="008E376A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4E45895" w14:textId="77777777" w:rsidR="000B17F8" w:rsidRPr="008E376A" w:rsidRDefault="000B17F8" w:rsidP="008D5043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0B17F8" w:rsidRPr="00B47197" w14:paraId="59ED7020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97425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10.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D920BA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C97BF3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5073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11F4E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highlight w:val="lightGray"/>
              </w:rPr>
            </w:pPr>
          </w:p>
        </w:tc>
      </w:tr>
      <w:tr w:rsidR="000B17F8" w:rsidRPr="00B47197" w14:paraId="7B978C1B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6188" w14:textId="77777777" w:rsidR="000B17F8" w:rsidRPr="008E376A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5316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AB4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4F9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842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0B17F8" w:rsidRPr="00B47197" w14:paraId="5F4AF592" w14:textId="77777777" w:rsidTr="008E376A">
        <w:trPr>
          <w:cantSplit/>
          <w:trHeight w:val="57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E9BB" w14:textId="77777777" w:rsidR="000B17F8" w:rsidRPr="008E376A" w:rsidRDefault="000B17F8" w:rsidP="008D504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92" w:hanging="283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 xml:space="preserve">Jeśli nie, czy dołączono deklarację organu oświadczającą, że projekt nie pogarsza stanu jednolitej części wód, ani nie uniemożliwia osiągnięcia dobrego stanu/potencjału wraz z uzasadnieniem lub wskazano, że deklaracja  nie jest wymagana z uwagi na charakter przedsięwzięcia (projekt </w:t>
            </w:r>
            <w:r w:rsidRPr="008E376A">
              <w:rPr>
                <w:rFonts w:asciiTheme="majorHAnsi" w:hAnsiTheme="majorHAnsi" w:cstheme="majorHAnsi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Pr="008E376A">
              <w:rPr>
                <w:rFonts w:asciiTheme="majorHAnsi" w:hAnsiTheme="majorHAnsi" w:cstheme="majorHAnsi"/>
                <w:sz w:val="20"/>
                <w:szCs w:val="20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A9F0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3188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03F9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51EE" w14:textId="77777777" w:rsidR="000B17F8" w:rsidRPr="008E376A" w:rsidRDefault="000B17F8" w:rsidP="008D5043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33B8A6D" w14:textId="77777777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12"/>
          <w:szCs w:val="12"/>
        </w:rPr>
      </w:pPr>
    </w:p>
    <w:p w14:paraId="0C0DE423" w14:textId="5BF28DEC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Imię i nazwisko osoby oceniającej: …………………………</w:t>
      </w:r>
    </w:p>
    <w:p w14:paraId="0BF5BDA7" w14:textId="77777777" w:rsidR="00686EB9" w:rsidRPr="008E376A" w:rsidRDefault="00686EB9" w:rsidP="00686EB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Data :</w:t>
      </w:r>
      <w:r w:rsidRPr="008E376A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65532ECF" w14:textId="080FA8C1" w:rsidR="00686EB9" w:rsidRPr="008E376A" w:rsidRDefault="00686EB9" w:rsidP="00686EB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Podpis:…………………………..</w:t>
      </w:r>
    </w:p>
    <w:p w14:paraId="4337AB84" w14:textId="77777777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12"/>
          <w:szCs w:val="12"/>
        </w:rPr>
      </w:pPr>
    </w:p>
    <w:p w14:paraId="49BBCB82" w14:textId="77777777" w:rsidR="00686EB9" w:rsidRPr="008E376A" w:rsidRDefault="00686EB9" w:rsidP="00686EB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lastRenderedPageBreak/>
        <w:t>Imię i nazwisko osoby weryfikującej: …………………………</w:t>
      </w:r>
    </w:p>
    <w:p w14:paraId="447B0AED" w14:textId="77777777" w:rsidR="00686EB9" w:rsidRPr="008E376A" w:rsidRDefault="00686EB9" w:rsidP="00686EB9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Data :</w:t>
      </w:r>
      <w:r w:rsidRPr="008E376A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27ADBECE" w14:textId="53BAC52C" w:rsidR="000B17F8" w:rsidRPr="008E376A" w:rsidRDefault="00686EB9" w:rsidP="00686EB9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8E376A">
        <w:rPr>
          <w:rFonts w:asciiTheme="majorHAnsi" w:hAnsiTheme="majorHAnsi" w:cstheme="majorHAnsi"/>
          <w:sz w:val="22"/>
          <w:szCs w:val="22"/>
        </w:rPr>
        <w:t>Podpis:…………………………..</w:t>
      </w:r>
    </w:p>
    <w:sectPr w:rsidR="000B17F8" w:rsidRPr="008E376A" w:rsidSect="003F78FC">
      <w:footerReference w:type="default" r:id="rId12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B6171" w14:textId="77777777" w:rsidR="00571D62" w:rsidRDefault="00571D62" w:rsidP="0015303A">
      <w:r>
        <w:separator/>
      </w:r>
    </w:p>
  </w:endnote>
  <w:endnote w:type="continuationSeparator" w:id="0">
    <w:p w14:paraId="6C16E23F" w14:textId="77777777" w:rsidR="00571D62" w:rsidRDefault="00571D62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79CEB517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920011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CEBD7" w14:textId="77777777" w:rsidR="00571D62" w:rsidRDefault="00571D62" w:rsidP="0015303A">
      <w:r>
        <w:separator/>
      </w:r>
    </w:p>
  </w:footnote>
  <w:footnote w:type="continuationSeparator" w:id="0">
    <w:p w14:paraId="3195DE4E" w14:textId="77777777" w:rsidR="00571D62" w:rsidRDefault="00571D62" w:rsidP="0015303A">
      <w:r>
        <w:continuationSeparator/>
      </w:r>
    </w:p>
  </w:footnote>
  <w:footnote w:id="1">
    <w:p w14:paraId="7D8A3C56" w14:textId="77777777" w:rsidR="000B17F8" w:rsidRPr="008E376A" w:rsidRDefault="000B17F8" w:rsidP="000B17F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 w:rsidRPr="008E376A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8E376A">
        <w:rPr>
          <w:rFonts w:asciiTheme="majorHAnsi" w:hAnsiTheme="majorHAnsi" w:cstheme="majorHAnsi"/>
          <w:sz w:val="18"/>
          <w:szCs w:val="18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2707849">
    <w:abstractNumId w:val="2"/>
  </w:num>
  <w:num w:numId="2" w16cid:durableId="1675573443">
    <w:abstractNumId w:val="3"/>
  </w:num>
  <w:num w:numId="3" w16cid:durableId="1061169860">
    <w:abstractNumId w:val="5"/>
  </w:num>
  <w:num w:numId="4" w16cid:durableId="1512524624">
    <w:abstractNumId w:val="11"/>
  </w:num>
  <w:num w:numId="5" w16cid:durableId="203746070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9919321">
    <w:abstractNumId w:val="14"/>
  </w:num>
  <w:num w:numId="7" w16cid:durableId="820742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22561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3483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10702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9936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85021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24699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87885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580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76902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779"/>
    <w:rsid w:val="000A3CBD"/>
    <w:rsid w:val="000B0232"/>
    <w:rsid w:val="000B1734"/>
    <w:rsid w:val="000B17F8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C57E5"/>
    <w:rsid w:val="001D4C20"/>
    <w:rsid w:val="001E23FC"/>
    <w:rsid w:val="00202DA0"/>
    <w:rsid w:val="0022345F"/>
    <w:rsid w:val="002252E5"/>
    <w:rsid w:val="00234B03"/>
    <w:rsid w:val="00246BD2"/>
    <w:rsid w:val="00251024"/>
    <w:rsid w:val="0026372A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11545"/>
    <w:rsid w:val="00325E56"/>
    <w:rsid w:val="0033620F"/>
    <w:rsid w:val="00336802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A5968"/>
    <w:rsid w:val="003B1B92"/>
    <w:rsid w:val="003C75D4"/>
    <w:rsid w:val="003C78ED"/>
    <w:rsid w:val="003F7830"/>
    <w:rsid w:val="003F78FC"/>
    <w:rsid w:val="00401AEB"/>
    <w:rsid w:val="004172BD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A4CC8"/>
    <w:rsid w:val="004B4148"/>
    <w:rsid w:val="004B4534"/>
    <w:rsid w:val="004B5D7D"/>
    <w:rsid w:val="004D1209"/>
    <w:rsid w:val="004D60BA"/>
    <w:rsid w:val="004F15FE"/>
    <w:rsid w:val="004F5137"/>
    <w:rsid w:val="004F6343"/>
    <w:rsid w:val="005012FE"/>
    <w:rsid w:val="005020FF"/>
    <w:rsid w:val="00506F2E"/>
    <w:rsid w:val="0051715A"/>
    <w:rsid w:val="00526989"/>
    <w:rsid w:val="0053404A"/>
    <w:rsid w:val="005366EE"/>
    <w:rsid w:val="00536F86"/>
    <w:rsid w:val="00545E97"/>
    <w:rsid w:val="005521B0"/>
    <w:rsid w:val="0055648E"/>
    <w:rsid w:val="00571D62"/>
    <w:rsid w:val="00572C38"/>
    <w:rsid w:val="0058413B"/>
    <w:rsid w:val="00586121"/>
    <w:rsid w:val="00596FA1"/>
    <w:rsid w:val="00597ECC"/>
    <w:rsid w:val="005A52D2"/>
    <w:rsid w:val="005B7777"/>
    <w:rsid w:val="005D6C51"/>
    <w:rsid w:val="005E143B"/>
    <w:rsid w:val="005E3D10"/>
    <w:rsid w:val="005E5804"/>
    <w:rsid w:val="005E7B85"/>
    <w:rsid w:val="005F036E"/>
    <w:rsid w:val="005F5B95"/>
    <w:rsid w:val="006016A3"/>
    <w:rsid w:val="00601B14"/>
    <w:rsid w:val="006050A5"/>
    <w:rsid w:val="0061728A"/>
    <w:rsid w:val="0062221D"/>
    <w:rsid w:val="00626E83"/>
    <w:rsid w:val="00630F03"/>
    <w:rsid w:val="00671DE0"/>
    <w:rsid w:val="00686EB9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7697B"/>
    <w:rsid w:val="00791862"/>
    <w:rsid w:val="007A03FE"/>
    <w:rsid w:val="007A76D6"/>
    <w:rsid w:val="007C48CF"/>
    <w:rsid w:val="007E074D"/>
    <w:rsid w:val="007F4A6C"/>
    <w:rsid w:val="007F659C"/>
    <w:rsid w:val="00802A07"/>
    <w:rsid w:val="00813116"/>
    <w:rsid w:val="00814569"/>
    <w:rsid w:val="00830A68"/>
    <w:rsid w:val="008369E0"/>
    <w:rsid w:val="00840C65"/>
    <w:rsid w:val="00844250"/>
    <w:rsid w:val="008612D8"/>
    <w:rsid w:val="008623AB"/>
    <w:rsid w:val="00876568"/>
    <w:rsid w:val="008863E3"/>
    <w:rsid w:val="00890363"/>
    <w:rsid w:val="008A092E"/>
    <w:rsid w:val="008B1AF2"/>
    <w:rsid w:val="008B73BC"/>
    <w:rsid w:val="008C2220"/>
    <w:rsid w:val="008D3B26"/>
    <w:rsid w:val="008D44CC"/>
    <w:rsid w:val="008D5043"/>
    <w:rsid w:val="008E376A"/>
    <w:rsid w:val="008E489E"/>
    <w:rsid w:val="008F22A2"/>
    <w:rsid w:val="00912CDC"/>
    <w:rsid w:val="00915DE6"/>
    <w:rsid w:val="00920011"/>
    <w:rsid w:val="00920E30"/>
    <w:rsid w:val="00923DE8"/>
    <w:rsid w:val="00926276"/>
    <w:rsid w:val="00934595"/>
    <w:rsid w:val="00963467"/>
    <w:rsid w:val="0097248A"/>
    <w:rsid w:val="00977D75"/>
    <w:rsid w:val="00983D0A"/>
    <w:rsid w:val="00984C6E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E2AF1"/>
    <w:rsid w:val="009F2F73"/>
    <w:rsid w:val="009F69B6"/>
    <w:rsid w:val="00A053A8"/>
    <w:rsid w:val="00A05812"/>
    <w:rsid w:val="00A14095"/>
    <w:rsid w:val="00A20D12"/>
    <w:rsid w:val="00A27ED5"/>
    <w:rsid w:val="00A3071D"/>
    <w:rsid w:val="00A349AD"/>
    <w:rsid w:val="00A404C8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AE7746"/>
    <w:rsid w:val="00B21209"/>
    <w:rsid w:val="00B253C8"/>
    <w:rsid w:val="00B44F25"/>
    <w:rsid w:val="00B47197"/>
    <w:rsid w:val="00B5566C"/>
    <w:rsid w:val="00B57DD5"/>
    <w:rsid w:val="00B60643"/>
    <w:rsid w:val="00B64224"/>
    <w:rsid w:val="00B6515F"/>
    <w:rsid w:val="00B74666"/>
    <w:rsid w:val="00B74CF0"/>
    <w:rsid w:val="00B80B9E"/>
    <w:rsid w:val="00B84CEA"/>
    <w:rsid w:val="00B904CF"/>
    <w:rsid w:val="00B9524F"/>
    <w:rsid w:val="00BA094E"/>
    <w:rsid w:val="00BA2961"/>
    <w:rsid w:val="00BA6310"/>
    <w:rsid w:val="00BB40DD"/>
    <w:rsid w:val="00BD79C2"/>
    <w:rsid w:val="00BE1119"/>
    <w:rsid w:val="00BE1BF6"/>
    <w:rsid w:val="00BE48C6"/>
    <w:rsid w:val="00BE55D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B7335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6536B"/>
    <w:rsid w:val="00D74CA4"/>
    <w:rsid w:val="00D76ABE"/>
    <w:rsid w:val="00D80006"/>
    <w:rsid w:val="00D83687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59D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178B7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7417B"/>
    <w:rsid w:val="00F77B09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7F8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B17F8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0B17F8"/>
    <w:rPr>
      <w:rFonts w:ascii="Open Sans Light" w:hAnsi="Open Sans Light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B17F8"/>
    <w:rPr>
      <w:rFonts w:ascii="Open Sans Light" w:eastAsia="Times New Roman" w:hAnsi="Open Sans Light" w:cs="Times New Roman"/>
      <w:b/>
      <w:bCs/>
      <w:szCs w:val="24"/>
      <w:lang w:eastAsia="pl-PL"/>
    </w:rPr>
  </w:style>
  <w:style w:type="paragraph" w:styleId="Poprawka">
    <w:name w:val="Revision"/>
    <w:hidden/>
    <w:uiPriority w:val="99"/>
    <w:semiHidden/>
    <w:rsid w:val="0087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86EB9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86E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014F2-14D9-46F5-A3B9-D6423DDB3027}">
  <ds:schemaRefs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6a5fa91f-a078-47c2-83e4-2d82b9ce4700"/>
    <ds:schemaRef ds:uri="2ee527c7-cf88-4923-94f8-31179f323eb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E18D78-44B9-4B10-A21D-4643B5EB0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52D7AE-DC9E-4B6C-AD80-32B23C57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C99AF-218B-408C-9713-011AC7712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OOŚ</vt:lpstr>
    </vt:vector>
  </TitlesOfParts>
  <Company>NFOSiGW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OOŚ</dc:title>
  <dc:creator>Jakubowska Anna</dc:creator>
  <cp:lastModifiedBy>Sulej-Kapusta Agnieszka</cp:lastModifiedBy>
  <cp:revision>71</cp:revision>
  <cp:lastPrinted>2016-04-11T09:12:00Z</cp:lastPrinted>
  <dcterms:created xsi:type="dcterms:W3CDTF">2023-07-19T11:47:00Z</dcterms:created>
  <dcterms:modified xsi:type="dcterms:W3CDTF">2024-06-20T11:25:00Z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