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F" w:rsidRPr="00553FD6" w:rsidRDefault="00AC5920" w:rsidP="00553FD6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 Rzeszów, 20</w:t>
      </w:r>
      <w:r w:rsidR="00BE2D59" w:rsidRPr="00553FD6">
        <w:rPr>
          <w:rFonts w:ascii="Times New Roman" w:hAnsi="Times New Roman" w:cs="Times New Roman"/>
          <w:sz w:val="24"/>
          <w:szCs w:val="24"/>
        </w:rPr>
        <w:t>23</w:t>
      </w:r>
      <w:r w:rsidRPr="00553FD6">
        <w:rPr>
          <w:rFonts w:ascii="Times New Roman" w:hAnsi="Times New Roman" w:cs="Times New Roman"/>
          <w:sz w:val="24"/>
          <w:szCs w:val="24"/>
        </w:rPr>
        <w:t>-</w:t>
      </w:r>
      <w:r w:rsidR="00C67551" w:rsidRPr="00553FD6">
        <w:rPr>
          <w:rFonts w:ascii="Times New Roman" w:hAnsi="Times New Roman" w:cs="Times New Roman"/>
          <w:sz w:val="24"/>
          <w:szCs w:val="24"/>
        </w:rPr>
        <w:t>0</w:t>
      </w:r>
      <w:r w:rsidR="00265CB6">
        <w:rPr>
          <w:rFonts w:ascii="Times New Roman" w:hAnsi="Times New Roman" w:cs="Times New Roman"/>
          <w:sz w:val="24"/>
          <w:szCs w:val="24"/>
        </w:rPr>
        <w:t>6</w:t>
      </w:r>
      <w:r w:rsidRPr="00553FD6">
        <w:rPr>
          <w:rFonts w:ascii="Times New Roman" w:hAnsi="Times New Roman" w:cs="Times New Roman"/>
          <w:sz w:val="24"/>
          <w:szCs w:val="24"/>
        </w:rPr>
        <w:t>-</w:t>
      </w:r>
      <w:r w:rsidR="00CA0CE3">
        <w:rPr>
          <w:rFonts w:ascii="Times New Roman" w:hAnsi="Times New Roman" w:cs="Times New Roman"/>
          <w:sz w:val="24"/>
          <w:szCs w:val="24"/>
        </w:rPr>
        <w:t>2</w:t>
      </w:r>
      <w:r w:rsidR="00733958">
        <w:rPr>
          <w:rFonts w:ascii="Times New Roman" w:hAnsi="Times New Roman" w:cs="Times New Roman"/>
          <w:sz w:val="24"/>
          <w:szCs w:val="24"/>
        </w:rPr>
        <w:t>3</w:t>
      </w:r>
      <w:r w:rsidR="00E275C7" w:rsidRPr="00553FD6">
        <w:rPr>
          <w:rFonts w:ascii="Times New Roman" w:hAnsi="Times New Roman" w:cs="Times New Roman"/>
          <w:sz w:val="24"/>
          <w:szCs w:val="24"/>
        </w:rPr>
        <w:t xml:space="preserve">  </w:t>
      </w:r>
      <w:r w:rsidRPr="00553F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</w:rPr>
        <w:t xml:space="preserve">Znak sprawy: </w:t>
      </w:r>
      <w:r w:rsidR="00265CB6">
        <w:rPr>
          <w:rFonts w:ascii="Times New Roman" w:hAnsi="Times New Roman" w:cs="Times New Roman"/>
          <w:sz w:val="24"/>
          <w:szCs w:val="24"/>
        </w:rPr>
        <w:t>OA-XVI.272.4.</w:t>
      </w:r>
      <w:r w:rsidR="00E83732">
        <w:rPr>
          <w:rFonts w:ascii="Times New Roman" w:hAnsi="Times New Roman" w:cs="Times New Roman"/>
          <w:sz w:val="24"/>
          <w:szCs w:val="24"/>
        </w:rPr>
        <w:t>7</w:t>
      </w:r>
      <w:r w:rsidR="00265CB6">
        <w:rPr>
          <w:rFonts w:ascii="Times New Roman" w:hAnsi="Times New Roman" w:cs="Times New Roman"/>
          <w:sz w:val="24"/>
          <w:szCs w:val="24"/>
        </w:rPr>
        <w:t>.</w:t>
      </w:r>
      <w:r w:rsidRPr="00553FD6">
        <w:rPr>
          <w:rFonts w:ascii="Times New Roman" w:hAnsi="Times New Roman" w:cs="Times New Roman"/>
          <w:sz w:val="24"/>
          <w:szCs w:val="24"/>
        </w:rPr>
        <w:t>20</w:t>
      </w:r>
      <w:r w:rsidR="00E009FC" w:rsidRPr="00553FD6">
        <w:rPr>
          <w:rFonts w:ascii="Times New Roman" w:hAnsi="Times New Roman" w:cs="Times New Roman"/>
          <w:sz w:val="24"/>
          <w:szCs w:val="24"/>
        </w:rPr>
        <w:t>23</w:t>
      </w:r>
    </w:p>
    <w:p w:rsidR="001C3F07" w:rsidRDefault="001C3F07" w:rsidP="00553FD6">
      <w:pPr>
        <w:spacing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3425" w:rsidRPr="00553FD6" w:rsidRDefault="005A3425" w:rsidP="00553FD6">
      <w:pPr>
        <w:spacing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3425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8EE">
        <w:rPr>
          <w:rFonts w:ascii="Times New Roman" w:hAnsi="Times New Roman" w:cs="Times New Roman"/>
          <w:b/>
          <w:sz w:val="36"/>
          <w:szCs w:val="36"/>
        </w:rPr>
        <w:t>OGŁOSZENIE O ZAMÓWIENIU</w:t>
      </w:r>
    </w:p>
    <w:p w:rsidR="005A3425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3425" w:rsidRPr="00553FD6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B853FA0" wp14:editId="21E6D397">
            <wp:extent cx="492760" cy="580390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25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EE">
        <w:rPr>
          <w:rFonts w:ascii="Times New Roman" w:hAnsi="Times New Roman" w:cs="Times New Roman"/>
          <w:b/>
          <w:sz w:val="28"/>
          <w:szCs w:val="28"/>
        </w:rPr>
        <w:t>Wojewoda Podkarpacki</w:t>
      </w:r>
    </w:p>
    <w:p w:rsidR="005A3425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A3425" w:rsidRPr="00553FD6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ogłasza rozpoczęcie postępowania o udzielenie zamówienia publicznego na:</w:t>
      </w:r>
    </w:p>
    <w:p w:rsidR="000A245C" w:rsidRDefault="000A245C" w:rsidP="000A245C">
      <w:pPr>
        <w:pStyle w:val="Standard"/>
        <w:jc w:val="center"/>
        <w:rPr>
          <w:rFonts w:eastAsiaTheme="minorHAnsi" w:cs="Times New Roman"/>
          <w:b/>
          <w:bCs/>
          <w:iCs/>
          <w:kern w:val="0"/>
          <w:lang w:val="pl-PL" w:bidi="ar-SA"/>
        </w:rPr>
      </w:pPr>
      <w:r w:rsidRPr="00BA1BAE">
        <w:rPr>
          <w:rFonts w:eastAsiaTheme="minorHAnsi" w:cs="Times New Roman"/>
          <w:b/>
          <w:bCs/>
          <w:iCs/>
          <w:kern w:val="0"/>
          <w:lang w:val="pl-PL" w:bidi="ar-SA"/>
        </w:rPr>
        <w:t xml:space="preserve">Dostawa </w:t>
      </w:r>
      <w:r>
        <w:rPr>
          <w:rFonts w:eastAsiaTheme="minorHAnsi" w:cs="Times New Roman"/>
          <w:b/>
          <w:bCs/>
          <w:iCs/>
          <w:kern w:val="0"/>
          <w:lang w:val="pl-PL" w:bidi="ar-SA"/>
        </w:rPr>
        <w:t>5 szt. czytników dokumentów d</w:t>
      </w:r>
      <w:r w:rsidR="00E31627">
        <w:rPr>
          <w:rFonts w:eastAsiaTheme="minorHAnsi" w:cs="Times New Roman"/>
          <w:b/>
          <w:bCs/>
          <w:iCs/>
          <w:kern w:val="0"/>
          <w:lang w:val="pl-PL" w:bidi="ar-SA"/>
        </w:rPr>
        <w:t>o</w:t>
      </w:r>
      <w:r>
        <w:rPr>
          <w:rFonts w:eastAsiaTheme="minorHAnsi" w:cs="Times New Roman"/>
          <w:b/>
          <w:bCs/>
          <w:iCs/>
          <w:kern w:val="0"/>
          <w:lang w:val="pl-PL" w:bidi="ar-SA"/>
        </w:rPr>
        <w:t xml:space="preserve"> Podkarpackiego Urzędu Wojewódzkiego w Rzeszowie oraz do Delegatury PUW w Przemyślu</w:t>
      </w:r>
    </w:p>
    <w:p w:rsidR="000A245C" w:rsidRDefault="000A245C" w:rsidP="000A245C">
      <w:pPr>
        <w:pStyle w:val="Standard"/>
        <w:jc w:val="center"/>
        <w:rPr>
          <w:rFonts w:eastAsiaTheme="minorHAnsi" w:cs="Times New Roman"/>
          <w:b/>
          <w:bCs/>
          <w:iCs/>
          <w:kern w:val="0"/>
          <w:lang w:val="pl-PL" w:bidi="ar-SA"/>
        </w:rPr>
      </w:pPr>
      <w:r>
        <w:rPr>
          <w:rFonts w:eastAsiaTheme="minorHAnsi" w:cs="Times New Roman"/>
          <w:b/>
          <w:bCs/>
          <w:iCs/>
          <w:kern w:val="0"/>
          <w:lang w:val="pl-PL" w:bidi="ar-SA"/>
        </w:rPr>
        <w:t>(znak sprawy: OA-XVI.272.4.7.2023)</w:t>
      </w:r>
    </w:p>
    <w:p w:rsidR="000A245C" w:rsidRPr="00BA1BAE" w:rsidRDefault="000A245C" w:rsidP="000A245C">
      <w:pPr>
        <w:pStyle w:val="Standard"/>
        <w:jc w:val="both"/>
        <w:rPr>
          <w:rFonts w:cs="Times New Roman"/>
          <w:iCs/>
        </w:rPr>
      </w:pPr>
    </w:p>
    <w:p w:rsidR="005A3425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i/>
        </w:rPr>
      </w:pPr>
      <w:r w:rsidRPr="00ED08EE">
        <w:rPr>
          <w:rFonts w:ascii="Times New Roman" w:hAnsi="Times New Roman" w:cs="Times New Roman"/>
          <w:i/>
        </w:rPr>
        <w:t xml:space="preserve">Postępowanie prowadzone w trybie ogłoszenia o zamówieniu dla zamówień o wartości poniżej </w:t>
      </w:r>
      <w:r>
        <w:rPr>
          <w:rFonts w:ascii="Times New Roman" w:hAnsi="Times New Roman" w:cs="Times New Roman"/>
          <w:i/>
        </w:rPr>
        <w:br/>
      </w:r>
      <w:r w:rsidRPr="00ED08EE">
        <w:rPr>
          <w:rFonts w:ascii="Times New Roman" w:hAnsi="Times New Roman" w:cs="Times New Roman"/>
          <w:i/>
        </w:rPr>
        <w:t xml:space="preserve">130 000 zł. Do niniejszego ogłoszenia nie stosuje się zapisów ustawy </w:t>
      </w:r>
      <w:r>
        <w:rPr>
          <w:rFonts w:ascii="Times New Roman" w:hAnsi="Times New Roman" w:cs="Times New Roman"/>
          <w:i/>
        </w:rPr>
        <w:br/>
        <w:t xml:space="preserve">z dnia </w:t>
      </w:r>
      <w:r w:rsidRPr="00ED08EE">
        <w:rPr>
          <w:rFonts w:ascii="Times New Roman" w:hAnsi="Times New Roman" w:cs="Times New Roman"/>
          <w:i/>
        </w:rPr>
        <w:t xml:space="preserve">11 września 2019 r. Prawo Zamówień Publicznych (Dz. U. z 2022 r. poz. 1710 z </w:t>
      </w:r>
      <w:proofErr w:type="spellStart"/>
      <w:r w:rsidRPr="00ED08EE">
        <w:rPr>
          <w:rFonts w:ascii="Times New Roman" w:hAnsi="Times New Roman" w:cs="Times New Roman"/>
          <w:i/>
        </w:rPr>
        <w:t>późn</w:t>
      </w:r>
      <w:proofErr w:type="spellEnd"/>
      <w:r w:rsidRPr="00ED08EE">
        <w:rPr>
          <w:rFonts w:ascii="Times New Roman" w:hAnsi="Times New Roman" w:cs="Times New Roman"/>
          <w:i/>
        </w:rPr>
        <w:t>. zm.).</w:t>
      </w:r>
    </w:p>
    <w:p w:rsidR="004D180B" w:rsidRPr="00ED08EE" w:rsidRDefault="005A3425" w:rsidP="005A3425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ED08EE">
        <w:rPr>
          <w:rFonts w:ascii="Times New Roman" w:hAnsi="Times New Roman" w:cs="Times New Roman"/>
          <w:i/>
        </w:rPr>
        <w:t xml:space="preserve">Postępowanie o udzielenie zamówienia publicznego o wartości szacunkowej powyżej kwoty 65 000 zł netto prowadzone jest zgodnie wytycznymi opisanymi w Podręczniku dla Beneficjenta projektu finansowanego w ramach Funduszu Azylu, Migracji i Integracji oraz </w:t>
      </w:r>
      <w:r w:rsidRPr="00ED08EE">
        <w:rPr>
          <w:rFonts w:ascii="Times New Roman" w:hAnsi="Times New Roman" w:cs="Times New Roman"/>
          <w:i/>
        </w:rPr>
        <w:br/>
        <w:t xml:space="preserve">zgodnie z § 17 zarządzenia nr 24/21 Wojewody Podkarpackiego z dnia 26 stycznia 2021 r. </w:t>
      </w:r>
      <w:r w:rsidRPr="00ED08EE">
        <w:rPr>
          <w:rFonts w:ascii="Times New Roman" w:hAnsi="Times New Roman" w:cs="Times New Roman"/>
          <w:i/>
        </w:rPr>
        <w:br/>
        <w:t>w sprawie zasad udzielania w Podkarpackim Urzędzie Wojewódzkim w Rzeszowie zamówień publicznych o wartości szacunkowej niższej niż kwota 130 000 złotych netto.</w:t>
      </w:r>
    </w:p>
    <w:p w:rsidR="00CA0CE3" w:rsidRDefault="00CA0CE3" w:rsidP="00CA0C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0CE3" w:rsidRPr="00E31627" w:rsidRDefault="00CA0CE3" w:rsidP="00CA0CE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D3807" w:rsidRPr="00CA0CE3" w:rsidRDefault="003D3807" w:rsidP="00CA0C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3D3807" w:rsidRPr="00553FD6" w:rsidRDefault="003D3807" w:rsidP="00CA0CE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612C8F" w:rsidRPr="00553FD6" w:rsidRDefault="003D3807" w:rsidP="00444538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Nazwa oraz adres Zamawiającego</w:t>
      </w:r>
      <w:r w:rsidR="008359A6" w:rsidRPr="00553FD6">
        <w:rPr>
          <w:rFonts w:ascii="Times New Roman" w:hAnsi="Times New Roman" w:cs="Times New Roman"/>
          <w:sz w:val="24"/>
          <w:szCs w:val="24"/>
        </w:rPr>
        <w:t>.</w:t>
      </w:r>
    </w:p>
    <w:p w:rsidR="00612C8F" w:rsidRPr="00ED08EE" w:rsidRDefault="00612C8F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3666FF" w:rsidRPr="00553FD6" w:rsidRDefault="003666FF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Wojewoda Podkarpacki</w:t>
      </w:r>
      <w:r w:rsidRPr="00553FD6">
        <w:rPr>
          <w:rFonts w:ascii="Times New Roman" w:hAnsi="Times New Roman" w:cs="Times New Roman"/>
          <w:sz w:val="24"/>
          <w:szCs w:val="24"/>
        </w:rPr>
        <w:t xml:space="preserve"> z siedzibą w Rzeszowie</w:t>
      </w:r>
      <w:r w:rsidR="008359A6" w:rsidRPr="00553FD6">
        <w:rPr>
          <w:rFonts w:ascii="Times New Roman" w:hAnsi="Times New Roman" w:cs="Times New Roman"/>
          <w:sz w:val="24"/>
          <w:szCs w:val="24"/>
        </w:rPr>
        <w:t>, zwany dalej Zamawiającym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ul. Grunwaldzka 15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35-959 Rzeszów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Regon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</w:t>
      </w:r>
      <w:r w:rsidR="008359A6" w:rsidRPr="00553FD6">
        <w:rPr>
          <w:rFonts w:ascii="Times New Roman" w:hAnsi="Times New Roman" w:cs="Times New Roman"/>
          <w:sz w:val="24"/>
          <w:szCs w:val="24"/>
        </w:rPr>
        <w:tab/>
        <w:t>000514348</w:t>
      </w:r>
      <w:r w:rsidRPr="00553FD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NIP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  813-17-21-402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Telefon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   17 867 10 00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Fax.: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>17 867</w:t>
      </w:r>
      <w:r w:rsidRPr="00553FD6">
        <w:rPr>
          <w:rFonts w:ascii="Times New Roman" w:hAnsi="Times New Roman" w:cs="Times New Roman"/>
          <w:sz w:val="24"/>
          <w:szCs w:val="24"/>
        </w:rPr>
        <w:tab/>
        <w:t>19 50</w:t>
      </w:r>
    </w:p>
    <w:p w:rsidR="008359A6" w:rsidRPr="00ED08EE" w:rsidRDefault="008359A6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8359A6" w:rsidRPr="00553FD6" w:rsidRDefault="00B5548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Godziny pracy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8359A6" w:rsidRPr="00553FD6">
        <w:rPr>
          <w:rFonts w:ascii="Times New Roman" w:hAnsi="Times New Roman" w:cs="Times New Roman"/>
          <w:sz w:val="24"/>
          <w:szCs w:val="24"/>
        </w:rPr>
        <w:t>Urzędu Wojewódzkiego w Rzeszowie: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poniedziałek:</w:t>
      </w:r>
      <w:r w:rsidR="000B0FF2" w:rsidRPr="00553FD6">
        <w:rPr>
          <w:rFonts w:ascii="Times New Roman" w:hAnsi="Times New Roman" w:cs="Times New Roman"/>
          <w:sz w:val="24"/>
          <w:szCs w:val="24"/>
        </w:rPr>
        <w:t xml:space="preserve"> 7:30 – 15</w:t>
      </w:r>
      <w:r w:rsidRPr="00553FD6">
        <w:rPr>
          <w:rFonts w:ascii="Times New Roman" w:hAnsi="Times New Roman" w:cs="Times New Roman"/>
          <w:sz w:val="24"/>
          <w:szCs w:val="24"/>
        </w:rPr>
        <w:t>:30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>wtorek: 8:00 – 16:00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środa-piątek: 7:30 – 15:30 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 wyłączeniem dni ustawowo wolnych od pracy</w:t>
      </w:r>
      <w:r w:rsidR="000B0FF2" w:rsidRPr="00553FD6">
        <w:rPr>
          <w:rFonts w:ascii="Times New Roman" w:hAnsi="Times New Roman" w:cs="Times New Roman"/>
          <w:sz w:val="24"/>
          <w:szCs w:val="24"/>
        </w:rPr>
        <w:t>.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>Adres strony internetowej</w:t>
      </w:r>
      <w:r w:rsidR="00DA335C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="00DA335C" w:rsidRPr="00553FD6">
        <w:rPr>
          <w:rFonts w:ascii="Times New Roman" w:hAnsi="Times New Roman" w:cs="Times New Roman"/>
          <w:sz w:val="24"/>
          <w:szCs w:val="24"/>
        </w:rPr>
        <w:t>https://rzeszow.uw.gov.pl/</w:t>
      </w:r>
    </w:p>
    <w:p w:rsidR="003D3807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Adres poc</w:t>
      </w:r>
      <w:r w:rsidR="00C91D47">
        <w:rPr>
          <w:rFonts w:ascii="Times New Roman" w:hAnsi="Times New Roman" w:cs="Times New Roman"/>
          <w:sz w:val="24"/>
          <w:szCs w:val="24"/>
        </w:rPr>
        <w:t xml:space="preserve">zty elektronicznej: </w:t>
      </w:r>
      <w:r w:rsidR="00C91D47">
        <w:rPr>
          <w:rFonts w:ascii="Times New Roman" w:hAnsi="Times New Roman" w:cs="Times New Roman"/>
          <w:sz w:val="24"/>
          <w:szCs w:val="24"/>
        </w:rPr>
        <w:tab/>
      </w:r>
      <w:r w:rsidR="00C91D47">
        <w:rPr>
          <w:rFonts w:ascii="Times New Roman" w:hAnsi="Times New Roman" w:cs="Times New Roman"/>
          <w:sz w:val="24"/>
          <w:szCs w:val="24"/>
        </w:rPr>
        <w:tab/>
        <w:t>zamowienia</w:t>
      </w:r>
      <w:r w:rsidRPr="00553FD6">
        <w:rPr>
          <w:rFonts w:ascii="Times New Roman" w:hAnsi="Times New Roman" w:cs="Times New Roman"/>
          <w:sz w:val="24"/>
          <w:szCs w:val="24"/>
        </w:rPr>
        <w:t>@rzeszow.uw.gov.pl</w:t>
      </w:r>
    </w:p>
    <w:p w:rsidR="008359A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53FD6" w:rsidRPr="00BE3D92" w:rsidRDefault="00553FD6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D92">
        <w:rPr>
          <w:rFonts w:ascii="Times New Roman" w:hAnsi="Times New Roman" w:cs="Times New Roman"/>
          <w:b/>
          <w:sz w:val="24"/>
          <w:szCs w:val="24"/>
          <w:u w:val="single"/>
        </w:rPr>
        <w:t>Adres strony internetowej prowadzonego postepowania:</w:t>
      </w:r>
      <w:r w:rsidR="00BE3D92" w:rsidRPr="00BE3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E3D92" w:rsidRPr="00C91D47" w:rsidRDefault="00BE3D92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91D47">
        <w:rPr>
          <w:rFonts w:ascii="Times New Roman" w:hAnsi="Times New Roman" w:cs="Times New Roman"/>
          <w:sz w:val="24"/>
          <w:szCs w:val="24"/>
        </w:rPr>
        <w:t>https://www.gov.pl/web/uw-podkarpacki/zamowienia-publiczne-o-wartosci-ponizej-30-000-euro</w:t>
      </w:r>
    </w:p>
    <w:p w:rsidR="00553FD6" w:rsidRPr="00553FD6" w:rsidRDefault="00553FD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D180B" w:rsidRPr="000A245C" w:rsidRDefault="008359A6" w:rsidP="000A245C">
      <w:pPr>
        <w:pStyle w:val="Akapitzlist"/>
        <w:numPr>
          <w:ilvl w:val="0"/>
          <w:numId w:val="4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powinien dokładnie zapoznać się z niniejszym ogłoszeniem </w:t>
      </w:r>
      <w:r w:rsidRPr="00553FD6">
        <w:rPr>
          <w:rFonts w:ascii="Times New Roman" w:hAnsi="Times New Roman" w:cs="Times New Roman"/>
          <w:sz w:val="24"/>
          <w:szCs w:val="24"/>
        </w:rPr>
        <w:br/>
        <w:t>o zamówieniu i złożyć ofertę zgodnie z jego wymaganiami.</w:t>
      </w:r>
    </w:p>
    <w:p w:rsidR="00626431" w:rsidRPr="00553FD6" w:rsidRDefault="0062643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626431" w:rsidRPr="00553FD6" w:rsidRDefault="0062643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26431" w:rsidRDefault="00626431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Przedmiotem zamówienia jest d</w:t>
      </w:r>
      <w:r w:rsidR="00537570" w:rsidRPr="00553FD6">
        <w:rPr>
          <w:rFonts w:ascii="Times New Roman" w:hAnsi="Times New Roman" w:cs="Times New Roman"/>
          <w:sz w:val="24"/>
          <w:szCs w:val="24"/>
        </w:rPr>
        <w:t xml:space="preserve">ostawa </w:t>
      </w:r>
      <w:r w:rsidR="00D81081">
        <w:rPr>
          <w:rFonts w:ascii="Times New Roman" w:hAnsi="Times New Roman" w:cs="Times New Roman"/>
          <w:sz w:val="24"/>
          <w:szCs w:val="24"/>
        </w:rPr>
        <w:t>5</w:t>
      </w:r>
      <w:r w:rsidR="00E009FC" w:rsidRPr="00553FD6">
        <w:rPr>
          <w:rFonts w:ascii="Times New Roman" w:hAnsi="Times New Roman" w:cs="Times New Roman"/>
          <w:sz w:val="24"/>
          <w:szCs w:val="24"/>
        </w:rPr>
        <w:t xml:space="preserve"> szt. czytnikó</w:t>
      </w:r>
      <w:r w:rsidRPr="00553FD6">
        <w:rPr>
          <w:rFonts w:ascii="Times New Roman" w:hAnsi="Times New Roman" w:cs="Times New Roman"/>
          <w:sz w:val="24"/>
          <w:szCs w:val="24"/>
        </w:rPr>
        <w:t xml:space="preserve">w </w:t>
      </w:r>
      <w:r w:rsidR="00D81081">
        <w:rPr>
          <w:rFonts w:ascii="Times New Roman" w:hAnsi="Times New Roman" w:cs="Times New Roman"/>
          <w:sz w:val="24"/>
          <w:szCs w:val="24"/>
        </w:rPr>
        <w:t>dokumentów</w:t>
      </w:r>
      <w:r w:rsidRPr="00553FD6">
        <w:rPr>
          <w:rFonts w:ascii="Times New Roman" w:hAnsi="Times New Roman" w:cs="Times New Roman"/>
          <w:sz w:val="24"/>
          <w:szCs w:val="24"/>
        </w:rPr>
        <w:t xml:space="preserve"> w ramach realizowanego przez Urząd Wojewódzki w Rzeszowie projektu pn. „Zwiększenie standardu obsługi cudzoziemców w województwie podkarpackim w realiach działań wojennych na Ukrainie” współfinansowany z Programu Krajowego Funduszu Azylu, Migracji i Integracji oraz budżetu państwa.</w:t>
      </w:r>
    </w:p>
    <w:p w:rsidR="00BE3D92" w:rsidRPr="00BE3D92" w:rsidRDefault="00BE3D92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6431" w:rsidRPr="005316B3" w:rsidRDefault="00626431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316B3">
        <w:rPr>
          <w:rFonts w:ascii="Times New Roman" w:hAnsi="Times New Roman" w:cs="Times New Roman"/>
          <w:sz w:val="24"/>
          <w:szCs w:val="24"/>
        </w:rPr>
        <w:t>Ogólne warunki realizacji zamówienia:</w:t>
      </w:r>
    </w:p>
    <w:p w:rsidR="00DC645C" w:rsidRPr="005316B3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6B3">
        <w:rPr>
          <w:rFonts w:ascii="Times New Roman" w:hAnsi="Times New Roman" w:cs="Times New Roman"/>
          <w:sz w:val="24"/>
          <w:szCs w:val="24"/>
        </w:rPr>
        <w:t>Przedmiot zamówienia obejmuje dostarc</w:t>
      </w:r>
      <w:r w:rsidR="00833F45" w:rsidRPr="005316B3">
        <w:rPr>
          <w:rFonts w:ascii="Times New Roman" w:hAnsi="Times New Roman" w:cs="Times New Roman"/>
          <w:sz w:val="24"/>
          <w:szCs w:val="24"/>
        </w:rPr>
        <w:t xml:space="preserve">zenie sprzętu do siedziby Zamawiającego </w:t>
      </w:r>
    </w:p>
    <w:p w:rsidR="009655ED" w:rsidRPr="005316B3" w:rsidRDefault="009655ED" w:rsidP="00553FD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16B3">
        <w:rPr>
          <w:rFonts w:ascii="Times New Roman" w:hAnsi="Times New Roman" w:cs="Times New Roman"/>
          <w:sz w:val="24"/>
          <w:szCs w:val="24"/>
        </w:rPr>
        <w:t>(</w:t>
      </w:r>
      <w:r w:rsidRPr="005316B3">
        <w:rPr>
          <w:rFonts w:ascii="Times New Roman" w:hAnsi="Times New Roman" w:cs="Times New Roman"/>
          <w:b/>
          <w:sz w:val="24"/>
          <w:szCs w:val="24"/>
        </w:rPr>
        <w:t>Rzeszów i Przemyśl</w:t>
      </w:r>
      <w:r w:rsidRPr="005316B3">
        <w:rPr>
          <w:rFonts w:ascii="Times New Roman" w:hAnsi="Times New Roman" w:cs="Times New Roman"/>
          <w:sz w:val="24"/>
          <w:szCs w:val="24"/>
        </w:rPr>
        <w:t xml:space="preserve">) </w:t>
      </w:r>
      <w:r w:rsidR="00833F45" w:rsidRPr="005316B3">
        <w:rPr>
          <w:rFonts w:ascii="Times New Roman" w:hAnsi="Times New Roman" w:cs="Times New Roman"/>
          <w:sz w:val="24"/>
          <w:szCs w:val="24"/>
        </w:rPr>
        <w:t>na koszt Wykonawcy</w:t>
      </w:r>
      <w:r w:rsidR="00626431" w:rsidRPr="005316B3">
        <w:rPr>
          <w:rFonts w:ascii="Times New Roman" w:hAnsi="Times New Roman" w:cs="Times New Roman"/>
          <w:sz w:val="24"/>
          <w:szCs w:val="24"/>
        </w:rPr>
        <w:t>.</w:t>
      </w:r>
      <w:r w:rsidR="00CA0CE3">
        <w:rPr>
          <w:rFonts w:ascii="Times New Roman" w:hAnsi="Times New Roman" w:cs="Times New Roman"/>
          <w:sz w:val="24"/>
          <w:szCs w:val="24"/>
        </w:rPr>
        <w:t xml:space="preserve"> Do siedziby Zamawiającego w </w:t>
      </w:r>
      <w:r w:rsidRPr="005316B3">
        <w:rPr>
          <w:rFonts w:ascii="Times New Roman" w:hAnsi="Times New Roman" w:cs="Times New Roman"/>
          <w:b/>
          <w:sz w:val="24"/>
          <w:szCs w:val="24"/>
        </w:rPr>
        <w:t>Rzeszowie</w:t>
      </w:r>
      <w:r w:rsidRPr="005316B3">
        <w:rPr>
          <w:rFonts w:ascii="Times New Roman" w:hAnsi="Times New Roman" w:cs="Times New Roman"/>
          <w:sz w:val="24"/>
          <w:szCs w:val="24"/>
        </w:rPr>
        <w:t xml:space="preserve"> (ul. Grunwaldzka 15, 35-959 Rzeszów) Wykonawca dostarczy </w:t>
      </w:r>
      <w:r w:rsidR="006E672C" w:rsidRPr="005316B3">
        <w:rPr>
          <w:rFonts w:ascii="Times New Roman" w:hAnsi="Times New Roman" w:cs="Times New Roman"/>
          <w:b/>
          <w:sz w:val="24"/>
          <w:szCs w:val="24"/>
        </w:rPr>
        <w:t>4</w:t>
      </w:r>
      <w:r w:rsidRPr="005316B3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Pr="005316B3">
        <w:rPr>
          <w:rFonts w:ascii="Times New Roman" w:hAnsi="Times New Roman" w:cs="Times New Roman"/>
          <w:sz w:val="24"/>
          <w:szCs w:val="24"/>
        </w:rPr>
        <w:t xml:space="preserve"> a do Delegatury </w:t>
      </w:r>
      <w:r w:rsidR="00265CB6" w:rsidRPr="005316B3">
        <w:rPr>
          <w:rFonts w:ascii="Times New Roman" w:hAnsi="Times New Roman" w:cs="Times New Roman"/>
          <w:sz w:val="24"/>
          <w:szCs w:val="24"/>
        </w:rPr>
        <w:t xml:space="preserve">PUW </w:t>
      </w:r>
      <w:r w:rsidRPr="005316B3">
        <w:rPr>
          <w:rFonts w:ascii="Times New Roman" w:hAnsi="Times New Roman" w:cs="Times New Roman"/>
          <w:sz w:val="24"/>
          <w:szCs w:val="24"/>
        </w:rPr>
        <w:t xml:space="preserve">w </w:t>
      </w:r>
      <w:r w:rsidRPr="005316B3">
        <w:rPr>
          <w:rFonts w:ascii="Times New Roman" w:hAnsi="Times New Roman" w:cs="Times New Roman"/>
          <w:b/>
          <w:sz w:val="24"/>
          <w:szCs w:val="24"/>
        </w:rPr>
        <w:t>Przemyślu</w:t>
      </w:r>
      <w:r w:rsidRPr="005316B3">
        <w:rPr>
          <w:rFonts w:ascii="Times New Roman" w:hAnsi="Times New Roman" w:cs="Times New Roman"/>
          <w:sz w:val="24"/>
          <w:szCs w:val="24"/>
        </w:rPr>
        <w:t xml:space="preserve"> (ul. Mickiewicza 10, 37-700 Przemyśl) Wykonawca dostarczy </w:t>
      </w:r>
      <w:r w:rsidR="006E672C" w:rsidRPr="005316B3">
        <w:rPr>
          <w:rFonts w:ascii="Times New Roman" w:hAnsi="Times New Roman" w:cs="Times New Roman"/>
          <w:b/>
          <w:sz w:val="24"/>
          <w:szCs w:val="24"/>
        </w:rPr>
        <w:t>1</w:t>
      </w:r>
      <w:r w:rsidRPr="005316B3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Pr="005316B3">
        <w:rPr>
          <w:rFonts w:ascii="Times New Roman" w:hAnsi="Times New Roman" w:cs="Times New Roman"/>
          <w:sz w:val="24"/>
          <w:szCs w:val="24"/>
        </w:rPr>
        <w:t xml:space="preserve"> czytników </w:t>
      </w:r>
      <w:r w:rsidR="006E672C" w:rsidRPr="005316B3">
        <w:rPr>
          <w:rFonts w:ascii="Times New Roman" w:hAnsi="Times New Roman" w:cs="Times New Roman"/>
          <w:sz w:val="24"/>
          <w:szCs w:val="24"/>
        </w:rPr>
        <w:t>dokumentów</w:t>
      </w:r>
      <w:r w:rsidRPr="005316B3">
        <w:rPr>
          <w:rFonts w:ascii="Times New Roman" w:hAnsi="Times New Roman" w:cs="Times New Roman"/>
          <w:sz w:val="24"/>
          <w:szCs w:val="24"/>
        </w:rPr>
        <w:t>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Dostarcza</w:t>
      </w:r>
      <w:r w:rsidR="00833F45" w:rsidRPr="00553FD6">
        <w:rPr>
          <w:rFonts w:ascii="Times New Roman" w:hAnsi="Times New Roman" w:cs="Times New Roman"/>
          <w:sz w:val="24"/>
          <w:szCs w:val="24"/>
        </w:rPr>
        <w:t>ny sprzęt musi być fabrycznie nowy, nieużywany, nieuszkodzony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CA0CE3">
        <w:rPr>
          <w:rFonts w:ascii="Times New Roman" w:hAnsi="Times New Roman" w:cs="Times New Roman"/>
          <w:sz w:val="24"/>
          <w:szCs w:val="24"/>
        </w:rPr>
        <w:t>i </w:t>
      </w:r>
      <w:r w:rsidR="00833F45" w:rsidRPr="00553FD6">
        <w:rPr>
          <w:rFonts w:ascii="Times New Roman" w:hAnsi="Times New Roman" w:cs="Times New Roman"/>
          <w:sz w:val="24"/>
          <w:szCs w:val="24"/>
        </w:rPr>
        <w:t>nieobciążony</w:t>
      </w:r>
      <w:r w:rsidRPr="00553FD6">
        <w:rPr>
          <w:rFonts w:ascii="Times New Roman" w:hAnsi="Times New Roman" w:cs="Times New Roman"/>
          <w:sz w:val="24"/>
          <w:szCs w:val="24"/>
        </w:rPr>
        <w:t xml:space="preserve"> prawami osób trzecich.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zapewni takie opakowanie sprzętu jakie jest wymagane, żeby nie dopuścić do jego uszkodzenia lub pogorszenia jego jakości w trakcie</w:t>
      </w:r>
      <w:r w:rsidR="00CA0CE3">
        <w:rPr>
          <w:rFonts w:ascii="Times New Roman" w:hAnsi="Times New Roman" w:cs="Times New Roman"/>
          <w:sz w:val="24"/>
          <w:szCs w:val="24"/>
        </w:rPr>
        <w:t xml:space="preserve"> transportu do miejsca dostawy.</w:t>
      </w:r>
    </w:p>
    <w:p w:rsidR="00DC645C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Sprzęt będzie oznaczony zgodnie z obowiązującymi przepisami, a w szczególności </w:t>
      </w:r>
    </w:p>
    <w:p w:rsidR="00626431" w:rsidRPr="00553FD6" w:rsidRDefault="00626431" w:rsidP="00553FD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znakami bezpieczeństwa.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wyda Zamawiającemu instrukcje obsługi sprzętu lub – jeśli są one udostępniane przez producenta w formie elektronicznej – przekaże adresy www., pod którymi można je pobrać.</w:t>
      </w:r>
      <w:r w:rsidR="00BE2D59" w:rsidRPr="00553FD6">
        <w:rPr>
          <w:rFonts w:ascii="Times New Roman" w:hAnsi="Times New Roman" w:cs="Times New Roman"/>
          <w:sz w:val="24"/>
          <w:szCs w:val="24"/>
        </w:rPr>
        <w:t xml:space="preserve"> Instrukcje obsługi muszą być w języku polskim.</w:t>
      </w:r>
    </w:p>
    <w:p w:rsidR="002A4D8E" w:rsidRPr="00BC1500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1500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BE2D59" w:rsidRPr="00BC1500">
        <w:rPr>
          <w:rFonts w:ascii="Times New Roman" w:hAnsi="Times New Roman" w:cs="Times New Roman"/>
          <w:sz w:val="24"/>
          <w:szCs w:val="24"/>
        </w:rPr>
        <w:t>dostarczenia i instalacji pełnego oprogramowania niezbędnego do prawidłowego funkcjonowania urządzenia w</w:t>
      </w:r>
      <w:r w:rsidR="00CA0CE3" w:rsidRPr="00BC1500">
        <w:rPr>
          <w:rFonts w:ascii="Times New Roman" w:hAnsi="Times New Roman" w:cs="Times New Roman"/>
          <w:sz w:val="24"/>
          <w:szCs w:val="24"/>
        </w:rPr>
        <w:t> </w:t>
      </w:r>
      <w:r w:rsidR="00BE2D59" w:rsidRPr="00BC1500">
        <w:rPr>
          <w:rFonts w:ascii="Times New Roman" w:hAnsi="Times New Roman" w:cs="Times New Roman"/>
          <w:sz w:val="24"/>
          <w:szCs w:val="24"/>
        </w:rPr>
        <w:t xml:space="preserve">języku polskim oraz dostarczenia licencji niezbędnych do użytkowania czytników </w:t>
      </w:r>
      <w:r w:rsidR="005C5CD0" w:rsidRPr="00BC1500">
        <w:rPr>
          <w:rFonts w:ascii="Times New Roman" w:hAnsi="Times New Roman" w:cs="Times New Roman"/>
          <w:sz w:val="24"/>
          <w:szCs w:val="24"/>
        </w:rPr>
        <w:t>dokumentów</w:t>
      </w:r>
      <w:r w:rsidR="00BC1500" w:rsidRPr="00BC1500">
        <w:rPr>
          <w:rFonts w:ascii="Times New Roman" w:hAnsi="Times New Roman" w:cs="Times New Roman"/>
          <w:sz w:val="24"/>
          <w:szCs w:val="24"/>
        </w:rPr>
        <w:t>. (jeżeli dotyczy)</w:t>
      </w:r>
    </w:p>
    <w:bookmarkEnd w:id="0"/>
    <w:p w:rsidR="009655ED" w:rsidRPr="007919B1" w:rsidRDefault="009655ED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1">
        <w:rPr>
          <w:rFonts w:ascii="Times New Roman" w:hAnsi="Times New Roman" w:cs="Times New Roman"/>
          <w:sz w:val="24"/>
          <w:szCs w:val="24"/>
        </w:rPr>
        <w:lastRenderedPageBreak/>
        <w:t xml:space="preserve">Wykonawca po dostarczeniu sprzętu do siedziby Zamawiającego zarówno </w:t>
      </w:r>
      <w:r w:rsidR="00CA0CE3">
        <w:rPr>
          <w:rFonts w:ascii="Times New Roman" w:hAnsi="Times New Roman" w:cs="Times New Roman"/>
          <w:sz w:val="24"/>
          <w:szCs w:val="24"/>
        </w:rPr>
        <w:t>w </w:t>
      </w:r>
      <w:r w:rsidRPr="007919B1">
        <w:rPr>
          <w:rFonts w:ascii="Times New Roman" w:hAnsi="Times New Roman" w:cs="Times New Roman"/>
          <w:sz w:val="24"/>
          <w:szCs w:val="24"/>
        </w:rPr>
        <w:t>lokalizacji Rzeszów jak i Przemyśl ma obowiązek jego uruchomienia na wskazanych przez Zamawiającego stanowiskach pracy.</w:t>
      </w:r>
    </w:p>
    <w:p w:rsidR="009655ED" w:rsidRPr="007919B1" w:rsidRDefault="009655ED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B1">
        <w:rPr>
          <w:rFonts w:ascii="Times New Roman" w:hAnsi="Times New Roman" w:cs="Times New Roman"/>
          <w:sz w:val="24"/>
          <w:szCs w:val="24"/>
        </w:rPr>
        <w:t xml:space="preserve">Po zakończonej instalacji i uruchomieniu czytników Wykonawca przeprowadzi szkolenie z zakresu obsługi dostarczonych urządzeń dla </w:t>
      </w:r>
      <w:r w:rsidR="007919B1" w:rsidRPr="007919B1">
        <w:rPr>
          <w:rFonts w:ascii="Times New Roman" w:hAnsi="Times New Roman" w:cs="Times New Roman"/>
          <w:sz w:val="24"/>
          <w:szCs w:val="24"/>
        </w:rPr>
        <w:t>1</w:t>
      </w:r>
      <w:r w:rsidRPr="007919B1">
        <w:rPr>
          <w:rFonts w:ascii="Times New Roman" w:hAnsi="Times New Roman" w:cs="Times New Roman"/>
          <w:sz w:val="24"/>
          <w:szCs w:val="24"/>
        </w:rPr>
        <w:t xml:space="preserve"> os</w:t>
      </w:r>
      <w:r w:rsidR="007919B1" w:rsidRPr="007919B1">
        <w:rPr>
          <w:rFonts w:ascii="Times New Roman" w:hAnsi="Times New Roman" w:cs="Times New Roman"/>
          <w:sz w:val="24"/>
          <w:szCs w:val="24"/>
        </w:rPr>
        <w:t>oby</w:t>
      </w:r>
      <w:r w:rsidRPr="007919B1">
        <w:rPr>
          <w:rFonts w:ascii="Times New Roman" w:hAnsi="Times New Roman" w:cs="Times New Roman"/>
          <w:sz w:val="24"/>
          <w:szCs w:val="24"/>
        </w:rPr>
        <w:t xml:space="preserve"> w lokalizacji Rzeszów i 1 osoby w lokalizacji Przemyśl z zastrzeżeniem, że osoby przeszkolone powinny posiadać wiedzę z zakre</w:t>
      </w:r>
      <w:r w:rsidR="00BE2D59" w:rsidRPr="007919B1">
        <w:rPr>
          <w:rFonts w:ascii="Times New Roman" w:hAnsi="Times New Roman" w:cs="Times New Roman"/>
          <w:sz w:val="24"/>
          <w:szCs w:val="24"/>
        </w:rPr>
        <w:t>su obsługi i użytkowania urządzenia</w:t>
      </w:r>
      <w:r w:rsidRPr="007919B1">
        <w:rPr>
          <w:rFonts w:ascii="Times New Roman" w:hAnsi="Times New Roman" w:cs="Times New Roman"/>
          <w:sz w:val="24"/>
          <w:szCs w:val="24"/>
        </w:rPr>
        <w:t>, uprawniającą do dalszego szkolenia innych osób.</w:t>
      </w:r>
    </w:p>
    <w:p w:rsidR="00612C8F" w:rsidRPr="00553FD6" w:rsidRDefault="00612C8F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485926" w:rsidP="00444538">
      <w:pPr>
        <w:pStyle w:val="Akapitzlist"/>
        <w:numPr>
          <w:ilvl w:val="0"/>
          <w:numId w:val="5"/>
        </w:numPr>
        <w:tabs>
          <w:tab w:val="left" w:pos="0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Wymagane parametry techniczne czytników </w:t>
      </w:r>
      <w:r w:rsidR="005C5CD0">
        <w:rPr>
          <w:rFonts w:ascii="Times New Roman" w:hAnsi="Times New Roman" w:cs="Times New Roman"/>
          <w:sz w:val="24"/>
          <w:szCs w:val="24"/>
        </w:rPr>
        <w:t>dokumentów</w:t>
      </w:r>
      <w:r w:rsidRPr="00553FD6">
        <w:rPr>
          <w:rFonts w:ascii="Times New Roman" w:hAnsi="Times New Roman" w:cs="Times New Roman"/>
          <w:sz w:val="24"/>
          <w:szCs w:val="24"/>
        </w:rPr>
        <w:t>. Zamawiający dopuszcza dostarczenie urządzenia spełniające</w:t>
      </w:r>
      <w:r w:rsidR="005C5CD0">
        <w:rPr>
          <w:rFonts w:ascii="Times New Roman" w:hAnsi="Times New Roman" w:cs="Times New Roman"/>
          <w:sz w:val="24"/>
          <w:szCs w:val="24"/>
        </w:rPr>
        <w:t>go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poniższe parametry: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596"/>
        <w:gridCol w:w="2489"/>
        <w:gridCol w:w="6292"/>
      </w:tblGrid>
      <w:tr w:rsidR="00E31627" w:rsidRPr="00E31627" w:rsidTr="00A961FB">
        <w:trPr>
          <w:trHeight w:val="800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62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89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627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6292" w:type="dxa"/>
            <w:vAlign w:val="center"/>
          </w:tcPr>
          <w:p w:rsidR="00E02D31" w:rsidRPr="00E31627" w:rsidRDefault="00E02D31" w:rsidP="005C5CD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627">
              <w:rPr>
                <w:rFonts w:ascii="Times New Roman" w:hAnsi="Times New Roman" w:cs="Times New Roman"/>
                <w:b/>
              </w:rPr>
              <w:t>Wymagania dla urządzenia</w:t>
            </w:r>
          </w:p>
        </w:tc>
      </w:tr>
      <w:tr w:rsidR="00E31627" w:rsidRPr="00E31627" w:rsidTr="00A961FB">
        <w:trPr>
          <w:trHeight w:val="259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7841C4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6292" w:type="dxa"/>
            <w:vAlign w:val="center"/>
          </w:tcPr>
          <w:p w:rsidR="00E02D31" w:rsidRPr="00E31627" w:rsidRDefault="007841C4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wolnostojący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7841C4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Oświetlenie:</w:t>
            </w:r>
          </w:p>
        </w:tc>
        <w:tc>
          <w:tcPr>
            <w:tcW w:w="6292" w:type="dxa"/>
            <w:vAlign w:val="center"/>
          </w:tcPr>
          <w:p w:rsidR="00E02D31" w:rsidRPr="00E31627" w:rsidRDefault="007841C4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diody podczerwone LED B900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7841C4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Obsługiwane standardy RFID:</w:t>
            </w:r>
          </w:p>
        </w:tc>
        <w:tc>
          <w:tcPr>
            <w:tcW w:w="6292" w:type="dxa"/>
            <w:vAlign w:val="center"/>
          </w:tcPr>
          <w:p w:rsidR="007841C4" w:rsidRPr="00E31627" w:rsidRDefault="007841C4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ISO 14443A</w:t>
            </w:r>
            <w:r w:rsidR="00A961FB" w:rsidRPr="00E31627">
              <w:rPr>
                <w:rFonts w:ascii="Times New Roman" w:hAnsi="Times New Roman" w:cs="Times New Roman"/>
              </w:rPr>
              <w:t xml:space="preserve">, </w:t>
            </w:r>
            <w:r w:rsidRPr="00E31627">
              <w:rPr>
                <w:rFonts w:ascii="Times New Roman" w:hAnsi="Times New Roman" w:cs="Times New Roman"/>
              </w:rPr>
              <w:t>ISO 14443B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A961FB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Szybkość transmisji radiowej (RFID):</w:t>
            </w:r>
          </w:p>
        </w:tc>
        <w:tc>
          <w:tcPr>
            <w:tcW w:w="6292" w:type="dxa"/>
            <w:vAlign w:val="center"/>
          </w:tcPr>
          <w:p w:rsidR="00E02D31" w:rsidRPr="00E31627" w:rsidRDefault="00A961FB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 xml:space="preserve">848 </w:t>
            </w:r>
            <w:proofErr w:type="spellStart"/>
            <w:r w:rsidRPr="00E31627">
              <w:rPr>
                <w:rFonts w:ascii="Times New Roman" w:hAnsi="Times New Roman" w:cs="Times New Roman"/>
              </w:rPr>
              <w:t>kbit</w:t>
            </w:r>
            <w:proofErr w:type="spellEnd"/>
            <w:r w:rsidRPr="00E31627">
              <w:rPr>
                <w:rFonts w:ascii="Times New Roman" w:hAnsi="Times New Roman" w:cs="Times New Roman"/>
              </w:rPr>
              <w:t>/s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A961FB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Sterownik (OCR, RFID):</w:t>
            </w:r>
          </w:p>
        </w:tc>
        <w:tc>
          <w:tcPr>
            <w:tcW w:w="6292" w:type="dxa"/>
            <w:vAlign w:val="center"/>
          </w:tcPr>
          <w:p w:rsidR="00E02D31" w:rsidRPr="00E31627" w:rsidRDefault="00A961FB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USB/RS (Wirtualny COM Port), PC/S.C.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A961FB" w:rsidP="00A961FB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 xml:space="preserve">Parametr portu COM: </w:t>
            </w:r>
          </w:p>
        </w:tc>
        <w:tc>
          <w:tcPr>
            <w:tcW w:w="6292" w:type="dxa"/>
            <w:vAlign w:val="center"/>
          </w:tcPr>
          <w:p w:rsidR="00E02D31" w:rsidRPr="00E31627" w:rsidRDefault="00A961FB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 xml:space="preserve">460800 </w:t>
            </w:r>
            <w:proofErr w:type="spellStart"/>
            <w:r w:rsidRPr="00E31627">
              <w:rPr>
                <w:rFonts w:ascii="Times New Roman" w:hAnsi="Times New Roman" w:cs="Times New Roman"/>
              </w:rPr>
              <w:t>baud</w:t>
            </w:r>
            <w:proofErr w:type="spellEnd"/>
            <w:r w:rsidRPr="00E31627">
              <w:rPr>
                <w:rFonts w:ascii="Times New Roman" w:hAnsi="Times New Roman" w:cs="Times New Roman"/>
              </w:rPr>
              <w:t>, 8 bit, bez parzystości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A621C0" w:rsidP="00A621C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MTBF:</w:t>
            </w:r>
          </w:p>
        </w:tc>
        <w:tc>
          <w:tcPr>
            <w:tcW w:w="6292" w:type="dxa"/>
            <w:vAlign w:val="center"/>
          </w:tcPr>
          <w:p w:rsidR="00E02D31" w:rsidRPr="00E31627" w:rsidRDefault="00A621C0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100000 godzin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A621C0" w:rsidP="00A621C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Posiadający interfejs:</w:t>
            </w:r>
          </w:p>
        </w:tc>
        <w:tc>
          <w:tcPr>
            <w:tcW w:w="6292" w:type="dxa"/>
            <w:vAlign w:val="center"/>
          </w:tcPr>
          <w:p w:rsidR="00E02D31" w:rsidRPr="00E31627" w:rsidRDefault="00A621C0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USB 2.0.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A621C0" w:rsidP="00A621C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Szybkość przesuwania dokumentu:</w:t>
            </w:r>
          </w:p>
        </w:tc>
        <w:tc>
          <w:tcPr>
            <w:tcW w:w="6292" w:type="dxa"/>
            <w:vAlign w:val="center"/>
          </w:tcPr>
          <w:p w:rsidR="00E02D31" w:rsidRPr="00E31627" w:rsidRDefault="00A621C0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do 100cm/s</w:t>
            </w:r>
          </w:p>
        </w:tc>
      </w:tr>
      <w:tr w:rsidR="00E31627" w:rsidRPr="00E31627" w:rsidTr="00A961FB">
        <w:trPr>
          <w:trHeight w:val="255"/>
        </w:trPr>
        <w:tc>
          <w:tcPr>
            <w:tcW w:w="596" w:type="dxa"/>
            <w:vAlign w:val="center"/>
          </w:tcPr>
          <w:p w:rsidR="00E02D31" w:rsidRPr="00E31627" w:rsidRDefault="00E02D31" w:rsidP="00553FD6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A621C0" w:rsidP="00A621C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 xml:space="preserve">Sygnalizacja stanu czytnika: </w:t>
            </w:r>
          </w:p>
        </w:tc>
        <w:tc>
          <w:tcPr>
            <w:tcW w:w="6292" w:type="dxa"/>
            <w:vAlign w:val="center"/>
          </w:tcPr>
          <w:p w:rsidR="00E02D31" w:rsidRPr="00E31627" w:rsidRDefault="00A621C0" w:rsidP="005C5CD0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co najmniej optyczna (dioda LED)</w:t>
            </w:r>
          </w:p>
        </w:tc>
      </w:tr>
      <w:tr w:rsidR="00E31627" w:rsidRPr="00E31627" w:rsidTr="006E672C">
        <w:trPr>
          <w:trHeight w:val="1201"/>
        </w:trPr>
        <w:tc>
          <w:tcPr>
            <w:tcW w:w="596" w:type="dxa"/>
            <w:vAlign w:val="center"/>
          </w:tcPr>
          <w:p w:rsidR="00E02D31" w:rsidRPr="00E31627" w:rsidRDefault="00E02D31" w:rsidP="00B07DE9">
            <w:pPr>
              <w:spacing w:after="0"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1</w:t>
            </w:r>
            <w:r w:rsidR="00B07DE9" w:rsidRPr="00E31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B07DE9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Ponadto</w:t>
            </w:r>
            <w:r w:rsidR="003A52CF" w:rsidRPr="00E3162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92" w:type="dxa"/>
            <w:vAlign w:val="center"/>
          </w:tcPr>
          <w:p w:rsidR="00E02D31" w:rsidRPr="00E31627" w:rsidRDefault="00B07DE9" w:rsidP="00553FD6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- przystosowany do odczytu pola MRZ (pisma OCR-B) z dokumentów czytelnych maszynowo zgodnie z normami ISO 7501 oraz ICAO;</w:t>
            </w:r>
          </w:p>
          <w:p w:rsidR="00B07DE9" w:rsidRPr="00E31627" w:rsidRDefault="00B07DE9" w:rsidP="00B07DE9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- zgodność współpracy urządzenia z systemem Pobyt v. 3 bez konieczności modyfikacji tego systemu;</w:t>
            </w:r>
          </w:p>
          <w:p w:rsidR="00B07DE9" w:rsidRPr="00E31627" w:rsidRDefault="00B07DE9" w:rsidP="00B07DE9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- wykrycie, skanowanie i rozpoznanie dokumentu po ręcznym przeciągnięciu dokumentu przed głowicą czytającą;</w:t>
            </w:r>
          </w:p>
          <w:p w:rsidR="00B07DE9" w:rsidRPr="00E31627" w:rsidRDefault="00B07DE9" w:rsidP="00B07DE9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- brak ruchomych części;</w:t>
            </w:r>
          </w:p>
          <w:p w:rsidR="00B07DE9" w:rsidRPr="00E31627" w:rsidRDefault="00B07DE9" w:rsidP="00B07DE9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 xml:space="preserve">- dedykowane oprogramowanie w najnowszej wersji zawierające między innymi: przykładowe kody źródłowe. Sterownik dla </w:t>
            </w:r>
            <w:r w:rsidRPr="00E31627">
              <w:rPr>
                <w:rFonts w:ascii="Times New Roman" w:hAnsi="Times New Roman" w:cs="Times New Roman"/>
              </w:rPr>
              <w:lastRenderedPageBreak/>
              <w:t>Windows 10 działające z 64 bitowymi wersjami ww. systemów Windows;</w:t>
            </w:r>
          </w:p>
          <w:p w:rsidR="00B07DE9" w:rsidRPr="00E31627" w:rsidRDefault="00B07DE9" w:rsidP="00B07DE9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>- posiadający oznakowanie CE.</w:t>
            </w:r>
          </w:p>
        </w:tc>
      </w:tr>
      <w:tr w:rsidR="00E31627" w:rsidRPr="00E31627" w:rsidTr="006E672C">
        <w:trPr>
          <w:trHeight w:val="2214"/>
        </w:trPr>
        <w:tc>
          <w:tcPr>
            <w:tcW w:w="596" w:type="dxa"/>
            <w:vAlign w:val="center"/>
          </w:tcPr>
          <w:p w:rsidR="00E02D31" w:rsidRPr="00E31627" w:rsidRDefault="00E02D31" w:rsidP="006E672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lastRenderedPageBreak/>
              <w:t>1</w:t>
            </w:r>
            <w:r w:rsidR="006E672C" w:rsidRPr="00E31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9" w:type="dxa"/>
            <w:vAlign w:val="center"/>
            <w:hideMark/>
          </w:tcPr>
          <w:p w:rsidR="00E02D31" w:rsidRPr="00E31627" w:rsidRDefault="00E02D31" w:rsidP="00553FD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 xml:space="preserve">Gwarancja na czytniki producenta: </w:t>
            </w:r>
          </w:p>
        </w:tc>
        <w:tc>
          <w:tcPr>
            <w:tcW w:w="6292" w:type="dxa"/>
            <w:vAlign w:val="center"/>
          </w:tcPr>
          <w:p w:rsidR="00886845" w:rsidRPr="00E31627" w:rsidRDefault="003A52CF" w:rsidP="00553FD6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E31627">
              <w:rPr>
                <w:rFonts w:ascii="Times New Roman" w:hAnsi="Times New Roman" w:cs="Times New Roman"/>
              </w:rPr>
              <w:t xml:space="preserve">min </w:t>
            </w:r>
            <w:r w:rsidR="00455D07" w:rsidRPr="00E31627">
              <w:rPr>
                <w:rFonts w:ascii="Times New Roman" w:hAnsi="Times New Roman" w:cs="Times New Roman"/>
              </w:rPr>
              <w:t>12</w:t>
            </w:r>
            <w:r w:rsidR="00E02D31" w:rsidRPr="00E31627">
              <w:rPr>
                <w:rFonts w:ascii="Times New Roman" w:hAnsi="Times New Roman" w:cs="Times New Roman"/>
              </w:rPr>
              <w:t xml:space="preserve"> m-</w:t>
            </w:r>
            <w:proofErr w:type="spellStart"/>
            <w:r w:rsidR="00E02D31" w:rsidRPr="00E31627">
              <w:rPr>
                <w:rFonts w:ascii="Times New Roman" w:hAnsi="Times New Roman" w:cs="Times New Roman"/>
              </w:rPr>
              <w:t>cy</w:t>
            </w:r>
            <w:proofErr w:type="spellEnd"/>
            <w:r w:rsidR="00E02D31" w:rsidRPr="00E31627">
              <w:rPr>
                <w:rFonts w:ascii="Times New Roman" w:hAnsi="Times New Roman" w:cs="Times New Roman"/>
              </w:rPr>
              <w:t xml:space="preserve">; gwarancja typu </w:t>
            </w:r>
            <w:proofErr w:type="spellStart"/>
            <w:r w:rsidR="00E02D31" w:rsidRPr="00E31627">
              <w:rPr>
                <w:rFonts w:ascii="Times New Roman" w:hAnsi="Times New Roman" w:cs="Times New Roman"/>
              </w:rPr>
              <w:t>door</w:t>
            </w:r>
            <w:proofErr w:type="spellEnd"/>
            <w:r w:rsidR="00E02D31" w:rsidRPr="00E3162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E02D31" w:rsidRPr="00E31627">
              <w:rPr>
                <w:rFonts w:ascii="Times New Roman" w:hAnsi="Times New Roman" w:cs="Times New Roman"/>
              </w:rPr>
              <w:t>door</w:t>
            </w:r>
            <w:proofErr w:type="spellEnd"/>
            <w:r w:rsidR="00E02D31" w:rsidRPr="00E31627">
              <w:rPr>
                <w:rFonts w:ascii="Times New Roman" w:hAnsi="Times New Roman" w:cs="Times New Roman"/>
              </w:rPr>
              <w:t xml:space="preserve"> (koszt transportu </w:t>
            </w:r>
            <w:r w:rsidR="00E02D31" w:rsidRPr="00E31627">
              <w:rPr>
                <w:rFonts w:ascii="Times New Roman" w:hAnsi="Times New Roman" w:cs="Times New Roman"/>
              </w:rPr>
              <w:br/>
              <w:t>z siedziby Zamawiającego do serwisu i z powrotem pokrywa Wykonawca) lub gwarancja typu on-</w:t>
            </w:r>
            <w:proofErr w:type="spellStart"/>
            <w:r w:rsidR="00E02D31" w:rsidRPr="00E31627">
              <w:rPr>
                <w:rFonts w:ascii="Times New Roman" w:hAnsi="Times New Roman" w:cs="Times New Roman"/>
              </w:rPr>
              <w:t>site</w:t>
            </w:r>
            <w:proofErr w:type="spellEnd"/>
            <w:r w:rsidR="00E02D31" w:rsidRPr="00E31627">
              <w:rPr>
                <w:rFonts w:ascii="Times New Roman" w:hAnsi="Times New Roman" w:cs="Times New Roman"/>
              </w:rPr>
              <w:t>;</w:t>
            </w:r>
          </w:p>
          <w:p w:rsidR="00E02D31" w:rsidRPr="00E31627" w:rsidRDefault="00E02D31" w:rsidP="00553FD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1627">
              <w:rPr>
                <w:rFonts w:ascii="Times New Roman" w:hAnsi="Times New Roman" w:cs="Times New Roman"/>
                <w:b/>
                <w:bCs/>
              </w:rPr>
              <w:t xml:space="preserve">WYKONAWCA ZOBOWIĄZANY JEST DO WSKAZANIA TYPU OFEROWANEJ GWARANCJI (Należy uzupełnić pole </w:t>
            </w:r>
            <w:r w:rsidR="00886845" w:rsidRPr="00E31627">
              <w:rPr>
                <w:rFonts w:ascii="Times New Roman" w:hAnsi="Times New Roman" w:cs="Times New Roman"/>
                <w:b/>
                <w:bCs/>
              </w:rPr>
              <w:br/>
            </w:r>
            <w:r w:rsidRPr="00E31627">
              <w:rPr>
                <w:rFonts w:ascii="Times New Roman" w:hAnsi="Times New Roman" w:cs="Times New Roman"/>
                <w:b/>
                <w:bCs/>
              </w:rPr>
              <w:t>w formularzu oferty).</w:t>
            </w:r>
          </w:p>
        </w:tc>
      </w:tr>
    </w:tbl>
    <w:p w:rsidR="0024495F" w:rsidRPr="00553FD6" w:rsidRDefault="0024495F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2CF" w:rsidRPr="00553FD6" w:rsidRDefault="003A52CF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Informacje dodatkowe.</w:t>
      </w:r>
    </w:p>
    <w:p w:rsidR="00B07DE9" w:rsidRPr="00852662" w:rsidRDefault="00B07DE9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2662">
        <w:rPr>
          <w:rFonts w:ascii="Times New Roman" w:hAnsi="Times New Roman" w:cs="Times New Roman"/>
          <w:sz w:val="24"/>
          <w:szCs w:val="24"/>
        </w:rPr>
        <w:t>Czytnik będzie używany do odczytu danych, wydawanych cudzoziemcom dokumentów (Kart Pobytu) posiadających zarówno pierwszą jak i dr</w:t>
      </w:r>
      <w:r w:rsidR="00CA0CE3">
        <w:rPr>
          <w:rFonts w:ascii="Times New Roman" w:hAnsi="Times New Roman" w:cs="Times New Roman"/>
          <w:sz w:val="24"/>
          <w:szCs w:val="24"/>
        </w:rPr>
        <w:t>ugą cechę biometryczną. Czytnik </w:t>
      </w:r>
      <w:r w:rsidRPr="00852662">
        <w:rPr>
          <w:rFonts w:ascii="Times New Roman" w:hAnsi="Times New Roman" w:cs="Times New Roman"/>
          <w:sz w:val="24"/>
          <w:szCs w:val="24"/>
        </w:rPr>
        <w:t>będzie użytkowany w pomieszczeniach biurowych.</w:t>
      </w:r>
      <w:r w:rsidR="00852662" w:rsidRPr="00852662">
        <w:rPr>
          <w:rFonts w:ascii="Times New Roman" w:hAnsi="Times New Roman" w:cs="Times New Roman"/>
          <w:sz w:val="24"/>
          <w:szCs w:val="24"/>
        </w:rPr>
        <w:t xml:space="preserve"> Obecnie Podkarpacki Urząd Wojewódzki w Rzeszowie wykorzystuje czytnik dokumentów </w:t>
      </w:r>
      <w:r w:rsidR="00852662" w:rsidRPr="00852662">
        <w:rPr>
          <w:rFonts w:ascii="Times New Roman" w:hAnsi="Times New Roman" w:cs="Times New Roman"/>
          <w:b/>
          <w:sz w:val="24"/>
          <w:szCs w:val="24"/>
        </w:rPr>
        <w:t>VICOMP VPR620e</w:t>
      </w:r>
      <w:r w:rsidR="00852662">
        <w:rPr>
          <w:rFonts w:ascii="Times New Roman" w:hAnsi="Times New Roman" w:cs="Times New Roman"/>
          <w:b/>
          <w:sz w:val="24"/>
          <w:szCs w:val="24"/>
        </w:rPr>
        <w:t>.</w:t>
      </w:r>
    </w:p>
    <w:p w:rsidR="000B2FD9" w:rsidRPr="00553FD6" w:rsidRDefault="000B2FD9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przypadku użycia w opisie przedmiotu zamówienia odniesień do norm, europejskich ocen technicznych, aprobat, specyfikacji technicznych i systemów referencji technicznych Zamawiający dopuszcza rozwiązania równoważne opisywanym. W przypadku, gdy </w:t>
      </w:r>
      <w:r w:rsidR="00CA0CE3">
        <w:rPr>
          <w:rFonts w:ascii="Times New Roman" w:hAnsi="Times New Roman" w:cs="Times New Roman"/>
          <w:sz w:val="24"/>
          <w:szCs w:val="24"/>
        </w:rPr>
        <w:t>w </w:t>
      </w:r>
      <w:r w:rsidRPr="00553FD6">
        <w:rPr>
          <w:rFonts w:ascii="Times New Roman" w:hAnsi="Times New Roman" w:cs="Times New Roman"/>
          <w:sz w:val="24"/>
          <w:szCs w:val="24"/>
        </w:rPr>
        <w:t>dokumentacji opisującej przedmiot zamówienia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 w trakcie realizacji zamówienia, że zastosowane przez niego urządzenia i materiały spełniają wymagania określone przez Zamawiającego.</w:t>
      </w:r>
    </w:p>
    <w:p w:rsidR="000524AD" w:rsidRPr="00553FD6" w:rsidRDefault="000524AD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AC5920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Wspólny słownik zamówień (CPV):</w:t>
      </w:r>
    </w:p>
    <w:p w:rsidR="00A11794" w:rsidRPr="00BE3D92" w:rsidRDefault="00160E5F" w:rsidP="00553FD6">
      <w:pPr>
        <w:spacing w:after="0" w:line="31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3D92">
        <w:rPr>
          <w:rFonts w:ascii="Times New Roman" w:hAnsi="Times New Roman" w:cs="Times New Roman"/>
          <w:b/>
          <w:sz w:val="24"/>
          <w:szCs w:val="24"/>
        </w:rPr>
        <w:t>302</w:t>
      </w:r>
      <w:r w:rsidR="00852662">
        <w:rPr>
          <w:rFonts w:ascii="Times New Roman" w:hAnsi="Times New Roman" w:cs="Times New Roman"/>
          <w:b/>
          <w:sz w:val="24"/>
          <w:szCs w:val="24"/>
        </w:rPr>
        <w:t>16</w:t>
      </w:r>
      <w:r w:rsidR="00455D07">
        <w:rPr>
          <w:rFonts w:ascii="Times New Roman" w:hAnsi="Times New Roman" w:cs="Times New Roman"/>
          <w:b/>
          <w:sz w:val="24"/>
          <w:szCs w:val="24"/>
        </w:rPr>
        <w:t>12</w:t>
      </w:r>
      <w:r w:rsidR="00852662">
        <w:rPr>
          <w:rFonts w:ascii="Times New Roman" w:hAnsi="Times New Roman" w:cs="Times New Roman"/>
          <w:b/>
          <w:sz w:val="24"/>
          <w:szCs w:val="24"/>
        </w:rPr>
        <w:t>0</w:t>
      </w:r>
      <w:r w:rsidRPr="00BE3D92">
        <w:rPr>
          <w:rFonts w:ascii="Times New Roman" w:hAnsi="Times New Roman" w:cs="Times New Roman"/>
          <w:b/>
          <w:sz w:val="24"/>
          <w:szCs w:val="24"/>
        </w:rPr>
        <w:t>-</w:t>
      </w:r>
      <w:r w:rsidR="00455D07">
        <w:rPr>
          <w:rFonts w:ascii="Times New Roman" w:hAnsi="Times New Roman" w:cs="Times New Roman"/>
          <w:b/>
          <w:sz w:val="24"/>
          <w:szCs w:val="24"/>
        </w:rPr>
        <w:t>3</w:t>
      </w:r>
      <w:r w:rsidRPr="00BE3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07">
        <w:rPr>
          <w:rFonts w:ascii="Times New Roman" w:hAnsi="Times New Roman" w:cs="Times New Roman"/>
          <w:b/>
          <w:sz w:val="24"/>
          <w:szCs w:val="24"/>
        </w:rPr>
        <w:t>Urządzenia</w:t>
      </w:r>
      <w:r w:rsidR="00852662">
        <w:rPr>
          <w:rFonts w:ascii="Times New Roman" w:hAnsi="Times New Roman" w:cs="Times New Roman"/>
          <w:b/>
          <w:sz w:val="24"/>
          <w:szCs w:val="24"/>
        </w:rPr>
        <w:t xml:space="preserve"> optyczne</w:t>
      </w:r>
      <w:r w:rsidR="00455D07">
        <w:rPr>
          <w:rFonts w:ascii="Times New Roman" w:hAnsi="Times New Roman" w:cs="Times New Roman"/>
          <w:b/>
          <w:sz w:val="24"/>
          <w:szCs w:val="24"/>
        </w:rPr>
        <w:t xml:space="preserve"> do identyfikacji</w:t>
      </w:r>
    </w:p>
    <w:p w:rsidR="008F2905" w:rsidRPr="00553FD6" w:rsidRDefault="008F2905" w:rsidP="00553FD6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8F2905" w:rsidRPr="00553FD6" w:rsidRDefault="008F2905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8F2905" w:rsidRDefault="008F2905" w:rsidP="00BE3D92">
      <w:pPr>
        <w:pStyle w:val="Akapitzlist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wymaga, aby zamówienie zostało zrealizowane</w:t>
      </w:r>
      <w:r w:rsidR="00AC5920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9D03DA" w:rsidRPr="00C91D4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52662">
        <w:rPr>
          <w:rFonts w:ascii="Times New Roman" w:hAnsi="Times New Roman" w:cs="Times New Roman"/>
          <w:b/>
          <w:sz w:val="24"/>
          <w:szCs w:val="24"/>
        </w:rPr>
        <w:t>15</w:t>
      </w:r>
      <w:r w:rsidR="00F06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662">
        <w:rPr>
          <w:rFonts w:ascii="Times New Roman" w:hAnsi="Times New Roman" w:cs="Times New Roman"/>
          <w:b/>
          <w:sz w:val="24"/>
          <w:szCs w:val="24"/>
        </w:rPr>
        <w:t>września</w:t>
      </w:r>
      <w:r w:rsidR="00F064A9">
        <w:rPr>
          <w:rFonts w:ascii="Times New Roman" w:hAnsi="Times New Roman" w:cs="Times New Roman"/>
          <w:b/>
          <w:sz w:val="24"/>
          <w:szCs w:val="24"/>
        </w:rPr>
        <w:t xml:space="preserve"> 2023 r</w:t>
      </w:r>
      <w:r w:rsidR="009D03DA" w:rsidRPr="00553FD6">
        <w:rPr>
          <w:rFonts w:ascii="Times New Roman" w:hAnsi="Times New Roman" w:cs="Times New Roman"/>
          <w:sz w:val="24"/>
          <w:szCs w:val="24"/>
        </w:rPr>
        <w:t>.</w:t>
      </w:r>
    </w:p>
    <w:p w:rsidR="00455D07" w:rsidRDefault="00455D07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04C" w:rsidRDefault="0051604C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905" w:rsidRPr="00553FD6" w:rsidRDefault="008F2905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lastRenderedPageBreak/>
        <w:t>Rozdział 4</w:t>
      </w:r>
    </w:p>
    <w:p w:rsidR="0060142B" w:rsidRDefault="008F2905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WARUNKI UDZIAŁU W POSTĘ</w:t>
      </w:r>
      <w:r w:rsidR="00CA0CE3">
        <w:rPr>
          <w:rFonts w:ascii="Times New Roman" w:hAnsi="Times New Roman" w:cs="Times New Roman"/>
          <w:b/>
          <w:sz w:val="24"/>
          <w:szCs w:val="24"/>
        </w:rPr>
        <w:t>POWANIU I PODSTAWY WYKLUCZENIA Z </w:t>
      </w:r>
      <w:r w:rsidRPr="00553FD6">
        <w:rPr>
          <w:rFonts w:ascii="Times New Roman" w:hAnsi="Times New Roman" w:cs="Times New Roman"/>
          <w:b/>
          <w:sz w:val="24"/>
          <w:szCs w:val="24"/>
        </w:rPr>
        <w:t>UDZIAŁU W POSTĘPOWANIU. DOKUMENTY WYMAGANE W CELU POTWIERDZENIA SPEŁNIANIA WARUNKÓW</w:t>
      </w:r>
    </w:p>
    <w:p w:rsidR="008F2905" w:rsidRPr="00553FD6" w:rsidRDefault="008F2905" w:rsidP="00444538">
      <w:pPr>
        <w:pStyle w:val="Akapitzlist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  <w:u w:val="single"/>
        </w:rPr>
        <w:t>WARUNKI UDZIAŁU W POSTEPOWANIU:</w:t>
      </w:r>
    </w:p>
    <w:p w:rsidR="008F2905" w:rsidRPr="00553FD6" w:rsidRDefault="008F2905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nie określa szczegółowych warunków udziału w postępowaniu.</w:t>
      </w:r>
      <w:r w:rsidR="002E453F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2E453F" w:rsidRPr="0051604C">
        <w:rPr>
          <w:rFonts w:ascii="Times New Roman" w:hAnsi="Times New Roman" w:cs="Times New Roman"/>
          <w:sz w:val="24"/>
          <w:szCs w:val="24"/>
        </w:rPr>
        <w:t>Uzna za spełniony jeżeli Wykonawca złoży oświadczenie zgodnie z załącznikiem Nr 2 do ogłoszenia o zamówieniu.</w:t>
      </w:r>
    </w:p>
    <w:p w:rsidR="008F2905" w:rsidRPr="00553FD6" w:rsidRDefault="008F2905" w:rsidP="00553FD6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444538">
      <w:pPr>
        <w:pStyle w:val="Akapitzlist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  <w:u w:val="single"/>
        </w:rPr>
        <w:t>PODSTAWY WYKLUCZENIA Z UDZIAŁU W POSTĘPOWANIU:</w:t>
      </w:r>
    </w:p>
    <w:p w:rsidR="00C90F6A" w:rsidRPr="00553FD6" w:rsidRDefault="00C90F6A" w:rsidP="00553FD6">
      <w:pPr>
        <w:pStyle w:val="Akapitzlist"/>
        <w:spacing w:line="312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2.1 </w:t>
      </w:r>
      <w:r w:rsidRPr="00553FD6">
        <w:rPr>
          <w:rFonts w:ascii="Times New Roman" w:hAnsi="Times New Roman" w:cs="Times New Roman"/>
          <w:bCs/>
          <w:sz w:val="24"/>
          <w:szCs w:val="24"/>
        </w:rPr>
        <w:t>Zamawiający wykluczy z udziału w postępowaniu wykonawcę który: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a)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 wyniku lekkomyślności lub niedbalstwa przedstawił informacje wprowadzające w błąd zamawiającego, mogące mieć istotny wpływ na decyzje podejmowane przez zamawiającego w postępowaniu o udzielenie zamówienia;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b)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bezprawnie wpływał lub próbował wpłynąć na czynności zamawiającego lub pozyskać informacje poufne, mogące </w:t>
      </w:r>
      <w:r w:rsidR="00CA0CE3">
        <w:rPr>
          <w:rFonts w:ascii="Times New Roman" w:hAnsi="Times New Roman" w:cs="Times New Roman"/>
          <w:bCs/>
          <w:i/>
          <w:sz w:val="24"/>
          <w:szCs w:val="24"/>
        </w:rPr>
        <w:t>dać mu przewagę w postępowaniu o 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>udzielenie zamówienia;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c)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d)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e)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 stosunku,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>. Dz. U. z 2022 r. poz. 2309)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 xml:space="preserve">. Dz. U. z 2022 r. poz. 1520 z 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późn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>. zm.);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lastRenderedPageBreak/>
        <w:t>f)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Wykonawca podlega wykluczeniu także w oparciu o podstawy wykluczenia wskazane w art. 7 ust. 1 ustawy z dnia 13 kwietnia 2022 r. o szczególnych rozwiązaniach w zakresie przeciwdziałania wspieraniu agresji na Ukrainę oraz służących ochronie bezpieczeństwa narodowego (Dz. U. </w:t>
      </w:r>
      <w:r w:rsidR="008A15C4">
        <w:rPr>
          <w:rFonts w:ascii="Times New Roman" w:hAnsi="Times New Roman" w:cs="Times New Roman"/>
          <w:bCs/>
          <w:sz w:val="24"/>
          <w:szCs w:val="24"/>
        </w:rPr>
        <w:t>2023 poz. 129 ze zm.</w:t>
      </w:r>
      <w:r w:rsidRPr="00553FD6">
        <w:rPr>
          <w:rFonts w:ascii="Times New Roman" w:hAnsi="Times New Roman" w:cs="Times New Roman"/>
          <w:bCs/>
          <w:sz w:val="24"/>
          <w:szCs w:val="24"/>
        </w:rPr>
        <w:t>).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Wy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kl</w:t>
      </w:r>
      <w:r w:rsidR="00901975">
        <w:rPr>
          <w:rFonts w:ascii="Times New Roman" w:hAnsi="Times New Roman" w:cs="Times New Roman"/>
          <w:bCs/>
          <w:sz w:val="24"/>
          <w:szCs w:val="24"/>
        </w:rPr>
        <w:t>uczenie, o którym mowa w pkt 2.2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 xml:space="preserve"> następuje na okres trwania </w:t>
      </w:r>
      <w:r w:rsidR="00CA0CE3">
        <w:rPr>
          <w:rFonts w:ascii="Times New Roman" w:hAnsi="Times New Roman" w:cs="Times New Roman"/>
          <w:bCs/>
          <w:sz w:val="24"/>
          <w:szCs w:val="24"/>
        </w:rPr>
        <w:t>ww. </w:t>
      </w:r>
      <w:r w:rsidRPr="00553FD6">
        <w:rPr>
          <w:rFonts w:ascii="Times New Roman" w:hAnsi="Times New Roman" w:cs="Times New Roman"/>
          <w:bCs/>
          <w:sz w:val="24"/>
          <w:szCs w:val="24"/>
        </w:rPr>
        <w:t>okoliczności.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W przypadku wykonawcy wykluczonego na podstawie przesłanek wskazanych </w:t>
      </w:r>
      <w:r w:rsidR="00CA0CE3">
        <w:rPr>
          <w:rFonts w:ascii="Times New Roman" w:hAnsi="Times New Roman" w:cs="Times New Roman"/>
          <w:bCs/>
          <w:sz w:val="24"/>
          <w:szCs w:val="24"/>
        </w:rPr>
        <w:t>w </w:t>
      </w:r>
      <w:r w:rsidR="00901975">
        <w:rPr>
          <w:rFonts w:ascii="Times New Roman" w:hAnsi="Times New Roman" w:cs="Times New Roman"/>
          <w:bCs/>
          <w:sz w:val="24"/>
          <w:szCs w:val="24"/>
        </w:rPr>
        <w:t>pkt 2.2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zamawiający odrzuca ofertę takiego wykonawcy.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Osoba lub podmiot podlegające wykluczeniu, które w okresie tego wykluczenia ubiegają się o udzielenie zamówienia publicznego lub biorą udział </w:t>
      </w:r>
      <w:r w:rsidR="00CA0CE3">
        <w:rPr>
          <w:rFonts w:ascii="Times New Roman" w:hAnsi="Times New Roman" w:cs="Times New Roman"/>
          <w:bCs/>
          <w:sz w:val="24"/>
          <w:szCs w:val="24"/>
        </w:rPr>
        <w:t>w </w:t>
      </w:r>
      <w:r w:rsidRPr="00553FD6">
        <w:rPr>
          <w:rFonts w:ascii="Times New Roman" w:hAnsi="Times New Roman" w:cs="Times New Roman"/>
          <w:bCs/>
          <w:sz w:val="24"/>
          <w:szCs w:val="24"/>
        </w:rPr>
        <w:t>postępowaniu o udzielenie zamówienia publicznego, podlegają karze pieniężnej. Karę pieniężną, nakłada Prezes Urzędu Zamówień Publicznych, w drodze decyzji, w wysokości do 20 000 000 zł.</w:t>
      </w:r>
    </w:p>
    <w:p w:rsidR="003B6A02" w:rsidRPr="00553FD6" w:rsidRDefault="003B6A02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A02" w:rsidRPr="00553FD6" w:rsidRDefault="003B6A02" w:rsidP="00444538">
      <w:pPr>
        <w:pStyle w:val="Akapitzlist"/>
        <w:numPr>
          <w:ilvl w:val="0"/>
          <w:numId w:val="6"/>
        </w:numPr>
        <w:spacing w:line="312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bCs/>
          <w:sz w:val="24"/>
          <w:szCs w:val="24"/>
          <w:u w:val="single"/>
        </w:rPr>
        <w:t>WYKAZ OŚWIADCZEŃ LUB DOKUMENTÓW POTWIERDZAJĄCYCH BRAK PODSTAW WYKLUCZENIA:</w:t>
      </w:r>
    </w:p>
    <w:p w:rsidR="00C90F6A" w:rsidRPr="00553FD6" w:rsidRDefault="00C90F6A" w:rsidP="00733958">
      <w:pPr>
        <w:pStyle w:val="Akapitzlist"/>
        <w:numPr>
          <w:ilvl w:val="1"/>
          <w:numId w:val="9"/>
        </w:numPr>
        <w:spacing w:line="312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W celu wykazania braku podstaw wykluczenia wykonawcy są zobowiązani złożyć następujące dokumenty: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oświadczenia Wykonawcy o braku podstaw wykluczenia - zgodnie </w:t>
      </w:r>
      <w:r w:rsidR="00CA0CE3">
        <w:rPr>
          <w:rFonts w:ascii="Times New Roman" w:hAnsi="Times New Roman" w:cs="Times New Roman"/>
          <w:bCs/>
          <w:sz w:val="24"/>
          <w:szCs w:val="24"/>
        </w:rPr>
        <w:t>z </w:t>
      </w:r>
      <w:r w:rsidRPr="00553FD6">
        <w:rPr>
          <w:rFonts w:ascii="Times New Roman" w:hAnsi="Times New Roman" w:cs="Times New Roman"/>
          <w:bCs/>
          <w:sz w:val="24"/>
          <w:szCs w:val="24"/>
        </w:rPr>
        <w:t>załącznikiem Nr 3 do ninie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jszego ogłoszenia o zamówieniu</w:t>
      </w:r>
      <w:r w:rsidRPr="00553FD6">
        <w:rPr>
          <w:rFonts w:ascii="Times New Roman" w:hAnsi="Times New Roman" w:cs="Times New Roman"/>
          <w:bCs/>
          <w:sz w:val="24"/>
          <w:szCs w:val="24"/>
        </w:rPr>
        <w:t>,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oświadczenie Wykonawcy ubiegającego się o udzielenie zamówienia uwzględniające przesłanki wykluczenia z art. 7 ust. 1 ustawy o szczególnych rozwiązaniach w zakresie przeciwdziałania wspieraniu agresji na Ukrainę oraz służących ochronie bezpieczeństwa narodowego – zgodnie z załącznikiem Nr 4 do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niniejszego ogłoszenia o zamówieniu</w:t>
      </w:r>
      <w:r w:rsidRPr="00553FD6">
        <w:rPr>
          <w:rFonts w:ascii="Times New Roman" w:hAnsi="Times New Roman" w:cs="Times New Roman"/>
          <w:bCs/>
          <w:sz w:val="24"/>
          <w:szCs w:val="24"/>
        </w:rPr>
        <w:t>,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uwiarygodnioną kopię wypisu z właściwego rejestru dla przedsiębiorców albo zaświadczenie o wpisie do ewidencji działalności gospodarczej, jeżeli odrębne przepisy wymagają wpisu do rejestracji lub zgłoszenia do ewidencji działalności gospodarczej,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wystawionego nie wcześniej niż 3 miesiące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przed datą złożenia oferty.</w:t>
      </w:r>
    </w:p>
    <w:p w:rsidR="00C90F6A" w:rsidRPr="00553FD6" w:rsidRDefault="00C90F6A" w:rsidP="00733958">
      <w:pPr>
        <w:pStyle w:val="Akapitzlist"/>
        <w:numPr>
          <w:ilvl w:val="1"/>
          <w:numId w:val="9"/>
        </w:numPr>
        <w:spacing w:line="312" w:lineRule="auto"/>
        <w:ind w:left="1134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Zamawiający zastrzega możliwość sprawdzenia powyższych informacji.</w:t>
      </w:r>
    </w:p>
    <w:p w:rsidR="00C90F6A" w:rsidRPr="00553FD6" w:rsidRDefault="00C90F6A" w:rsidP="00733958">
      <w:pPr>
        <w:pStyle w:val="Akapitzlist"/>
        <w:numPr>
          <w:ilvl w:val="1"/>
          <w:numId w:val="9"/>
        </w:numPr>
        <w:spacing w:line="312" w:lineRule="auto"/>
        <w:ind w:left="1134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Jeżeli wykonawca nie złożył oświad</w:t>
      </w:r>
      <w:r w:rsidR="00C91D47">
        <w:rPr>
          <w:rFonts w:ascii="Times New Roman" w:hAnsi="Times New Roman" w:cs="Times New Roman"/>
          <w:bCs/>
          <w:sz w:val="24"/>
          <w:szCs w:val="24"/>
        </w:rPr>
        <w:t xml:space="preserve">czeń, o </w:t>
      </w:r>
      <w:r w:rsidR="00CA0CE3">
        <w:rPr>
          <w:rFonts w:ascii="Times New Roman" w:hAnsi="Times New Roman" w:cs="Times New Roman"/>
          <w:bCs/>
          <w:sz w:val="24"/>
          <w:szCs w:val="24"/>
        </w:rPr>
        <w:t xml:space="preserve">których mowa w ust. 1 i ust. 3 </w:t>
      </w:r>
      <w:r w:rsidR="00C91D47">
        <w:rPr>
          <w:rFonts w:ascii="Times New Roman" w:hAnsi="Times New Roman" w:cs="Times New Roman"/>
          <w:bCs/>
          <w:sz w:val="24"/>
          <w:szCs w:val="24"/>
        </w:rPr>
        <w:t>pkt</w:t>
      </w:r>
      <w:r w:rsidR="00CA0CE3">
        <w:rPr>
          <w:rFonts w:ascii="Times New Roman" w:hAnsi="Times New Roman" w:cs="Times New Roman"/>
          <w:bCs/>
          <w:sz w:val="24"/>
          <w:szCs w:val="24"/>
        </w:rPr>
        <w:t> </w:t>
      </w:r>
      <w:r w:rsidR="002E453F" w:rsidRPr="00553FD6">
        <w:rPr>
          <w:rFonts w:ascii="Times New Roman" w:hAnsi="Times New Roman" w:cs="Times New Roman"/>
          <w:bCs/>
          <w:sz w:val="24"/>
          <w:szCs w:val="24"/>
        </w:rPr>
        <w:t>3.1.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niniejszego rozdziału lub są one niekompletne lub zawierają błędy zamawiający </w:t>
      </w:r>
      <w:r w:rsidRPr="00553F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C90F6A" w:rsidRPr="00553FD6" w:rsidRDefault="00C90F6A" w:rsidP="00553FD6">
      <w:pPr>
        <w:pStyle w:val="Akapitzlist"/>
        <w:spacing w:after="0" w:line="312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8F2905" w:rsidRPr="00733958" w:rsidRDefault="00ED05AC" w:rsidP="0073395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58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ED05AC" w:rsidRPr="00733958" w:rsidRDefault="00ED05AC" w:rsidP="0073395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58">
        <w:rPr>
          <w:rFonts w:ascii="Times New Roman" w:hAnsi="Times New Roman" w:cs="Times New Roman"/>
          <w:b/>
          <w:sz w:val="24"/>
          <w:szCs w:val="24"/>
        </w:rPr>
        <w:t>INFORMACJA O SPOSOBIE PO</w:t>
      </w:r>
      <w:r w:rsidR="00CA0CE3" w:rsidRPr="00733958">
        <w:rPr>
          <w:rFonts w:ascii="Times New Roman" w:hAnsi="Times New Roman" w:cs="Times New Roman"/>
          <w:b/>
          <w:sz w:val="24"/>
          <w:szCs w:val="24"/>
        </w:rPr>
        <w:t xml:space="preserve">ROZUMIEWANIA SIĘ ZAMAWIAJĄCEGO </w:t>
      </w:r>
      <w:r w:rsidR="00733958">
        <w:rPr>
          <w:rFonts w:ascii="Times New Roman" w:hAnsi="Times New Roman" w:cs="Times New Roman"/>
          <w:b/>
          <w:sz w:val="24"/>
          <w:szCs w:val="24"/>
        </w:rPr>
        <w:t>Z </w:t>
      </w:r>
      <w:r w:rsidRPr="00733958">
        <w:rPr>
          <w:rFonts w:ascii="Times New Roman" w:hAnsi="Times New Roman" w:cs="Times New Roman"/>
          <w:b/>
          <w:sz w:val="24"/>
          <w:szCs w:val="24"/>
        </w:rPr>
        <w:t>WYKONAWCAMI ORAZ SPOSÓB UDZIELANIA WYJAŚNIEŃ</w:t>
      </w:r>
    </w:p>
    <w:p w:rsidR="00ED05AC" w:rsidRPr="00553FD6" w:rsidRDefault="00ED05AC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1. Wszelkie oświadczenia, wnioski, zawiadomienia oraz informacje, Zamawiający oraz Wykonawcy mają obowiązek przekazywać wyłącznie na piśmie, lub drogą elektroniczną (adres Zamawiającego: Podkarpacki Urząd </w:t>
      </w:r>
      <w:r w:rsidR="00901975">
        <w:rPr>
          <w:rFonts w:ascii="Times New Roman" w:hAnsi="Times New Roman" w:cs="Times New Roman"/>
          <w:sz w:val="24"/>
          <w:szCs w:val="24"/>
        </w:rPr>
        <w:t xml:space="preserve">Wojewódzki </w:t>
      </w:r>
      <w:r w:rsidR="005D5B86" w:rsidRPr="00553FD6">
        <w:rPr>
          <w:rFonts w:ascii="Times New Roman" w:hAnsi="Times New Roman" w:cs="Times New Roman"/>
          <w:sz w:val="24"/>
          <w:szCs w:val="24"/>
        </w:rPr>
        <w:t>w Rzeszowie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ul. Grunwaldzka 15 tel. 17 867 10 </w:t>
      </w:r>
      <w:r w:rsidR="0051604C">
        <w:rPr>
          <w:rFonts w:ascii="Times New Roman" w:hAnsi="Times New Roman" w:cs="Times New Roman"/>
          <w:sz w:val="24"/>
          <w:szCs w:val="24"/>
        </w:rPr>
        <w:t>7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8, </w:t>
      </w:r>
      <w:r w:rsidRPr="00553FD6">
        <w:rPr>
          <w:rFonts w:ascii="Times New Roman" w:hAnsi="Times New Roman" w:cs="Times New Roman"/>
          <w:sz w:val="24"/>
          <w:szCs w:val="24"/>
        </w:rPr>
        <w:t xml:space="preserve">adres </w:t>
      </w:r>
      <w:r w:rsidR="005D5B86" w:rsidRPr="00553FD6">
        <w:rPr>
          <w:rFonts w:ascii="Times New Roman" w:hAnsi="Times New Roman" w:cs="Times New Roman"/>
          <w:sz w:val="24"/>
          <w:szCs w:val="24"/>
        </w:rPr>
        <w:t>email: zamowienia@rzeszow.uw.gov.pl</w:t>
      </w:r>
      <w:r w:rsidRPr="00553FD6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D05AC" w:rsidRPr="00553FD6" w:rsidRDefault="00ED05AC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 Korespondencja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 związana z ogłoszeniem o zamówieniu</w:t>
      </w:r>
      <w:r w:rsidRPr="00553FD6">
        <w:rPr>
          <w:rFonts w:ascii="Times New Roman" w:hAnsi="Times New Roman" w:cs="Times New Roman"/>
          <w:sz w:val="24"/>
          <w:szCs w:val="24"/>
        </w:rPr>
        <w:t xml:space="preserve"> prowadzona za pomocą środków komunikacji elektronicznej na adres poczty elektronicznej wskazany </w:t>
      </w:r>
      <w:r w:rsidR="005D5B86" w:rsidRPr="00553FD6">
        <w:rPr>
          <w:rFonts w:ascii="Times New Roman" w:hAnsi="Times New Roman" w:cs="Times New Roman"/>
          <w:sz w:val="24"/>
          <w:szCs w:val="24"/>
        </w:rPr>
        <w:t>w pkt 1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powinna umożliwić ustalenie kto jest nadawcą ko</w:t>
      </w:r>
      <w:r w:rsidR="005D5B86" w:rsidRPr="00553FD6">
        <w:rPr>
          <w:rFonts w:ascii="Times New Roman" w:hAnsi="Times New Roman" w:cs="Times New Roman"/>
          <w:sz w:val="24"/>
          <w:szCs w:val="24"/>
        </w:rPr>
        <w:t>respondencji.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</w:t>
      </w:r>
      <w:r w:rsidR="00ED05AC" w:rsidRPr="00553FD6">
        <w:rPr>
          <w:rFonts w:ascii="Times New Roman" w:hAnsi="Times New Roman" w:cs="Times New Roman"/>
          <w:sz w:val="24"/>
          <w:szCs w:val="24"/>
        </w:rPr>
        <w:t>. Wykonawca może zwrócić się do Zamawiającego z wnioskiem o wyjaśni</w:t>
      </w:r>
      <w:r w:rsidRPr="00553FD6">
        <w:rPr>
          <w:rFonts w:ascii="Times New Roman" w:hAnsi="Times New Roman" w:cs="Times New Roman"/>
          <w:sz w:val="24"/>
          <w:szCs w:val="24"/>
        </w:rPr>
        <w:t>enie treści ogłoszenia 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w terminie 3 d</w:t>
      </w:r>
      <w:r w:rsidRPr="00553FD6">
        <w:rPr>
          <w:rFonts w:ascii="Times New Roman" w:hAnsi="Times New Roman" w:cs="Times New Roman"/>
          <w:sz w:val="24"/>
          <w:szCs w:val="24"/>
        </w:rPr>
        <w:t>ni przed wyzn</w:t>
      </w:r>
      <w:r w:rsidR="00CA0CE3">
        <w:rPr>
          <w:rFonts w:ascii="Times New Roman" w:hAnsi="Times New Roman" w:cs="Times New Roman"/>
          <w:sz w:val="24"/>
          <w:szCs w:val="24"/>
        </w:rPr>
        <w:t>aczonym w ogłoszeniu o </w:t>
      </w:r>
      <w:r w:rsidRPr="00553FD6">
        <w:rPr>
          <w:rFonts w:ascii="Times New Roman" w:hAnsi="Times New Roman" w:cs="Times New Roman"/>
          <w:sz w:val="24"/>
          <w:szCs w:val="24"/>
        </w:rPr>
        <w:t>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terminem składania ofert.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4</w:t>
      </w:r>
      <w:r w:rsidR="00ED05AC" w:rsidRPr="00553FD6">
        <w:rPr>
          <w:rFonts w:ascii="Times New Roman" w:hAnsi="Times New Roman" w:cs="Times New Roman"/>
          <w:sz w:val="24"/>
          <w:szCs w:val="24"/>
        </w:rPr>
        <w:t>. Jeżeli wniosek o wyjaśnienie treści zapytania ofertowego wpłynie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 terminie określonym w pkt 3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Zamawiający może pozostawić je bez odpowiedzi.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5</w:t>
      </w:r>
      <w:r w:rsidR="00ED05AC" w:rsidRPr="00553FD6">
        <w:rPr>
          <w:rFonts w:ascii="Times New Roman" w:hAnsi="Times New Roman" w:cs="Times New Roman"/>
          <w:sz w:val="24"/>
          <w:szCs w:val="24"/>
        </w:rPr>
        <w:t>. Zamawiający udzieli wyjaśnień niezwłocznie, lecz nie później niż na 2 dni przed terminem składania ofert</w:t>
      </w:r>
      <w:r w:rsidR="005A63AA">
        <w:rPr>
          <w:rFonts w:ascii="Times New Roman" w:hAnsi="Times New Roman" w:cs="Times New Roman"/>
          <w:sz w:val="24"/>
          <w:szCs w:val="24"/>
        </w:rPr>
        <w:t xml:space="preserve"> (tj. dni robocze wyłączające soboty i niedziele)</w:t>
      </w:r>
      <w:r w:rsidR="00ED05AC" w:rsidRPr="00553FD6">
        <w:rPr>
          <w:rFonts w:ascii="Times New Roman" w:hAnsi="Times New Roman" w:cs="Times New Roman"/>
          <w:sz w:val="24"/>
          <w:szCs w:val="24"/>
        </w:rPr>
        <w:t>.</w:t>
      </w:r>
    </w:p>
    <w:p w:rsidR="00F064A9" w:rsidRPr="0012464E" w:rsidRDefault="005D5B86" w:rsidP="0012464E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6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. Zamawiający przekaże treść wyjaśnień Wykonawcy, który zwrócił się do Zamawiającego </w:t>
      </w:r>
      <w:r w:rsidR="00CA0CE3">
        <w:rPr>
          <w:rFonts w:ascii="Times New Roman" w:hAnsi="Times New Roman" w:cs="Times New Roman"/>
          <w:sz w:val="24"/>
          <w:szCs w:val="24"/>
        </w:rPr>
        <w:t>z </w:t>
      </w:r>
      <w:r w:rsidR="00ED05AC" w:rsidRPr="00553FD6">
        <w:rPr>
          <w:rFonts w:ascii="Times New Roman" w:hAnsi="Times New Roman" w:cs="Times New Roman"/>
          <w:sz w:val="24"/>
          <w:szCs w:val="24"/>
        </w:rPr>
        <w:t>wnio</w:t>
      </w:r>
      <w:r w:rsidRPr="00553FD6">
        <w:rPr>
          <w:rFonts w:ascii="Times New Roman" w:hAnsi="Times New Roman" w:cs="Times New Roman"/>
          <w:sz w:val="24"/>
          <w:szCs w:val="24"/>
        </w:rPr>
        <w:t>skiem o wyjaśnienie treści ogłoszenia 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oraz zamieści treść wyjaśnienia na stronie internetowej Zamawiającego bez ujawniania źródła zapytania.</w:t>
      </w:r>
    </w:p>
    <w:p w:rsidR="00F064A9" w:rsidRDefault="00F064A9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MODYFIKACJE TREŚCI ZAPYTANIA I WYDŁUŻENIE TERMINU SKŁADANIA OFERT</w:t>
      </w:r>
    </w:p>
    <w:p w:rsidR="005D5B86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</w:t>
      </w:r>
      <w:r w:rsidRPr="00553FD6">
        <w:rPr>
          <w:rFonts w:ascii="Times New Roman" w:hAnsi="Times New Roman" w:cs="Times New Roman"/>
          <w:sz w:val="24"/>
          <w:szCs w:val="24"/>
        </w:rPr>
        <w:tab/>
        <w:t>W szczególnie uzasadnionych przypadkach Zamawia</w:t>
      </w:r>
      <w:r w:rsidR="00CA0CE3">
        <w:rPr>
          <w:rFonts w:ascii="Times New Roman" w:hAnsi="Times New Roman" w:cs="Times New Roman"/>
          <w:sz w:val="24"/>
          <w:szCs w:val="24"/>
        </w:rPr>
        <w:t xml:space="preserve">jący może w każdym czasie przed </w:t>
      </w:r>
      <w:r w:rsidRPr="00553FD6">
        <w:rPr>
          <w:rFonts w:ascii="Times New Roman" w:hAnsi="Times New Roman" w:cs="Times New Roman"/>
          <w:sz w:val="24"/>
          <w:szCs w:val="24"/>
        </w:rPr>
        <w:t>upływem terminu do składania ofert</w:t>
      </w:r>
      <w:r w:rsidR="00CA0CE3">
        <w:rPr>
          <w:rFonts w:ascii="Times New Roman" w:hAnsi="Times New Roman" w:cs="Times New Roman"/>
          <w:sz w:val="24"/>
          <w:szCs w:val="24"/>
        </w:rPr>
        <w:t xml:space="preserve"> zmodyfikować treść ogłoszenia </w:t>
      </w:r>
      <w:r w:rsidRPr="00553FD6">
        <w:rPr>
          <w:rFonts w:ascii="Times New Roman" w:hAnsi="Times New Roman" w:cs="Times New Roman"/>
          <w:sz w:val="24"/>
          <w:szCs w:val="24"/>
        </w:rPr>
        <w:t xml:space="preserve">o zamówieniu. Dokonaną w ten sposób modyfikację zamieści na stronie internetowej Zamawiającego. </w:t>
      </w:r>
    </w:p>
    <w:p w:rsidR="005D5B86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</w:t>
      </w:r>
      <w:r w:rsidRPr="00553FD6">
        <w:rPr>
          <w:rFonts w:ascii="Times New Roman" w:hAnsi="Times New Roman" w:cs="Times New Roman"/>
          <w:sz w:val="24"/>
          <w:szCs w:val="24"/>
        </w:rPr>
        <w:tab/>
        <w:t>Jeżeli dokonano istotnych zmian w treści ogłoszenia o zamówieniu Zamawiający przedłuża termin składania ofert o czas niezbędny na w</w:t>
      </w:r>
      <w:r w:rsidR="00CA0CE3">
        <w:rPr>
          <w:rFonts w:ascii="Times New Roman" w:hAnsi="Times New Roman" w:cs="Times New Roman"/>
          <w:sz w:val="24"/>
          <w:szCs w:val="24"/>
        </w:rPr>
        <w:t xml:space="preserve">prowadzenie zmian </w:t>
      </w:r>
      <w:r w:rsidR="0012464E">
        <w:rPr>
          <w:rFonts w:ascii="Times New Roman" w:hAnsi="Times New Roman" w:cs="Times New Roman"/>
          <w:sz w:val="24"/>
          <w:szCs w:val="24"/>
        </w:rPr>
        <w:t>w ofertach.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Przedłużenie terminu składania ofert nie wpływa na bieg terminu składania wniosku </w:t>
      </w:r>
      <w:r w:rsidR="00CA0CE3">
        <w:rPr>
          <w:rFonts w:ascii="Times New Roman" w:hAnsi="Times New Roman" w:cs="Times New Roman"/>
          <w:sz w:val="24"/>
          <w:szCs w:val="24"/>
        </w:rPr>
        <w:t>o </w:t>
      </w:r>
      <w:r w:rsidRPr="00553FD6">
        <w:rPr>
          <w:rFonts w:ascii="Times New Roman" w:hAnsi="Times New Roman" w:cs="Times New Roman"/>
          <w:sz w:val="24"/>
          <w:szCs w:val="24"/>
        </w:rPr>
        <w:t>wyjaśnienie treści ogłoszenia o zamówieniu.</w:t>
      </w:r>
    </w:p>
    <w:p w:rsidR="0003033B" w:rsidRDefault="0003033B" w:rsidP="00BE3D9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0A245C" w:rsidRPr="00BE3D92" w:rsidRDefault="000A245C" w:rsidP="00BE3D9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lastRenderedPageBreak/>
        <w:t>Rozdział 7</w:t>
      </w:r>
    </w:p>
    <w:p w:rsidR="005D5B86" w:rsidRPr="00553FD6" w:rsidRDefault="005D5B86" w:rsidP="00A03934">
      <w:pPr>
        <w:pStyle w:val="Akapitzlist"/>
        <w:spacing w:after="0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OSOBY ZE S</w:t>
      </w:r>
      <w:r w:rsidR="00CA0CE3">
        <w:rPr>
          <w:rFonts w:ascii="Times New Roman" w:hAnsi="Times New Roman" w:cs="Times New Roman"/>
          <w:b/>
          <w:sz w:val="24"/>
          <w:szCs w:val="24"/>
        </w:rPr>
        <w:t>TRONY ZAMAWIAJĄCEGO UPRAWNIONE DO </w:t>
      </w:r>
      <w:r w:rsidRPr="00553FD6">
        <w:rPr>
          <w:rFonts w:ascii="Times New Roman" w:hAnsi="Times New Roman" w:cs="Times New Roman"/>
          <w:b/>
          <w:sz w:val="24"/>
          <w:szCs w:val="24"/>
        </w:rPr>
        <w:t>POROZUMIENIA SIĘ Z WYKONAWCAMI</w:t>
      </w:r>
    </w:p>
    <w:p w:rsidR="005D5B86" w:rsidRPr="00553FD6" w:rsidRDefault="005D5B86" w:rsidP="00A0393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wyznacza następujące osoby do porozumiewania się z Wykonawcami, </w:t>
      </w:r>
      <w:r w:rsidR="005316B3">
        <w:rPr>
          <w:rFonts w:ascii="Times New Roman" w:hAnsi="Times New Roman" w:cs="Times New Roman"/>
          <w:sz w:val="24"/>
          <w:szCs w:val="24"/>
        </w:rPr>
        <w:t>w </w:t>
      </w:r>
      <w:r w:rsidRPr="00553FD6">
        <w:rPr>
          <w:rFonts w:ascii="Times New Roman" w:hAnsi="Times New Roman" w:cs="Times New Roman"/>
          <w:sz w:val="24"/>
          <w:szCs w:val="24"/>
        </w:rPr>
        <w:t>sprawach dotyczących niniejszego postępowania: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- w zakresie prze</w:t>
      </w:r>
      <w:r w:rsidR="00546741" w:rsidRPr="00553FD6">
        <w:rPr>
          <w:rFonts w:ascii="Times New Roman" w:hAnsi="Times New Roman" w:cs="Times New Roman"/>
          <w:sz w:val="24"/>
          <w:szCs w:val="24"/>
        </w:rPr>
        <w:t>dmiotu zamówienia</w:t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03033B" w:rsidRPr="00A03934">
        <w:rPr>
          <w:rFonts w:ascii="Times New Roman" w:hAnsi="Times New Roman" w:cs="Times New Roman"/>
          <w:sz w:val="24"/>
          <w:szCs w:val="24"/>
        </w:rPr>
        <w:t>Stanisław Kostka</w:t>
      </w:r>
    </w:p>
    <w:p w:rsidR="00546741" w:rsidRPr="00553FD6" w:rsidRDefault="0003033B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tel.17/867 15 81</w:t>
      </w:r>
      <w:r w:rsidR="005D5B86" w:rsidRPr="00553FD6">
        <w:rPr>
          <w:rFonts w:ascii="Times New Roman" w:hAnsi="Times New Roman" w:cs="Times New Roman"/>
          <w:sz w:val="24"/>
          <w:szCs w:val="24"/>
        </w:rPr>
        <w:t>,</w:t>
      </w:r>
    </w:p>
    <w:p w:rsidR="005D5B86" w:rsidRPr="00553FD6" w:rsidRDefault="0003033B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e-mail: skostka@rzeszow.uw.gov.pl</w:t>
      </w:r>
    </w:p>
    <w:p w:rsidR="005316B3" w:rsidRDefault="005316B3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- w zakresie</w:t>
      </w:r>
      <w:r w:rsidR="00546741" w:rsidRPr="0055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741" w:rsidRPr="00553FD6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546741" w:rsidRPr="00553FD6">
        <w:rPr>
          <w:rFonts w:ascii="Times New Roman" w:hAnsi="Times New Roman" w:cs="Times New Roman"/>
          <w:sz w:val="24"/>
          <w:szCs w:val="24"/>
        </w:rPr>
        <w:t xml:space="preserve"> - prawnym </w:t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12464E">
        <w:rPr>
          <w:rFonts w:ascii="Times New Roman" w:hAnsi="Times New Roman" w:cs="Times New Roman"/>
          <w:sz w:val="24"/>
          <w:szCs w:val="24"/>
        </w:rPr>
        <w:t>Alicja Szczepańska</w:t>
      </w:r>
    </w:p>
    <w:p w:rsidR="00546741" w:rsidRPr="00553FD6" w:rsidRDefault="00546741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tel.17/867 10 8</w:t>
      </w:r>
      <w:r w:rsidR="0012464E">
        <w:rPr>
          <w:rFonts w:ascii="Times New Roman" w:hAnsi="Times New Roman" w:cs="Times New Roman"/>
          <w:sz w:val="24"/>
          <w:szCs w:val="24"/>
        </w:rPr>
        <w:t>7</w:t>
      </w:r>
      <w:r w:rsidR="005D5B86" w:rsidRPr="00553FD6">
        <w:rPr>
          <w:rFonts w:ascii="Times New Roman" w:hAnsi="Times New Roman" w:cs="Times New Roman"/>
          <w:sz w:val="24"/>
          <w:szCs w:val="24"/>
        </w:rPr>
        <w:t>,</w:t>
      </w:r>
    </w:p>
    <w:p w:rsidR="005D5B86" w:rsidRPr="00553FD6" w:rsidRDefault="00546741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e-mail: </w:t>
      </w:r>
      <w:r w:rsidR="0012464E">
        <w:rPr>
          <w:rFonts w:ascii="Times New Roman" w:hAnsi="Times New Roman" w:cs="Times New Roman"/>
          <w:sz w:val="24"/>
          <w:szCs w:val="24"/>
        </w:rPr>
        <w:t>aszczepanska</w:t>
      </w:r>
      <w:r w:rsidRPr="00553FD6">
        <w:rPr>
          <w:rFonts w:ascii="Times New Roman" w:hAnsi="Times New Roman" w:cs="Times New Roman"/>
          <w:sz w:val="24"/>
          <w:szCs w:val="24"/>
        </w:rPr>
        <w:t>@rzeszow.uw.gov.pl</w:t>
      </w:r>
    </w:p>
    <w:p w:rsidR="005316B3" w:rsidRDefault="005316B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:rsidR="00546741" w:rsidRPr="00553FD6" w:rsidRDefault="00546741" w:rsidP="00444538">
      <w:pPr>
        <w:pStyle w:val="Akapitzlist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jest związany ofertą do czasu zawarcia umowy, jednak nie dłużej niż 30 dni od upływu terminu składania ofert.</w:t>
      </w:r>
    </w:p>
    <w:p w:rsidR="00546741" w:rsidRPr="00553FD6" w:rsidRDefault="00546741" w:rsidP="00444538">
      <w:pPr>
        <w:pStyle w:val="Akapitzlist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samodzielnie lub na wniosek Zamawiającego może przedłużyć termin związania ofertą, z tym że Zamawiający może tylko </w:t>
      </w:r>
      <w:r w:rsidR="0012464E">
        <w:rPr>
          <w:rFonts w:ascii="Times New Roman" w:hAnsi="Times New Roman" w:cs="Times New Roman"/>
          <w:sz w:val="24"/>
          <w:szCs w:val="24"/>
        </w:rPr>
        <w:t>raz, co najmniej na 3 dni przed</w:t>
      </w:r>
      <w:r w:rsidR="005316B3">
        <w:rPr>
          <w:rFonts w:ascii="Times New Roman" w:hAnsi="Times New Roman" w:cs="Times New Roman"/>
          <w:sz w:val="24"/>
          <w:szCs w:val="24"/>
        </w:rPr>
        <w:t xml:space="preserve"> </w:t>
      </w:r>
      <w:r w:rsidRPr="00553FD6">
        <w:rPr>
          <w:rFonts w:ascii="Times New Roman" w:hAnsi="Times New Roman" w:cs="Times New Roman"/>
          <w:sz w:val="24"/>
          <w:szCs w:val="24"/>
        </w:rPr>
        <w:t>upływem terminu związania ofe</w:t>
      </w:r>
      <w:r w:rsidR="005316B3">
        <w:rPr>
          <w:rFonts w:ascii="Times New Roman" w:hAnsi="Times New Roman" w:cs="Times New Roman"/>
          <w:sz w:val="24"/>
          <w:szCs w:val="24"/>
        </w:rPr>
        <w:t xml:space="preserve">rtą, zwrócić się do Wykonawców </w:t>
      </w:r>
      <w:r w:rsidRPr="00553FD6">
        <w:rPr>
          <w:rFonts w:ascii="Times New Roman" w:hAnsi="Times New Roman" w:cs="Times New Roman"/>
          <w:sz w:val="24"/>
          <w:szCs w:val="24"/>
        </w:rPr>
        <w:t>o wyrażenie zgody na przedłużenie tego terminu o oznaczony okres, nie dłuższy jednak niż 60 dni.</w:t>
      </w:r>
    </w:p>
    <w:p w:rsidR="00D74963" w:rsidRPr="00553FD6" w:rsidRDefault="00D74963" w:rsidP="00553FD6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4963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D74963" w:rsidRPr="00553FD6" w:rsidRDefault="00D74963" w:rsidP="00A03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:rsidR="00546741" w:rsidRPr="00553FD6" w:rsidRDefault="00D74963" w:rsidP="00A03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MIEJSCE ORAZ TERMIN SKŁADANIA I OTWARCIA OFERT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Każdy Wykonawca może złożyć tylko jedną ofertę. Złożenie więcej niż jednej oferty spowoduje odrzucenie wszystkich ofert złożonych przez Wykonawcę.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musi być sporządzona z zachowaniem formy pisemnej pod rygorem nieważności.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Treść oferty musi być zgodn</w:t>
      </w:r>
      <w:r w:rsidR="00D74963" w:rsidRPr="00553FD6">
        <w:rPr>
          <w:rFonts w:ascii="Times New Roman" w:hAnsi="Times New Roman" w:cs="Times New Roman"/>
          <w:sz w:val="24"/>
          <w:szCs w:val="24"/>
        </w:rPr>
        <w:t>a z treścią 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Wykonawcy, zgodnie z formą reprezentacji Wykonawcy określoną w rejestrze lub innym dokumencie, właściwym dla danej formy organizacyjnej Wykonawcy albo przez upełnomocnionego przedstawiciela Wykonawcy.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Jeżeli osoba (osoby) podpisująca ofertę (reprezentująca wykonawcę lub wykonawców występujących wspólnie) działa na podstawie pełnomocnictwa, pełnomocnictwo to </w:t>
      </w:r>
      <w:r w:rsidR="00CA0CE3">
        <w:rPr>
          <w:rFonts w:ascii="Times New Roman" w:hAnsi="Times New Roman" w:cs="Times New Roman"/>
          <w:sz w:val="24"/>
          <w:szCs w:val="24"/>
        </w:rPr>
        <w:t>w </w:t>
      </w:r>
      <w:r w:rsidRPr="00553FD6">
        <w:rPr>
          <w:rFonts w:ascii="Times New Roman" w:hAnsi="Times New Roman" w:cs="Times New Roman"/>
          <w:sz w:val="24"/>
          <w:szCs w:val="24"/>
        </w:rPr>
        <w:t>formie oryginału lub kopii poświadczonej za zgodność z oryginałem przez notariusza musi zostać dołączone do oferty.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>Oferta wraz z załącznikami musi być sporządzona w języku polskim. Każdy dokument składający się na ofertę lub złożony wraz z ofertą sporządzony w języku innym niż polski musi być złożony wraz z tłumaczeniem na język polski.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Zaleca się, aby strony oferty były trwale ze sobą połączone i kolejno ponumerowane.</w:t>
      </w:r>
    </w:p>
    <w:p w:rsidR="00B06BD4" w:rsidRDefault="00546741" w:rsidP="00B06BD4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Zaleca się, aby każda strona oferty zawierająca jakąkolwiek treść była podpisana lub parafowana przez wykonawcę</w:t>
      </w:r>
      <w:r w:rsidR="00D74963" w:rsidRPr="00553FD6">
        <w:rPr>
          <w:rFonts w:ascii="Times New Roman" w:hAnsi="Times New Roman" w:cs="Times New Roman"/>
          <w:sz w:val="24"/>
          <w:szCs w:val="24"/>
        </w:rPr>
        <w:t>.</w:t>
      </w:r>
    </w:p>
    <w:p w:rsidR="00546741" w:rsidRPr="00B06BD4" w:rsidRDefault="00546741" w:rsidP="00E42424">
      <w:pPr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BD4">
        <w:rPr>
          <w:rFonts w:ascii="Times New Roman" w:hAnsi="Times New Roman" w:cs="Times New Roman"/>
          <w:sz w:val="24"/>
          <w:szCs w:val="24"/>
          <w:u w:val="single"/>
        </w:rPr>
        <w:t>Oferta musi zawierać następujące dokumenty: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Wypełniony formularz ofertowy wg załącznika nr 1 </w:t>
      </w:r>
      <w:r w:rsidR="00CA0CE3">
        <w:rPr>
          <w:rFonts w:ascii="Times New Roman" w:hAnsi="Times New Roman" w:cs="Times New Roman"/>
          <w:sz w:val="24"/>
          <w:szCs w:val="24"/>
        </w:rPr>
        <w:t xml:space="preserve">do ogłoszenia </w:t>
      </w:r>
      <w:r w:rsidR="00D74963" w:rsidRPr="00553FD6">
        <w:rPr>
          <w:rFonts w:ascii="Times New Roman" w:hAnsi="Times New Roman" w:cs="Times New Roman"/>
          <w:sz w:val="24"/>
          <w:szCs w:val="24"/>
        </w:rPr>
        <w:t>o zamówieniu</w:t>
      </w:r>
      <w:r w:rsidRPr="00553FD6">
        <w:rPr>
          <w:rFonts w:ascii="Times New Roman" w:hAnsi="Times New Roman" w:cs="Times New Roman"/>
          <w:sz w:val="24"/>
          <w:szCs w:val="24"/>
        </w:rPr>
        <w:t>;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Wykonawcy wg załącznika nr 2 do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;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o braku podstaw wykluczenia wg załącznika nr 3 do </w:t>
      </w:r>
      <w:r w:rsidR="00CA0CE3">
        <w:rPr>
          <w:rFonts w:ascii="Times New Roman" w:hAnsi="Times New Roman" w:cs="Times New Roman"/>
          <w:sz w:val="24"/>
          <w:szCs w:val="24"/>
        </w:rPr>
        <w:t>ogłoszenia o </w:t>
      </w:r>
      <w:r w:rsidR="00D74963" w:rsidRPr="00553FD6">
        <w:rPr>
          <w:rFonts w:ascii="Times New Roman" w:hAnsi="Times New Roman" w:cs="Times New Roman"/>
          <w:sz w:val="24"/>
          <w:szCs w:val="24"/>
        </w:rPr>
        <w:t>zamówieniu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Wykonawcy ubiegającego się o udzielenie zamówienia uwzględniające przesłanki wykluczenia z art. 7 ust. 1 ustawy o szczególnych rozwiązaniach w zakresie przeciwdziałania wspieraniu agresji na Ukrainę oraz służących ochronie bezpieczeństwa narodowego – zgodnie z załącznikiem Nr 4 do niniejszego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546741" w:rsidRPr="00553FD6" w:rsidRDefault="00546741" w:rsidP="0012464E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Od</w:t>
      </w:r>
      <w:r w:rsidR="00A03934">
        <w:rPr>
          <w:rFonts w:ascii="Times New Roman" w:hAnsi="Times New Roman" w:cs="Times New Roman"/>
          <w:sz w:val="24"/>
          <w:szCs w:val="24"/>
        </w:rPr>
        <w:t xml:space="preserve">pis z właściwego rejestru lub z </w:t>
      </w:r>
      <w:r w:rsidRPr="00553FD6">
        <w:rPr>
          <w:rFonts w:ascii="Times New Roman" w:hAnsi="Times New Roman" w:cs="Times New Roman"/>
          <w:sz w:val="24"/>
          <w:szCs w:val="24"/>
        </w:rPr>
        <w:t>centralnej ewidencji i informacji o działalności gospodarczej (jeżeli wykonawca nie złoży do oferty właściwego dokumentu, Zamawiający uzyska go za pomocą bezpłatnych i ogólnodostępnych baz danych)</w:t>
      </w:r>
    </w:p>
    <w:p w:rsidR="006F4DD6" w:rsidRPr="00B06BD4" w:rsidRDefault="00546741" w:rsidP="00B06BD4">
      <w:pPr>
        <w:numPr>
          <w:ilvl w:val="0"/>
          <w:numId w:val="1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Pełnomocnictwo – o ile dotyczy</w:t>
      </w:r>
      <w:r w:rsidR="006F4DD6">
        <w:rPr>
          <w:rFonts w:ascii="Times New Roman" w:hAnsi="Times New Roman" w:cs="Times New Roman"/>
          <w:sz w:val="24"/>
          <w:szCs w:val="24"/>
        </w:rPr>
        <w:t>.</w:t>
      </w:r>
    </w:p>
    <w:p w:rsidR="006F4DD6" w:rsidRPr="006F4DD6" w:rsidRDefault="006F4DD6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D6">
        <w:rPr>
          <w:rFonts w:ascii="Times New Roman" w:hAnsi="Times New Roman" w:cs="Times New Roman"/>
          <w:b/>
          <w:sz w:val="24"/>
          <w:szCs w:val="24"/>
        </w:rPr>
        <w:t>Zamawiający wymaga od Wykonawcy złożenia wraz z ofertą następujących przedmiotowych środków dowodowych:</w:t>
      </w:r>
    </w:p>
    <w:p w:rsidR="006F4DD6" w:rsidRPr="00534439" w:rsidRDefault="008A15C4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Szczegółowa karta techniczna proponowanych urządzeń, lub wydruków ze strony internetowej, lub inne </w:t>
      </w:r>
      <w:r w:rsidR="00534439" w:rsidRPr="00534439">
        <w:rPr>
          <w:rFonts w:ascii="Times New Roman" w:hAnsi="Times New Roman" w:cs="Times New Roman"/>
          <w:b/>
          <w:sz w:val="24"/>
          <w:szCs w:val="24"/>
        </w:rPr>
        <w:t xml:space="preserve">środki dowodowe 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>które potwierdzą</w:t>
      </w:r>
      <w:r w:rsidR="00534439" w:rsidRPr="00534439">
        <w:rPr>
          <w:rFonts w:ascii="Times New Roman" w:hAnsi="Times New Roman" w:cs="Times New Roman"/>
          <w:b/>
          <w:sz w:val="24"/>
          <w:szCs w:val="24"/>
        </w:rPr>
        <w:t>,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 iż proponowane przez Wykonawcę urządzenie spełnia wymagania opisane </w:t>
      </w:r>
      <w:r w:rsidR="005316B3">
        <w:rPr>
          <w:rFonts w:ascii="Times New Roman" w:hAnsi="Times New Roman" w:cs="Times New Roman"/>
          <w:b/>
          <w:sz w:val="24"/>
          <w:szCs w:val="24"/>
        </w:rPr>
        <w:t>w 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>Rozdziale 2 ogłoszenia o zamówieniu.</w:t>
      </w:r>
    </w:p>
    <w:p w:rsidR="006F4DD6" w:rsidRPr="00534439" w:rsidRDefault="008A15C4" w:rsidP="0053443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r w:rsidR="006F4DD6" w:rsidRPr="00534439">
        <w:rPr>
          <w:rFonts w:ascii="Times New Roman" w:hAnsi="Times New Roman" w:cs="Times New Roman"/>
          <w:sz w:val="24"/>
          <w:szCs w:val="24"/>
        </w:rPr>
        <w:t>Zamawiający dopuszcza wydruk w języku angielskim.</w:t>
      </w:r>
    </w:p>
    <w:p w:rsidR="006F4DD6" w:rsidRPr="00534439" w:rsidRDefault="008A15C4" w:rsidP="0053443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</w:t>
      </w:r>
      <w:r w:rsidR="006F4DD6" w:rsidRPr="00534439">
        <w:rPr>
          <w:rFonts w:ascii="Times New Roman" w:hAnsi="Times New Roman" w:cs="Times New Roman"/>
          <w:sz w:val="24"/>
          <w:szCs w:val="24"/>
        </w:rPr>
        <w:t xml:space="preserve">W zakresie przedmiotowych środków dowodowych: </w:t>
      </w:r>
    </w:p>
    <w:p w:rsidR="006F4DD6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DD6" w:rsidRPr="006F4DD6">
        <w:rPr>
          <w:rFonts w:ascii="Times New Roman" w:hAnsi="Times New Roman" w:cs="Times New Roman"/>
          <w:sz w:val="24"/>
          <w:szCs w:val="24"/>
        </w:rPr>
        <w:t>Zamawiający akceptuje równoważne przedmiotowe środki dowodowe, jeśli potwierdzają, że oferowane dostawy spełniają określone przez zamawiająceg</w:t>
      </w:r>
      <w:r>
        <w:rPr>
          <w:rFonts w:ascii="Times New Roman" w:hAnsi="Times New Roman" w:cs="Times New Roman"/>
          <w:sz w:val="24"/>
          <w:szCs w:val="24"/>
        </w:rPr>
        <w:t>o wymagania, cechy lub kryteria,</w:t>
      </w:r>
    </w:p>
    <w:p w:rsidR="00534439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93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niezłożenia przez Wykonawcę przedmiotowych środków dowodowych Zamawiający wezwie Wykonawcę do ich uzupełnienia,</w:t>
      </w:r>
    </w:p>
    <w:p w:rsidR="00534439" w:rsidRPr="00534439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393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nieuzupełnienia przez Wykonawcę przedmiotowych środków dowodowych, w wyznaczonym przez Zamawiającego terminie, oferta podlega odrzuceniu.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DB6" w:rsidRPr="00534439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439">
        <w:rPr>
          <w:rFonts w:ascii="Times New Roman" w:hAnsi="Times New Roman" w:cs="Times New Roman"/>
          <w:sz w:val="24"/>
          <w:szCs w:val="24"/>
        </w:rPr>
        <w:lastRenderedPageBreak/>
        <w:t>Ofertę wraz z wymaganymi dokumentami należy złożyć w terminie</w:t>
      </w:r>
      <w:r w:rsidR="00720DB6" w:rsidRPr="00534439">
        <w:rPr>
          <w:rFonts w:ascii="Times New Roman" w:hAnsi="Times New Roman" w:cs="Times New Roman"/>
          <w:sz w:val="24"/>
          <w:szCs w:val="24"/>
        </w:rPr>
        <w:t>:</w:t>
      </w:r>
    </w:p>
    <w:p w:rsidR="00546741" w:rsidRPr="00A03934" w:rsidRDefault="00F064A9" w:rsidP="00553FD6">
      <w:pPr>
        <w:spacing w:after="0" w:line="312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93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4</w:t>
      </w:r>
      <w:r w:rsidRPr="00A0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lipca</w:t>
      </w:r>
      <w:r w:rsidR="00546741" w:rsidRPr="00A03934">
        <w:rPr>
          <w:rFonts w:ascii="Times New Roman" w:hAnsi="Times New Roman" w:cs="Times New Roman"/>
          <w:b/>
          <w:sz w:val="24"/>
          <w:szCs w:val="24"/>
        </w:rPr>
        <w:t xml:space="preserve"> 2023r. do godz. 10:00</w:t>
      </w:r>
    </w:p>
    <w:p w:rsidR="00546741" w:rsidRPr="00553FD6" w:rsidRDefault="00546741" w:rsidP="00553FD6">
      <w:pPr>
        <w:pStyle w:val="Akapitzlist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Pocztą tradycyjną/kurierem/osobiście na adres siedziby Zamawiającego tj.</w:t>
      </w:r>
    </w:p>
    <w:p w:rsidR="00720DB6" w:rsidRPr="00553FD6" w:rsidRDefault="00720DB6" w:rsidP="00553FD6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Podkarpacki Urząd Wojewódzki w Rzeszowie</w:t>
      </w: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ul. Grunwaldzka 15</w:t>
      </w: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35-959 Rzeszów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Pr="00553FD6" w:rsidRDefault="00720DB6" w:rsidP="00553FD6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zamkniętej kopercie, opisanej</w:t>
      </w:r>
      <w:r w:rsidR="00546741" w:rsidRPr="00553FD6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Pr="00B06BD4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D4">
        <w:rPr>
          <w:rFonts w:ascii="Times New Roman" w:hAnsi="Times New Roman" w:cs="Times New Roman"/>
          <w:b/>
          <w:sz w:val="24"/>
          <w:szCs w:val="24"/>
        </w:rPr>
        <w:t>Oferta w ramach zamówienia publicznego poniżej 130 000,00 zł na:</w:t>
      </w:r>
    </w:p>
    <w:p w:rsidR="00546741" w:rsidRPr="00B06BD4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D4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720DB6" w:rsidRPr="00B06BD4">
        <w:rPr>
          <w:rFonts w:ascii="Times New Roman" w:hAnsi="Times New Roman" w:cs="Times New Roman"/>
          <w:b/>
          <w:sz w:val="24"/>
          <w:szCs w:val="24"/>
        </w:rPr>
        <w:t xml:space="preserve">czytników </w:t>
      </w:r>
      <w:r w:rsidR="00B06BD4" w:rsidRPr="00B06BD4">
        <w:rPr>
          <w:rFonts w:ascii="Times New Roman" w:hAnsi="Times New Roman" w:cs="Times New Roman"/>
          <w:b/>
          <w:sz w:val="24"/>
          <w:szCs w:val="24"/>
        </w:rPr>
        <w:t>dokumentów</w:t>
      </w:r>
    </w:p>
    <w:p w:rsidR="00546741" w:rsidRPr="00A03934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A03934">
        <w:rPr>
          <w:rFonts w:ascii="Times New Roman" w:hAnsi="Times New Roman" w:cs="Times New Roman"/>
          <w:b/>
          <w:sz w:val="24"/>
          <w:szCs w:val="24"/>
        </w:rPr>
        <w:t xml:space="preserve">Nie otwierać przed dniem: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4</w:t>
      </w:r>
      <w:r w:rsidR="00F064A9" w:rsidRPr="00A0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lipca</w:t>
      </w:r>
      <w:r w:rsidRPr="00A03934">
        <w:rPr>
          <w:rFonts w:ascii="Times New Roman" w:hAnsi="Times New Roman" w:cs="Times New Roman"/>
          <w:b/>
          <w:sz w:val="24"/>
          <w:szCs w:val="24"/>
        </w:rPr>
        <w:t xml:space="preserve"> 2023r</w:t>
      </w:r>
      <w:r w:rsidRPr="00A03934">
        <w:rPr>
          <w:rFonts w:ascii="Times New Roman" w:hAnsi="Times New Roman" w:cs="Times New Roman"/>
          <w:b/>
          <w:bCs/>
          <w:sz w:val="24"/>
          <w:szCs w:val="24"/>
        </w:rPr>
        <w:t>. do godz. 10</w:t>
      </w:r>
      <w:r w:rsidRPr="00A039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</w:t>
      </w:r>
    </w:p>
    <w:p w:rsidR="00AB5068" w:rsidRPr="00553FD6" w:rsidRDefault="00AB5068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</w:pPr>
    </w:p>
    <w:p w:rsidR="00AC7C67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Koperta musi zawierać nazwę i adres wykonawcy.</w:t>
      </w:r>
    </w:p>
    <w:p w:rsidR="00546741" w:rsidRDefault="00546741" w:rsidP="00E42424">
      <w:pPr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postępowaniu wezmą udział tylko te oferty które wpłyną w terminie wskazanym </w:t>
      </w:r>
      <w:r w:rsidR="005316B3">
        <w:rPr>
          <w:rFonts w:ascii="Times New Roman" w:hAnsi="Times New Roman" w:cs="Times New Roman"/>
          <w:sz w:val="24"/>
          <w:szCs w:val="24"/>
        </w:rPr>
        <w:t>w </w:t>
      </w:r>
      <w:r w:rsidRPr="00534439">
        <w:rPr>
          <w:rFonts w:ascii="Times New Roman" w:hAnsi="Times New Roman" w:cs="Times New Roman"/>
          <w:sz w:val="24"/>
          <w:szCs w:val="24"/>
        </w:rPr>
        <w:t>niniejszym zapytaniu.</w:t>
      </w:r>
    </w:p>
    <w:p w:rsidR="00534439" w:rsidRPr="00534439" w:rsidRDefault="00534439" w:rsidP="005316B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Uwaga! Decydujące znaczenie dla oceny zachowania powyższego terminu dla ofert składanych pisemnie ma data i godzina wpływu oferty, a nie data jej wysłania przesyłką pocztową, kurierską lub pocztą elektroniczną.</w:t>
      </w:r>
    </w:p>
    <w:p w:rsidR="00534439" w:rsidRPr="00553FD6" w:rsidRDefault="00534439" w:rsidP="00553F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41" w:rsidRPr="00BE3D92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Oferty złożone po terminie zostaną niezwłocznie zwrócone bez otwierania.</w:t>
      </w:r>
    </w:p>
    <w:p w:rsidR="00546741" w:rsidRPr="00E4242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przedłożeniem </w:t>
      </w:r>
      <w:r w:rsidR="00CA0CE3">
        <w:rPr>
          <w:rFonts w:ascii="Times New Roman" w:hAnsi="Times New Roman" w:cs="Times New Roman"/>
          <w:sz w:val="24"/>
          <w:szCs w:val="24"/>
        </w:rPr>
        <w:t>swojej oferty.</w:t>
      </w:r>
    </w:p>
    <w:p w:rsidR="00546741" w:rsidRPr="00BE3D92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Każdy dokument składający się na ofertę musi być czytelny.</w:t>
      </w:r>
    </w:p>
    <w:p w:rsidR="00546741" w:rsidRPr="00E4242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Wszelkie zmiany naniesione przez Wykonawcę w treści oferty po jej sporządzeniu </w:t>
      </w:r>
      <w:r w:rsidRPr="00E42424">
        <w:rPr>
          <w:rFonts w:ascii="Times New Roman" w:hAnsi="Times New Roman" w:cs="Times New Roman"/>
          <w:sz w:val="24"/>
          <w:szCs w:val="24"/>
        </w:rPr>
        <w:t>muszą być parafowane przez Wykonawcę.</w:t>
      </w:r>
    </w:p>
    <w:p w:rsidR="00546741" w:rsidRPr="00A0393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Otwarcie ofert nastąpi w siedzibie Zamawiającego tj. </w:t>
      </w:r>
      <w:r w:rsidR="00AC7C67" w:rsidRPr="00BE3D92">
        <w:rPr>
          <w:rFonts w:ascii="Times New Roman" w:hAnsi="Times New Roman" w:cs="Times New Roman"/>
          <w:sz w:val="24"/>
          <w:szCs w:val="24"/>
        </w:rPr>
        <w:t xml:space="preserve">Podkarpacki Urząd Wojewódzki </w:t>
      </w:r>
      <w:r w:rsidR="00E42424">
        <w:rPr>
          <w:rFonts w:ascii="Times New Roman" w:hAnsi="Times New Roman" w:cs="Times New Roman"/>
          <w:sz w:val="24"/>
          <w:szCs w:val="24"/>
        </w:rPr>
        <w:t>w </w:t>
      </w:r>
      <w:r w:rsidR="00AC7C67" w:rsidRPr="00A03934">
        <w:rPr>
          <w:rFonts w:ascii="Times New Roman" w:hAnsi="Times New Roman" w:cs="Times New Roman"/>
          <w:sz w:val="24"/>
          <w:szCs w:val="24"/>
        </w:rPr>
        <w:t>Rzeszowie pokój nr 18 (poziom -2)</w:t>
      </w:r>
      <w:r w:rsidRPr="00A03934">
        <w:rPr>
          <w:rFonts w:ascii="Times New Roman" w:hAnsi="Times New Roman" w:cs="Times New Roman"/>
          <w:sz w:val="24"/>
          <w:szCs w:val="24"/>
        </w:rPr>
        <w:t xml:space="preserve">, w </w:t>
      </w:r>
      <w:r w:rsidR="00F064A9" w:rsidRPr="00A03934">
        <w:rPr>
          <w:rFonts w:ascii="Times New Roman" w:hAnsi="Times New Roman" w:cs="Times New Roman"/>
          <w:b/>
          <w:sz w:val="24"/>
          <w:szCs w:val="24"/>
        </w:rPr>
        <w:t xml:space="preserve">dniu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4</w:t>
      </w:r>
      <w:r w:rsidRPr="00A0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58" w:rsidRPr="00A03934">
        <w:rPr>
          <w:rFonts w:ascii="Times New Roman" w:hAnsi="Times New Roman" w:cs="Times New Roman"/>
          <w:b/>
          <w:sz w:val="24"/>
          <w:szCs w:val="24"/>
        </w:rPr>
        <w:t>lipca</w:t>
      </w:r>
      <w:r w:rsidRPr="00A03934">
        <w:rPr>
          <w:rFonts w:ascii="Times New Roman" w:hAnsi="Times New Roman" w:cs="Times New Roman"/>
          <w:b/>
          <w:sz w:val="24"/>
          <w:szCs w:val="24"/>
        </w:rPr>
        <w:t xml:space="preserve"> 2023r. o godz. 10:30</w:t>
      </w:r>
      <w:r w:rsidR="00AC7C67" w:rsidRPr="00A03934">
        <w:rPr>
          <w:rFonts w:ascii="Times New Roman" w:hAnsi="Times New Roman" w:cs="Times New Roman"/>
          <w:sz w:val="24"/>
          <w:szCs w:val="24"/>
        </w:rPr>
        <w:t>.</w:t>
      </w:r>
      <w:r w:rsidRPr="00A0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741" w:rsidRPr="00E4242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Zamawiający nie ponosi odpowiedzialności za wcześniejsze otwarcie lub zaginięcie </w:t>
      </w:r>
      <w:r w:rsidRPr="00E42424">
        <w:rPr>
          <w:rFonts w:ascii="Times New Roman" w:hAnsi="Times New Roman" w:cs="Times New Roman"/>
          <w:sz w:val="24"/>
          <w:szCs w:val="24"/>
        </w:rPr>
        <w:t>ofert nie oznaczonych wyraźnie i nie zaadresowanych zgodnie z warunkami zapytania.</w:t>
      </w:r>
    </w:p>
    <w:p w:rsidR="00546741" w:rsidRPr="00E42424" w:rsidRDefault="00546741" w:rsidP="00E42424">
      <w:pPr>
        <w:pStyle w:val="Akapitzlist"/>
        <w:numPr>
          <w:ilvl w:val="0"/>
          <w:numId w:val="11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Dokonując otwarcia ofert Zamawiający odnotowuj</w:t>
      </w:r>
      <w:r w:rsidR="00BE3D92">
        <w:rPr>
          <w:rFonts w:ascii="Times New Roman" w:hAnsi="Times New Roman" w:cs="Times New Roman"/>
          <w:sz w:val="24"/>
          <w:szCs w:val="24"/>
        </w:rPr>
        <w:t xml:space="preserve">e nazwy Wykonawców oraz adresy, </w:t>
      </w:r>
      <w:r w:rsidR="00E42424">
        <w:rPr>
          <w:rFonts w:ascii="Times New Roman" w:hAnsi="Times New Roman" w:cs="Times New Roman"/>
          <w:sz w:val="24"/>
          <w:szCs w:val="24"/>
        </w:rPr>
        <w:t>a </w:t>
      </w:r>
      <w:r w:rsidRPr="00E42424">
        <w:rPr>
          <w:rFonts w:ascii="Times New Roman" w:hAnsi="Times New Roman" w:cs="Times New Roman"/>
          <w:sz w:val="24"/>
          <w:szCs w:val="24"/>
        </w:rPr>
        <w:t>także informacje dotyczące ceny oraz innych kryteriów</w:t>
      </w:r>
      <w:r w:rsidR="00AC7C67" w:rsidRPr="00E42424"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E42424">
        <w:rPr>
          <w:rFonts w:ascii="Times New Roman" w:hAnsi="Times New Roman" w:cs="Times New Roman"/>
          <w:sz w:val="24"/>
          <w:szCs w:val="24"/>
        </w:rPr>
        <w:t xml:space="preserve"> i niezwłocznie podaje do publicznej wiadomości</w:t>
      </w:r>
      <w:r w:rsidR="00AC7C67" w:rsidRPr="00E42424">
        <w:rPr>
          <w:rFonts w:ascii="Times New Roman" w:hAnsi="Times New Roman" w:cs="Times New Roman"/>
          <w:sz w:val="24"/>
          <w:szCs w:val="24"/>
        </w:rPr>
        <w:t xml:space="preserve"> poprzez zamieszczenie na stronie</w:t>
      </w:r>
      <w:r w:rsidR="00C91D47" w:rsidRPr="00E42424">
        <w:rPr>
          <w:rFonts w:ascii="Times New Roman" w:hAnsi="Times New Roman" w:cs="Times New Roman"/>
          <w:sz w:val="24"/>
          <w:szCs w:val="24"/>
        </w:rPr>
        <w:t xml:space="preserve"> internetowej prowadzonego postę</w:t>
      </w:r>
      <w:r w:rsidR="00AC7C67" w:rsidRPr="00E42424">
        <w:rPr>
          <w:rFonts w:ascii="Times New Roman" w:hAnsi="Times New Roman" w:cs="Times New Roman"/>
          <w:sz w:val="24"/>
          <w:szCs w:val="24"/>
        </w:rPr>
        <w:t>powania</w:t>
      </w:r>
      <w:r w:rsidRPr="00E42424">
        <w:rPr>
          <w:rFonts w:ascii="Times New Roman" w:hAnsi="Times New Roman" w:cs="Times New Roman"/>
          <w:sz w:val="24"/>
          <w:szCs w:val="24"/>
        </w:rPr>
        <w:t>.</w:t>
      </w:r>
    </w:p>
    <w:p w:rsidR="00AC7C67" w:rsidRDefault="00AC7C67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934" w:rsidRPr="00553FD6" w:rsidRDefault="00A03934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lastRenderedPageBreak/>
        <w:t>Rozdział 10</w:t>
      </w: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ZMIANA I WYCOFANIE OFERTY</w:t>
      </w:r>
    </w:p>
    <w:p w:rsidR="00AC7C67" w:rsidRPr="00553FD6" w:rsidRDefault="00DC5A47" w:rsidP="002117D5">
      <w:pPr>
        <w:spacing w:after="0" w:line="312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C7C67" w:rsidRPr="00553FD6">
        <w:rPr>
          <w:rFonts w:ascii="Times New Roman" w:hAnsi="Times New Roman" w:cs="Times New Roman"/>
          <w:sz w:val="24"/>
          <w:szCs w:val="24"/>
        </w:rPr>
        <w:t>Wykonawca może wprowadzić zmiany do złożonej oferty, pod warunkiem, że zamawiający otrzyma zawiadomienie o wprowadzeniu zmian do oferty przed upływem terminu składania ofert. Powiadomienie o wprowadzeniu zmian musi być złożone według takich samych zasad, jak składana oferta, z dodatkowym oznaczeniem „ZMIANA”.</w:t>
      </w:r>
    </w:p>
    <w:p w:rsidR="00546741" w:rsidRPr="00553FD6" w:rsidRDefault="00DC5A47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AC7C67" w:rsidRPr="00553FD6">
        <w:rPr>
          <w:rFonts w:ascii="Times New Roman" w:hAnsi="Times New Roman" w:cs="Times New Roman"/>
          <w:sz w:val="24"/>
          <w:szCs w:val="24"/>
        </w:rPr>
        <w:t>Wykonawca może przed upływem terminu składania ofert wycofać ofertę, poprzez złożenie powiadomienia podpisanego przez osobę (osoby) uprawnioną do reprezentowania Wykonawcy. Powiadomienie o wycofaniu oferty musi być złożone według takich samych zasad, jak składana oferta, z dodatkowym oznaczeniem „WYCOFANIE OFERTY”.</w:t>
      </w:r>
    </w:p>
    <w:p w:rsidR="00534439" w:rsidRDefault="00534439" w:rsidP="00ED08EE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Rozdział 11</w:t>
      </w:r>
    </w:p>
    <w:p w:rsidR="00AC7C67" w:rsidRPr="00DC5A47" w:rsidRDefault="00AC7C67" w:rsidP="00DC5A4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OPIS SPOSOBU OBLICZANIA CENY OFERTY I BADANIE OFERTY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ofercie należy podać cenę brutto za całość zamówienia. Cena powinna obejmować kompletne wykonanie przedmiotu zamówienia.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określa cenę realizacji zamówienia poprzez wskazanie w formularzu ofertowym ceny za realizację podstawowego przedmiotu zamówienia </w:t>
      </w:r>
      <w:r w:rsidRPr="00553FD6">
        <w:rPr>
          <w:rFonts w:ascii="Times New Roman" w:hAnsi="Times New Roman" w:cs="Times New Roman"/>
          <w:sz w:val="24"/>
          <w:szCs w:val="24"/>
          <w:u w:val="single"/>
        </w:rPr>
        <w:t>(wg załącznika nr 1</w:t>
      </w:r>
      <w:r w:rsidR="00F901C3" w:rsidRPr="00553FD6">
        <w:rPr>
          <w:rFonts w:ascii="Times New Roman" w:hAnsi="Times New Roman" w:cs="Times New Roman"/>
          <w:sz w:val="24"/>
          <w:szCs w:val="24"/>
          <w:u w:val="single"/>
        </w:rPr>
        <w:t xml:space="preserve"> do ogłoszenia o zamówieniu</w:t>
      </w:r>
      <w:r w:rsidR="00CA0CE3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Podana w ofercie cena musi być wyrażona w PLN cyfrowo do dwóch miejsc po przecinku i słownie. Cena ofertowa brutto musi uwzględniać wszystkie koszty związane z realizacją przedmiotu zamówienia zgodnie z opisem przedmiotu zamówienia oraz projektem umowy.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</w:rPr>
        <w:t>Za realizację przedmiotu umowy Wykonawca otrzyma wynagrodzenie ryczałtowe określone przez Wy</w:t>
      </w:r>
      <w:r w:rsidR="00CA0CE3">
        <w:rPr>
          <w:rFonts w:ascii="Times New Roman" w:hAnsi="Times New Roman" w:cs="Times New Roman"/>
          <w:sz w:val="24"/>
          <w:szCs w:val="24"/>
        </w:rPr>
        <w:t>konawcę w formularzu ofertowym.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Wszystkie wartości powinny być naliczane z dokładnością do dwóch miejsc po przecinku.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poprawi w ofercie:</w:t>
      </w:r>
    </w:p>
    <w:p w:rsidR="00AC7C67" w:rsidRPr="002117D5" w:rsidRDefault="00AC7C67" w:rsidP="004D180B">
      <w:pPr>
        <w:pStyle w:val="Akapitzlist"/>
        <w:numPr>
          <w:ilvl w:val="0"/>
          <w:numId w:val="14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7D5">
        <w:rPr>
          <w:rFonts w:ascii="Times New Roman" w:hAnsi="Times New Roman" w:cs="Times New Roman"/>
          <w:bCs/>
          <w:sz w:val="24"/>
          <w:szCs w:val="24"/>
        </w:rPr>
        <w:t>Oczywiste omyłki pisarskie,</w:t>
      </w:r>
    </w:p>
    <w:p w:rsidR="00AC7C67" w:rsidRPr="00553FD6" w:rsidRDefault="00AC7C67" w:rsidP="004D180B">
      <w:pPr>
        <w:numPr>
          <w:ilvl w:val="0"/>
          <w:numId w:val="14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Oczywiste omyłki rachunkowe z uwzględnieniem konsekwencji rachunkowych dokonanych poprawek</w:t>
      </w:r>
    </w:p>
    <w:p w:rsidR="00AC7C67" w:rsidRPr="00553FD6" w:rsidRDefault="00AC7C67" w:rsidP="004D180B">
      <w:pPr>
        <w:numPr>
          <w:ilvl w:val="0"/>
          <w:numId w:val="14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Inne omyłki polegające na niezgodności oferty z treścią zapytania ofertowego, niepowodujące istotnych zmian w treści oferty Niezwłocznie zawiadamiając </w:t>
      </w:r>
      <w:r w:rsidR="00CA0CE3">
        <w:rPr>
          <w:rFonts w:ascii="Times New Roman" w:hAnsi="Times New Roman" w:cs="Times New Roman"/>
          <w:bCs/>
          <w:sz w:val="24"/>
          <w:szCs w:val="24"/>
        </w:rPr>
        <w:t>o </w:t>
      </w:r>
      <w:r w:rsidRPr="00553FD6">
        <w:rPr>
          <w:rFonts w:ascii="Times New Roman" w:hAnsi="Times New Roman" w:cs="Times New Roman"/>
          <w:bCs/>
          <w:sz w:val="24"/>
          <w:szCs w:val="24"/>
        </w:rPr>
        <w:t>tym wykonawcę, którego oferta została poprawiona.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 obliczeniach zawartych w ofercie dokona poprawek ocz</w:t>
      </w:r>
      <w:r w:rsidR="004D180B">
        <w:rPr>
          <w:rFonts w:ascii="Times New Roman" w:hAnsi="Times New Roman" w:cs="Times New Roman"/>
          <w:sz w:val="24"/>
          <w:szCs w:val="24"/>
        </w:rPr>
        <w:t xml:space="preserve">ywistych omyłek rachunkowych (z </w:t>
      </w:r>
      <w:r w:rsidRPr="00553FD6">
        <w:rPr>
          <w:rFonts w:ascii="Times New Roman" w:hAnsi="Times New Roman" w:cs="Times New Roman"/>
          <w:sz w:val="24"/>
          <w:szCs w:val="24"/>
        </w:rPr>
        <w:t>uwzględnieniem konsekwencji rachunkowych dokonanych poprawek), takich jak błędny wynik działania matematycznego wynikający z dodawania, odejmowania, mnożenia i dzielenia. Zamawiający zastrzega, że powyższy katalog nie wyczerpuje możliwości poprawienia oczywistych omyłek rachunkowych. Zamawiający poprawi wszelkie oczywiste omyłki rachunkowe, które wystąpią w ofertach.</w:t>
      </w:r>
    </w:p>
    <w:p w:rsidR="008334C8" w:rsidRPr="004D180B" w:rsidRDefault="008334C8" w:rsidP="004D180B">
      <w:pPr>
        <w:pStyle w:val="Akapitzlist"/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180B">
        <w:rPr>
          <w:rFonts w:ascii="Times New Roman" w:eastAsia="Arial Unicode MS" w:hAnsi="Times New Roman" w:cs="Times New Roman"/>
          <w:sz w:val="24"/>
          <w:szCs w:val="24"/>
        </w:rPr>
        <w:lastRenderedPageBreak/>
        <w:t>Zamawiający w toku wyboru najkorzystniejszej oferty dokona chronologicznie nas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tępujących po sobie czynności:</w:t>
      </w:r>
    </w:p>
    <w:p w:rsidR="008334C8" w:rsidRPr="00553FD6" w:rsidRDefault="008334C8" w:rsidP="004D180B">
      <w:pPr>
        <w:pStyle w:val="Akapitzlist"/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dokona badania oferty w odniesieniu do Wykonawcy, którego oferta została oceniona jak</w:t>
      </w:r>
      <w:r w:rsidR="00CA0CE3">
        <w:rPr>
          <w:rFonts w:ascii="Times New Roman" w:eastAsia="Arial Unicode MS" w:hAnsi="Times New Roman" w:cs="Times New Roman"/>
          <w:sz w:val="24"/>
          <w:szCs w:val="24"/>
        </w:rPr>
        <w:t>o najkorzystniejsza w zakresie:</w:t>
      </w:r>
    </w:p>
    <w:p w:rsidR="008334C8" w:rsidRPr="00553FD6" w:rsidRDefault="008334C8" w:rsidP="005316B3">
      <w:pPr>
        <w:numPr>
          <w:ilvl w:val="2"/>
          <w:numId w:val="16"/>
        </w:numPr>
        <w:spacing w:after="0" w:line="312" w:lineRule="auto"/>
        <w:ind w:left="1418" w:hanging="33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:rsidR="008334C8" w:rsidRPr="00553FD6" w:rsidRDefault="008334C8" w:rsidP="005316B3">
      <w:pPr>
        <w:numPr>
          <w:ilvl w:val="2"/>
          <w:numId w:val="16"/>
        </w:numPr>
        <w:spacing w:after="0" w:line="312" w:lineRule="auto"/>
        <w:ind w:left="1418" w:hanging="33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poprawności wyliczenia ceny ofertowej oraz rażąco niskiej ceny (Zamawiający może żądać wyjaśnień treści złożonej oferty lub samodzielnie dokonać poprawienia oczywistej omyłki rachunkowej zawiada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miając o tym fakcie Wykonawcę),</w:t>
      </w:r>
    </w:p>
    <w:p w:rsidR="008334C8" w:rsidRPr="00553FD6" w:rsidRDefault="008334C8" w:rsidP="004D180B">
      <w:pPr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 przypadku, gdy oferta oceniona jako najkorzystniejsza podlegać będzie odrzuceniu Zamawiający dokona badania oferty następnej w kolejności pozycji rankingowej, </w:t>
      </w:r>
    </w:p>
    <w:p w:rsidR="008334C8" w:rsidRPr="00553FD6" w:rsidRDefault="008334C8" w:rsidP="004D180B">
      <w:pPr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dokona wyboru najkorzystniejszej oferty zgodnej z ustalonymi zasadami postępowania, spełniającej waru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nki udziału i kryteria wyboru,</w:t>
      </w:r>
    </w:p>
    <w:p w:rsidR="008334C8" w:rsidRPr="00553FD6" w:rsidRDefault="008334C8" w:rsidP="004D180B">
      <w:pPr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zawiadomi Wykonawców, którzy złożyli oferty przesyłając informacje na adres poczty elektronicznej o wyborze naj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korzystniejszej oferty podając: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nazwę i adres Wyk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onawcy którego ofertę wybrano,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nazwę i adres pozostałych Wyk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onawców, którzy złożyli oferty,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cenę każdej 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oferty złożonej w postępowaniu,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punktację przyznaną ofertom nieodrzuconym w toku postępowania,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wskazanie ofert, które zostały o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drzucone wraz z uzasadnieniem.</w:t>
      </w:r>
    </w:p>
    <w:p w:rsidR="004D180B" w:rsidRDefault="008334C8" w:rsidP="004D180B">
      <w:pPr>
        <w:numPr>
          <w:ilvl w:val="1"/>
          <w:numId w:val="16"/>
        </w:numPr>
        <w:spacing w:after="0" w:line="312" w:lineRule="auto"/>
        <w:ind w:left="993" w:hanging="26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niezwłocznie po zawiadomieniu Wykonawców o wyborze n</w:t>
      </w:r>
      <w:r w:rsidR="00CA0CE3">
        <w:rPr>
          <w:rFonts w:ascii="Times New Roman" w:eastAsia="Arial Unicode MS" w:hAnsi="Times New Roman" w:cs="Times New Roman"/>
          <w:sz w:val="24"/>
          <w:szCs w:val="24"/>
        </w:rPr>
        <w:t>ajkorzystniejszej oferty 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Zamawiający zamieści informacje, o wyborze na stro</w:t>
      </w:r>
      <w:r w:rsidR="004D180B">
        <w:rPr>
          <w:rFonts w:ascii="Times New Roman" w:eastAsia="Arial Unicode MS" w:hAnsi="Times New Roman" w:cs="Times New Roman"/>
          <w:sz w:val="24"/>
          <w:szCs w:val="24"/>
        </w:rPr>
        <w:t>nie internetowej Zamawiającego.</w:t>
      </w:r>
    </w:p>
    <w:p w:rsidR="008334C8" w:rsidRPr="004D180B" w:rsidRDefault="008334C8" w:rsidP="004D180B">
      <w:pPr>
        <w:pStyle w:val="Akapitzlist"/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180B">
        <w:rPr>
          <w:rFonts w:ascii="Times New Roman" w:eastAsia="Arial Unicode MS" w:hAnsi="Times New Roman" w:cs="Times New Roman"/>
          <w:sz w:val="24"/>
          <w:szCs w:val="24"/>
        </w:rPr>
        <w:t>Zamawiający zastrzega sobie możliwość wyboru kolejnej wśród najkorzystniejszych ofert, jeżeli Wykonawca którego oferta zostanie wybrana jako najkorzystniejsza uchyli się od zawarcia umowy. W takim wypadku Zamawiający ponownie dokona badania ofert zg</w:t>
      </w:r>
      <w:r w:rsidR="00C91D47" w:rsidRPr="004D180B">
        <w:rPr>
          <w:rFonts w:ascii="Times New Roman" w:eastAsia="Arial Unicode MS" w:hAnsi="Times New Roman" w:cs="Times New Roman"/>
          <w:sz w:val="24"/>
          <w:szCs w:val="24"/>
        </w:rPr>
        <w:t>odnie z zasadami określonymi ust.</w:t>
      </w:r>
      <w:r w:rsidRPr="004D180B">
        <w:rPr>
          <w:rFonts w:ascii="Times New Roman" w:eastAsia="Arial Unicode MS" w:hAnsi="Times New Roman" w:cs="Times New Roman"/>
          <w:sz w:val="24"/>
          <w:szCs w:val="24"/>
        </w:rPr>
        <w:t xml:space="preserve"> 8</w:t>
      </w:r>
      <w:r w:rsidR="00C91D47" w:rsidRPr="004D180B">
        <w:rPr>
          <w:rFonts w:ascii="Times New Roman" w:eastAsia="Arial Unicode MS" w:hAnsi="Times New Roman" w:cs="Times New Roman"/>
          <w:sz w:val="24"/>
          <w:szCs w:val="24"/>
        </w:rPr>
        <w:t xml:space="preserve"> niniejszego rozdziału</w:t>
      </w:r>
      <w:r w:rsidRPr="004D180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C3F07" w:rsidRPr="00553FD6" w:rsidRDefault="001C3F07" w:rsidP="00553FD6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</w:t>
      </w:r>
      <w:r w:rsidR="00F901C3" w:rsidRPr="00553FD6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612C8F" w:rsidRPr="00553FD6" w:rsidRDefault="00AC5920" w:rsidP="00DC5A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612C8F" w:rsidRPr="00553FD6" w:rsidRDefault="00AC5920" w:rsidP="00444538">
      <w:pPr>
        <w:numPr>
          <w:ilvl w:val="0"/>
          <w:numId w:val="2"/>
        </w:numPr>
        <w:tabs>
          <w:tab w:val="left" w:pos="-3119"/>
        </w:tabs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</w:rPr>
        <w:t>Kryterium oceny ofert jest „cena”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53FD6">
        <w:rPr>
          <w:rFonts w:ascii="Times New Roman" w:eastAsia="Arial Unicode MS" w:hAnsi="Times New Roman" w:cs="Times New Roman"/>
          <w:szCs w:val="24"/>
        </w:rPr>
        <w:t>–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553FD6">
        <w:rPr>
          <w:rFonts w:ascii="Times New Roman" w:eastAsia="Arial Unicode MS" w:hAnsi="Times New Roman" w:cs="Times New Roman"/>
          <w:szCs w:val="24"/>
        </w:rPr>
        <w:t>–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553FD6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0142B" w:rsidRDefault="0060142B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934" w:rsidRPr="00553FD6" w:rsidRDefault="00A03934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8F" w:rsidRPr="00553FD6" w:rsidRDefault="00AC5920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612C8F" w:rsidRPr="00553FD6" w:rsidRDefault="00AC5920" w:rsidP="00553FD6">
      <w:pPr>
        <w:spacing w:line="312" w:lineRule="auto"/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C</w:t>
      </w:r>
      <w:r w:rsidRPr="00553F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53FD6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612C8F" w:rsidRDefault="00AC5920" w:rsidP="00ED08EE">
      <w:pPr>
        <w:spacing w:after="0" w:line="312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ED08EE" w:rsidRPr="00ED08EE" w:rsidRDefault="00ED08EE" w:rsidP="00ED08EE">
      <w:pPr>
        <w:spacing w:after="0" w:line="312" w:lineRule="auto"/>
        <w:jc w:val="center"/>
        <w:rPr>
          <w:rFonts w:ascii="Times New Roman" w:eastAsia="Arial Unicode MS" w:hAnsi="Times New Roman" w:cs="Times New Roman"/>
          <w:sz w:val="12"/>
          <w:szCs w:val="12"/>
        </w:rPr>
      </w:pPr>
    </w:p>
    <w:p w:rsidR="00612C8F" w:rsidRPr="00553FD6" w:rsidRDefault="00AC5920" w:rsidP="00553FD6">
      <w:pPr>
        <w:spacing w:after="0" w:line="312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553FD6">
        <w:rPr>
          <w:rFonts w:ascii="Times New Roman" w:hAnsi="Times New Roman" w:cs="Times New Roman"/>
          <w:sz w:val="24"/>
          <w:u w:val="single"/>
        </w:rPr>
        <w:t>wartość ogółem brutto</w:t>
      </w:r>
      <w:r w:rsidRPr="00553FD6">
        <w:rPr>
          <w:rFonts w:ascii="Times New Roman" w:hAnsi="Times New Roman" w:cs="Times New Roman"/>
          <w:sz w:val="24"/>
        </w:rPr>
        <w:t xml:space="preserve">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 </w:t>
      </w:r>
      <w:r w:rsidRPr="00553FD6">
        <w:rPr>
          <w:rFonts w:ascii="Times New Roman" w:hAnsi="Times New Roman" w:cs="Times New Roman"/>
          <w:sz w:val="24"/>
          <w:szCs w:val="24"/>
        </w:rPr>
        <w:t>1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85D5A" w:rsidRPr="00553FD6" w:rsidRDefault="00585D5A" w:rsidP="0044453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 najkorzystniejszą zostanie uznana oferta, która uzyska najwyższą liczbę punktów. Uzyskana z wyliczenia ilość punktów zostanie ostatecznie ustalona do 2 miejsca po przecinku z zachowaniem zaokrągleń matematycznych.</w:t>
      </w:r>
    </w:p>
    <w:p w:rsidR="00612C8F" w:rsidRPr="00553FD6" w:rsidRDefault="00AC5920" w:rsidP="00444538">
      <w:pPr>
        <w:pStyle w:val="Tekstpodstawowy2"/>
        <w:numPr>
          <w:ilvl w:val="0"/>
          <w:numId w:val="2"/>
        </w:numPr>
        <w:tabs>
          <w:tab w:val="left" w:pos="-3119"/>
        </w:tabs>
        <w:spacing w:line="312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553FD6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</w:t>
      </w:r>
      <w:r w:rsidR="00CA0CE3">
        <w:rPr>
          <w:rFonts w:ascii="Times New Roman" w:eastAsia="Arial Unicode MS" w:hAnsi="Times New Roman"/>
          <w:b w:val="0"/>
          <w:color w:val="auto"/>
          <w:szCs w:val="24"/>
        </w:rPr>
        <w:t xml:space="preserve">zamawiający wezwie Wykonawców, </w:t>
      </w:r>
      <w:r w:rsidRPr="00553FD6">
        <w:rPr>
          <w:rFonts w:ascii="Times New Roman" w:eastAsia="Arial Unicode MS" w:hAnsi="Times New Roman"/>
          <w:b w:val="0"/>
          <w:color w:val="auto"/>
          <w:szCs w:val="24"/>
        </w:rPr>
        <w:t>którzy złożyli te oferty, do złożenia – w terminie określonym przez Zamawiającego – ofert dodatkowych. Wykonawcy, składając oferty dodatkowe, nie mogą zaoferować cen wyższych niż zaoferowane w złożonych ofertach.</w:t>
      </w: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585D5A" w:rsidRPr="00553FD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67588" w:rsidRPr="00DC5A47" w:rsidRDefault="00167588" w:rsidP="00DC5A47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OCENA OFERT, OGŁOSZENIA WYNIKÓW, UDZIELENIE ZAÓWIENIA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wykluczy wykonawcę, który nie spełnia warunków udziału w postępowaniu określonych w rozdziale 4 ogłoszenia o zamówieniu.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</w:t>
      </w:r>
      <w:r w:rsidR="004D180B">
        <w:rPr>
          <w:rFonts w:ascii="Times New Roman" w:hAnsi="Times New Roman" w:cs="Times New Roman"/>
          <w:sz w:val="24"/>
          <w:szCs w:val="24"/>
        </w:rPr>
        <w:t>wiający odrzuci ofertę jeżeli:</w:t>
      </w:r>
    </w:p>
    <w:p w:rsidR="00167588" w:rsidRPr="00553FD6" w:rsidRDefault="00167588" w:rsidP="00444538">
      <w:pPr>
        <w:pStyle w:val="Akapitzlist"/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</w:t>
      </w:r>
      <w:r w:rsidR="004D180B">
        <w:rPr>
          <w:rFonts w:ascii="Times New Roman" w:hAnsi="Times New Roman" w:cs="Times New Roman"/>
          <w:sz w:val="24"/>
          <w:szCs w:val="24"/>
        </w:rPr>
        <w:t xml:space="preserve"> złożona w niewłaściwej formie,</w:t>
      </w:r>
    </w:p>
    <w:p w:rsidR="00167588" w:rsidRPr="00553FD6" w:rsidRDefault="00167588" w:rsidP="00444538">
      <w:pPr>
        <w:pStyle w:val="Akapitzlist"/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jej treść nie będzie odpowiadała treści ogłoszenia o zamówieniu,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 zawierała błędy nie będące oczywistymi omyłkami pisarskimi lub rachunkowymi,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 zawierała rażąco niską cenę.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jest nieważna na</w:t>
      </w:r>
      <w:r w:rsidR="004D180B">
        <w:rPr>
          <w:rFonts w:ascii="Times New Roman" w:hAnsi="Times New Roman" w:cs="Times New Roman"/>
          <w:sz w:val="24"/>
          <w:szCs w:val="24"/>
        </w:rPr>
        <w:t xml:space="preserve"> podstawie odrębnych przepisów.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oferty, jednak wyjaśnienia nie mogą prowadzić do negocjacji lub zmiany treści oferty.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toku badania i oceny ofert Zamawiający może żądać od Wykonawców uzupełnień (jeżeli nie naruszy to konkurencyjności) i wyjaśnień dotyczących treści złożonych ofert.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zastrzega sobie prawo sprawdzania w toku oceny oferty wiarygodności przedstawionych przez Wykonawców dokumentó</w:t>
      </w:r>
      <w:r w:rsidR="00CA0CE3">
        <w:rPr>
          <w:rFonts w:ascii="Times New Roman" w:hAnsi="Times New Roman" w:cs="Times New Roman"/>
          <w:sz w:val="24"/>
          <w:szCs w:val="24"/>
        </w:rPr>
        <w:t>w, oświadczeń, wykazów, danych i </w:t>
      </w:r>
      <w:r w:rsidRPr="00553FD6">
        <w:rPr>
          <w:rFonts w:ascii="Times New Roman" w:hAnsi="Times New Roman" w:cs="Times New Roman"/>
          <w:sz w:val="24"/>
          <w:szCs w:val="24"/>
        </w:rPr>
        <w:t>informacji.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przypadku uzyskania przez dwóch lub więcej Wykonawców takiej samej liczby punktów, decyduje niższa cena </w:t>
      </w:r>
      <w:r w:rsidRPr="00553FD6">
        <w:rPr>
          <w:rFonts w:ascii="Times New Roman" w:hAnsi="Times New Roman" w:cs="Times New Roman"/>
          <w:i/>
          <w:sz w:val="24"/>
          <w:szCs w:val="24"/>
        </w:rPr>
        <w:t>(dotyczy przypadku gdzie jest więcej kryteriów oceny ofert niż tylko cena).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 xml:space="preserve">Zamawiający udzieli zamówienia wykonawcy, którego oferta została wybrana jako </w:t>
      </w:r>
      <w:r w:rsidR="00585D5A" w:rsidRPr="00553FD6">
        <w:rPr>
          <w:rFonts w:ascii="Times New Roman" w:hAnsi="Times New Roman" w:cs="Times New Roman"/>
          <w:sz w:val="24"/>
          <w:szCs w:val="24"/>
        </w:rPr>
        <w:t>najkorzystniejsza</w:t>
      </w:r>
      <w:r w:rsidRPr="00553FD6">
        <w:rPr>
          <w:rFonts w:ascii="Times New Roman" w:hAnsi="Times New Roman" w:cs="Times New Roman"/>
          <w:sz w:val="24"/>
          <w:szCs w:val="24"/>
        </w:rPr>
        <w:t>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Wykonawcy, którzy złożą oferty zostaną zawiad</w:t>
      </w:r>
      <w:r w:rsidR="00CA0CE3">
        <w:rPr>
          <w:rFonts w:ascii="Times New Roman" w:hAnsi="Times New Roman" w:cs="Times New Roman"/>
          <w:sz w:val="24"/>
          <w:szCs w:val="24"/>
        </w:rPr>
        <w:t>omieni o wynikach postępowania w </w:t>
      </w:r>
      <w:r w:rsidRPr="00553FD6">
        <w:rPr>
          <w:rFonts w:ascii="Times New Roman" w:hAnsi="Times New Roman" w:cs="Times New Roman"/>
          <w:sz w:val="24"/>
          <w:szCs w:val="24"/>
        </w:rPr>
        <w:t>formie elektronicznej na adres e-mail wskazany w ofercie (a w przypadku jego braku na fax lub adres pocztowy).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zastrzega sobie możliwość unieważnienia postępowania w przypadkach uzasadnionych, w szczególności, jeżeli najkorzystniejsza oferta przekroczy kwotę zabezpieczoną w budżecie Zamawiającego.</w:t>
      </w:r>
    </w:p>
    <w:p w:rsidR="006768BE" w:rsidRPr="00553FD6" w:rsidRDefault="006768BE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C7C67" w:rsidRPr="00553FD6" w:rsidRDefault="00585D5A" w:rsidP="00553FD6">
      <w:pPr>
        <w:spacing w:after="0" w:line="31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b/>
          <w:sz w:val="24"/>
          <w:szCs w:val="24"/>
        </w:rPr>
        <w:t>Rozdział 14</w:t>
      </w:r>
    </w:p>
    <w:p w:rsidR="00612C8F" w:rsidRPr="00DC5A47" w:rsidRDefault="00AC5920" w:rsidP="00DC5A47">
      <w:pPr>
        <w:spacing w:after="0" w:line="31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612C8F" w:rsidRPr="00553FD6" w:rsidRDefault="00AC5920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</w:t>
      </w:r>
      <w:r w:rsidR="00CA0CE3">
        <w:rPr>
          <w:rFonts w:ascii="Times New Roman" w:eastAsia="Arial Unicode MS" w:hAnsi="Times New Roman" w:cs="Times New Roman"/>
          <w:sz w:val="24"/>
          <w:szCs w:val="24"/>
        </w:rPr>
        <w:t>nego postępowania w 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przypadku, gdy: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oferta z najniższą ceną przewyższa kwotę, którą za</w:t>
      </w:r>
      <w:r w:rsidR="00CA0CE3">
        <w:rPr>
          <w:rFonts w:ascii="Times New Roman" w:eastAsia="Arial Unicode MS" w:hAnsi="Times New Roman" w:cs="Times New Roman"/>
          <w:sz w:val="24"/>
          <w:szCs w:val="24"/>
        </w:rPr>
        <w:t>mawiający zamierza przeznaczyć na 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sfinansowanie zamówienia, chyba że Zamawiający może zwiększyć tę kwotę do ceny najkorzystniejszej oferty;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585D5A" w:rsidRPr="00553FD6" w:rsidRDefault="00585D5A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85D5A" w:rsidRPr="00553FD6" w:rsidRDefault="008334C8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15</w:t>
      </w:r>
    </w:p>
    <w:p w:rsidR="00585D5A" w:rsidRPr="00553FD6" w:rsidRDefault="00585D5A" w:rsidP="00DC5A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Umowa zostanie zawarta, w terminie nie krótszym niż 3 dni od dnia przesłania zawiadomienia o wyborze najkorzystniejszej oferty, przed upływem terminu związania </w:t>
      </w:r>
      <w:r w:rsidR="00CA0CE3">
        <w:rPr>
          <w:rFonts w:ascii="Times New Roman" w:hAnsi="Times New Roman" w:cs="Times New Roman"/>
          <w:sz w:val="24"/>
          <w:szCs w:val="24"/>
        </w:rPr>
        <w:t>z </w:t>
      </w:r>
      <w:r w:rsidRPr="00553FD6">
        <w:rPr>
          <w:rFonts w:ascii="Times New Roman" w:hAnsi="Times New Roman" w:cs="Times New Roman"/>
          <w:sz w:val="24"/>
          <w:szCs w:val="24"/>
        </w:rPr>
        <w:t>ofertą.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</w:t>
      </w:r>
      <w:r w:rsidRPr="00553FD6">
        <w:rPr>
          <w:rFonts w:ascii="Times New Roman" w:hAnsi="Times New Roman" w:cs="Times New Roman"/>
          <w:sz w:val="24"/>
          <w:szCs w:val="24"/>
        </w:rPr>
        <w:tab/>
        <w:t>Zamawiający może zawrzeć umowę przed upływem terminu, jeżeli w postępowaniu nie odrzucono żadnej oferty i nie wykluczono żadnego z Wykonawców.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3.</w:t>
      </w:r>
      <w:r w:rsidRPr="00553FD6">
        <w:rPr>
          <w:rFonts w:ascii="Times New Roman" w:hAnsi="Times New Roman" w:cs="Times New Roman"/>
          <w:sz w:val="24"/>
          <w:szCs w:val="24"/>
        </w:rPr>
        <w:tab/>
        <w:t>O miejscu i terminie zawarcia umowy wybrany Wykonawca zostanie zawiadomiony drogą elektroniczną niezwłocznie po rozstrzygnięciu postępowania.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4.</w:t>
      </w:r>
      <w:r w:rsidRPr="00553FD6">
        <w:rPr>
          <w:rFonts w:ascii="Times New Roman" w:hAnsi="Times New Roman" w:cs="Times New Roman"/>
          <w:sz w:val="24"/>
          <w:szCs w:val="24"/>
        </w:rPr>
        <w:tab/>
        <w:t>Podpisanie umowy odbyw</w:t>
      </w:r>
      <w:r w:rsidR="008334C8" w:rsidRPr="00553FD6">
        <w:rPr>
          <w:rFonts w:ascii="Times New Roman" w:hAnsi="Times New Roman" w:cs="Times New Roman"/>
          <w:sz w:val="24"/>
          <w:szCs w:val="24"/>
        </w:rPr>
        <w:t>a się w siedzibie Zamawiającego lub w innym miejscu ustalonym przez strony umowy.</w:t>
      </w:r>
    </w:p>
    <w:p w:rsidR="00585D5A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5</w:t>
      </w:r>
      <w:r w:rsidR="00585D5A" w:rsidRPr="00553FD6">
        <w:rPr>
          <w:rFonts w:ascii="Times New Roman" w:hAnsi="Times New Roman" w:cs="Times New Roman"/>
          <w:sz w:val="24"/>
          <w:szCs w:val="24"/>
        </w:rPr>
        <w:t>.</w:t>
      </w:r>
      <w:r w:rsidR="00585D5A" w:rsidRPr="00553FD6">
        <w:rPr>
          <w:rFonts w:ascii="Times New Roman" w:hAnsi="Times New Roman" w:cs="Times New Roman"/>
          <w:sz w:val="24"/>
          <w:szCs w:val="24"/>
        </w:rPr>
        <w:tab/>
        <w:t>Dopuszcza się tryb obiegowy podpisania umowy. Do zawarcia umowy w trybie obiegowym dochodzi poprzez przesłanie umowy za pośrednictwem operatora pocztowego.</w:t>
      </w:r>
    </w:p>
    <w:p w:rsidR="00585D5A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6</w:t>
      </w:r>
      <w:r w:rsidR="00585D5A" w:rsidRPr="00553FD6">
        <w:rPr>
          <w:rFonts w:ascii="Times New Roman" w:hAnsi="Times New Roman" w:cs="Times New Roman"/>
          <w:sz w:val="24"/>
          <w:szCs w:val="24"/>
        </w:rPr>
        <w:t>.</w:t>
      </w:r>
      <w:r w:rsidR="00585D5A" w:rsidRPr="00553FD6">
        <w:rPr>
          <w:rFonts w:ascii="Times New Roman" w:hAnsi="Times New Roman" w:cs="Times New Roman"/>
          <w:sz w:val="24"/>
          <w:szCs w:val="24"/>
        </w:rPr>
        <w:tab/>
        <w:t>W przypadku, gdy Wy</w:t>
      </w:r>
      <w:r w:rsidR="004D180B">
        <w:rPr>
          <w:rFonts w:ascii="Times New Roman" w:hAnsi="Times New Roman" w:cs="Times New Roman"/>
          <w:sz w:val="24"/>
          <w:szCs w:val="24"/>
        </w:rPr>
        <w:t>konawca w wyznaczonym terminie: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a)</w:t>
      </w:r>
      <w:r w:rsidRPr="00553FD6">
        <w:rPr>
          <w:rFonts w:ascii="Times New Roman" w:hAnsi="Times New Roman" w:cs="Times New Roman"/>
          <w:sz w:val="24"/>
          <w:szCs w:val="24"/>
        </w:rPr>
        <w:tab/>
        <w:t>nie podpisze u</w:t>
      </w:r>
      <w:r w:rsidR="004D180B">
        <w:rPr>
          <w:rFonts w:ascii="Times New Roman" w:hAnsi="Times New Roman" w:cs="Times New Roman"/>
          <w:sz w:val="24"/>
          <w:szCs w:val="24"/>
        </w:rPr>
        <w:t>mowy w siedzibie Zamawiającego,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553FD6">
        <w:rPr>
          <w:rFonts w:ascii="Times New Roman" w:hAnsi="Times New Roman" w:cs="Times New Roman"/>
          <w:sz w:val="24"/>
          <w:szCs w:val="24"/>
        </w:rPr>
        <w:tab/>
        <w:t>nie odeśle podpisa</w:t>
      </w:r>
      <w:r w:rsidR="004D180B">
        <w:rPr>
          <w:rFonts w:ascii="Times New Roman" w:hAnsi="Times New Roman" w:cs="Times New Roman"/>
          <w:sz w:val="24"/>
          <w:szCs w:val="24"/>
        </w:rPr>
        <w:t>nej umowy (w trybie obiegowym),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c)</w:t>
      </w:r>
      <w:r w:rsidRPr="00553FD6">
        <w:rPr>
          <w:rFonts w:ascii="Times New Roman" w:hAnsi="Times New Roman" w:cs="Times New Roman"/>
          <w:sz w:val="24"/>
          <w:szCs w:val="24"/>
        </w:rPr>
        <w:tab/>
        <w:t>złoży oświadczenie Zamawiając</w:t>
      </w:r>
      <w:r w:rsidR="004D180B">
        <w:rPr>
          <w:rFonts w:ascii="Times New Roman" w:hAnsi="Times New Roman" w:cs="Times New Roman"/>
          <w:sz w:val="24"/>
          <w:szCs w:val="24"/>
        </w:rPr>
        <w:t>emu o odmowie podpisania umowy,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uzna, iż Wykonawca uchyla się od zawarcia umowy z przy</w:t>
      </w:r>
      <w:r w:rsidR="004D180B">
        <w:rPr>
          <w:rFonts w:ascii="Times New Roman" w:hAnsi="Times New Roman" w:cs="Times New Roman"/>
          <w:sz w:val="24"/>
          <w:szCs w:val="24"/>
        </w:rPr>
        <w:t>czyn leżących po jego stronie.</w:t>
      </w:r>
    </w:p>
    <w:p w:rsidR="00553FD6" w:rsidRDefault="00ED08EE" w:rsidP="00ED08EE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85D5A" w:rsidRPr="00ED08EE">
        <w:rPr>
          <w:rFonts w:ascii="Times New Roman" w:hAnsi="Times New Roman" w:cs="Times New Roman"/>
          <w:sz w:val="24"/>
          <w:szCs w:val="24"/>
        </w:rPr>
        <w:t>Jeżeli Wykonawca zobowiązany do zawarcia umowy uchyla się od jej zawarcia, Zamawiający może żądać naprawienia szkody, którą poniósł przez to, że liczył na zawarcie umowy.</w:t>
      </w:r>
    </w:p>
    <w:p w:rsidR="004D180B" w:rsidRPr="00ED08EE" w:rsidRDefault="004D180B" w:rsidP="00ED08EE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</w:t>
      </w:r>
      <w:r w:rsidR="004D180B">
        <w:rPr>
          <w:rFonts w:ascii="Times New Roman" w:hAnsi="Times New Roman" w:cs="Times New Roman"/>
          <w:b/>
          <w:sz w:val="24"/>
          <w:szCs w:val="24"/>
        </w:rPr>
        <w:t>6</w:t>
      </w:r>
    </w:p>
    <w:p w:rsidR="00553FD6" w:rsidRPr="00553FD6" w:rsidRDefault="00553FD6" w:rsidP="00DC5A4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Rozliczenie umowy nastąpi fakturą VAT, wystawioną po dostarczeniu przedmiotu zamówienia.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Wykonawca wystawi fakturę VAT zgodnie z obowiązującymi w tym zakresie przepisami.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Termin zapłaty faktury wynosi: 30 dni licząc od daty dostarczenia faktury Zamawiającemu,</w:t>
      </w:r>
    </w:p>
    <w:p w:rsidR="00553FD6" w:rsidRPr="00553FD6" w:rsidRDefault="00553FD6" w:rsidP="00C91D47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Zamawiający, zgodnie z art. 108a ust. 1 Ustawy z dnia 11 marca 2004 r. o podatku</w:t>
      </w:r>
      <w:r w:rsidR="00CA0CE3">
        <w:rPr>
          <w:rFonts w:ascii="Times New Roman" w:hAnsi="Times New Roman" w:cs="Times New Roman"/>
          <w:bCs/>
          <w:sz w:val="24"/>
          <w:szCs w:val="24"/>
        </w:rPr>
        <w:t xml:space="preserve"> od </w:t>
      </w:r>
      <w:r w:rsidR="00C91D47">
        <w:rPr>
          <w:rFonts w:ascii="Times New Roman" w:hAnsi="Times New Roman" w:cs="Times New Roman"/>
          <w:bCs/>
          <w:sz w:val="24"/>
          <w:szCs w:val="24"/>
        </w:rPr>
        <w:t>towarów i usług (Dz. U. 2022, poz. 931 ze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zm.) przy dokonywaniu płatności kwoty należności wynikających z faktur będzie stosował mechanizm podzielonej płatności (jeżeli dotyczy).</w:t>
      </w:r>
    </w:p>
    <w:p w:rsidR="008334C8" w:rsidRPr="00553FD6" w:rsidRDefault="008334C8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4C8" w:rsidRPr="00553FD6" w:rsidRDefault="008334C8" w:rsidP="00C91D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</w:t>
      </w:r>
      <w:r w:rsidR="004D180B">
        <w:rPr>
          <w:rFonts w:ascii="Times New Roman" w:hAnsi="Times New Roman" w:cs="Times New Roman"/>
          <w:b/>
          <w:sz w:val="24"/>
          <w:szCs w:val="24"/>
        </w:rPr>
        <w:t>7</w:t>
      </w:r>
    </w:p>
    <w:p w:rsidR="00C91D47" w:rsidRPr="00DC5A47" w:rsidRDefault="008334C8" w:rsidP="00DC5A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C91D47" w:rsidRDefault="00C91D47" w:rsidP="00C91D47">
      <w:pPr>
        <w:spacing w:before="120" w:after="120" w:line="312" w:lineRule="auto"/>
        <w:jc w:val="both"/>
        <w:rPr>
          <w:sz w:val="24"/>
          <w:szCs w:val="24"/>
        </w:rPr>
      </w:pPr>
      <w:r w:rsidRPr="005B2EEE">
        <w:rPr>
          <w:rFonts w:ascii="Times New Roman" w:hAnsi="Times New Roman"/>
          <w:b/>
          <w:sz w:val="24"/>
          <w:szCs w:val="24"/>
        </w:rPr>
        <w:t xml:space="preserve">Klauzula informacyjna z art. 13 RODO dot. </w:t>
      </w:r>
      <w:r w:rsidR="00CA0CE3">
        <w:rPr>
          <w:rFonts w:ascii="Times New Roman" w:hAnsi="Times New Roman"/>
          <w:b/>
          <w:sz w:val="24"/>
          <w:szCs w:val="24"/>
        </w:rPr>
        <w:t>przetwarzania danych związanych z </w:t>
      </w:r>
      <w:r w:rsidRPr="005B2EEE">
        <w:rPr>
          <w:rFonts w:ascii="Times New Roman" w:hAnsi="Times New Roman"/>
          <w:b/>
          <w:sz w:val="24"/>
          <w:szCs w:val="24"/>
        </w:rPr>
        <w:t>postępowaniem o udzielenie zamówienia publicznego, którego wartość nie przekracza</w:t>
      </w:r>
      <w:r w:rsidRPr="005B2EEE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C91D47" w:rsidRPr="00C91D47" w:rsidRDefault="00C91D47" w:rsidP="00C91D47">
      <w:pPr>
        <w:spacing w:before="120" w:after="120" w:line="312" w:lineRule="auto"/>
        <w:jc w:val="both"/>
        <w:rPr>
          <w:sz w:val="12"/>
          <w:szCs w:val="12"/>
        </w:rPr>
      </w:pPr>
    </w:p>
    <w:p w:rsidR="00C91D47" w:rsidRPr="005B2EEE" w:rsidRDefault="00C91D47" w:rsidP="00C91D47">
      <w:pPr>
        <w:pStyle w:val="Akapitzlist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informujemy, zgodnie z zapisami ogólnego rozporządzenia o ochronie danych z dnia 27 kwietnia 2016 r. (dalej: RODO), że: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>wych jest Wojewoda Podkarpacki z siedzibą w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 ul. Grunwaldzka 15, 35-959 Rzeszów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„Zwiększenie standardu obsługi cudzoziemców w województwie podkarpackim w realiach działań wojennych na Ukrainie” finansowanego z Programu Krajowego Funduszu Azylu, Migracji i Integracji na lata 2014-2020 ustanowionego na podstawie Rozporządzenia Parlamentu Europejskiego i Rady (UE) nr 516/2014 z dnia 16 kwietnia 2014 r., na podstawie usta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27 sierpnia 2009 r. o 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finansach publicznych,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</w:t>
      </w:r>
      <w:r w:rsidR="00CA0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11 września 2019 r. Prawo zamówień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oraz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dnia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c i art. 9 ust. 1 lit. g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C91D47" w:rsidRPr="000809BF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pkt 2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przechowywane przez okres 6 lat od zatwierdzenia przez Organ Delegowany (Centrum Obsługi Projektów Europejskich Ministerstwa Spraw Wewnętrznych i Administracji) raportu końcowego z realizacji Projektu;</w:t>
      </w:r>
    </w:p>
    <w:p w:rsidR="00C91D47" w:rsidRPr="002E5172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które są uprawnione, na podstawie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 prawa, do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nich oraz ich przetwarzania w zakresie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przepisami, w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 kontrolującym działalność Wojewody (NIK, KAS, CBA, Prokuratura, sądy),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udostępniania informacji publicznej,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dokumentacją e-Dok (Centralny Ośrodek Informatyki w Warszawie),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C91D47" w:rsidRPr="005B2EEE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(poprawienia)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 na podstawie art. 16 RODO,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są nieprawidłowe lub uzupełnienia jeśli są niekompletne,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że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 z tego prawa nie może skutkować zmianą wyniku postępowania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publicznego ani zmianą postanowień umowy, za wyjątkiem zmian:</w:t>
      </w:r>
    </w:p>
    <w:p w:rsidR="00C91D47" w:rsidRPr="005B2EEE" w:rsidRDefault="00C91D47" w:rsidP="00C91D47">
      <w:pPr>
        <w:pStyle w:val="Akapitzlist"/>
        <w:numPr>
          <w:ilvl w:val="0"/>
          <w:numId w:val="21"/>
        </w:numPr>
        <w:spacing w:before="120" w:after="120" w:line="312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C91D47" w:rsidRPr="005B2EEE" w:rsidRDefault="00C91D47" w:rsidP="00C91D47">
      <w:pPr>
        <w:pStyle w:val="Akapitzlist"/>
        <w:numPr>
          <w:ilvl w:val="0"/>
          <w:numId w:val="21"/>
        </w:numPr>
        <w:spacing w:before="120" w:after="120" w:line="312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zaznaczeniem, że skorzystanie z tego prawa nie ogranicza przetwarzania danych osobowych do czasu zakończenia postępowania o udzi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publicznego;</w:t>
      </w:r>
    </w:p>
    <w:p w:rsidR="00C91D47" w:rsidRPr="005B2EEE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C91D47" w:rsidRPr="00D209B0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C91D47" w:rsidRPr="005B2EEE" w:rsidRDefault="00C91D47" w:rsidP="00C91D47">
      <w:pPr>
        <w:pStyle w:val="Akapitzlist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oraz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p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raw związanych z przetwarzaniem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osobowych, może się Pani/Pan kontaktować się z Inspektorem Ochrony Danych w 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odkarpackim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Rzeszowie: </w:t>
      </w:r>
    </w:p>
    <w:p w:rsidR="00C91D47" w:rsidRPr="00D209B0" w:rsidRDefault="00C91D47" w:rsidP="00C91D47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Rzeszowie,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ul. 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Grunwaldzka 15, 35-959 Rzeszów,</w:t>
      </w:r>
    </w:p>
    <w:p w:rsidR="00C91D47" w:rsidRPr="00D209B0" w:rsidRDefault="00C91D47" w:rsidP="00C91D47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10" w:history="1">
        <w:r w:rsidRPr="00D209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1D47" w:rsidRPr="005B2EEE" w:rsidRDefault="00C91D47" w:rsidP="00C91D47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C91D47" w:rsidRPr="005B2EEE" w:rsidRDefault="00C91D47" w:rsidP="00C91D47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C91D47" w:rsidRPr="00D209B0" w:rsidRDefault="00C91D47" w:rsidP="00C91D47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</w:t>
      </w:r>
      <w:r w:rsidR="005671DC">
        <w:rPr>
          <w:rFonts w:ascii="Times New Roman" w:eastAsia="Times New Roman" w:hAnsi="Times New Roman" w:cs="Times New Roman"/>
          <w:sz w:val="24"/>
          <w:szCs w:val="24"/>
          <w:lang w:eastAsia="pl-PL"/>
        </w:rPr>
        <w:t>ul. 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Grunwaldzkiej 15.</w:t>
      </w:r>
    </w:p>
    <w:p w:rsidR="00C91D47" w:rsidRPr="00D209B0" w:rsidRDefault="00C91D47" w:rsidP="00C91D47">
      <w:pPr>
        <w:spacing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 prawo wniesienia skargi do organu nadzorczego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Urzędu Ochrony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ul. Stawki 2, 00-193 Warszawa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D180B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C63786" w:rsidRPr="00DC5A47" w:rsidRDefault="00553FD6" w:rsidP="00DC5A4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ZAŁĄCZNIKI DO OGŁOSZENIA O ZAMÓWIENIU</w:t>
      </w:r>
    </w:p>
    <w:p w:rsidR="00553FD6" w:rsidRPr="00553FD6" w:rsidRDefault="00553FD6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Załączniki do ogłoszenia o zamówieniu: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1 Formularz ofertowy,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2 Oświadczenie Wykonawcy dot. warunków udziału w postępowaniu,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3 Oświadczenie Wykonawcy o braku podstaw wykluczenia,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4 Oświadczenie Wykonawcy ubiegającego się o udzielenie zamówienia uwzględniające przesłanki wykluczenia z art. 7 ust. 1 ustawy o szczególnych rozwiązaniach w zakresie przeciwdziałania wspieraniu agresji na Ukrainę oraz służących ochronie bezpieczeństwa narodowego,</w:t>
      </w:r>
    </w:p>
    <w:p w:rsid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5 Wzór umowy.</w:t>
      </w:r>
    </w:p>
    <w:p w:rsidR="00ED08EE" w:rsidRDefault="00ED08EE" w:rsidP="00ED08E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up. Wojewody Podkarpackiego</w:t>
      </w:r>
    </w:p>
    <w:p w:rsidR="00F064A9" w:rsidRPr="00C10396" w:rsidRDefault="00F064A9" w:rsidP="00F064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(-)</w:t>
      </w: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103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pl" w:eastAsia="pl-PL"/>
        </w:rPr>
        <w:t>Małgorzata Waksmundzka-Szarek</w:t>
      </w:r>
    </w:p>
    <w:p w:rsidR="00F064A9" w:rsidRPr="00C10396" w:rsidRDefault="00F064A9" w:rsidP="00F064A9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Zastępca Dyrektora Wydziału </w:t>
      </w:r>
    </w:p>
    <w:p w:rsidR="00612C8F" w:rsidRPr="00B70FB5" w:rsidRDefault="00F064A9" w:rsidP="00B70FB5">
      <w:pPr>
        <w:spacing w:after="0" w:line="240" w:lineRule="auto"/>
        <w:ind w:left="3540" w:right="-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10396">
        <w:rPr>
          <w:rFonts w:ascii="Times New Roman" w:eastAsia="Times New Roman" w:hAnsi="Times New Roman" w:cs="Times New Roman"/>
          <w:b/>
          <w:bCs/>
          <w:sz w:val="24"/>
          <w:szCs w:val="24"/>
          <w:lang w:val="pl"/>
        </w:rPr>
        <w:t>Spraw Obywatelskich i Cudzoziemców</w:t>
      </w:r>
    </w:p>
    <w:sectPr w:rsidR="00612C8F" w:rsidRPr="00B70FB5" w:rsidSect="0003033B">
      <w:headerReference w:type="default" r:id="rId11"/>
      <w:footerReference w:type="default" r:id="rId12"/>
      <w:headerReference w:type="first" r:id="rId13"/>
      <w:pgSz w:w="11906" w:h="16838"/>
      <w:pgMar w:top="765" w:right="1417" w:bottom="1135" w:left="1418" w:header="426" w:footer="44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CE" w:rsidRDefault="00485BCE">
      <w:pPr>
        <w:spacing w:after="0" w:line="240" w:lineRule="auto"/>
      </w:pPr>
      <w:r>
        <w:separator/>
      </w:r>
    </w:p>
  </w:endnote>
  <w:endnote w:type="continuationSeparator" w:id="0">
    <w:p w:rsidR="00485BCE" w:rsidRDefault="0048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99573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604" w:rsidRPr="005E4604" w:rsidRDefault="005E4604" w:rsidP="005E4604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6768BE">
          <w:rPr>
            <w:rFonts w:ascii="Times New Roman" w:hAnsi="Times New Roman" w:cs="Times New Roman"/>
            <w:sz w:val="20"/>
            <w:szCs w:val="20"/>
          </w:rPr>
          <w:t>OA-XVI.272.4</w:t>
        </w:r>
        <w:r w:rsidR="00265CB6">
          <w:rPr>
            <w:rFonts w:ascii="Times New Roman" w:hAnsi="Times New Roman" w:cs="Times New Roman"/>
            <w:sz w:val="20"/>
            <w:szCs w:val="20"/>
          </w:rPr>
          <w:t>.</w:t>
        </w:r>
        <w:r w:rsidR="001B1A0B">
          <w:rPr>
            <w:rFonts w:ascii="Times New Roman" w:hAnsi="Times New Roman" w:cs="Times New Roman"/>
            <w:sz w:val="20"/>
            <w:szCs w:val="20"/>
          </w:rPr>
          <w:t>7</w:t>
        </w:r>
        <w:r w:rsidR="00265CB6">
          <w:rPr>
            <w:rFonts w:ascii="Times New Roman" w:hAnsi="Times New Roman" w:cs="Times New Roman"/>
            <w:sz w:val="20"/>
            <w:szCs w:val="20"/>
          </w:rPr>
          <w:t>.</w:t>
        </w:r>
        <w:r w:rsidRPr="006768BE">
          <w:rPr>
            <w:rFonts w:ascii="Times New Roman" w:hAnsi="Times New Roman" w:cs="Times New Roman"/>
            <w:sz w:val="20"/>
            <w:szCs w:val="20"/>
          </w:rPr>
          <w:t>20</w:t>
        </w:r>
        <w:r w:rsidR="00BE2D59">
          <w:rPr>
            <w:rFonts w:ascii="Times New Roman" w:hAnsi="Times New Roman" w:cs="Times New Roman"/>
            <w:sz w:val="20"/>
            <w:szCs w:val="20"/>
          </w:rPr>
          <w:t>23</w:t>
        </w:r>
        <w:r w:rsidRPr="006768BE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Pr="006768BE">
          <w:rPr>
            <w:rFonts w:ascii="Times New Roman" w:eastAsiaTheme="majorEastAsia" w:hAnsi="Times New Roman" w:cs="Times New Roman"/>
            <w:sz w:val="20"/>
            <w:szCs w:val="20"/>
          </w:rPr>
          <w:t>str</w:t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E460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BC1500" w:rsidRPr="00BC1500">
          <w:rPr>
            <w:rFonts w:ascii="Times New Roman" w:eastAsiaTheme="majorEastAsia" w:hAnsi="Times New Roman" w:cs="Times New Roman"/>
            <w:noProof/>
            <w:sz w:val="20"/>
            <w:szCs w:val="20"/>
          </w:rPr>
          <w:t>17</w:t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ED08EE">
          <w:rPr>
            <w:rFonts w:ascii="Times New Roman" w:eastAsiaTheme="majorEastAsia" w:hAnsi="Times New Roman" w:cs="Times New Roman"/>
            <w:sz w:val="20"/>
            <w:szCs w:val="20"/>
          </w:rPr>
          <w:t>18</w:t>
        </w:r>
      </w:p>
    </w:sdtContent>
  </w:sdt>
  <w:p w:rsidR="00612C8F" w:rsidRDefault="00612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CE" w:rsidRDefault="00485BCE">
      <w:pPr>
        <w:spacing w:after="0" w:line="240" w:lineRule="auto"/>
      </w:pPr>
      <w:r>
        <w:separator/>
      </w:r>
    </w:p>
  </w:footnote>
  <w:footnote w:type="continuationSeparator" w:id="0">
    <w:p w:rsidR="00485BCE" w:rsidRDefault="0048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3B" w:rsidRPr="0003033B" w:rsidRDefault="0003033B" w:rsidP="0003033B">
    <w:pPr>
      <w:spacing w:after="0"/>
      <w:ind w:left="142"/>
      <w:jc w:val="both"/>
      <w:rPr>
        <w:rFonts w:ascii="Century Gothic" w:hAnsi="Century Gothic" w:cs="EUAlbertina"/>
        <w:b/>
        <w:sz w:val="20"/>
      </w:rPr>
    </w:pPr>
    <w:r>
      <w:rPr>
        <w:noProof/>
        <w:lang w:eastAsia="pl-PL"/>
      </w:rPr>
      <w:drawing>
        <wp:inline distT="0" distB="5080" distL="0" distR="0" wp14:anchorId="1F2D4D4E" wp14:editId="27FB7B29">
          <wp:extent cx="2128723" cy="428669"/>
          <wp:effectExtent l="0" t="0" r="508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552" cy="43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03033B">
      <w:rPr>
        <w:rFonts w:ascii="Century Gothic" w:hAnsi="Century Gothic" w:cs="EUAlbertina"/>
        <w:b/>
        <w:sz w:val="20"/>
      </w:rPr>
      <w:t xml:space="preserve">                             Bezpieczna przystań</w:t>
    </w:r>
  </w:p>
  <w:p w:rsidR="0003033B" w:rsidRDefault="0003033B" w:rsidP="0003033B">
    <w:pPr>
      <w:ind w:left="142"/>
      <w:jc w:val="center"/>
    </w:pPr>
    <w:r>
      <w:rPr>
        <w:rFonts w:ascii="Century Gothic" w:hAnsi="Century Gothic" w:cs="EUAlbertina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094DB" wp14:editId="124B81E8">
              <wp:simplePos x="0" y="0"/>
              <wp:positionH relativeFrom="column">
                <wp:posOffset>87122</wp:posOffset>
              </wp:positionH>
              <wp:positionV relativeFrom="paragraph">
                <wp:posOffset>417652</wp:posOffset>
              </wp:positionV>
              <wp:extent cx="5501030" cy="0"/>
              <wp:effectExtent l="0" t="0" r="2349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10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" strokecolor="#4579b8 [3044]"/>
          </w:pict>
        </mc:Fallback>
      </mc:AlternateContent>
    </w:r>
    <w:r w:rsidRPr="006768BE">
      <w:rPr>
        <w:rFonts w:ascii="Century Gothic" w:hAnsi="Century Gothic" w:cs="EUAlbertina"/>
        <w:sz w:val="20"/>
      </w:rPr>
      <w:t xml:space="preserve">Projekt </w:t>
    </w:r>
    <w:r>
      <w:rPr>
        <w:rFonts w:ascii="Century Gothic" w:hAnsi="Century Gothic" w:cs="EUAlbertina"/>
        <w:b/>
        <w:sz w:val="20"/>
      </w:rPr>
      <w:t xml:space="preserve">nr </w:t>
    </w:r>
    <w:r w:rsidR="00C91D47">
      <w:rPr>
        <w:rFonts w:ascii="Century Gothic" w:hAnsi="Century Gothic" w:cs="EUAlbertina"/>
        <w:b/>
        <w:sz w:val="20"/>
      </w:rPr>
      <w:t>1/</w:t>
    </w:r>
    <w:r>
      <w:rPr>
        <w:rFonts w:ascii="Century Gothic" w:hAnsi="Century Gothic" w:cs="EUAlbertina"/>
        <w:b/>
        <w:sz w:val="20"/>
      </w:rPr>
      <w:t>14</w:t>
    </w:r>
    <w:r w:rsidR="00E83732">
      <w:rPr>
        <w:rFonts w:ascii="Century Gothic" w:hAnsi="Century Gothic" w:cs="EUAlbertina"/>
        <w:b/>
        <w:sz w:val="20"/>
      </w:rPr>
      <w:t>-</w:t>
    </w:r>
    <w:r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  <w:r>
      <w:rPr>
        <w:rFonts w:ascii="Century Gothic" w:hAnsi="Century Gothic" w:cs="EUAlbertina"/>
        <w:sz w:val="20"/>
      </w:rPr>
      <w:t xml:space="preserve"> </w:t>
    </w:r>
    <w:r w:rsidRPr="006768BE">
      <w:rPr>
        <w:rFonts w:ascii="Century Gothic" w:hAnsi="Century Gothic" w:cs="EUAlbertina"/>
        <w:sz w:val="20"/>
      </w:rPr>
      <w:t>z Programu Krajowego Funduszu Azylu, Migracji i Integracji</w:t>
    </w:r>
    <w:r>
      <w:rPr>
        <w:rFonts w:ascii="Century Gothic" w:hAnsi="Century Gothic" w:cs="EUAlbertina"/>
        <w:sz w:val="20"/>
      </w:rPr>
      <w:t xml:space="preserve"> oraz budżetu państwa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FF" w:rsidRDefault="003666FF" w:rsidP="003666FF">
    <w:pPr>
      <w:ind w:left="142"/>
      <w:jc w:val="both"/>
    </w:pPr>
    <w:r>
      <w:rPr>
        <w:noProof/>
        <w:lang w:eastAsia="pl-PL"/>
      </w:rPr>
      <w:drawing>
        <wp:inline distT="0" distB="5080" distL="0" distR="0" wp14:anchorId="20BB4FCF" wp14:editId="4CF1762B">
          <wp:extent cx="2594758" cy="5225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2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6FF" w:rsidRDefault="0024495F" w:rsidP="003666FF">
    <w:pPr>
      <w:spacing w:after="0"/>
      <w:ind w:left="142"/>
      <w:jc w:val="both"/>
      <w:rPr>
        <w:rFonts w:ascii="Century Gothic" w:hAnsi="Century Gothic" w:cs="EUAlbertina"/>
        <w:sz w:val="20"/>
      </w:rPr>
    </w:pPr>
    <w:r>
      <w:rPr>
        <w:rFonts w:ascii="Century Gothic" w:hAnsi="Century Gothic" w:cs="EUAlbertina"/>
        <w:sz w:val="20"/>
      </w:rPr>
      <w:t>Bezpieczna przystań</w:t>
    </w:r>
  </w:p>
  <w:p w:rsidR="00896F99" w:rsidRDefault="00896F99" w:rsidP="003666FF">
    <w:pPr>
      <w:spacing w:after="0"/>
      <w:ind w:left="142"/>
      <w:jc w:val="both"/>
      <w:rPr>
        <w:rFonts w:ascii="Century Gothic" w:hAnsi="Century Gothic" w:cs="EUAlbertina"/>
        <w:sz w:val="20"/>
      </w:rPr>
    </w:pP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 xml:space="preserve">Projekt </w:t>
    </w:r>
    <w:r w:rsidR="00896F99">
      <w:rPr>
        <w:rFonts w:ascii="Century Gothic" w:hAnsi="Century Gothic" w:cs="EUAlbertina"/>
        <w:b/>
        <w:sz w:val="20"/>
      </w:rPr>
      <w:t>nr 14</w:t>
    </w:r>
    <w:r w:rsidRPr="006768BE">
      <w:rPr>
        <w:rFonts w:ascii="Century Gothic" w:hAnsi="Century Gothic" w:cs="EUAlbertina"/>
        <w:b/>
        <w:sz w:val="20"/>
      </w:rPr>
      <w:t>/</w:t>
    </w:r>
    <w:r w:rsidR="00896F99"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>z Programu Krajowego Funduszu Azylu, Migracji i Integracji</w:t>
    </w: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>oraz budżetu państwa</w:t>
    </w:r>
  </w:p>
  <w:p w:rsidR="003666FF" w:rsidRDefault="003666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B"/>
    <w:multiLevelType w:val="hybridMultilevel"/>
    <w:tmpl w:val="E7B6BB18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72D6"/>
    <w:multiLevelType w:val="hybridMultilevel"/>
    <w:tmpl w:val="4D6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3C65"/>
    <w:multiLevelType w:val="multilevel"/>
    <w:tmpl w:val="5026315C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1" w:hanging="1800"/>
      </w:pPr>
      <w:rPr>
        <w:rFonts w:hint="default"/>
      </w:rPr>
    </w:lvl>
  </w:abstractNum>
  <w:abstractNum w:abstractNumId="4">
    <w:nsid w:val="0E7D7653"/>
    <w:multiLevelType w:val="hybridMultilevel"/>
    <w:tmpl w:val="B890E524"/>
    <w:lvl w:ilvl="0" w:tplc="32EA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2EF4"/>
    <w:multiLevelType w:val="multilevel"/>
    <w:tmpl w:val="E0803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CFB"/>
    <w:multiLevelType w:val="multilevel"/>
    <w:tmpl w:val="7C8E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3644"/>
    <w:multiLevelType w:val="hybridMultilevel"/>
    <w:tmpl w:val="F97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9">
    <w:nsid w:val="33E22AFF"/>
    <w:multiLevelType w:val="multilevel"/>
    <w:tmpl w:val="CD4EB2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68D077E"/>
    <w:multiLevelType w:val="hybridMultilevel"/>
    <w:tmpl w:val="D15C5BA4"/>
    <w:lvl w:ilvl="0" w:tplc="6DE671F2">
      <w:start w:val="1"/>
      <w:numFmt w:val="decimal"/>
      <w:lvlText w:val="%1.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6F94E">
      <w:start w:val="1"/>
      <w:numFmt w:val="decimal"/>
      <w:lvlText w:val="%2)"/>
      <w:lvlJc w:val="left"/>
      <w:pPr>
        <w:ind w:left="730"/>
      </w:pPr>
      <w:rPr>
        <w:rFonts w:ascii="Times New Roman" w:eastAsia="Arial Unicode MS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039CC">
      <w:start w:val="1"/>
      <w:numFmt w:val="lowerLetter"/>
      <w:lvlText w:val="%3)"/>
      <w:lvlJc w:val="left"/>
      <w:pPr>
        <w:ind w:left="10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804A0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887F2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E376E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ABF9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0D6E2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AA52A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A63E04"/>
    <w:multiLevelType w:val="hybridMultilevel"/>
    <w:tmpl w:val="CA92C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37626"/>
    <w:multiLevelType w:val="hybridMultilevel"/>
    <w:tmpl w:val="5546ED1A"/>
    <w:lvl w:ilvl="0" w:tplc="91D070E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324D6"/>
    <w:multiLevelType w:val="multilevel"/>
    <w:tmpl w:val="3F10B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CD14217"/>
    <w:multiLevelType w:val="hybridMultilevel"/>
    <w:tmpl w:val="C7885FB6"/>
    <w:lvl w:ilvl="0" w:tplc="B0EA9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A731F"/>
    <w:multiLevelType w:val="hybridMultilevel"/>
    <w:tmpl w:val="D452EDB8"/>
    <w:lvl w:ilvl="0" w:tplc="451E0352">
      <w:start w:val="1"/>
      <w:numFmt w:val="lowerLetter"/>
      <w:lvlText w:val="%1)"/>
      <w:lvlJc w:val="left"/>
      <w:pPr>
        <w:ind w:left="142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59957DAC"/>
    <w:multiLevelType w:val="hybridMultilevel"/>
    <w:tmpl w:val="DEA4DBC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8327E"/>
    <w:multiLevelType w:val="hybridMultilevel"/>
    <w:tmpl w:val="551A4338"/>
    <w:lvl w:ilvl="0" w:tplc="DF9E535C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6F375CE9"/>
    <w:multiLevelType w:val="hybridMultilevel"/>
    <w:tmpl w:val="0AB8AD94"/>
    <w:lvl w:ilvl="0" w:tplc="D2EA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C2373"/>
    <w:multiLevelType w:val="hybridMultilevel"/>
    <w:tmpl w:val="079C32B6"/>
    <w:lvl w:ilvl="0" w:tplc="CECAC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B797D"/>
    <w:multiLevelType w:val="multilevel"/>
    <w:tmpl w:val="522243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78831B60"/>
    <w:multiLevelType w:val="multilevel"/>
    <w:tmpl w:val="EF8C5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25"/>
  </w:num>
  <w:num w:numId="6">
    <w:abstractNumId w:val="24"/>
  </w:num>
  <w:num w:numId="7">
    <w:abstractNumId w:val="13"/>
  </w:num>
  <w:num w:numId="8">
    <w:abstractNumId w:val="20"/>
  </w:num>
  <w:num w:numId="9">
    <w:abstractNumId w:val="14"/>
  </w:num>
  <w:num w:numId="10">
    <w:abstractNumId w:val="21"/>
  </w:num>
  <w:num w:numId="11">
    <w:abstractNumId w:val="23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10"/>
  </w:num>
  <w:num w:numId="17">
    <w:abstractNumId w:val="19"/>
  </w:num>
  <w:num w:numId="18">
    <w:abstractNumId w:val="1"/>
  </w:num>
  <w:num w:numId="19">
    <w:abstractNumId w:val="8"/>
  </w:num>
  <w:num w:numId="20">
    <w:abstractNumId w:val="12"/>
  </w:num>
  <w:num w:numId="21">
    <w:abstractNumId w:val="18"/>
  </w:num>
  <w:num w:numId="22">
    <w:abstractNumId w:val="22"/>
  </w:num>
  <w:num w:numId="23">
    <w:abstractNumId w:val="2"/>
  </w:num>
  <w:num w:numId="24">
    <w:abstractNumId w:val="15"/>
  </w:num>
  <w:num w:numId="25">
    <w:abstractNumId w:val="0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F"/>
    <w:rsid w:val="00002D6F"/>
    <w:rsid w:val="00005AE5"/>
    <w:rsid w:val="000073BC"/>
    <w:rsid w:val="00010062"/>
    <w:rsid w:val="0003033B"/>
    <w:rsid w:val="000308CD"/>
    <w:rsid w:val="00035D75"/>
    <w:rsid w:val="000456B5"/>
    <w:rsid w:val="000524AD"/>
    <w:rsid w:val="000817AA"/>
    <w:rsid w:val="00082E1D"/>
    <w:rsid w:val="000A245C"/>
    <w:rsid w:val="000B0FF2"/>
    <w:rsid w:val="000B2FD9"/>
    <w:rsid w:val="000B5E0F"/>
    <w:rsid w:val="001100EB"/>
    <w:rsid w:val="0012464E"/>
    <w:rsid w:val="001266B1"/>
    <w:rsid w:val="00132A58"/>
    <w:rsid w:val="001479B5"/>
    <w:rsid w:val="00160E5F"/>
    <w:rsid w:val="001622C2"/>
    <w:rsid w:val="00167588"/>
    <w:rsid w:val="00182AC1"/>
    <w:rsid w:val="00190F99"/>
    <w:rsid w:val="0019200B"/>
    <w:rsid w:val="00197A3E"/>
    <w:rsid w:val="001A6A3A"/>
    <w:rsid w:val="001B1A0B"/>
    <w:rsid w:val="001C3F07"/>
    <w:rsid w:val="001C5DD4"/>
    <w:rsid w:val="001D7DAA"/>
    <w:rsid w:val="002117D5"/>
    <w:rsid w:val="002312DE"/>
    <w:rsid w:val="0024495F"/>
    <w:rsid w:val="00265CB6"/>
    <w:rsid w:val="00277809"/>
    <w:rsid w:val="00293C77"/>
    <w:rsid w:val="002A141E"/>
    <w:rsid w:val="002A4D8E"/>
    <w:rsid w:val="002C3BD5"/>
    <w:rsid w:val="002E453F"/>
    <w:rsid w:val="003600AC"/>
    <w:rsid w:val="003666FF"/>
    <w:rsid w:val="00381E97"/>
    <w:rsid w:val="00394381"/>
    <w:rsid w:val="003A3C5C"/>
    <w:rsid w:val="003A52CF"/>
    <w:rsid w:val="003B6A02"/>
    <w:rsid w:val="003C6A80"/>
    <w:rsid w:val="003D3807"/>
    <w:rsid w:val="00420A0A"/>
    <w:rsid w:val="00444538"/>
    <w:rsid w:val="00455D07"/>
    <w:rsid w:val="0046427C"/>
    <w:rsid w:val="00474F31"/>
    <w:rsid w:val="00485926"/>
    <w:rsid w:val="00485BCE"/>
    <w:rsid w:val="004A4449"/>
    <w:rsid w:val="004B0D83"/>
    <w:rsid w:val="004D180B"/>
    <w:rsid w:val="004F7246"/>
    <w:rsid w:val="00504576"/>
    <w:rsid w:val="0051604C"/>
    <w:rsid w:val="0052135E"/>
    <w:rsid w:val="005316B3"/>
    <w:rsid w:val="00534439"/>
    <w:rsid w:val="00537570"/>
    <w:rsid w:val="00544C26"/>
    <w:rsid w:val="00546741"/>
    <w:rsid w:val="00553FD6"/>
    <w:rsid w:val="005671DC"/>
    <w:rsid w:val="005700CB"/>
    <w:rsid w:val="00582508"/>
    <w:rsid w:val="00583567"/>
    <w:rsid w:val="00584769"/>
    <w:rsid w:val="00585D5A"/>
    <w:rsid w:val="005A3425"/>
    <w:rsid w:val="005A63AA"/>
    <w:rsid w:val="005C5CD0"/>
    <w:rsid w:val="005D5B86"/>
    <w:rsid w:val="005E4604"/>
    <w:rsid w:val="005E7CFB"/>
    <w:rsid w:val="005F37EB"/>
    <w:rsid w:val="00601163"/>
    <w:rsid w:val="0060142B"/>
    <w:rsid w:val="00612C8F"/>
    <w:rsid w:val="00626431"/>
    <w:rsid w:val="006529BD"/>
    <w:rsid w:val="00655664"/>
    <w:rsid w:val="0065744F"/>
    <w:rsid w:val="0066119B"/>
    <w:rsid w:val="006768BE"/>
    <w:rsid w:val="00680345"/>
    <w:rsid w:val="00686C93"/>
    <w:rsid w:val="006E18D8"/>
    <w:rsid w:val="006E3E59"/>
    <w:rsid w:val="006E672C"/>
    <w:rsid w:val="006F4DD6"/>
    <w:rsid w:val="006F5B72"/>
    <w:rsid w:val="00714047"/>
    <w:rsid w:val="00720DB6"/>
    <w:rsid w:val="00721F6A"/>
    <w:rsid w:val="00733958"/>
    <w:rsid w:val="00771709"/>
    <w:rsid w:val="007841C4"/>
    <w:rsid w:val="007919B0"/>
    <w:rsid w:val="007919B1"/>
    <w:rsid w:val="007C32D7"/>
    <w:rsid w:val="007D0B6C"/>
    <w:rsid w:val="007D2F8E"/>
    <w:rsid w:val="007F4A2B"/>
    <w:rsid w:val="007F7250"/>
    <w:rsid w:val="00810F72"/>
    <w:rsid w:val="0081386F"/>
    <w:rsid w:val="008238FF"/>
    <w:rsid w:val="008334C8"/>
    <w:rsid w:val="00833F45"/>
    <w:rsid w:val="008359A6"/>
    <w:rsid w:val="00852662"/>
    <w:rsid w:val="00886845"/>
    <w:rsid w:val="00896F99"/>
    <w:rsid w:val="008977B8"/>
    <w:rsid w:val="008A15C4"/>
    <w:rsid w:val="008A2CDD"/>
    <w:rsid w:val="008F2905"/>
    <w:rsid w:val="00901975"/>
    <w:rsid w:val="0092037F"/>
    <w:rsid w:val="00946416"/>
    <w:rsid w:val="009655ED"/>
    <w:rsid w:val="00975950"/>
    <w:rsid w:val="009B4D6F"/>
    <w:rsid w:val="009D03DA"/>
    <w:rsid w:val="009F7228"/>
    <w:rsid w:val="00A03934"/>
    <w:rsid w:val="00A04EE4"/>
    <w:rsid w:val="00A11794"/>
    <w:rsid w:val="00A3717A"/>
    <w:rsid w:val="00A51060"/>
    <w:rsid w:val="00A52948"/>
    <w:rsid w:val="00A621C0"/>
    <w:rsid w:val="00A961FB"/>
    <w:rsid w:val="00A9785A"/>
    <w:rsid w:val="00AA0616"/>
    <w:rsid w:val="00AA285C"/>
    <w:rsid w:val="00AA439F"/>
    <w:rsid w:val="00AB477F"/>
    <w:rsid w:val="00AB5068"/>
    <w:rsid w:val="00AC5920"/>
    <w:rsid w:val="00AC5A84"/>
    <w:rsid w:val="00AC7C67"/>
    <w:rsid w:val="00AD1C33"/>
    <w:rsid w:val="00AD517D"/>
    <w:rsid w:val="00AE49F3"/>
    <w:rsid w:val="00B06BD4"/>
    <w:rsid w:val="00B06E3D"/>
    <w:rsid w:val="00B07DE9"/>
    <w:rsid w:val="00B13CEE"/>
    <w:rsid w:val="00B14AC4"/>
    <w:rsid w:val="00B16157"/>
    <w:rsid w:val="00B55480"/>
    <w:rsid w:val="00B6068D"/>
    <w:rsid w:val="00B70FB5"/>
    <w:rsid w:val="00B73419"/>
    <w:rsid w:val="00B77A0A"/>
    <w:rsid w:val="00BA4AEF"/>
    <w:rsid w:val="00BA7F36"/>
    <w:rsid w:val="00BC1500"/>
    <w:rsid w:val="00BE2D59"/>
    <w:rsid w:val="00BE3D92"/>
    <w:rsid w:val="00C021C3"/>
    <w:rsid w:val="00C0748B"/>
    <w:rsid w:val="00C23375"/>
    <w:rsid w:val="00C25778"/>
    <w:rsid w:val="00C403EE"/>
    <w:rsid w:val="00C52C61"/>
    <w:rsid w:val="00C63786"/>
    <w:rsid w:val="00C67551"/>
    <w:rsid w:val="00C90F6A"/>
    <w:rsid w:val="00C91D47"/>
    <w:rsid w:val="00C94D00"/>
    <w:rsid w:val="00CA0CE3"/>
    <w:rsid w:val="00D03EA2"/>
    <w:rsid w:val="00D26C04"/>
    <w:rsid w:val="00D275A7"/>
    <w:rsid w:val="00D33D82"/>
    <w:rsid w:val="00D74963"/>
    <w:rsid w:val="00D81081"/>
    <w:rsid w:val="00DA335C"/>
    <w:rsid w:val="00DC5A47"/>
    <w:rsid w:val="00DC645C"/>
    <w:rsid w:val="00DD575A"/>
    <w:rsid w:val="00DF4DC1"/>
    <w:rsid w:val="00E009FC"/>
    <w:rsid w:val="00E02D31"/>
    <w:rsid w:val="00E275C7"/>
    <w:rsid w:val="00E31627"/>
    <w:rsid w:val="00E40724"/>
    <w:rsid w:val="00E42424"/>
    <w:rsid w:val="00E802BB"/>
    <w:rsid w:val="00E83732"/>
    <w:rsid w:val="00EC71DB"/>
    <w:rsid w:val="00ED05AC"/>
    <w:rsid w:val="00ED08EE"/>
    <w:rsid w:val="00F064A9"/>
    <w:rsid w:val="00F2572A"/>
    <w:rsid w:val="00F309A4"/>
    <w:rsid w:val="00F81DD3"/>
    <w:rsid w:val="00F901C3"/>
    <w:rsid w:val="00FC0377"/>
    <w:rsid w:val="00FE37DA"/>
    <w:rsid w:val="00FF0AE0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245C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245C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do@rzeszow.uw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D04A-C623-463C-8636-A61F1B09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17</Pages>
  <Words>4930</Words>
  <Characters>29583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Mariusz Barnaś</cp:lastModifiedBy>
  <cp:revision>37</cp:revision>
  <cp:lastPrinted>2023-04-20T08:16:00Z</cp:lastPrinted>
  <dcterms:created xsi:type="dcterms:W3CDTF">2023-03-28T10:05:00Z</dcterms:created>
  <dcterms:modified xsi:type="dcterms:W3CDTF">2023-06-23T09:20:00Z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