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CF7E" w14:textId="5C1BFD82" w:rsidR="00B522D7" w:rsidRPr="00D83E78" w:rsidRDefault="00C64C9A" w:rsidP="00C64C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3EE">
        <w:rPr>
          <w:rFonts w:ascii="Times New Roman" w:hAnsi="Times New Roman" w:cs="Times New Roman"/>
          <w:b/>
          <w:sz w:val="24"/>
          <w:szCs w:val="24"/>
          <w:u w:val="single"/>
        </w:rPr>
        <w:t>Wojewoda Warmińsko-Mazurski</w:t>
      </w:r>
      <w:r w:rsidR="0032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ogłasza </w:t>
      </w:r>
      <w:r w:rsidR="00A62B01">
        <w:rPr>
          <w:rFonts w:ascii="Times New Roman" w:hAnsi="Times New Roman" w:cs="Times New Roman"/>
          <w:b/>
          <w:sz w:val="24"/>
          <w:szCs w:val="24"/>
          <w:u w:val="single"/>
        </w:rPr>
        <w:t xml:space="preserve">dodatkowy </w:t>
      </w:r>
      <w:r w:rsidRPr="00A353EE">
        <w:rPr>
          <w:rFonts w:ascii="Times New Roman" w:hAnsi="Times New Roman" w:cs="Times New Roman"/>
          <w:b/>
          <w:sz w:val="24"/>
          <w:szCs w:val="24"/>
          <w:u w:val="single"/>
        </w:rPr>
        <w:t>nabór wniosków</w:t>
      </w:r>
      <w:r w:rsidR="00CA0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2021</w:t>
      </w:r>
      <w:r w:rsidR="0032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</w:t>
      </w:r>
      <w:r w:rsidR="00CA0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2B0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  <w:r w:rsidRPr="00A353EE">
        <w:rPr>
          <w:rFonts w:ascii="Times New Roman" w:hAnsi="Times New Roman" w:cs="Times New Roman"/>
          <w:b/>
          <w:sz w:val="24"/>
          <w:szCs w:val="24"/>
          <w:u w:val="single"/>
        </w:rPr>
        <w:t>w ramach</w:t>
      </w:r>
      <w:r w:rsidRPr="00A353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Funduszu rozwoju przewozów autobusowych o charakterze użyteczności publiczn</w:t>
      </w:r>
      <w:r w:rsidR="00917726" w:rsidRPr="00917726">
        <w:rPr>
          <w:rFonts w:ascii="Times New Roman" w:hAnsi="Times New Roman" w:cs="Times New Roman"/>
          <w:b/>
          <w:bCs/>
          <w:sz w:val="24"/>
          <w:szCs w:val="24"/>
          <w:u w:val="single"/>
        </w:rPr>
        <w:t>ej</w:t>
      </w:r>
      <w:r w:rsidRPr="00917726">
        <w:rPr>
          <w:b/>
          <w:u w:val="single"/>
        </w:rPr>
        <w:t xml:space="preserve"> </w:t>
      </w:r>
    </w:p>
    <w:p w14:paraId="7BFEA187" w14:textId="3077354C" w:rsidR="002828EF" w:rsidRPr="0023159F" w:rsidRDefault="002828EF" w:rsidP="0028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11">
        <w:rPr>
          <w:rFonts w:ascii="Times New Roman" w:hAnsi="Times New Roman" w:cs="Times New Roman"/>
          <w:sz w:val="24"/>
          <w:szCs w:val="24"/>
        </w:rPr>
        <w:t xml:space="preserve">Wojewoda Warmińsko-Mazurski informuje, że kwota </w:t>
      </w:r>
      <w:r w:rsidR="00A62B01">
        <w:rPr>
          <w:rFonts w:ascii="Times New Roman" w:hAnsi="Times New Roman" w:cs="Times New Roman"/>
          <w:sz w:val="24"/>
          <w:szCs w:val="24"/>
        </w:rPr>
        <w:t xml:space="preserve">niezaangażowanych </w:t>
      </w:r>
      <w:r w:rsidRPr="002D6511">
        <w:rPr>
          <w:rFonts w:ascii="Times New Roman" w:hAnsi="Times New Roman" w:cs="Times New Roman"/>
          <w:sz w:val="24"/>
          <w:szCs w:val="24"/>
        </w:rPr>
        <w:t>środków na dofinansowanie realizacji zadań własnych organizatorów w zakresie przewozów autobusowych o charakterze użyteczności publicznej</w:t>
      </w:r>
      <w:r>
        <w:rPr>
          <w:rFonts w:ascii="Times New Roman" w:hAnsi="Times New Roman" w:cs="Times New Roman"/>
          <w:sz w:val="24"/>
          <w:szCs w:val="24"/>
        </w:rPr>
        <w:t xml:space="preserve"> przyznanych dla województwa warmińsko-mazurskiego</w:t>
      </w:r>
      <w:r w:rsidRPr="002D6511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2021 rok</w:t>
      </w:r>
      <w:r w:rsidRPr="002D6511">
        <w:rPr>
          <w:rFonts w:ascii="Times New Roman" w:hAnsi="Times New Roman" w:cs="Times New Roman"/>
          <w:sz w:val="24"/>
          <w:szCs w:val="24"/>
        </w:rPr>
        <w:t xml:space="preserve"> </w:t>
      </w:r>
      <w:r w:rsidRPr="0023159F">
        <w:rPr>
          <w:rFonts w:ascii="Times New Roman" w:hAnsi="Times New Roman" w:cs="Times New Roman"/>
          <w:sz w:val="24"/>
          <w:szCs w:val="24"/>
        </w:rPr>
        <w:t>wynos</w:t>
      </w:r>
      <w:r w:rsidRPr="00231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EA0C54">
        <w:rPr>
          <w:rFonts w:ascii="Times New Roman" w:hAnsi="Times New Roman" w:cs="Times New Roman"/>
          <w:b/>
          <w:bCs/>
          <w:sz w:val="24"/>
          <w:szCs w:val="24"/>
        </w:rPr>
        <w:t>53 </w:t>
      </w:r>
      <w:r w:rsidR="00B62C73">
        <w:rPr>
          <w:rFonts w:ascii="Times New Roman" w:hAnsi="Times New Roman" w:cs="Times New Roman"/>
          <w:b/>
          <w:bCs/>
          <w:sz w:val="24"/>
          <w:szCs w:val="24"/>
        </w:rPr>
        <w:t>611</w:t>
      </w:r>
      <w:r w:rsidR="00EA0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C73">
        <w:rPr>
          <w:rFonts w:ascii="Times New Roman" w:hAnsi="Times New Roman" w:cs="Times New Roman"/>
          <w:b/>
          <w:bCs/>
          <w:sz w:val="24"/>
          <w:szCs w:val="24"/>
        </w:rPr>
        <w:t>396</w:t>
      </w:r>
      <w:r w:rsidR="00EA0C5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2C7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23159F" w:rsidRPr="0023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59F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448249F0" w14:textId="77777777" w:rsidR="008E1EBC" w:rsidRPr="002D6511" w:rsidRDefault="008E1EBC" w:rsidP="0085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11">
        <w:rPr>
          <w:rFonts w:ascii="Times New Roman" w:hAnsi="Times New Roman" w:cs="Times New Roman"/>
          <w:sz w:val="24"/>
          <w:szCs w:val="24"/>
        </w:rPr>
        <w:t>Organizator składa wni</w:t>
      </w:r>
      <w:r w:rsidR="003462F6" w:rsidRPr="002D6511">
        <w:rPr>
          <w:rFonts w:ascii="Times New Roman" w:hAnsi="Times New Roman" w:cs="Times New Roman"/>
          <w:sz w:val="24"/>
          <w:szCs w:val="24"/>
        </w:rPr>
        <w:t xml:space="preserve">osek do </w:t>
      </w:r>
      <w:r w:rsidRPr="002D6511">
        <w:rPr>
          <w:rFonts w:ascii="Times New Roman" w:hAnsi="Times New Roman" w:cs="Times New Roman"/>
          <w:sz w:val="24"/>
          <w:szCs w:val="24"/>
        </w:rPr>
        <w:t>wojewody</w:t>
      </w:r>
      <w:r w:rsidR="00430AB6" w:rsidRPr="002D6511">
        <w:rPr>
          <w:rFonts w:ascii="Times New Roman" w:hAnsi="Times New Roman" w:cs="Times New Roman"/>
          <w:sz w:val="24"/>
          <w:szCs w:val="24"/>
        </w:rPr>
        <w:t xml:space="preserve"> o objęcie w danym roku dopłatą</w:t>
      </w:r>
      <w:r w:rsidRPr="002D6511">
        <w:rPr>
          <w:rFonts w:ascii="Times New Roman" w:hAnsi="Times New Roman" w:cs="Times New Roman"/>
          <w:sz w:val="24"/>
          <w:szCs w:val="24"/>
        </w:rPr>
        <w:t xml:space="preserve">, zawierający </w:t>
      </w:r>
      <w:r w:rsidR="00C47E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D6511">
        <w:rPr>
          <w:rFonts w:ascii="Times New Roman" w:hAnsi="Times New Roman" w:cs="Times New Roman"/>
          <w:sz w:val="24"/>
          <w:szCs w:val="24"/>
        </w:rPr>
        <w:t>w szczególności:</w:t>
      </w:r>
    </w:p>
    <w:p w14:paraId="555B5D38" w14:textId="77777777" w:rsidR="008E1EBC" w:rsidRPr="002D6511" w:rsidRDefault="008E1EBC" w:rsidP="0085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11">
        <w:rPr>
          <w:rFonts w:ascii="Times New Roman" w:hAnsi="Times New Roman" w:cs="Times New Roman"/>
          <w:sz w:val="24"/>
          <w:szCs w:val="24"/>
        </w:rPr>
        <w:t>1) nazwę organizatora i numer identyfikacji podatkowej (NIP);</w:t>
      </w:r>
    </w:p>
    <w:p w14:paraId="2D140FCD" w14:textId="77777777" w:rsidR="008E1EBC" w:rsidRPr="002D6511" w:rsidRDefault="00314FDE" w:rsidP="0085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E1EBC" w:rsidRPr="002D6511">
        <w:rPr>
          <w:rFonts w:ascii="Times New Roman" w:hAnsi="Times New Roman" w:cs="Times New Roman"/>
          <w:sz w:val="24"/>
          <w:szCs w:val="24"/>
        </w:rPr>
        <w:t>linie komunikacyjne, na których będą wykonywane przewozy autobusowe o charakterze użyteczności publicznej;</w:t>
      </w:r>
    </w:p>
    <w:p w14:paraId="75AEF8DF" w14:textId="77777777" w:rsidR="008E1EBC" w:rsidRPr="002D6511" w:rsidRDefault="008E1EBC" w:rsidP="0085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11">
        <w:rPr>
          <w:rFonts w:ascii="Times New Roman" w:hAnsi="Times New Roman" w:cs="Times New Roman"/>
          <w:sz w:val="24"/>
          <w:szCs w:val="24"/>
        </w:rPr>
        <w:t>3) planowaną wielkość pracy eksploatacyjnej wyrażonej w wozokilometrach wykonywaną</w:t>
      </w:r>
      <w:r w:rsidR="004D08C8">
        <w:rPr>
          <w:rFonts w:ascii="Times New Roman" w:hAnsi="Times New Roman" w:cs="Times New Roman"/>
          <w:sz w:val="24"/>
          <w:szCs w:val="24"/>
        </w:rPr>
        <w:t xml:space="preserve"> na każdej linii, o której mowa </w:t>
      </w:r>
      <w:r w:rsidRPr="002D6511">
        <w:rPr>
          <w:rFonts w:ascii="Times New Roman" w:hAnsi="Times New Roman" w:cs="Times New Roman"/>
          <w:sz w:val="24"/>
          <w:szCs w:val="24"/>
        </w:rPr>
        <w:t>w pkt 2, w danym roku budżetowym;</w:t>
      </w:r>
    </w:p>
    <w:p w14:paraId="548E7534" w14:textId="77777777" w:rsidR="008E1EBC" w:rsidRPr="002D6511" w:rsidRDefault="008E1EBC" w:rsidP="0085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11">
        <w:rPr>
          <w:rFonts w:ascii="Times New Roman" w:hAnsi="Times New Roman" w:cs="Times New Roman"/>
          <w:sz w:val="24"/>
          <w:szCs w:val="24"/>
        </w:rPr>
        <w:t>4) planowaną kwotę deficytu każdej linii, o której mowa w pkt 2, w danym roku budżetowym;</w:t>
      </w:r>
    </w:p>
    <w:p w14:paraId="78331ED5" w14:textId="77777777" w:rsidR="003462F6" w:rsidRPr="002D6511" w:rsidRDefault="008E1EBC" w:rsidP="0085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11">
        <w:rPr>
          <w:rFonts w:ascii="Times New Roman" w:hAnsi="Times New Roman" w:cs="Times New Roman"/>
          <w:sz w:val="24"/>
          <w:szCs w:val="24"/>
        </w:rPr>
        <w:t>5) planowaną łączną kwotę dopłaty w danym roku budż</w:t>
      </w:r>
      <w:r w:rsidR="003462F6" w:rsidRPr="002D6511">
        <w:rPr>
          <w:rFonts w:ascii="Times New Roman" w:hAnsi="Times New Roman" w:cs="Times New Roman"/>
          <w:sz w:val="24"/>
          <w:szCs w:val="24"/>
        </w:rPr>
        <w:t>etowym.</w:t>
      </w:r>
    </w:p>
    <w:p w14:paraId="5C32D481" w14:textId="77777777" w:rsidR="00845481" w:rsidRPr="0067694E" w:rsidRDefault="003462F6" w:rsidP="009A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4E">
        <w:rPr>
          <w:rFonts w:ascii="Times New Roman" w:hAnsi="Times New Roman" w:cs="Times New Roman"/>
          <w:sz w:val="24"/>
          <w:szCs w:val="24"/>
        </w:rPr>
        <w:t xml:space="preserve">Do wniosku </w:t>
      </w:r>
      <w:r w:rsidR="008E1EBC" w:rsidRPr="0067694E">
        <w:rPr>
          <w:rFonts w:ascii="Times New Roman" w:hAnsi="Times New Roman" w:cs="Times New Roman"/>
          <w:sz w:val="24"/>
          <w:szCs w:val="24"/>
        </w:rPr>
        <w:t>organizator dołącza dokumenty potwierdzaj</w:t>
      </w:r>
      <w:r w:rsidR="006D0F25" w:rsidRPr="0067694E">
        <w:rPr>
          <w:rFonts w:ascii="Times New Roman" w:hAnsi="Times New Roman" w:cs="Times New Roman"/>
          <w:sz w:val="24"/>
          <w:szCs w:val="24"/>
        </w:rPr>
        <w:t xml:space="preserve">ąc dane i informacje zawarte we </w:t>
      </w:r>
      <w:r w:rsidR="008E1EBC" w:rsidRPr="0067694E">
        <w:rPr>
          <w:rFonts w:ascii="Times New Roman" w:hAnsi="Times New Roman" w:cs="Times New Roman"/>
          <w:sz w:val="24"/>
          <w:szCs w:val="24"/>
        </w:rPr>
        <w:t>wniosku.</w:t>
      </w:r>
      <w:r w:rsidR="009A73D0" w:rsidRPr="00676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F035D" w14:textId="62959F35" w:rsidR="005D2317" w:rsidRDefault="00C023BC" w:rsidP="005D2317">
      <w:pPr>
        <w:pStyle w:val="Default"/>
        <w:jc w:val="both"/>
        <w:rPr>
          <w:bCs/>
        </w:rPr>
      </w:pPr>
      <w:r>
        <w:t>Od 1 stycznia 2021</w:t>
      </w:r>
      <w:r w:rsidR="00FE2690">
        <w:t xml:space="preserve"> r. do 31 grudnia 202</w:t>
      </w:r>
      <w:r>
        <w:t>1</w:t>
      </w:r>
      <w:r w:rsidR="00FE2690">
        <w:t xml:space="preserve"> r. dopłatę ustala się w kwocie nie wyższej niż 3,00 zł do 1 wozokilometra (przejazd 1 autobusu na odległość 1 km) przewozu o charakterze użyteczności publicznej. </w:t>
      </w:r>
      <w:r w:rsidR="00845481" w:rsidRPr="00C42403">
        <w:rPr>
          <w:bCs/>
        </w:rPr>
        <w:t>Organizator planuje wyłącznie linie komunikacyjne, które nie funkcjonowały co najmniej</w:t>
      </w:r>
      <w:r w:rsidR="00C42403">
        <w:rPr>
          <w:bCs/>
        </w:rPr>
        <w:t xml:space="preserve">  </w:t>
      </w:r>
      <w:r w:rsidR="00845481" w:rsidRPr="00C42403">
        <w:rPr>
          <w:bCs/>
        </w:rPr>
        <w:t>3 miesiące przed dniem wejścia w życie ustawy tj.</w:t>
      </w:r>
      <w:r w:rsidR="00C42403">
        <w:rPr>
          <w:bCs/>
        </w:rPr>
        <w:t xml:space="preserve"> </w:t>
      </w:r>
      <w:r w:rsidR="00845481" w:rsidRPr="00C42403">
        <w:rPr>
          <w:bCs/>
        </w:rPr>
        <w:t>18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 xml:space="preserve">lipca </w:t>
      </w:r>
      <w:r w:rsidR="006545BB">
        <w:rPr>
          <w:bCs/>
        </w:rPr>
        <w:t xml:space="preserve">         </w:t>
      </w:r>
      <w:r w:rsidR="00845481" w:rsidRPr="00C42403">
        <w:rPr>
          <w:bCs/>
        </w:rPr>
        <w:t>2019</w:t>
      </w:r>
      <w:r w:rsidR="0037260F">
        <w:rPr>
          <w:bCs/>
        </w:rPr>
        <w:t xml:space="preserve"> </w:t>
      </w:r>
      <w:r w:rsidR="00845481" w:rsidRPr="00C42403">
        <w:rPr>
          <w:bCs/>
        </w:rPr>
        <w:t>r. i umowa o świadczenie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usług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w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zakresie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publicznego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transportu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zbiorowego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na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tych</w:t>
      </w:r>
      <w:r w:rsidR="00951773" w:rsidRPr="00C42403">
        <w:rPr>
          <w:bCs/>
        </w:rPr>
        <w:t xml:space="preserve"> l</w:t>
      </w:r>
      <w:r w:rsidR="00845481" w:rsidRPr="00C42403">
        <w:rPr>
          <w:bCs/>
        </w:rPr>
        <w:t>iniach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została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zawarta</w:t>
      </w:r>
      <w:r w:rsidR="00951773" w:rsidRPr="00C42403">
        <w:rPr>
          <w:bCs/>
        </w:rPr>
        <w:t xml:space="preserve"> </w:t>
      </w:r>
      <w:r w:rsidR="00845481" w:rsidRPr="00C42403">
        <w:rPr>
          <w:bCs/>
        </w:rPr>
        <w:t>po</w:t>
      </w:r>
      <w:r w:rsidR="00C42403" w:rsidRPr="00C42403">
        <w:rPr>
          <w:bCs/>
        </w:rPr>
        <w:t xml:space="preserve"> </w:t>
      </w:r>
      <w:r w:rsidR="00951773" w:rsidRPr="00C42403">
        <w:rPr>
          <w:bCs/>
        </w:rPr>
        <w:t>wejściu</w:t>
      </w:r>
      <w:r w:rsidR="00C42403">
        <w:rPr>
          <w:bCs/>
        </w:rPr>
        <w:t xml:space="preserve"> </w:t>
      </w:r>
      <w:r w:rsidR="00951773" w:rsidRPr="00C42403">
        <w:rPr>
          <w:bCs/>
        </w:rPr>
        <w:t>w</w:t>
      </w:r>
      <w:r w:rsidR="00C42403" w:rsidRPr="00C42403">
        <w:rPr>
          <w:bCs/>
        </w:rPr>
        <w:t xml:space="preserve"> </w:t>
      </w:r>
      <w:r w:rsidR="00951773" w:rsidRPr="00C42403">
        <w:rPr>
          <w:bCs/>
        </w:rPr>
        <w:t>życie</w:t>
      </w:r>
      <w:r w:rsidR="00C42403" w:rsidRPr="00C42403">
        <w:rPr>
          <w:bCs/>
        </w:rPr>
        <w:t xml:space="preserve"> </w:t>
      </w:r>
      <w:r w:rsidR="00951773" w:rsidRPr="00C42403">
        <w:rPr>
          <w:bCs/>
        </w:rPr>
        <w:t>ustawy</w:t>
      </w:r>
      <w:r w:rsidR="00C42403" w:rsidRPr="00C42403">
        <w:rPr>
          <w:bCs/>
        </w:rPr>
        <w:t xml:space="preserve"> </w:t>
      </w:r>
      <w:r w:rsidR="00951773" w:rsidRPr="00C42403">
        <w:rPr>
          <w:bCs/>
        </w:rPr>
        <w:t>tj.</w:t>
      </w:r>
      <w:r w:rsidR="00C42403" w:rsidRPr="00C42403">
        <w:rPr>
          <w:bCs/>
        </w:rPr>
        <w:t xml:space="preserve"> </w:t>
      </w:r>
      <w:r w:rsidR="00951773" w:rsidRPr="00C42403">
        <w:rPr>
          <w:bCs/>
        </w:rPr>
        <w:t>po</w:t>
      </w:r>
      <w:r w:rsidR="00C42403" w:rsidRPr="00C42403">
        <w:rPr>
          <w:bCs/>
        </w:rPr>
        <w:t xml:space="preserve"> </w:t>
      </w:r>
      <w:r w:rsidR="00951773" w:rsidRPr="00C42403">
        <w:rPr>
          <w:bCs/>
        </w:rPr>
        <w:t>18</w:t>
      </w:r>
      <w:r w:rsidR="00C42403" w:rsidRPr="00C42403">
        <w:rPr>
          <w:bCs/>
        </w:rPr>
        <w:t xml:space="preserve"> </w:t>
      </w:r>
      <w:r w:rsidR="00951773" w:rsidRPr="00C42403">
        <w:rPr>
          <w:bCs/>
        </w:rPr>
        <w:t>lipca</w:t>
      </w:r>
      <w:r w:rsidR="00C42403" w:rsidRPr="00C42403">
        <w:rPr>
          <w:bCs/>
        </w:rPr>
        <w:t xml:space="preserve"> </w:t>
      </w:r>
      <w:r w:rsidR="00951773" w:rsidRPr="00C42403">
        <w:rPr>
          <w:bCs/>
        </w:rPr>
        <w:t>2019</w:t>
      </w:r>
      <w:r w:rsidR="00C42403" w:rsidRPr="00C42403">
        <w:rPr>
          <w:bCs/>
        </w:rPr>
        <w:t xml:space="preserve"> </w:t>
      </w:r>
      <w:r w:rsidR="00951773" w:rsidRPr="00C42403">
        <w:rPr>
          <w:bCs/>
        </w:rPr>
        <w:t>r.</w:t>
      </w:r>
      <w:r w:rsidR="005D2317">
        <w:rPr>
          <w:bCs/>
        </w:rPr>
        <w:t xml:space="preserve"> </w:t>
      </w:r>
    </w:p>
    <w:p w14:paraId="5AB118A8" w14:textId="174AFA82" w:rsidR="005D2317" w:rsidRPr="00A572CA" w:rsidRDefault="001321B6" w:rsidP="005D2317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01316" w:rsidRPr="009A73D0">
        <w:rPr>
          <w:rFonts w:ascii="Times New Roman" w:hAnsi="Times New Roman" w:cs="Times New Roman"/>
          <w:sz w:val="24"/>
          <w:szCs w:val="24"/>
        </w:rPr>
        <w:t xml:space="preserve">nioski o udzielenie dofinasowania w ramach </w:t>
      </w:r>
      <w:r w:rsidR="00B41D8B">
        <w:rPr>
          <w:rFonts w:ascii="Times New Roman" w:hAnsi="Times New Roman" w:cs="Times New Roman"/>
          <w:sz w:val="24"/>
          <w:szCs w:val="24"/>
        </w:rPr>
        <w:t>„</w:t>
      </w:r>
      <w:r w:rsidR="00E26B77" w:rsidRPr="009A73D0">
        <w:rPr>
          <w:rFonts w:ascii="Times New Roman" w:hAnsi="Times New Roman" w:cs="Times New Roman"/>
          <w:bCs/>
          <w:sz w:val="24"/>
          <w:szCs w:val="24"/>
        </w:rPr>
        <w:t>Fundusz</w:t>
      </w:r>
      <w:r w:rsidR="00B41D8B">
        <w:rPr>
          <w:rFonts w:ascii="Times New Roman" w:hAnsi="Times New Roman" w:cs="Times New Roman"/>
          <w:bCs/>
          <w:sz w:val="24"/>
          <w:szCs w:val="24"/>
        </w:rPr>
        <w:t>u</w:t>
      </w:r>
      <w:r w:rsidR="00E26B77" w:rsidRPr="009A73D0">
        <w:rPr>
          <w:rFonts w:ascii="Times New Roman" w:hAnsi="Times New Roman" w:cs="Times New Roman"/>
          <w:bCs/>
          <w:sz w:val="24"/>
          <w:szCs w:val="24"/>
        </w:rPr>
        <w:t xml:space="preserve"> rozwoju przewozów autobusowych</w:t>
      </w:r>
      <w:r w:rsidR="009A73D0" w:rsidRPr="009A73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B77" w:rsidRPr="009A73D0">
        <w:rPr>
          <w:rFonts w:ascii="Times New Roman" w:hAnsi="Times New Roman" w:cs="Times New Roman"/>
          <w:bCs/>
          <w:sz w:val="24"/>
          <w:szCs w:val="24"/>
        </w:rPr>
        <w:t>o charakterze użyteczności publicznej</w:t>
      </w:r>
      <w:r w:rsidR="00B41D8B">
        <w:rPr>
          <w:rFonts w:ascii="Times New Roman" w:hAnsi="Times New Roman" w:cs="Times New Roman"/>
          <w:sz w:val="24"/>
          <w:szCs w:val="24"/>
        </w:rPr>
        <w:t>”</w:t>
      </w:r>
      <w:r w:rsidR="005D2317" w:rsidRPr="005D2317">
        <w:rPr>
          <w:rFonts w:ascii="Times New Roman" w:hAnsi="Times New Roman" w:cs="Times New Roman"/>
          <w:sz w:val="24"/>
          <w:szCs w:val="24"/>
        </w:rPr>
        <w:t xml:space="preserve"> </w:t>
      </w:r>
      <w:r w:rsidR="005D2317" w:rsidRPr="0063658F">
        <w:rPr>
          <w:rFonts w:ascii="Times New Roman" w:hAnsi="Times New Roman" w:cs="Times New Roman"/>
          <w:b/>
          <w:sz w:val="24"/>
          <w:szCs w:val="24"/>
        </w:rPr>
        <w:t>należy przesyłać</w:t>
      </w:r>
      <w:r w:rsidR="005D2317" w:rsidRPr="009A73D0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63658F">
        <w:rPr>
          <w:rStyle w:val="Pogrubienie"/>
          <w:rFonts w:ascii="Times New Roman" w:hAnsi="Times New Roman" w:cs="Times New Roman"/>
          <w:sz w:val="24"/>
          <w:szCs w:val="24"/>
        </w:rPr>
        <w:t xml:space="preserve">wyłącznie </w:t>
      </w:r>
      <w:r w:rsidR="005D2317">
        <w:rPr>
          <w:rStyle w:val="Pogrubienie"/>
          <w:rFonts w:ascii="Times New Roman" w:hAnsi="Times New Roman" w:cs="Times New Roman"/>
          <w:sz w:val="24"/>
          <w:szCs w:val="24"/>
        </w:rPr>
        <w:t xml:space="preserve">poprzez </w:t>
      </w:r>
      <w:r w:rsidR="003A7254">
        <w:rPr>
          <w:rStyle w:val="Pogrubienie"/>
          <w:rFonts w:ascii="Times New Roman" w:hAnsi="Times New Roman" w:cs="Times New Roman"/>
          <w:sz w:val="24"/>
          <w:szCs w:val="24"/>
        </w:rPr>
        <w:t>platformę</w:t>
      </w:r>
      <w:r w:rsidR="0063658F">
        <w:rPr>
          <w:rStyle w:val="Pogrubienie"/>
          <w:rFonts w:ascii="Times New Roman" w:hAnsi="Times New Roman" w:cs="Times New Roman"/>
          <w:sz w:val="24"/>
          <w:szCs w:val="24"/>
        </w:rPr>
        <w:t xml:space="preserve">            </w:t>
      </w:r>
      <w:r w:rsidR="003A725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5D2317">
        <w:rPr>
          <w:rStyle w:val="Pogrubienie"/>
          <w:rFonts w:ascii="Times New Roman" w:hAnsi="Times New Roman" w:cs="Times New Roman"/>
          <w:sz w:val="24"/>
          <w:szCs w:val="24"/>
        </w:rPr>
        <w:t>e-PUAP</w:t>
      </w:r>
      <w:r w:rsidR="005D2317" w:rsidRPr="009A73D0">
        <w:rPr>
          <w:rStyle w:val="Pogrubienie"/>
          <w:rFonts w:ascii="Times New Roman" w:hAnsi="Times New Roman" w:cs="Times New Roman"/>
          <w:sz w:val="24"/>
          <w:szCs w:val="24"/>
        </w:rPr>
        <w:t>,</w:t>
      </w:r>
      <w:r w:rsidR="005D2317" w:rsidRPr="00527D10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2317" w:rsidRPr="00A572CA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 terminie</w:t>
      </w:r>
      <w:r w:rsidR="00C023BC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od 0</w:t>
      </w:r>
      <w:r w:rsidR="0049615C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6</w:t>
      </w:r>
      <w:r w:rsidR="00C023BC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2B01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maja</w:t>
      </w:r>
      <w:r w:rsidR="005D2317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23B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62B0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53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do </w:t>
      </w:r>
      <w:r w:rsidR="0049615C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99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2B01">
        <w:rPr>
          <w:rFonts w:ascii="Times New Roman" w:hAnsi="Times New Roman" w:cs="Times New Roman"/>
          <w:b/>
          <w:sz w:val="24"/>
          <w:szCs w:val="24"/>
          <w:u w:val="single"/>
        </w:rPr>
        <w:t>maja</w:t>
      </w:r>
      <w:r w:rsidR="0099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2317" w:rsidRPr="00A572C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62B01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5D2317" w:rsidRPr="00A57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r</w:t>
      </w:r>
      <w:r w:rsidR="005D2317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.</w:t>
      </w:r>
    </w:p>
    <w:p w14:paraId="41F3C95C" w14:textId="141D945D" w:rsidR="005D2317" w:rsidRDefault="005D2317" w:rsidP="005D2317">
      <w:pPr>
        <w:pStyle w:val="Default"/>
        <w:jc w:val="both"/>
        <w:rPr>
          <w:b/>
        </w:rPr>
      </w:pPr>
      <w:r w:rsidRPr="00A572CA">
        <w:rPr>
          <w:b/>
        </w:rPr>
        <w:t>Wniosek doręczony po upływie tego terminu lub nieuzupełniony w ww. terminie nie</w:t>
      </w:r>
      <w:r w:rsidRPr="009A73D0">
        <w:rPr>
          <w:b/>
        </w:rPr>
        <w:t xml:space="preserve"> podlega rozpatrzeniu.</w:t>
      </w:r>
    </w:p>
    <w:p w14:paraId="599F9F6D" w14:textId="77777777" w:rsidR="002F5049" w:rsidRDefault="002F5049" w:rsidP="00BA083E">
      <w:pPr>
        <w:autoSpaceDE w:val="0"/>
        <w:autoSpaceDN w:val="0"/>
        <w:adjustRightInd w:val="0"/>
        <w:spacing w:after="0" w:line="240" w:lineRule="auto"/>
        <w:jc w:val="both"/>
      </w:pPr>
    </w:p>
    <w:p w14:paraId="2E73B579" w14:textId="3FB33907" w:rsidR="00744C69" w:rsidRPr="00BA083E" w:rsidRDefault="00996583" w:rsidP="00BA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WNIOSEK O OBJĘCIE DOPŁATĄ W 2021</w:t>
      </w:r>
      <w:r w:rsidR="00744C69" w:rsidRPr="00744C69">
        <w:t xml:space="preserve"> ROKU REALIZACJI ZADAŃ WŁASNYCH ORGANIZATORA W ZAKRESIE PRZEWOZÓW AUTOBUSOWYCH O CHARAKT</w:t>
      </w:r>
      <w:r w:rsidR="00744C69">
        <w:t>ERZE UŻYTECZNOŚCI PUBLICZNEJ.</w:t>
      </w:r>
    </w:p>
    <w:p w14:paraId="2805BCB9" w14:textId="77777777" w:rsidR="00D84FD3" w:rsidRDefault="00D84FD3" w:rsidP="00D84F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25CFE8" w14:textId="77777777" w:rsidR="00744C69" w:rsidRDefault="00744C69" w:rsidP="00744C69">
      <w:pPr>
        <w:pStyle w:val="Default"/>
      </w:pPr>
    </w:p>
    <w:p w14:paraId="68A5FB27" w14:textId="77777777" w:rsidR="00744C69" w:rsidRDefault="00744C69" w:rsidP="00744C69">
      <w:pPr>
        <w:pStyle w:val="Default"/>
        <w:ind w:left="4956"/>
      </w:pPr>
      <w:r>
        <w:t xml:space="preserve">     …………………………………..... </w:t>
      </w:r>
    </w:p>
    <w:p w14:paraId="42A0FB62" w14:textId="77777777" w:rsidR="00744C69" w:rsidRDefault="00744C69" w:rsidP="00744C69">
      <w:pPr>
        <w:pStyle w:val="Default"/>
        <w:ind w:left="4956" w:firstLine="708"/>
      </w:pPr>
      <w:r>
        <w:t xml:space="preserve">(miejscowość, data) </w:t>
      </w:r>
    </w:p>
    <w:p w14:paraId="34D8ADE0" w14:textId="77777777" w:rsidR="00744C69" w:rsidRDefault="00744C69" w:rsidP="00744C69">
      <w:pPr>
        <w:pStyle w:val="Default"/>
        <w:rPr>
          <w:sz w:val="16"/>
          <w:szCs w:val="16"/>
        </w:rPr>
      </w:pPr>
    </w:p>
    <w:p w14:paraId="77934AF4" w14:textId="77777777" w:rsidR="00744C69" w:rsidRDefault="00744C69" w:rsidP="00744C69">
      <w:pPr>
        <w:pStyle w:val="Default"/>
        <w:rPr>
          <w:sz w:val="16"/>
          <w:szCs w:val="16"/>
        </w:rPr>
      </w:pPr>
    </w:p>
    <w:p w14:paraId="68AF7803" w14:textId="77777777" w:rsidR="00744C69" w:rsidRDefault="00744C69" w:rsidP="00744C69">
      <w:pPr>
        <w:pStyle w:val="Default"/>
        <w:rPr>
          <w:sz w:val="16"/>
          <w:szCs w:val="16"/>
        </w:rPr>
      </w:pPr>
    </w:p>
    <w:p w14:paraId="2E9BF138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………………………………................................................................................................ </w:t>
      </w:r>
    </w:p>
    <w:p w14:paraId="2F81BAED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(nazwa organizatora publicznego transportu zbiorowego) </w:t>
      </w:r>
    </w:p>
    <w:p w14:paraId="1EECD7D0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………………………………................................................................................................ </w:t>
      </w:r>
    </w:p>
    <w:p w14:paraId="7F200580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(numer identyfikacji podatkowej) </w:t>
      </w:r>
    </w:p>
    <w:p w14:paraId="0A7FEF85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………………………………................................................................................................ </w:t>
      </w:r>
    </w:p>
    <w:p w14:paraId="69148A12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(adres) </w:t>
      </w:r>
    </w:p>
    <w:p w14:paraId="5401BCB0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………………………………................................................................................................ </w:t>
      </w:r>
    </w:p>
    <w:p w14:paraId="61B09835" w14:textId="77777777" w:rsidR="00744C69" w:rsidRDefault="00744C69" w:rsidP="00744C6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(dane osoby do kontaktu, numer telefonu, adres e-mail) </w:t>
      </w:r>
    </w:p>
    <w:p w14:paraId="4ECC1526" w14:textId="77777777" w:rsidR="00744C69" w:rsidRDefault="00744C69" w:rsidP="00744C69">
      <w:pPr>
        <w:pStyle w:val="Default"/>
        <w:ind w:left="3540" w:firstLine="708"/>
        <w:rPr>
          <w:b/>
          <w:bCs/>
          <w:sz w:val="28"/>
          <w:szCs w:val="28"/>
        </w:rPr>
      </w:pPr>
    </w:p>
    <w:p w14:paraId="0654423A" w14:textId="77777777" w:rsidR="00744C69" w:rsidRDefault="00744C69" w:rsidP="00744C69">
      <w:pPr>
        <w:pStyle w:val="Default"/>
        <w:ind w:left="3540" w:firstLine="708"/>
        <w:rPr>
          <w:b/>
          <w:bCs/>
          <w:sz w:val="28"/>
          <w:szCs w:val="28"/>
        </w:rPr>
      </w:pPr>
    </w:p>
    <w:p w14:paraId="697D625D" w14:textId="77777777" w:rsidR="00744C69" w:rsidRDefault="00744C69" w:rsidP="00744C69">
      <w:pPr>
        <w:pStyle w:val="Default"/>
        <w:ind w:left="3540" w:firstLine="708"/>
        <w:rPr>
          <w:b/>
          <w:bCs/>
          <w:sz w:val="28"/>
          <w:szCs w:val="28"/>
        </w:rPr>
      </w:pPr>
    </w:p>
    <w:p w14:paraId="0A338BF0" w14:textId="77777777" w:rsidR="00744C69" w:rsidRDefault="00744C69" w:rsidP="00744C69">
      <w:pPr>
        <w:pStyle w:val="Default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Wojewoda Warmińsko-Mazurski</w:t>
      </w:r>
    </w:p>
    <w:p w14:paraId="768C3D37" w14:textId="77777777" w:rsidR="00744C69" w:rsidRPr="00AC24A0" w:rsidRDefault="00744C69" w:rsidP="00744C69">
      <w:pPr>
        <w:pStyle w:val="Default"/>
        <w:ind w:left="3540" w:firstLine="708"/>
        <w:rPr>
          <w:rStyle w:val="Pogrubienie"/>
          <w:sz w:val="28"/>
          <w:szCs w:val="28"/>
        </w:rPr>
      </w:pPr>
      <w:r w:rsidRPr="00AC24A0">
        <w:rPr>
          <w:rStyle w:val="Pogrubienie"/>
          <w:sz w:val="28"/>
          <w:szCs w:val="28"/>
        </w:rPr>
        <w:t>Al. Marszałka Józefa Piłsudskiego 7/9</w:t>
      </w:r>
    </w:p>
    <w:p w14:paraId="7D156EAC" w14:textId="77777777" w:rsidR="00744C69" w:rsidRPr="00AC24A0" w:rsidRDefault="00744C69" w:rsidP="00744C69">
      <w:pPr>
        <w:pStyle w:val="Default"/>
        <w:ind w:left="3540" w:firstLine="708"/>
        <w:rPr>
          <w:b/>
          <w:bCs/>
          <w:sz w:val="28"/>
          <w:szCs w:val="28"/>
        </w:rPr>
      </w:pPr>
      <w:r w:rsidRPr="00AC24A0">
        <w:rPr>
          <w:rStyle w:val="Pogrubienie"/>
          <w:sz w:val="28"/>
          <w:szCs w:val="28"/>
        </w:rPr>
        <w:lastRenderedPageBreak/>
        <w:t>10 - 575 Olsztyn</w:t>
      </w:r>
    </w:p>
    <w:p w14:paraId="3A43BAE4" w14:textId="77777777" w:rsidR="00744C69" w:rsidRPr="00AC24A0" w:rsidRDefault="00744C69" w:rsidP="00744C69">
      <w:pPr>
        <w:pStyle w:val="Default"/>
        <w:rPr>
          <w:b/>
          <w:bCs/>
          <w:sz w:val="28"/>
          <w:szCs w:val="28"/>
        </w:rPr>
      </w:pPr>
    </w:p>
    <w:p w14:paraId="536580CA" w14:textId="77777777" w:rsidR="00744C69" w:rsidRDefault="00744C69" w:rsidP="00744C69">
      <w:pPr>
        <w:pStyle w:val="Default"/>
        <w:rPr>
          <w:b/>
          <w:bCs/>
          <w:sz w:val="23"/>
          <w:szCs w:val="23"/>
        </w:rPr>
      </w:pPr>
    </w:p>
    <w:p w14:paraId="780A958E" w14:textId="753999B7" w:rsidR="00744C69" w:rsidRDefault="00996583" w:rsidP="00744C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WNIOSEK O OBJĘCIE DOPŁATĄ W 2021</w:t>
      </w:r>
      <w:r w:rsidR="00744C69">
        <w:rPr>
          <w:b/>
          <w:bCs/>
          <w:sz w:val="23"/>
          <w:szCs w:val="23"/>
        </w:rPr>
        <w:t xml:space="preserve"> ROKU REALIZACJI ZADAŃ WŁASNYCH ORGANIZATORA W ZAKRESIE PRZEWOZÓW AUTOBUSOWYCH O CHARAKTERZE UŻYTECZNOŚCI PUBLICZNEJ </w:t>
      </w:r>
    </w:p>
    <w:p w14:paraId="49185010" w14:textId="77777777" w:rsidR="00744C69" w:rsidRDefault="00744C69" w:rsidP="00744C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PRZEZ DOPŁATĘ DO CENY USŁUGI </w:t>
      </w:r>
    </w:p>
    <w:p w14:paraId="44C449CF" w14:textId="77777777" w:rsidR="00744C69" w:rsidRDefault="00744C69" w:rsidP="00744C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dotyczące organizatora publicznego transportu zbiorowego. </w:t>
      </w:r>
    </w:p>
    <w:p w14:paraId="3950556E" w14:textId="77777777" w:rsidR="00744C69" w:rsidRDefault="00744C69" w:rsidP="00744C69">
      <w:pPr>
        <w:pStyle w:val="Default"/>
        <w:rPr>
          <w:sz w:val="23"/>
          <w:szCs w:val="23"/>
        </w:rPr>
      </w:pPr>
    </w:p>
    <w:p w14:paraId="59EA1E86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1. Organizatorem publicznego transportu zbiorowego, właściwym ze względu na obszar działania lub zasięg przewozów, jest (właściwe zaznaczyć): </w:t>
      </w:r>
    </w:p>
    <w:p w14:paraId="05A1D20D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gmina, </w:t>
      </w:r>
    </w:p>
    <w:p w14:paraId="2C03E842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międzygminny, </w:t>
      </w:r>
    </w:p>
    <w:p w14:paraId="2CF1F3E9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powiatowo-gminny, </w:t>
      </w:r>
    </w:p>
    <w:p w14:paraId="5926F381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powiat, </w:t>
      </w:r>
    </w:p>
    <w:p w14:paraId="46588F1A" w14:textId="77777777" w:rsidR="00744C69" w:rsidRDefault="00744C69" w:rsidP="00744C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powiatów, </w:t>
      </w:r>
    </w:p>
    <w:p w14:paraId="4E76C038" w14:textId="77777777" w:rsidR="00744C69" w:rsidRDefault="00744C69" w:rsidP="00744C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 województwo. </w:t>
      </w:r>
    </w:p>
    <w:p w14:paraId="3CB91423" w14:textId="77777777" w:rsidR="00744C69" w:rsidRDefault="00744C69" w:rsidP="00744C69">
      <w:pPr>
        <w:pStyle w:val="Default"/>
        <w:rPr>
          <w:sz w:val="23"/>
          <w:szCs w:val="23"/>
        </w:rPr>
      </w:pPr>
    </w:p>
    <w:p w14:paraId="23465CDB" w14:textId="77777777" w:rsidR="00744C69" w:rsidRDefault="00744C69" w:rsidP="00744C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Linie komunikacyjne, na których będą wykonywane przewozy autobusowe o charakterze użyteczności publicznej, które nie funkcjonowały co najmniej 3 miesiące przed dniem wejścia w życie ustawy 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436"/>
        <w:gridCol w:w="1276"/>
        <w:gridCol w:w="1843"/>
        <w:gridCol w:w="1594"/>
      </w:tblGrid>
      <w:tr w:rsidR="00744C69" w14:paraId="14CD9483" w14:textId="77777777" w:rsidTr="00B208E2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504BD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5EF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i przebieg linii komunikacyjnej </w:t>
            </w:r>
          </w:p>
          <w:p w14:paraId="7D173B2E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(opis trasy)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E1A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linii komunikacyjnej (w km)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82A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zatrzymań autobusu na przystankach komunikacyjnych na liniach komunikacyjnych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2AC" w14:textId="77777777" w:rsidR="00744C69" w:rsidRDefault="00744C69" w:rsidP="00B20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Częstotliwość połączeń na linii komunikacyjnej </w:t>
            </w:r>
          </w:p>
        </w:tc>
      </w:tr>
    </w:tbl>
    <w:p w14:paraId="2DC71B2A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9EF3A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B5D29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1C69D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D2AE9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276"/>
        <w:gridCol w:w="1843"/>
        <w:gridCol w:w="1979"/>
      </w:tblGrid>
      <w:tr w:rsidR="00744C69" w14:paraId="3EC3F283" w14:textId="77777777" w:rsidTr="003D4360">
        <w:tc>
          <w:tcPr>
            <w:tcW w:w="562" w:type="dxa"/>
          </w:tcPr>
          <w:p w14:paraId="3AD3F72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C4F3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3864A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A027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D074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CD88F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D02F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87CD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A81F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911F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1EDE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12006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63CE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A4E24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A4A31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1149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55025B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3CB32E32" w14:textId="77777777" w:rsidTr="003D4360">
        <w:tc>
          <w:tcPr>
            <w:tcW w:w="562" w:type="dxa"/>
          </w:tcPr>
          <w:p w14:paraId="7E3B704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FCBE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D607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A740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1C5E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D1D97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0FDC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3A63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B477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0A93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99EA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7E1B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B88D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FD8C0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F0CB6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EB8A58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6E5F4F6E" w14:textId="77777777" w:rsidTr="003D4360">
        <w:tc>
          <w:tcPr>
            <w:tcW w:w="562" w:type="dxa"/>
          </w:tcPr>
          <w:p w14:paraId="40FFFB4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76E5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1DFF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AF6E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8FD24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2515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68FB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4C3B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501C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0D40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3E47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1939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7A4D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DC245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B6B4C6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2AA3F408" w14:textId="77777777" w:rsidTr="003D4360">
        <w:tc>
          <w:tcPr>
            <w:tcW w:w="562" w:type="dxa"/>
          </w:tcPr>
          <w:p w14:paraId="59770F64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666D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41514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98B5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351D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65DC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945A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2231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9C44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BF990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1E97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595F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7704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DC746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6A1D8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AFBD83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D59638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0CED8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BE88B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4FF8E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CA302" w14:textId="77777777" w:rsidR="00744C69" w:rsidRPr="00E865B7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654F2" w14:textId="77777777" w:rsidR="00744C69" w:rsidRPr="00E865B7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6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III. Linie komunikacyjne, na których będą wykonywane przewozy autobusowe o charakterze użyteczności publicznej, na które umowa o świadczenie usług w zakresie publicznego transportu zbiorowego zostanie zawarta po dniu wejścia w życie ustawy. </w:t>
      </w:r>
    </w:p>
    <w:tbl>
      <w:tblPr>
        <w:tblW w:w="91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844"/>
        <w:gridCol w:w="1757"/>
        <w:gridCol w:w="1757"/>
        <w:gridCol w:w="2147"/>
      </w:tblGrid>
      <w:tr w:rsidR="00744C69" w:rsidRPr="00E865B7" w14:paraId="01EC99E3" w14:textId="77777777" w:rsidTr="00B208E2">
        <w:trPr>
          <w:trHeight w:val="6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438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F4C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Nazwa i przebieg linii komunikacyjnej </w:t>
            </w:r>
          </w:p>
          <w:p w14:paraId="52815043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(opis trasy)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962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Długość linii komunikacyjnej (w km)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5C9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Liczba zatrzymań autobusu na przystankach komunikacyjnych na liniach komunikacyjnych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A0D" w14:textId="77777777" w:rsidR="00744C69" w:rsidRPr="00E865B7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Częstotliwość połączeń na linii komunikacyjnej </w:t>
            </w:r>
          </w:p>
        </w:tc>
      </w:tr>
    </w:tbl>
    <w:p w14:paraId="6CD83FAD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843"/>
        <w:gridCol w:w="1701"/>
        <w:gridCol w:w="2121"/>
      </w:tblGrid>
      <w:tr w:rsidR="00744C69" w14:paraId="33F61957" w14:textId="77777777" w:rsidTr="00572893">
        <w:tc>
          <w:tcPr>
            <w:tcW w:w="562" w:type="dxa"/>
          </w:tcPr>
          <w:p w14:paraId="3F0FC21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6C373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508B6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C2A9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BA17E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4C6B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8891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F0D3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9FD9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2A68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B81F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6341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99B2F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372BE2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4A63C5FF" w14:textId="77777777" w:rsidTr="00572893">
        <w:tc>
          <w:tcPr>
            <w:tcW w:w="562" w:type="dxa"/>
          </w:tcPr>
          <w:p w14:paraId="0336EE6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4D06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C5B0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D41A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CBE9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19A583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F84E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B7F5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1277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BC0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F302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7953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F5717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0FE64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43024D7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25941CA9" w14:textId="77777777" w:rsidTr="00572893">
        <w:tc>
          <w:tcPr>
            <w:tcW w:w="562" w:type="dxa"/>
          </w:tcPr>
          <w:p w14:paraId="70AF9EB3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83BC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A19C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BFB5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6828A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AAF9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2FFED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F573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2ABA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0267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0B81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4074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8FBD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29CC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067708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1152D6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54A3A8E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4F56B559" w14:textId="77777777" w:rsidTr="00572893">
        <w:tc>
          <w:tcPr>
            <w:tcW w:w="562" w:type="dxa"/>
          </w:tcPr>
          <w:p w14:paraId="3E1C385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A3D3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C52FC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850C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EF9B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DE59F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EFB4C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EB7A16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771E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9E244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A36D3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61AB1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AAA3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065AE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9BE6B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AF29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9CEB7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C3B7D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311BC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C45A5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0A78977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77F55E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CEF6A" w14:textId="77777777" w:rsidR="00744C69" w:rsidRPr="00220890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98E4C" w14:textId="31541994" w:rsidR="00744C69" w:rsidRPr="00220890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20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IV. Planowana wielkość pracy eksploatacyjnej wyrażonej w wozokilometrach w</w:t>
      </w:r>
      <w:r w:rsidR="00996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ykonywana na każdej linii w 2021</w:t>
      </w:r>
      <w:r w:rsidRPr="00220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tbl>
      <w:tblPr>
        <w:tblW w:w="90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744C69" w:rsidRPr="00220890" w14:paraId="5FE35E31" w14:textId="77777777" w:rsidTr="00B208E2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CD1" w14:textId="77777777" w:rsidR="00744C69" w:rsidRPr="0022089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449" w14:textId="77777777" w:rsidR="00744C69" w:rsidRPr="0022089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 xml:space="preserve">Nazwa linii komunikacyjnej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D80" w14:textId="77777777" w:rsidR="00744C69" w:rsidRPr="0022089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 xml:space="preserve">Wozokilometry* </w:t>
            </w:r>
          </w:p>
        </w:tc>
      </w:tr>
      <w:tr w:rsidR="00744C69" w14:paraId="1DD9F1C9" w14:textId="77777777" w:rsidTr="00B2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68"/>
        </w:trPr>
        <w:tc>
          <w:tcPr>
            <w:tcW w:w="4820" w:type="dxa"/>
            <w:gridSpan w:val="2"/>
          </w:tcPr>
          <w:p w14:paraId="30A15DB6" w14:textId="77777777" w:rsidR="00744C69" w:rsidRDefault="00744C69" w:rsidP="00B208E2">
            <w:pPr>
              <w:ind w:lef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94D5C6" w14:textId="77777777" w:rsidR="00744C69" w:rsidRDefault="00744C69" w:rsidP="00B208E2">
            <w:pPr>
              <w:ind w:lef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7CE9B340" w14:textId="77777777" w:rsidTr="00B2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4"/>
        </w:trPr>
        <w:tc>
          <w:tcPr>
            <w:tcW w:w="4820" w:type="dxa"/>
            <w:gridSpan w:val="2"/>
          </w:tcPr>
          <w:p w14:paraId="4D1D723A" w14:textId="77777777" w:rsidR="00744C69" w:rsidRDefault="00744C69" w:rsidP="00B208E2">
            <w:pPr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B3FC79" w14:textId="77777777" w:rsidR="00744C69" w:rsidRDefault="00744C69" w:rsidP="00B208E2">
            <w:pPr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1D2741F4" w14:textId="77777777" w:rsidTr="00B208E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14:paraId="2C8EA3D9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77309093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408A52CF" w14:textId="77777777" w:rsidTr="00B208E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EC82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92F9EA" w14:textId="77777777" w:rsidR="00744C69" w:rsidRDefault="00744C69" w:rsidP="00B20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C69" w14:paraId="21BF1F8F" w14:textId="77777777" w:rsidTr="00B2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4820" w:type="dxa"/>
            <w:gridSpan w:val="2"/>
            <w:shd w:val="clear" w:color="auto" w:fill="auto"/>
          </w:tcPr>
          <w:p w14:paraId="1597B002" w14:textId="367C44EB" w:rsidR="00744C69" w:rsidRPr="008A7300" w:rsidRDefault="00AF3A94" w:rsidP="00B208E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7300">
              <w:rPr>
                <w:rFonts w:ascii="Times New Roman" w:hAnsi="Times New Roman" w:cs="Times New Roman"/>
                <w:i/>
              </w:rPr>
              <w:t>Ogółem</w:t>
            </w:r>
          </w:p>
        </w:tc>
        <w:tc>
          <w:tcPr>
            <w:tcW w:w="4252" w:type="dxa"/>
          </w:tcPr>
          <w:p w14:paraId="77480A46" w14:textId="77777777" w:rsidR="00744C69" w:rsidRDefault="00744C69" w:rsidP="00B20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2A7BCE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C52EB" w14:textId="77777777" w:rsidR="00744C69" w:rsidRDefault="00744C69" w:rsidP="00744C69">
      <w:pPr>
        <w:jc w:val="both"/>
        <w:rPr>
          <w:sz w:val="20"/>
          <w:szCs w:val="20"/>
        </w:rPr>
      </w:pPr>
      <w:r>
        <w:rPr>
          <w:sz w:val="20"/>
          <w:szCs w:val="20"/>
        </w:rPr>
        <w:t>*przejazd 1 autobusu na odległość 1 km.</w:t>
      </w:r>
    </w:p>
    <w:p w14:paraId="5365ED58" w14:textId="77777777" w:rsidR="00744C69" w:rsidRPr="00C9523F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F18FF" w14:textId="21F41D07" w:rsidR="00744C69" w:rsidRPr="00C9523F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52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V. Planowana kwota deficytu linii komunikacyjnych, na których będą wykonywane przewozy autobusowe o charakterz</w:t>
      </w:r>
      <w:r w:rsidR="00996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użyteczności publicznej w 2021</w:t>
      </w:r>
      <w:r w:rsidRPr="00C952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706"/>
        <w:gridCol w:w="3374"/>
      </w:tblGrid>
      <w:tr w:rsidR="00744C69" w:rsidRPr="00C9523F" w14:paraId="0502CD5C" w14:textId="77777777" w:rsidTr="00B208E2">
        <w:trPr>
          <w:trHeight w:val="3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1D0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 xml:space="preserve">Lp.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4B9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 xml:space="preserve">Nazwa linii komunikacyjnej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716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>Planowana kwota deficytu*</w:t>
            </w:r>
          </w:p>
        </w:tc>
      </w:tr>
      <w:tr w:rsidR="00744C69" w:rsidRPr="00C9523F" w14:paraId="11189979" w14:textId="77777777" w:rsidTr="00B208E2">
        <w:trPr>
          <w:trHeight w:val="2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5E6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A3A" w14:textId="77777777" w:rsidR="00744C69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A66C76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918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4C69" w:rsidRPr="00C9523F" w14:paraId="442459F2" w14:textId="77777777" w:rsidTr="00B208E2">
        <w:trPr>
          <w:trHeight w:val="37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2EE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BB5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359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4C69" w:rsidRPr="00C9523F" w14:paraId="7248E6F6" w14:textId="77777777" w:rsidTr="00B208E2">
        <w:trPr>
          <w:trHeight w:val="100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FDF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Ogółem: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861" w14:textId="77777777" w:rsidR="00744C69" w:rsidRPr="00C9523F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1D14E45" w14:textId="77777777" w:rsidR="00744C69" w:rsidRDefault="00744C69" w:rsidP="00744C69">
      <w:pPr>
        <w:jc w:val="both"/>
        <w:rPr>
          <w:sz w:val="20"/>
          <w:szCs w:val="20"/>
        </w:rPr>
      </w:pPr>
    </w:p>
    <w:p w14:paraId="05B4AFD2" w14:textId="77777777" w:rsidR="00744C69" w:rsidRDefault="00744C69" w:rsidP="00744C69">
      <w:pPr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>*ujemny wynik finansowy netto wyliczony dla linii o charakterze użyteczności publicznej nieuwzględniający rozsądnego zysku</w:t>
      </w:r>
    </w:p>
    <w:p w14:paraId="7FC9BD6A" w14:textId="77777777" w:rsidR="00744C69" w:rsidRPr="00295E80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47933" w14:textId="7FA5C1B8" w:rsidR="00744C69" w:rsidRPr="00295E80" w:rsidRDefault="00744C69" w:rsidP="0074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95E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VI. Plano</w:t>
      </w:r>
      <w:r w:rsidR="00996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wana łączna kwota dopłaty w 2021</w:t>
      </w:r>
      <w:r w:rsidRPr="00295E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890"/>
        <w:gridCol w:w="3544"/>
      </w:tblGrid>
      <w:tr w:rsidR="00744C69" w:rsidRPr="00295E80" w14:paraId="17873609" w14:textId="77777777" w:rsidTr="00A62B01">
        <w:trPr>
          <w:trHeight w:val="5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6BD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color w:val="000000"/>
              </w:rPr>
              <w:lastRenderedPageBreak/>
              <w:t xml:space="preserve">Lp.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1DB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color w:val="000000"/>
              </w:rPr>
              <w:t xml:space="preserve">Nazwa linii komunikacyjnej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3F1" w14:textId="161D0FA9" w:rsidR="00744C69" w:rsidRPr="00295E80" w:rsidRDefault="00996583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Planowana kwota dopłaty w 2021</w:t>
            </w:r>
            <w:r w:rsidR="00744C69" w:rsidRPr="00295E80">
              <w:rPr>
                <w:rFonts w:ascii="Times New Roman" w:hAnsi="Times New Roman" w:cs="Times New Roman"/>
                <w:color w:val="000000"/>
              </w:rPr>
              <w:t xml:space="preserve"> r. (brutto) </w:t>
            </w:r>
          </w:p>
        </w:tc>
      </w:tr>
      <w:tr w:rsidR="00744C69" w:rsidRPr="00295E80" w14:paraId="3BF139FA" w14:textId="77777777" w:rsidTr="00A62B01">
        <w:trPr>
          <w:trHeight w:val="2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6CF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E3D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83D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4C69" w:rsidRPr="00295E80" w14:paraId="3AFAE0B2" w14:textId="77777777" w:rsidTr="00A62B01">
        <w:trPr>
          <w:trHeight w:val="1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00A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FC5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DC5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4C69" w:rsidRPr="00295E80" w14:paraId="155F9A2B" w14:textId="77777777" w:rsidTr="00A62B01">
        <w:trPr>
          <w:trHeight w:val="100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3FF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Ogółem: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47A" w14:textId="77777777" w:rsidR="00744C69" w:rsidRPr="00295E80" w:rsidRDefault="00744C69" w:rsidP="00B20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FAA2231" w14:textId="77777777" w:rsidR="00744C69" w:rsidRDefault="00744C69" w:rsidP="00744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E589E" w14:textId="77777777" w:rsidR="00744C69" w:rsidRDefault="00744C69" w:rsidP="00744C69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………………………………………….. </w:t>
      </w:r>
    </w:p>
    <w:p w14:paraId="2ECA5C52" w14:textId="77777777" w:rsidR="00744C69" w:rsidRPr="005953D2" w:rsidRDefault="00744C69" w:rsidP="00744C69">
      <w:pPr>
        <w:pStyle w:val="Default"/>
        <w:ind w:left="4248"/>
        <w:rPr>
          <w:sz w:val="20"/>
          <w:szCs w:val="20"/>
        </w:rPr>
      </w:pPr>
      <w:r w:rsidRPr="005953D2">
        <w:rPr>
          <w:sz w:val="20"/>
          <w:szCs w:val="20"/>
        </w:rPr>
        <w:t xml:space="preserve">(data, podpis i pieczątka osoby upoważnionej </w:t>
      </w:r>
    </w:p>
    <w:p w14:paraId="2444951A" w14:textId="77777777" w:rsidR="00744C69" w:rsidRPr="005953D2" w:rsidRDefault="00744C69" w:rsidP="00744C69">
      <w:pPr>
        <w:pStyle w:val="Default"/>
        <w:ind w:left="3540" w:firstLine="708"/>
        <w:rPr>
          <w:sz w:val="20"/>
          <w:szCs w:val="20"/>
        </w:rPr>
      </w:pPr>
      <w:r w:rsidRPr="005953D2">
        <w:rPr>
          <w:sz w:val="20"/>
          <w:szCs w:val="20"/>
        </w:rPr>
        <w:t xml:space="preserve">do reprezentowania organizatora publicznego </w:t>
      </w:r>
    </w:p>
    <w:p w14:paraId="7618BBB7" w14:textId="77777777" w:rsidR="00744C69" w:rsidRPr="005953D2" w:rsidRDefault="00744C69" w:rsidP="00744C69">
      <w:pPr>
        <w:ind w:left="4248" w:firstLine="708"/>
        <w:jc w:val="both"/>
        <w:rPr>
          <w:sz w:val="20"/>
          <w:szCs w:val="20"/>
        </w:rPr>
      </w:pPr>
      <w:r w:rsidRPr="005953D2">
        <w:rPr>
          <w:sz w:val="20"/>
          <w:szCs w:val="20"/>
        </w:rPr>
        <w:t>transportu zbiorowego)</w:t>
      </w:r>
    </w:p>
    <w:p w14:paraId="2DE6614E" w14:textId="77777777" w:rsidR="00744C69" w:rsidRDefault="00744C69" w:rsidP="00744C69">
      <w:pPr>
        <w:pStyle w:val="Default"/>
        <w:rPr>
          <w:b/>
          <w:bCs/>
          <w:sz w:val="18"/>
          <w:szCs w:val="18"/>
        </w:rPr>
      </w:pPr>
    </w:p>
    <w:p w14:paraId="7A2FB0B1" w14:textId="77777777" w:rsidR="00744C69" w:rsidRPr="00B87171" w:rsidRDefault="00744C69" w:rsidP="00744C69">
      <w:pPr>
        <w:pStyle w:val="Default"/>
        <w:rPr>
          <w:b/>
          <w:bCs/>
          <w:sz w:val="20"/>
          <w:szCs w:val="20"/>
        </w:rPr>
      </w:pPr>
    </w:p>
    <w:p w14:paraId="129A81D2" w14:textId="77777777" w:rsidR="00744C69" w:rsidRPr="00B87171" w:rsidRDefault="00744C69" w:rsidP="00744C69">
      <w:pPr>
        <w:pStyle w:val="Default"/>
        <w:rPr>
          <w:sz w:val="20"/>
          <w:szCs w:val="20"/>
        </w:rPr>
      </w:pPr>
      <w:r w:rsidRPr="00B87171">
        <w:rPr>
          <w:b/>
          <w:bCs/>
          <w:sz w:val="20"/>
          <w:szCs w:val="20"/>
        </w:rPr>
        <w:t xml:space="preserve">Załączniki: </w:t>
      </w:r>
    </w:p>
    <w:p w14:paraId="4C731128" w14:textId="77777777" w:rsidR="00744C69" w:rsidRPr="00B87171" w:rsidRDefault="00744C69" w:rsidP="00744C69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1. oświadczenie o niefunkcjonowaniu co najmniej 3 miesiące przed dniem wejścia w życie ustawy linii komunikacyjnych, dla których organizator publicznego transportu zbiorowego złożył wniosek; </w:t>
      </w:r>
    </w:p>
    <w:p w14:paraId="75660A63" w14:textId="77777777" w:rsidR="00744C69" w:rsidRPr="00B87171" w:rsidRDefault="00744C69" w:rsidP="00744C69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2. oświadczenie o zamiarze zawarcia umowy o świadczeniu usług w zakresie publicznego transportu zbiorowego na liniach komunikacyjnych zawartych we wniosku, między organizatorem publicznego transportu zbiorowego </w:t>
      </w:r>
      <w:r>
        <w:rPr>
          <w:sz w:val="20"/>
          <w:szCs w:val="20"/>
        </w:rPr>
        <w:t xml:space="preserve">     </w:t>
      </w:r>
      <w:r w:rsidRPr="00B87171">
        <w:rPr>
          <w:sz w:val="20"/>
          <w:szCs w:val="20"/>
        </w:rPr>
        <w:t xml:space="preserve">a operatorem publicznego transportu zbiorowego posiadającym uprawnienia do wykonywania publicznego transportu zbiorowego; </w:t>
      </w:r>
    </w:p>
    <w:p w14:paraId="66A97684" w14:textId="77777777" w:rsidR="00744C69" w:rsidRPr="00B87171" w:rsidRDefault="00744C69" w:rsidP="00744C69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3. oświadczenie, że organizator publicznego transportu zbiorowego sfinansuje ze środków własnych część ceny usługi, w wysokości nie mniejszej niż 10%; </w:t>
      </w:r>
    </w:p>
    <w:p w14:paraId="0E349E37" w14:textId="6F101458" w:rsidR="00744C69" w:rsidRPr="00B87171" w:rsidRDefault="00744C69" w:rsidP="00744C69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>4. oświadczenie, że dane zaw</w:t>
      </w:r>
      <w:r w:rsidR="00996583">
        <w:rPr>
          <w:sz w:val="20"/>
          <w:szCs w:val="20"/>
        </w:rPr>
        <w:t>arte we wniosku o objęcie w 2021</w:t>
      </w:r>
      <w:r w:rsidRPr="00B87171">
        <w:rPr>
          <w:sz w:val="20"/>
          <w:szCs w:val="20"/>
        </w:rPr>
        <w:t xml:space="preserve"> roku dofinansowaniem realizacji zadań własnych organizatorów w zakresie przewozów autobusowych o charakterze użyteczności publicznej przez dopłatę do ceny usługi są kompletne i zgodne z prawdą oraz znane mi są zasady dofinansowania ze środków Funduszu realizacji zadań własnych organizatorów dotyczących zapewnienia funkcjonowania publicznego transportu zbiorowego </w:t>
      </w:r>
      <w:r>
        <w:rPr>
          <w:sz w:val="20"/>
          <w:szCs w:val="20"/>
        </w:rPr>
        <w:t xml:space="preserve">       </w:t>
      </w:r>
      <w:r w:rsidRPr="00B87171">
        <w:rPr>
          <w:sz w:val="20"/>
          <w:szCs w:val="20"/>
        </w:rPr>
        <w:t xml:space="preserve">w zakresie przewozów autobusowych o charakterze użyteczności publicznej określone w ustawie; </w:t>
      </w:r>
    </w:p>
    <w:p w14:paraId="13A66BEA" w14:textId="77777777" w:rsidR="00744C69" w:rsidRPr="00B87171" w:rsidRDefault="00744C69" w:rsidP="00744C69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5. porozumienie między gminami, powiatami lub gminami i powiatami, w przypadku gdy organizatorem publicznego transportu zbiorowego jest związek międzygminny, związek powiatów i związek powiatowo-gminny. </w:t>
      </w:r>
    </w:p>
    <w:p w14:paraId="7286B1DE" w14:textId="77777777" w:rsidR="00744C69" w:rsidRPr="00B87171" w:rsidRDefault="00744C69" w:rsidP="00744C69">
      <w:pPr>
        <w:pStyle w:val="Default"/>
        <w:jc w:val="both"/>
        <w:rPr>
          <w:sz w:val="20"/>
          <w:szCs w:val="20"/>
        </w:rPr>
      </w:pPr>
      <w:r w:rsidRPr="00B87171">
        <w:rPr>
          <w:sz w:val="20"/>
          <w:szCs w:val="20"/>
        </w:rPr>
        <w:t>6. schemat połączeń komunikacyjnych z zaznaczoną linią komunikacyjną i przystankami.</w:t>
      </w:r>
      <w:r>
        <w:rPr>
          <w:sz w:val="20"/>
          <w:szCs w:val="20"/>
        </w:rPr>
        <w:t xml:space="preserve"> </w:t>
      </w:r>
    </w:p>
    <w:p w14:paraId="346284E4" w14:textId="77777777" w:rsidR="00744C69" w:rsidRPr="00B87171" w:rsidRDefault="00744C69" w:rsidP="00744C69">
      <w:pPr>
        <w:pStyle w:val="Default"/>
        <w:jc w:val="both"/>
        <w:rPr>
          <w:b/>
          <w:bCs/>
          <w:sz w:val="20"/>
          <w:szCs w:val="20"/>
        </w:rPr>
      </w:pPr>
    </w:p>
    <w:p w14:paraId="4290E064" w14:textId="77777777" w:rsidR="00744C69" w:rsidRPr="00B87171" w:rsidRDefault="00744C69" w:rsidP="00744C69">
      <w:pPr>
        <w:pStyle w:val="Default"/>
        <w:jc w:val="both"/>
        <w:rPr>
          <w:b/>
          <w:bCs/>
          <w:sz w:val="20"/>
          <w:szCs w:val="20"/>
        </w:rPr>
      </w:pPr>
    </w:p>
    <w:p w14:paraId="4AFD33B2" w14:textId="77777777" w:rsidR="00744C69" w:rsidRPr="00B87171" w:rsidRDefault="00744C69" w:rsidP="00744C69">
      <w:pPr>
        <w:pStyle w:val="Default"/>
        <w:rPr>
          <w:sz w:val="20"/>
          <w:szCs w:val="20"/>
        </w:rPr>
      </w:pPr>
      <w:r w:rsidRPr="00B87171">
        <w:rPr>
          <w:b/>
          <w:bCs/>
          <w:sz w:val="20"/>
          <w:szCs w:val="20"/>
        </w:rPr>
        <w:t xml:space="preserve">Pouczenie: </w:t>
      </w:r>
    </w:p>
    <w:p w14:paraId="6EB5058F" w14:textId="77777777" w:rsidR="00744C69" w:rsidRPr="00B87171" w:rsidRDefault="00744C69" w:rsidP="00744C69">
      <w:pPr>
        <w:pStyle w:val="Default"/>
        <w:spacing w:after="12"/>
        <w:jc w:val="both"/>
        <w:rPr>
          <w:sz w:val="20"/>
          <w:szCs w:val="20"/>
        </w:rPr>
      </w:pPr>
      <w:r w:rsidRPr="00B87171">
        <w:rPr>
          <w:sz w:val="20"/>
          <w:szCs w:val="20"/>
        </w:rPr>
        <w:t>1. oświadczenia stanowiące załączniki do niniejszego wniosku powinny zawierać: oznaczenie organizatora publicznego transportu zbiorowego oraz jego adres; oznaczenie miejsca i datę złożenia oświadczenia; podpi</w:t>
      </w:r>
      <w:r>
        <w:rPr>
          <w:sz w:val="20"/>
          <w:szCs w:val="20"/>
        </w:rPr>
        <w:t xml:space="preserve">s            </w:t>
      </w:r>
      <w:r w:rsidRPr="00B87171">
        <w:rPr>
          <w:sz w:val="20"/>
          <w:szCs w:val="20"/>
        </w:rPr>
        <w:t xml:space="preserve"> i pieczątkę osoby upoważnionej do reprezentowania organizatora publicznego transportu zbiorowego, z podaniem jej imienia i nazwiska oraz pełnionej funkcji; </w:t>
      </w:r>
    </w:p>
    <w:p w14:paraId="31A32D3F" w14:textId="505AA45C" w:rsidR="00744C69" w:rsidRPr="0041193A" w:rsidRDefault="00744C69" w:rsidP="0041193A">
      <w:pPr>
        <w:pStyle w:val="Default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2. </w:t>
      </w:r>
      <w:r w:rsidR="00996583">
        <w:rPr>
          <w:sz w:val="20"/>
          <w:szCs w:val="20"/>
        </w:rPr>
        <w:t>wniosek o objęcie w 2021</w:t>
      </w:r>
      <w:r w:rsidRPr="00B87171">
        <w:rPr>
          <w:sz w:val="20"/>
          <w:szCs w:val="20"/>
        </w:rPr>
        <w:t xml:space="preserve"> roku dofinansowaniem realizacji zadań własnych organizatorów w zakresie przewozów autobusowych o charakterze użyteczności publicznej przez dopłatę do ceny usługi, doręczony po upływie terminu, o którym mowa Biuletynie Informacji Publ</w:t>
      </w:r>
      <w:r>
        <w:rPr>
          <w:sz w:val="20"/>
          <w:szCs w:val="20"/>
        </w:rPr>
        <w:t xml:space="preserve">icznej na stronie Warmińsko-Mazurskiego </w:t>
      </w:r>
      <w:r w:rsidRPr="00B87171">
        <w:rPr>
          <w:sz w:val="20"/>
          <w:szCs w:val="20"/>
        </w:rPr>
        <w:t xml:space="preserve">Urzędu Wojewódzkiego, bądź nieuzupełniony w terminie wyznaczonym przez Wojewodę, nie podlega rozpatrzeniu. </w:t>
      </w:r>
    </w:p>
    <w:p w14:paraId="41FD11A0" w14:textId="77777777" w:rsidR="00744C69" w:rsidRDefault="00744C69" w:rsidP="005D0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A0EE7" w14:textId="77777777" w:rsidR="00744C69" w:rsidRDefault="00744C69" w:rsidP="005D0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4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03"/>
    <w:rsid w:val="0000629C"/>
    <w:rsid w:val="0003268A"/>
    <w:rsid w:val="000460EA"/>
    <w:rsid w:val="00071DF3"/>
    <w:rsid w:val="001321B6"/>
    <w:rsid w:val="001522A3"/>
    <w:rsid w:val="001941BC"/>
    <w:rsid w:val="00197502"/>
    <w:rsid w:val="001F35F4"/>
    <w:rsid w:val="0023159F"/>
    <w:rsid w:val="0026428F"/>
    <w:rsid w:val="00264837"/>
    <w:rsid w:val="002653D7"/>
    <w:rsid w:val="00267A5C"/>
    <w:rsid w:val="002828EF"/>
    <w:rsid w:val="00282C1D"/>
    <w:rsid w:val="002B46D9"/>
    <w:rsid w:val="002D3FFE"/>
    <w:rsid w:val="002D6511"/>
    <w:rsid w:val="002F5049"/>
    <w:rsid w:val="00314FDE"/>
    <w:rsid w:val="0032536A"/>
    <w:rsid w:val="003366E1"/>
    <w:rsid w:val="003462F6"/>
    <w:rsid w:val="0037260F"/>
    <w:rsid w:val="00384481"/>
    <w:rsid w:val="003A7254"/>
    <w:rsid w:val="003C32A0"/>
    <w:rsid w:val="003D4360"/>
    <w:rsid w:val="003F4080"/>
    <w:rsid w:val="00404353"/>
    <w:rsid w:val="0041193A"/>
    <w:rsid w:val="00430AB6"/>
    <w:rsid w:val="004702BE"/>
    <w:rsid w:val="00492D03"/>
    <w:rsid w:val="0049615C"/>
    <w:rsid w:val="004B0081"/>
    <w:rsid w:val="004D08C8"/>
    <w:rsid w:val="004F06B5"/>
    <w:rsid w:val="004F586E"/>
    <w:rsid w:val="0051699B"/>
    <w:rsid w:val="005275D9"/>
    <w:rsid w:val="00527D10"/>
    <w:rsid w:val="00562E3E"/>
    <w:rsid w:val="00572893"/>
    <w:rsid w:val="005D0629"/>
    <w:rsid w:val="005D2317"/>
    <w:rsid w:val="0062545E"/>
    <w:rsid w:val="0063658F"/>
    <w:rsid w:val="006545BB"/>
    <w:rsid w:val="0067694E"/>
    <w:rsid w:val="006804F5"/>
    <w:rsid w:val="006918E2"/>
    <w:rsid w:val="006A4140"/>
    <w:rsid w:val="006A6BDC"/>
    <w:rsid w:val="006D0E08"/>
    <w:rsid w:val="006D0F25"/>
    <w:rsid w:val="006D6DF4"/>
    <w:rsid w:val="007005A1"/>
    <w:rsid w:val="00711BDB"/>
    <w:rsid w:val="00713296"/>
    <w:rsid w:val="00744C69"/>
    <w:rsid w:val="007452E0"/>
    <w:rsid w:val="0075120D"/>
    <w:rsid w:val="00757D3C"/>
    <w:rsid w:val="007748B9"/>
    <w:rsid w:val="0079074D"/>
    <w:rsid w:val="007F3ED1"/>
    <w:rsid w:val="00833FCC"/>
    <w:rsid w:val="00845481"/>
    <w:rsid w:val="00850D19"/>
    <w:rsid w:val="008A7300"/>
    <w:rsid w:val="008E1EBC"/>
    <w:rsid w:val="008F1FB0"/>
    <w:rsid w:val="00917726"/>
    <w:rsid w:val="00934E11"/>
    <w:rsid w:val="009464E4"/>
    <w:rsid w:val="00951773"/>
    <w:rsid w:val="009940B9"/>
    <w:rsid w:val="00996583"/>
    <w:rsid w:val="009A67BF"/>
    <w:rsid w:val="009A73D0"/>
    <w:rsid w:val="00A01E9A"/>
    <w:rsid w:val="00A206F5"/>
    <w:rsid w:val="00A353EE"/>
    <w:rsid w:val="00A471DD"/>
    <w:rsid w:val="00A531AA"/>
    <w:rsid w:val="00A572CA"/>
    <w:rsid w:val="00A62B01"/>
    <w:rsid w:val="00AA722D"/>
    <w:rsid w:val="00AC4B65"/>
    <w:rsid w:val="00AD4955"/>
    <w:rsid w:val="00AF3A94"/>
    <w:rsid w:val="00B00961"/>
    <w:rsid w:val="00B41D8B"/>
    <w:rsid w:val="00B45BED"/>
    <w:rsid w:val="00B522D7"/>
    <w:rsid w:val="00B62C73"/>
    <w:rsid w:val="00B730B0"/>
    <w:rsid w:val="00BA083E"/>
    <w:rsid w:val="00C01316"/>
    <w:rsid w:val="00C023BC"/>
    <w:rsid w:val="00C357F7"/>
    <w:rsid w:val="00C35A03"/>
    <w:rsid w:val="00C42403"/>
    <w:rsid w:val="00C47E11"/>
    <w:rsid w:val="00C64C9A"/>
    <w:rsid w:val="00CA024C"/>
    <w:rsid w:val="00CA2233"/>
    <w:rsid w:val="00CA3724"/>
    <w:rsid w:val="00CF3936"/>
    <w:rsid w:val="00CF4046"/>
    <w:rsid w:val="00D326FE"/>
    <w:rsid w:val="00D416DE"/>
    <w:rsid w:val="00D54FF2"/>
    <w:rsid w:val="00D559EF"/>
    <w:rsid w:val="00D6406B"/>
    <w:rsid w:val="00D77D98"/>
    <w:rsid w:val="00D83E78"/>
    <w:rsid w:val="00D84FD3"/>
    <w:rsid w:val="00D85C17"/>
    <w:rsid w:val="00DA6B3F"/>
    <w:rsid w:val="00DA70B1"/>
    <w:rsid w:val="00E07250"/>
    <w:rsid w:val="00E24B77"/>
    <w:rsid w:val="00E26B77"/>
    <w:rsid w:val="00E735C3"/>
    <w:rsid w:val="00EA0C54"/>
    <w:rsid w:val="00EA15E9"/>
    <w:rsid w:val="00EF5B72"/>
    <w:rsid w:val="00F55995"/>
    <w:rsid w:val="00FA5A12"/>
    <w:rsid w:val="00FB5D05"/>
    <w:rsid w:val="00FC1789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9978"/>
  <w15:chartTrackingRefBased/>
  <w15:docId w15:val="{1D267EF7-E428-4689-99F9-3E5BDFC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2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1316"/>
    <w:rPr>
      <w:b/>
      <w:bCs/>
    </w:rPr>
  </w:style>
  <w:style w:type="paragraph" w:customStyle="1" w:styleId="Default">
    <w:name w:val="Default"/>
    <w:rsid w:val="0084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44C69"/>
    <w:rPr>
      <w:color w:val="0000FF"/>
      <w:u w:val="single"/>
    </w:rPr>
  </w:style>
  <w:style w:type="table" w:styleId="Tabela-Siatka">
    <w:name w:val="Table Grid"/>
    <w:basedOn w:val="Standardowy"/>
    <w:uiPriority w:val="39"/>
    <w:rsid w:val="0074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5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E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A22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Mirek</dc:creator>
  <cp:keywords/>
  <dc:description/>
  <cp:lastModifiedBy>Łukasz Lidman</cp:lastModifiedBy>
  <cp:revision>2</cp:revision>
  <cp:lastPrinted>2019-08-02T06:51:00Z</cp:lastPrinted>
  <dcterms:created xsi:type="dcterms:W3CDTF">2021-05-06T10:10:00Z</dcterms:created>
  <dcterms:modified xsi:type="dcterms:W3CDTF">2021-05-06T10:10:00Z</dcterms:modified>
</cp:coreProperties>
</file>