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D5EE" w14:textId="224C26F4" w:rsidR="00BE1B8A" w:rsidRPr="00FD41B9" w:rsidRDefault="00BE1B8A" w:rsidP="00BE1B8A">
      <w:pPr>
        <w:jc w:val="right"/>
        <w:rPr>
          <w:rFonts w:ascii="Times New Roman" w:hAnsi="Times New Roman" w:cs="Times New Roman"/>
        </w:rPr>
      </w:pPr>
      <w:r w:rsidRPr="00FD41B9">
        <w:rPr>
          <w:rFonts w:ascii="Times New Roman" w:hAnsi="Times New Roman" w:cs="Times New Roman"/>
        </w:rPr>
        <w:t xml:space="preserve">Załącznik nr 19 do P-02 wyd. </w:t>
      </w:r>
      <w:r w:rsidR="00D96DA0" w:rsidRPr="00FD41B9">
        <w:rPr>
          <w:rFonts w:ascii="Times New Roman" w:hAnsi="Times New Roman" w:cs="Times New Roman"/>
        </w:rPr>
        <w:t>2</w:t>
      </w:r>
      <w:r w:rsidR="00003B1F" w:rsidRPr="00FD41B9">
        <w:rPr>
          <w:rFonts w:ascii="Times New Roman" w:hAnsi="Times New Roman" w:cs="Times New Roman"/>
        </w:rPr>
        <w:t>2</w:t>
      </w:r>
      <w:r w:rsidR="00360B94" w:rsidRPr="00FD41B9">
        <w:rPr>
          <w:rFonts w:ascii="Times New Roman" w:hAnsi="Times New Roman" w:cs="Times New Roman"/>
        </w:rPr>
        <w:t xml:space="preserve"> z dnia </w:t>
      </w:r>
      <w:r w:rsidR="00003B1F" w:rsidRPr="00FD41B9">
        <w:rPr>
          <w:rFonts w:ascii="Times New Roman" w:hAnsi="Times New Roman" w:cs="Times New Roman"/>
        </w:rPr>
        <w:t>28</w:t>
      </w:r>
      <w:r w:rsidRPr="00FD41B9">
        <w:rPr>
          <w:rFonts w:ascii="Times New Roman" w:hAnsi="Times New Roman" w:cs="Times New Roman"/>
        </w:rPr>
        <w:t>.</w:t>
      </w:r>
      <w:r w:rsidR="00360B94" w:rsidRPr="00FD41B9">
        <w:rPr>
          <w:rFonts w:ascii="Times New Roman" w:hAnsi="Times New Roman" w:cs="Times New Roman"/>
        </w:rPr>
        <w:t>1</w:t>
      </w:r>
      <w:r w:rsidR="00180154" w:rsidRPr="00FD41B9">
        <w:rPr>
          <w:rFonts w:ascii="Times New Roman" w:hAnsi="Times New Roman" w:cs="Times New Roman"/>
        </w:rPr>
        <w:t>2</w:t>
      </w:r>
      <w:r w:rsidRPr="00FD41B9">
        <w:rPr>
          <w:rFonts w:ascii="Times New Roman" w:hAnsi="Times New Roman" w:cs="Times New Roman"/>
        </w:rPr>
        <w:t>.20</w:t>
      </w:r>
      <w:r w:rsidR="00360B94" w:rsidRPr="00FD41B9">
        <w:rPr>
          <w:rFonts w:ascii="Times New Roman" w:hAnsi="Times New Roman" w:cs="Times New Roman"/>
        </w:rPr>
        <w:t>2</w:t>
      </w:r>
      <w:r w:rsidR="00003B1F" w:rsidRPr="00FD41B9">
        <w:rPr>
          <w:rFonts w:ascii="Times New Roman" w:hAnsi="Times New Roman" w:cs="Times New Roman"/>
        </w:rPr>
        <w:t>3</w:t>
      </w:r>
    </w:p>
    <w:p w14:paraId="4914F94E" w14:textId="3E256FBD" w:rsidR="00BE1B8A" w:rsidRPr="00FD41B9" w:rsidRDefault="000C30AE" w:rsidP="000C3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1B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E1B8A" w:rsidRPr="00FD41B9">
        <w:rPr>
          <w:rFonts w:ascii="Times New Roman" w:hAnsi="Times New Roman" w:cs="Times New Roman"/>
          <w:b/>
          <w:sz w:val="28"/>
          <w:szCs w:val="28"/>
        </w:rPr>
        <w:t xml:space="preserve">ZLECENIE Nr </w:t>
      </w:r>
      <w:r w:rsidR="00D96DA0" w:rsidRPr="00FD41B9">
        <w:rPr>
          <w:rFonts w:ascii="Times New Roman" w:hAnsi="Times New Roman" w:cs="Times New Roman"/>
          <w:b/>
          <w:sz w:val="28"/>
          <w:szCs w:val="28"/>
        </w:rPr>
        <w:t>L</w:t>
      </w:r>
      <w:r w:rsidR="00BE1B8A" w:rsidRPr="00FD41B9">
        <w:rPr>
          <w:rFonts w:ascii="Times New Roman" w:hAnsi="Times New Roman" w:cs="Times New Roman"/>
          <w:b/>
          <w:sz w:val="28"/>
          <w:szCs w:val="28"/>
        </w:rPr>
        <w:t>BW</w:t>
      </w:r>
      <w:r w:rsidR="00D96DA0" w:rsidRPr="00FD41B9">
        <w:rPr>
          <w:rFonts w:ascii="Times New Roman" w:hAnsi="Times New Roman" w:cs="Times New Roman"/>
          <w:b/>
          <w:sz w:val="28"/>
          <w:szCs w:val="28"/>
        </w:rPr>
        <w:t>.9052.</w:t>
      </w:r>
      <w:r w:rsidR="007776FB">
        <w:rPr>
          <w:rFonts w:ascii="Times New Roman" w:hAnsi="Times New Roman" w:cs="Times New Roman"/>
          <w:b/>
          <w:sz w:val="28"/>
          <w:szCs w:val="28"/>
        </w:rPr>
        <w:t>2</w:t>
      </w:r>
      <w:r w:rsidR="00BE1B8A" w:rsidRPr="00FD41B9">
        <w:rPr>
          <w:rFonts w:ascii="Times New Roman" w:hAnsi="Times New Roman" w:cs="Times New Roman"/>
          <w:b/>
          <w:sz w:val="28"/>
          <w:szCs w:val="28"/>
        </w:rPr>
        <w:t xml:space="preserve"> ….</w:t>
      </w:r>
      <w:r w:rsidR="003C162B" w:rsidRPr="00FD41B9">
        <w:rPr>
          <w:rFonts w:ascii="Times New Roman" w:hAnsi="Times New Roman" w:cs="Times New Roman"/>
          <w:b/>
          <w:sz w:val="28"/>
          <w:szCs w:val="28"/>
        </w:rPr>
        <w:t>.</w:t>
      </w:r>
      <w:r w:rsidR="00BE1B8A" w:rsidRPr="00FD41B9">
        <w:rPr>
          <w:rFonts w:ascii="Times New Roman" w:hAnsi="Times New Roman" w:cs="Times New Roman"/>
          <w:b/>
          <w:sz w:val="28"/>
          <w:szCs w:val="28"/>
        </w:rPr>
        <w:t>rok</w:t>
      </w:r>
      <w:r w:rsidR="000501EC" w:rsidRPr="00FD41B9">
        <w:rPr>
          <w:rFonts w:ascii="Times New Roman" w:hAnsi="Times New Roman" w:cs="Times New Roman"/>
          <w:b/>
          <w:sz w:val="28"/>
          <w:szCs w:val="28"/>
        </w:rPr>
        <w:t>.inicjały</w:t>
      </w:r>
      <w:r w:rsidR="00BE1B8A" w:rsidRPr="00FD41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1B8A" w:rsidRPr="00FD41B9">
        <w:rPr>
          <w:rFonts w:ascii="Times New Roman" w:hAnsi="Times New Roman" w:cs="Times New Roman"/>
          <w:sz w:val="28"/>
          <w:szCs w:val="28"/>
        </w:rPr>
        <w:t>z dnia ………………………..</w:t>
      </w:r>
    </w:p>
    <w:p w14:paraId="44AD0A1D" w14:textId="77777777" w:rsidR="00BE1B8A" w:rsidRPr="00FD41B9" w:rsidRDefault="00BE1B8A" w:rsidP="00BE1B8A">
      <w:pPr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>Zlecenie zawarto:</w:t>
      </w:r>
      <w:r w:rsidRPr="00FD41B9">
        <w:rPr>
          <w:rFonts w:ascii="Times New Roman" w:hAnsi="Times New Roman" w:cs="Times New Roman"/>
          <w:sz w:val="20"/>
          <w:szCs w:val="20"/>
        </w:rPr>
        <w:t xml:space="preserve">     </w:t>
      </w:r>
      <w:r w:rsidRPr="00FD41B9">
        <w:rPr>
          <w:rFonts w:ascii="Times New Roman" w:hAnsi="Times New Roman" w:cs="Times New Roman"/>
          <w:sz w:val="20"/>
          <w:szCs w:val="20"/>
        </w:rPr>
        <w:sym w:font="Symbol" w:char="F07F"/>
      </w:r>
      <w:r w:rsidRPr="00FD41B9">
        <w:rPr>
          <w:rFonts w:ascii="Times New Roman" w:hAnsi="Times New Roman" w:cs="Times New Roman"/>
          <w:sz w:val="20"/>
          <w:szCs w:val="20"/>
        </w:rPr>
        <w:t xml:space="preserve"> jednorazowo       </w:t>
      </w:r>
      <w:r w:rsidRPr="00FD41B9">
        <w:rPr>
          <w:rFonts w:ascii="Times New Roman" w:hAnsi="Times New Roman" w:cs="Times New Roman"/>
          <w:sz w:val="20"/>
          <w:szCs w:val="20"/>
        </w:rPr>
        <w:sym w:font="Symbol" w:char="F07F"/>
      </w:r>
      <w:r w:rsidRPr="00FD41B9">
        <w:rPr>
          <w:rFonts w:ascii="Times New Roman" w:hAnsi="Times New Roman" w:cs="Times New Roman"/>
          <w:sz w:val="20"/>
          <w:szCs w:val="20"/>
        </w:rPr>
        <w:t xml:space="preserve"> na czas nieokreślony</w:t>
      </w:r>
    </w:p>
    <w:p w14:paraId="3D69E023" w14:textId="77777777" w:rsidR="00BE1B8A" w:rsidRPr="00FD41B9" w:rsidRDefault="00BE1B8A" w:rsidP="00BE1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41B9">
        <w:rPr>
          <w:rFonts w:ascii="Times New Roman" w:hAnsi="Times New Roman" w:cs="Times New Roman"/>
          <w:b/>
          <w:sz w:val="24"/>
          <w:szCs w:val="24"/>
          <w:u w:val="single"/>
        </w:rPr>
        <w:t>ZLECENIODAWCA:</w:t>
      </w:r>
      <w:r w:rsidRPr="00FD4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FD41B9">
        <w:rPr>
          <w:rFonts w:ascii="Times New Roman" w:hAnsi="Times New Roman" w:cs="Times New Roman"/>
          <w:b/>
          <w:sz w:val="24"/>
          <w:szCs w:val="24"/>
          <w:u w:val="single"/>
        </w:rPr>
        <w:t>ZLECENIOBIORCA:</w:t>
      </w:r>
      <w:r w:rsidRPr="00FD4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21C8843F" w14:textId="64028437" w:rsidR="00BE1B8A" w:rsidRPr="00FD41B9" w:rsidRDefault="00BE1B8A" w:rsidP="00BE1B8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41B9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………………………………………………….                              Powiatowa Stacja Sanitarno-Epidemiologiczna          </w:t>
      </w:r>
    </w:p>
    <w:p w14:paraId="1165AC7D" w14:textId="56A89456" w:rsidR="00C63B68" w:rsidRPr="00FD41B9" w:rsidRDefault="00BE1B8A" w:rsidP="00BE1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1B9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E94D58" w:rsidRPr="00FD41B9">
        <w:rPr>
          <w:rFonts w:ascii="Times New Roman" w:hAnsi="Times New Roman" w:cs="Times New Roman"/>
          <w:b/>
          <w:sz w:val="24"/>
          <w:szCs w:val="24"/>
        </w:rPr>
        <w:t>…</w:t>
      </w:r>
      <w:r w:rsidR="00C63B68" w:rsidRPr="00FD41B9">
        <w:rPr>
          <w:rFonts w:ascii="Times New Roman" w:hAnsi="Times New Roman" w:cs="Times New Roman"/>
          <w:b/>
          <w:sz w:val="24"/>
          <w:szCs w:val="24"/>
        </w:rPr>
        <w:t xml:space="preserve">                           ul. Czerwonego Krzyża 10, Skarżysko-Kamienna</w:t>
      </w:r>
    </w:p>
    <w:p w14:paraId="24861D16" w14:textId="22B0DED5" w:rsidR="00BE1B8A" w:rsidRPr="00FD41B9" w:rsidRDefault="003C3D43" w:rsidP="00BE1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1B9">
        <w:rPr>
          <w:rFonts w:ascii="Times New Roman" w:hAnsi="Times New Roman" w:cs="Times New Roman"/>
          <w:b/>
          <w:sz w:val="24"/>
          <w:szCs w:val="24"/>
        </w:rPr>
        <w:t>Tel. Kontaktowy………………………..</w:t>
      </w:r>
      <w:r w:rsidR="00BE1B8A" w:rsidRPr="00FD41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3B68" w:rsidRPr="00FD4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Laboratorium Badania Wody</w:t>
      </w:r>
    </w:p>
    <w:p w14:paraId="4816914F" w14:textId="12139CEC" w:rsidR="00BE1B8A" w:rsidRPr="00FD41B9" w:rsidRDefault="00BE1B8A" w:rsidP="00BE1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1B9">
        <w:rPr>
          <w:rFonts w:ascii="Times New Roman" w:hAnsi="Times New Roman" w:cs="Times New Roman"/>
          <w:b/>
          <w:sz w:val="24"/>
          <w:szCs w:val="24"/>
        </w:rPr>
        <w:t>NIP</w:t>
      </w:r>
      <w:r w:rsidR="00D96DA0" w:rsidRPr="00FD41B9">
        <w:rPr>
          <w:rFonts w:ascii="Times New Roman" w:hAnsi="Times New Roman" w:cs="Times New Roman"/>
          <w:b/>
          <w:sz w:val="24"/>
          <w:szCs w:val="24"/>
        </w:rPr>
        <w:t>/PESEL</w:t>
      </w:r>
      <w:r w:rsidRPr="00FD41B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                                        </w:t>
      </w:r>
      <w:r w:rsidR="00C63B68" w:rsidRPr="00FD41B9">
        <w:rPr>
          <w:rFonts w:ascii="Times New Roman" w:hAnsi="Times New Roman" w:cs="Times New Roman"/>
          <w:b/>
          <w:sz w:val="20"/>
          <w:szCs w:val="20"/>
        </w:rPr>
        <w:t>tel.: 041 25 11 868, 041 25 11 869, fax: 041 25 11 867</w:t>
      </w:r>
      <w:r w:rsidR="00C63B68" w:rsidRPr="00FD4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1B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24D16602" w14:textId="00BD7349" w:rsidR="004059D5" w:rsidRPr="00FD41B9" w:rsidRDefault="003C162B" w:rsidP="004059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41B9">
        <w:rPr>
          <w:rFonts w:ascii="Times New Roman" w:hAnsi="Times New Roman" w:cs="Times New Roman"/>
          <w:b/>
        </w:rPr>
        <w:t>Adresat sprawozdania</w:t>
      </w:r>
      <w:r w:rsidR="004059D5" w:rsidRPr="00FD41B9">
        <w:rPr>
          <w:rFonts w:ascii="Times New Roman" w:hAnsi="Times New Roman" w:cs="Times New Roman"/>
          <w:b/>
          <w:sz w:val="20"/>
          <w:szCs w:val="20"/>
        </w:rPr>
        <w:t xml:space="preserve">:………………………………………………                               </w:t>
      </w:r>
    </w:p>
    <w:p w14:paraId="24C54636" w14:textId="07A9814E" w:rsidR="00BE1B8A" w:rsidRPr="00FD41B9" w:rsidRDefault="00BE1B8A" w:rsidP="00BE1B8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65DF5">
        <w:rPr>
          <w:rFonts w:cstheme="minorHAnsi"/>
          <w:bCs/>
          <w:sz w:val="24"/>
          <w:szCs w:val="24"/>
        </w:rPr>
        <w:t xml:space="preserve">                                                                        </w:t>
      </w:r>
      <w:r w:rsidRPr="00B65DF5">
        <w:rPr>
          <w:rFonts w:cstheme="minorHAnsi"/>
          <w:bCs/>
        </w:rPr>
        <w:t xml:space="preserve">                                                                                                            </w:t>
      </w:r>
      <w:r w:rsidRPr="00B65DF5">
        <w:rPr>
          <w:rFonts w:cstheme="minorHAnsi"/>
          <w:bCs/>
          <w:sz w:val="18"/>
          <w:szCs w:val="18"/>
        </w:rPr>
        <w:t xml:space="preserve">                                                  </w:t>
      </w:r>
      <w:r w:rsidR="00A508C1" w:rsidRPr="00FD41B9">
        <w:rPr>
          <w:rFonts w:ascii="Times New Roman" w:hAnsi="Times New Roman" w:cs="Times New Roman"/>
          <w:b/>
          <w:sz w:val="20"/>
          <w:szCs w:val="20"/>
        </w:rPr>
        <w:t>Zlecam:</w:t>
      </w:r>
    </w:p>
    <w:p w14:paraId="3F234322" w14:textId="7563C3E3" w:rsidR="00BE1B8A" w:rsidRPr="00FD41B9" w:rsidRDefault="00BE1B8A" w:rsidP="00BE1B8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pobranie próbki (-ek)</w:t>
      </w:r>
      <w:r w:rsidRPr="00FD41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162B" w:rsidRPr="00FD41B9">
        <w:rPr>
          <w:rFonts w:ascii="Times New Roman" w:hAnsi="Times New Roman" w:cs="Times New Roman"/>
          <w:sz w:val="20"/>
          <w:szCs w:val="20"/>
        </w:rPr>
        <w:t>i wykonanie bada</w:t>
      </w:r>
      <w:r w:rsidR="00601AD5" w:rsidRPr="00FD41B9">
        <w:rPr>
          <w:rFonts w:ascii="Times New Roman" w:hAnsi="Times New Roman" w:cs="Times New Roman"/>
          <w:sz w:val="20"/>
          <w:szCs w:val="20"/>
        </w:rPr>
        <w:t>nia</w:t>
      </w:r>
      <w:r w:rsidRPr="00FD41B9">
        <w:rPr>
          <w:rFonts w:ascii="Times New Roman" w:hAnsi="Times New Roman" w:cs="Times New Roman"/>
        </w:rPr>
        <w:t xml:space="preserve"> </w:t>
      </w:r>
      <w:r w:rsidRPr="00FD41B9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</w:p>
    <w:p w14:paraId="46D34E10" w14:textId="77777777" w:rsidR="00BE1B8A" w:rsidRPr="00FD41B9" w:rsidRDefault="00BE1B8A" w:rsidP="00BE1B8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wykonanie badania próbki (-ek)</w:t>
      </w:r>
    </w:p>
    <w:p w14:paraId="33668611" w14:textId="77777777" w:rsidR="00BE1B8A" w:rsidRPr="00FD41B9" w:rsidRDefault="00BE1B8A" w:rsidP="00BE1B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 xml:space="preserve">Rodzaj próbki (-ek):  </w:t>
      </w:r>
      <w:r w:rsidR="004059D5" w:rsidRPr="00FD41B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7F32143C" w14:textId="77777777" w:rsidR="00BE1B8A" w:rsidRPr="00FD41B9" w:rsidRDefault="00BE1B8A" w:rsidP="00BE1B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 xml:space="preserve">Zakres badań: </w:t>
      </w:r>
      <w:r w:rsidRPr="00FD41B9">
        <w:rPr>
          <w:rFonts w:ascii="Times New Roman" w:hAnsi="Times New Roman" w:cs="Times New Roman"/>
          <w:sz w:val="20"/>
          <w:szCs w:val="20"/>
        </w:rPr>
        <w:t>zaznaczyć w tabeli na stronie nr 2</w:t>
      </w:r>
    </w:p>
    <w:p w14:paraId="3F3F4EBD" w14:textId="4B312024" w:rsidR="00BE1B8A" w:rsidRPr="00FD41B9" w:rsidRDefault="00BE1B8A" w:rsidP="00BE1B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 xml:space="preserve">Cel </w:t>
      </w:r>
      <w:r w:rsidR="00601AD5" w:rsidRPr="00FD41B9">
        <w:rPr>
          <w:rFonts w:ascii="Times New Roman" w:hAnsi="Times New Roman" w:cs="Times New Roman"/>
          <w:b/>
          <w:sz w:val="20"/>
          <w:szCs w:val="20"/>
        </w:rPr>
        <w:t>b</w:t>
      </w:r>
      <w:r w:rsidRPr="00FD41B9">
        <w:rPr>
          <w:rFonts w:ascii="Times New Roman" w:hAnsi="Times New Roman" w:cs="Times New Roman"/>
          <w:b/>
          <w:sz w:val="20"/>
          <w:szCs w:val="20"/>
        </w:rPr>
        <w:t>adania</w:t>
      </w:r>
      <w:r w:rsidR="00B65DF5" w:rsidRPr="00FD41B9">
        <w:rPr>
          <w:rFonts w:ascii="Times New Roman" w:hAnsi="Times New Roman" w:cs="Times New Roman"/>
          <w:b/>
          <w:sz w:val="20"/>
          <w:szCs w:val="20"/>
        </w:rPr>
        <w:t>:</w:t>
      </w:r>
      <w:r w:rsidRPr="00FD4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F0F342" w14:textId="3A01E7AD" w:rsidR="003C3D43" w:rsidRPr="00FD41B9" w:rsidRDefault="00BE1B8A" w:rsidP="00090E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wykorzystanie wyników badań w obs</w:t>
      </w:r>
      <w:r w:rsidR="003C3D43" w:rsidRPr="00FD41B9">
        <w:rPr>
          <w:rFonts w:ascii="Times New Roman" w:hAnsi="Times New Roman" w:cs="Times New Roman"/>
          <w:sz w:val="20"/>
          <w:szCs w:val="20"/>
        </w:rPr>
        <w:t>zarze regulowanym prawnie (</w:t>
      </w:r>
      <w:r w:rsidRPr="00FD41B9">
        <w:rPr>
          <w:rFonts w:ascii="Times New Roman" w:hAnsi="Times New Roman" w:cs="Times New Roman"/>
          <w:sz w:val="20"/>
          <w:szCs w:val="20"/>
        </w:rPr>
        <w:t xml:space="preserve"> przedstawienie jednostce kontrolującej)</w:t>
      </w:r>
    </w:p>
    <w:p w14:paraId="6E1FE8CB" w14:textId="23D2F51F" w:rsidR="003C3D43" w:rsidRPr="00FD41B9" w:rsidRDefault="00424262" w:rsidP="0042426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zgodnie z </w:t>
      </w:r>
      <w:r w:rsidR="003C3D43" w:rsidRPr="00FD41B9">
        <w:rPr>
          <w:rFonts w:ascii="Times New Roman" w:hAnsi="Times New Roman" w:cs="Times New Roman"/>
          <w:sz w:val="20"/>
          <w:szCs w:val="20"/>
        </w:rPr>
        <w:t>Rozporządzeni</w:t>
      </w:r>
      <w:r w:rsidRPr="00FD41B9">
        <w:rPr>
          <w:rFonts w:ascii="Times New Roman" w:hAnsi="Times New Roman" w:cs="Times New Roman"/>
          <w:sz w:val="20"/>
          <w:szCs w:val="20"/>
        </w:rPr>
        <w:t>em</w:t>
      </w:r>
      <w:r w:rsidR="003C3D43" w:rsidRPr="00FD41B9">
        <w:rPr>
          <w:rFonts w:ascii="Times New Roman" w:hAnsi="Times New Roman" w:cs="Times New Roman"/>
          <w:sz w:val="20"/>
          <w:szCs w:val="20"/>
        </w:rPr>
        <w:t xml:space="preserve"> Ministra Zdrowia z dnia 07.12.2017r w sprawie jakości wody przeznaczonej do spożycia przez ludzi</w:t>
      </w:r>
    </w:p>
    <w:p w14:paraId="762199B5" w14:textId="4C1A2C96" w:rsidR="003C3D43" w:rsidRPr="00FD41B9" w:rsidRDefault="003C3D43" w:rsidP="003C3D43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 (</w:t>
      </w:r>
      <w:r w:rsidR="00207631" w:rsidRPr="00FD41B9">
        <w:rPr>
          <w:rFonts w:ascii="Times New Roman" w:hAnsi="Times New Roman" w:cs="Times New Roman"/>
          <w:sz w:val="20"/>
          <w:szCs w:val="20"/>
        </w:rPr>
        <w:t>Dz. U. 2017 poz. 2294</w:t>
      </w:r>
      <w:r w:rsidR="006B3AF8" w:rsidRPr="00FD41B9">
        <w:rPr>
          <w:rFonts w:ascii="Times New Roman" w:hAnsi="Times New Roman" w:cs="Times New Roman"/>
          <w:sz w:val="20"/>
          <w:szCs w:val="20"/>
        </w:rPr>
        <w:t>)</w:t>
      </w:r>
    </w:p>
    <w:p w14:paraId="45E2C795" w14:textId="77777777" w:rsidR="00424262" w:rsidRPr="00FD41B9" w:rsidRDefault="00424262" w:rsidP="00FD41B9">
      <w:pPr>
        <w:pStyle w:val="Akapitzlist"/>
        <w:numPr>
          <w:ilvl w:val="0"/>
          <w:numId w:val="8"/>
        </w:numPr>
        <w:spacing w:after="0" w:line="240" w:lineRule="auto"/>
        <w:ind w:right="-198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wykorzystanie wyników badań w obszarze regulowanym prawnie ( przedstawienie jednostce kontrolującej)</w:t>
      </w:r>
    </w:p>
    <w:p w14:paraId="5E723B8D" w14:textId="77777777" w:rsidR="00424262" w:rsidRPr="00FD41B9" w:rsidRDefault="00424262" w:rsidP="003C3D43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zgodnie z Rozporządzeniem Ministra Zdrowia z dnia 09.11.2015r w sprawie wymagań jakim powinna odpowiadać woda </w:t>
      </w:r>
    </w:p>
    <w:p w14:paraId="206DF422" w14:textId="23358C30" w:rsidR="00424262" w:rsidRPr="00FD41B9" w:rsidRDefault="00424262" w:rsidP="003C3D43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na </w:t>
      </w:r>
      <w:r w:rsidR="00003B1F" w:rsidRPr="00FD41B9">
        <w:rPr>
          <w:rFonts w:ascii="Times New Roman" w:hAnsi="Times New Roman" w:cs="Times New Roman"/>
          <w:sz w:val="20"/>
          <w:szCs w:val="20"/>
        </w:rPr>
        <w:t>pływalniach,  t</w:t>
      </w:r>
      <w:r w:rsidR="00767A31" w:rsidRPr="00FD41B9">
        <w:rPr>
          <w:rFonts w:ascii="Times New Roman" w:hAnsi="Times New Roman" w:cs="Times New Roman"/>
          <w:sz w:val="20"/>
          <w:szCs w:val="20"/>
        </w:rPr>
        <w:t xml:space="preserve">ekst </w:t>
      </w:r>
      <w:r w:rsidR="00003B1F" w:rsidRPr="00FD41B9">
        <w:rPr>
          <w:rFonts w:ascii="Times New Roman" w:hAnsi="Times New Roman" w:cs="Times New Roman"/>
          <w:sz w:val="20"/>
          <w:szCs w:val="20"/>
        </w:rPr>
        <w:t>j</w:t>
      </w:r>
      <w:r w:rsidR="00767A31" w:rsidRPr="00FD41B9">
        <w:rPr>
          <w:rFonts w:ascii="Times New Roman" w:hAnsi="Times New Roman" w:cs="Times New Roman"/>
          <w:sz w:val="20"/>
          <w:szCs w:val="20"/>
        </w:rPr>
        <w:t>ednolity</w:t>
      </w:r>
      <w:r w:rsidR="00003B1F" w:rsidRPr="00FD41B9">
        <w:rPr>
          <w:rFonts w:ascii="Times New Roman" w:hAnsi="Times New Roman" w:cs="Times New Roman"/>
          <w:sz w:val="20"/>
          <w:szCs w:val="20"/>
        </w:rPr>
        <w:t xml:space="preserve"> z dnia 09.06.2022r</w:t>
      </w:r>
      <w:r w:rsidRPr="00FD41B9">
        <w:rPr>
          <w:rFonts w:ascii="Times New Roman" w:hAnsi="Times New Roman" w:cs="Times New Roman"/>
          <w:sz w:val="20"/>
          <w:szCs w:val="20"/>
        </w:rPr>
        <w:t xml:space="preserve"> </w:t>
      </w:r>
      <w:r w:rsidR="006B3AF8" w:rsidRPr="00FD41B9">
        <w:rPr>
          <w:rFonts w:ascii="Times New Roman" w:hAnsi="Times New Roman" w:cs="Times New Roman"/>
          <w:sz w:val="20"/>
          <w:szCs w:val="20"/>
        </w:rPr>
        <w:t>(</w:t>
      </w:r>
      <w:r w:rsidR="00207631" w:rsidRPr="00FD41B9">
        <w:rPr>
          <w:rFonts w:ascii="Times New Roman" w:hAnsi="Times New Roman" w:cs="Times New Roman"/>
          <w:sz w:val="20"/>
          <w:szCs w:val="20"/>
        </w:rPr>
        <w:t xml:space="preserve">Dz. U. </w:t>
      </w:r>
      <w:r w:rsidR="00003B1F" w:rsidRPr="00FD41B9">
        <w:rPr>
          <w:rFonts w:ascii="Times New Roman" w:hAnsi="Times New Roman" w:cs="Times New Roman"/>
          <w:sz w:val="20"/>
          <w:szCs w:val="20"/>
        </w:rPr>
        <w:t xml:space="preserve">z </w:t>
      </w:r>
      <w:r w:rsidR="00207631" w:rsidRPr="00FD41B9">
        <w:rPr>
          <w:rFonts w:ascii="Times New Roman" w:hAnsi="Times New Roman" w:cs="Times New Roman"/>
          <w:sz w:val="20"/>
          <w:szCs w:val="20"/>
        </w:rPr>
        <w:t>20</w:t>
      </w:r>
      <w:r w:rsidR="00003B1F" w:rsidRPr="00FD41B9">
        <w:rPr>
          <w:rFonts w:ascii="Times New Roman" w:hAnsi="Times New Roman" w:cs="Times New Roman"/>
          <w:sz w:val="20"/>
          <w:szCs w:val="20"/>
        </w:rPr>
        <w:t>22</w:t>
      </w:r>
      <w:r w:rsidR="00207631" w:rsidRPr="00FD41B9">
        <w:rPr>
          <w:rFonts w:ascii="Times New Roman" w:hAnsi="Times New Roman" w:cs="Times New Roman"/>
          <w:sz w:val="20"/>
          <w:szCs w:val="20"/>
        </w:rPr>
        <w:t xml:space="preserve"> poz. </w:t>
      </w:r>
      <w:r w:rsidR="00003B1F" w:rsidRPr="00FD41B9">
        <w:rPr>
          <w:rFonts w:ascii="Times New Roman" w:hAnsi="Times New Roman" w:cs="Times New Roman"/>
          <w:sz w:val="20"/>
          <w:szCs w:val="20"/>
        </w:rPr>
        <w:t>123</w:t>
      </w:r>
      <w:r w:rsidR="006B3AF8" w:rsidRPr="00FD41B9">
        <w:rPr>
          <w:rFonts w:ascii="Times New Roman" w:hAnsi="Times New Roman" w:cs="Times New Roman"/>
          <w:sz w:val="20"/>
          <w:szCs w:val="20"/>
        </w:rPr>
        <w:t>)</w:t>
      </w:r>
    </w:p>
    <w:p w14:paraId="6730667F" w14:textId="77777777" w:rsidR="00DF49A9" w:rsidRPr="00FD41B9" w:rsidRDefault="00DF49A9" w:rsidP="00DF49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wykorzystanie wyników badań w obszarze regulowanym prawnie ( przedstawienie jednostce kontrolującej)</w:t>
      </w:r>
    </w:p>
    <w:p w14:paraId="2EC644DD" w14:textId="1F40D595" w:rsidR="00E97A06" w:rsidRPr="00FD41B9" w:rsidRDefault="00DF49A9" w:rsidP="006B3AF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zgodnie z Rozporządzeniem Ministra Zdrowia z dnia 17.01.2019r w sprawie nadzoru nad jakością  wody w kąpielisku i miejscu </w:t>
      </w:r>
      <w:r w:rsidR="00FC0080" w:rsidRPr="00FD41B9">
        <w:rPr>
          <w:rFonts w:ascii="Times New Roman" w:hAnsi="Times New Roman" w:cs="Times New Roman"/>
          <w:sz w:val="20"/>
          <w:szCs w:val="20"/>
        </w:rPr>
        <w:t xml:space="preserve">okazjonalnie </w:t>
      </w:r>
      <w:r w:rsidRPr="00FD41B9">
        <w:rPr>
          <w:rFonts w:ascii="Times New Roman" w:hAnsi="Times New Roman" w:cs="Times New Roman"/>
          <w:sz w:val="20"/>
          <w:szCs w:val="20"/>
        </w:rPr>
        <w:t xml:space="preserve">wykorzystywanym do kąpieli </w:t>
      </w:r>
      <w:r w:rsidR="006B3AF8" w:rsidRPr="00FD41B9">
        <w:rPr>
          <w:rFonts w:ascii="Times New Roman" w:hAnsi="Times New Roman" w:cs="Times New Roman"/>
          <w:sz w:val="20"/>
          <w:szCs w:val="20"/>
        </w:rPr>
        <w:t>(</w:t>
      </w:r>
      <w:r w:rsidR="00207631" w:rsidRPr="00FD41B9">
        <w:rPr>
          <w:rFonts w:ascii="Times New Roman" w:hAnsi="Times New Roman" w:cs="Times New Roman"/>
          <w:sz w:val="20"/>
          <w:szCs w:val="20"/>
        </w:rPr>
        <w:t>Dz. U. 2019 poz. 255</w:t>
      </w:r>
      <w:r w:rsidR="006B3AF8" w:rsidRPr="00FD41B9">
        <w:rPr>
          <w:rFonts w:ascii="Times New Roman" w:hAnsi="Times New Roman" w:cs="Times New Roman"/>
        </w:rPr>
        <w:t xml:space="preserve">) </w:t>
      </w:r>
    </w:p>
    <w:p w14:paraId="61E07A35" w14:textId="77777777" w:rsidR="00B65DF5" w:rsidRPr="00FD41B9" w:rsidRDefault="00B65DF5" w:rsidP="00B65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wykorzystanie wyników badań w obszarze regulowanym prawnie ( przedstawienie jednostce kontrolującej)</w:t>
      </w:r>
    </w:p>
    <w:p w14:paraId="55B32BBD" w14:textId="7A1E2B1E" w:rsidR="00207631" w:rsidRPr="00FD41B9" w:rsidRDefault="00B65DF5" w:rsidP="0020763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zgodnie z Rozporządzeniem Ministra Zdrowia z dnia 31.03.2011r w sprawie naturalnych wód mineralnych, wód źródlanych i wód stołowych (</w:t>
      </w:r>
      <w:r w:rsidR="00207631" w:rsidRPr="00FD41B9">
        <w:rPr>
          <w:rFonts w:ascii="Times New Roman" w:hAnsi="Times New Roman" w:cs="Times New Roman"/>
          <w:sz w:val="20"/>
          <w:szCs w:val="20"/>
        </w:rPr>
        <w:t>Dz. U. 2011 poz. 466</w:t>
      </w:r>
      <w:r w:rsidRPr="00FD41B9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251A495" w14:textId="794F2233" w:rsidR="00207631" w:rsidRPr="00FD41B9" w:rsidRDefault="00207631" w:rsidP="002076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oznaczenie parametrów zgodnie ze zleconym zakresem badań/na użytek własny*</w:t>
      </w:r>
    </w:p>
    <w:p w14:paraId="02ED31F7" w14:textId="77777777" w:rsidR="00BE1B8A" w:rsidRPr="00FD41B9" w:rsidRDefault="00BE1B8A" w:rsidP="00BE1B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 xml:space="preserve">Sposób pobrania próbki (-ek) do badań </w:t>
      </w:r>
    </w:p>
    <w:p w14:paraId="60A285A1" w14:textId="77777777" w:rsidR="00BE1B8A" w:rsidRPr="00FD41B9" w:rsidRDefault="00BE1B8A" w:rsidP="00BE1B8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próbka pobrana przez upoważniony personel laboratorium</w:t>
      </w:r>
    </w:p>
    <w:p w14:paraId="55ED5478" w14:textId="77777777" w:rsidR="00BE1B8A" w:rsidRPr="00FD41B9" w:rsidRDefault="00BE1B8A" w:rsidP="00BE1B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próbka pobrana przez osoby przeszkolone przez organy Państwowej Inspekcji Sanitarnej lub pos</w:t>
      </w:r>
      <w:r w:rsidR="00A508C1" w:rsidRPr="00FD41B9">
        <w:rPr>
          <w:rFonts w:ascii="Times New Roman" w:hAnsi="Times New Roman" w:cs="Times New Roman"/>
          <w:sz w:val="20"/>
          <w:szCs w:val="20"/>
        </w:rPr>
        <w:t xml:space="preserve">iadające certyfikat </w:t>
      </w:r>
      <w:r w:rsidRPr="00FD41B9">
        <w:rPr>
          <w:rFonts w:ascii="Times New Roman" w:hAnsi="Times New Roman" w:cs="Times New Roman"/>
          <w:sz w:val="20"/>
          <w:szCs w:val="20"/>
        </w:rPr>
        <w:t xml:space="preserve"> w zakresie pobierania próbek wody</w:t>
      </w:r>
    </w:p>
    <w:p w14:paraId="0CCE6E6B" w14:textId="77777777" w:rsidR="00BE1B8A" w:rsidRPr="00FD41B9" w:rsidRDefault="00BE1B8A" w:rsidP="00BE1B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próbka pobrana prz</w:t>
      </w:r>
      <w:r w:rsidR="004059D5" w:rsidRPr="00FD41B9">
        <w:rPr>
          <w:rFonts w:ascii="Times New Roman" w:hAnsi="Times New Roman" w:cs="Times New Roman"/>
          <w:sz w:val="20"/>
          <w:szCs w:val="20"/>
        </w:rPr>
        <w:t>ez Klienta</w:t>
      </w:r>
    </w:p>
    <w:p w14:paraId="3EFAB87E" w14:textId="1100BE50" w:rsidR="00F83A30" w:rsidRPr="00FD41B9" w:rsidRDefault="00237570" w:rsidP="00F83A30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FD41B9">
        <w:rPr>
          <w:rFonts w:ascii="Times New Roman" w:hAnsi="Times New Roman" w:cs="Times New Roman"/>
          <w:b/>
          <w:iCs/>
          <w:sz w:val="20"/>
          <w:szCs w:val="20"/>
        </w:rPr>
        <w:t xml:space="preserve">Raportowanie </w:t>
      </w:r>
      <w:r w:rsidR="00F83A30" w:rsidRPr="00FD41B9">
        <w:rPr>
          <w:rFonts w:ascii="Times New Roman" w:hAnsi="Times New Roman" w:cs="Times New Roman"/>
          <w:b/>
          <w:iCs/>
          <w:sz w:val="20"/>
          <w:szCs w:val="20"/>
        </w:rPr>
        <w:t>uzyskanych wartości</w:t>
      </w:r>
      <w:r w:rsidR="009E3AD7" w:rsidRPr="00FD41B9">
        <w:rPr>
          <w:rFonts w:ascii="Times New Roman" w:hAnsi="Times New Roman" w:cs="Times New Roman"/>
          <w:b/>
          <w:iCs/>
          <w:sz w:val="20"/>
          <w:szCs w:val="20"/>
        </w:rPr>
        <w:t xml:space="preserve"> z</w:t>
      </w:r>
      <w:r w:rsidR="00F83A30" w:rsidRPr="00FD41B9">
        <w:rPr>
          <w:rFonts w:ascii="Times New Roman" w:hAnsi="Times New Roman" w:cs="Times New Roman"/>
          <w:b/>
          <w:iCs/>
          <w:sz w:val="20"/>
          <w:szCs w:val="20"/>
        </w:rPr>
        <w:t xml:space="preserve"> bada</w:t>
      </w:r>
      <w:r w:rsidR="009E3AD7" w:rsidRPr="00FD41B9">
        <w:rPr>
          <w:rFonts w:ascii="Times New Roman" w:hAnsi="Times New Roman" w:cs="Times New Roman"/>
          <w:b/>
          <w:iCs/>
          <w:sz w:val="20"/>
          <w:szCs w:val="20"/>
        </w:rPr>
        <w:t xml:space="preserve">nia </w:t>
      </w:r>
      <w:r w:rsidRPr="00FD41B9">
        <w:rPr>
          <w:rFonts w:ascii="Times New Roman" w:hAnsi="Times New Roman" w:cs="Times New Roman"/>
          <w:b/>
          <w:iCs/>
          <w:sz w:val="20"/>
          <w:szCs w:val="20"/>
        </w:rPr>
        <w:t xml:space="preserve">fizyko – chemicznego </w:t>
      </w:r>
    </w:p>
    <w:p w14:paraId="02743C9C" w14:textId="6F789E93" w:rsidR="00F83A30" w:rsidRPr="00FD41B9" w:rsidRDefault="009E3AD7" w:rsidP="00F83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- w przypadku uzyskania wartości z zakresu akredytacji otrzymana wartość w sprawozdaniu będzie przedstawiona jako wynik badania</w:t>
      </w:r>
    </w:p>
    <w:p w14:paraId="02691248" w14:textId="085CADBA" w:rsidR="009E3AD7" w:rsidRPr="00FD41B9" w:rsidRDefault="009E3AD7" w:rsidP="00F83A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 - w przypadku uzyskania wartości spoza zakresu akredytacji </w:t>
      </w:r>
      <w:r w:rsidR="00237570" w:rsidRPr="00FD41B9">
        <w:rPr>
          <w:rFonts w:ascii="Times New Roman" w:hAnsi="Times New Roman" w:cs="Times New Roman"/>
          <w:b/>
          <w:i/>
          <w:sz w:val="20"/>
          <w:szCs w:val="20"/>
        </w:rPr>
        <w:t>( z wyłączeniem smaku i zapachu)</w:t>
      </w:r>
      <w:r w:rsidR="00207631" w:rsidRPr="00FD41B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D41B9">
        <w:rPr>
          <w:rFonts w:ascii="Times New Roman" w:hAnsi="Times New Roman" w:cs="Times New Roman"/>
          <w:sz w:val="20"/>
          <w:szCs w:val="20"/>
        </w:rPr>
        <w:t>otrzymana wartość w sprawozdaniu będzie przedstawiona jako rezultat badania</w:t>
      </w:r>
      <w:r w:rsidR="00237570" w:rsidRPr="00FD41B9">
        <w:rPr>
          <w:rFonts w:ascii="Times New Roman" w:hAnsi="Times New Roman" w:cs="Times New Roman"/>
          <w:sz w:val="20"/>
          <w:szCs w:val="20"/>
        </w:rPr>
        <w:t xml:space="preserve"> </w:t>
      </w:r>
      <w:r w:rsidR="00237570" w:rsidRPr="00FD41B9">
        <w:rPr>
          <w:rFonts w:ascii="Times New Roman" w:hAnsi="Times New Roman" w:cs="Times New Roman"/>
          <w:i/>
          <w:sz w:val="20"/>
          <w:szCs w:val="20"/>
        </w:rPr>
        <w:t>w postaci:</w:t>
      </w:r>
    </w:p>
    <w:p w14:paraId="25CB6BF8" w14:textId="22717DF4" w:rsidR="00237570" w:rsidRPr="00FD41B9" w:rsidRDefault="00237570" w:rsidP="00F83A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i/>
          <w:sz w:val="20"/>
          <w:szCs w:val="20"/>
        </w:rPr>
        <w:t>a) &lt; wartość dolnej granicy zakresu pomiarowego akredytowanej metody/jednostka    lub</w:t>
      </w:r>
    </w:p>
    <w:p w14:paraId="482083EA" w14:textId="750AAA45" w:rsidR="00237570" w:rsidRPr="00FD41B9" w:rsidRDefault="00237570" w:rsidP="00F83A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i/>
          <w:sz w:val="20"/>
          <w:szCs w:val="20"/>
        </w:rPr>
        <w:t>b) &gt; wartość górnej granicy zakresu pomiarowego</w:t>
      </w:r>
      <w:r w:rsidR="001762FE" w:rsidRPr="00FD41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41B9">
        <w:rPr>
          <w:rFonts w:ascii="Times New Roman" w:hAnsi="Times New Roman" w:cs="Times New Roman"/>
          <w:i/>
          <w:sz w:val="20"/>
          <w:szCs w:val="20"/>
        </w:rPr>
        <w:t>akredytowanej metody/jednostka</w:t>
      </w:r>
    </w:p>
    <w:p w14:paraId="48A58403" w14:textId="737E314D" w:rsidR="00237570" w:rsidRPr="00FD41B9" w:rsidRDefault="00237570" w:rsidP="00F83A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i/>
          <w:sz w:val="20"/>
          <w:szCs w:val="20"/>
        </w:rPr>
        <w:t>wraz z informacją</w:t>
      </w:r>
      <w:r w:rsidR="001762FE" w:rsidRPr="00FD41B9">
        <w:rPr>
          <w:rFonts w:ascii="Times New Roman" w:hAnsi="Times New Roman" w:cs="Times New Roman"/>
          <w:i/>
          <w:sz w:val="20"/>
          <w:szCs w:val="20"/>
        </w:rPr>
        <w:t xml:space="preserve"> o wartości niepewności rozszerzonej odpowiednio dla dolnej lub górnej wartości granicy zakresu pomiarowego</w:t>
      </w:r>
    </w:p>
    <w:p w14:paraId="1E76CE4B" w14:textId="77777777" w:rsidR="001762FE" w:rsidRPr="00FD41B9" w:rsidRDefault="001762FE" w:rsidP="00BE1B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i/>
          <w:sz w:val="20"/>
          <w:szCs w:val="20"/>
        </w:rPr>
        <w:t>Dla obszaru regulowanego (woda na pływalni) informacja ta będzie z powołaniem na akredytację.</w:t>
      </w:r>
    </w:p>
    <w:p w14:paraId="4DA370CA" w14:textId="77777777" w:rsidR="00783242" w:rsidRPr="00783242" w:rsidRDefault="00BE1B8A" w:rsidP="002E2D8E">
      <w:pPr>
        <w:spacing w:after="0" w:line="240" w:lineRule="auto"/>
        <w:ind w:right="-198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>Sposób</w:t>
      </w:r>
      <w:r w:rsidR="002E2D8E" w:rsidRPr="00FD41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41B9">
        <w:rPr>
          <w:rFonts w:ascii="Times New Roman" w:hAnsi="Times New Roman" w:cs="Times New Roman"/>
          <w:b/>
          <w:sz w:val="20"/>
          <w:szCs w:val="20"/>
        </w:rPr>
        <w:t>odbioru „Sprawozdania z badań”:</w:t>
      </w:r>
      <w:r w:rsidR="007776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3242">
        <w:rPr>
          <w:rFonts w:ascii="Times New Roman" w:hAnsi="Times New Roman" w:cs="Times New Roman"/>
          <w:sz w:val="20"/>
          <w:szCs w:val="20"/>
        </w:rPr>
        <w:t xml:space="preserve">w ilości </w:t>
      </w:r>
      <w:r w:rsidR="00783242" w:rsidRPr="00783242">
        <w:rPr>
          <w:rFonts w:ascii="Times New Roman" w:hAnsi="Times New Roman" w:cs="Times New Roman"/>
          <w:sz w:val="20"/>
          <w:szCs w:val="20"/>
        </w:rPr>
        <w:t>..</w:t>
      </w:r>
      <w:r w:rsidR="00DF3531" w:rsidRPr="00783242">
        <w:rPr>
          <w:rFonts w:ascii="Times New Roman" w:hAnsi="Times New Roman" w:cs="Times New Roman"/>
          <w:sz w:val="20"/>
          <w:szCs w:val="20"/>
        </w:rPr>
        <w:t>..</w:t>
      </w:r>
      <w:r w:rsidRPr="00783242">
        <w:rPr>
          <w:rFonts w:ascii="Times New Roman" w:hAnsi="Times New Roman" w:cs="Times New Roman"/>
          <w:sz w:val="20"/>
          <w:szCs w:val="20"/>
        </w:rPr>
        <w:t>egz.</w:t>
      </w:r>
      <w:r w:rsidR="00783242" w:rsidRPr="0078324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66EA4C8" w14:textId="18D13A1E" w:rsidR="00BE1B8A" w:rsidRPr="00783242" w:rsidRDefault="00783242" w:rsidP="002E2D8E">
      <w:pPr>
        <w:spacing w:after="0" w:line="240" w:lineRule="auto"/>
        <w:ind w:right="-198"/>
        <w:rPr>
          <w:rFonts w:ascii="Times New Roman" w:hAnsi="Times New Roman" w:cs="Times New Roman"/>
          <w:sz w:val="20"/>
          <w:szCs w:val="20"/>
        </w:rPr>
      </w:pPr>
      <w:r w:rsidRPr="00783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po stwierdzeniu wpływu należności na rachunek bankowy-   </w:t>
      </w:r>
      <w:r w:rsidR="00BE1B8A" w:rsidRPr="00783242">
        <w:rPr>
          <w:rFonts w:ascii="Times New Roman" w:hAnsi="Times New Roman" w:cs="Times New Roman"/>
          <w:sz w:val="20"/>
          <w:szCs w:val="20"/>
        </w:rPr>
        <w:sym w:font="Symbol" w:char="F07F"/>
      </w:r>
      <w:r w:rsidR="00BE1B8A" w:rsidRPr="00783242">
        <w:rPr>
          <w:rFonts w:ascii="Times New Roman" w:hAnsi="Times New Roman" w:cs="Times New Roman"/>
          <w:sz w:val="20"/>
          <w:szCs w:val="20"/>
        </w:rPr>
        <w:t xml:space="preserve"> pocztą</w:t>
      </w:r>
      <w:r w:rsidRPr="00783242">
        <w:rPr>
          <w:rFonts w:ascii="Times New Roman" w:hAnsi="Times New Roman" w:cs="Times New Roman"/>
          <w:sz w:val="20"/>
          <w:szCs w:val="20"/>
        </w:rPr>
        <w:t xml:space="preserve">        </w:t>
      </w:r>
      <w:r w:rsidR="00BE1B8A" w:rsidRPr="00783242">
        <w:rPr>
          <w:rFonts w:ascii="Times New Roman" w:hAnsi="Times New Roman" w:cs="Times New Roman"/>
          <w:sz w:val="20"/>
          <w:szCs w:val="20"/>
        </w:rPr>
        <w:sym w:font="Symbol" w:char="F07F"/>
      </w:r>
      <w:r w:rsidR="00BE1B8A" w:rsidRPr="00783242">
        <w:rPr>
          <w:rFonts w:ascii="Times New Roman" w:hAnsi="Times New Roman" w:cs="Times New Roman"/>
          <w:sz w:val="20"/>
          <w:szCs w:val="20"/>
        </w:rPr>
        <w:t xml:space="preserve"> osobiście </w:t>
      </w:r>
    </w:p>
    <w:p w14:paraId="3DB4896A" w14:textId="13C61137" w:rsidR="00360B94" w:rsidRPr="00FD41B9" w:rsidRDefault="00360B94" w:rsidP="00360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 xml:space="preserve">Dokonać określenia zgodności:      </w:t>
      </w:r>
      <w:r w:rsidRPr="00FD41B9">
        <w:rPr>
          <w:rFonts w:ascii="Times New Roman" w:hAnsi="Times New Roman" w:cs="Times New Roman"/>
        </w:rPr>
        <w:sym w:font="Symbol" w:char="F07F"/>
      </w:r>
      <w:r w:rsidRPr="00FD41B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D41B9">
        <w:rPr>
          <w:rFonts w:ascii="Times New Roman" w:hAnsi="Times New Roman" w:cs="Times New Roman"/>
          <w:sz w:val="20"/>
          <w:szCs w:val="20"/>
        </w:rPr>
        <w:t xml:space="preserve">TAK               </w:t>
      </w:r>
      <w:r w:rsidRPr="00FD41B9">
        <w:rPr>
          <w:rFonts w:ascii="Times New Roman" w:hAnsi="Times New Roman" w:cs="Times New Roman"/>
        </w:rPr>
        <w:sym w:font="Symbol" w:char="F07F"/>
      </w:r>
      <w:r w:rsidRPr="00FD41B9">
        <w:rPr>
          <w:rFonts w:ascii="Times New Roman" w:hAnsi="Times New Roman" w:cs="Times New Roman"/>
          <w:sz w:val="20"/>
          <w:szCs w:val="20"/>
        </w:rPr>
        <w:t xml:space="preserve">   NIE</w:t>
      </w:r>
    </w:p>
    <w:p w14:paraId="528D8DB2" w14:textId="01FB9A37" w:rsidR="00424262" w:rsidRPr="00FD41B9" w:rsidRDefault="00424262" w:rsidP="00360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Zasada podejmowania decyzji przy </w:t>
      </w:r>
      <w:r w:rsidR="00B95D42" w:rsidRPr="00FD41B9">
        <w:rPr>
          <w:rFonts w:ascii="Times New Roman" w:hAnsi="Times New Roman" w:cs="Times New Roman"/>
          <w:sz w:val="20"/>
          <w:szCs w:val="20"/>
        </w:rPr>
        <w:t>stwierdzaniu zgodności z wymaganiami</w:t>
      </w:r>
      <w:r w:rsidR="001D05F8" w:rsidRPr="00FD41B9">
        <w:rPr>
          <w:rFonts w:ascii="Times New Roman" w:hAnsi="Times New Roman" w:cs="Times New Roman"/>
          <w:sz w:val="20"/>
          <w:szCs w:val="20"/>
        </w:rPr>
        <w:t xml:space="preserve"> </w:t>
      </w:r>
      <w:r w:rsidR="005F5A29" w:rsidRPr="00FD41B9">
        <w:rPr>
          <w:rFonts w:ascii="Times New Roman" w:hAnsi="Times New Roman" w:cs="Times New Roman"/>
          <w:sz w:val="20"/>
          <w:szCs w:val="20"/>
        </w:rPr>
        <w:t>- zasada prostej akceptacji</w:t>
      </w:r>
    </w:p>
    <w:p w14:paraId="555DB6AC" w14:textId="70FF74B7" w:rsidR="005F5A29" w:rsidRPr="00FD41B9" w:rsidRDefault="005F5A29" w:rsidP="00360B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i/>
          <w:sz w:val="20"/>
          <w:szCs w:val="20"/>
        </w:rPr>
        <w:t>Zgodność – wynik pomiaru znajduje się w przedziale określonej tolerancji</w:t>
      </w:r>
    </w:p>
    <w:p w14:paraId="631116A8" w14:textId="132D73C3" w:rsidR="005F5A29" w:rsidRPr="00FD41B9" w:rsidRDefault="005F5A29" w:rsidP="005F5A2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i/>
          <w:sz w:val="20"/>
          <w:szCs w:val="20"/>
        </w:rPr>
        <w:t>Niezgodność – wynik pomiaru znajduje się poza przedziałem określonej tolerancji</w:t>
      </w:r>
    </w:p>
    <w:p w14:paraId="52086B8B" w14:textId="5993C641" w:rsidR="00360B94" w:rsidRPr="00FD41B9" w:rsidRDefault="001762FE" w:rsidP="00360B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1B9">
        <w:rPr>
          <w:rFonts w:ascii="Times New Roman" w:hAnsi="Times New Roman" w:cs="Times New Roman"/>
          <w:i/>
          <w:sz w:val="20"/>
          <w:szCs w:val="20"/>
        </w:rPr>
        <w:t xml:space="preserve">Jeśli konieczne będzie zamieszczenie w sprawozdaniu z badań stwierdzenia zgodności ze specyfikacją dla rezultatów badań, to zostanie ono wydane w ramach nieakredytowanych opinii i interpretacji. </w:t>
      </w:r>
      <w:r w:rsidR="005F5A29" w:rsidRPr="00FD41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5879" w:rsidRPr="00FD41B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8128AA4" w14:textId="77777777" w:rsidR="00BE1B8A" w:rsidRPr="00FD41B9" w:rsidRDefault="00BE1B8A" w:rsidP="00BE1B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>Zleceniodawca lub jego upoważniony przedstawiciel wyraża chęć uczestniczenia w wykonaniu zleconych badań:</w:t>
      </w:r>
    </w:p>
    <w:p w14:paraId="6A5D7291" w14:textId="77777777" w:rsidR="00BE1B8A" w:rsidRPr="00FD41B9" w:rsidRDefault="00BE1B8A" w:rsidP="00BE1B8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TAK             </w:t>
      </w:r>
      <w:r w:rsidRPr="00FD41B9">
        <w:rPr>
          <w:rFonts w:ascii="Times New Roman" w:hAnsi="Times New Roman" w:cs="Times New Roman"/>
          <w:sz w:val="20"/>
          <w:szCs w:val="20"/>
        </w:rPr>
        <w:sym w:font="Symbol" w:char="F07F"/>
      </w:r>
      <w:r w:rsidRPr="00FD41B9">
        <w:rPr>
          <w:rFonts w:ascii="Times New Roman" w:hAnsi="Times New Roman" w:cs="Times New Roman"/>
          <w:sz w:val="20"/>
          <w:szCs w:val="20"/>
        </w:rPr>
        <w:t xml:space="preserve">    NIE</w:t>
      </w:r>
    </w:p>
    <w:p w14:paraId="1E011F56" w14:textId="3A1703EA" w:rsidR="00BE1B8A" w:rsidRPr="00FD41B9" w:rsidRDefault="00BE1B8A" w:rsidP="00BE1B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>Koszt badań</w:t>
      </w:r>
      <w:r w:rsidR="00207631" w:rsidRPr="00FD41B9">
        <w:rPr>
          <w:rFonts w:ascii="Times New Roman" w:hAnsi="Times New Roman" w:cs="Times New Roman"/>
          <w:b/>
          <w:sz w:val="20"/>
          <w:szCs w:val="20"/>
        </w:rPr>
        <w:t>:</w:t>
      </w:r>
      <w:r w:rsidR="00003B1F" w:rsidRPr="00FD41B9">
        <w:rPr>
          <w:rFonts w:ascii="Times New Roman" w:hAnsi="Times New Roman" w:cs="Times New Roman"/>
          <w:b/>
          <w:sz w:val="20"/>
          <w:szCs w:val="20"/>
        </w:rPr>
        <w:t xml:space="preserve"> netto</w:t>
      </w:r>
      <w:r w:rsidRPr="00FD41B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46749556" w14:textId="77777777" w:rsidR="00003B1F" w:rsidRPr="00FD41B9" w:rsidRDefault="00BE1B8A" w:rsidP="00F8678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Opłatę za badanie Zleceniodawca dokona po otrzymaniu faktury VAT</w:t>
      </w:r>
      <w:r w:rsidR="00003B1F" w:rsidRPr="00FD41B9">
        <w:rPr>
          <w:rFonts w:ascii="Times New Roman" w:hAnsi="Times New Roman" w:cs="Times New Roman"/>
          <w:sz w:val="20"/>
          <w:szCs w:val="20"/>
        </w:rPr>
        <w:t xml:space="preserve"> </w:t>
      </w:r>
      <w:r w:rsidRPr="00FD41B9">
        <w:rPr>
          <w:rFonts w:ascii="Times New Roman" w:hAnsi="Times New Roman" w:cs="Times New Roman"/>
          <w:sz w:val="20"/>
          <w:szCs w:val="20"/>
        </w:rPr>
        <w:t xml:space="preserve"> przelewem na konto NBP O/Kielce</w:t>
      </w:r>
    </w:p>
    <w:p w14:paraId="457902A0" w14:textId="52314017" w:rsidR="00BE1B8A" w:rsidRPr="00FD41B9" w:rsidRDefault="00BE1B8A" w:rsidP="00003B1F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 Nr </w:t>
      </w:r>
      <w:r w:rsidRPr="00FD41B9">
        <w:rPr>
          <w:rFonts w:ascii="Times New Roman" w:hAnsi="Times New Roman" w:cs="Times New Roman"/>
          <w:b/>
          <w:sz w:val="20"/>
          <w:szCs w:val="20"/>
        </w:rPr>
        <w:t>78 1010 1238 0855 2822 3100 0000</w:t>
      </w:r>
      <w:r w:rsidRPr="00FD41B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E668CFD" w14:textId="77777777" w:rsidR="00BE1B8A" w:rsidRPr="00FD41B9" w:rsidRDefault="00BE1B8A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Zleceniobiorca może dokonać zmiany wysokości pobieranych opłat za badanie laboratoryjne w przypadku zmiany kosztów wykonywanych czynności i kosztów materiałowych, przy czy zmiana ceny nie dotyczy badań już przyjętych do wykonania.</w:t>
      </w:r>
    </w:p>
    <w:p w14:paraId="46E8957A" w14:textId="23094230" w:rsidR="00C51E88" w:rsidRPr="00FD41B9" w:rsidRDefault="00C51E88" w:rsidP="00C51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>Strona 1 z 3</w:t>
      </w:r>
    </w:p>
    <w:p w14:paraId="53B400CB" w14:textId="77777777" w:rsidR="00003B1F" w:rsidRDefault="00003B1F" w:rsidP="00BE1B8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64F217" w14:textId="77777777" w:rsidR="00E86854" w:rsidRDefault="00E86854" w:rsidP="00BE1B8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0B9B845" w14:textId="77777777" w:rsidR="007776FB" w:rsidRDefault="007776FB" w:rsidP="00BE1B8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F3BB015" w14:textId="22A81C0C" w:rsidR="00BE1B8A" w:rsidRPr="00FD41B9" w:rsidRDefault="00E86854" w:rsidP="00BE1B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L</w:t>
      </w:r>
      <w:r w:rsidR="00BE1B8A" w:rsidRPr="00FD41B9">
        <w:rPr>
          <w:rFonts w:ascii="Times New Roman" w:hAnsi="Times New Roman" w:cs="Times New Roman"/>
          <w:b/>
          <w:sz w:val="20"/>
          <w:szCs w:val="20"/>
        </w:rPr>
        <w:t>aboratorium informuje</w:t>
      </w:r>
      <w:r w:rsidR="00560E5C" w:rsidRPr="00FD41B9">
        <w:rPr>
          <w:rFonts w:ascii="Times New Roman" w:hAnsi="Times New Roman" w:cs="Times New Roman"/>
          <w:b/>
          <w:sz w:val="20"/>
          <w:szCs w:val="20"/>
        </w:rPr>
        <w:t xml:space="preserve"> że</w:t>
      </w:r>
      <w:r w:rsidR="00BE1B8A" w:rsidRPr="00FD41B9">
        <w:rPr>
          <w:rFonts w:ascii="Times New Roman" w:hAnsi="Times New Roman" w:cs="Times New Roman"/>
          <w:b/>
          <w:sz w:val="20"/>
          <w:szCs w:val="20"/>
        </w:rPr>
        <w:t>:</w:t>
      </w:r>
    </w:p>
    <w:p w14:paraId="3FDEFE3B" w14:textId="77777777" w:rsidR="00BE1B8A" w:rsidRPr="00FD41B9" w:rsidRDefault="00BE1B8A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zapewnia </w:t>
      </w:r>
      <w:r w:rsidR="00560E5C" w:rsidRPr="00FD41B9">
        <w:rPr>
          <w:rFonts w:ascii="Times New Roman" w:hAnsi="Times New Roman" w:cs="Times New Roman"/>
          <w:sz w:val="20"/>
          <w:szCs w:val="20"/>
        </w:rPr>
        <w:t xml:space="preserve">bezstronność i </w:t>
      </w:r>
      <w:r w:rsidRPr="00FD41B9">
        <w:rPr>
          <w:rFonts w:ascii="Times New Roman" w:hAnsi="Times New Roman" w:cs="Times New Roman"/>
          <w:sz w:val="20"/>
          <w:szCs w:val="20"/>
        </w:rPr>
        <w:t xml:space="preserve">poufność </w:t>
      </w:r>
      <w:r w:rsidR="00560E5C" w:rsidRPr="00FD41B9">
        <w:rPr>
          <w:rFonts w:ascii="Times New Roman" w:hAnsi="Times New Roman" w:cs="Times New Roman"/>
          <w:sz w:val="20"/>
          <w:szCs w:val="20"/>
        </w:rPr>
        <w:t>z wyjątkiem przypadków wymaganych przez prawo</w:t>
      </w:r>
    </w:p>
    <w:p w14:paraId="68CBE6C9" w14:textId="568B9C5B" w:rsidR="00BE1B8A" w:rsidRPr="00FD41B9" w:rsidRDefault="00BE1B8A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w </w:t>
      </w:r>
      <w:r w:rsidRPr="00FD41B9">
        <w:rPr>
          <w:rFonts w:ascii="Times New Roman" w:hAnsi="Times New Roman" w:cs="Times New Roman"/>
          <w:sz w:val="20"/>
          <w:szCs w:val="20"/>
        </w:rPr>
        <w:t>przypadku uzyskania wyników wskazujących na zagrożenie zdrowia i życia człowieka Laboratorium powiadamia odpowiednią jednostkę nadzorującą działalność Zleceniodawcy</w:t>
      </w:r>
    </w:p>
    <w:p w14:paraId="7161A68D" w14:textId="23426AF8" w:rsidR="00BE1B8A" w:rsidRPr="00FD41B9" w:rsidRDefault="00BE1B8A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>stosuje metody badawcze oparte na normach międzynarodowych, krajowych lub</w:t>
      </w:r>
      <w:r w:rsidR="00E97A06"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 wdrożonych,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własnych procedurach</w:t>
      </w:r>
    </w:p>
    <w:p w14:paraId="4A3F60E3" w14:textId="4C7C10D2" w:rsidR="00BE1B8A" w:rsidRPr="00FD41B9" w:rsidRDefault="00BE1B8A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>zobowiązuje się do  sporządzenia sprawozdania z badań w terminie do 14 dni od daty zakończenia badania</w:t>
      </w:r>
    </w:p>
    <w:p w14:paraId="01BEB8B7" w14:textId="5F8EA2BF" w:rsidR="007558A3" w:rsidRPr="00FD41B9" w:rsidRDefault="007558A3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>na sprawozdaniu z badań podaje wartość oszacowanej niepewności</w:t>
      </w:r>
    </w:p>
    <w:p w14:paraId="7C74D36E" w14:textId="29210C03" w:rsidR="004059D5" w:rsidRPr="00FD41B9" w:rsidRDefault="00360B94" w:rsidP="00F71E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>na życzenie klienta może</w:t>
      </w:r>
      <w:r w:rsidR="004059D5"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dokon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>ać</w:t>
      </w:r>
      <w:r w:rsidR="004059D5"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określenia zgodności uzyskanych wyników</w:t>
      </w:r>
      <w:r w:rsidR="00FE7614"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4059D5" w:rsidRPr="00FD41B9">
        <w:rPr>
          <w:rFonts w:ascii="Times New Roman" w:hAnsi="Times New Roman" w:cs="Times New Roman"/>
          <w:sz w:val="20"/>
          <w:szCs w:val="20"/>
          <w:lang w:eastAsia="pl-PL"/>
        </w:rPr>
        <w:t>z wyspecyfikowanymi kryteriami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>, jeśli takie istnieją</w:t>
      </w:r>
    </w:p>
    <w:p w14:paraId="28E0238A" w14:textId="7258F24A" w:rsidR="00BE1B8A" w:rsidRPr="00FD41B9" w:rsidRDefault="00BE1B8A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zleceniodawcy przysługuje prawo składania </w:t>
      </w:r>
      <w:r w:rsidR="00360B94" w:rsidRPr="00FD41B9">
        <w:rPr>
          <w:rFonts w:ascii="Times New Roman" w:hAnsi="Times New Roman" w:cs="Times New Roman"/>
          <w:sz w:val="20"/>
          <w:szCs w:val="20"/>
          <w:lang w:eastAsia="pl-PL"/>
        </w:rPr>
        <w:t>skarg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4D52DCC8" w14:textId="11748A8A" w:rsidR="001762FE" w:rsidRPr="00FD41B9" w:rsidRDefault="008E3522" w:rsidP="00BE1B8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FD41B9">
        <w:rPr>
          <w:rFonts w:ascii="Times New Roman" w:hAnsi="Times New Roman" w:cs="Times New Roman"/>
          <w:iCs/>
          <w:sz w:val="20"/>
          <w:szCs w:val="20"/>
          <w:lang w:eastAsia="pl-PL"/>
        </w:rPr>
        <w:t>w</w:t>
      </w:r>
      <w:r w:rsidR="001762FE" w:rsidRPr="00FD41B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przypadku pobierania próbek przez Zleceniodawcę, Laboratorium nie ponosi odpowiedzialności za ich pobranie  i transport. Sposób pobrania próbki oraz warunki transportu mogą mieć wpływ na ważność wyników badań.</w:t>
      </w:r>
    </w:p>
    <w:p w14:paraId="39C03349" w14:textId="77777777" w:rsidR="00BE1B8A" w:rsidRPr="00FD41B9" w:rsidRDefault="00BE1B8A" w:rsidP="00BE1B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b/>
          <w:sz w:val="20"/>
          <w:szCs w:val="20"/>
        </w:rPr>
        <w:t>Zleceniodawca oświadcza iż:</w:t>
      </w:r>
      <w:r w:rsidRPr="00FD41B9">
        <w:rPr>
          <w:rFonts w:ascii="Times New Roman" w:hAnsi="Times New Roman" w:cs="Times New Roman"/>
          <w:b/>
          <w:sz w:val="20"/>
          <w:szCs w:val="20"/>
        </w:rPr>
        <w:tab/>
      </w:r>
    </w:p>
    <w:p w14:paraId="1D7C3C4E" w14:textId="77777777" w:rsidR="00BE1B8A" w:rsidRPr="00FD41B9" w:rsidRDefault="00BE1B8A" w:rsidP="00BE1B8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zapoznał się z metodami badań stosowanymi w Oddz. Laboratoryjnym PSSE w Skarżysku – Kam. i wyraża zgodę na wykonanie badań proponowanymi metodami</w:t>
      </w:r>
    </w:p>
    <w:p w14:paraId="42224C6F" w14:textId="77777777" w:rsidR="00BE1B8A" w:rsidRPr="00FD41B9" w:rsidRDefault="00BE1B8A" w:rsidP="00BE1B8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</w:rPr>
        <w:t>zna koszty badania i wyraża zgodę na wystawienie faktury VAT bez jego podpisu oraz przesłania  faktury VAT listem lub przekazania osobie upoważnionej</w:t>
      </w:r>
    </w:p>
    <w:p w14:paraId="38DB1ED5" w14:textId="4FD8E791" w:rsidR="00BE1B8A" w:rsidRPr="00FD41B9" w:rsidRDefault="00BE1B8A" w:rsidP="00BE1B8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>w</w:t>
      </w:r>
      <w:r w:rsidRPr="00FD41B9">
        <w:rPr>
          <w:rFonts w:ascii="Times New Roman" w:hAnsi="Times New Roman" w:cs="Times New Roman"/>
          <w:sz w:val="20"/>
          <w:szCs w:val="20"/>
        </w:rPr>
        <w:t xml:space="preserve">yraża 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>zgodę na przetwarzanie danych osobowych przez Powiatową Stację Sanitarno –Epidemiologiczną w Skarżysku -Kam., zgodnie  z</w:t>
      </w:r>
      <w:r w:rsidR="00560E5C"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ogólnym rozporządzeniem o ochronie danych osobowych z dnia 27.0</w:t>
      </w:r>
      <w:r w:rsidR="00360B94" w:rsidRPr="00FD41B9">
        <w:rPr>
          <w:rFonts w:ascii="Times New Roman" w:hAnsi="Times New Roman" w:cs="Times New Roman"/>
          <w:sz w:val="20"/>
          <w:szCs w:val="20"/>
          <w:lang w:eastAsia="pl-PL"/>
        </w:rPr>
        <w:t>4</w:t>
      </w:r>
      <w:r w:rsidR="00560E5C"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.2016r 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 (</w:t>
      </w:r>
      <w:r w:rsidRPr="00FD41B9">
        <w:rPr>
          <w:rFonts w:ascii="Times New Roman" w:hAnsi="Times New Roman" w:cs="Times New Roman"/>
          <w:sz w:val="20"/>
          <w:szCs w:val="20"/>
        </w:rPr>
        <w:t>Dz.</w:t>
      </w:r>
      <w:r w:rsidR="00560E5C" w:rsidRPr="00FD41B9">
        <w:rPr>
          <w:rFonts w:ascii="Times New Roman" w:hAnsi="Times New Roman" w:cs="Times New Roman"/>
          <w:sz w:val="20"/>
          <w:szCs w:val="20"/>
        </w:rPr>
        <w:t xml:space="preserve"> </w:t>
      </w:r>
      <w:r w:rsidRPr="00FD41B9">
        <w:rPr>
          <w:rFonts w:ascii="Times New Roman" w:hAnsi="Times New Roman" w:cs="Times New Roman"/>
          <w:sz w:val="20"/>
          <w:szCs w:val="20"/>
        </w:rPr>
        <w:t>U</w:t>
      </w:r>
      <w:r w:rsidR="00560E5C" w:rsidRPr="00FD41B9">
        <w:rPr>
          <w:rFonts w:ascii="Times New Roman" w:hAnsi="Times New Roman" w:cs="Times New Roman"/>
          <w:sz w:val="20"/>
          <w:szCs w:val="20"/>
        </w:rPr>
        <w:t>rz. UE L 119 z 04.05.2016</w:t>
      </w:r>
      <w:r w:rsidRPr="00FD41B9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93AA96B" w14:textId="77777777" w:rsidR="00560E5C" w:rsidRPr="00FD41B9" w:rsidRDefault="00BE1B8A" w:rsidP="00560E5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>Dane osobowe będą przetwarzane</w:t>
      </w:r>
      <w:r w:rsidRPr="00FD41B9">
        <w:rPr>
          <w:rFonts w:ascii="Times New Roman" w:hAnsi="Times New Roman" w:cs="Times New Roman"/>
          <w:sz w:val="20"/>
          <w:szCs w:val="20"/>
        </w:rPr>
        <w:t xml:space="preserve"> 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w celu świadczenia usług i wystawienia faktury za usługę. </w:t>
      </w:r>
    </w:p>
    <w:p w14:paraId="6A82581E" w14:textId="015B88B2" w:rsidR="00BE1B8A" w:rsidRPr="00FD41B9" w:rsidRDefault="00BE1B8A" w:rsidP="00560E5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Dodatkowe uwagi/ustalenia w trakcie wykonywania badań:………………………………………………………………………………………………………..      </w:t>
      </w:r>
    </w:p>
    <w:p w14:paraId="257B6678" w14:textId="77777777" w:rsidR="00BE1B8A" w:rsidRPr="00FD41B9" w:rsidRDefault="00BE1B8A" w:rsidP="00BE1B8A">
      <w:pPr>
        <w:tabs>
          <w:tab w:val="left" w:pos="8895"/>
        </w:tabs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14:paraId="0A16CED5" w14:textId="77777777" w:rsidR="00BE1B8A" w:rsidRPr="00FD41B9" w:rsidRDefault="00360B94" w:rsidP="00BE1B8A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D41B9">
        <w:rPr>
          <w:rFonts w:ascii="Times New Roman" w:hAnsi="Times New Roman" w:cs="Times New Roman"/>
          <w:sz w:val="20"/>
          <w:szCs w:val="20"/>
          <w:lang w:eastAsia="pl-PL"/>
        </w:rPr>
        <w:t xml:space="preserve">    </w:t>
      </w:r>
    </w:p>
    <w:p w14:paraId="28096E90" w14:textId="77777777" w:rsidR="00BE1B8A" w:rsidRPr="00FD41B9" w:rsidRDefault="00BE1B8A" w:rsidP="00560E5C">
      <w:pPr>
        <w:spacing w:after="0" w:line="360" w:lineRule="auto"/>
        <w:rPr>
          <w:rFonts w:ascii="Times New Roman" w:hAnsi="Times New Roman" w:cs="Times New Roman"/>
          <w:sz w:val="16"/>
          <w:szCs w:val="16"/>
          <w:lang w:eastAsia="pl-PL"/>
        </w:rPr>
      </w:pPr>
      <w:r w:rsidRPr="00FD41B9">
        <w:rPr>
          <w:rFonts w:ascii="Times New Roman" w:hAnsi="Times New Roman" w:cs="Times New Roman"/>
          <w:sz w:val="20"/>
          <w:szCs w:val="20"/>
        </w:rPr>
        <w:t xml:space="preserve">   </w:t>
      </w:r>
      <w:r w:rsidRPr="00FD41B9">
        <w:rPr>
          <w:rFonts w:ascii="Times New Roman" w:hAnsi="Times New Roman" w:cs="Times New Roman"/>
          <w:sz w:val="20"/>
          <w:szCs w:val="20"/>
        </w:rPr>
        <w:sym w:font="Symbol" w:char="F07F"/>
      </w:r>
      <w:r w:rsidRPr="00FD41B9">
        <w:rPr>
          <w:rFonts w:ascii="Times New Roman" w:hAnsi="Times New Roman" w:cs="Times New Roman"/>
          <w:sz w:val="16"/>
          <w:szCs w:val="16"/>
          <w:lang w:eastAsia="pl-PL"/>
        </w:rPr>
        <w:t>Właściwe zaznaczyć</w:t>
      </w:r>
    </w:p>
    <w:p w14:paraId="7D37E4FF" w14:textId="6BE7B491" w:rsidR="00237570" w:rsidRPr="00FD41B9" w:rsidRDefault="00237570" w:rsidP="0023757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FD41B9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</w:t>
      </w:r>
      <w:r w:rsidRPr="00FD41B9">
        <w:rPr>
          <w:rFonts w:ascii="Times New Roman" w:hAnsi="Times New Roman" w:cs="Times New Roman"/>
          <w:i/>
          <w:sz w:val="16"/>
          <w:szCs w:val="16"/>
          <w:vertAlign w:val="superscript"/>
          <w:lang w:eastAsia="pl-PL"/>
        </w:rPr>
        <w:t>*-</w:t>
      </w:r>
      <w:r w:rsidRPr="00FD41B9">
        <w:rPr>
          <w:rFonts w:ascii="Times New Roman" w:hAnsi="Times New Roman" w:cs="Times New Roman"/>
          <w:i/>
          <w:sz w:val="16"/>
          <w:szCs w:val="16"/>
          <w:lang w:eastAsia="pl-PL"/>
        </w:rPr>
        <w:t>właściwe podkreślić</w:t>
      </w:r>
    </w:p>
    <w:p w14:paraId="683D08E2" w14:textId="77777777" w:rsidR="00C51E88" w:rsidRPr="00FD41B9" w:rsidRDefault="00C51E88" w:rsidP="00C51E8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D41B9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Zakres badania</w:t>
      </w:r>
      <w:r w:rsidRPr="00FD41B9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07D13D03" w14:textId="77777777" w:rsidR="00BE1B8A" w:rsidRDefault="00BE1B8A" w:rsidP="00BE1B8A">
      <w:pPr>
        <w:spacing w:after="0" w:line="240" w:lineRule="auto"/>
        <w:rPr>
          <w:sz w:val="20"/>
          <w:szCs w:val="20"/>
          <w:lang w:eastAsia="pl-PL"/>
        </w:rPr>
      </w:pPr>
    </w:p>
    <w:tbl>
      <w:tblPr>
        <w:tblStyle w:val="Tabela-Siatka"/>
        <w:tblW w:w="10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4848"/>
        <w:gridCol w:w="1933"/>
      </w:tblGrid>
      <w:tr w:rsidR="00C51E88" w14:paraId="1BDEDDC3" w14:textId="77777777" w:rsidTr="00CB1267">
        <w:trPr>
          <w:trHeight w:val="4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08C8" w14:textId="77777777" w:rsidR="00C51E88" w:rsidRPr="00FD41B9" w:rsidRDefault="00C51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b/>
                <w:sz w:val="18"/>
                <w:szCs w:val="18"/>
              </w:rPr>
              <w:t>Zlecenie Klienta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BC99" w14:textId="77777777" w:rsidR="00C51E88" w:rsidRPr="00FD41B9" w:rsidRDefault="00C51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Badana cecha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E830" w14:textId="77777777" w:rsidR="00C51E88" w:rsidRPr="00FD41B9" w:rsidRDefault="00C51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Metoda badawcza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5288" w14:textId="77777777" w:rsidR="00C51E88" w:rsidRPr="00FD41B9" w:rsidRDefault="00C51E88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b/>
                <w:sz w:val="18"/>
                <w:szCs w:val="18"/>
              </w:rPr>
              <w:t>Zakres   akredytacji</w:t>
            </w:r>
          </w:p>
        </w:tc>
      </w:tr>
      <w:tr w:rsidR="00C51E88" w14:paraId="289A6626" w14:textId="77777777" w:rsidTr="00CB1267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7B6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31F7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Mętność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2FA" w14:textId="0B7E6CE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PN-EN ISO 7027-1:2016-09</w:t>
            </w:r>
            <w:r w:rsidR="005479B2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26C894AC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nefelometryczna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6422" w14:textId="07FBD36C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0,10-100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NTU</w:t>
            </w:r>
          </w:p>
        </w:tc>
      </w:tr>
      <w:tr w:rsidR="00C51E88" w14:paraId="07B7CFA7" w14:textId="77777777" w:rsidTr="00CB1267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05A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B0A7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Barwa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B5FC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7887:2012 + Ap 1:2015-06 metoda D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wizualna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4AAF" w14:textId="5C7DC818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5-70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mg/l Pt</w:t>
            </w:r>
          </w:p>
        </w:tc>
      </w:tr>
      <w:tr w:rsidR="00C51E88" w14:paraId="0B6AB1A0" w14:textId="77777777" w:rsidTr="00CB1267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65C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0635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Zapach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F079" w14:textId="7159CCF9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1622:2006       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14:paraId="36D94E44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sensoryczna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475E" w14:textId="77777777" w:rsidR="00C51E88" w:rsidRPr="00FD41B9" w:rsidRDefault="00C51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1E88" w14:paraId="4B8431EC" w14:textId="77777777" w:rsidTr="00CB1267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DC0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7230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Smak #</w:t>
            </w: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6132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9920" w14:textId="77777777" w:rsidR="00C51E88" w:rsidRPr="00FD41B9" w:rsidRDefault="00C51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1E88" w14:paraId="180DADD7" w14:textId="77777777" w:rsidTr="00CB1267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7A6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7C6" w14:textId="173B02A8" w:rsidR="00C51E88" w:rsidRPr="00FD41B9" w:rsidRDefault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ż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elaz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A0CF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PN-ISO 6332:2001 +Ap 1:2016-06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spektrofotometryczna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02C9" w14:textId="3D3CEB87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30 -10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µg/l</w:t>
            </w:r>
          </w:p>
        </w:tc>
      </w:tr>
      <w:tr w:rsidR="00C51E88" w14:paraId="2C59F575" w14:textId="77777777" w:rsidTr="00CB126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C42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B0EF" w14:textId="6AE1CDA9" w:rsidR="00C51E88" w:rsidRPr="00FD41B9" w:rsidRDefault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jonu a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mono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wego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9C4F" w14:textId="1D195FD9" w:rsidR="00C51E88" w:rsidRPr="00FD41B9" w:rsidRDefault="00C51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PN-ISO 7150-1:2002   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73E17A95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spektrofotometryczna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7F2" w14:textId="2C128F8A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0,064-2,0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</w:p>
        </w:tc>
      </w:tr>
      <w:tr w:rsidR="00C51E88" w14:paraId="7B6D2AAE" w14:textId="77777777" w:rsidTr="00CB1267">
        <w:trPr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B7B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2637" w14:textId="2D609D16" w:rsidR="00C51E88" w:rsidRPr="00FD41B9" w:rsidRDefault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a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zotyn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1674" w14:textId="717ED72E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26777:1999     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75D90707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spektrofotometryczna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7BCD" w14:textId="6DB52977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0,040-0,80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</w:tr>
      <w:tr w:rsidR="00C51E88" w14:paraId="7AA4BA69" w14:textId="77777777" w:rsidTr="00CB1267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2CB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F9B5" w14:textId="4F76771B" w:rsidR="00C51E88" w:rsidRPr="00FD41B9" w:rsidRDefault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a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zotan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64ED" w14:textId="77777777" w:rsidR="00C51E88" w:rsidRPr="00FD41B9" w:rsidRDefault="00C51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PN-82/C-04576/08                                                  (P)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5A0FBF93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spektrofotometryczna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3E53" w14:textId="00CA7903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0,50-100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</w:tr>
      <w:tr w:rsidR="00C51E88" w14:paraId="11CE9B34" w14:textId="77777777" w:rsidTr="00CB1267">
        <w:trPr>
          <w:trHeight w:val="4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A32" w14:textId="77777777" w:rsidR="00C51E88" w:rsidRPr="00FD41B9" w:rsidRDefault="00C51E88">
            <w:pPr>
              <w:ind w:left="-113" w:right="-108" w:hanging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40F1" w14:textId="77777777" w:rsidR="00C51E88" w:rsidRPr="00FD41B9" w:rsidRDefault="00C51E88">
            <w:pPr>
              <w:ind w:left="-113" w:right="-108" w:hanging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Przewodność elekt.</w:t>
            </w:r>
          </w:p>
          <w:p w14:paraId="1E6940E8" w14:textId="77777777" w:rsidR="00C51E88" w:rsidRPr="00FD41B9" w:rsidRDefault="00C51E88">
            <w:pPr>
              <w:ind w:left="-24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właśc. ozn. w temp.25</w:t>
            </w:r>
            <w:r w:rsidRPr="00FD41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D893" w14:textId="2A11E743" w:rsidR="00C51E88" w:rsidRPr="00FD41B9" w:rsidRDefault="00C51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27888:1999     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60E06681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konduktometryczna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3A4F" w14:textId="24378CB1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0347" w:rsidRPr="00FD41B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-3000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µS/cm </w:t>
            </w:r>
          </w:p>
        </w:tc>
      </w:tr>
      <w:tr w:rsidR="00C51E88" w14:paraId="073816A3" w14:textId="77777777" w:rsidTr="00CB1267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DB3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04A1" w14:textId="14F86975" w:rsidR="00C51E88" w:rsidRPr="00FD41B9" w:rsidRDefault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m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angan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5DD8" w14:textId="77777777" w:rsidR="00C51E88" w:rsidRPr="00FD41B9" w:rsidRDefault="00C51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PN-92/C-04590/03                                                   (P)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48CCFAA4" w14:textId="77777777" w:rsidR="00C51E88" w:rsidRPr="00FD41B9" w:rsidRDefault="00C5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spektrofotometryczna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0E1" w14:textId="158FFD40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50 -2000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µg/l</w:t>
            </w:r>
          </w:p>
        </w:tc>
      </w:tr>
      <w:tr w:rsidR="00C51E88" w14:paraId="2B84C4FE" w14:textId="77777777" w:rsidTr="00CB1267">
        <w:trPr>
          <w:trHeight w:val="2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81A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95A" w14:textId="5CAB7EAA" w:rsidR="00C51E88" w:rsidRPr="00FD41B9" w:rsidRDefault="0078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Stężenie jonów wodoru 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EC79" w14:textId="0BE1D062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10523:2012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30BC8B4A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potencjometryczna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6B9A" w14:textId="77777777" w:rsidR="00C51E88" w:rsidRPr="00FD41B9" w:rsidRDefault="00C51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4,0-12,0</w:t>
            </w:r>
          </w:p>
        </w:tc>
      </w:tr>
      <w:tr w:rsidR="00C51E88" w14:paraId="622D47CF" w14:textId="77777777" w:rsidTr="00CB1267">
        <w:trPr>
          <w:trHeight w:val="1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A25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70F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Twardość ogólna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E70" w14:textId="7103E750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PN-ISO 6059:1999      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3A6CDF6C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miareczkowa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8D0" w14:textId="404AD5C9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9,0-700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  <w:r w:rsidR="00E97A06" w:rsidRPr="00FD41B9">
              <w:rPr>
                <w:rFonts w:ascii="Times New Roman" w:hAnsi="Times New Roman" w:cs="Times New Roman"/>
                <w:sz w:val="20"/>
                <w:szCs w:val="20"/>
              </w:rPr>
              <w:t>CaCO</w:t>
            </w:r>
            <w:r w:rsidR="00E97A06" w:rsidRPr="00FD41B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C51E88" w14:paraId="793FC2B0" w14:textId="77777777" w:rsidTr="00CB1267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0F6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ABBA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Indeks nadmanganianowy</w:t>
            </w:r>
          </w:p>
          <w:p w14:paraId="48EC0345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(utlenialność)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BEB" w14:textId="3DCDCC3E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8467:2001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1E7575A6" w14:textId="77777777" w:rsidR="00C51E88" w:rsidRPr="00FD41B9" w:rsidRDefault="00C5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miareczkowa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1B87" w14:textId="7F4E8215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0,50-10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</w:tr>
      <w:tr w:rsidR="00C51E88" w14:paraId="725A3C42" w14:textId="77777777" w:rsidTr="00CB1267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011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15D4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Potencjał utleniająco-redukujący (redoks) wzgl. Ag/AgCl 3,5mol KCl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550F" w14:textId="77777777" w:rsidR="00C51E88" w:rsidRPr="00FD41B9" w:rsidRDefault="00C51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PB/06/LBFC-PBW wyd. 1 z 25.01.2018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655F01A1" w14:textId="77777777" w:rsidR="00C51E88" w:rsidRPr="00FD41B9" w:rsidRDefault="00C51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potencjometryczna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6DE2" w14:textId="4ECC3816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200-1000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</w:p>
        </w:tc>
      </w:tr>
      <w:tr w:rsidR="00C51E88" w14:paraId="6EF0557E" w14:textId="77777777" w:rsidTr="00CB1267">
        <w:trPr>
          <w:trHeight w:val="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2EC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DD6D" w14:textId="00BD607D" w:rsidR="00C51E88" w:rsidRPr="00FD41B9" w:rsidRDefault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c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hlor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woln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6017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PB/07/LBFC-PBW wyd.2</w:t>
            </w:r>
          </w:p>
          <w:p w14:paraId="3865FC64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z  20.06.2018             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3B9069D9" w14:textId="77777777" w:rsidR="00C51E88" w:rsidRPr="00FD41B9" w:rsidRDefault="00C5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spektrofotometryczna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8000" w14:textId="443D6343" w:rsidR="00C51E88" w:rsidRPr="00FD41B9" w:rsidRDefault="007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>0,10-3,0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1E88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</w:tr>
      <w:tr w:rsidR="00020347" w14:paraId="778898BF" w14:textId="77777777" w:rsidTr="00CB1267">
        <w:trPr>
          <w:trHeight w:val="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EDE" w14:textId="77777777" w:rsidR="00020347" w:rsidRPr="00FD41B9" w:rsidRDefault="00020347" w:rsidP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C5D" w14:textId="61A2521C" w:rsidR="00020347" w:rsidRPr="00FD41B9" w:rsidRDefault="00020347" w:rsidP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chloru ogólnego</w:t>
            </w: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AB9" w14:textId="77777777" w:rsidR="00020347" w:rsidRPr="00FD41B9" w:rsidRDefault="00020347" w:rsidP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B3A" w14:textId="1C0D5F4F" w:rsidR="00020347" w:rsidRPr="00FD41B9" w:rsidRDefault="00767A31" w:rsidP="00020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0347" w:rsidRPr="00FD41B9">
              <w:rPr>
                <w:rFonts w:ascii="Times New Roman" w:hAnsi="Times New Roman" w:cs="Times New Roman"/>
                <w:sz w:val="20"/>
                <w:szCs w:val="20"/>
              </w:rPr>
              <w:t>0,10-3,0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20347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</w:tr>
      <w:tr w:rsidR="00020347" w14:paraId="7853B780" w14:textId="77777777" w:rsidTr="00CB1267">
        <w:trPr>
          <w:trHeight w:val="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648" w14:textId="77777777" w:rsidR="00020347" w:rsidRPr="00FD41B9" w:rsidRDefault="00020347" w:rsidP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407" w14:textId="7675BE53" w:rsidR="00020347" w:rsidRPr="00FD41B9" w:rsidRDefault="00020347" w:rsidP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Stężenie chloru związanego</w:t>
            </w:r>
          </w:p>
          <w:p w14:paraId="27F9C90A" w14:textId="504C890A" w:rsidR="00020347" w:rsidRPr="00FD41B9" w:rsidRDefault="00871CE6" w:rsidP="0087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(z obliczeń)</w:t>
            </w: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5CD3" w14:textId="77777777" w:rsidR="00020347" w:rsidRPr="00FD41B9" w:rsidRDefault="00020347" w:rsidP="00020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C79" w14:textId="54EA5813" w:rsidR="00020347" w:rsidRPr="00FD41B9" w:rsidRDefault="00871CE6" w:rsidP="00020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849F548" w14:textId="57096C50" w:rsidR="00020347" w:rsidRPr="00FD41B9" w:rsidRDefault="00020347" w:rsidP="00020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7DEE08" w14:textId="77777777" w:rsidR="009E582D" w:rsidRDefault="009E582D" w:rsidP="00BE1B8A">
      <w:pPr>
        <w:spacing w:after="0" w:line="240" w:lineRule="auto"/>
        <w:rPr>
          <w:sz w:val="20"/>
          <w:szCs w:val="20"/>
          <w:lang w:eastAsia="pl-PL"/>
        </w:rPr>
      </w:pPr>
    </w:p>
    <w:p w14:paraId="32DA88D2" w14:textId="77777777" w:rsidR="009E582D" w:rsidRDefault="009E582D" w:rsidP="00BE1B8A">
      <w:pPr>
        <w:spacing w:after="0" w:line="240" w:lineRule="auto"/>
        <w:rPr>
          <w:sz w:val="20"/>
          <w:szCs w:val="20"/>
          <w:lang w:eastAsia="pl-PL"/>
        </w:rPr>
      </w:pPr>
    </w:p>
    <w:p w14:paraId="333311C4" w14:textId="7EF454E1" w:rsidR="00C51E88" w:rsidRDefault="00C51E88" w:rsidP="00C51E88">
      <w:pPr>
        <w:spacing w:after="0" w:line="240" w:lineRule="auto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Strona 2 z 3</w:t>
      </w:r>
    </w:p>
    <w:p w14:paraId="474C3894" w14:textId="77777777" w:rsidR="009E582D" w:rsidRDefault="009E582D" w:rsidP="00BE1B8A">
      <w:pPr>
        <w:spacing w:after="0" w:line="240" w:lineRule="auto"/>
        <w:rPr>
          <w:sz w:val="20"/>
          <w:szCs w:val="20"/>
          <w:lang w:eastAsia="pl-PL"/>
        </w:rPr>
      </w:pPr>
    </w:p>
    <w:p w14:paraId="52235F4E" w14:textId="77777777" w:rsidR="009E582D" w:rsidRDefault="009E582D" w:rsidP="00BE1B8A">
      <w:pPr>
        <w:spacing w:after="0" w:line="240" w:lineRule="auto"/>
        <w:rPr>
          <w:sz w:val="20"/>
          <w:szCs w:val="20"/>
          <w:lang w:eastAsia="pl-PL"/>
        </w:rPr>
      </w:pPr>
    </w:p>
    <w:tbl>
      <w:tblPr>
        <w:tblStyle w:val="Tabela-Siatka"/>
        <w:tblW w:w="908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003"/>
        <w:gridCol w:w="3119"/>
        <w:gridCol w:w="4961"/>
      </w:tblGrid>
      <w:tr w:rsidR="005479B2" w14:paraId="590D68C0" w14:textId="77777777" w:rsidTr="00CB1267">
        <w:trPr>
          <w:trHeight w:val="429"/>
        </w:trPr>
        <w:tc>
          <w:tcPr>
            <w:tcW w:w="1003" w:type="dxa"/>
          </w:tcPr>
          <w:p w14:paraId="3F231F8B" w14:textId="77777777" w:rsidR="005479B2" w:rsidRPr="00FD41B9" w:rsidRDefault="005479B2" w:rsidP="00202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b/>
                <w:sz w:val="18"/>
                <w:szCs w:val="18"/>
              </w:rPr>
              <w:t>Zlecenie Klienta</w:t>
            </w:r>
          </w:p>
        </w:tc>
        <w:tc>
          <w:tcPr>
            <w:tcW w:w="3119" w:type="dxa"/>
            <w:vAlign w:val="center"/>
          </w:tcPr>
          <w:p w14:paraId="417DEDD0" w14:textId="77777777" w:rsidR="005479B2" w:rsidRPr="00FD41B9" w:rsidRDefault="005479B2" w:rsidP="00202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Badana cecha</w:t>
            </w:r>
          </w:p>
        </w:tc>
        <w:tc>
          <w:tcPr>
            <w:tcW w:w="4961" w:type="dxa"/>
            <w:vAlign w:val="center"/>
          </w:tcPr>
          <w:p w14:paraId="171927FF" w14:textId="77777777" w:rsidR="005479B2" w:rsidRPr="00FD41B9" w:rsidRDefault="005479B2" w:rsidP="00202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Metoda badawcza</w:t>
            </w:r>
          </w:p>
        </w:tc>
      </w:tr>
      <w:tr w:rsidR="005479B2" w14:paraId="630C0186" w14:textId="77777777" w:rsidTr="00CB1267">
        <w:trPr>
          <w:trHeight w:val="293"/>
        </w:trPr>
        <w:tc>
          <w:tcPr>
            <w:tcW w:w="1003" w:type="dxa"/>
          </w:tcPr>
          <w:p w14:paraId="72786590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FDD4106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Liczba bakterii grupy coli</w:t>
            </w:r>
          </w:p>
        </w:tc>
        <w:tc>
          <w:tcPr>
            <w:tcW w:w="4961" w:type="dxa"/>
            <w:vMerge w:val="restart"/>
            <w:vAlign w:val="center"/>
          </w:tcPr>
          <w:p w14:paraId="36143276" w14:textId="1D43EB75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9308-1:2014-12 + A1:2017-04                   </w:t>
            </w:r>
            <w:r w:rsidR="00CB12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3FE0A3F2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filtracji membranowej</w:t>
            </w:r>
          </w:p>
        </w:tc>
      </w:tr>
      <w:tr w:rsidR="005479B2" w14:paraId="02F49F68" w14:textId="77777777" w:rsidTr="00CB1267">
        <w:trPr>
          <w:trHeight w:val="269"/>
        </w:trPr>
        <w:tc>
          <w:tcPr>
            <w:tcW w:w="1003" w:type="dxa"/>
          </w:tcPr>
          <w:p w14:paraId="5EA36930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E074BC7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Liczba </w:t>
            </w:r>
            <w:r w:rsidRPr="00FD41B9">
              <w:rPr>
                <w:rFonts w:ascii="Times New Roman" w:hAnsi="Times New Roman" w:cs="Times New Roman"/>
                <w:i/>
                <w:sz w:val="20"/>
                <w:szCs w:val="20"/>
              </w:rPr>
              <w:t>Escherichia coli</w:t>
            </w:r>
          </w:p>
        </w:tc>
        <w:tc>
          <w:tcPr>
            <w:tcW w:w="4961" w:type="dxa"/>
            <w:vMerge/>
            <w:vAlign w:val="center"/>
          </w:tcPr>
          <w:p w14:paraId="38F2D601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9B2" w14:paraId="30366012" w14:textId="77777777" w:rsidTr="00CB1267">
        <w:trPr>
          <w:trHeight w:val="56"/>
        </w:trPr>
        <w:tc>
          <w:tcPr>
            <w:tcW w:w="1003" w:type="dxa"/>
          </w:tcPr>
          <w:p w14:paraId="7D940A15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353B567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Liczba enterokoków kałowych</w:t>
            </w:r>
          </w:p>
        </w:tc>
        <w:tc>
          <w:tcPr>
            <w:tcW w:w="4961" w:type="dxa"/>
            <w:vAlign w:val="center"/>
          </w:tcPr>
          <w:p w14:paraId="2D62FEDF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7899-2:2004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49D86B4E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filtracji membranowej</w:t>
            </w:r>
          </w:p>
        </w:tc>
      </w:tr>
      <w:tr w:rsidR="005479B2" w14:paraId="2F661EA4" w14:textId="77777777" w:rsidTr="00CB1267">
        <w:trPr>
          <w:trHeight w:val="461"/>
        </w:trPr>
        <w:tc>
          <w:tcPr>
            <w:tcW w:w="1003" w:type="dxa"/>
          </w:tcPr>
          <w:p w14:paraId="31105C7F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BB93253" w14:textId="551E0BE7" w:rsidR="005479B2" w:rsidRPr="00FD41B9" w:rsidRDefault="005479B2" w:rsidP="0020238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Liczba drobnoustrojów w </w:t>
            </w: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D41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4961" w:type="dxa"/>
            <w:vMerge w:val="restart"/>
            <w:vAlign w:val="center"/>
          </w:tcPr>
          <w:p w14:paraId="6ACC9136" w14:textId="12141653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6222:2004  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B12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B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B126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B1267"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CB1267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6501E18E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płytkowa (posiew wgłębny)</w:t>
            </w:r>
          </w:p>
          <w:p w14:paraId="44EBB682" w14:textId="60F5593E" w:rsidR="00A531DF" w:rsidRPr="00FD41B9" w:rsidRDefault="00A531DF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Agar z ekstraktem drożdżowym</w:t>
            </w:r>
          </w:p>
        </w:tc>
      </w:tr>
      <w:tr w:rsidR="005479B2" w14:paraId="4D523352" w14:textId="77777777" w:rsidTr="00CB1267">
        <w:trPr>
          <w:trHeight w:val="424"/>
        </w:trPr>
        <w:tc>
          <w:tcPr>
            <w:tcW w:w="1003" w:type="dxa"/>
          </w:tcPr>
          <w:p w14:paraId="7BB24CF8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3FCCAB" w14:textId="42A1B5CA" w:rsidR="005479B2" w:rsidRPr="00FD41B9" w:rsidRDefault="005479B2" w:rsidP="0020238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Liczba drobnoustrojów w </w:t>
            </w: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FD41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4961" w:type="dxa"/>
            <w:vMerge/>
            <w:vAlign w:val="center"/>
          </w:tcPr>
          <w:p w14:paraId="649B7849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9B2" w14:paraId="51209B9D" w14:textId="77777777" w:rsidTr="00CB1267">
        <w:trPr>
          <w:trHeight w:val="487"/>
        </w:trPr>
        <w:tc>
          <w:tcPr>
            <w:tcW w:w="1003" w:type="dxa"/>
          </w:tcPr>
          <w:p w14:paraId="6587C168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138CD9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Liczba przetrwalników beztlenowców redukujących siarczyny </w:t>
            </w:r>
          </w:p>
        </w:tc>
        <w:tc>
          <w:tcPr>
            <w:tcW w:w="4961" w:type="dxa"/>
            <w:vAlign w:val="center"/>
          </w:tcPr>
          <w:p w14:paraId="1D0F210C" w14:textId="0F96896F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26461-2:2001 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823326"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14:paraId="68739662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filtracji membranowej</w:t>
            </w:r>
          </w:p>
        </w:tc>
      </w:tr>
      <w:tr w:rsidR="005479B2" w14:paraId="542AAFCF" w14:textId="77777777" w:rsidTr="00CB1267">
        <w:trPr>
          <w:trHeight w:val="56"/>
        </w:trPr>
        <w:tc>
          <w:tcPr>
            <w:tcW w:w="1003" w:type="dxa"/>
          </w:tcPr>
          <w:p w14:paraId="6AFEB0EC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7D6343C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iCs/>
                <w:sz w:val="20"/>
                <w:szCs w:val="20"/>
              </w:rPr>
              <w:t>Liczba</w:t>
            </w:r>
            <w:r w:rsidRPr="00FD41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Pseudomonas aeruginosa</w:t>
            </w:r>
          </w:p>
        </w:tc>
        <w:tc>
          <w:tcPr>
            <w:tcW w:w="4961" w:type="dxa"/>
            <w:vAlign w:val="center"/>
          </w:tcPr>
          <w:p w14:paraId="7F9ECE37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16266:2009                                                  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0A5A0DD1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filtracji membranowej</w:t>
            </w:r>
          </w:p>
        </w:tc>
      </w:tr>
      <w:tr w:rsidR="005479B2" w14:paraId="26572B05" w14:textId="77777777" w:rsidTr="00CB1267">
        <w:trPr>
          <w:trHeight w:val="56"/>
        </w:trPr>
        <w:tc>
          <w:tcPr>
            <w:tcW w:w="1003" w:type="dxa"/>
          </w:tcPr>
          <w:p w14:paraId="04A78B11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A8ED01D" w14:textId="44390B5E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NPL </w:t>
            </w:r>
            <w:r w:rsidRPr="00FD41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Escherichia coli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3D2A035" w14:textId="1545AD57" w:rsidR="005479B2" w:rsidRPr="00FD41B9" w:rsidRDefault="005479B2" w:rsidP="002023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9308-3:2002                                                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0258E986" w14:textId="1EAC9EB6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 xml:space="preserve">Metoda </w:t>
            </w:r>
            <w:r w:rsidR="00A531DF" w:rsidRPr="00FD41B9">
              <w:rPr>
                <w:rFonts w:ascii="Times New Roman" w:hAnsi="Times New Roman" w:cs="Times New Roman"/>
                <w:sz w:val="18"/>
                <w:szCs w:val="18"/>
              </w:rPr>
              <w:t>zminiaturyzowana NPL</w:t>
            </w:r>
          </w:p>
        </w:tc>
      </w:tr>
      <w:tr w:rsidR="005479B2" w14:paraId="5640FB22" w14:textId="77777777" w:rsidTr="00CB1267">
        <w:trPr>
          <w:trHeight w:val="56"/>
        </w:trPr>
        <w:tc>
          <w:tcPr>
            <w:tcW w:w="1003" w:type="dxa"/>
          </w:tcPr>
          <w:p w14:paraId="791A15D0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8C3B2D6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Liczba bakterii z rodzaju </w:t>
            </w:r>
            <w:r w:rsidRPr="00FD41B9">
              <w:rPr>
                <w:rFonts w:ascii="Times New Roman" w:hAnsi="Times New Roman" w:cs="Times New Roman"/>
                <w:i/>
                <w:sz w:val="20"/>
                <w:szCs w:val="20"/>
              </w:rPr>
              <w:t>Legionella</w:t>
            </w:r>
          </w:p>
        </w:tc>
        <w:tc>
          <w:tcPr>
            <w:tcW w:w="4961" w:type="dxa"/>
            <w:vAlign w:val="center"/>
          </w:tcPr>
          <w:p w14:paraId="57B72210" w14:textId="77777777" w:rsidR="00056DE1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11731 :2017-08 + Ap1:2019-12 </w:t>
            </w:r>
          </w:p>
          <w:p w14:paraId="1C6A1AF4" w14:textId="27A93BEE" w:rsidR="00056DE1" w:rsidRPr="00FD41B9" w:rsidRDefault="00056DE1" w:rsidP="0020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Matryca A: procedura 5 podłoże A (BCYE)</w:t>
            </w:r>
            <w:r w:rsidRPr="00FD4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="00823326" w:rsidRPr="00FD4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D4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CB12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D4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06B0B9B3" w14:textId="70790DAA" w:rsidR="005479B2" w:rsidRPr="00FD41B9" w:rsidRDefault="00056DE1" w:rsidP="0020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procedura 7, podłoże C (GVPC)</w:t>
            </w:r>
            <w:r w:rsidR="005479B2" w:rsidRPr="00FD41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  <w:p w14:paraId="44D0C88A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filtracji membranowej</w:t>
            </w:r>
          </w:p>
        </w:tc>
      </w:tr>
      <w:tr w:rsidR="005479B2" w14:paraId="3182B960" w14:textId="77777777" w:rsidTr="00CB1267">
        <w:trPr>
          <w:trHeight w:val="56"/>
        </w:trPr>
        <w:tc>
          <w:tcPr>
            <w:tcW w:w="1003" w:type="dxa"/>
          </w:tcPr>
          <w:p w14:paraId="15EF3067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20AC39" w14:textId="77777777" w:rsidR="005479B2" w:rsidRPr="00FD41B9" w:rsidRDefault="005479B2" w:rsidP="0020238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Liczba </w:t>
            </w:r>
            <w:r w:rsidRPr="00FD41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Clostridium perfringens </w:t>
            </w:r>
            <w:r w:rsidRPr="00FD41B9">
              <w:rPr>
                <w:rFonts w:ascii="Times New Roman" w:hAnsi="Times New Roman" w:cs="Times New Roman"/>
                <w:iCs/>
                <w:sz w:val="20"/>
                <w:szCs w:val="20"/>
              </w:rPr>
              <w:t>(łącznie ze sporami)</w:t>
            </w:r>
          </w:p>
        </w:tc>
        <w:tc>
          <w:tcPr>
            <w:tcW w:w="4961" w:type="dxa"/>
            <w:vAlign w:val="center"/>
          </w:tcPr>
          <w:p w14:paraId="447BC127" w14:textId="7F245B6F" w:rsidR="005479B2" w:rsidRPr="00FD41B9" w:rsidRDefault="005479B2" w:rsidP="002023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PN-EN ISO 14189:2016-10                                           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14:paraId="5AADC2B8" w14:textId="4F3876F9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18"/>
                <w:szCs w:val="18"/>
              </w:rPr>
              <w:t>Metoda filtracji membranowej</w:t>
            </w:r>
          </w:p>
        </w:tc>
      </w:tr>
      <w:tr w:rsidR="005479B2" w14:paraId="397EBE0B" w14:textId="77777777" w:rsidTr="00CB1267">
        <w:trPr>
          <w:trHeight w:val="56"/>
        </w:trPr>
        <w:tc>
          <w:tcPr>
            <w:tcW w:w="1003" w:type="dxa"/>
          </w:tcPr>
          <w:p w14:paraId="7F0E7562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8BA24D0" w14:textId="77777777" w:rsidR="005479B2" w:rsidRPr="00FD41B9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</w:rPr>
              <w:t>Pobieranie próbek do badań fizycznych i chemicznych</w:t>
            </w:r>
          </w:p>
        </w:tc>
        <w:tc>
          <w:tcPr>
            <w:tcW w:w="4961" w:type="dxa"/>
          </w:tcPr>
          <w:p w14:paraId="57F3B04F" w14:textId="77777777" w:rsidR="00823326" w:rsidRPr="00FD41B9" w:rsidRDefault="00823326" w:rsidP="00823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33546" w14:textId="22EC227C" w:rsidR="005479B2" w:rsidRPr="00FD41B9" w:rsidRDefault="005479B2" w:rsidP="008233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PN ISO 5667-5:2017-10                                                </w:t>
            </w:r>
            <w:r w:rsidR="00823326" w:rsidRPr="00FD4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D41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  <w:p w14:paraId="09BFA5FC" w14:textId="77777777" w:rsidR="005479B2" w:rsidRPr="00FD41B9" w:rsidRDefault="005479B2" w:rsidP="0020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9B2" w14:paraId="1E5992FF" w14:textId="77777777" w:rsidTr="00CB1267">
        <w:trPr>
          <w:trHeight w:val="56"/>
        </w:trPr>
        <w:tc>
          <w:tcPr>
            <w:tcW w:w="1003" w:type="dxa"/>
          </w:tcPr>
          <w:p w14:paraId="4E4D720E" w14:textId="77777777" w:rsidR="005479B2" w:rsidRDefault="005479B2" w:rsidP="002023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C1D568F" w14:textId="77777777" w:rsidR="005479B2" w:rsidRPr="00CB1267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67">
              <w:rPr>
                <w:rFonts w:ascii="Times New Roman" w:hAnsi="Times New Roman" w:cs="Times New Roman"/>
                <w:sz w:val="20"/>
                <w:szCs w:val="20"/>
              </w:rPr>
              <w:t>Pobieranie próbek do badań mikrobiologicznych</w:t>
            </w:r>
          </w:p>
        </w:tc>
        <w:tc>
          <w:tcPr>
            <w:tcW w:w="4961" w:type="dxa"/>
            <w:vAlign w:val="center"/>
          </w:tcPr>
          <w:p w14:paraId="5C8E6CC3" w14:textId="5BB64765" w:rsidR="005479B2" w:rsidRPr="00CB1267" w:rsidRDefault="005479B2" w:rsidP="0020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PN-EN ISO 19458:2007                                           </w:t>
            </w:r>
            <w:r w:rsidR="00CB1267" w:rsidRPr="00CB12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CB12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23326" w:rsidRPr="00CB12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2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</w:tr>
    </w:tbl>
    <w:p w14:paraId="320C0F80" w14:textId="77777777" w:rsidR="009E582D" w:rsidRDefault="009E582D" w:rsidP="00BE1B8A">
      <w:pPr>
        <w:spacing w:after="0" w:line="240" w:lineRule="auto"/>
        <w:rPr>
          <w:sz w:val="20"/>
          <w:szCs w:val="20"/>
          <w:lang w:eastAsia="pl-PL"/>
        </w:rPr>
      </w:pPr>
    </w:p>
    <w:p w14:paraId="125DC2BB" w14:textId="77777777" w:rsidR="00C51E88" w:rsidRDefault="00C51E88" w:rsidP="00C51E88">
      <w:pPr>
        <w:spacing w:after="0" w:line="240" w:lineRule="auto"/>
        <w:rPr>
          <w:rFonts w:cstheme="minorHAnsi"/>
          <w:sz w:val="18"/>
          <w:szCs w:val="18"/>
        </w:rPr>
      </w:pPr>
    </w:p>
    <w:p w14:paraId="2E7DFA1B" w14:textId="77777777" w:rsidR="00C51E88" w:rsidRPr="00FD41B9" w:rsidRDefault="00BE1B8A" w:rsidP="00C51E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</w:t>
      </w:r>
      <w:r w:rsidR="00C51E88" w:rsidRPr="00FD41B9">
        <w:rPr>
          <w:rFonts w:ascii="Times New Roman" w:hAnsi="Times New Roman" w:cs="Times New Roman"/>
          <w:b/>
          <w:sz w:val="16"/>
          <w:szCs w:val="16"/>
        </w:rPr>
        <w:t>A</w:t>
      </w:r>
      <w:r w:rsidR="00C51E88" w:rsidRPr="00FD41B9">
        <w:rPr>
          <w:rFonts w:ascii="Times New Roman" w:hAnsi="Times New Roman" w:cs="Times New Roman"/>
          <w:sz w:val="16"/>
          <w:szCs w:val="16"/>
        </w:rPr>
        <w:t xml:space="preserve"> – metoda akredytowana (zakres akredytacji nr AB 678 wydany przez Polskie Centrum Akredytacji)</w:t>
      </w:r>
    </w:p>
    <w:p w14:paraId="31F0B7F3" w14:textId="68C75733" w:rsidR="00C51E88" w:rsidRPr="00FD41B9" w:rsidRDefault="00C51E88" w:rsidP="00C51E8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41B9">
        <w:rPr>
          <w:rFonts w:ascii="Times New Roman" w:hAnsi="Times New Roman" w:cs="Times New Roman"/>
          <w:b/>
          <w:sz w:val="16"/>
          <w:szCs w:val="16"/>
        </w:rPr>
        <w:t xml:space="preserve"> (P) –</w:t>
      </w:r>
      <w:r w:rsidRPr="00FD41B9">
        <w:rPr>
          <w:rFonts w:ascii="Times New Roman" w:hAnsi="Times New Roman" w:cs="Times New Roman"/>
          <w:sz w:val="16"/>
          <w:szCs w:val="16"/>
        </w:rPr>
        <w:t>norma wycofana przez Polski Komitet Normalizacyjny bez zastąpienia</w:t>
      </w:r>
    </w:p>
    <w:p w14:paraId="7ACDAC75" w14:textId="77777777" w:rsidR="00C51E88" w:rsidRPr="00FD41B9" w:rsidRDefault="00C51E88" w:rsidP="00C51E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41B9">
        <w:rPr>
          <w:rFonts w:ascii="Times New Roman" w:hAnsi="Times New Roman" w:cs="Times New Roman"/>
          <w:b/>
          <w:sz w:val="16"/>
          <w:szCs w:val="16"/>
        </w:rPr>
        <w:t xml:space="preserve"> N</w:t>
      </w:r>
      <w:r w:rsidRPr="00FD41B9">
        <w:rPr>
          <w:rFonts w:ascii="Times New Roman" w:hAnsi="Times New Roman" w:cs="Times New Roman"/>
          <w:sz w:val="16"/>
          <w:szCs w:val="16"/>
        </w:rPr>
        <w:t xml:space="preserve"> – metody nieakredytowane</w:t>
      </w:r>
    </w:p>
    <w:p w14:paraId="3F5DF3C6" w14:textId="32044492" w:rsidR="00C51E88" w:rsidRPr="00FD41B9" w:rsidRDefault="00C51E88" w:rsidP="00C51E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41B9">
        <w:rPr>
          <w:rFonts w:ascii="Times New Roman" w:hAnsi="Times New Roman" w:cs="Times New Roman"/>
          <w:sz w:val="16"/>
          <w:szCs w:val="16"/>
        </w:rPr>
        <w:t xml:space="preserve"> # - Oddział Laboratoryjny informuje, ze w przypadku przekroczenia parametrów mikrobiologicznych i/lub fizykochemicznych badanie nie będzie wykonane.</w:t>
      </w:r>
    </w:p>
    <w:p w14:paraId="570A7275" w14:textId="22BDC5E0" w:rsidR="00BE1B8A" w:rsidRPr="00682BF7" w:rsidRDefault="00BE1B8A" w:rsidP="00BE1B8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D5C872" w14:textId="77777777" w:rsidR="00BE1B8A" w:rsidRPr="00682BF7" w:rsidRDefault="00BE1B8A" w:rsidP="00BE1B8A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055CC0A" w14:textId="77777777" w:rsidR="00356438" w:rsidRPr="00FD41B9" w:rsidRDefault="00356438" w:rsidP="00356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Pr="00FD41B9">
        <w:rPr>
          <w:rFonts w:ascii="Times New Roman" w:hAnsi="Times New Roman" w:cs="Times New Roman"/>
          <w:b/>
          <w:sz w:val="24"/>
          <w:szCs w:val="24"/>
        </w:rPr>
        <w:t>Zlecam usługę zgodnie z w/w ustaleniami:</w:t>
      </w:r>
    </w:p>
    <w:p w14:paraId="655CD77F" w14:textId="77777777" w:rsidR="00C51E88" w:rsidRPr="00FD41B9" w:rsidRDefault="00C51E88" w:rsidP="00356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19384" w14:textId="77777777" w:rsidR="00356438" w:rsidRDefault="00356438" w:rsidP="00356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49252" w14:textId="77777777" w:rsidR="00CB1267" w:rsidRPr="00FD41B9" w:rsidRDefault="00CB1267" w:rsidP="00356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52874" w14:textId="17DBB0CA" w:rsidR="00CB1267" w:rsidRPr="00FD41B9" w:rsidRDefault="00356438" w:rsidP="00CB12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41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B1267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</w:p>
    <w:p w14:paraId="440520C5" w14:textId="2AD5B04F" w:rsidR="00356438" w:rsidRPr="00FD41B9" w:rsidRDefault="00CB1267" w:rsidP="003564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D41B9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13C6FC09" w14:textId="092739BD" w:rsidR="00356438" w:rsidRPr="00FD41B9" w:rsidRDefault="00356438" w:rsidP="0035643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D41B9">
        <w:rPr>
          <w:rFonts w:ascii="Times New Roman" w:hAnsi="Times New Roman" w:cs="Times New Roman"/>
          <w:b/>
          <w:sz w:val="18"/>
          <w:szCs w:val="18"/>
        </w:rPr>
        <w:t>ZLECENIODAWCA</w:t>
      </w:r>
    </w:p>
    <w:p w14:paraId="53BFB046" w14:textId="7A9CAE6B" w:rsidR="00356438" w:rsidRPr="00FD41B9" w:rsidRDefault="00356438" w:rsidP="003564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D41B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FD41B9">
        <w:rPr>
          <w:rFonts w:ascii="Times New Roman" w:hAnsi="Times New Roman" w:cs="Times New Roman"/>
          <w:sz w:val="16"/>
          <w:szCs w:val="16"/>
        </w:rPr>
        <w:t>data, czytelny podpis osoby upoważnionej</w:t>
      </w:r>
    </w:p>
    <w:p w14:paraId="7BDA4072" w14:textId="40DEACD3" w:rsidR="00356438" w:rsidRPr="00FD41B9" w:rsidRDefault="00356438" w:rsidP="005479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D41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do </w:t>
      </w:r>
      <w:r w:rsidR="00187981" w:rsidRPr="00FD41B9">
        <w:rPr>
          <w:rFonts w:ascii="Times New Roman" w:hAnsi="Times New Roman" w:cs="Times New Roman"/>
          <w:sz w:val="16"/>
          <w:szCs w:val="16"/>
        </w:rPr>
        <w:t>zaciągania zobowiązań finansowych oraz</w:t>
      </w:r>
      <w:r w:rsidR="008E2DFF" w:rsidRPr="00FD41B9">
        <w:rPr>
          <w:rFonts w:ascii="Times New Roman" w:hAnsi="Times New Roman" w:cs="Times New Roman"/>
          <w:sz w:val="16"/>
          <w:szCs w:val="16"/>
        </w:rPr>
        <w:t xml:space="preserve"> imienna pieczą</w:t>
      </w:r>
      <w:r w:rsidR="005479B2" w:rsidRPr="00FD41B9">
        <w:rPr>
          <w:rFonts w:ascii="Times New Roman" w:hAnsi="Times New Roman" w:cs="Times New Roman"/>
          <w:sz w:val="16"/>
          <w:szCs w:val="16"/>
        </w:rPr>
        <w:t>tka</w:t>
      </w:r>
      <w:r w:rsidR="008E2DFF" w:rsidRPr="00FD41B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( </w:t>
      </w:r>
      <w:r w:rsidR="00187981" w:rsidRPr="00FD41B9">
        <w:rPr>
          <w:rFonts w:ascii="Times New Roman" w:hAnsi="Times New Roman" w:cs="Times New Roman"/>
          <w:sz w:val="16"/>
          <w:szCs w:val="16"/>
        </w:rPr>
        <w:t>zobowiązanie do zapłaty za badanie</w:t>
      </w:r>
      <w:r w:rsidRPr="00FD41B9">
        <w:rPr>
          <w:rFonts w:ascii="Times New Roman" w:hAnsi="Times New Roman" w:cs="Times New Roman"/>
          <w:sz w:val="16"/>
          <w:szCs w:val="16"/>
        </w:rPr>
        <w:t>)</w:t>
      </w:r>
    </w:p>
    <w:p w14:paraId="7EE75F81" w14:textId="77777777" w:rsidR="00356438" w:rsidRPr="00FD41B9" w:rsidRDefault="00356438" w:rsidP="003564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5C41B06" w14:textId="77777777" w:rsidR="00C51E88" w:rsidRPr="00FD41B9" w:rsidRDefault="00C51E88" w:rsidP="003564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47CF14" w14:textId="036C79CF" w:rsidR="00356438" w:rsidRPr="00FD41B9" w:rsidRDefault="00356438" w:rsidP="003564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41B9">
        <w:rPr>
          <w:rFonts w:ascii="Times New Roman" w:hAnsi="Times New Roman" w:cs="Times New Roman"/>
          <w:strike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14:paraId="129548CF" w14:textId="77777777" w:rsidR="008E2DFF" w:rsidRPr="00FD41B9" w:rsidRDefault="008E2DFF" w:rsidP="00356438">
      <w:pPr>
        <w:rPr>
          <w:rFonts w:ascii="Times New Roman" w:hAnsi="Times New Roman" w:cs="Times New Roman"/>
          <w:sz w:val="18"/>
          <w:szCs w:val="18"/>
        </w:rPr>
      </w:pPr>
      <w:r w:rsidRPr="00FD41B9">
        <w:rPr>
          <w:rFonts w:ascii="Times New Roman" w:hAnsi="Times New Roman" w:cs="Times New Roman"/>
          <w:b/>
          <w:sz w:val="18"/>
          <w:szCs w:val="18"/>
        </w:rPr>
        <w:t>ZLECENIOBIORCA</w:t>
      </w:r>
      <w:r w:rsidRPr="00FD41B9">
        <w:rPr>
          <w:rFonts w:ascii="Times New Roman" w:hAnsi="Times New Roman" w:cs="Times New Roman"/>
          <w:sz w:val="18"/>
          <w:szCs w:val="18"/>
        </w:rPr>
        <w:t>:</w:t>
      </w:r>
    </w:p>
    <w:p w14:paraId="16DFE572" w14:textId="0416D630" w:rsidR="00356438" w:rsidRPr="00FD41B9" w:rsidRDefault="008E2DFF" w:rsidP="00356438">
      <w:pPr>
        <w:rPr>
          <w:rFonts w:ascii="Times New Roman" w:hAnsi="Times New Roman" w:cs="Times New Roman"/>
          <w:sz w:val="18"/>
          <w:szCs w:val="18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</w:t>
      </w:r>
      <w:r w:rsidR="00356438" w:rsidRPr="00FD41B9">
        <w:rPr>
          <w:rFonts w:ascii="Times New Roman" w:hAnsi="Times New Roman" w:cs="Times New Roman"/>
          <w:sz w:val="18"/>
          <w:szCs w:val="18"/>
        </w:rPr>
        <w:t xml:space="preserve">Laboratorium posiada niezbędne środki materialne i personalne do wykonania badania oraz stosuje właściwe metody badawcze oparte na aktualnych normach międzynarodowych, krajowych lub wdrożonych własnych procedurach. </w:t>
      </w:r>
    </w:p>
    <w:p w14:paraId="2671FC37" w14:textId="77777777" w:rsidR="00356438" w:rsidRPr="00FD41B9" w:rsidRDefault="00356438" w:rsidP="00356438">
      <w:pPr>
        <w:rPr>
          <w:rFonts w:ascii="Times New Roman" w:hAnsi="Times New Roman" w:cs="Times New Roman"/>
          <w:sz w:val="18"/>
          <w:szCs w:val="18"/>
        </w:rPr>
      </w:pPr>
    </w:p>
    <w:p w14:paraId="3F4D80A2" w14:textId="77777777" w:rsidR="00C51E88" w:rsidRPr="00FD41B9" w:rsidRDefault="00356438" w:rsidP="00356438">
      <w:pPr>
        <w:rPr>
          <w:rFonts w:ascii="Times New Roman" w:hAnsi="Times New Roman" w:cs="Times New Roman"/>
          <w:sz w:val="18"/>
          <w:szCs w:val="18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7DE58D7D" w14:textId="1B4C9D52" w:rsidR="00356438" w:rsidRPr="00FD41B9" w:rsidRDefault="00356438" w:rsidP="00356438">
      <w:pPr>
        <w:rPr>
          <w:rFonts w:ascii="Times New Roman" w:hAnsi="Times New Roman" w:cs="Times New Roman"/>
          <w:sz w:val="18"/>
          <w:szCs w:val="18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Wykonano przegląd zlecenia i przyjęto do realizacji.                                                                                                    ZATWIERDZAM</w:t>
      </w:r>
    </w:p>
    <w:p w14:paraId="6A71E77F" w14:textId="77777777" w:rsidR="00356438" w:rsidRPr="00FD41B9" w:rsidRDefault="00356438" w:rsidP="00356438">
      <w:pPr>
        <w:rPr>
          <w:rFonts w:ascii="Times New Roman" w:hAnsi="Times New Roman" w:cs="Times New Roman"/>
          <w:sz w:val="18"/>
          <w:szCs w:val="18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14:paraId="2ECAF357" w14:textId="7CEC401D" w:rsidR="00356438" w:rsidRPr="00FD41B9" w:rsidRDefault="00356438" w:rsidP="00356438">
      <w:pPr>
        <w:rPr>
          <w:rFonts w:ascii="Times New Roman" w:hAnsi="Times New Roman" w:cs="Times New Roman"/>
          <w:sz w:val="18"/>
          <w:szCs w:val="18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   </w:t>
      </w:r>
      <w:r w:rsidR="00CB12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…..</w:t>
      </w:r>
      <w:r w:rsidRPr="00FD41B9">
        <w:rPr>
          <w:rFonts w:ascii="Times New Roman" w:hAnsi="Times New Roman" w:cs="Times New Roman"/>
          <w:sz w:val="18"/>
          <w:szCs w:val="18"/>
        </w:rPr>
        <w:t>………………………………………….                                                                   ………………………………………………………………</w:t>
      </w:r>
    </w:p>
    <w:p w14:paraId="3AE62247" w14:textId="77777777" w:rsidR="00356438" w:rsidRPr="00FD41B9" w:rsidRDefault="00356438" w:rsidP="003564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41B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D41B9">
        <w:rPr>
          <w:rFonts w:ascii="Times New Roman" w:hAnsi="Times New Roman" w:cs="Times New Roman"/>
          <w:sz w:val="16"/>
          <w:szCs w:val="16"/>
        </w:rPr>
        <w:t>(data i podpis osoby przyjmującej zlecenie)                                                                                                                    (podpis, pieczątka Zleceniobiorcy)</w:t>
      </w:r>
    </w:p>
    <w:p w14:paraId="4505C6EA" w14:textId="77777777" w:rsidR="00C51E88" w:rsidRPr="00FD41B9" w:rsidRDefault="00C51E88" w:rsidP="00C51E8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8DBE4DC" w14:textId="77777777" w:rsidR="00C51E88" w:rsidRPr="00FD41B9" w:rsidRDefault="00C51E88" w:rsidP="000A2020">
      <w:pPr>
        <w:rPr>
          <w:rFonts w:ascii="Times New Roman" w:hAnsi="Times New Roman" w:cs="Times New Roman"/>
          <w:sz w:val="18"/>
          <w:szCs w:val="18"/>
        </w:rPr>
      </w:pPr>
    </w:p>
    <w:p w14:paraId="361C5714" w14:textId="7FC4B687" w:rsidR="00356438" w:rsidRPr="00FD41B9" w:rsidRDefault="00C51E88" w:rsidP="00C51E88">
      <w:pPr>
        <w:jc w:val="right"/>
        <w:rPr>
          <w:rFonts w:ascii="Times New Roman" w:hAnsi="Times New Roman" w:cs="Times New Roman"/>
        </w:rPr>
      </w:pPr>
      <w:r w:rsidRPr="00FD41B9">
        <w:rPr>
          <w:rFonts w:ascii="Times New Roman" w:hAnsi="Times New Roman" w:cs="Times New Roman"/>
          <w:sz w:val="18"/>
          <w:szCs w:val="18"/>
        </w:rPr>
        <w:t>Strona 3 z 3</w:t>
      </w:r>
    </w:p>
    <w:sectPr w:rsidR="00356438" w:rsidRPr="00FD41B9" w:rsidSect="00A508C1">
      <w:pgSz w:w="11906" w:h="16838"/>
      <w:pgMar w:top="340" w:right="282" w:bottom="5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5E73"/>
    <w:multiLevelType w:val="hybridMultilevel"/>
    <w:tmpl w:val="416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3337"/>
    <w:multiLevelType w:val="hybridMultilevel"/>
    <w:tmpl w:val="E17E4DFA"/>
    <w:lvl w:ilvl="0" w:tplc="EF6C9E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2951"/>
    <w:multiLevelType w:val="hybridMultilevel"/>
    <w:tmpl w:val="9D3EF5BE"/>
    <w:lvl w:ilvl="0" w:tplc="A66C2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81432"/>
    <w:multiLevelType w:val="hybridMultilevel"/>
    <w:tmpl w:val="A622F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D10A2"/>
    <w:multiLevelType w:val="hybridMultilevel"/>
    <w:tmpl w:val="90E662B2"/>
    <w:lvl w:ilvl="0" w:tplc="EF6C9E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42C8C"/>
    <w:multiLevelType w:val="hybridMultilevel"/>
    <w:tmpl w:val="3CFA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5021B"/>
    <w:multiLevelType w:val="hybridMultilevel"/>
    <w:tmpl w:val="F8BA9B0A"/>
    <w:lvl w:ilvl="0" w:tplc="EF6C9E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2104E"/>
    <w:multiLevelType w:val="hybridMultilevel"/>
    <w:tmpl w:val="943C3850"/>
    <w:lvl w:ilvl="0" w:tplc="EF6C9E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143E4"/>
    <w:multiLevelType w:val="hybridMultilevel"/>
    <w:tmpl w:val="89A86F0E"/>
    <w:lvl w:ilvl="0" w:tplc="0A06ED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3024190">
    <w:abstractNumId w:val="1"/>
  </w:num>
  <w:num w:numId="2" w16cid:durableId="2011444148">
    <w:abstractNumId w:val="6"/>
  </w:num>
  <w:num w:numId="3" w16cid:durableId="208492822">
    <w:abstractNumId w:val="7"/>
  </w:num>
  <w:num w:numId="4" w16cid:durableId="904336826">
    <w:abstractNumId w:val="3"/>
  </w:num>
  <w:num w:numId="5" w16cid:durableId="839736870">
    <w:abstractNumId w:val="5"/>
  </w:num>
  <w:num w:numId="6" w16cid:durableId="1505319487">
    <w:abstractNumId w:val="0"/>
  </w:num>
  <w:num w:numId="7" w16cid:durableId="86584010">
    <w:abstractNumId w:val="4"/>
  </w:num>
  <w:num w:numId="8" w16cid:durableId="873687067">
    <w:abstractNumId w:val="1"/>
  </w:num>
  <w:num w:numId="9" w16cid:durableId="412557484">
    <w:abstractNumId w:val="2"/>
  </w:num>
  <w:num w:numId="10" w16cid:durableId="63229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AA"/>
    <w:rsid w:val="00003B1F"/>
    <w:rsid w:val="00020347"/>
    <w:rsid w:val="00033670"/>
    <w:rsid w:val="000501EC"/>
    <w:rsid w:val="00056DE1"/>
    <w:rsid w:val="0005773D"/>
    <w:rsid w:val="000A2020"/>
    <w:rsid w:val="000C30AE"/>
    <w:rsid w:val="00113613"/>
    <w:rsid w:val="00153F44"/>
    <w:rsid w:val="00165CB9"/>
    <w:rsid w:val="0017135B"/>
    <w:rsid w:val="001762FE"/>
    <w:rsid w:val="00180154"/>
    <w:rsid w:val="00187981"/>
    <w:rsid w:val="0019510F"/>
    <w:rsid w:val="001B506A"/>
    <w:rsid w:val="001D05F8"/>
    <w:rsid w:val="001D38C4"/>
    <w:rsid w:val="00201231"/>
    <w:rsid w:val="00207631"/>
    <w:rsid w:val="00237570"/>
    <w:rsid w:val="00263FBC"/>
    <w:rsid w:val="00286962"/>
    <w:rsid w:val="002E2D8E"/>
    <w:rsid w:val="00356438"/>
    <w:rsid w:val="00360B94"/>
    <w:rsid w:val="003C162B"/>
    <w:rsid w:val="003C3D43"/>
    <w:rsid w:val="004059D5"/>
    <w:rsid w:val="00424262"/>
    <w:rsid w:val="00484354"/>
    <w:rsid w:val="004A7011"/>
    <w:rsid w:val="005479B2"/>
    <w:rsid w:val="00560ADF"/>
    <w:rsid w:val="00560E5C"/>
    <w:rsid w:val="005B0076"/>
    <w:rsid w:val="005F5A29"/>
    <w:rsid w:val="00601AD5"/>
    <w:rsid w:val="00695879"/>
    <w:rsid w:val="006B3AF8"/>
    <w:rsid w:val="006E2B07"/>
    <w:rsid w:val="006F5FEB"/>
    <w:rsid w:val="007558A3"/>
    <w:rsid w:val="00767A31"/>
    <w:rsid w:val="007776FB"/>
    <w:rsid w:val="0078140B"/>
    <w:rsid w:val="00783242"/>
    <w:rsid w:val="00823326"/>
    <w:rsid w:val="00871CE6"/>
    <w:rsid w:val="008E2DFF"/>
    <w:rsid w:val="008E3522"/>
    <w:rsid w:val="00953E7D"/>
    <w:rsid w:val="00981E67"/>
    <w:rsid w:val="009A4C11"/>
    <w:rsid w:val="009E3AD7"/>
    <w:rsid w:val="009E582D"/>
    <w:rsid w:val="009F727E"/>
    <w:rsid w:val="00A508C1"/>
    <w:rsid w:val="00A531DF"/>
    <w:rsid w:val="00A65196"/>
    <w:rsid w:val="00A7550E"/>
    <w:rsid w:val="00AF41FF"/>
    <w:rsid w:val="00B22EEB"/>
    <w:rsid w:val="00B65DF5"/>
    <w:rsid w:val="00B95D42"/>
    <w:rsid w:val="00B95EDD"/>
    <w:rsid w:val="00BC4935"/>
    <w:rsid w:val="00BE1B8A"/>
    <w:rsid w:val="00BE5212"/>
    <w:rsid w:val="00C33620"/>
    <w:rsid w:val="00C51E88"/>
    <w:rsid w:val="00C63B68"/>
    <w:rsid w:val="00C77A1E"/>
    <w:rsid w:val="00C969AA"/>
    <w:rsid w:val="00CA414B"/>
    <w:rsid w:val="00CB1267"/>
    <w:rsid w:val="00D96DA0"/>
    <w:rsid w:val="00DF3531"/>
    <w:rsid w:val="00DF49A9"/>
    <w:rsid w:val="00E86854"/>
    <w:rsid w:val="00E94D58"/>
    <w:rsid w:val="00E97A06"/>
    <w:rsid w:val="00F53801"/>
    <w:rsid w:val="00F6039A"/>
    <w:rsid w:val="00F83A30"/>
    <w:rsid w:val="00F857D6"/>
    <w:rsid w:val="00FA372B"/>
    <w:rsid w:val="00FC0080"/>
    <w:rsid w:val="00FD41B9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AEC7"/>
  <w15:chartTrackingRefBased/>
  <w15:docId w15:val="{B6EC9CE9-1535-48E0-9FA3-6DF50D20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8A"/>
    <w:pPr>
      <w:ind w:left="720"/>
      <w:contextualSpacing/>
    </w:pPr>
  </w:style>
  <w:style w:type="table" w:styleId="Tabela-Siatka">
    <w:name w:val="Table Grid"/>
    <w:basedOn w:val="Standardowy"/>
    <w:uiPriority w:val="39"/>
    <w:rsid w:val="00BE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CF4A-AC0A-4BC8-807D-28933DC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Gładyś</dc:creator>
  <cp:keywords/>
  <dc:description/>
  <cp:lastModifiedBy>PSSE Skarżysko-Kamienna - Lidia Walczyk</cp:lastModifiedBy>
  <cp:revision>2</cp:revision>
  <cp:lastPrinted>2023-09-21T08:07:00Z</cp:lastPrinted>
  <dcterms:created xsi:type="dcterms:W3CDTF">2024-12-05T12:46:00Z</dcterms:created>
  <dcterms:modified xsi:type="dcterms:W3CDTF">2024-12-05T12:46:00Z</dcterms:modified>
</cp:coreProperties>
</file>