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D0CD" w14:textId="1ABA05ED" w:rsidR="00D24D6B" w:rsidRPr="00140344" w:rsidRDefault="00D24D6B" w:rsidP="00D24D6B">
      <w:pPr>
        <w:jc w:val="right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……………..……………………………..</w:t>
      </w:r>
    </w:p>
    <w:p w14:paraId="0A8413A8" w14:textId="698177A1" w:rsidR="00D24D6B" w:rsidRPr="00140344" w:rsidRDefault="00D24D6B" w:rsidP="00D24D6B">
      <w:pPr>
        <w:jc w:val="center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(miejscowość, data)</w:t>
      </w:r>
    </w:p>
    <w:p w14:paraId="3B1A7412" w14:textId="5AFF2D92" w:rsidR="0039213E" w:rsidRPr="00140344" w:rsidRDefault="0039213E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00E3BBFF" w14:textId="49392627" w:rsidR="0039213E" w:rsidRPr="00140344" w:rsidRDefault="0039213E">
      <w:pPr>
        <w:rPr>
          <w:rFonts w:ascii="Arial" w:hAnsi="Arial" w:cs="Arial"/>
          <w:sz w:val="32"/>
          <w:szCs w:val="32"/>
        </w:rPr>
      </w:pPr>
      <w:r w:rsidRPr="00140344">
        <w:rPr>
          <w:rFonts w:ascii="Arial" w:hAnsi="Arial" w:cs="Arial"/>
          <w:sz w:val="18"/>
          <w:szCs w:val="18"/>
        </w:rPr>
        <w:t xml:space="preserve">       (pieczęć jednostki)</w:t>
      </w:r>
      <w:r w:rsidRPr="00140344">
        <w:rPr>
          <w:rFonts w:ascii="Arial" w:hAnsi="Arial" w:cs="Arial"/>
          <w:sz w:val="18"/>
          <w:szCs w:val="18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  <w:t xml:space="preserve">            </w:t>
      </w:r>
      <w:r w:rsidRPr="00140344">
        <w:rPr>
          <w:rFonts w:ascii="Arial" w:hAnsi="Arial" w:cs="Arial"/>
          <w:sz w:val="26"/>
          <w:szCs w:val="26"/>
        </w:rPr>
        <w:tab/>
      </w:r>
    </w:p>
    <w:p w14:paraId="27931064" w14:textId="0B25C383" w:rsidR="0039213E" w:rsidRDefault="0039213E">
      <w:pPr>
        <w:rPr>
          <w:rFonts w:ascii="Arial" w:hAnsi="Arial" w:cs="Arial"/>
          <w:b/>
          <w:sz w:val="28"/>
          <w:szCs w:val="28"/>
        </w:rPr>
      </w:pPr>
    </w:p>
    <w:p w14:paraId="42CA33B5" w14:textId="7F4120EA" w:rsidR="00140344" w:rsidRDefault="00140344">
      <w:pPr>
        <w:rPr>
          <w:rFonts w:ascii="Arial" w:hAnsi="Arial" w:cs="Arial"/>
          <w:b/>
          <w:sz w:val="28"/>
          <w:szCs w:val="28"/>
        </w:rPr>
      </w:pPr>
    </w:p>
    <w:p w14:paraId="4FE8874C" w14:textId="77777777" w:rsidR="0039213E" w:rsidRPr="00140344" w:rsidRDefault="0039213E">
      <w:pPr>
        <w:rPr>
          <w:rFonts w:ascii="Arial" w:hAnsi="Arial" w:cs="Arial"/>
          <w:b/>
          <w:sz w:val="28"/>
          <w:szCs w:val="28"/>
        </w:rPr>
      </w:pPr>
    </w:p>
    <w:p w14:paraId="269B4694" w14:textId="77777777" w:rsidR="0039213E" w:rsidRPr="00140344" w:rsidRDefault="0039213E">
      <w:pPr>
        <w:rPr>
          <w:rFonts w:ascii="Arial" w:hAnsi="Arial" w:cs="Arial"/>
          <w:b/>
          <w:szCs w:val="28"/>
        </w:rPr>
      </w:pPr>
    </w:p>
    <w:p w14:paraId="24DD6A91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 xml:space="preserve">st. bryg. Arkadiusz Skrzypczak </w:t>
      </w:r>
    </w:p>
    <w:p w14:paraId="5D4DEFC7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Komendant Powiatowy</w:t>
      </w:r>
    </w:p>
    <w:p w14:paraId="11F47A7D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Państwowej Straży Pożarnej</w:t>
      </w:r>
    </w:p>
    <w:p w14:paraId="096BB15D" w14:textId="45D2EF37" w:rsidR="0039213E" w:rsidRPr="00140344" w:rsidRDefault="00140344" w:rsidP="00140344">
      <w:pPr>
        <w:ind w:left="3540" w:firstLine="1422"/>
        <w:rPr>
          <w:rFonts w:ascii="Arial" w:hAnsi="Arial" w:cs="Arial"/>
          <w:b/>
          <w:sz w:val="22"/>
        </w:rPr>
      </w:pPr>
      <w:r w:rsidRPr="00140344">
        <w:rPr>
          <w:rFonts w:ascii="Arial" w:hAnsi="Arial" w:cs="Arial"/>
          <w:b/>
        </w:rPr>
        <w:t>w</w:t>
      </w:r>
      <w:r w:rsidR="00D24D6B" w:rsidRPr="00140344">
        <w:rPr>
          <w:rFonts w:ascii="Arial" w:hAnsi="Arial" w:cs="Arial"/>
          <w:b/>
        </w:rPr>
        <w:t xml:space="preserve"> Goleniowie</w:t>
      </w:r>
    </w:p>
    <w:p w14:paraId="5E92C79D" w14:textId="7C043FAC" w:rsidR="00344B3C" w:rsidRDefault="00344B3C" w:rsidP="00140344">
      <w:pPr>
        <w:rPr>
          <w:rFonts w:ascii="Arial" w:hAnsi="Arial" w:cs="Arial"/>
          <w:b/>
          <w:szCs w:val="28"/>
        </w:rPr>
      </w:pPr>
    </w:p>
    <w:p w14:paraId="4A0BA604" w14:textId="77777777" w:rsidR="00140344" w:rsidRDefault="00140344">
      <w:pPr>
        <w:ind w:left="3540" w:firstLine="708"/>
        <w:rPr>
          <w:rFonts w:ascii="Arial" w:hAnsi="Arial" w:cs="Arial"/>
          <w:b/>
          <w:szCs w:val="28"/>
        </w:rPr>
      </w:pPr>
    </w:p>
    <w:p w14:paraId="2ED6E412" w14:textId="77777777" w:rsidR="00140344" w:rsidRPr="00140344" w:rsidRDefault="00140344">
      <w:pPr>
        <w:ind w:left="3540" w:firstLine="708"/>
        <w:rPr>
          <w:rFonts w:ascii="Arial" w:hAnsi="Arial" w:cs="Arial"/>
          <w:b/>
          <w:sz w:val="28"/>
          <w:szCs w:val="32"/>
        </w:rPr>
      </w:pPr>
    </w:p>
    <w:p w14:paraId="19A88AB3" w14:textId="757095BA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71DDC353" w14:textId="77777777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o zmianę danych pojazdu ochotniczej straży pożarnej</w:t>
      </w:r>
    </w:p>
    <w:p w14:paraId="639B403C" w14:textId="77777777" w:rsidR="001B79D6" w:rsidRPr="001B79D6" w:rsidRDefault="001B79D6" w:rsidP="001B79D6">
      <w:pPr>
        <w:spacing w:line="360" w:lineRule="auto"/>
        <w:rPr>
          <w:rFonts w:ascii="Arial" w:hAnsi="Arial" w:cs="Arial"/>
        </w:rPr>
      </w:pPr>
    </w:p>
    <w:p w14:paraId="55FC2C04" w14:textId="45141313" w:rsidR="001B79D6" w:rsidRPr="001B79D6" w:rsidRDefault="001B79D6" w:rsidP="001B79D6">
      <w:pPr>
        <w:spacing w:line="480" w:lineRule="auto"/>
        <w:ind w:firstLine="708"/>
        <w:jc w:val="both"/>
        <w:rPr>
          <w:rFonts w:ascii="Arial" w:hAnsi="Arial" w:cs="Arial"/>
          <w:b/>
          <w:u w:val="single"/>
        </w:rPr>
      </w:pPr>
      <w:r w:rsidRPr="001B79D6">
        <w:rPr>
          <w:rFonts w:ascii="Arial" w:hAnsi="Arial" w:cs="Arial"/>
        </w:rPr>
        <w:t xml:space="preserve">Proszę o zmianę danych w systemie teleinformatycznym SWD-ST pojazdu Ochotniczej Straży Pożarnej w miejscowości ………………………………………, </w:t>
      </w:r>
      <w:r>
        <w:rPr>
          <w:rFonts w:ascii="Arial" w:hAnsi="Arial" w:cs="Arial"/>
        </w:rPr>
        <w:br/>
      </w:r>
      <w:proofErr w:type="spellStart"/>
      <w:r w:rsidRPr="001B79D6">
        <w:rPr>
          <w:rFonts w:ascii="Arial" w:hAnsi="Arial" w:cs="Arial"/>
        </w:rPr>
        <w:t>gm</w:t>
      </w:r>
      <w:proofErr w:type="spellEnd"/>
      <w:r>
        <w:rPr>
          <w:rFonts w:ascii="Arial" w:hAnsi="Arial" w:cs="Arial"/>
        </w:rPr>
        <w:t xml:space="preserve"> </w:t>
      </w:r>
      <w:r w:rsidRPr="001B79D6">
        <w:rPr>
          <w:rFonts w:ascii="Arial" w:hAnsi="Arial" w:cs="Arial"/>
        </w:rPr>
        <w:t>.…………………………………. w zakresie zmiany daty ważności przeglądu technicznego/ważności ubezpieczenia komunikacyjnego*.</w:t>
      </w:r>
    </w:p>
    <w:p w14:paraId="463176B6" w14:textId="77777777" w:rsidR="001B79D6" w:rsidRDefault="001B79D6" w:rsidP="001B79D6">
      <w:pPr>
        <w:pStyle w:val="Akapitzlist1"/>
        <w:ind w:left="284"/>
        <w:jc w:val="both"/>
        <w:rPr>
          <w:rFonts w:ascii="Arial" w:hAnsi="Arial" w:cs="Arial"/>
          <w:b/>
          <w:sz w:val="18"/>
        </w:rPr>
      </w:pPr>
    </w:p>
    <w:p w14:paraId="72A3F51D" w14:textId="77777777" w:rsidR="001B79D6" w:rsidRPr="00F73229" w:rsidRDefault="001B79D6" w:rsidP="001B79D6">
      <w:pPr>
        <w:pStyle w:val="Akapitzlist1"/>
        <w:ind w:left="284"/>
        <w:jc w:val="both"/>
        <w:rPr>
          <w:rFonts w:ascii="Arial" w:hAnsi="Arial" w:cs="Arial"/>
          <w:b/>
          <w:sz w:val="1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5812"/>
      </w:tblGrid>
      <w:tr w:rsidR="001B79D6" w14:paraId="798AA175" w14:textId="77777777" w:rsidTr="001B79D6">
        <w:trPr>
          <w:trHeight w:val="8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40F0" w14:textId="77777777" w:rsidR="001B79D6" w:rsidRDefault="001B79D6" w:rsidP="00B062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rejestracyjny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0423" w14:textId="77777777" w:rsidR="001B79D6" w:rsidRDefault="001B79D6" w:rsidP="00B062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ważności </w:t>
            </w:r>
            <w:r w:rsidRPr="00A427F7">
              <w:rPr>
                <w:rFonts w:ascii="Arial" w:hAnsi="Arial" w:cs="Arial"/>
                <w:b/>
              </w:rPr>
              <w:t>przeglądu technicznego/ ubezpieczenia komunikacyjnego*</w:t>
            </w:r>
          </w:p>
        </w:tc>
      </w:tr>
      <w:tr w:rsidR="001B79D6" w14:paraId="0CE932D2" w14:textId="77777777" w:rsidTr="001B79D6">
        <w:trPr>
          <w:trHeight w:val="7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F12D" w14:textId="77777777" w:rsidR="001B79D6" w:rsidRDefault="001B79D6" w:rsidP="00B06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25EF" w14:textId="77777777" w:rsidR="001B79D6" w:rsidRDefault="001B79D6" w:rsidP="00B0623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4F5277" w14:textId="77777777" w:rsidR="001B79D6" w:rsidRDefault="001B79D6" w:rsidP="001B79D6">
      <w:pPr>
        <w:pStyle w:val="Akapitzlist1"/>
        <w:ind w:left="284"/>
        <w:jc w:val="both"/>
        <w:rPr>
          <w:rFonts w:ascii="Arial" w:hAnsi="Arial" w:cs="Arial"/>
          <w:sz w:val="24"/>
          <w:szCs w:val="24"/>
        </w:rPr>
      </w:pPr>
    </w:p>
    <w:p w14:paraId="231B9791" w14:textId="77777777" w:rsidR="001B79D6" w:rsidRDefault="001B79D6" w:rsidP="001B79D6">
      <w:pPr>
        <w:rPr>
          <w:rFonts w:ascii="Arial" w:hAnsi="Arial" w:cs="Arial"/>
          <w:sz w:val="22"/>
        </w:rPr>
      </w:pPr>
    </w:p>
    <w:p w14:paraId="74926493" w14:textId="77777777" w:rsidR="001B79D6" w:rsidRDefault="001B79D6" w:rsidP="001B79D6">
      <w:pPr>
        <w:spacing w:line="480" w:lineRule="auto"/>
        <w:jc w:val="both"/>
        <w:rPr>
          <w:rFonts w:ascii="Arial" w:hAnsi="Arial" w:cs="Arial"/>
          <w:szCs w:val="28"/>
        </w:rPr>
      </w:pPr>
      <w:r w:rsidRPr="00A427F7">
        <w:rPr>
          <w:rFonts w:ascii="Arial" w:hAnsi="Arial" w:cs="Arial"/>
          <w:szCs w:val="28"/>
        </w:rPr>
        <w:t>Oświadczam, że wszystkie wyżej podane dane są zgodne ze stanem faktycznym.</w:t>
      </w:r>
      <w:r>
        <w:rPr>
          <w:rFonts w:ascii="Arial" w:hAnsi="Arial" w:cs="Arial"/>
          <w:szCs w:val="28"/>
        </w:rPr>
        <w:t xml:space="preserve"> </w:t>
      </w:r>
    </w:p>
    <w:p w14:paraId="2F293F82" w14:textId="77777777" w:rsidR="001B79D6" w:rsidRDefault="001B79D6" w:rsidP="001B79D6">
      <w:pPr>
        <w:spacing w:line="480" w:lineRule="auto"/>
        <w:jc w:val="both"/>
        <w:rPr>
          <w:rFonts w:ascii="Arial" w:hAnsi="Arial" w:cs="Arial"/>
          <w:szCs w:val="28"/>
        </w:rPr>
      </w:pPr>
      <w:r w:rsidRPr="00A427F7">
        <w:rPr>
          <w:rFonts w:ascii="Arial" w:hAnsi="Arial" w:cs="Arial"/>
          <w:szCs w:val="28"/>
        </w:rPr>
        <w:t>Jestem świadomy(a) odpowiedzialności karnej za złożenie fałszywego</w:t>
      </w:r>
      <w:r>
        <w:rPr>
          <w:rFonts w:ascii="Arial" w:hAnsi="Arial" w:cs="Arial"/>
          <w:szCs w:val="28"/>
        </w:rPr>
        <w:t xml:space="preserve"> </w:t>
      </w:r>
      <w:r w:rsidRPr="00A427F7">
        <w:rPr>
          <w:rFonts w:ascii="Arial" w:hAnsi="Arial" w:cs="Arial"/>
          <w:szCs w:val="28"/>
        </w:rPr>
        <w:t>oświadczenia.</w:t>
      </w:r>
    </w:p>
    <w:p w14:paraId="78273BE3" w14:textId="2C88F313" w:rsidR="0039213E" w:rsidRDefault="0039213E">
      <w:pPr>
        <w:spacing w:line="360" w:lineRule="auto"/>
        <w:jc w:val="both"/>
        <w:rPr>
          <w:szCs w:val="28"/>
        </w:rPr>
      </w:pPr>
    </w:p>
    <w:p w14:paraId="1CE1E8F6" w14:textId="170F6292" w:rsidR="00D24D6B" w:rsidRDefault="00D24D6B">
      <w:pPr>
        <w:spacing w:line="360" w:lineRule="auto"/>
        <w:jc w:val="both"/>
        <w:rPr>
          <w:szCs w:val="28"/>
        </w:rPr>
      </w:pPr>
    </w:p>
    <w:p w14:paraId="44453914" w14:textId="77777777" w:rsidR="000A0C6A" w:rsidRDefault="000A0C6A">
      <w:pPr>
        <w:spacing w:line="360" w:lineRule="auto"/>
        <w:jc w:val="both"/>
        <w:rPr>
          <w:szCs w:val="28"/>
        </w:rPr>
      </w:pPr>
    </w:p>
    <w:p w14:paraId="65C8418B" w14:textId="77777777" w:rsidR="00D24D6B" w:rsidRPr="00344B3C" w:rsidRDefault="00D24D6B">
      <w:pPr>
        <w:spacing w:line="360" w:lineRule="auto"/>
        <w:jc w:val="both"/>
        <w:rPr>
          <w:szCs w:val="28"/>
        </w:rPr>
      </w:pPr>
    </w:p>
    <w:p w14:paraId="5772E5A4" w14:textId="55BB213B" w:rsid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="000A0C6A"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</w:p>
    <w:p w14:paraId="7BFCF040" w14:textId="50288C30" w:rsidR="009328A0" w:rsidRP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64FE646D" w14:textId="7472123A" w:rsidR="00D96589" w:rsidRPr="001B79D6" w:rsidRDefault="00D96589">
      <w:pPr>
        <w:spacing w:line="360" w:lineRule="auto"/>
        <w:jc w:val="both"/>
        <w:rPr>
          <w:rFonts w:ascii="Arial" w:hAnsi="Arial" w:cs="Arial"/>
          <w:sz w:val="28"/>
          <w:szCs w:val="32"/>
        </w:rPr>
      </w:pPr>
    </w:p>
    <w:sectPr w:rsidR="00D96589" w:rsidRPr="001B79D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6779602">
    <w:abstractNumId w:val="0"/>
  </w:num>
  <w:num w:numId="2" w16cid:durableId="1499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1B79D6"/>
    <w:rsid w:val="00344B3C"/>
    <w:rsid w:val="0039213E"/>
    <w:rsid w:val="009328A0"/>
    <w:rsid w:val="00C5006C"/>
    <w:rsid w:val="00D24D6B"/>
    <w:rsid w:val="00D96589"/>
    <w:rsid w:val="00EC46AA"/>
    <w:rsid w:val="00F00AFF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D.Schacht (KP Goleniów)</cp:lastModifiedBy>
  <cp:revision>2</cp:revision>
  <cp:lastPrinted>2015-02-05T07:25:00Z</cp:lastPrinted>
  <dcterms:created xsi:type="dcterms:W3CDTF">2022-11-10T08:56:00Z</dcterms:created>
  <dcterms:modified xsi:type="dcterms:W3CDTF">2022-11-10T08:56:00Z</dcterms:modified>
</cp:coreProperties>
</file>