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05" w:rsidRPr="00766305" w:rsidRDefault="00364B89" w:rsidP="00766305">
      <w:pPr>
        <w:spacing w:after="0" w:line="240" w:lineRule="auto"/>
        <w:ind w:left="170" w:right="-1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95F6E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766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766305" w:rsidRPr="00766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6305" w:rsidRPr="00766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66305" w:rsidRPr="00766305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AC07CE8" wp14:editId="05849C6A">
            <wp:extent cx="502920" cy="5867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305" w:rsidRPr="00766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</w:t>
      </w:r>
    </w:p>
    <w:p w:rsidR="00766305" w:rsidRPr="00766305" w:rsidRDefault="00766305" w:rsidP="00766305">
      <w:pPr>
        <w:keepNext/>
        <w:overflowPunct w:val="0"/>
        <w:autoSpaceDE w:val="0"/>
        <w:autoSpaceDN w:val="0"/>
        <w:adjustRightInd w:val="0"/>
        <w:spacing w:after="0" w:line="240" w:lineRule="auto"/>
        <w:ind w:right="-17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63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WOJEWODA PODKARPACKI                                                               </w:t>
      </w:r>
      <w:r w:rsidR="00FF4C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Rzeszów, 2023-09-</w:t>
      </w:r>
      <w:r w:rsidR="009E4D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</w:t>
      </w:r>
    </w:p>
    <w:p w:rsidR="00766305" w:rsidRPr="00766305" w:rsidRDefault="00766305" w:rsidP="00766305">
      <w:pPr>
        <w:keepNext/>
        <w:overflowPunct w:val="0"/>
        <w:autoSpaceDE w:val="0"/>
        <w:autoSpaceDN w:val="0"/>
        <w:adjustRightInd w:val="0"/>
        <w:spacing w:after="0" w:line="240" w:lineRule="auto"/>
        <w:ind w:left="170" w:right="-170"/>
        <w:textAlignment w:val="baseline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7663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</w:t>
      </w:r>
      <w:r w:rsidRPr="00766305">
        <w:rPr>
          <w:rFonts w:ascii="Times New Roman" w:eastAsia="Calibri" w:hAnsi="Times New Roman" w:cs="Times New Roman"/>
          <w:sz w:val="24"/>
          <w:szCs w:val="24"/>
        </w:rPr>
        <w:t>u</w:t>
      </w:r>
      <w:r w:rsidRPr="00766305">
        <w:rPr>
          <w:rFonts w:ascii="Times New Roman" w:eastAsia="Calibri" w:hAnsi="Times New Roman" w:cs="Times New Roman"/>
          <w:spacing w:val="16"/>
          <w:sz w:val="24"/>
          <w:szCs w:val="24"/>
        </w:rPr>
        <w:t>l. Grunwaldzka 15</w:t>
      </w:r>
      <w:r w:rsidRPr="0076630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766305" w:rsidRPr="00766305" w:rsidRDefault="00766305" w:rsidP="00766305">
      <w:pPr>
        <w:keepNext/>
        <w:overflowPunct w:val="0"/>
        <w:autoSpaceDE w:val="0"/>
        <w:autoSpaceDN w:val="0"/>
        <w:adjustRightInd w:val="0"/>
        <w:spacing w:after="0" w:line="240" w:lineRule="auto"/>
        <w:ind w:left="170" w:right="-170" w:firstLine="538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66305">
        <w:rPr>
          <w:rFonts w:ascii="Times New Roman" w:eastAsia="Times New Roman" w:hAnsi="Times New Roman" w:cs="Times New Roman"/>
          <w:bCs/>
          <w:lang w:eastAsia="pl-PL"/>
        </w:rPr>
        <w:t xml:space="preserve">   35-959 </w:t>
      </w:r>
      <w:r w:rsidRPr="00766305">
        <w:rPr>
          <w:rFonts w:ascii="Times New Roman" w:eastAsia="Calibri" w:hAnsi="Times New Roman" w:cs="Times New Roman"/>
          <w:spacing w:val="16"/>
          <w:sz w:val="24"/>
          <w:szCs w:val="24"/>
        </w:rPr>
        <w:t>Rzeszów</w:t>
      </w:r>
    </w:p>
    <w:p w:rsidR="00364B89" w:rsidRPr="00766305" w:rsidRDefault="00766305" w:rsidP="00766305">
      <w:pPr>
        <w:keepNext/>
        <w:overflowPunct w:val="0"/>
        <w:autoSpaceDE w:val="0"/>
        <w:autoSpaceDN w:val="0"/>
        <w:adjustRightInd w:val="0"/>
        <w:spacing w:after="0" w:line="240" w:lineRule="auto"/>
        <w:ind w:left="170" w:right="-170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6630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7663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</w:p>
    <w:p w:rsidR="00364B89" w:rsidRPr="00C95F6E" w:rsidRDefault="00766305" w:rsidP="00364B89">
      <w:pPr>
        <w:spacing w:after="0" w:line="240" w:lineRule="auto"/>
        <w:ind w:left="170" w:right="-17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</w:t>
      </w:r>
      <w:r w:rsidR="0036648A">
        <w:rPr>
          <w:rFonts w:ascii="Times New Roman" w:eastAsia="Calibri" w:hAnsi="Times New Roman" w:cs="Times New Roman"/>
          <w:sz w:val="24"/>
          <w:szCs w:val="24"/>
          <w:lang w:eastAsia="pl-PL"/>
        </w:rPr>
        <w:t>S-I.431.11</w:t>
      </w:r>
      <w:r w:rsidR="00364B89" w:rsidRPr="00C95F6E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36648A">
        <w:rPr>
          <w:rFonts w:ascii="Times New Roman" w:eastAsia="Calibri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.2023</w:t>
      </w:r>
      <w:r w:rsidR="00364B89" w:rsidRPr="00C95F6E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IKA</w:t>
      </w:r>
    </w:p>
    <w:p w:rsidR="00AC751A" w:rsidRPr="004877BC" w:rsidRDefault="00AC751A" w:rsidP="00364B89">
      <w:pPr>
        <w:spacing w:after="0" w:line="360" w:lineRule="auto"/>
        <w:ind w:right="-17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364B89" w:rsidRPr="004877BC" w:rsidRDefault="0036648A" w:rsidP="00AD26EC">
      <w:pPr>
        <w:spacing w:after="0"/>
        <w:ind w:left="4253" w:right="-1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Pani </w:t>
      </w:r>
      <w:r w:rsidR="00880042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Agnieszka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Zygarowicz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-Pelczar</w:t>
      </w:r>
      <w:r w:rsidR="00364B89" w:rsidRPr="004877BC">
        <w:rPr>
          <w:rFonts w:ascii="Times New Roman" w:eastAsia="Times New Roman" w:hAnsi="Times New Roman" w:cs="Times New Roman"/>
          <w:b/>
          <w:sz w:val="24"/>
          <w:szCs w:val="24"/>
        </w:rPr>
        <w:br/>
        <w:t>Dyrektor</w:t>
      </w:r>
    </w:p>
    <w:p w:rsidR="00364B89" w:rsidRPr="004877BC" w:rsidRDefault="0036648A" w:rsidP="00AD26EC">
      <w:pPr>
        <w:spacing w:after="0"/>
        <w:ind w:left="4253" w:right="-1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Powiatowego Centrum Pomocy Rodzinie</w:t>
      </w:r>
      <w:r w:rsidR="00880042" w:rsidRPr="00F3231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880042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53177F">
        <w:rPr>
          <w:rFonts w:ascii="Times New Roman" w:eastAsia="Times New Roman" w:hAnsi="Times New Roman" w:cs="Times New Roman"/>
          <w:b/>
          <w:sz w:val="24"/>
          <w:szCs w:val="24"/>
        </w:rPr>
        <w:t>Krośnie</w:t>
      </w:r>
    </w:p>
    <w:p w:rsidR="00364B89" w:rsidRPr="004877BC" w:rsidRDefault="00364B89" w:rsidP="00364B8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877B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877B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877B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877B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877B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877B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877B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877B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877B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877B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C751A" w:rsidRPr="004877BC" w:rsidRDefault="00AC751A" w:rsidP="00364B89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64B89" w:rsidRPr="00C95F6E" w:rsidRDefault="00364B89" w:rsidP="00364B89">
      <w:pPr>
        <w:spacing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5F6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95F6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95F6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95F6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95F6E">
        <w:rPr>
          <w:rFonts w:ascii="Times New Roman" w:eastAsia="Calibri" w:hAnsi="Times New Roman" w:cs="Times New Roman"/>
          <w:b/>
          <w:i/>
          <w:sz w:val="24"/>
          <w:szCs w:val="24"/>
        </w:rPr>
        <w:t>WYSTĄPIENIE POKONTROLNE</w:t>
      </w:r>
    </w:p>
    <w:p w:rsidR="00766305" w:rsidRPr="00766305" w:rsidRDefault="00364B89" w:rsidP="007663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F6E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  <w:r w:rsidR="00766305" w:rsidRPr="0076630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766305" w:rsidRPr="007663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66305" w:rsidRPr="00766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186 pkt 3 lit. a </w:t>
      </w:r>
      <w:r w:rsidR="0036648A" w:rsidRPr="0036648A">
        <w:rPr>
          <w:rFonts w:ascii="Times New Roman" w:eastAsia="Calibri" w:hAnsi="Times New Roman" w:cs="Times New Roman"/>
          <w:sz w:val="24"/>
          <w:szCs w:val="24"/>
        </w:rPr>
        <w:t>i pkt 3 lit. b</w:t>
      </w:r>
      <w:r w:rsidR="00366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6305" w:rsidRPr="00766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9 czerwca 2011 r. </w:t>
      </w:r>
      <w:r w:rsidR="003664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wspieraniu rodziny </w:t>
      </w:r>
      <w:r w:rsidR="00766305" w:rsidRPr="00766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systemie pieczy zastępczej </w:t>
      </w:r>
      <w:r w:rsidR="00152821" w:rsidRPr="00152821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r., poz. 1426</w:t>
      </w:r>
      <w:r w:rsidR="00152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15282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152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  <w:r w:rsidR="00766305" w:rsidRPr="0076630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Pracy i Polityki Społecznej z dnia 21 sierpnia 2015 r. w sprawie przeprowadzania kontroli przez wojewodę oraz wzoru legitymacji uprawniając</w:t>
      </w:r>
      <w:r w:rsidR="00366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do przeprowadzania kontroli </w:t>
      </w:r>
      <w:r w:rsidR="00766305" w:rsidRPr="0076630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2015 r., poz. 1477) oraz imiennych upoważnień do</w:t>
      </w:r>
      <w:r w:rsidR="00366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(Nr I, II), wydanych </w:t>
      </w:r>
      <w:r w:rsidR="00766305" w:rsidRPr="00766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 </w:t>
      </w:r>
      <w:r w:rsidR="0036648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52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648A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 2023 r., znak: S-I.431.11.9</w:t>
      </w:r>
      <w:r w:rsidR="00766305" w:rsidRPr="00766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.2023.IKA, przez </w:t>
      </w:r>
      <w:r w:rsidR="0036648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F4C0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</w:t>
      </w:r>
      <w:r w:rsidR="00766305" w:rsidRPr="00766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Polityki Społecznej Podkarpackiego Urzędu Wojewódzkiego </w:t>
      </w:r>
      <w:r w:rsidR="003664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66305" w:rsidRPr="00766305">
        <w:rPr>
          <w:rFonts w:ascii="Times New Roman" w:eastAsia="Times New Roman" w:hAnsi="Times New Roman" w:cs="Times New Roman"/>
          <w:sz w:val="24"/>
          <w:szCs w:val="24"/>
          <w:lang w:eastAsia="pl-PL"/>
        </w:rPr>
        <w:t>w Rzeszowie, działające</w:t>
      </w:r>
      <w:r w:rsidR="00366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</w:t>
      </w:r>
      <w:r w:rsidR="00766305" w:rsidRPr="00766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upoważnienia Wojewody Podkarpackiego, przeprowadzona została </w:t>
      </w:r>
      <w:r w:rsidR="0036648A" w:rsidRPr="0036648A">
        <w:rPr>
          <w:rFonts w:ascii="Times New Roman" w:eastAsia="Calibri" w:hAnsi="Times New Roman" w:cs="Times New Roman"/>
          <w:sz w:val="24"/>
          <w:szCs w:val="24"/>
        </w:rPr>
        <w:t>w trybie zwykłym, kontrola problemowa w Powiatowym Centrum Pomocy Rodzinie</w:t>
      </w:r>
      <w:r w:rsidR="00766305" w:rsidRPr="00766305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366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Krośnie</w:t>
      </w:r>
      <w:r w:rsidR="00766305" w:rsidRPr="007663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66305" w:rsidRPr="0076630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="00766305" w:rsidRPr="0076630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                                                           </w:t>
      </w:r>
      <w:r w:rsidR="0076630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                </w:t>
      </w:r>
      <w:r w:rsidR="00766305" w:rsidRPr="0076630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            </w:t>
      </w:r>
    </w:p>
    <w:p w:rsidR="00EB19FB" w:rsidRPr="008647F3" w:rsidRDefault="00364B89" w:rsidP="00EB19FB">
      <w:pPr>
        <w:spacing w:after="12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5F6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</w:t>
      </w:r>
      <w:r w:rsidR="00CD2E42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</w:t>
      </w:r>
      <w:r w:rsidRPr="008647F3">
        <w:rPr>
          <w:rFonts w:ascii="Times New Roman" w:eastAsia="Calibri" w:hAnsi="Times New Roman" w:cs="Times New Roman"/>
          <w:i/>
          <w:sz w:val="24"/>
          <w:szCs w:val="24"/>
        </w:rPr>
        <w:t xml:space="preserve">(Dowód: akta kontroli, str. </w:t>
      </w:r>
      <w:r w:rsidR="008647F3" w:rsidRPr="008647F3">
        <w:rPr>
          <w:rFonts w:ascii="Times New Roman" w:eastAsia="Calibri" w:hAnsi="Times New Roman" w:cs="Times New Roman"/>
          <w:i/>
          <w:sz w:val="24"/>
          <w:szCs w:val="24"/>
        </w:rPr>
        <w:t>2-4</w:t>
      </w:r>
      <w:r w:rsidRPr="008647F3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364B89" w:rsidRPr="00C95F6E" w:rsidRDefault="00364B89" w:rsidP="00364B8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6E">
        <w:rPr>
          <w:rFonts w:ascii="Times New Roman" w:eastAsia="Calibri" w:hAnsi="Times New Roman" w:cs="Times New Roman"/>
          <w:sz w:val="24"/>
          <w:szCs w:val="24"/>
        </w:rPr>
        <w:t>Kontrola z</w:t>
      </w:r>
      <w:r w:rsidR="004A7DE8">
        <w:rPr>
          <w:rFonts w:ascii="Times New Roman" w:eastAsia="Calibri" w:hAnsi="Times New Roman" w:cs="Times New Roman"/>
          <w:sz w:val="24"/>
          <w:szCs w:val="24"/>
        </w:rPr>
        <w:t xml:space="preserve">ostała </w:t>
      </w:r>
      <w:r w:rsidR="00CD2E42">
        <w:rPr>
          <w:rFonts w:ascii="Times New Roman" w:eastAsia="Calibri" w:hAnsi="Times New Roman" w:cs="Times New Roman"/>
          <w:sz w:val="24"/>
          <w:szCs w:val="24"/>
        </w:rPr>
        <w:t>przeprowadzona w dniach</w:t>
      </w:r>
      <w:r w:rsidR="002D7C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2E42">
        <w:rPr>
          <w:rFonts w:ascii="Times New Roman" w:eastAsia="Calibri" w:hAnsi="Times New Roman" w:cs="Times New Roman"/>
          <w:sz w:val="24"/>
          <w:szCs w:val="24"/>
        </w:rPr>
        <w:t>13 i 15.06</w:t>
      </w:r>
      <w:r w:rsidR="00EB19FB">
        <w:rPr>
          <w:rFonts w:ascii="Times New Roman" w:eastAsia="Calibri" w:hAnsi="Times New Roman" w:cs="Times New Roman"/>
          <w:sz w:val="24"/>
          <w:szCs w:val="24"/>
        </w:rPr>
        <w:t xml:space="preserve">.2023 </w:t>
      </w:r>
      <w:r>
        <w:rPr>
          <w:rFonts w:ascii="Times New Roman" w:eastAsia="Calibri" w:hAnsi="Times New Roman" w:cs="Times New Roman"/>
          <w:sz w:val="24"/>
          <w:szCs w:val="24"/>
        </w:rPr>
        <w:t>r.</w:t>
      </w:r>
      <w:r w:rsidR="00EB1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6E">
        <w:rPr>
          <w:rFonts w:ascii="Times New Roman" w:eastAsia="Calibri" w:hAnsi="Times New Roman" w:cs="Times New Roman"/>
          <w:sz w:val="24"/>
          <w:szCs w:val="24"/>
        </w:rPr>
        <w:t>przez</w:t>
      </w:r>
      <w:r w:rsidR="002D7C8B">
        <w:rPr>
          <w:rFonts w:ascii="Times New Roman" w:eastAsia="Calibri" w:hAnsi="Times New Roman" w:cs="Times New Roman"/>
          <w:sz w:val="24"/>
          <w:szCs w:val="24"/>
        </w:rPr>
        <w:t xml:space="preserve"> zespół </w:t>
      </w:r>
      <w:r w:rsidR="00EB1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7C8B">
        <w:rPr>
          <w:rFonts w:ascii="Times New Roman" w:eastAsia="Calibri" w:hAnsi="Times New Roman" w:cs="Times New Roman"/>
          <w:sz w:val="24"/>
          <w:szCs w:val="24"/>
        </w:rPr>
        <w:t>kontrolny</w:t>
      </w:r>
      <w:r w:rsidRPr="00C95F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9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2E42">
        <w:rPr>
          <w:rFonts w:ascii="Times New Roman" w:eastAsia="Calibri" w:hAnsi="Times New Roman" w:cs="Times New Roman"/>
          <w:sz w:val="24"/>
          <w:szCs w:val="24"/>
        </w:rPr>
        <w:br/>
      </w:r>
      <w:r w:rsidRPr="00C95F6E">
        <w:rPr>
          <w:rFonts w:ascii="Times New Roman" w:eastAsia="Calibri" w:hAnsi="Times New Roman" w:cs="Times New Roman"/>
          <w:sz w:val="24"/>
          <w:szCs w:val="24"/>
        </w:rPr>
        <w:t>w składzie:</w:t>
      </w:r>
    </w:p>
    <w:p w:rsidR="00364B89" w:rsidRDefault="00EB19FB" w:rsidP="00186DB2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Iwona Kacperska </w:t>
      </w:r>
      <w:r w:rsidR="00364B89" w:rsidRPr="002F2D87">
        <w:rPr>
          <w:rFonts w:ascii="Times New Roman" w:hAnsi="Times New Roman"/>
          <w:sz w:val="24"/>
          <w:szCs w:val="24"/>
        </w:rPr>
        <w:t xml:space="preserve">– starszy specjalista w Wydziale Polityki Społecznej Podkarpackiego Urzędu Wojewódzkiego w Rzeszowie, Oddział Nadzoru w Pomocy Społecznej – </w:t>
      </w:r>
      <w:r w:rsidR="00364B89" w:rsidRPr="004C76A2">
        <w:rPr>
          <w:rFonts w:ascii="Times New Roman" w:hAnsi="Times New Roman"/>
          <w:sz w:val="24"/>
          <w:szCs w:val="24"/>
          <w:u w:val="single"/>
        </w:rPr>
        <w:t>prz</w:t>
      </w:r>
      <w:r w:rsidR="00E40DFE" w:rsidRPr="004C76A2">
        <w:rPr>
          <w:rFonts w:ascii="Times New Roman" w:hAnsi="Times New Roman"/>
          <w:sz w:val="24"/>
          <w:szCs w:val="24"/>
          <w:u w:val="single"/>
        </w:rPr>
        <w:t>ewodnicząca zespołu kontrolnego</w:t>
      </w:r>
      <w:r w:rsidR="00E40DFE">
        <w:rPr>
          <w:rFonts w:ascii="Times New Roman" w:hAnsi="Times New Roman"/>
          <w:sz w:val="24"/>
          <w:szCs w:val="24"/>
        </w:rPr>
        <w:t>,</w:t>
      </w:r>
    </w:p>
    <w:p w:rsidR="00364B89" w:rsidRPr="000D0501" w:rsidRDefault="002D7C8B" w:rsidP="00186DB2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Małgorzata Mazur-Bomba – starszy specjalista</w:t>
      </w:r>
      <w:r w:rsidR="00364B89" w:rsidRPr="002F2D87">
        <w:rPr>
          <w:rFonts w:ascii="Times New Roman" w:hAnsi="Times New Roman"/>
          <w:sz w:val="24"/>
          <w:szCs w:val="24"/>
        </w:rPr>
        <w:t xml:space="preserve"> w Wydziale Polityki Społecznej  Podkarpackiego Urzędu Wojewódzkiego w Rzeszowie, Oddział Nadzoru w Pomocy Społecznej. </w:t>
      </w:r>
    </w:p>
    <w:p w:rsidR="0071396D" w:rsidRPr="00AD26EC" w:rsidRDefault="00364B89" w:rsidP="00AD26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F6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Zakres kontroli obejmował</w:t>
      </w:r>
      <w:r w:rsidRPr="00E05C5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CD2E42" w:rsidRPr="00CD2E42">
        <w:rPr>
          <w:rFonts w:ascii="Times New Roman" w:eastAsia="Calibri" w:hAnsi="Times New Roman" w:cs="Times New Roman"/>
          <w:sz w:val="24"/>
          <w:szCs w:val="24"/>
          <w:u w:val="single"/>
        </w:rPr>
        <w:t>ocenę realizacji zadań organizatora rodzinnej pieczy zastępczej, w zakresie pracy koordynatora rodzinnej pieczy zastępczej.</w:t>
      </w:r>
    </w:p>
    <w:p w:rsidR="00364B89" w:rsidRDefault="00364B89" w:rsidP="00364B8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6E">
        <w:rPr>
          <w:rFonts w:ascii="Times New Roman" w:eastAsia="Calibri" w:hAnsi="Times New Roman" w:cs="Times New Roman"/>
          <w:b/>
          <w:sz w:val="24"/>
          <w:szCs w:val="24"/>
        </w:rPr>
        <w:t>Okres objęty kontrolą</w:t>
      </w:r>
      <w:r w:rsidR="002D7C8B">
        <w:rPr>
          <w:rFonts w:ascii="Times New Roman" w:eastAsia="Calibri" w:hAnsi="Times New Roman" w:cs="Times New Roman"/>
          <w:sz w:val="24"/>
          <w:szCs w:val="24"/>
        </w:rPr>
        <w:t>:</w:t>
      </w:r>
      <w:r w:rsidR="00CD2E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2E42" w:rsidRPr="00CD2E42">
        <w:rPr>
          <w:rFonts w:ascii="Times New Roman" w:eastAsia="Calibri" w:hAnsi="Times New Roman" w:cs="Times New Roman"/>
          <w:sz w:val="24"/>
          <w:szCs w:val="24"/>
        </w:rPr>
        <w:t>rok 2022 i rok 2023, do dnia kontroli.</w:t>
      </w:r>
    </w:p>
    <w:p w:rsidR="00364B89" w:rsidRPr="00C95F6E" w:rsidRDefault="00364B89" w:rsidP="00364B8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4B89" w:rsidRPr="00C95F6E" w:rsidRDefault="00364B89" w:rsidP="00364B8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6E">
        <w:rPr>
          <w:rFonts w:ascii="Times New Roman" w:eastAsia="Calibri" w:hAnsi="Times New Roman" w:cs="Times New Roman"/>
          <w:sz w:val="24"/>
          <w:szCs w:val="24"/>
        </w:rPr>
        <w:t>Przed rozpoczęciem czynności kontrolnych kontrolujący złożyli, na podstawie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C95F6E">
        <w:rPr>
          <w:rFonts w:ascii="Times New Roman" w:eastAsia="Calibri" w:hAnsi="Times New Roman" w:cs="Times New Roman"/>
          <w:sz w:val="24"/>
          <w:szCs w:val="24"/>
        </w:rPr>
        <w:t xml:space="preserve"> § 8 ust. 4 rozporządzenia w sprawie przeprowadzania kontroli przez wojewodę oraz wzoru legitymacji uprawniającej do przeprowadzani</w:t>
      </w:r>
      <w:r w:rsidR="007600E8">
        <w:rPr>
          <w:rFonts w:ascii="Times New Roman" w:eastAsia="Calibri" w:hAnsi="Times New Roman" w:cs="Times New Roman"/>
          <w:sz w:val="24"/>
          <w:szCs w:val="24"/>
        </w:rPr>
        <w:t>a kontroli, pisemne oświadczenia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6E">
        <w:rPr>
          <w:rFonts w:ascii="Times New Roman" w:eastAsia="Calibri" w:hAnsi="Times New Roman" w:cs="Times New Roman"/>
          <w:sz w:val="24"/>
          <w:szCs w:val="24"/>
        </w:rPr>
        <w:t>o braku okoliczności uzasadniających wyłączenie z udziału w kontroli.</w:t>
      </w:r>
    </w:p>
    <w:p w:rsidR="00364B89" w:rsidRPr="00C95F6E" w:rsidRDefault="00364B89" w:rsidP="00364B8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95F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(Dowód: akta kontroli, str. </w:t>
      </w:r>
      <w:r w:rsidR="008647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</w:t>
      </w:r>
      <w:r w:rsidRPr="00C95F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</w:t>
      </w:r>
      <w:r w:rsidR="008647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</w:t>
      </w:r>
      <w:r w:rsidRPr="00C95F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91078C" w:rsidRDefault="00364B89" w:rsidP="00364B8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5F6E">
        <w:rPr>
          <w:rFonts w:ascii="Times New Roman" w:eastAsia="Calibri" w:hAnsi="Times New Roman" w:cs="Times New Roman"/>
          <w:sz w:val="24"/>
          <w:szCs w:val="24"/>
        </w:rPr>
        <w:t xml:space="preserve">Zespół kontrolujący wpisał </w:t>
      </w:r>
      <w:r w:rsidR="00CD2E42">
        <w:rPr>
          <w:rFonts w:ascii="Times New Roman" w:eastAsia="Calibri" w:hAnsi="Times New Roman" w:cs="Times New Roman"/>
          <w:sz w:val="24"/>
          <w:szCs w:val="24"/>
        </w:rPr>
        <w:t>się do książki kontroli w dniach</w:t>
      </w:r>
      <w:r w:rsidRPr="00C95F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19FB" w:rsidRPr="00FF4C0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D2E42">
        <w:rPr>
          <w:rFonts w:ascii="Times New Roman" w:eastAsia="Calibri" w:hAnsi="Times New Roman" w:cs="Times New Roman"/>
          <w:b/>
          <w:sz w:val="24"/>
          <w:szCs w:val="24"/>
        </w:rPr>
        <w:t>3 i 15</w:t>
      </w:r>
      <w:r w:rsidR="00EB19FB" w:rsidRPr="00FF4C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2E42">
        <w:rPr>
          <w:rFonts w:ascii="Times New Roman" w:eastAsia="Calibri" w:hAnsi="Times New Roman" w:cs="Times New Roman"/>
          <w:b/>
          <w:sz w:val="24"/>
          <w:szCs w:val="24"/>
        </w:rPr>
        <w:t xml:space="preserve">czerwca </w:t>
      </w:r>
      <w:r w:rsidR="00EB19FB" w:rsidRPr="00FF4C08">
        <w:rPr>
          <w:rFonts w:ascii="Times New Roman" w:eastAsia="Calibri" w:hAnsi="Times New Roman" w:cs="Times New Roman"/>
          <w:b/>
          <w:sz w:val="24"/>
          <w:szCs w:val="24"/>
        </w:rPr>
        <w:t xml:space="preserve">2023 </w:t>
      </w:r>
      <w:r w:rsidRPr="00FF4C08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  <w:r w:rsidRPr="00C95F6E">
        <w:rPr>
          <w:rFonts w:ascii="Times New Roman" w:eastAsia="Calibri" w:hAnsi="Times New Roman" w:cs="Times New Roman"/>
          <w:sz w:val="24"/>
          <w:szCs w:val="24"/>
        </w:rPr>
        <w:t xml:space="preserve"> pod pozycją </w:t>
      </w:r>
      <w:r w:rsidRPr="009C0B56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CD2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9C0B56" w:rsidRPr="009C0B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52821" w:rsidRPr="00152821" w:rsidRDefault="00152821" w:rsidP="0015282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8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Użyte w protokole skróty:</w:t>
      </w:r>
    </w:p>
    <w:p w:rsidR="00CD2E42" w:rsidRDefault="00CD2E42" w:rsidP="00CD2E42">
      <w:pPr>
        <w:numPr>
          <w:ilvl w:val="0"/>
          <w:numId w:val="1"/>
        </w:numPr>
        <w:tabs>
          <w:tab w:val="clear" w:pos="567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Ustawa, </w:t>
      </w:r>
      <w:r w:rsidRPr="001528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ustawa o pieczy, ustawa o wspieraniu rodziny i systemie pieczy zastępczej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eastAsia="pl-PL"/>
        </w:rPr>
        <w:t xml:space="preserve"> ustawa z dnia 9 czerwca 2011 r. o wspieraniu rodziny  i systemie pieczy zastępczej </w:t>
      </w:r>
      <w:r w:rsidRPr="00152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</w:t>
      </w:r>
      <w:r w:rsidR="008647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2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2023 r., poz. 1426 z </w:t>
      </w:r>
      <w:proofErr w:type="spellStart"/>
      <w:r w:rsidRPr="0015282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5282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CD2E42" w:rsidRDefault="00CD2E42" w:rsidP="00CD2E42">
      <w:pPr>
        <w:numPr>
          <w:ilvl w:val="0"/>
          <w:numId w:val="1"/>
        </w:numPr>
        <w:tabs>
          <w:tab w:val="clear" w:pos="567"/>
          <w:tab w:val="num" w:pos="284"/>
        </w:tabs>
        <w:spacing w:after="0" w:line="360" w:lineRule="auto"/>
        <w:ind w:left="0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PCPR, Centrum </w:t>
      </w:r>
      <w:r>
        <w:rPr>
          <w:rFonts w:ascii="Times New Roman" w:hAnsi="Times New Roman"/>
          <w:sz w:val="24"/>
          <w:szCs w:val="24"/>
        </w:rPr>
        <w:t>– Powiatowe Centrum Pomocy Rodzinie w Krośnie.</w:t>
      </w:r>
    </w:p>
    <w:p w:rsidR="00CD2E42" w:rsidRDefault="00CD2E42" w:rsidP="00CD2E42">
      <w:pPr>
        <w:numPr>
          <w:ilvl w:val="0"/>
          <w:numId w:val="1"/>
        </w:numPr>
        <w:tabs>
          <w:tab w:val="clear" w:pos="567"/>
          <w:tab w:val="num" w:pos="284"/>
        </w:tabs>
        <w:spacing w:after="0" w:line="360" w:lineRule="auto"/>
        <w:ind w:left="568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Koordynator </w:t>
      </w:r>
      <w:r>
        <w:rPr>
          <w:rFonts w:ascii="Times New Roman" w:hAnsi="Times New Roman"/>
          <w:sz w:val="24"/>
          <w:szCs w:val="24"/>
        </w:rPr>
        <w:t>– koordynator rodzinnej pieczy zastępczej.</w:t>
      </w:r>
    </w:p>
    <w:p w:rsidR="00CD2E42" w:rsidRDefault="00CD2E42" w:rsidP="00CD2E42">
      <w:pPr>
        <w:numPr>
          <w:ilvl w:val="0"/>
          <w:numId w:val="1"/>
        </w:numPr>
        <w:tabs>
          <w:tab w:val="clear" w:pos="567"/>
          <w:tab w:val="num" w:pos="284"/>
        </w:tabs>
        <w:spacing w:after="0" w:line="360" w:lineRule="auto"/>
        <w:ind w:left="568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ORPZ</w:t>
      </w:r>
      <w:r w:rsidR="009B4397">
        <w:rPr>
          <w:rFonts w:ascii="Times New Roman" w:hAnsi="Times New Roman"/>
          <w:b/>
          <w:sz w:val="24"/>
          <w:szCs w:val="24"/>
        </w:rPr>
        <w:t>, Organizator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439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0EB2">
        <w:rPr>
          <w:rFonts w:ascii="Times New Roman" w:hAnsi="Times New Roman"/>
          <w:sz w:val="24"/>
          <w:szCs w:val="24"/>
        </w:rPr>
        <w:t>Organizator rodzinnej pieczy zastępczej</w:t>
      </w:r>
      <w:r>
        <w:rPr>
          <w:rFonts w:ascii="Times New Roman" w:hAnsi="Times New Roman"/>
          <w:sz w:val="24"/>
          <w:szCs w:val="24"/>
        </w:rPr>
        <w:t xml:space="preserve"> w Krośnie.</w:t>
      </w:r>
    </w:p>
    <w:p w:rsidR="00CD2E42" w:rsidRPr="008647F3" w:rsidRDefault="00CD2E42" w:rsidP="00CD2E42">
      <w:pPr>
        <w:numPr>
          <w:ilvl w:val="0"/>
          <w:numId w:val="1"/>
        </w:numPr>
        <w:tabs>
          <w:tab w:val="clear" w:pos="567"/>
          <w:tab w:val="num" w:pos="284"/>
        </w:tabs>
        <w:spacing w:after="0" w:line="360" w:lineRule="auto"/>
        <w:ind w:left="568" w:hanging="567"/>
        <w:jc w:val="both"/>
        <w:rPr>
          <w:rFonts w:ascii="Times New Roman" w:hAnsi="Times New Roman"/>
          <w:sz w:val="24"/>
          <w:szCs w:val="24"/>
        </w:rPr>
      </w:pPr>
      <w:r w:rsidRPr="008647F3">
        <w:rPr>
          <w:rFonts w:ascii="Times New Roman" w:hAnsi="Times New Roman"/>
          <w:b/>
          <w:sz w:val="24"/>
          <w:szCs w:val="24"/>
        </w:rPr>
        <w:t xml:space="preserve">Powiat </w:t>
      </w:r>
      <w:r w:rsidRPr="008647F3">
        <w:rPr>
          <w:rFonts w:ascii="Times New Roman" w:hAnsi="Times New Roman"/>
          <w:sz w:val="24"/>
          <w:szCs w:val="24"/>
        </w:rPr>
        <w:t>– Powiat Krośnieński.</w:t>
      </w:r>
    </w:p>
    <w:p w:rsidR="00CD2E42" w:rsidRDefault="00CD2E42" w:rsidP="00CD2E42">
      <w:pPr>
        <w:numPr>
          <w:ilvl w:val="0"/>
          <w:numId w:val="1"/>
        </w:numPr>
        <w:tabs>
          <w:tab w:val="clear" w:pos="567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Ośrodek Adopcyjny w Rzeszowie, OA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Regionalny Ośrodek Polityki Społecznej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Oddział Ośrodek Adopcyjny w Rzeszowie.</w:t>
      </w:r>
    </w:p>
    <w:p w:rsidR="002D7C8B" w:rsidRDefault="005301E3" w:rsidP="00364B89">
      <w:pPr>
        <w:numPr>
          <w:ilvl w:val="0"/>
          <w:numId w:val="1"/>
        </w:numPr>
        <w:tabs>
          <w:tab w:val="clear" w:pos="567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RPZ, </w:t>
      </w:r>
      <w:r w:rsidR="00CD2E42">
        <w:rPr>
          <w:rFonts w:ascii="Times New Roman" w:hAnsi="Times New Roman"/>
          <w:b/>
          <w:sz w:val="24"/>
          <w:szCs w:val="24"/>
        </w:rPr>
        <w:t xml:space="preserve">Zespół </w:t>
      </w:r>
      <w:r w:rsidR="00CD2E42">
        <w:rPr>
          <w:rFonts w:ascii="Times New Roman" w:hAnsi="Times New Roman"/>
          <w:sz w:val="24"/>
          <w:szCs w:val="24"/>
        </w:rPr>
        <w:t>–</w:t>
      </w:r>
      <w:r w:rsidR="00CD2E42">
        <w:rPr>
          <w:rFonts w:ascii="Times New Roman" w:eastAsia="Times New Roman" w:hAnsi="Times New Roman"/>
          <w:sz w:val="24"/>
          <w:szCs w:val="24"/>
        </w:rPr>
        <w:t xml:space="preserve"> Zespół do spraw rodzinnej pieczy zastępczej.</w:t>
      </w:r>
    </w:p>
    <w:p w:rsidR="0053177F" w:rsidRPr="005301E3" w:rsidRDefault="0053177F" w:rsidP="00364B89">
      <w:pPr>
        <w:numPr>
          <w:ilvl w:val="0"/>
          <w:numId w:val="1"/>
        </w:numPr>
        <w:tabs>
          <w:tab w:val="clear" w:pos="567"/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hanging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Procedura </w:t>
      </w:r>
      <w:r w:rsidRPr="00177C11">
        <w:rPr>
          <w:rFonts w:ascii="Times New Roman" w:hAnsi="Times New Roman"/>
          <w:sz w:val="24"/>
          <w:szCs w:val="24"/>
        </w:rPr>
        <w:t>–</w:t>
      </w:r>
      <w:r w:rsidR="00177C11">
        <w:rPr>
          <w:rFonts w:ascii="Times New Roman" w:hAnsi="Times New Roman"/>
          <w:sz w:val="24"/>
          <w:szCs w:val="24"/>
        </w:rPr>
        <w:t xml:space="preserve"> Procedura nadzoru, współpracy i monitorowania rodzin zastępczych </w:t>
      </w:r>
      <w:r w:rsidR="00177C11">
        <w:rPr>
          <w:rFonts w:ascii="Times New Roman" w:hAnsi="Times New Roman"/>
          <w:sz w:val="24"/>
          <w:szCs w:val="24"/>
        </w:rPr>
        <w:br/>
        <w:t>i rodzinnych domów dziecka funkcjonujących w Powiecie Krośnieńskim</w:t>
      </w:r>
      <w:r w:rsidRPr="00177C11">
        <w:rPr>
          <w:rFonts w:ascii="Times New Roman" w:hAnsi="Times New Roman"/>
          <w:sz w:val="24"/>
          <w:szCs w:val="24"/>
        </w:rPr>
        <w:t>.</w:t>
      </w:r>
    </w:p>
    <w:p w:rsidR="00364B89" w:rsidRDefault="00364B89" w:rsidP="00364B8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D2E42" w:rsidRPr="00CD2E42" w:rsidRDefault="00364B89" w:rsidP="00CD2E4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95F6E">
        <w:rPr>
          <w:rFonts w:ascii="Times New Roman" w:eastAsia="Calibri" w:hAnsi="Times New Roman" w:cs="Times New Roman"/>
          <w:sz w:val="24"/>
          <w:szCs w:val="24"/>
        </w:rPr>
        <w:t xml:space="preserve">Ustaleń kontrolnych dokonano w oparciu o analizę dokumentacji oraz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C95F6E">
        <w:rPr>
          <w:rFonts w:ascii="Times New Roman" w:eastAsia="Calibri" w:hAnsi="Times New Roman" w:cs="Times New Roman"/>
          <w:sz w:val="24"/>
          <w:szCs w:val="24"/>
        </w:rPr>
        <w:t>info</w:t>
      </w:r>
      <w:r>
        <w:rPr>
          <w:rFonts w:ascii="Times New Roman" w:eastAsia="Calibri" w:hAnsi="Times New Roman" w:cs="Times New Roman"/>
          <w:sz w:val="24"/>
          <w:szCs w:val="24"/>
        </w:rPr>
        <w:t xml:space="preserve">rmacje przekazane </w:t>
      </w:r>
      <w:r w:rsidR="002D7C8B">
        <w:rPr>
          <w:rFonts w:ascii="Times New Roman" w:eastAsia="Calibri" w:hAnsi="Times New Roman" w:cs="Times New Roman"/>
          <w:sz w:val="24"/>
          <w:szCs w:val="24"/>
        </w:rPr>
        <w:t>przez</w:t>
      </w:r>
      <w:r w:rsidR="00CD2E42">
        <w:rPr>
          <w:rFonts w:ascii="Times New Roman" w:eastAsia="Calibri" w:hAnsi="Times New Roman" w:cs="Times New Roman"/>
          <w:sz w:val="24"/>
          <w:szCs w:val="24"/>
        </w:rPr>
        <w:t xml:space="preserve"> Panią Agnieszkę </w:t>
      </w:r>
      <w:proofErr w:type="spellStart"/>
      <w:r w:rsidR="00CD2E42">
        <w:rPr>
          <w:rFonts w:ascii="Times New Roman" w:eastAsia="Calibri" w:hAnsi="Times New Roman" w:cs="Times New Roman"/>
          <w:sz w:val="24"/>
          <w:szCs w:val="24"/>
        </w:rPr>
        <w:t>Zygarowicz</w:t>
      </w:r>
      <w:proofErr w:type="spellEnd"/>
      <w:r w:rsidR="00CD2E42">
        <w:rPr>
          <w:rFonts w:ascii="Times New Roman" w:eastAsia="Calibri" w:hAnsi="Times New Roman" w:cs="Times New Roman"/>
          <w:sz w:val="24"/>
          <w:szCs w:val="24"/>
        </w:rPr>
        <w:t xml:space="preserve">-Pelczar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B5842">
        <w:rPr>
          <w:rFonts w:ascii="Times New Roman" w:eastAsia="Calibri" w:hAnsi="Times New Roman" w:cs="Times New Roman"/>
          <w:sz w:val="24"/>
          <w:szCs w:val="24"/>
        </w:rPr>
        <w:t xml:space="preserve">Dyrektora </w:t>
      </w:r>
      <w:r w:rsidR="00CD2E42" w:rsidRPr="00CD2E42">
        <w:rPr>
          <w:rFonts w:ascii="Times New Roman" w:eastAsia="Calibri" w:hAnsi="Times New Roman" w:cs="Times New Roman"/>
          <w:sz w:val="24"/>
          <w:szCs w:val="24"/>
          <w:lang w:eastAsia="pl-PL"/>
        </w:rPr>
        <w:t>Powiatowego Centrum Pomocy Rodzinie w K</w:t>
      </w:r>
      <w:r w:rsidR="003B5842">
        <w:rPr>
          <w:rFonts w:ascii="Times New Roman" w:eastAsia="Calibri" w:hAnsi="Times New Roman" w:cs="Times New Roman"/>
          <w:sz w:val="24"/>
          <w:szCs w:val="24"/>
          <w:lang w:eastAsia="pl-PL"/>
        </w:rPr>
        <w:t>rośnie</w:t>
      </w:r>
      <w:r w:rsidR="00CD2E42" w:rsidRPr="00CD2E4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</w:t>
      </w:r>
      <w:r w:rsidR="00FA06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A067C" w:rsidRPr="00FA06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koordynatorów </w:t>
      </w:r>
      <w:r w:rsidR="00FA067C" w:rsidRPr="00CD2E42">
        <w:rPr>
          <w:rFonts w:ascii="Times New Roman" w:eastAsia="Calibri" w:hAnsi="Times New Roman" w:cs="Times New Roman"/>
          <w:sz w:val="24"/>
          <w:szCs w:val="24"/>
          <w:lang w:eastAsia="pl-PL"/>
        </w:rPr>
        <w:t>rodzinnej pieczy zastępczej</w:t>
      </w:r>
      <w:r w:rsidR="00FA067C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 </w:t>
      </w:r>
      <w:r w:rsidR="00FA067C" w:rsidRPr="00FA067C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="003B584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A067C">
        <w:rPr>
          <w:rFonts w:ascii="Times New Roman" w:eastAsia="Calibri" w:hAnsi="Times New Roman" w:cs="Times New Roman"/>
          <w:sz w:val="24"/>
          <w:szCs w:val="24"/>
          <w:lang w:eastAsia="pl-PL"/>
        </w:rPr>
        <w:t>specjalistów pracy z rodziną, zatrudnionych w PCPR w Krośnie.</w:t>
      </w:r>
    </w:p>
    <w:p w:rsidR="0091078C" w:rsidRPr="00F32310" w:rsidRDefault="0091078C" w:rsidP="003C25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501" w:rsidRPr="00AD26EC" w:rsidRDefault="00364B89" w:rsidP="00AD26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F6E">
        <w:rPr>
          <w:rFonts w:ascii="Times New Roman" w:eastAsia="Calibri" w:hAnsi="Times New Roman" w:cs="Times New Roman"/>
          <w:sz w:val="24"/>
          <w:szCs w:val="24"/>
        </w:rPr>
        <w:t>W wyniku przeprowadzonych czynności kontrolnych, działalność</w:t>
      </w:r>
      <w:r w:rsidR="003B5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5842" w:rsidRPr="00CD2E42">
        <w:rPr>
          <w:rFonts w:ascii="Times New Roman" w:eastAsia="Calibri" w:hAnsi="Times New Roman" w:cs="Times New Roman"/>
          <w:sz w:val="24"/>
          <w:szCs w:val="24"/>
          <w:lang w:eastAsia="pl-PL"/>
        </w:rPr>
        <w:t>Powiatowego Centrum Pomocy Rodzinie w K</w:t>
      </w:r>
      <w:r w:rsidR="003B5842">
        <w:rPr>
          <w:rFonts w:ascii="Times New Roman" w:eastAsia="Calibri" w:hAnsi="Times New Roman" w:cs="Times New Roman"/>
          <w:sz w:val="24"/>
          <w:szCs w:val="24"/>
          <w:lang w:eastAsia="pl-PL"/>
        </w:rPr>
        <w:t>rośnie</w:t>
      </w:r>
      <w:r w:rsidRPr="00C95F6E">
        <w:rPr>
          <w:rFonts w:ascii="Times New Roman" w:eastAsia="Calibri" w:hAnsi="Times New Roman" w:cs="Times New Roman"/>
          <w:sz w:val="24"/>
          <w:szCs w:val="24"/>
        </w:rPr>
        <w:t xml:space="preserve">, w zakresie objętym kontrolą, </w:t>
      </w:r>
      <w:r w:rsidRPr="00573C7C">
        <w:rPr>
          <w:rFonts w:ascii="Times New Roman" w:eastAsia="Calibri" w:hAnsi="Times New Roman" w:cs="Times New Roman"/>
          <w:b/>
          <w:sz w:val="24"/>
          <w:szCs w:val="24"/>
        </w:rPr>
        <w:t>oceniono pozytywnie</w:t>
      </w:r>
      <w:r w:rsidRPr="00573C7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5F6E">
        <w:rPr>
          <w:rFonts w:ascii="Times New Roman" w:eastAsia="Calibri" w:hAnsi="Times New Roman" w:cs="Times New Roman"/>
          <w:sz w:val="24"/>
          <w:szCs w:val="24"/>
        </w:rPr>
        <w:t>a jej uzasadnieni</w:t>
      </w:r>
      <w:r>
        <w:rPr>
          <w:rFonts w:ascii="Times New Roman" w:eastAsia="Calibri" w:hAnsi="Times New Roman" w:cs="Times New Roman"/>
          <w:sz w:val="24"/>
          <w:szCs w:val="24"/>
        </w:rPr>
        <w:t>em jest ustalony stan faktyczny</w:t>
      </w:r>
      <w:r w:rsidRPr="00C95F6E">
        <w:rPr>
          <w:rFonts w:ascii="Times New Roman" w:eastAsia="Calibri" w:hAnsi="Times New Roman" w:cs="Times New Roman"/>
          <w:sz w:val="24"/>
          <w:szCs w:val="24"/>
        </w:rPr>
        <w:t xml:space="preserve"> i prawny.</w:t>
      </w:r>
    </w:p>
    <w:p w:rsidR="00364B89" w:rsidRPr="002F2D87" w:rsidRDefault="00364B89" w:rsidP="003C25EE">
      <w:pPr>
        <w:spacing w:after="0" w:line="360" w:lineRule="auto"/>
        <w:ind w:left="170" w:right="-1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2D8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Ustalenia Zespołu Kontrolnego</w:t>
      </w:r>
    </w:p>
    <w:p w:rsidR="003B5842" w:rsidRPr="003B5842" w:rsidRDefault="003B5842" w:rsidP="003B5842">
      <w:pPr>
        <w:numPr>
          <w:ilvl w:val="0"/>
          <w:numId w:val="6"/>
        </w:numPr>
        <w:tabs>
          <w:tab w:val="left" w:pos="284"/>
        </w:tabs>
        <w:ind w:left="709" w:hanging="709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B5842">
        <w:rPr>
          <w:rFonts w:ascii="Times New Roman" w:eastAsia="Calibri" w:hAnsi="Times New Roman" w:cs="Times New Roman"/>
          <w:b/>
          <w:sz w:val="24"/>
          <w:szCs w:val="24"/>
          <w:u w:val="single"/>
        </w:rPr>
        <w:t>Informacje ogólne.</w:t>
      </w:r>
    </w:p>
    <w:p w:rsidR="00B36A60" w:rsidRDefault="00B36A60" w:rsidP="003B584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A60">
        <w:rPr>
          <w:rFonts w:ascii="Times New Roman" w:eastAsia="Calibri" w:hAnsi="Times New Roman" w:cs="Times New Roman"/>
          <w:sz w:val="24"/>
          <w:szCs w:val="24"/>
        </w:rPr>
        <w:t>Zgodnie z Zarządzeniem Starosty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Krośnieńskiego  z dnia 20</w:t>
      </w:r>
      <w:r w:rsidRPr="00B36A60">
        <w:rPr>
          <w:rFonts w:ascii="Times New Roman" w:eastAsia="Calibri" w:hAnsi="Times New Roman" w:cs="Times New Roman"/>
          <w:sz w:val="24"/>
          <w:szCs w:val="24"/>
        </w:rPr>
        <w:t xml:space="preserve"> g</w:t>
      </w:r>
      <w:r>
        <w:rPr>
          <w:rFonts w:ascii="Times New Roman" w:eastAsia="Calibri" w:hAnsi="Times New Roman" w:cs="Times New Roman"/>
          <w:sz w:val="24"/>
          <w:szCs w:val="24"/>
        </w:rPr>
        <w:t>rudnia  2011 r., Nr 80/</w:t>
      </w:r>
      <w:r w:rsidRPr="00B36A60">
        <w:rPr>
          <w:rFonts w:ascii="Times New Roman" w:eastAsia="Calibri" w:hAnsi="Times New Roman" w:cs="Times New Roman"/>
          <w:sz w:val="24"/>
          <w:szCs w:val="24"/>
        </w:rPr>
        <w:t>11, na Organizatora rodzinnej pieczy zastępczej zostało wyznaczone Powiatowe Centrum Pomocy Rodzinie w</w:t>
      </w:r>
      <w:r>
        <w:rPr>
          <w:rFonts w:ascii="Times New Roman" w:eastAsia="Calibri" w:hAnsi="Times New Roman" w:cs="Times New Roman"/>
          <w:sz w:val="24"/>
          <w:szCs w:val="24"/>
        </w:rPr>
        <w:t xml:space="preserve"> Krośnie</w:t>
      </w:r>
      <w:r w:rsidRPr="00B36A60">
        <w:rPr>
          <w:rFonts w:ascii="Times New Roman" w:eastAsia="Calibri" w:hAnsi="Times New Roman" w:cs="Times New Roman"/>
          <w:sz w:val="24"/>
          <w:szCs w:val="24"/>
        </w:rPr>
        <w:t xml:space="preserve">,  mieszczące się przy ul. </w:t>
      </w:r>
      <w:r>
        <w:rPr>
          <w:rFonts w:ascii="Times New Roman" w:eastAsia="Calibri" w:hAnsi="Times New Roman" w:cs="Times New Roman"/>
          <w:sz w:val="24"/>
          <w:szCs w:val="24"/>
        </w:rPr>
        <w:t xml:space="preserve">Bieszczadzkiej </w:t>
      </w:r>
      <w:r w:rsidRPr="00B36A60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B36A60" w:rsidRDefault="00573C7C" w:rsidP="00573C7C">
      <w:pPr>
        <w:spacing w:after="0" w:line="36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(Dowód: akta kontroli, str. 7</w:t>
      </w:r>
      <w:r w:rsidRPr="003B58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B5842" w:rsidRPr="003B5842" w:rsidRDefault="003B5842" w:rsidP="003B584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W okresie objętym kontrolą zasady wewnętrznej organizacji, strukturę i zakres działania PCPR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Krośnie </w:t>
      </w:r>
      <w:r w:rsidRPr="003B5842">
        <w:rPr>
          <w:rFonts w:ascii="Times New Roman" w:eastAsia="Calibri" w:hAnsi="Times New Roman" w:cs="Times New Roman"/>
          <w:sz w:val="24"/>
          <w:szCs w:val="24"/>
        </w:rPr>
        <w:t>określał Regulamin Organizacyjny przyjęty Uchwałą N</w:t>
      </w:r>
      <w:r w:rsidR="00B36A60">
        <w:rPr>
          <w:rFonts w:ascii="Times New Roman" w:eastAsia="Calibri" w:hAnsi="Times New Roman" w:cs="Times New Roman"/>
          <w:sz w:val="24"/>
          <w:szCs w:val="24"/>
        </w:rPr>
        <w:t>r 161</w:t>
      </w:r>
      <w:r w:rsidRPr="003B5842">
        <w:rPr>
          <w:rFonts w:ascii="Times New Roman" w:eastAsia="Calibri" w:hAnsi="Times New Roman" w:cs="Times New Roman"/>
          <w:sz w:val="24"/>
          <w:szCs w:val="24"/>
        </w:rPr>
        <w:t>/</w:t>
      </w:r>
      <w:r w:rsidR="00B36A60">
        <w:rPr>
          <w:rFonts w:ascii="Times New Roman" w:eastAsia="Calibri" w:hAnsi="Times New Roman" w:cs="Times New Roman"/>
          <w:sz w:val="24"/>
          <w:szCs w:val="24"/>
        </w:rPr>
        <w:t xml:space="preserve">2012 </w:t>
      </w: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Zarządu Powiatu </w:t>
      </w:r>
      <w:r w:rsidR="00B36A60">
        <w:rPr>
          <w:rFonts w:ascii="Times New Roman" w:eastAsia="Calibri" w:hAnsi="Times New Roman" w:cs="Times New Roman"/>
          <w:sz w:val="24"/>
          <w:szCs w:val="24"/>
        </w:rPr>
        <w:t>Krośnieńskiego z dnia 21</w:t>
      </w: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6A60">
        <w:rPr>
          <w:rFonts w:ascii="Times New Roman" w:eastAsia="Calibri" w:hAnsi="Times New Roman" w:cs="Times New Roman"/>
          <w:sz w:val="24"/>
          <w:szCs w:val="24"/>
        </w:rPr>
        <w:t>lutego 2012</w:t>
      </w: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 r. Od momentu przyjęcia dokument ten był kilkakrotnie zmieniany, a ostatniej zmiany dokonano w </w:t>
      </w:r>
      <w:r w:rsidR="00B36A60">
        <w:rPr>
          <w:rFonts w:ascii="Times New Roman" w:eastAsia="Calibri" w:hAnsi="Times New Roman" w:cs="Times New Roman"/>
          <w:sz w:val="24"/>
          <w:szCs w:val="24"/>
        </w:rPr>
        <w:t>dniu 23</w:t>
      </w: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6A60">
        <w:rPr>
          <w:rFonts w:ascii="Times New Roman" w:eastAsia="Calibri" w:hAnsi="Times New Roman" w:cs="Times New Roman"/>
          <w:sz w:val="24"/>
          <w:szCs w:val="24"/>
        </w:rPr>
        <w:t>stycznia 2019</w:t>
      </w: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="00DB4326">
        <w:rPr>
          <w:rFonts w:ascii="Times New Roman" w:eastAsia="Calibri" w:hAnsi="Times New Roman" w:cs="Times New Roman"/>
          <w:sz w:val="24"/>
          <w:szCs w:val="24"/>
        </w:rPr>
        <w:t>.</w:t>
      </w: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, Uchwałą Nr </w:t>
      </w:r>
      <w:r w:rsidR="007867A4">
        <w:rPr>
          <w:rFonts w:ascii="Times New Roman" w:eastAsia="Calibri" w:hAnsi="Times New Roman" w:cs="Times New Roman"/>
          <w:sz w:val="24"/>
          <w:szCs w:val="24"/>
        </w:rPr>
        <w:t>35/19 w sprawie</w:t>
      </w: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 zmian</w:t>
      </w:r>
      <w:r w:rsidR="007867A4">
        <w:rPr>
          <w:rFonts w:ascii="Times New Roman" w:eastAsia="Calibri" w:hAnsi="Times New Roman" w:cs="Times New Roman"/>
          <w:sz w:val="24"/>
          <w:szCs w:val="24"/>
        </w:rPr>
        <w:t>y Regulaminu Organizacyjnego</w:t>
      </w: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 Powiatowego Centrum Pomocy Rodzinie w</w:t>
      </w:r>
      <w:r w:rsidR="007867A4">
        <w:rPr>
          <w:rFonts w:ascii="Times New Roman" w:eastAsia="Calibri" w:hAnsi="Times New Roman" w:cs="Times New Roman"/>
          <w:sz w:val="24"/>
          <w:szCs w:val="24"/>
        </w:rPr>
        <w:t xml:space="preserve"> Krośnie</w:t>
      </w: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B5842" w:rsidRPr="003B5842" w:rsidRDefault="003B5842" w:rsidP="003B584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Analiza ww. dokumentu pozwoliła stwierdzić, iż w strukturze organizacyjnej PCPR funkcjonuje, m.in. Zespół ds. </w:t>
      </w:r>
      <w:r w:rsidR="007867A4">
        <w:rPr>
          <w:rFonts w:ascii="Times New Roman" w:eastAsia="Calibri" w:hAnsi="Times New Roman" w:cs="Times New Roman"/>
          <w:sz w:val="24"/>
          <w:szCs w:val="24"/>
        </w:rPr>
        <w:t>Rodzinnej Pieczy Z</w:t>
      </w:r>
      <w:r w:rsidRPr="003B5842">
        <w:rPr>
          <w:rFonts w:ascii="Times New Roman" w:eastAsia="Calibri" w:hAnsi="Times New Roman" w:cs="Times New Roman"/>
          <w:sz w:val="24"/>
          <w:szCs w:val="24"/>
        </w:rPr>
        <w:t>astępczej</w:t>
      </w:r>
      <w:r w:rsidR="007867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5842" w:rsidRPr="003B5842" w:rsidRDefault="003B5842" w:rsidP="003B584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B58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</w:t>
      </w:r>
      <w:r w:rsidR="007867A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</w:t>
      </w:r>
    </w:p>
    <w:p w:rsidR="005301E3" w:rsidRDefault="003B5842" w:rsidP="005301E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W skład ww. Zespołu wchodzą pracownicy zajmujący następujące stanowiska: </w:t>
      </w:r>
    </w:p>
    <w:p w:rsidR="005301E3" w:rsidRDefault="005301E3" w:rsidP="005301E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główny specjalista/p</w:t>
      </w:r>
      <w:r w:rsidRPr="005301E3">
        <w:rPr>
          <w:rFonts w:ascii="Times New Roman" w:eastAsia="Calibri" w:hAnsi="Times New Roman" w:cs="Times New Roman"/>
          <w:sz w:val="24"/>
          <w:szCs w:val="24"/>
        </w:rPr>
        <w:t>edagog w PCPR w Krośnie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5301E3">
        <w:rPr>
          <w:rFonts w:ascii="Times New Roman" w:eastAsia="Calibri" w:hAnsi="Times New Roman" w:cs="Times New Roman"/>
          <w:sz w:val="24"/>
          <w:szCs w:val="24"/>
        </w:rPr>
        <w:t xml:space="preserve"> osoba bezpośrednio nadzorująca działalność RPZ;</w:t>
      </w:r>
    </w:p>
    <w:p w:rsidR="005301E3" w:rsidRDefault="005301E3" w:rsidP="005301E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E3">
        <w:rPr>
          <w:rFonts w:ascii="Times New Roman" w:eastAsia="Calibri" w:hAnsi="Times New Roman" w:cs="Times New Roman"/>
          <w:sz w:val="24"/>
          <w:szCs w:val="24"/>
        </w:rPr>
        <w:t>- specjalista pracy z rodziną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1E3">
        <w:rPr>
          <w:rFonts w:ascii="Times New Roman" w:eastAsia="Calibri" w:hAnsi="Times New Roman" w:cs="Times New Roman"/>
          <w:sz w:val="24"/>
          <w:szCs w:val="24"/>
        </w:rPr>
        <w:t xml:space="preserve">– wykonująca również zadania koordynatora </w:t>
      </w:r>
      <w:r>
        <w:rPr>
          <w:rFonts w:ascii="Times New Roman" w:eastAsia="Calibri" w:hAnsi="Times New Roman" w:cs="Times New Roman"/>
          <w:sz w:val="24"/>
          <w:szCs w:val="24"/>
        </w:rPr>
        <w:t>rodzinnej pieczy zastępczej z ramienia </w:t>
      </w:r>
      <w:r w:rsidRPr="005301E3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5301E3">
        <w:rPr>
          <w:rFonts w:ascii="Times New Roman" w:eastAsia="Calibri" w:hAnsi="Times New Roman" w:cs="Times New Roman"/>
          <w:sz w:val="24"/>
          <w:szCs w:val="24"/>
        </w:rPr>
        <w:t>PZ</w:t>
      </w:r>
      <w:r>
        <w:t> </w:t>
      </w:r>
      <w:r>
        <w:rPr>
          <w:rFonts w:ascii="Times New Roman" w:eastAsia="Calibri" w:hAnsi="Times New Roman" w:cs="Times New Roman"/>
          <w:sz w:val="24"/>
          <w:szCs w:val="24"/>
        </w:rPr>
        <w:t>– </w:t>
      </w:r>
      <w:r w:rsidRPr="005301E3">
        <w:rPr>
          <w:rFonts w:ascii="Times New Roman" w:eastAsia="Calibri" w:hAnsi="Times New Roman" w:cs="Times New Roman"/>
          <w:sz w:val="24"/>
          <w:szCs w:val="24"/>
        </w:rPr>
        <w:t>art. 77 ust. 1a ustawy o pieczy;</w:t>
      </w:r>
    </w:p>
    <w:p w:rsidR="005301E3" w:rsidRDefault="005301E3" w:rsidP="005301E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E3">
        <w:rPr>
          <w:rFonts w:ascii="Times New Roman" w:eastAsia="Calibri" w:hAnsi="Times New Roman" w:cs="Times New Roman"/>
          <w:sz w:val="24"/>
          <w:szCs w:val="24"/>
        </w:rPr>
        <w:t>- specjalista pracy z rodziną</w:t>
      </w:r>
      <w:r w:rsidR="00DB43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1E3">
        <w:rPr>
          <w:rFonts w:ascii="Times New Roman" w:eastAsia="Calibri" w:hAnsi="Times New Roman" w:cs="Times New Roman"/>
          <w:sz w:val="24"/>
          <w:szCs w:val="24"/>
        </w:rPr>
        <w:t>– wykonująca również zadania koordynatora rodzinnej pieczy zastępczej z ramienia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ORPZ </w:t>
      </w:r>
      <w:r w:rsidRPr="005301E3">
        <w:rPr>
          <w:rFonts w:ascii="Times New Roman" w:eastAsia="Calibri" w:hAnsi="Times New Roman" w:cs="Times New Roman"/>
          <w:sz w:val="24"/>
          <w:szCs w:val="24"/>
        </w:rPr>
        <w:t>– art. 77 ust. 1a ustawy o pieczy;</w:t>
      </w:r>
    </w:p>
    <w:p w:rsidR="005301E3" w:rsidRDefault="005301E3" w:rsidP="005301E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E3">
        <w:rPr>
          <w:rFonts w:ascii="Times New Roman" w:eastAsia="Calibri" w:hAnsi="Times New Roman" w:cs="Times New Roman"/>
          <w:sz w:val="24"/>
          <w:szCs w:val="24"/>
        </w:rPr>
        <w:t>- starszy koordynator rodzinnej pieczy zastępczej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301E3" w:rsidRDefault="005301E3" w:rsidP="005301E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1E3">
        <w:rPr>
          <w:rFonts w:ascii="Times New Roman" w:eastAsia="Calibri" w:hAnsi="Times New Roman" w:cs="Times New Roman"/>
          <w:sz w:val="24"/>
          <w:szCs w:val="24"/>
        </w:rPr>
        <w:t>- koordynato</w:t>
      </w:r>
      <w:r>
        <w:rPr>
          <w:rFonts w:ascii="Times New Roman" w:eastAsia="Calibri" w:hAnsi="Times New Roman" w:cs="Times New Roman"/>
          <w:sz w:val="24"/>
          <w:szCs w:val="24"/>
        </w:rPr>
        <w:t>r rodzinnej pieczy zastępczej;</w:t>
      </w:r>
    </w:p>
    <w:p w:rsidR="00DB4326" w:rsidRDefault="005301E3" w:rsidP="00AD26E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- psycholog.</w:t>
      </w:r>
      <w:r w:rsidR="00AD26EC">
        <w:rPr>
          <w:rFonts w:ascii="Times New Roman" w:eastAsia="Calibri" w:hAnsi="Times New Roman" w:cs="Times New Roman"/>
          <w:sz w:val="24"/>
          <w:szCs w:val="24"/>
        </w:rPr>
        <w:tab/>
      </w:r>
      <w:r w:rsidR="00AD26EC">
        <w:rPr>
          <w:rFonts w:ascii="Times New Roman" w:eastAsia="Calibri" w:hAnsi="Times New Roman" w:cs="Times New Roman"/>
          <w:sz w:val="24"/>
          <w:szCs w:val="24"/>
        </w:rPr>
        <w:tab/>
      </w:r>
      <w:r w:rsidR="00AD26EC">
        <w:rPr>
          <w:rFonts w:ascii="Times New Roman" w:eastAsia="Calibri" w:hAnsi="Times New Roman" w:cs="Times New Roman"/>
          <w:sz w:val="24"/>
          <w:szCs w:val="24"/>
        </w:rPr>
        <w:tab/>
      </w:r>
      <w:r w:rsidR="00AD26EC">
        <w:rPr>
          <w:rFonts w:ascii="Times New Roman" w:eastAsia="Calibri" w:hAnsi="Times New Roman" w:cs="Times New Roman"/>
          <w:sz w:val="24"/>
          <w:szCs w:val="24"/>
        </w:rPr>
        <w:tab/>
      </w:r>
      <w:r w:rsidR="00AD26EC">
        <w:rPr>
          <w:rFonts w:ascii="Times New Roman" w:eastAsia="Calibri" w:hAnsi="Times New Roman" w:cs="Times New Roman"/>
          <w:sz w:val="24"/>
          <w:szCs w:val="24"/>
        </w:rPr>
        <w:tab/>
      </w:r>
      <w:r w:rsidR="00AD26EC">
        <w:rPr>
          <w:rFonts w:ascii="Times New Roman" w:eastAsia="Calibri" w:hAnsi="Times New Roman" w:cs="Times New Roman"/>
          <w:sz w:val="24"/>
          <w:szCs w:val="24"/>
        </w:rPr>
        <w:tab/>
      </w:r>
      <w:r w:rsidR="00AD26EC">
        <w:rPr>
          <w:rFonts w:ascii="Times New Roman" w:eastAsia="Calibri" w:hAnsi="Times New Roman" w:cs="Times New Roman"/>
          <w:sz w:val="24"/>
          <w:szCs w:val="24"/>
        </w:rPr>
        <w:tab/>
      </w:r>
      <w:r w:rsidR="00177C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</w:t>
      </w:r>
    </w:p>
    <w:p w:rsidR="00DB4326" w:rsidRPr="00DB4326" w:rsidRDefault="00DB4326" w:rsidP="00AD26E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 w PCPR w Krośnie zatrudniony jest również drugi psycholog</w:t>
      </w:r>
      <w:r w:rsidR="000B345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świadczy usługi wspierające dla rodzin z powiatu krośnieńskiego.</w:t>
      </w:r>
    </w:p>
    <w:p w:rsidR="005301E3" w:rsidRDefault="0009056E" w:rsidP="00AD26E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177C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kontroli, str. 8-34</w:t>
      </w:r>
      <w:r w:rsidR="00177C11" w:rsidRPr="003B58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B5842" w:rsidRPr="003B5842" w:rsidRDefault="003B5842" w:rsidP="003B5842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5842">
        <w:rPr>
          <w:rFonts w:ascii="Times New Roman" w:eastAsia="Calibri" w:hAnsi="Times New Roman" w:cs="Times New Roman"/>
          <w:b/>
          <w:i/>
          <w:sz w:val="24"/>
          <w:szCs w:val="24"/>
        </w:rPr>
        <w:t>Liczba rodzin zastępczych i rodzinnych domów dziecka funkcjonujących na terenie powiatu.</w:t>
      </w:r>
    </w:p>
    <w:p w:rsidR="00C401D1" w:rsidRDefault="003B5842" w:rsidP="003B5842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W roku 2022, na terenie Powiatu, </w:t>
      </w:r>
      <w:r w:rsidR="002424F0">
        <w:rPr>
          <w:rFonts w:ascii="Times New Roman" w:eastAsia="Calibri" w:hAnsi="Times New Roman" w:cs="Times New Roman"/>
          <w:sz w:val="24"/>
          <w:szCs w:val="24"/>
        </w:rPr>
        <w:t>funkcjonowało 39</w:t>
      </w: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="002424F0">
        <w:rPr>
          <w:rFonts w:ascii="Times New Roman" w:eastAsia="Calibri" w:hAnsi="Times New Roman" w:cs="Times New Roman"/>
          <w:sz w:val="24"/>
          <w:szCs w:val="24"/>
        </w:rPr>
        <w:t>odzin zastępczych, w tym: 7 nowo utworzonych</w:t>
      </w: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. Na dzień kontroli, funkcjonowało </w:t>
      </w:r>
      <w:r w:rsidR="002424F0">
        <w:rPr>
          <w:rFonts w:ascii="Times New Roman" w:eastAsia="Calibri" w:hAnsi="Times New Roman" w:cs="Times New Roman"/>
          <w:sz w:val="24"/>
          <w:szCs w:val="24"/>
        </w:rPr>
        <w:t>38</w:t>
      </w: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 rodzin zastępczych, w tym </w:t>
      </w:r>
      <w:r w:rsidR="002424F0">
        <w:rPr>
          <w:rFonts w:ascii="Times New Roman" w:eastAsia="Calibri" w:hAnsi="Times New Roman" w:cs="Times New Roman"/>
          <w:sz w:val="24"/>
          <w:szCs w:val="24"/>
        </w:rPr>
        <w:t xml:space="preserve">3 nowo </w:t>
      </w:r>
      <w:r w:rsidR="002424F0">
        <w:rPr>
          <w:rFonts w:ascii="Times New Roman" w:eastAsia="Calibri" w:hAnsi="Times New Roman" w:cs="Times New Roman"/>
          <w:sz w:val="24"/>
          <w:szCs w:val="24"/>
        </w:rPr>
        <w:lastRenderedPageBreak/>
        <w:t>utworzone</w:t>
      </w:r>
      <w:r w:rsidRPr="003B5842">
        <w:rPr>
          <w:rFonts w:ascii="Times New Roman" w:eastAsia="Calibri" w:hAnsi="Times New Roman" w:cs="Times New Roman"/>
          <w:sz w:val="24"/>
          <w:szCs w:val="24"/>
        </w:rPr>
        <w:t>. Powiat K</w:t>
      </w:r>
      <w:r w:rsidR="00C401D1">
        <w:rPr>
          <w:rFonts w:ascii="Times New Roman" w:eastAsia="Calibri" w:hAnsi="Times New Roman" w:cs="Times New Roman"/>
          <w:sz w:val="24"/>
          <w:szCs w:val="24"/>
        </w:rPr>
        <w:t>rośnieński</w:t>
      </w: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 nie prowadzi rodzinnych form pieczy zastępczej </w:t>
      </w:r>
      <w:r w:rsidR="00C401D1">
        <w:rPr>
          <w:rFonts w:ascii="Times New Roman" w:eastAsia="Calibri" w:hAnsi="Times New Roman" w:cs="Times New Roman"/>
          <w:sz w:val="24"/>
          <w:szCs w:val="24"/>
        </w:rPr>
        <w:t>na terenie innych powiatów.</w:t>
      </w:r>
    </w:p>
    <w:p w:rsidR="003B5842" w:rsidRPr="003B5842" w:rsidRDefault="003B5842" w:rsidP="003B5842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584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na temat liczby poszczególnych form rodzinnej pieczy zastępczej,                 w Powiecie K</w:t>
      </w:r>
      <w:r w:rsidR="00070E19">
        <w:rPr>
          <w:rFonts w:ascii="Times New Roman" w:eastAsia="Times New Roman" w:hAnsi="Times New Roman" w:cs="Times New Roman"/>
          <w:sz w:val="24"/>
          <w:szCs w:val="24"/>
          <w:lang w:eastAsia="pl-PL"/>
        </w:rPr>
        <w:t>rośnieńskim</w:t>
      </w:r>
      <w:r w:rsidRPr="003B5842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przedstawia poniższa tabela:</w:t>
      </w:r>
    </w:p>
    <w:tbl>
      <w:tblPr>
        <w:tblStyle w:val="Tabela-Siatka"/>
        <w:tblW w:w="904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946"/>
        <w:gridCol w:w="1560"/>
        <w:gridCol w:w="1419"/>
        <w:gridCol w:w="1560"/>
        <w:gridCol w:w="1560"/>
      </w:tblGrid>
      <w:tr w:rsidR="003B5842" w:rsidRPr="003B5842" w:rsidTr="00B230F2"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B5842">
              <w:rPr>
                <w:rFonts w:ascii="Times New Roman" w:eastAsia="Calibri" w:hAnsi="Times New Roman" w:cs="Times New Roman"/>
                <w:b/>
              </w:rPr>
              <w:t>Forma rodzinnej pieczy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58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 r.</w:t>
            </w:r>
          </w:p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58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 r.</w:t>
            </w:r>
          </w:p>
        </w:tc>
      </w:tr>
      <w:tr w:rsidR="003B5842" w:rsidRPr="003B5842" w:rsidTr="00B230F2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42" w:rsidRPr="003B5842" w:rsidRDefault="003B5842" w:rsidP="003B58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58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Funkcjonujące,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58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 tym nowo- utworzone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58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Funkcjonujące,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58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 tym nowo- utworzone</w:t>
            </w:r>
          </w:p>
        </w:tc>
      </w:tr>
      <w:tr w:rsidR="003B5842" w:rsidRPr="003B5842" w:rsidTr="00B230F2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rodziny zastępcze spokrewnione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DE7F41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DE7F41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DE7F41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DE7F41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B5842" w:rsidRPr="003B5842" w:rsidTr="00B230F2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niezawodowa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DE7F41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DE7F41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B5842" w:rsidRPr="003B5842" w:rsidTr="00B230F2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zawodowa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DE7F41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DE7F41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DE7F41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B5842" w:rsidRPr="003B5842" w:rsidTr="00B230F2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zawodowa pełniąca funkcję pogotowia rodzinnego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5842" w:rsidRPr="003B5842" w:rsidTr="00B230F2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zawodowa specjalistyczna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DE7F41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DE7F41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B5842" w:rsidRPr="003B5842" w:rsidTr="00B230F2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rodzinne domy dziecka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B5842" w:rsidRPr="003B5842" w:rsidTr="00B230F2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0A022A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A022A">
              <w:rPr>
                <w:rFonts w:ascii="Times New Roman" w:eastAsia="Calibri" w:hAnsi="Times New Roman" w:cs="Times New Roman"/>
                <w:b/>
              </w:rPr>
              <w:t>Suma: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0A022A" w:rsidRDefault="00DE7F41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022A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0A022A" w:rsidRDefault="00DE7F41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022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0A022A" w:rsidRDefault="000A022A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="003B5842" w:rsidRPr="000A022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0A022A" w:rsidRDefault="00DE7F41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022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</w:tbl>
    <w:p w:rsidR="003B5842" w:rsidRPr="003B5842" w:rsidRDefault="003B5842" w:rsidP="003B5842">
      <w:pPr>
        <w:tabs>
          <w:tab w:val="left" w:pos="284"/>
        </w:tabs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B5842" w:rsidRPr="003B5842" w:rsidRDefault="003B5842" w:rsidP="003B5842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B5842">
        <w:rPr>
          <w:rFonts w:ascii="Times New Roman" w:eastAsia="Calibri" w:hAnsi="Times New Roman" w:cs="Times New Roman"/>
          <w:b/>
          <w:i/>
          <w:sz w:val="24"/>
          <w:szCs w:val="24"/>
        </w:rPr>
        <w:t>Liczba dzieci przebywających w ww. formach rodzinnej pieczy, funkcjonujących na terenie powiatu i poza nim.</w:t>
      </w:r>
    </w:p>
    <w:p w:rsidR="003B5842" w:rsidRPr="003B5842" w:rsidRDefault="003B5842" w:rsidP="003B5842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W dniach kontroli, na terenie Powiatu </w:t>
      </w:r>
      <w:r w:rsidR="00070E19" w:rsidRPr="003B5842">
        <w:rPr>
          <w:rFonts w:ascii="Times New Roman" w:eastAsia="Calibri" w:hAnsi="Times New Roman" w:cs="Times New Roman"/>
          <w:sz w:val="24"/>
          <w:szCs w:val="24"/>
        </w:rPr>
        <w:t>K</w:t>
      </w:r>
      <w:r w:rsidR="00070E19">
        <w:rPr>
          <w:rFonts w:ascii="Times New Roman" w:eastAsia="Calibri" w:hAnsi="Times New Roman" w:cs="Times New Roman"/>
          <w:sz w:val="24"/>
          <w:szCs w:val="24"/>
        </w:rPr>
        <w:t>rośnieńskiego</w:t>
      </w: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, w rodzinnej pieczy zastępczej,                                                                                                                   </w:t>
      </w:r>
      <w:r w:rsidR="00070E19">
        <w:rPr>
          <w:rFonts w:ascii="Times New Roman" w:eastAsia="Calibri" w:hAnsi="Times New Roman" w:cs="Times New Roman"/>
          <w:sz w:val="24"/>
          <w:szCs w:val="24"/>
        </w:rPr>
        <w:t xml:space="preserve">                   przebywało 114 dzieci, w tym: 51</w:t>
      </w: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 dzieci w rodzinach zastę</w:t>
      </w:r>
      <w:r w:rsidR="00070E19">
        <w:rPr>
          <w:rFonts w:ascii="Times New Roman" w:eastAsia="Calibri" w:hAnsi="Times New Roman" w:cs="Times New Roman"/>
          <w:sz w:val="24"/>
          <w:szCs w:val="24"/>
        </w:rPr>
        <w:t>pczych spokrewnionych, 24</w:t>
      </w: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 dzieci               w rodzina</w:t>
      </w:r>
      <w:r w:rsidR="0077378C">
        <w:rPr>
          <w:rFonts w:ascii="Times New Roman" w:eastAsia="Calibri" w:hAnsi="Times New Roman" w:cs="Times New Roman"/>
          <w:sz w:val="24"/>
          <w:szCs w:val="24"/>
        </w:rPr>
        <w:t>ch zastępczych niezawodowych i 34 dzieci w rodzinach zastępczych zawodowych oraz 5 dzieci w rodzinach zawodowych specjalistycznych</w:t>
      </w: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B5842" w:rsidRPr="003B5842" w:rsidRDefault="003B5842" w:rsidP="003B5842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842">
        <w:rPr>
          <w:rFonts w:ascii="Times New Roman" w:eastAsia="Calibri" w:hAnsi="Times New Roman" w:cs="Times New Roman"/>
          <w:sz w:val="24"/>
          <w:szCs w:val="24"/>
        </w:rPr>
        <w:t>Powyższe dane uwzględnia nw. tabelka:</w:t>
      </w:r>
    </w:p>
    <w:p w:rsidR="003B5842" w:rsidRPr="003B5842" w:rsidRDefault="003B5842" w:rsidP="003B5842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790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801"/>
        <w:gridCol w:w="2552"/>
        <w:gridCol w:w="2552"/>
      </w:tblGrid>
      <w:tr w:rsidR="003B5842" w:rsidRPr="003B5842" w:rsidTr="00B230F2">
        <w:trPr>
          <w:trHeight w:val="278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B5842">
              <w:rPr>
                <w:rFonts w:ascii="Times New Roman" w:eastAsia="Calibri" w:hAnsi="Times New Roman" w:cs="Times New Roman"/>
                <w:b/>
              </w:rPr>
              <w:t>Forma rodzinnej pieczy</w:t>
            </w:r>
          </w:p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B5842">
              <w:rPr>
                <w:rFonts w:ascii="Times New Roman" w:eastAsia="Calibri" w:hAnsi="Times New Roman" w:cs="Times New Roman"/>
                <w:b/>
              </w:rPr>
              <w:t>funkcjonującej na terenie powiatu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B58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Na dzień 31 grudnia 2022 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B584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Na dzień kontroli</w:t>
            </w:r>
          </w:p>
        </w:tc>
      </w:tr>
      <w:tr w:rsidR="003B5842" w:rsidRPr="003B5842" w:rsidTr="00B230F2">
        <w:trPr>
          <w:trHeight w:val="277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42" w:rsidRPr="003B5842" w:rsidRDefault="003B5842" w:rsidP="003B58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B5842">
              <w:rPr>
                <w:rFonts w:ascii="Times New Roman" w:eastAsia="Calibri" w:hAnsi="Times New Roman" w:cs="Times New Roman"/>
                <w:b/>
                <w:i/>
              </w:rPr>
              <w:t>Liczba dzieci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3B5842">
              <w:rPr>
                <w:rFonts w:ascii="Times New Roman" w:eastAsia="Calibri" w:hAnsi="Times New Roman" w:cs="Times New Roman"/>
                <w:b/>
                <w:i/>
              </w:rPr>
              <w:t>Liczba dzieci</w:t>
            </w:r>
          </w:p>
        </w:tc>
      </w:tr>
      <w:tr w:rsidR="003B5842" w:rsidRPr="003B5842" w:rsidTr="00B230F2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rodziny zastępcze spokrewnione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77378C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77378C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</w:tr>
      <w:tr w:rsidR="003B5842" w:rsidRPr="003B5842" w:rsidTr="00B230F2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niezawodowe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77378C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3B5842" w:rsidRPr="003B584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77378C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3B5842" w:rsidRPr="003B5842" w:rsidTr="00B230F2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zawodowe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77378C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77378C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3B5842" w:rsidRPr="003B5842" w:rsidTr="00B230F2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zawodowe pełniące funkcję pogotowia rodzinnego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B5842" w:rsidRPr="003B5842" w:rsidTr="00B230F2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zawodowe specjalistyczne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77378C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77378C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B5842" w:rsidRPr="003B5842" w:rsidTr="00B230F2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rodzinne domy dziecka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3B5842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B584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B5842" w:rsidRPr="003B5842" w:rsidTr="00B230F2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0A022A" w:rsidRDefault="003B5842" w:rsidP="003B584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A022A">
              <w:rPr>
                <w:rFonts w:ascii="Times New Roman" w:eastAsia="Calibri" w:hAnsi="Times New Roman" w:cs="Times New Roman"/>
                <w:b/>
              </w:rPr>
              <w:t>Suma: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0A022A" w:rsidRDefault="0077378C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022A">
              <w:rPr>
                <w:rFonts w:ascii="Times New Roman" w:eastAsia="Calibri" w:hAnsi="Times New Roman" w:cs="Times New Roman"/>
                <w:b/>
              </w:rPr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42" w:rsidRPr="000A022A" w:rsidRDefault="0077378C" w:rsidP="003B584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022A">
              <w:rPr>
                <w:rFonts w:ascii="Times New Roman" w:eastAsia="Calibri" w:hAnsi="Times New Roman" w:cs="Times New Roman"/>
                <w:b/>
              </w:rPr>
              <w:t>114</w:t>
            </w:r>
          </w:p>
        </w:tc>
      </w:tr>
    </w:tbl>
    <w:p w:rsidR="003B5842" w:rsidRPr="003B5842" w:rsidRDefault="003B5842" w:rsidP="003B5842">
      <w:pPr>
        <w:tabs>
          <w:tab w:val="left" w:pos="284"/>
        </w:tabs>
        <w:ind w:left="28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5842" w:rsidRPr="003B5842" w:rsidRDefault="003B5842" w:rsidP="003B5842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Konieczność realizowania postanowień sądowych, w sprawie umieszczenia dzieci, w rodzinnej pieczy zastępczej, przy braku wystarczającej liczby takich rodzin, spowodowała konieczność poszukiwania miejsc dla dzieci na terenie innych powiatów. W okresie kontrolnym, w rodzinach zastępczych, poza Powiatem </w:t>
      </w:r>
      <w:r w:rsidR="0077378C" w:rsidRPr="003B5842">
        <w:rPr>
          <w:rFonts w:ascii="Times New Roman" w:eastAsia="Calibri" w:hAnsi="Times New Roman" w:cs="Times New Roman"/>
          <w:sz w:val="24"/>
          <w:szCs w:val="24"/>
        </w:rPr>
        <w:t>K</w:t>
      </w:r>
      <w:r w:rsidR="0077378C">
        <w:rPr>
          <w:rFonts w:ascii="Times New Roman" w:eastAsia="Calibri" w:hAnsi="Times New Roman" w:cs="Times New Roman"/>
          <w:sz w:val="24"/>
          <w:szCs w:val="24"/>
        </w:rPr>
        <w:t xml:space="preserve">rośnieńskim, umieszczonych było </w:t>
      </w:r>
      <w:r w:rsidR="00B4116D">
        <w:rPr>
          <w:rFonts w:ascii="Times New Roman" w:eastAsia="Calibri" w:hAnsi="Times New Roman" w:cs="Times New Roman"/>
          <w:sz w:val="24"/>
          <w:szCs w:val="24"/>
        </w:rPr>
        <w:br/>
        <w:t>ośmioro</w:t>
      </w:r>
      <w:r w:rsidRPr="003B5842">
        <w:rPr>
          <w:rFonts w:ascii="Times New Roman" w:eastAsia="Calibri" w:hAnsi="Times New Roman" w:cs="Times New Roman"/>
          <w:sz w:val="24"/>
          <w:szCs w:val="24"/>
        </w:rPr>
        <w:t xml:space="preserve"> dzieci:                 </w:t>
      </w:r>
    </w:p>
    <w:p w:rsidR="0077378C" w:rsidRDefault="0077378C" w:rsidP="000E61BE">
      <w:pPr>
        <w:pStyle w:val="Akapitzlist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powiat przemyski – spokrewniona – 1 dziecko</w:t>
      </w:r>
      <w:r w:rsidR="00C401D1">
        <w:rPr>
          <w:rFonts w:ascii="Times New Roman" w:hAnsi="Times New Roman" w:cs="Times New Roman"/>
          <w:sz w:val="24"/>
          <w:szCs w:val="24"/>
        </w:rPr>
        <w:t>,</w:t>
      </w:r>
    </w:p>
    <w:p w:rsidR="000E61BE" w:rsidRDefault="0077378C" w:rsidP="000E61BE">
      <w:pPr>
        <w:pStyle w:val="Akapitzlist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powiat Miasto Lublin – spokrewniona – 1 dziecko</w:t>
      </w:r>
      <w:r w:rsidR="00C401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78C" w:rsidRDefault="0077378C" w:rsidP="000E61BE">
      <w:pPr>
        <w:pStyle w:val="Akapitzlist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powiat ropczycko-sędziszowski – niezawodowa – 1 dziecko</w:t>
      </w:r>
      <w:r w:rsidR="00C401D1">
        <w:rPr>
          <w:rFonts w:ascii="Times New Roman" w:hAnsi="Times New Roman" w:cs="Times New Roman"/>
          <w:sz w:val="24"/>
          <w:szCs w:val="24"/>
        </w:rPr>
        <w:t>,</w:t>
      </w:r>
    </w:p>
    <w:p w:rsidR="0077378C" w:rsidRDefault="0077378C" w:rsidP="000E61BE">
      <w:pPr>
        <w:pStyle w:val="Akapitzlist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powiat mielecki – niezawodowa – 1 dziecko</w:t>
      </w:r>
      <w:r w:rsidR="00C401D1">
        <w:rPr>
          <w:rFonts w:ascii="Times New Roman" w:hAnsi="Times New Roman" w:cs="Times New Roman"/>
          <w:sz w:val="24"/>
          <w:szCs w:val="24"/>
        </w:rPr>
        <w:t>,</w:t>
      </w:r>
    </w:p>
    <w:p w:rsidR="0077378C" w:rsidRDefault="0077378C" w:rsidP="000E61BE">
      <w:pPr>
        <w:pStyle w:val="Akapitzlist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powiat Miasto Tychy – niezawodowa – 1 dziecko</w:t>
      </w:r>
    </w:p>
    <w:p w:rsidR="000E61BE" w:rsidRDefault="0077378C" w:rsidP="000E61BE">
      <w:pPr>
        <w:pStyle w:val="Akapitzlist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powiat Miasto Warszawa – niezawodowa – 1 dziecko</w:t>
      </w:r>
      <w:r w:rsidR="00C401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78C" w:rsidRPr="00246300" w:rsidRDefault="0077378C" w:rsidP="000E61BE">
      <w:pPr>
        <w:pStyle w:val="Akapitzlist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powiat jasielski – niezawodowa – 2 dzieci</w:t>
      </w:r>
      <w:r w:rsidR="00C401D1">
        <w:rPr>
          <w:rFonts w:ascii="Times New Roman" w:hAnsi="Times New Roman" w:cs="Times New Roman"/>
          <w:sz w:val="24"/>
          <w:szCs w:val="24"/>
        </w:rPr>
        <w:t>.</w:t>
      </w:r>
    </w:p>
    <w:p w:rsidR="000E61BE" w:rsidRPr="000E61BE" w:rsidRDefault="000E61BE" w:rsidP="000E61BE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61BE" w:rsidRPr="00E05D11" w:rsidRDefault="000E61BE" w:rsidP="000E61BE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E05D11">
        <w:rPr>
          <w:rFonts w:ascii="Times New Roman" w:hAnsi="Times New Roman" w:cs="Times New Roman"/>
          <w:b/>
          <w:i/>
          <w:sz w:val="24"/>
          <w:szCs w:val="24"/>
        </w:rPr>
        <w:t>Procedura przydzielenia rodzinie koordynatora.</w:t>
      </w:r>
    </w:p>
    <w:p w:rsidR="000E61BE" w:rsidRPr="001C3374" w:rsidRDefault="000E61BE" w:rsidP="000E61BE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3374">
        <w:rPr>
          <w:rFonts w:ascii="Times New Roman" w:hAnsi="Times New Roman" w:cs="Times New Roman"/>
          <w:sz w:val="24"/>
          <w:szCs w:val="24"/>
        </w:rPr>
        <w:t>Analiza dokumentacji, prowadzonej w PCPR w K</w:t>
      </w:r>
      <w:r w:rsidR="00253746">
        <w:rPr>
          <w:rFonts w:ascii="Times New Roman" w:hAnsi="Times New Roman" w:cs="Times New Roman"/>
          <w:sz w:val="24"/>
          <w:szCs w:val="24"/>
        </w:rPr>
        <w:t>rośnie</w:t>
      </w:r>
      <w:r w:rsidRPr="001C3374">
        <w:rPr>
          <w:rFonts w:ascii="Times New Roman" w:hAnsi="Times New Roman" w:cs="Times New Roman"/>
          <w:sz w:val="24"/>
          <w:szCs w:val="24"/>
        </w:rPr>
        <w:t xml:space="preserve">, potwierdza realizację zadania wynikającego z art. 77 ust. 1 ww. ustawy, który stanowi, że rodziny zastępcze i rodzinne domy dziecka obejmuje się, na ich wniosek, opieką koordynatora rodzinnej pieczy zastępczej. </w:t>
      </w:r>
    </w:p>
    <w:p w:rsidR="00253746" w:rsidRDefault="00253746" w:rsidP="000E61B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746">
        <w:rPr>
          <w:rFonts w:ascii="Times New Roman" w:hAnsi="Times New Roman" w:cs="Times New Roman"/>
          <w:bCs/>
          <w:sz w:val="24"/>
          <w:szCs w:val="24"/>
        </w:rPr>
        <w:t>Przydzielenie koordynatora do rodziny zastępczej reguluje Zarządzenie Nr 21/2020 Dyrektora Powiatowego Centrum Pomocy Rodzinie w Krośnie z dnia 29 grudnia 2020 roku w sprawie ustalenia Procedury nadzoru, współpracy i monitorowania rodzin zastępczych i rodzinnych domów dziecka funkcjonujących w Powiecie Krośnieńskim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B4397" w:rsidRPr="009B4397" w:rsidRDefault="00253746" w:rsidP="009B439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Zgodnie z przyjęt</w:t>
      </w:r>
      <w:r w:rsidR="009B4397">
        <w:rPr>
          <w:rFonts w:ascii="Times New Roman" w:hAnsi="Times New Roman" w:cs="Times New Roman"/>
          <w:bCs/>
          <w:sz w:val="24"/>
          <w:szCs w:val="24"/>
        </w:rPr>
        <w:t xml:space="preserve">a procedurą, </w:t>
      </w:r>
      <w:r w:rsidR="00C401D1">
        <w:rPr>
          <w:rFonts w:ascii="Times New Roman" w:eastAsia="Calibri" w:hAnsi="Times New Roman" w:cs="Times New Roman"/>
          <w:sz w:val="24"/>
          <w:szCs w:val="24"/>
        </w:rPr>
        <w:t>o</w:t>
      </w:r>
      <w:r w:rsidR="009B4397" w:rsidRPr="009B4397">
        <w:rPr>
          <w:rFonts w:ascii="Times New Roman" w:eastAsia="Calibri" w:hAnsi="Times New Roman" w:cs="Times New Roman"/>
          <w:sz w:val="24"/>
          <w:szCs w:val="24"/>
        </w:rPr>
        <w:t>bowiązek współpracy z rodziną zastępczą powstaje z dniem wpłynięcia do PCPR w Krośnie postanowienia o ustanowieniu rodziny zastępczej, informacji o umieszczeniu małoletniego w rodzinie zastępczej już istniejącej lub zawarcia umowy pomiędzy rodziną zastępczą a Starostą. Po wpłynięciu do Powiatowego Centrum Pomocy Rodzinie w Krośnie właściwych dokumentów, pracownik Organizatora Rodzinnej Pieczy Zastępczej kontaktuje się z rodziną zastępczą i u</w:t>
      </w:r>
      <w:r w:rsidR="009B4397">
        <w:rPr>
          <w:rFonts w:ascii="Times New Roman" w:eastAsia="Calibri" w:hAnsi="Times New Roman" w:cs="Times New Roman"/>
          <w:sz w:val="24"/>
          <w:szCs w:val="24"/>
        </w:rPr>
        <w:t>mawia się na pierwsze spotkanie, podczas którego, pracownik ORPZ:</w:t>
      </w:r>
    </w:p>
    <w:p w:rsidR="009B4397" w:rsidRPr="009B4397" w:rsidRDefault="009B4397" w:rsidP="009B4397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3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 siebie oraz Zespół ds. Rodzinnej Pieczy Zastępczej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</w:t>
      </w:r>
      <w:r w:rsidRPr="009B4397">
        <w:rPr>
          <w:rFonts w:ascii="Times New Roman" w:eastAsia="Times New Roman" w:hAnsi="Times New Roman" w:cs="Times New Roman"/>
          <w:sz w:val="24"/>
          <w:szCs w:val="24"/>
          <w:lang w:eastAsia="pl-PL"/>
        </w:rPr>
        <w:t>mawia zasady funkcjonowania Organizatora i zasady współpracy pomiędzy Organizatorem a rodziną zastępczą, według wzoru stanowiąc</w:t>
      </w:r>
      <w:r w:rsidR="00C401D1">
        <w:rPr>
          <w:rFonts w:ascii="Times New Roman" w:eastAsia="Times New Roman" w:hAnsi="Times New Roman" w:cs="Times New Roman"/>
          <w:sz w:val="24"/>
          <w:szCs w:val="24"/>
          <w:lang w:eastAsia="pl-PL"/>
        </w:rPr>
        <w:t>ego Załącznik Nr 1 do Procedury,</w:t>
      </w:r>
    </w:p>
    <w:p w:rsidR="009B4397" w:rsidRPr="009B4397" w:rsidRDefault="009B4397" w:rsidP="009B4397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39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rodzinę zastępczą o możliwości uzyskania wsparcia poprzez objęcie rodziny opieką koordynatora lub jeśli jest to niemożliwe innego pracownika Organizatora,</w:t>
      </w:r>
    </w:p>
    <w:p w:rsidR="009B4397" w:rsidRPr="009B4397" w:rsidRDefault="009B4397" w:rsidP="009B4397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3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 osobę koordynatora,</w:t>
      </w:r>
    </w:p>
    <w:p w:rsidR="009B4397" w:rsidRPr="009B4397" w:rsidRDefault="009B4397" w:rsidP="009B4397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3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i odbiera od rodziny zastępczej wniosek o objęcie opieką koordynatora rodzinnej pieczy zastępczej, którego druk stanowi Załącznik Nr 2 do Procedury,</w:t>
      </w:r>
    </w:p>
    <w:p w:rsidR="009B4397" w:rsidRDefault="009B4397" w:rsidP="009B4397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3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i odbiera pismo-opinię odnośnie zaproponowanej osoby na koordynatora pieczy zastępczej. Opinia wyrażana jest na druku, którego wzór stan</w:t>
      </w:r>
      <w:r w:rsidR="00C401D1">
        <w:rPr>
          <w:rFonts w:ascii="Times New Roman" w:eastAsia="Times New Roman" w:hAnsi="Times New Roman" w:cs="Times New Roman"/>
          <w:sz w:val="24"/>
          <w:szCs w:val="24"/>
          <w:lang w:eastAsia="pl-PL"/>
        </w:rPr>
        <w:t>owi Załącznik Nr 3 do Procedury,</w:t>
      </w:r>
    </w:p>
    <w:p w:rsidR="0053177F" w:rsidRPr="009B4397" w:rsidRDefault="006535C8" w:rsidP="0053177F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wyznacza koordynatora po otrzymaniu pozytywnej opinii od rodziny zastępczej, </w:t>
      </w:r>
      <w:r w:rsidR="0053177F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wzo</w:t>
      </w:r>
      <w:r w:rsidR="00C401D1">
        <w:rPr>
          <w:rFonts w:ascii="Times New Roman" w:eastAsia="Times New Roman" w:hAnsi="Times New Roman" w:cs="Times New Roman"/>
          <w:sz w:val="24"/>
          <w:szCs w:val="24"/>
          <w:lang w:eastAsia="pl-PL"/>
        </w:rPr>
        <w:t>ru, stanowiącego Załącznik Nr 8,</w:t>
      </w:r>
    </w:p>
    <w:p w:rsidR="009B4397" w:rsidRPr="009B4397" w:rsidRDefault="009B4397" w:rsidP="009B4397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397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„Kartę rodziny zastępczej”, według wzoru stanowiąc</w:t>
      </w:r>
      <w:r w:rsidR="00C401D1">
        <w:rPr>
          <w:rFonts w:ascii="Times New Roman" w:eastAsia="Times New Roman" w:hAnsi="Times New Roman" w:cs="Times New Roman"/>
          <w:sz w:val="24"/>
          <w:szCs w:val="24"/>
          <w:lang w:eastAsia="pl-PL"/>
        </w:rPr>
        <w:t>ego Załącznik Nr 4 do Procedury,</w:t>
      </w:r>
    </w:p>
    <w:p w:rsidR="009B4397" w:rsidRPr="009B4397" w:rsidRDefault="009B4397" w:rsidP="009B4397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397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lub analizuje „Kartę dziecka przebywającego w rodzinie zastępczej” według wzoru stanowiącego Załącznik Nr 5 do Procedury,</w:t>
      </w:r>
    </w:p>
    <w:p w:rsidR="006535C8" w:rsidRPr="009B4397" w:rsidRDefault="009B4397" w:rsidP="0053177F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397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uzupełnienie „Oceny stanu zdrowia dziecka umieszczonego w rodzinnej pieczy zastępczej”, stanowiącej Załącznik Nr 6 do Procedury.</w:t>
      </w:r>
    </w:p>
    <w:p w:rsidR="00F4044C" w:rsidRDefault="00CF7677" w:rsidP="00CF7677">
      <w:pPr>
        <w:pStyle w:val="Akapitzlist"/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(</w:t>
      </w:r>
      <w:r w:rsidRPr="00EE0613">
        <w:rPr>
          <w:rFonts w:ascii="Times New Roman" w:hAnsi="Times New Roman" w:cs="Times New Roman"/>
          <w:i/>
          <w:sz w:val="24"/>
          <w:szCs w:val="24"/>
        </w:rPr>
        <w:t>Dowód: akta kontroli str.</w:t>
      </w:r>
      <w:r>
        <w:rPr>
          <w:rFonts w:ascii="Times New Roman" w:hAnsi="Times New Roman" w:cs="Times New Roman"/>
          <w:i/>
          <w:sz w:val="24"/>
          <w:szCs w:val="24"/>
        </w:rPr>
        <w:t>35</w:t>
      </w:r>
      <w:r w:rsidR="00E31ABE">
        <w:rPr>
          <w:rFonts w:ascii="Times New Roman" w:hAnsi="Times New Roman" w:cs="Times New Roman"/>
          <w:i/>
          <w:sz w:val="24"/>
          <w:szCs w:val="24"/>
        </w:rPr>
        <w:t>-84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4044C" w:rsidRDefault="00F4044C" w:rsidP="00C658C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044C">
        <w:rPr>
          <w:rFonts w:ascii="Times New Roman" w:hAnsi="Times New Roman" w:cs="Times New Roman"/>
          <w:sz w:val="24"/>
          <w:szCs w:val="24"/>
        </w:rPr>
        <w:t>Wszystkie rodziny pozostające pod opieką koordynatorów wystąpiły ze stosownym wnioskiem o przydzielenie koordynatora.</w:t>
      </w:r>
      <w:r w:rsidR="0053177F">
        <w:rPr>
          <w:rFonts w:ascii="Times New Roman" w:hAnsi="Times New Roman" w:cs="Times New Roman"/>
          <w:sz w:val="24"/>
          <w:szCs w:val="24"/>
        </w:rPr>
        <w:t xml:space="preserve"> W przypadku niezłożenia wniosku przez rodzinę zastępczą lub negatywnej opinii co do osoby zaproponowanej na koordynatora, organizator wyznacza wówczas innego pracownika do współpracy, zgodnie z Załącznikiem Nr 7 ww. Procedury.</w:t>
      </w:r>
    </w:p>
    <w:p w:rsidR="009B4397" w:rsidRDefault="000E61BE" w:rsidP="009B4397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3374">
        <w:rPr>
          <w:rFonts w:ascii="Times New Roman" w:hAnsi="Times New Roman" w:cs="Times New Roman"/>
          <w:sz w:val="24"/>
          <w:szCs w:val="24"/>
        </w:rPr>
        <w:t xml:space="preserve">Zgodnie z art. 77 ust. 4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Pr="001C3374">
        <w:rPr>
          <w:rFonts w:ascii="Times New Roman" w:hAnsi="Times New Roman" w:cs="Times New Roman"/>
          <w:sz w:val="24"/>
          <w:szCs w:val="24"/>
        </w:rPr>
        <w:t xml:space="preserve">ustawy, koordynator rodzinnej pieczy zastępczej nie może mieć pod opieką </w:t>
      </w:r>
      <w:r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1C3374">
        <w:rPr>
          <w:rFonts w:ascii="Times New Roman" w:hAnsi="Times New Roman" w:cs="Times New Roman"/>
          <w:sz w:val="24"/>
          <w:szCs w:val="24"/>
        </w:rPr>
        <w:t>więcej niż 15 rodzin zastępczych</w:t>
      </w:r>
      <w:r>
        <w:rPr>
          <w:rFonts w:ascii="Times New Roman" w:hAnsi="Times New Roman" w:cs="Times New Roman"/>
          <w:sz w:val="24"/>
          <w:szCs w:val="24"/>
        </w:rPr>
        <w:t xml:space="preserve"> lub rodzinnych domów dziecka</w:t>
      </w:r>
      <w:r w:rsidRPr="001C3374">
        <w:rPr>
          <w:rFonts w:ascii="Times New Roman" w:hAnsi="Times New Roman" w:cs="Times New Roman"/>
          <w:sz w:val="24"/>
          <w:szCs w:val="24"/>
        </w:rPr>
        <w:t xml:space="preserve">. </w:t>
      </w:r>
      <w:r w:rsidR="009B4397">
        <w:rPr>
          <w:rFonts w:ascii="Times New Roman" w:hAnsi="Times New Roman" w:cs="Times New Roman"/>
          <w:sz w:val="24"/>
          <w:szCs w:val="24"/>
        </w:rPr>
        <w:t>Zatrudnieni</w:t>
      </w:r>
      <w:r w:rsidRPr="001C3374">
        <w:rPr>
          <w:rFonts w:ascii="Times New Roman" w:hAnsi="Times New Roman" w:cs="Times New Roman"/>
          <w:sz w:val="24"/>
          <w:szCs w:val="24"/>
        </w:rPr>
        <w:t xml:space="preserve"> przez ORPZ w K</w:t>
      </w:r>
      <w:r w:rsidR="009B4397">
        <w:rPr>
          <w:rFonts w:ascii="Times New Roman" w:hAnsi="Times New Roman" w:cs="Times New Roman"/>
          <w:sz w:val="24"/>
          <w:szCs w:val="24"/>
        </w:rPr>
        <w:t>rośnie</w:t>
      </w:r>
      <w:r w:rsidR="00C401D1">
        <w:rPr>
          <w:rFonts w:ascii="Times New Roman" w:hAnsi="Times New Roman" w:cs="Times New Roman"/>
          <w:sz w:val="24"/>
          <w:szCs w:val="24"/>
        </w:rPr>
        <w:t xml:space="preserve"> pracownicy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01D1">
        <w:rPr>
          <w:rFonts w:ascii="Times New Roman" w:hAnsi="Times New Roman" w:cs="Times New Roman"/>
          <w:sz w:val="24"/>
          <w:szCs w:val="24"/>
        </w:rPr>
        <w:t xml:space="preserve"> mają</w:t>
      </w:r>
      <w:r w:rsidR="009B4397">
        <w:rPr>
          <w:rFonts w:ascii="Times New Roman" w:hAnsi="Times New Roman" w:cs="Times New Roman"/>
          <w:sz w:val="24"/>
          <w:szCs w:val="24"/>
        </w:rPr>
        <w:t xml:space="preserve"> pod opieką</w:t>
      </w:r>
      <w:r w:rsidR="00F4044C">
        <w:rPr>
          <w:rFonts w:ascii="Times New Roman" w:hAnsi="Times New Roman" w:cs="Times New Roman"/>
          <w:sz w:val="24"/>
          <w:szCs w:val="24"/>
        </w:rPr>
        <w:t xml:space="preserve"> kolejno</w:t>
      </w:r>
      <w:r w:rsidR="009B4397">
        <w:rPr>
          <w:rFonts w:ascii="Times New Roman" w:hAnsi="Times New Roman" w:cs="Times New Roman"/>
          <w:sz w:val="24"/>
          <w:szCs w:val="24"/>
        </w:rPr>
        <w:t>:</w:t>
      </w:r>
    </w:p>
    <w:p w:rsidR="00F4044C" w:rsidRDefault="00F4044C" w:rsidP="00F4044C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9B4397" w:rsidRPr="009B4397">
        <w:rPr>
          <w:rFonts w:ascii="Times New Roman" w:eastAsia="Calibri" w:hAnsi="Times New Roman" w:cs="Times New Roman"/>
          <w:sz w:val="24"/>
          <w:szCs w:val="24"/>
        </w:rPr>
        <w:t>tarszy koordynator rodzinnej pieczy zastępczej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4397" w:rsidRPr="009B4397">
        <w:rPr>
          <w:rFonts w:ascii="Times New Roman" w:eastAsia="Calibri" w:hAnsi="Times New Roman" w:cs="Times New Roman"/>
          <w:sz w:val="24"/>
          <w:szCs w:val="24"/>
        </w:rPr>
        <w:t>– 15</w:t>
      </w:r>
      <w:r w:rsidR="00C401D1">
        <w:rPr>
          <w:rFonts w:ascii="Times New Roman" w:eastAsia="Calibri" w:hAnsi="Times New Roman" w:cs="Times New Roman"/>
          <w:sz w:val="24"/>
          <w:szCs w:val="24"/>
        </w:rPr>
        <w:t xml:space="preserve"> rodzin,</w:t>
      </w:r>
    </w:p>
    <w:p w:rsidR="00F4044C" w:rsidRDefault="009B4397" w:rsidP="00F4044C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397">
        <w:rPr>
          <w:rFonts w:ascii="Times New Roman" w:eastAsia="Calibri" w:hAnsi="Times New Roman" w:cs="Times New Roman"/>
          <w:sz w:val="24"/>
          <w:szCs w:val="24"/>
        </w:rPr>
        <w:t>koordynator rodzinnej pieczy zastępczej</w:t>
      </w:r>
      <w:r w:rsidR="00F40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4397">
        <w:rPr>
          <w:rFonts w:ascii="Times New Roman" w:eastAsia="Calibri" w:hAnsi="Times New Roman" w:cs="Times New Roman"/>
          <w:sz w:val="24"/>
          <w:szCs w:val="24"/>
        </w:rPr>
        <w:t>– 12 rodzin</w:t>
      </w:r>
      <w:r w:rsidR="00C401D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4044C" w:rsidRDefault="009B4397" w:rsidP="00F4044C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397">
        <w:rPr>
          <w:rFonts w:ascii="Times New Roman" w:eastAsia="Calibri" w:hAnsi="Times New Roman" w:cs="Times New Roman"/>
          <w:sz w:val="24"/>
          <w:szCs w:val="24"/>
        </w:rPr>
        <w:t>specjalista pracy z rodziną (A.Z)</w:t>
      </w:r>
      <w:r w:rsidR="00F40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4397">
        <w:rPr>
          <w:rFonts w:ascii="Times New Roman" w:eastAsia="Calibri" w:hAnsi="Times New Roman" w:cs="Times New Roman"/>
          <w:sz w:val="24"/>
          <w:szCs w:val="24"/>
        </w:rPr>
        <w:t>– 13 rodzin</w:t>
      </w:r>
      <w:r w:rsidR="00C401D1">
        <w:rPr>
          <w:rFonts w:ascii="Times New Roman" w:eastAsia="Calibri" w:hAnsi="Times New Roman" w:cs="Times New Roman"/>
          <w:sz w:val="24"/>
          <w:szCs w:val="24"/>
        </w:rPr>
        <w:t>,</w:t>
      </w:r>
      <w:r w:rsidRPr="009B43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044C" w:rsidRPr="00AD26EC" w:rsidRDefault="009B4397" w:rsidP="00AD26EC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397">
        <w:rPr>
          <w:rFonts w:ascii="Times New Roman" w:eastAsia="Calibri" w:hAnsi="Times New Roman" w:cs="Times New Roman"/>
          <w:sz w:val="24"/>
          <w:szCs w:val="24"/>
        </w:rPr>
        <w:t>specjalista pracy z rodziną (K.K-W) –– 13 rodzin</w:t>
      </w:r>
      <w:r w:rsidR="00C401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61BE" w:rsidRDefault="00C401D1" w:rsidP="000E61B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powyższego, liczba rodzin</w:t>
      </w:r>
      <w:r w:rsidR="00F4044C">
        <w:rPr>
          <w:rFonts w:ascii="Times New Roman" w:hAnsi="Times New Roman" w:cs="Times New Roman"/>
          <w:sz w:val="24"/>
          <w:szCs w:val="24"/>
        </w:rPr>
        <w:t xml:space="preserve"> objętych </w:t>
      </w:r>
      <w:r w:rsidR="000E61BE">
        <w:rPr>
          <w:rFonts w:ascii="Times New Roman" w:hAnsi="Times New Roman" w:cs="Times New Roman"/>
          <w:sz w:val="24"/>
          <w:szCs w:val="24"/>
        </w:rPr>
        <w:t>wsparciem, jest zgodna z zapisami ww. ustawy.</w:t>
      </w:r>
    </w:p>
    <w:p w:rsidR="000E61BE" w:rsidRPr="005B7852" w:rsidRDefault="000E61BE" w:rsidP="000E61B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7852">
        <w:rPr>
          <w:rFonts w:ascii="Times New Roman" w:hAnsi="Times New Roman" w:cs="Times New Roman"/>
          <w:sz w:val="24"/>
          <w:szCs w:val="24"/>
        </w:rPr>
        <w:t>Koordynator współpracuje również z rodzinami, w których przebywają tylko pełnoletni wychowankowie.</w:t>
      </w:r>
    </w:p>
    <w:p w:rsidR="000E61BE" w:rsidRPr="00EE0613" w:rsidRDefault="000E61BE" w:rsidP="000E61B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(</w:t>
      </w:r>
      <w:r w:rsidRPr="00EE0613">
        <w:rPr>
          <w:rFonts w:ascii="Times New Roman" w:hAnsi="Times New Roman" w:cs="Times New Roman"/>
          <w:i/>
          <w:sz w:val="24"/>
          <w:szCs w:val="24"/>
        </w:rPr>
        <w:t>Dowód: akta kontroli str.</w:t>
      </w:r>
      <w:r w:rsidR="00E31ABE">
        <w:rPr>
          <w:rFonts w:ascii="Times New Roman" w:hAnsi="Times New Roman" w:cs="Times New Roman"/>
          <w:i/>
          <w:sz w:val="24"/>
          <w:szCs w:val="24"/>
        </w:rPr>
        <w:t>8</w:t>
      </w:r>
      <w:r w:rsidR="00CF7677">
        <w:rPr>
          <w:rFonts w:ascii="Times New Roman" w:hAnsi="Times New Roman" w:cs="Times New Roman"/>
          <w:i/>
          <w:sz w:val="24"/>
          <w:szCs w:val="24"/>
        </w:rPr>
        <w:t>5</w:t>
      </w:r>
      <w:r w:rsidR="00E31ABE">
        <w:rPr>
          <w:rFonts w:ascii="Times New Roman" w:hAnsi="Times New Roman" w:cs="Times New Roman"/>
          <w:i/>
          <w:sz w:val="24"/>
          <w:szCs w:val="24"/>
        </w:rPr>
        <w:t>-</w:t>
      </w:r>
      <w:r w:rsidR="00A53E3F">
        <w:rPr>
          <w:rFonts w:ascii="Times New Roman" w:hAnsi="Times New Roman" w:cs="Times New Roman"/>
          <w:i/>
          <w:sz w:val="24"/>
          <w:szCs w:val="24"/>
        </w:rPr>
        <w:t>93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3177F" w:rsidRPr="0053177F" w:rsidRDefault="0053177F" w:rsidP="0053177F">
      <w:pPr>
        <w:numPr>
          <w:ilvl w:val="0"/>
          <w:numId w:val="6"/>
        </w:numPr>
        <w:tabs>
          <w:tab w:val="left" w:pos="284"/>
        </w:tabs>
        <w:ind w:hanging="108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317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Zatrudnienie i organizacja pracy koordynatora rodzinnej pieczy zastępczej.</w:t>
      </w:r>
    </w:p>
    <w:p w:rsidR="0053177F" w:rsidRDefault="0053177F" w:rsidP="0053177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77F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owiatowe Centrum Pomocy Rodzinie w Krośnie, działając</w:t>
      </w:r>
      <w:r w:rsidRPr="0053177F">
        <w:rPr>
          <w:rFonts w:ascii="Times New Roman" w:eastAsia="Calibri" w:hAnsi="Times New Roman" w:cs="Times New Roman"/>
          <w:sz w:val="24"/>
          <w:szCs w:val="24"/>
        </w:rPr>
        <w:t xml:space="preserve"> jako </w:t>
      </w:r>
      <w:r w:rsidR="001B4F04">
        <w:rPr>
          <w:rFonts w:ascii="Times New Roman" w:eastAsia="Calibri" w:hAnsi="Times New Roman" w:cs="Times New Roman"/>
          <w:sz w:val="24"/>
          <w:szCs w:val="24"/>
        </w:rPr>
        <w:t xml:space="preserve">Organizator rodzinnej pieczy zastępczej, </w:t>
      </w:r>
      <w:r w:rsidRPr="0053177F">
        <w:rPr>
          <w:rFonts w:ascii="Times New Roman" w:eastAsia="Calibri" w:hAnsi="Times New Roman" w:cs="Times New Roman"/>
          <w:sz w:val="24"/>
          <w:szCs w:val="24"/>
        </w:rPr>
        <w:t>zatrudnia 2 koordynatorów rodzinnej pieczy zastępczej</w:t>
      </w:r>
      <w:r w:rsidR="001B4F04">
        <w:rPr>
          <w:rFonts w:ascii="Times New Roman" w:eastAsia="Calibri" w:hAnsi="Times New Roman" w:cs="Times New Roman"/>
          <w:sz w:val="24"/>
          <w:szCs w:val="24"/>
        </w:rPr>
        <w:t xml:space="preserve">. Ponadto </w:t>
      </w:r>
      <w:r w:rsidR="001B4F04" w:rsidRPr="005301E3">
        <w:rPr>
          <w:rFonts w:ascii="Times New Roman" w:eastAsia="Calibri" w:hAnsi="Times New Roman" w:cs="Times New Roman"/>
          <w:sz w:val="24"/>
          <w:szCs w:val="24"/>
        </w:rPr>
        <w:t xml:space="preserve">zadania koordynatora </w:t>
      </w:r>
      <w:r w:rsidR="001B4F04">
        <w:rPr>
          <w:rFonts w:ascii="Times New Roman" w:eastAsia="Calibri" w:hAnsi="Times New Roman" w:cs="Times New Roman"/>
          <w:sz w:val="24"/>
          <w:szCs w:val="24"/>
        </w:rPr>
        <w:t>rodzinnej pieczy zastępczej z ramienia </w:t>
      </w:r>
      <w:r w:rsidR="001B4F04" w:rsidRPr="005301E3">
        <w:rPr>
          <w:rFonts w:ascii="Times New Roman" w:eastAsia="Calibri" w:hAnsi="Times New Roman" w:cs="Times New Roman"/>
          <w:sz w:val="24"/>
          <w:szCs w:val="24"/>
        </w:rPr>
        <w:t>O</w:t>
      </w:r>
      <w:r w:rsidR="001B4F04">
        <w:rPr>
          <w:rFonts w:ascii="Times New Roman" w:eastAsia="Calibri" w:hAnsi="Times New Roman" w:cs="Times New Roman"/>
          <w:sz w:val="24"/>
          <w:szCs w:val="24"/>
        </w:rPr>
        <w:t>R</w:t>
      </w:r>
      <w:r w:rsidR="001B4F04" w:rsidRPr="005301E3">
        <w:rPr>
          <w:rFonts w:ascii="Times New Roman" w:eastAsia="Calibri" w:hAnsi="Times New Roman" w:cs="Times New Roman"/>
          <w:sz w:val="24"/>
          <w:szCs w:val="24"/>
        </w:rPr>
        <w:t>PZ</w:t>
      </w:r>
      <w:r w:rsidR="001B4F04">
        <w:rPr>
          <w:rFonts w:ascii="Times New Roman" w:eastAsia="Calibri" w:hAnsi="Times New Roman" w:cs="Times New Roman"/>
          <w:sz w:val="24"/>
          <w:szCs w:val="24"/>
        </w:rPr>
        <w:t xml:space="preserve">, zgodnie z </w:t>
      </w:r>
      <w:r w:rsidR="001B4F04" w:rsidRPr="005301E3">
        <w:rPr>
          <w:rFonts w:ascii="Times New Roman" w:eastAsia="Calibri" w:hAnsi="Times New Roman" w:cs="Times New Roman"/>
          <w:sz w:val="24"/>
          <w:szCs w:val="24"/>
        </w:rPr>
        <w:t xml:space="preserve">art. 77 ust. 1a ustawy </w:t>
      </w:r>
      <w:r w:rsidR="001B4F04">
        <w:rPr>
          <w:rFonts w:ascii="Times New Roman" w:eastAsia="Calibri" w:hAnsi="Times New Roman" w:cs="Times New Roman"/>
          <w:sz w:val="24"/>
          <w:szCs w:val="24"/>
        </w:rPr>
        <w:br/>
      </w:r>
      <w:r w:rsidR="001B4F04" w:rsidRPr="005301E3">
        <w:rPr>
          <w:rFonts w:ascii="Times New Roman" w:eastAsia="Calibri" w:hAnsi="Times New Roman" w:cs="Times New Roman"/>
          <w:sz w:val="24"/>
          <w:szCs w:val="24"/>
        </w:rPr>
        <w:t>o pieczy</w:t>
      </w:r>
      <w:r w:rsidR="001B4F04">
        <w:rPr>
          <w:rFonts w:ascii="Times New Roman" w:eastAsia="Calibri" w:hAnsi="Times New Roman" w:cs="Times New Roman"/>
          <w:sz w:val="24"/>
          <w:szCs w:val="24"/>
        </w:rPr>
        <w:t>, wykonuje 2 specjalistów pracy z rodziną.</w:t>
      </w:r>
      <w:r w:rsidR="00665A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5A85" w:rsidRDefault="00665A85" w:rsidP="00665A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Ww. pracownicy są zatrudnieni na podstawie umowy </w:t>
      </w:r>
      <w:r w:rsidR="00AD26EC">
        <w:rPr>
          <w:rFonts w:ascii="Times New Roman" w:eastAsia="Calibri" w:hAnsi="Times New Roman" w:cs="Times New Roman"/>
          <w:sz w:val="24"/>
          <w:szCs w:val="24"/>
        </w:rPr>
        <w:t>o pracę na czas nieokreślony.</w:t>
      </w:r>
    </w:p>
    <w:p w:rsidR="00665A85" w:rsidRPr="00AD26EC" w:rsidRDefault="00665A85" w:rsidP="00665A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A85">
        <w:rPr>
          <w:rFonts w:ascii="Times New Roman" w:eastAsia="Calibri" w:hAnsi="Times New Roman" w:cs="Times New Roman"/>
          <w:sz w:val="24"/>
          <w:szCs w:val="24"/>
        </w:rPr>
        <w:t xml:space="preserve">Koordynatorzy spełniają kwalifikacje określone w art. 78 ust. 1 pkt.1 ww. ustawy.                      W teczkach osobowych koordynatorów znajdują się również dokumenty potwierdzające </w:t>
      </w:r>
      <w:r w:rsidRPr="00665A85">
        <w:rPr>
          <w:rFonts w:ascii="Times New Roman" w:eastAsia="Calibri" w:hAnsi="Times New Roman" w:cs="Times New Roman"/>
          <w:sz w:val="24"/>
          <w:szCs w:val="24"/>
        </w:rPr>
        <w:lastRenderedPageBreak/>
        <w:t>spełnienie przez ww. osoby wymagań okr</w:t>
      </w:r>
      <w:r w:rsidR="006314D3">
        <w:rPr>
          <w:rFonts w:ascii="Times New Roman" w:eastAsia="Calibri" w:hAnsi="Times New Roman" w:cs="Times New Roman"/>
          <w:sz w:val="24"/>
          <w:szCs w:val="24"/>
        </w:rPr>
        <w:t xml:space="preserve">eślonych w art. 78 ust. 1 pkt 2-4 ustawy </w:t>
      </w:r>
      <w:r w:rsidR="006314D3">
        <w:rPr>
          <w:rFonts w:ascii="Times New Roman" w:eastAsia="Calibri" w:hAnsi="Times New Roman" w:cs="Times New Roman"/>
          <w:sz w:val="24"/>
          <w:szCs w:val="24"/>
        </w:rPr>
        <w:br/>
      </w:r>
      <w:r w:rsidRPr="00665A85">
        <w:rPr>
          <w:rFonts w:ascii="Times New Roman" w:eastAsia="Calibri" w:hAnsi="Times New Roman" w:cs="Times New Roman"/>
          <w:sz w:val="24"/>
          <w:szCs w:val="24"/>
        </w:rPr>
        <w:t>o wspieraniu rodzin</w:t>
      </w:r>
      <w:r w:rsidR="00AD26EC">
        <w:rPr>
          <w:rFonts w:ascii="Times New Roman" w:eastAsia="Calibri" w:hAnsi="Times New Roman" w:cs="Times New Roman"/>
          <w:sz w:val="24"/>
          <w:szCs w:val="24"/>
        </w:rPr>
        <w:t>y i systemie pieczy zastępczej.</w:t>
      </w:r>
      <w:r w:rsidRPr="00665A8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</w:p>
    <w:p w:rsidR="00665A85" w:rsidRPr="00665A85" w:rsidRDefault="00665A85" w:rsidP="00665A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A85">
        <w:rPr>
          <w:rFonts w:ascii="Times New Roman" w:eastAsia="Calibri" w:hAnsi="Times New Roman" w:cs="Times New Roman"/>
          <w:sz w:val="24"/>
          <w:szCs w:val="24"/>
        </w:rPr>
        <w:t>W trakcie kontroli ustalono również, że osoby zatrudnione na stanowisku koordynatora rodzinnej pieczy zastępczej, nie łączą wykonywanych zadań z obowiązkami pracownika socjalnego oraz postępowaniami w zakresie świadczeń realizowanych przez powiat,                       co potwierdzają zakresy obowiązków koordynatorów.</w:t>
      </w:r>
      <w:r w:rsidRPr="00665A8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</w:p>
    <w:p w:rsidR="00665A85" w:rsidRPr="00665A85" w:rsidRDefault="002E0FF1" w:rsidP="00665A85">
      <w:pPr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(Dowód: akta kontroli str.</w:t>
      </w:r>
      <w:r w:rsidR="00A53E3F">
        <w:rPr>
          <w:rFonts w:ascii="Times New Roman" w:eastAsia="Calibri" w:hAnsi="Times New Roman" w:cs="Times New Roman"/>
          <w:i/>
          <w:sz w:val="24"/>
          <w:szCs w:val="24"/>
        </w:rPr>
        <w:t>94</w:t>
      </w: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A53E3F">
        <w:rPr>
          <w:rFonts w:ascii="Times New Roman" w:eastAsia="Calibri" w:hAnsi="Times New Roman" w:cs="Times New Roman"/>
          <w:i/>
          <w:sz w:val="24"/>
          <w:szCs w:val="24"/>
        </w:rPr>
        <w:t>114</w:t>
      </w:r>
      <w:r w:rsidR="00665A85" w:rsidRPr="00665A85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5B096D" w:rsidRDefault="00665A85" w:rsidP="0053177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A85">
        <w:rPr>
          <w:rFonts w:ascii="Times New Roman" w:eastAsia="Calibri" w:hAnsi="Times New Roman" w:cs="Times New Roman"/>
          <w:sz w:val="24"/>
          <w:szCs w:val="24"/>
        </w:rPr>
        <w:t xml:space="preserve">Podczas kontroli ustalono, że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pracownicy pełniący zadania koordynatora, </w:t>
      </w:r>
      <w:r w:rsidRPr="00665A85">
        <w:rPr>
          <w:rFonts w:ascii="Times New Roman" w:eastAsia="Calibri" w:hAnsi="Times New Roman" w:cs="Times New Roman"/>
          <w:sz w:val="24"/>
          <w:szCs w:val="24"/>
        </w:rPr>
        <w:t xml:space="preserve">zostali zweryfikowani w rejestrze z dostępem ograniczonym, o którym mowa w art. 21 ust. 1 ustawy z </w:t>
      </w:r>
      <w:r>
        <w:rPr>
          <w:rFonts w:ascii="Times New Roman" w:eastAsia="Calibri" w:hAnsi="Times New Roman" w:cs="Times New Roman"/>
          <w:sz w:val="24"/>
          <w:szCs w:val="24"/>
        </w:rPr>
        <w:t xml:space="preserve">dnia 13 maja 2016 r. </w:t>
      </w:r>
      <w:r w:rsidRPr="00665A85">
        <w:rPr>
          <w:rFonts w:ascii="Times New Roman" w:eastAsia="Calibri" w:hAnsi="Times New Roman" w:cs="Times New Roman"/>
          <w:sz w:val="24"/>
          <w:szCs w:val="24"/>
        </w:rPr>
        <w:t>o </w:t>
      </w:r>
      <w:r w:rsidR="005B09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A85">
        <w:rPr>
          <w:rFonts w:ascii="Times New Roman" w:eastAsia="Calibri" w:hAnsi="Times New Roman" w:cs="Times New Roman"/>
          <w:sz w:val="24"/>
          <w:szCs w:val="24"/>
        </w:rPr>
        <w:t xml:space="preserve">przeciwdziałaniu </w:t>
      </w:r>
      <w:r w:rsidR="005B09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A85">
        <w:rPr>
          <w:rFonts w:ascii="Times New Roman" w:eastAsia="Calibri" w:hAnsi="Times New Roman" w:cs="Times New Roman"/>
          <w:sz w:val="24"/>
          <w:szCs w:val="24"/>
        </w:rPr>
        <w:t xml:space="preserve">zagrożeniom </w:t>
      </w:r>
      <w:r w:rsidR="005B09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A85">
        <w:rPr>
          <w:rFonts w:ascii="Times New Roman" w:eastAsia="Calibri" w:hAnsi="Times New Roman" w:cs="Times New Roman"/>
          <w:sz w:val="24"/>
          <w:szCs w:val="24"/>
        </w:rPr>
        <w:t>przestępczością</w:t>
      </w:r>
      <w:r w:rsidR="005B09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A85">
        <w:rPr>
          <w:rFonts w:ascii="Times New Roman" w:eastAsia="Calibri" w:hAnsi="Times New Roman" w:cs="Times New Roman"/>
          <w:sz w:val="24"/>
          <w:szCs w:val="24"/>
        </w:rPr>
        <w:t xml:space="preserve"> na tle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09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seksualnym.</w:t>
      </w:r>
    </w:p>
    <w:p w:rsidR="005B096D" w:rsidRPr="000B0A2A" w:rsidRDefault="005B096D" w:rsidP="005B096D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Stosowny zapis znajduje się również </w:t>
      </w:r>
      <w:r w:rsidRPr="00F45B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art. 12 ust. 1 pkt 5 ustawy o wspieraniu rodziny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F45B3B">
        <w:rPr>
          <w:rFonts w:ascii="Times New Roman" w:eastAsia="Calibri" w:hAnsi="Times New Roman" w:cs="Times New Roman"/>
          <w:sz w:val="24"/>
          <w:szCs w:val="24"/>
          <w:lang w:eastAsia="pl-PL"/>
        </w:rPr>
        <w:t>i systemie pieczy zastępczej.</w:t>
      </w:r>
    </w:p>
    <w:p w:rsidR="0053177F" w:rsidRPr="0053177F" w:rsidRDefault="0053177F" w:rsidP="0053177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77F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                                               </w:t>
      </w:r>
      <w:r w:rsidR="002E0FF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(Dowód: akta kontroli str.</w:t>
      </w:r>
      <w:r w:rsidR="00A53E3F">
        <w:rPr>
          <w:rFonts w:ascii="Times New Roman" w:eastAsia="Calibri" w:hAnsi="Times New Roman" w:cs="Times New Roman"/>
          <w:i/>
          <w:sz w:val="24"/>
          <w:szCs w:val="24"/>
        </w:rPr>
        <w:t>115</w:t>
      </w:r>
      <w:r w:rsidR="002E0FF1">
        <w:rPr>
          <w:rFonts w:ascii="Times New Roman" w:eastAsia="Calibri" w:hAnsi="Times New Roman" w:cs="Times New Roman"/>
          <w:i/>
          <w:sz w:val="24"/>
          <w:szCs w:val="24"/>
        </w:rPr>
        <w:t>-1</w:t>
      </w:r>
      <w:r w:rsidR="00A53E3F">
        <w:rPr>
          <w:rFonts w:ascii="Times New Roman" w:eastAsia="Calibri" w:hAnsi="Times New Roman" w:cs="Times New Roman"/>
          <w:i/>
          <w:sz w:val="24"/>
          <w:szCs w:val="24"/>
        </w:rPr>
        <w:t>16</w:t>
      </w:r>
      <w:r w:rsidRPr="0053177F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53177F" w:rsidRPr="0053177F" w:rsidRDefault="0053177F" w:rsidP="0053177F">
      <w:pPr>
        <w:spacing w:after="0" w:line="360" w:lineRule="auto"/>
        <w:jc w:val="both"/>
        <w:rPr>
          <w:rFonts w:ascii="Calibri" w:eastAsia="Calibri" w:hAnsi="Calibri" w:cs="Times New Roman"/>
          <w:szCs w:val="24"/>
        </w:rPr>
      </w:pPr>
      <w:r w:rsidRPr="0053177F">
        <w:rPr>
          <w:rFonts w:ascii="Times New Roman" w:eastAsia="Calibri" w:hAnsi="Times New Roman" w:cs="Times New Roman"/>
          <w:sz w:val="24"/>
          <w:szCs w:val="24"/>
        </w:rPr>
        <w:t>Koordynator</w:t>
      </w:r>
      <w:r w:rsidR="005B096D" w:rsidRPr="005B096D">
        <w:rPr>
          <w:rFonts w:ascii="Times New Roman" w:eastAsia="Calibri" w:hAnsi="Times New Roman" w:cs="Times New Roman"/>
          <w:sz w:val="24"/>
          <w:szCs w:val="24"/>
        </w:rPr>
        <w:t>zy</w:t>
      </w:r>
      <w:r w:rsidRPr="0053177F">
        <w:rPr>
          <w:rFonts w:ascii="Times New Roman" w:eastAsia="Calibri" w:hAnsi="Times New Roman" w:cs="Times New Roman"/>
          <w:sz w:val="24"/>
          <w:szCs w:val="24"/>
        </w:rPr>
        <w:t>, w okr</w:t>
      </w:r>
      <w:r w:rsidR="005B096D" w:rsidRPr="005B096D">
        <w:rPr>
          <w:rFonts w:ascii="Times New Roman" w:eastAsia="Calibri" w:hAnsi="Times New Roman" w:cs="Times New Roman"/>
          <w:sz w:val="24"/>
          <w:szCs w:val="24"/>
        </w:rPr>
        <w:t>esie objętym kontrolą, podnosili</w:t>
      </w:r>
      <w:r w:rsidRPr="0053177F">
        <w:rPr>
          <w:rFonts w:ascii="Times New Roman" w:eastAsia="Calibri" w:hAnsi="Times New Roman" w:cs="Times New Roman"/>
          <w:sz w:val="24"/>
          <w:szCs w:val="24"/>
        </w:rPr>
        <w:t xml:space="preserve"> swoje kwalifikacje poprzez udział                w szkoleniach.</w:t>
      </w:r>
    </w:p>
    <w:p w:rsidR="00B230F2" w:rsidRDefault="003C051F" w:rsidP="0053177F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2022 uczestniczyli</w:t>
      </w:r>
      <w:r w:rsidR="0053177F" w:rsidRPr="00531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szkoleniu na temat: „</w:t>
      </w:r>
      <w:r w:rsidR="005B096D">
        <w:rPr>
          <w:rFonts w:ascii="Times New Roman" w:eastAsia="Times New Roman" w:hAnsi="Times New Roman" w:cs="Times New Roman"/>
          <w:sz w:val="24"/>
          <w:szCs w:val="24"/>
          <w:lang w:eastAsia="pl-PL"/>
        </w:rPr>
        <w:t>Zrozumieć i pomóc dziecku w pieczy zastępczej</w:t>
      </w:r>
      <w:r w:rsidR="000E5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F73BC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 rodzinnej pieczy zastępczej</w:t>
      </w:r>
      <w:r w:rsidR="005B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kompetentny rzecznik dziecka </w:t>
      </w:r>
      <w:r w:rsidR="008F73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096D">
        <w:rPr>
          <w:rFonts w:ascii="Times New Roman" w:eastAsia="Times New Roman" w:hAnsi="Times New Roman" w:cs="Times New Roman"/>
          <w:sz w:val="24"/>
          <w:szCs w:val="24"/>
          <w:lang w:eastAsia="pl-PL"/>
        </w:rPr>
        <w:t>i rodziny zastępczej</w:t>
      </w:r>
      <w:r w:rsidR="0053177F" w:rsidRPr="0053177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230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3177F" w:rsidRPr="0053177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53177F" w:rsidRPr="0053177F" w:rsidRDefault="0053177F" w:rsidP="0053177F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77F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2023 (do dnia kontroli) uczes</w:t>
      </w:r>
      <w:r w:rsidR="003C0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tniczyli w wykładzie </w:t>
      </w:r>
      <w:r w:rsidRPr="0053177F">
        <w:rPr>
          <w:rFonts w:ascii="Times New Roman" w:eastAsia="Times New Roman" w:hAnsi="Times New Roman" w:cs="Times New Roman"/>
          <w:sz w:val="24"/>
          <w:szCs w:val="24"/>
          <w:lang w:eastAsia="pl-PL"/>
        </w:rPr>
        <w:t>na temat: „</w:t>
      </w:r>
      <w:r w:rsidR="003C051F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Problemy psychiczne dzieci i młodzieży”.</w:t>
      </w:r>
    </w:p>
    <w:p w:rsidR="0053177F" w:rsidRPr="0053177F" w:rsidRDefault="0053177F" w:rsidP="0053177F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77F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</w:t>
      </w:r>
      <w:r w:rsidR="003C0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531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 </w:t>
      </w:r>
      <w:r w:rsidR="003C0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z koordynatorów ukończył szkolenie z zakresu: „Tworzenia lokalnych planów </w:t>
      </w:r>
      <w:proofErr w:type="spellStart"/>
      <w:r w:rsidR="003C051F">
        <w:rPr>
          <w:rFonts w:ascii="Times New Roman" w:eastAsia="Times New Roman" w:hAnsi="Times New Roman" w:cs="Times New Roman"/>
          <w:sz w:val="24"/>
          <w:szCs w:val="24"/>
          <w:lang w:eastAsia="pl-PL"/>
        </w:rPr>
        <w:t>deinstytucjonalizacji</w:t>
      </w:r>
      <w:proofErr w:type="spellEnd"/>
      <w:r w:rsidR="003C0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społecznych (LPDI)”</w:t>
      </w:r>
    </w:p>
    <w:p w:rsidR="003C051F" w:rsidRPr="00AD26EC" w:rsidRDefault="0053177F" w:rsidP="00AD26E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177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="002E0FF1">
        <w:rPr>
          <w:rFonts w:ascii="Times New Roman" w:eastAsia="Calibri" w:hAnsi="Times New Roman" w:cs="Times New Roman"/>
          <w:i/>
          <w:sz w:val="24"/>
          <w:szCs w:val="24"/>
        </w:rPr>
        <w:t>(Dowód: akta kontroli str.1</w:t>
      </w:r>
      <w:r w:rsidR="00A53E3F">
        <w:rPr>
          <w:rFonts w:ascii="Times New Roman" w:eastAsia="Calibri" w:hAnsi="Times New Roman" w:cs="Times New Roman"/>
          <w:i/>
          <w:sz w:val="24"/>
          <w:szCs w:val="24"/>
        </w:rPr>
        <w:t>17</w:t>
      </w:r>
      <w:r w:rsidRPr="0053177F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A53E3F">
        <w:rPr>
          <w:rFonts w:ascii="Times New Roman" w:eastAsia="Calibri" w:hAnsi="Times New Roman" w:cs="Times New Roman"/>
          <w:i/>
          <w:sz w:val="24"/>
          <w:szCs w:val="24"/>
        </w:rPr>
        <w:t>122</w:t>
      </w:r>
      <w:r w:rsidR="00AD26EC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B230F2" w:rsidRPr="00AD26EC" w:rsidRDefault="00B230F2" w:rsidP="00AD26EC">
      <w:pPr>
        <w:tabs>
          <w:tab w:val="left" w:pos="284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B230F2">
        <w:rPr>
          <w:rFonts w:ascii="Times New Roman" w:eastAsia="Calibri" w:hAnsi="Times New Roman" w:cs="Times New Roman"/>
          <w:sz w:val="24"/>
          <w:szCs w:val="24"/>
        </w:rPr>
        <w:t>budżecie PCPR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230F2">
        <w:rPr>
          <w:rFonts w:ascii="Times New Roman" w:eastAsia="Calibri" w:hAnsi="Times New Roman" w:cs="Times New Roman"/>
          <w:sz w:val="24"/>
          <w:szCs w:val="24"/>
        </w:rPr>
        <w:t>corocznie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230F2">
        <w:rPr>
          <w:rFonts w:ascii="Times New Roman" w:eastAsia="Calibri" w:hAnsi="Times New Roman" w:cs="Times New Roman"/>
          <w:sz w:val="24"/>
          <w:szCs w:val="24"/>
        </w:rPr>
        <w:t xml:space="preserve">planowane są </w:t>
      </w:r>
      <w:r>
        <w:rPr>
          <w:rFonts w:ascii="Times New Roman" w:eastAsia="Calibri" w:hAnsi="Times New Roman" w:cs="Times New Roman"/>
          <w:sz w:val="24"/>
          <w:szCs w:val="24"/>
        </w:rPr>
        <w:t>ś</w:t>
      </w:r>
      <w:r w:rsidRPr="00B230F2">
        <w:rPr>
          <w:rFonts w:ascii="Times New Roman" w:eastAsia="Calibri" w:hAnsi="Times New Roman" w:cs="Times New Roman"/>
          <w:sz w:val="24"/>
          <w:szCs w:val="24"/>
        </w:rPr>
        <w:t>rodki na szkolenia w obrębie pieczy zastępczej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230F2">
        <w:rPr>
          <w:rFonts w:ascii="Times New Roman" w:eastAsia="Calibri" w:hAnsi="Times New Roman" w:cs="Times New Roman"/>
          <w:sz w:val="24"/>
          <w:szCs w:val="24"/>
        </w:rPr>
        <w:t xml:space="preserve"> W 2022 r. </w:t>
      </w:r>
      <w:r>
        <w:rPr>
          <w:rFonts w:ascii="Times New Roman" w:eastAsia="Calibri" w:hAnsi="Times New Roman" w:cs="Times New Roman"/>
          <w:sz w:val="24"/>
          <w:szCs w:val="24"/>
        </w:rPr>
        <w:t xml:space="preserve">była </w:t>
      </w:r>
      <w:r w:rsidRPr="00B230F2">
        <w:rPr>
          <w:rFonts w:ascii="Times New Roman" w:eastAsia="Calibri" w:hAnsi="Times New Roman" w:cs="Times New Roman"/>
          <w:sz w:val="24"/>
          <w:szCs w:val="24"/>
        </w:rPr>
        <w:t>to kwota 2.821 zł, a w 2023</w:t>
      </w:r>
      <w:r w:rsidR="006314D3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>
        <w:rPr>
          <w:rFonts w:ascii="Times New Roman" w:eastAsia="Calibri" w:hAnsi="Times New Roman" w:cs="Times New Roman"/>
          <w:sz w:val="24"/>
          <w:szCs w:val="24"/>
        </w:rPr>
        <w:t>zaplanowano kwotę</w:t>
      </w:r>
      <w:r w:rsidRPr="00B230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3.000 zł.</w:t>
      </w:r>
    </w:p>
    <w:p w:rsidR="0071127E" w:rsidRDefault="0053177F" w:rsidP="0053177F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77F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</w:t>
      </w:r>
      <w:r w:rsidR="00B230F2">
        <w:rPr>
          <w:rFonts w:ascii="Times New Roman" w:eastAsia="Times New Roman" w:hAnsi="Times New Roman" w:cs="Times New Roman"/>
          <w:sz w:val="24"/>
          <w:szCs w:val="24"/>
          <w:lang w:eastAsia="pl-PL"/>
        </w:rPr>
        <w:t>zy oraz pozostali członkowie Zespołu ds. rodzinnej pieczy zastępczej</w:t>
      </w:r>
      <w:r w:rsidRPr="00531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230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1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analizowanym okresie, </w:t>
      </w:r>
      <w:r w:rsidR="00B230F2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korzystali</w:t>
      </w:r>
      <w:r w:rsidRPr="00531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wsparcia</w:t>
      </w:r>
      <w:r w:rsidR="00B23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mającego na celu zachowanie </w:t>
      </w:r>
      <w:r w:rsidR="007112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230F2">
        <w:rPr>
          <w:rFonts w:ascii="Times New Roman" w:eastAsia="Times New Roman" w:hAnsi="Times New Roman" w:cs="Times New Roman"/>
          <w:sz w:val="24"/>
          <w:szCs w:val="24"/>
          <w:lang w:eastAsia="pl-PL"/>
        </w:rPr>
        <w:t>i wzmocnienie kompetencji oraz przeciwdziałanie wypaleniu zawodowemu</w:t>
      </w:r>
      <w:r w:rsidRPr="00531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5B0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230F2">
        <w:rPr>
          <w:rFonts w:ascii="Times New Roman" w:eastAsia="Times New Roman" w:hAnsi="Times New Roman" w:cs="Times New Roman"/>
          <w:sz w:val="24"/>
          <w:szCs w:val="24"/>
          <w:lang w:eastAsia="pl-PL"/>
        </w:rPr>
        <w:t>PCPR w Krośnie</w:t>
      </w:r>
      <w:r w:rsidR="0071127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23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127E" w:rsidRPr="0071127E">
        <w:rPr>
          <w:rFonts w:ascii="Times New Roman" w:eastAsia="Calibri" w:hAnsi="Times New Roman" w:cs="Times New Roman"/>
          <w:sz w:val="24"/>
          <w:szCs w:val="24"/>
        </w:rPr>
        <w:t xml:space="preserve">wspólnie z Polskim Towarzystwem </w:t>
      </w:r>
      <w:proofErr w:type="spellStart"/>
      <w:r w:rsidR="0071127E" w:rsidRPr="0071127E">
        <w:rPr>
          <w:rFonts w:ascii="Times New Roman" w:eastAsia="Calibri" w:hAnsi="Times New Roman" w:cs="Times New Roman"/>
          <w:sz w:val="24"/>
          <w:szCs w:val="24"/>
        </w:rPr>
        <w:t>Superwizji</w:t>
      </w:r>
      <w:proofErr w:type="spellEnd"/>
      <w:r w:rsidR="0071127E" w:rsidRPr="0071127E">
        <w:rPr>
          <w:rFonts w:ascii="Times New Roman" w:eastAsia="Calibri" w:hAnsi="Times New Roman" w:cs="Times New Roman"/>
          <w:sz w:val="24"/>
          <w:szCs w:val="24"/>
        </w:rPr>
        <w:t xml:space="preserve"> Pracy Socjalnej </w:t>
      </w:r>
      <w:r w:rsidR="005B04CE">
        <w:rPr>
          <w:rFonts w:ascii="Times New Roman" w:eastAsia="Calibri" w:hAnsi="Times New Roman" w:cs="Times New Roman"/>
          <w:sz w:val="24"/>
          <w:szCs w:val="24"/>
        </w:rPr>
        <w:br/>
      </w:r>
      <w:r w:rsidR="0071127E" w:rsidRPr="0071127E">
        <w:rPr>
          <w:rFonts w:ascii="Times New Roman" w:eastAsia="Calibri" w:hAnsi="Times New Roman" w:cs="Times New Roman"/>
          <w:sz w:val="24"/>
          <w:szCs w:val="24"/>
        </w:rPr>
        <w:t>w Warszawie</w:t>
      </w:r>
      <w:r w:rsidR="0071127E">
        <w:rPr>
          <w:rFonts w:ascii="Times New Roman" w:eastAsia="Calibri" w:hAnsi="Times New Roman" w:cs="Times New Roman"/>
          <w:sz w:val="24"/>
          <w:szCs w:val="24"/>
        </w:rPr>
        <w:t>,</w:t>
      </w:r>
      <w:r w:rsidR="00711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30F2">
        <w:rPr>
          <w:rFonts w:ascii="Times New Roman" w:eastAsia="Times New Roman" w:hAnsi="Times New Roman" w:cs="Times New Roman"/>
          <w:sz w:val="24"/>
          <w:szCs w:val="24"/>
          <w:lang w:eastAsia="pl-PL"/>
        </w:rPr>
        <w:t>od 21.11</w:t>
      </w:r>
      <w:r w:rsidRPr="00531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.2022 r. </w:t>
      </w:r>
      <w:r w:rsidR="0071127E" w:rsidRPr="0071127E">
        <w:rPr>
          <w:rFonts w:ascii="Times New Roman" w:eastAsia="Calibri" w:hAnsi="Times New Roman" w:cs="Times New Roman"/>
          <w:sz w:val="24"/>
          <w:szCs w:val="24"/>
        </w:rPr>
        <w:t>realizuje projekt</w:t>
      </w:r>
      <w:r w:rsidR="0071127E">
        <w:rPr>
          <w:rFonts w:ascii="Times New Roman" w:eastAsia="Calibri" w:hAnsi="Times New Roman" w:cs="Times New Roman"/>
          <w:sz w:val="24"/>
          <w:szCs w:val="24"/>
        </w:rPr>
        <w:t>:</w:t>
      </w:r>
      <w:r w:rsidR="0071127E" w:rsidRPr="0071127E">
        <w:rPr>
          <w:rFonts w:ascii="Times New Roman" w:eastAsia="Calibri" w:hAnsi="Times New Roman" w:cs="Times New Roman"/>
          <w:sz w:val="24"/>
          <w:szCs w:val="24"/>
        </w:rPr>
        <w:t xml:space="preserve"> „Wsparcie rozwoju pracowników polskiego systemu pomocy społecznej”</w:t>
      </w:r>
      <w:r w:rsidR="0071127E">
        <w:rPr>
          <w:rFonts w:ascii="Times New Roman" w:eastAsia="Calibri" w:hAnsi="Times New Roman" w:cs="Times New Roman"/>
          <w:sz w:val="24"/>
          <w:szCs w:val="24"/>
        </w:rPr>
        <w:t>, finansowany</w:t>
      </w:r>
      <w:r w:rsidR="0071127E" w:rsidRPr="0071127E">
        <w:rPr>
          <w:rFonts w:ascii="Times New Roman" w:eastAsia="Calibri" w:hAnsi="Times New Roman" w:cs="Times New Roman"/>
          <w:sz w:val="24"/>
          <w:szCs w:val="24"/>
        </w:rPr>
        <w:t xml:space="preserve"> przez UNICEF. Spotkania </w:t>
      </w:r>
      <w:proofErr w:type="spellStart"/>
      <w:r w:rsidR="0071127E" w:rsidRPr="0071127E">
        <w:rPr>
          <w:rFonts w:ascii="Times New Roman" w:eastAsia="Calibri" w:hAnsi="Times New Roman" w:cs="Times New Roman"/>
          <w:sz w:val="24"/>
          <w:szCs w:val="24"/>
        </w:rPr>
        <w:t>superwizyjne</w:t>
      </w:r>
      <w:proofErr w:type="spellEnd"/>
      <w:r w:rsidR="0071127E" w:rsidRPr="0071127E">
        <w:rPr>
          <w:rFonts w:ascii="Times New Roman" w:eastAsia="Calibri" w:hAnsi="Times New Roman" w:cs="Times New Roman"/>
          <w:sz w:val="24"/>
          <w:szCs w:val="24"/>
        </w:rPr>
        <w:t xml:space="preserve"> odbywają się od </w:t>
      </w:r>
      <w:r w:rsidR="006314D3">
        <w:rPr>
          <w:rFonts w:ascii="Times New Roman" w:eastAsia="Calibri" w:hAnsi="Times New Roman" w:cs="Times New Roman"/>
          <w:sz w:val="24"/>
          <w:szCs w:val="24"/>
        </w:rPr>
        <w:t>22.11.2022 r. do 01.08.2023 r. jeden</w:t>
      </w:r>
      <w:r w:rsidR="0071127E" w:rsidRPr="0071127E">
        <w:rPr>
          <w:rFonts w:ascii="Times New Roman" w:eastAsia="Calibri" w:hAnsi="Times New Roman" w:cs="Times New Roman"/>
          <w:sz w:val="24"/>
          <w:szCs w:val="24"/>
        </w:rPr>
        <w:t xml:space="preserve"> raz w miesiącu. Do PCPR na spotkania </w:t>
      </w:r>
      <w:r w:rsidR="006314D3">
        <w:rPr>
          <w:rFonts w:ascii="Times New Roman" w:eastAsia="Calibri" w:hAnsi="Times New Roman" w:cs="Times New Roman"/>
          <w:sz w:val="24"/>
          <w:szCs w:val="24"/>
        </w:rPr>
        <w:br/>
      </w:r>
      <w:r w:rsidR="0071127E" w:rsidRPr="0071127E">
        <w:rPr>
          <w:rFonts w:ascii="Times New Roman" w:eastAsia="Calibri" w:hAnsi="Times New Roman" w:cs="Times New Roman"/>
          <w:sz w:val="24"/>
          <w:szCs w:val="24"/>
        </w:rPr>
        <w:t>z Zespołem ds. Rodzinnej Pieczy Zastępczej dojeżdża z Rzeszowa certyfikowany superwizor</w:t>
      </w:r>
      <w:r w:rsidR="007112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127E" w:rsidRPr="00AD26EC" w:rsidRDefault="0053177F" w:rsidP="00AD26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177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="002E0FF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(Dowód: akta kontroli str. </w:t>
      </w:r>
      <w:r w:rsidR="00A53E3F">
        <w:rPr>
          <w:rFonts w:ascii="Times New Roman" w:eastAsia="Calibri" w:hAnsi="Times New Roman" w:cs="Times New Roman"/>
          <w:i/>
          <w:sz w:val="24"/>
          <w:szCs w:val="24"/>
        </w:rPr>
        <w:t>123</w:t>
      </w:r>
      <w:r w:rsidRPr="0053177F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A53E3F">
        <w:rPr>
          <w:rFonts w:ascii="Times New Roman" w:eastAsia="Calibri" w:hAnsi="Times New Roman" w:cs="Times New Roman"/>
          <w:i/>
          <w:sz w:val="24"/>
          <w:szCs w:val="24"/>
        </w:rPr>
        <w:t>126</w:t>
      </w:r>
      <w:r w:rsidR="002E0FF1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71127E" w:rsidRPr="0071127E" w:rsidRDefault="0071127E" w:rsidP="0071127E">
      <w:p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1127E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III. Realizacja zadań przez koordynatora rodzinnej pieczy zastępczej.</w:t>
      </w:r>
    </w:p>
    <w:p w:rsidR="0071127E" w:rsidRPr="00BC1835" w:rsidRDefault="0071127E" w:rsidP="0071127E">
      <w:pPr>
        <w:numPr>
          <w:ilvl w:val="0"/>
          <w:numId w:val="14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1835">
        <w:rPr>
          <w:rFonts w:ascii="Times New Roman" w:eastAsia="Calibri" w:hAnsi="Times New Roman" w:cs="Times New Roman"/>
          <w:b/>
          <w:i/>
          <w:sz w:val="24"/>
          <w:szCs w:val="24"/>
        </w:rPr>
        <w:t>Udzielanie pomocy rodzinom zastępczym i prowadzącym rodzinne domy dziecka                     w realizacji zadań wynikających z pieczy zastępczej.</w:t>
      </w:r>
    </w:p>
    <w:p w:rsidR="0071127E" w:rsidRPr="0071127E" w:rsidRDefault="0071127E" w:rsidP="007112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27E">
        <w:rPr>
          <w:rFonts w:ascii="Times New Roman" w:eastAsia="Calibri" w:hAnsi="Times New Roman" w:cs="Times New Roman"/>
          <w:sz w:val="24"/>
          <w:szCs w:val="24"/>
        </w:rPr>
        <w:t>Zespół kontrolujący zbadał realizację</w:t>
      </w:r>
      <w:r w:rsidR="00C42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883" w:rsidRPr="0071127E">
        <w:rPr>
          <w:rFonts w:ascii="Times New Roman" w:eastAsia="Calibri" w:hAnsi="Times New Roman" w:cs="Times New Roman"/>
          <w:sz w:val="24"/>
          <w:szCs w:val="24"/>
        </w:rPr>
        <w:t>zadań określonych w art. 77 ust. 3 pkt 1-7 ww. ustawy</w:t>
      </w:r>
      <w:r w:rsidR="00C42883">
        <w:rPr>
          <w:rFonts w:ascii="Times New Roman" w:eastAsia="Calibri" w:hAnsi="Times New Roman" w:cs="Times New Roman"/>
          <w:sz w:val="24"/>
          <w:szCs w:val="24"/>
        </w:rPr>
        <w:t>, przez koordynatorów</w:t>
      </w:r>
      <w:r w:rsidRPr="0071127E">
        <w:rPr>
          <w:rFonts w:ascii="Times New Roman" w:eastAsia="Calibri" w:hAnsi="Times New Roman" w:cs="Times New Roman"/>
          <w:sz w:val="24"/>
          <w:szCs w:val="24"/>
        </w:rPr>
        <w:t>, zatru</w:t>
      </w:r>
      <w:r w:rsidR="00C42883">
        <w:rPr>
          <w:rFonts w:ascii="Times New Roman" w:eastAsia="Calibri" w:hAnsi="Times New Roman" w:cs="Times New Roman"/>
          <w:sz w:val="24"/>
          <w:szCs w:val="24"/>
        </w:rPr>
        <w:t>dnionych</w:t>
      </w:r>
      <w:r w:rsidRPr="0071127E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="00C42883">
        <w:rPr>
          <w:rFonts w:ascii="Times New Roman" w:eastAsia="Calibri" w:hAnsi="Times New Roman" w:cs="Times New Roman"/>
          <w:sz w:val="24"/>
          <w:szCs w:val="24"/>
        </w:rPr>
        <w:t xml:space="preserve">PCPR </w:t>
      </w:r>
      <w:r w:rsidRPr="0071127E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C42883">
        <w:rPr>
          <w:rFonts w:ascii="Times New Roman" w:eastAsia="Calibri" w:hAnsi="Times New Roman" w:cs="Times New Roman"/>
          <w:sz w:val="24"/>
          <w:szCs w:val="24"/>
        </w:rPr>
        <w:t>Krośnie.</w:t>
      </w:r>
    </w:p>
    <w:p w:rsidR="0071127E" w:rsidRPr="0071127E" w:rsidRDefault="0071127E" w:rsidP="007112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27E">
        <w:rPr>
          <w:rFonts w:ascii="Times New Roman" w:eastAsia="Calibri" w:hAnsi="Times New Roman" w:cs="Times New Roman"/>
          <w:sz w:val="24"/>
          <w:szCs w:val="24"/>
        </w:rPr>
        <w:t>W r</w:t>
      </w:r>
      <w:r w:rsidR="006314D3">
        <w:rPr>
          <w:rFonts w:ascii="Times New Roman" w:eastAsia="Calibri" w:hAnsi="Times New Roman" w:cs="Times New Roman"/>
          <w:sz w:val="24"/>
          <w:szCs w:val="24"/>
        </w:rPr>
        <w:t>amach swoich zadań, koordynator</w:t>
      </w:r>
      <w:r w:rsidRPr="0071127E">
        <w:rPr>
          <w:rFonts w:ascii="Times New Roman" w:eastAsia="Calibri" w:hAnsi="Times New Roman" w:cs="Times New Roman"/>
          <w:sz w:val="24"/>
          <w:szCs w:val="24"/>
        </w:rPr>
        <w:t xml:space="preserve"> udziela pomocy i wsparcia osobom sprawującym rodzinną pieczę zastępczą</w:t>
      </w:r>
      <w:r w:rsidR="005B04CE">
        <w:rPr>
          <w:rFonts w:ascii="Times New Roman" w:eastAsia="Calibri" w:hAnsi="Times New Roman" w:cs="Times New Roman"/>
          <w:sz w:val="24"/>
          <w:szCs w:val="24"/>
        </w:rPr>
        <w:t xml:space="preserve"> oraz podopiecznym</w:t>
      </w:r>
      <w:r w:rsidRPr="0071127E">
        <w:rPr>
          <w:rFonts w:ascii="Times New Roman" w:eastAsia="Calibri" w:hAnsi="Times New Roman" w:cs="Times New Roman"/>
          <w:sz w:val="24"/>
          <w:szCs w:val="24"/>
        </w:rPr>
        <w:t xml:space="preserve"> na bieżąco, poprzez:</w:t>
      </w:r>
    </w:p>
    <w:p w:rsidR="0071127E" w:rsidRPr="0071127E" w:rsidRDefault="0071127E" w:rsidP="0071127E">
      <w:p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27E">
        <w:rPr>
          <w:rFonts w:ascii="Times New Roman" w:eastAsia="Calibri" w:hAnsi="Times New Roman" w:cs="Times New Roman"/>
          <w:sz w:val="24"/>
          <w:szCs w:val="24"/>
        </w:rPr>
        <w:t>- rozmowy wspierające w ramach kontaktów telefonicznych,</w:t>
      </w:r>
    </w:p>
    <w:p w:rsidR="006314D3" w:rsidRDefault="0071127E" w:rsidP="007112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27E">
        <w:rPr>
          <w:rFonts w:ascii="Times New Roman" w:eastAsia="Calibri" w:hAnsi="Times New Roman" w:cs="Times New Roman"/>
          <w:sz w:val="24"/>
          <w:szCs w:val="24"/>
        </w:rPr>
        <w:t>- wizytacje (odwiedziny) w miejscu zamieszkania rodzin zastępczych</w:t>
      </w:r>
      <w:r w:rsidR="006314D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12785" w:rsidRPr="0071127E" w:rsidRDefault="006314D3" w:rsidP="007112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1127E" w:rsidRPr="0071127E">
        <w:rPr>
          <w:rFonts w:ascii="Times New Roman" w:eastAsia="Calibri" w:hAnsi="Times New Roman" w:cs="Times New Roman"/>
          <w:sz w:val="24"/>
          <w:szCs w:val="24"/>
        </w:rPr>
        <w:t xml:space="preserve">spotkania indywidualne w siedzibie Organizatora rodzinnej pieczy zastępczej w </w:t>
      </w:r>
      <w:r w:rsidR="005B04CE" w:rsidRPr="0071127E">
        <w:rPr>
          <w:rFonts w:ascii="Times New Roman" w:eastAsia="Calibri" w:hAnsi="Times New Roman" w:cs="Times New Roman"/>
          <w:sz w:val="24"/>
          <w:szCs w:val="24"/>
        </w:rPr>
        <w:t>K</w:t>
      </w:r>
      <w:r w:rsidR="005B04CE">
        <w:rPr>
          <w:rFonts w:ascii="Times New Roman" w:eastAsia="Calibri" w:hAnsi="Times New Roman" w:cs="Times New Roman"/>
          <w:sz w:val="24"/>
          <w:szCs w:val="24"/>
        </w:rPr>
        <w:t>rośnie</w:t>
      </w:r>
      <w:r w:rsidR="0071127E" w:rsidRPr="0071127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778CF" w:rsidRPr="00FA067C" w:rsidRDefault="0071127E" w:rsidP="007112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67C">
        <w:rPr>
          <w:rFonts w:ascii="Times New Roman" w:eastAsia="Calibri" w:hAnsi="Times New Roman" w:cs="Times New Roman"/>
          <w:sz w:val="24"/>
          <w:szCs w:val="24"/>
        </w:rPr>
        <w:t>Koordynator rodzinnej pieczy zastępczej</w:t>
      </w:r>
      <w:r w:rsidRPr="0071127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C42883">
        <w:rPr>
          <w:rFonts w:ascii="Times New Roman" w:eastAsia="Calibri" w:hAnsi="Times New Roman" w:cs="Times New Roman"/>
          <w:sz w:val="24"/>
          <w:szCs w:val="24"/>
        </w:rPr>
        <w:t>wizytuje i</w:t>
      </w:r>
      <w:r w:rsidR="007414FC" w:rsidRPr="007414FC">
        <w:rPr>
          <w:rFonts w:ascii="Times New Roman" w:eastAsia="Calibri" w:hAnsi="Times New Roman" w:cs="Times New Roman"/>
          <w:sz w:val="24"/>
          <w:szCs w:val="24"/>
        </w:rPr>
        <w:t xml:space="preserve"> kontaktuje się z rodzinami osobiście w miejscu zamieszkania rodzi</w:t>
      </w:r>
      <w:r w:rsidR="006314D3">
        <w:rPr>
          <w:rFonts w:ascii="Times New Roman" w:eastAsia="Calibri" w:hAnsi="Times New Roman" w:cs="Times New Roman"/>
          <w:sz w:val="24"/>
          <w:szCs w:val="24"/>
        </w:rPr>
        <w:t>ny zastępczej nie rzadziej niż jeden</w:t>
      </w:r>
      <w:r w:rsidR="007414FC" w:rsidRPr="007414FC">
        <w:rPr>
          <w:rFonts w:ascii="Times New Roman" w:eastAsia="Calibri" w:hAnsi="Times New Roman" w:cs="Times New Roman"/>
          <w:sz w:val="24"/>
          <w:szCs w:val="24"/>
        </w:rPr>
        <w:t xml:space="preserve"> raz w miesiącu. Fakt wizyty </w:t>
      </w:r>
      <w:r w:rsidR="007414FC">
        <w:rPr>
          <w:rFonts w:ascii="Times New Roman" w:eastAsia="Calibri" w:hAnsi="Times New Roman" w:cs="Times New Roman"/>
          <w:sz w:val="24"/>
          <w:szCs w:val="24"/>
        </w:rPr>
        <w:br/>
      </w:r>
      <w:r w:rsidR="007414FC" w:rsidRPr="007414FC">
        <w:rPr>
          <w:rFonts w:ascii="Times New Roman" w:eastAsia="Calibri" w:hAnsi="Times New Roman" w:cs="Times New Roman"/>
          <w:sz w:val="24"/>
          <w:szCs w:val="24"/>
        </w:rPr>
        <w:t>w miejscu zamieszkania rodziny zastępczej dokumentuje w formie notatki służbowej – Załącznik Nr 9 do Procedury. Ponadto koordynatorzy utrzymują bieżący kontakt telefoniczny, emaliowy lub poprzez sms z rodziną zastępcz</w:t>
      </w:r>
      <w:r w:rsidR="007414FC">
        <w:rPr>
          <w:rFonts w:ascii="Times New Roman" w:eastAsia="Calibri" w:hAnsi="Times New Roman" w:cs="Times New Roman"/>
          <w:sz w:val="24"/>
          <w:szCs w:val="24"/>
        </w:rPr>
        <w:t>ą.</w:t>
      </w:r>
      <w:r w:rsidR="007414F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="007414FC" w:rsidRPr="00FA067C">
        <w:rPr>
          <w:rFonts w:ascii="Times New Roman" w:eastAsia="Calibri" w:hAnsi="Times New Roman" w:cs="Times New Roman"/>
          <w:sz w:val="24"/>
          <w:szCs w:val="24"/>
        </w:rPr>
        <w:t>W ten sam sposób, dokumentują</w:t>
      </w:r>
      <w:r w:rsidRPr="00FA067C">
        <w:rPr>
          <w:rFonts w:ascii="Times New Roman" w:eastAsia="Calibri" w:hAnsi="Times New Roman" w:cs="Times New Roman"/>
          <w:sz w:val="24"/>
          <w:szCs w:val="24"/>
        </w:rPr>
        <w:t xml:space="preserve"> swoją pracę z rodziną</w:t>
      </w:r>
      <w:r w:rsidR="009778CF" w:rsidRPr="00FA0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4FC" w:rsidRPr="00FA067C">
        <w:rPr>
          <w:rFonts w:ascii="Times New Roman" w:eastAsia="Calibri" w:hAnsi="Times New Roman" w:cs="Times New Roman"/>
          <w:sz w:val="24"/>
          <w:szCs w:val="24"/>
        </w:rPr>
        <w:t>specjaliści, którzy</w:t>
      </w:r>
      <w:r w:rsidR="009778CF" w:rsidRPr="00FA0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4FC" w:rsidRPr="00FA067C">
        <w:rPr>
          <w:rFonts w:ascii="Times New Roman" w:eastAsia="Calibri" w:hAnsi="Times New Roman" w:cs="Times New Roman"/>
          <w:sz w:val="24"/>
          <w:szCs w:val="24"/>
        </w:rPr>
        <w:t xml:space="preserve"> wizytują </w:t>
      </w:r>
      <w:r w:rsidR="009778CF" w:rsidRPr="00FA0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4FC" w:rsidRPr="00FA067C">
        <w:rPr>
          <w:rFonts w:ascii="Times New Roman" w:eastAsia="Calibri" w:hAnsi="Times New Roman" w:cs="Times New Roman"/>
          <w:sz w:val="24"/>
          <w:szCs w:val="24"/>
        </w:rPr>
        <w:t xml:space="preserve">i kontaktują </w:t>
      </w:r>
      <w:r w:rsidR="009778CF" w:rsidRPr="00FA0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4FC" w:rsidRPr="00FA067C">
        <w:rPr>
          <w:rFonts w:ascii="Times New Roman" w:eastAsia="Calibri" w:hAnsi="Times New Roman" w:cs="Times New Roman"/>
          <w:sz w:val="24"/>
          <w:szCs w:val="24"/>
        </w:rPr>
        <w:t>się</w:t>
      </w:r>
      <w:r w:rsidR="009778CF" w:rsidRPr="00FA0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4FC" w:rsidRPr="00FA067C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="009778CF" w:rsidRPr="00FA0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4FC" w:rsidRPr="00FA067C">
        <w:rPr>
          <w:rFonts w:ascii="Times New Roman" w:eastAsia="Calibri" w:hAnsi="Times New Roman" w:cs="Times New Roman"/>
          <w:sz w:val="24"/>
          <w:szCs w:val="24"/>
        </w:rPr>
        <w:t xml:space="preserve">rodzinami </w:t>
      </w:r>
      <w:r w:rsidR="009778CF" w:rsidRPr="00FA067C">
        <w:rPr>
          <w:rFonts w:ascii="Times New Roman" w:eastAsia="Calibri" w:hAnsi="Times New Roman" w:cs="Times New Roman"/>
          <w:sz w:val="24"/>
          <w:szCs w:val="24"/>
        </w:rPr>
        <w:t xml:space="preserve"> przynajmniej</w:t>
      </w:r>
      <w:r w:rsidR="007414FC" w:rsidRPr="00FA0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8CF" w:rsidRPr="00FA0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4FC" w:rsidRPr="00FA067C">
        <w:rPr>
          <w:rFonts w:ascii="Times New Roman" w:eastAsia="Calibri" w:hAnsi="Times New Roman" w:cs="Times New Roman"/>
          <w:sz w:val="24"/>
          <w:szCs w:val="24"/>
        </w:rPr>
        <w:t xml:space="preserve">jeden raz </w:t>
      </w:r>
    </w:p>
    <w:p w:rsidR="00B12785" w:rsidRDefault="007414FC" w:rsidP="00B127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67C">
        <w:rPr>
          <w:rFonts w:ascii="Times New Roman" w:eastAsia="Calibri" w:hAnsi="Times New Roman" w:cs="Times New Roman"/>
          <w:sz w:val="24"/>
          <w:szCs w:val="24"/>
        </w:rPr>
        <w:t>w półroczu</w:t>
      </w:r>
      <w:r w:rsidR="0071127E" w:rsidRPr="00FA067C">
        <w:rPr>
          <w:rFonts w:ascii="Times New Roman" w:eastAsia="Calibri" w:hAnsi="Times New Roman" w:cs="Times New Roman"/>
          <w:sz w:val="24"/>
          <w:szCs w:val="24"/>
        </w:rPr>
        <w:t>.</w:t>
      </w:r>
      <w:r w:rsidR="0071127E" w:rsidRPr="00711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8CF">
        <w:rPr>
          <w:rFonts w:ascii="Times New Roman" w:eastAsia="Calibri" w:hAnsi="Times New Roman" w:cs="Times New Roman"/>
          <w:sz w:val="24"/>
          <w:szCs w:val="24"/>
        </w:rPr>
        <w:t>Każda notatka służbowa ze spotkania z rodziną, zawiera datę spotkania, tematykę jego przebiegu oraz podjęte działania</w:t>
      </w:r>
      <w:r w:rsidR="00B12785">
        <w:rPr>
          <w:rFonts w:ascii="Times New Roman" w:eastAsia="Calibri" w:hAnsi="Times New Roman" w:cs="Times New Roman"/>
          <w:sz w:val="24"/>
          <w:szCs w:val="24"/>
        </w:rPr>
        <w:t xml:space="preserve"> – gdzie zapisywane są zaproponowane, czy wspólnie wypracowane rozwiązania</w:t>
      </w:r>
      <w:r w:rsidR="009778CF">
        <w:rPr>
          <w:rFonts w:ascii="Times New Roman" w:eastAsia="Calibri" w:hAnsi="Times New Roman" w:cs="Times New Roman"/>
          <w:sz w:val="24"/>
          <w:szCs w:val="24"/>
        </w:rPr>
        <w:t>.</w:t>
      </w:r>
      <w:r w:rsidR="0071127E" w:rsidRPr="0071127E">
        <w:rPr>
          <w:rFonts w:ascii="Times New Roman" w:eastAsia="Calibri" w:hAnsi="Times New Roman" w:cs="Times New Roman"/>
          <w:sz w:val="24"/>
          <w:szCs w:val="24"/>
        </w:rPr>
        <w:t xml:space="preserve"> Każdorazowo, rodzic zastępczy potwierdza spotkanie poprzez złożenie podpisu.</w:t>
      </w:r>
      <w:r w:rsidR="00B127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127E" w:rsidRPr="0071127E" w:rsidRDefault="00B12785" w:rsidP="0071127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85">
        <w:rPr>
          <w:rFonts w:ascii="Times New Roman" w:eastAsia="Calibri" w:hAnsi="Times New Roman" w:cs="Times New Roman"/>
          <w:sz w:val="24"/>
          <w:szCs w:val="24"/>
        </w:rPr>
        <w:t>W miarę możliwości i potrzeb, najczęściej w środy, zbiera się Zespół ds. Rodzinnej Pieczy Zastępczej, gdzie omawiane s</w:t>
      </w:r>
      <w:r w:rsidR="006314D3">
        <w:rPr>
          <w:rFonts w:ascii="Times New Roman" w:eastAsia="Calibri" w:hAnsi="Times New Roman" w:cs="Times New Roman"/>
          <w:sz w:val="24"/>
          <w:szCs w:val="24"/>
        </w:rPr>
        <w:t xml:space="preserve">ą bieżące problemy zgłaszane </w:t>
      </w:r>
      <w:r w:rsidRPr="00B12785">
        <w:rPr>
          <w:rFonts w:ascii="Times New Roman" w:eastAsia="Calibri" w:hAnsi="Times New Roman" w:cs="Times New Roman"/>
          <w:sz w:val="24"/>
          <w:szCs w:val="24"/>
        </w:rPr>
        <w:t xml:space="preserve">przez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koordynatorów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i </w:t>
      </w:r>
      <w:r w:rsidRPr="00B12785">
        <w:rPr>
          <w:rFonts w:ascii="Times New Roman" w:eastAsia="Calibri" w:hAnsi="Times New Roman" w:cs="Times New Roman"/>
          <w:sz w:val="24"/>
          <w:szCs w:val="24"/>
        </w:rPr>
        <w:t xml:space="preserve">specjalistów w związku z prowadzeniem rodzin zastępczych. W szczególnych sytuacjach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12785">
        <w:rPr>
          <w:rFonts w:ascii="Times New Roman" w:eastAsia="Calibri" w:hAnsi="Times New Roman" w:cs="Times New Roman"/>
          <w:sz w:val="24"/>
          <w:szCs w:val="24"/>
        </w:rPr>
        <w:t xml:space="preserve">w posiedzeniach tych bierze udział Dyrektor PCPR w Krośnie. </w:t>
      </w:r>
    </w:p>
    <w:p w:rsidR="00127717" w:rsidRDefault="009778CF" w:rsidP="007112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71127E" w:rsidRPr="0071127E">
        <w:rPr>
          <w:rFonts w:ascii="Times New Roman" w:eastAsia="Calibri" w:hAnsi="Times New Roman" w:cs="Times New Roman"/>
          <w:sz w:val="24"/>
          <w:szCs w:val="24"/>
        </w:rPr>
        <w:t>zęstotliwość kontaktów z rodzinami zastępczymi uzależniona jest o</w:t>
      </w:r>
      <w:r>
        <w:rPr>
          <w:rFonts w:ascii="Times New Roman" w:eastAsia="Calibri" w:hAnsi="Times New Roman" w:cs="Times New Roman"/>
          <w:sz w:val="24"/>
          <w:szCs w:val="24"/>
        </w:rPr>
        <w:t>d potrzeb                     i </w:t>
      </w:r>
      <w:r w:rsidR="0071127E" w:rsidRPr="0071127E">
        <w:rPr>
          <w:rFonts w:ascii="Times New Roman" w:eastAsia="Calibri" w:hAnsi="Times New Roman" w:cs="Times New Roman"/>
          <w:sz w:val="24"/>
          <w:szCs w:val="24"/>
        </w:rPr>
        <w:t xml:space="preserve">oczekiwań rodziny. </w:t>
      </w:r>
      <w:r>
        <w:rPr>
          <w:rFonts w:ascii="Times New Roman" w:eastAsia="Calibri" w:hAnsi="Times New Roman" w:cs="Times New Roman"/>
          <w:sz w:val="24"/>
          <w:szCs w:val="24"/>
        </w:rPr>
        <w:t>W sytuacjach trudnych lub problemowych wizyty</w:t>
      </w:r>
      <w:r w:rsidR="006314D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zarówno koordynatorów jak i specjalistów</w:t>
      </w:r>
      <w:r w:rsidR="006314D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odbywają się częściej, w zależności od potrzeb i oczekiwań rodziny. </w:t>
      </w:r>
    </w:p>
    <w:p w:rsidR="00A472C6" w:rsidRPr="0071127E" w:rsidRDefault="0071127E" w:rsidP="00A472C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27E">
        <w:rPr>
          <w:rFonts w:ascii="Times New Roman" w:eastAsia="Calibri" w:hAnsi="Times New Roman" w:cs="Times New Roman"/>
          <w:sz w:val="24"/>
          <w:szCs w:val="24"/>
        </w:rPr>
        <w:t>Koordynator, w trakcie spotkań udziela pomocy i wsparci</w:t>
      </w:r>
      <w:r w:rsidR="00127717">
        <w:rPr>
          <w:rFonts w:ascii="Times New Roman" w:eastAsia="Calibri" w:hAnsi="Times New Roman" w:cs="Times New Roman"/>
          <w:sz w:val="24"/>
          <w:szCs w:val="24"/>
        </w:rPr>
        <w:t xml:space="preserve">a w </w:t>
      </w:r>
      <w:r w:rsidRPr="0071127E">
        <w:rPr>
          <w:rFonts w:ascii="Times New Roman" w:eastAsia="Calibri" w:hAnsi="Times New Roman" w:cs="Times New Roman"/>
          <w:sz w:val="24"/>
          <w:szCs w:val="24"/>
        </w:rPr>
        <w:t xml:space="preserve">rozwiazywaniu bieżących problemów wynikających z pełnienia funkcji rodziny zastępczej i sprawowania opieki nad dziećmi. Koordynuje sprawy związane ze zdrowiem, edukacją oraz funkcjonowaniem społecznym wychowanków rodzin zastępczych. </w:t>
      </w:r>
      <w:r w:rsid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472C6" w:rsidRPr="00127717">
        <w:rPr>
          <w:rFonts w:ascii="Times New Roman" w:eastAsia="Times New Roman" w:hAnsi="Times New Roman" w:cs="Times New Roman"/>
          <w:sz w:val="24"/>
          <w:szCs w:val="24"/>
          <w:lang w:eastAsia="pl-PL"/>
        </w:rPr>
        <w:t>oordynatorzy zwracają uwagę na zapewnienie dostępu do pomocy specjalistycznej adekwatnej do potrzeb indywidualnych dzieci. Zwracają uwagę na systematyczne ko</w:t>
      </w:r>
      <w:r w:rsidR="006314D3">
        <w:rPr>
          <w:rFonts w:ascii="Times New Roman" w:eastAsia="Times New Roman" w:hAnsi="Times New Roman" w:cs="Times New Roman"/>
          <w:sz w:val="24"/>
          <w:szCs w:val="24"/>
          <w:lang w:eastAsia="pl-PL"/>
        </w:rPr>
        <w:t>nsultacje lekarskie, kontynuację</w:t>
      </w:r>
      <w:r w:rsidR="00A472C6" w:rsidRPr="00127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leczenia </w:t>
      </w:r>
      <w:r w:rsidR="00A472C6" w:rsidRPr="001277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specjalistycznego, rehabilitacji i różnych form terapii. Zachęcają i proponują ciekawe formy aktywności fizycznej. Motywują do uczestnictwa dzieci w dodatkowych zajęciach sportowych takich jak: piłka nożna, karate, taniec, nauka pływania, nauka jazdy na łyżwach. Dokładają starań, aby zwiększyć świadomość rodzin zastępczych i podopiecznych w zakresie dbałości o higienę osobistą i otoczenia</w:t>
      </w:r>
      <w:r w:rsidR="00631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1127E" w:rsidRPr="0071127E" w:rsidRDefault="0071127E" w:rsidP="007112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27E">
        <w:rPr>
          <w:rFonts w:ascii="Times New Roman" w:eastAsia="Calibri" w:hAnsi="Times New Roman" w:cs="Times New Roman"/>
          <w:sz w:val="24"/>
          <w:szCs w:val="24"/>
        </w:rPr>
        <w:t>W momencie przekazania przez rodzinę zastępczą informacji o występujących problemach koordynator poszukuje sposobów ich rozwiązania poprzez nawiązanie kontaktu</w:t>
      </w:r>
      <w:r w:rsidR="00127717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Pr="0071127E">
        <w:rPr>
          <w:rFonts w:ascii="Times New Roman" w:eastAsia="Calibri" w:hAnsi="Times New Roman" w:cs="Times New Roman"/>
          <w:sz w:val="24"/>
          <w:szCs w:val="24"/>
        </w:rPr>
        <w:t xml:space="preserve"> instytucjami lub organizacjami, takimi jak: kuratorzy sądowi, wychowawcy i nauczyciel</w:t>
      </w:r>
      <w:r w:rsidR="00127717">
        <w:rPr>
          <w:rFonts w:ascii="Times New Roman" w:eastAsia="Calibri" w:hAnsi="Times New Roman" w:cs="Times New Roman"/>
          <w:sz w:val="24"/>
          <w:szCs w:val="24"/>
        </w:rPr>
        <w:t xml:space="preserve">e ze szkół, </w:t>
      </w:r>
      <w:r w:rsidRPr="0071127E">
        <w:rPr>
          <w:rFonts w:ascii="Times New Roman" w:eastAsia="Calibri" w:hAnsi="Times New Roman" w:cs="Times New Roman"/>
          <w:sz w:val="24"/>
          <w:szCs w:val="24"/>
        </w:rPr>
        <w:t>do których uczęszczają wychowankowie, ośrodki pomocy społecznej, jednostki służby zdrowia.</w:t>
      </w:r>
    </w:p>
    <w:p w:rsidR="00127717" w:rsidRDefault="0071127E" w:rsidP="001277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27E">
        <w:rPr>
          <w:rFonts w:ascii="Times New Roman" w:eastAsia="Calibri" w:hAnsi="Times New Roman" w:cs="Times New Roman"/>
          <w:sz w:val="24"/>
          <w:szCs w:val="24"/>
        </w:rPr>
        <w:t>Koordynator pośredniczy również w organizowanych spotkaniach rodziców biologicznych               ze swoimi dziećmi, umieszczonymi w pieczy rodzinnej.</w:t>
      </w:r>
    </w:p>
    <w:p w:rsidR="00127717" w:rsidRPr="00127717" w:rsidRDefault="00127717" w:rsidP="001277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127717">
        <w:rPr>
          <w:rFonts w:ascii="Times New Roman" w:eastAsia="Calibri" w:hAnsi="Times New Roman" w:cs="Times New Roman"/>
          <w:sz w:val="24"/>
          <w:szCs w:val="24"/>
        </w:rPr>
        <w:t xml:space="preserve">odziny zastępcze są zapraszane na szkolenia, aby doskonalić swoje umiejętności - w 2022 roku </w:t>
      </w:r>
      <w:r w:rsidR="00A472C6">
        <w:rPr>
          <w:rFonts w:ascii="Times New Roman" w:eastAsia="Calibri" w:hAnsi="Times New Roman" w:cs="Times New Roman"/>
          <w:sz w:val="24"/>
          <w:szCs w:val="24"/>
        </w:rPr>
        <w:t>były zorganizowane</w:t>
      </w:r>
      <w:r w:rsidRPr="00127717">
        <w:rPr>
          <w:rFonts w:ascii="Times New Roman" w:eastAsia="Calibri" w:hAnsi="Times New Roman" w:cs="Times New Roman"/>
          <w:sz w:val="24"/>
          <w:szCs w:val="24"/>
        </w:rPr>
        <w:t xml:space="preserve"> warsztaty:  „Wychowanie </w:t>
      </w:r>
      <w:r w:rsidR="006A3022" w:rsidRPr="006A3022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127717">
        <w:rPr>
          <w:rFonts w:ascii="Times New Roman" w:eastAsia="Calibri" w:hAnsi="Times New Roman" w:cs="Times New Roman"/>
          <w:sz w:val="24"/>
          <w:szCs w:val="24"/>
        </w:rPr>
        <w:t xml:space="preserve"> wyznaczenie granic, wprowadzenie zasad i stosowanie konsekwencji w wychowywaniu” oraz  „Praca z dziećmi z zaburzonymi więziami</w:t>
      </w:r>
      <w:r w:rsidR="003475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75E0" w:rsidRPr="003475E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27717">
        <w:rPr>
          <w:rFonts w:ascii="Times New Roman" w:eastAsia="Calibri" w:hAnsi="Times New Roman" w:cs="Times New Roman"/>
          <w:sz w:val="24"/>
          <w:szCs w:val="24"/>
        </w:rPr>
        <w:t>budowanie relacji”.</w:t>
      </w:r>
    </w:p>
    <w:p w:rsidR="0071127E" w:rsidRDefault="0071127E" w:rsidP="007112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27E">
        <w:rPr>
          <w:rFonts w:ascii="Times New Roman" w:eastAsia="Calibri" w:hAnsi="Times New Roman" w:cs="Times New Roman"/>
          <w:sz w:val="24"/>
          <w:szCs w:val="24"/>
        </w:rPr>
        <w:t>Ścisła współpraca dotyczy również Ośrodka Adopcyjnego w Rzeszowie, który dokonuje kwalifikacji dzieci z uregulowaną sytuacją prawną, do adopcji.</w:t>
      </w:r>
    </w:p>
    <w:p w:rsidR="00A472C6" w:rsidRDefault="00A472C6" w:rsidP="007112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72C6" w:rsidRPr="00A472C6" w:rsidRDefault="00A472C6" w:rsidP="00A472C6">
      <w:pPr>
        <w:numPr>
          <w:ilvl w:val="0"/>
          <w:numId w:val="14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472C6">
        <w:rPr>
          <w:rFonts w:ascii="Times New Roman" w:eastAsia="Calibri" w:hAnsi="Times New Roman" w:cs="Times New Roman"/>
          <w:b/>
          <w:i/>
          <w:sz w:val="24"/>
          <w:szCs w:val="24"/>
        </w:rPr>
        <w:t>Przygotowanie, we współpracy z rodziną zastępczą lub prowadzącym rodzinny dom dziecka oraz asystentem rodziny, a w przypadku, gdy rodzinie nie został przydzielony asystent rodziny – we współpracy z podmiotem organizując</w:t>
      </w:r>
      <w:r w:rsidR="003475E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ym pracę </w:t>
      </w:r>
      <w:r w:rsidRPr="00A472C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z rodziną, planu pomocy dziecku. </w:t>
      </w:r>
    </w:p>
    <w:p w:rsidR="00A472C6" w:rsidRPr="00A472C6" w:rsidRDefault="00A472C6" w:rsidP="00A472C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2C6">
        <w:rPr>
          <w:rFonts w:ascii="Times New Roman" w:eastAsia="Calibri" w:hAnsi="Times New Roman" w:cs="Times New Roman"/>
          <w:sz w:val="24"/>
          <w:szCs w:val="24"/>
        </w:rPr>
        <w:t>Zgodnie z art. 77 ust. 3 pkt 2 ww. ustawy, do zadań koordynatora rodzinnej pieczy zastępczej należy przygotowanie, we współpracy z rodziną zastępczą lub prowadzącym rodzinny dom dziecka oraz asystentem rodziny lu</w:t>
      </w:r>
      <w:r w:rsidR="003475E0">
        <w:rPr>
          <w:rFonts w:ascii="Times New Roman" w:eastAsia="Calibri" w:hAnsi="Times New Roman" w:cs="Times New Roman"/>
          <w:sz w:val="24"/>
          <w:szCs w:val="24"/>
        </w:rPr>
        <w:t xml:space="preserve">b podmiotem organizującym pracę </w:t>
      </w:r>
      <w:r w:rsidRPr="00A472C6">
        <w:rPr>
          <w:rFonts w:ascii="Times New Roman" w:eastAsia="Calibri" w:hAnsi="Times New Roman" w:cs="Times New Roman"/>
          <w:sz w:val="24"/>
          <w:szCs w:val="24"/>
        </w:rPr>
        <w:t xml:space="preserve">z rodziną, planu pomocy dziecku. Analiza dokumentacji, prowadzonej przez koordynatora, potwierdziła, że plany opracowywano w konsultacji z rodziną zastępczą oraz z asystentem rodziny </w:t>
      </w:r>
      <w:r w:rsidR="003475E0">
        <w:rPr>
          <w:rFonts w:ascii="Times New Roman" w:eastAsia="Calibri" w:hAnsi="Times New Roman" w:cs="Times New Roman"/>
          <w:sz w:val="24"/>
          <w:szCs w:val="24"/>
        </w:rPr>
        <w:br/>
      </w:r>
      <w:r w:rsidRPr="00A472C6">
        <w:rPr>
          <w:rFonts w:ascii="Times New Roman" w:eastAsia="Calibri" w:hAnsi="Times New Roman" w:cs="Times New Roman"/>
          <w:sz w:val="24"/>
          <w:szCs w:val="24"/>
        </w:rPr>
        <w:t xml:space="preserve">w przypadku, gdy był przydzielony rodzinie, o czym świadczyły podpisy ww. pod założeniami planu. W przypadku braku asystenta rodziny, odpowiedzialnego za pracę </w:t>
      </w:r>
      <w:r w:rsidR="00A34F8A">
        <w:rPr>
          <w:rFonts w:ascii="Times New Roman" w:eastAsia="Calibri" w:hAnsi="Times New Roman" w:cs="Times New Roman"/>
          <w:sz w:val="24"/>
          <w:szCs w:val="24"/>
        </w:rPr>
        <w:br/>
      </w:r>
      <w:r w:rsidRPr="00A472C6">
        <w:rPr>
          <w:rFonts w:ascii="Times New Roman" w:eastAsia="Calibri" w:hAnsi="Times New Roman" w:cs="Times New Roman"/>
          <w:sz w:val="24"/>
          <w:szCs w:val="24"/>
        </w:rPr>
        <w:t>z rodziną biologiczną dziecka, plan</w:t>
      </w:r>
      <w:r w:rsidR="00A34F8A">
        <w:rPr>
          <w:rFonts w:ascii="Times New Roman" w:eastAsia="Calibri" w:hAnsi="Times New Roman" w:cs="Times New Roman"/>
          <w:sz w:val="24"/>
          <w:szCs w:val="24"/>
        </w:rPr>
        <w:t xml:space="preserve"> opracowuje się</w:t>
      </w:r>
      <w:r w:rsidRPr="00A472C6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="00A34F8A">
        <w:rPr>
          <w:rFonts w:ascii="Times New Roman" w:eastAsia="Calibri" w:hAnsi="Times New Roman" w:cs="Times New Roman"/>
          <w:sz w:val="24"/>
          <w:szCs w:val="24"/>
        </w:rPr>
        <w:t xml:space="preserve">pracownikiem socjalnym, współpracującym z rodziną biologiczną. </w:t>
      </w:r>
      <w:r w:rsidR="00A34F8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Zdarza </w:t>
      </w:r>
      <w:r w:rsidR="00A34F8A" w:rsidRPr="00A34F8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się jednak, że </w:t>
      </w:r>
      <w:r w:rsidR="00E70B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ośrodek pomocy społecznej nie</w:t>
      </w:r>
      <w:r w:rsidR="00CB5F1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wykonuje pracy z rodziną, gdyż</w:t>
      </w:r>
      <w:r w:rsidR="00A34F8A" w:rsidRPr="00A34F8A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 rodzice biologiczni nie chcą współpracować na rzecz powrotu dziecka czy dzieci do rodziny biologicznej lub przebywają za granicą Polski</w:t>
      </w:r>
      <w:r w:rsidR="00E70BBB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.</w:t>
      </w:r>
    </w:p>
    <w:p w:rsidR="00A472C6" w:rsidRPr="00A472C6" w:rsidRDefault="00A472C6" w:rsidP="00A472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Analizowane, przez kontrolujących, plany pomocy dziecku zawierały następujące informacje:</w:t>
      </w:r>
    </w:p>
    <w:p w:rsidR="00F5649C" w:rsidRDefault="00F5649C" w:rsidP="00A472C6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informacje o dziecku umieszczonym w rodzinie zastępczej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5649C" w:rsidRPr="00A472C6" w:rsidRDefault="00F5649C" w:rsidP="00A472C6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56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informacje o rodzicach biologicznych dziecka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A472C6" w:rsidRDefault="00A472C6" w:rsidP="00A472C6">
      <w:pPr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rodzinie zastępczej,</w:t>
      </w:r>
    </w:p>
    <w:p w:rsidR="00F5649C" w:rsidRPr="00A472C6" w:rsidRDefault="00F5649C" w:rsidP="00A472C6">
      <w:pPr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czasookres na jaki plan został sporządzony,</w:t>
      </w:r>
    </w:p>
    <w:p w:rsidR="00A472C6" w:rsidRPr="00A472C6" w:rsidRDefault="00A472C6" w:rsidP="00A472C6">
      <w:pPr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cel główny planu,</w:t>
      </w:r>
    </w:p>
    <w:p w:rsidR="00A472C6" w:rsidRPr="00A472C6" w:rsidRDefault="00A472C6" w:rsidP="00A472C6">
      <w:pPr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cele</w:t>
      </w:r>
      <w:r w:rsidR="00290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</w:t>
      </w: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90F3B" w:rsidRDefault="00290F3B" w:rsidP="00A472C6">
      <w:pPr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działania,</w:t>
      </w:r>
    </w:p>
    <w:p w:rsidR="00A472C6" w:rsidRPr="00A472C6" w:rsidRDefault="00A472C6" w:rsidP="00A472C6">
      <w:pPr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odpowiedzialne,</w:t>
      </w:r>
    </w:p>
    <w:p w:rsidR="00A472C6" w:rsidRPr="00A472C6" w:rsidRDefault="00A472C6" w:rsidP="00A472C6">
      <w:pPr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realizacji.</w:t>
      </w:r>
    </w:p>
    <w:p w:rsidR="00A472C6" w:rsidRPr="00A472C6" w:rsidRDefault="00A472C6" w:rsidP="00A472C6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Ww. plany uwzględniały następujące obszary pracy z dzieckiem:</w:t>
      </w:r>
    </w:p>
    <w:p w:rsidR="00A472C6" w:rsidRDefault="00FD7120" w:rsidP="00A472C6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 prawna dziecka,</w:t>
      </w:r>
      <w:r w:rsidR="00A472C6"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32CF" w:rsidRDefault="006632CF" w:rsidP="00A472C6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sytua</w:t>
      </w:r>
      <w:r w:rsidR="003475E0">
        <w:rPr>
          <w:rFonts w:ascii="Times New Roman" w:eastAsia="Times New Roman" w:hAnsi="Times New Roman" w:cs="Times New Roman"/>
          <w:sz w:val="24"/>
          <w:szCs w:val="24"/>
          <w:lang w:eastAsia="pl-PL"/>
        </w:rPr>
        <w:t>cja rodzinna dziecka, środowisko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którego pochodzi, utrzymywanie kontaktów </w:t>
      </w:r>
    </w:p>
    <w:p w:rsidR="006632CF" w:rsidRPr="00A472C6" w:rsidRDefault="009A0E10" w:rsidP="009A0E1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6632CF">
        <w:rPr>
          <w:rFonts w:ascii="Times New Roman" w:eastAsia="Times New Roman" w:hAnsi="Times New Roman" w:cs="Times New Roman"/>
          <w:sz w:val="24"/>
          <w:szCs w:val="24"/>
          <w:lang w:eastAsia="pl-PL"/>
        </w:rPr>
        <w:t>z rodziną, potrzeby dziecka,</w:t>
      </w:r>
    </w:p>
    <w:p w:rsidR="009A0E10" w:rsidRDefault="009A0E10" w:rsidP="00A472C6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edukacyjny</w:t>
      </w:r>
      <w:r w:rsidR="003475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543DC" w:rsidRDefault="007543DC" w:rsidP="00A472C6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potrzeby dziecka w relacjach społecznych i funkcjonowaniu w grupie, środowisku rówieśniczym i szkolnym, </w:t>
      </w:r>
    </w:p>
    <w:p w:rsidR="007543DC" w:rsidRDefault="007543DC" w:rsidP="00A472C6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potrzeby dziecka w sferze opiekuńczej, rozwojowej i emocjonalnej,</w:t>
      </w:r>
    </w:p>
    <w:p w:rsidR="00A472C6" w:rsidRPr="00A472C6" w:rsidRDefault="007543DC" w:rsidP="007543DC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zdrowie i rozwój fizyczny dziecka</w:t>
      </w:r>
      <w:r w:rsidR="00A472C6"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11262" w:rsidRDefault="00111262" w:rsidP="00A472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2C6" w:rsidRDefault="007543DC" w:rsidP="00A472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472C6"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ontrolujący odnotowali, 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planach </w:t>
      </w:r>
      <w:r w:rsidR="00111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dziecku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ma wyodrębnionej daty sporządzenia dokumentu, natomiast </w:t>
      </w:r>
      <w:r w:rsidR="00A472C6"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34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3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4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podany </w:t>
      </w:r>
      <w:r w:rsidR="00533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dokładny </w:t>
      </w:r>
      <w:r w:rsidR="00533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4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czasookres </w:t>
      </w:r>
      <w:r w:rsidR="00533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4F8A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obowiązywania.</w:t>
      </w:r>
      <w:r w:rsidR="00A472C6"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4F8A" w:rsidRPr="00A472C6" w:rsidRDefault="00A34F8A" w:rsidP="00A472C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34F8A">
        <w:rPr>
          <w:rFonts w:ascii="Times New Roman" w:eastAsia="Calibri" w:hAnsi="Times New Roman" w:cs="Times New Roman"/>
          <w:sz w:val="24"/>
          <w:szCs w:val="24"/>
          <w:lang w:eastAsia="pl-PL"/>
        </w:rPr>
        <w:t>Pierwszy plan przygotowywany jest nie później niż w terminie 3 miesięcy od dnia umieszczenia dziecka w rodzinie zastępczej. Wzór planu pomocy dziecku stanowi Załącznik Nr 10 do Procedury.</w:t>
      </w:r>
    </w:p>
    <w:p w:rsidR="00A34F8A" w:rsidRPr="00A34F8A" w:rsidRDefault="00A34F8A" w:rsidP="00A34F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 pojawienia się istotnych zmian w </w:t>
      </w:r>
      <w:r w:rsidR="003C6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życiu dziecka </w:t>
      </w:r>
      <w:r w:rsidRPr="00A34F8A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 ocenie sytuacji dziecka sporządza się modyfikację</w:t>
      </w:r>
      <w:r w:rsidR="003C6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 pomocy dziecku</w:t>
      </w:r>
      <w:r w:rsidRPr="00A34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34F8A" w:rsidRPr="00A34F8A" w:rsidRDefault="00A34F8A" w:rsidP="00A34F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F8A">
        <w:rPr>
          <w:rFonts w:ascii="Times New Roman" w:eastAsia="Times New Roman" w:hAnsi="Times New Roman" w:cs="Times New Roman"/>
          <w:sz w:val="24"/>
          <w:szCs w:val="24"/>
          <w:lang w:eastAsia="pl-PL"/>
        </w:rPr>
        <w:t>Plany tworzone są w następujących przedziałach:</w:t>
      </w:r>
    </w:p>
    <w:p w:rsidR="00A34F8A" w:rsidRPr="00A34F8A" w:rsidRDefault="00A34F8A" w:rsidP="00A34F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F8A">
        <w:rPr>
          <w:rFonts w:ascii="Times New Roman" w:eastAsia="Times New Roman" w:hAnsi="Times New Roman" w:cs="Times New Roman"/>
          <w:sz w:val="24"/>
          <w:szCs w:val="24"/>
          <w:lang w:eastAsia="pl-PL"/>
        </w:rPr>
        <w:t>- od urodzenia dziecka do rozpoczęcia przez dziecko nauki w szkole podstawowej,</w:t>
      </w:r>
    </w:p>
    <w:p w:rsidR="00A34F8A" w:rsidRPr="00A34F8A" w:rsidRDefault="00A34F8A" w:rsidP="00A34F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przez okres nauki dziecka w szkole podstawowej, </w:t>
      </w:r>
    </w:p>
    <w:p w:rsidR="00A34F8A" w:rsidRPr="00A34F8A" w:rsidRDefault="00A34F8A" w:rsidP="00A34F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przez okres nauki dziecka w szkole ponadpodstawowej, do czasu osiągnięcia przez dziecko pełnoletności. </w:t>
      </w:r>
    </w:p>
    <w:p w:rsidR="00136F24" w:rsidRDefault="00A34F8A" w:rsidP="007112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Pr="00A34F8A">
        <w:rPr>
          <w:rFonts w:ascii="Times New Roman" w:eastAsia="Times New Roman" w:hAnsi="Times New Roman" w:cs="Times New Roman"/>
          <w:sz w:val="24"/>
          <w:szCs w:val="24"/>
          <w:lang w:eastAsia="pl-PL"/>
        </w:rPr>
        <w:t>, gdy umieszczenie dziecka lub pobyt dziecka w pieczy zast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ępczej następuje na przełomie w</w:t>
      </w:r>
      <w:r w:rsidRPr="00A34F8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34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przedziałów, plan </w:t>
      </w:r>
      <w:r w:rsidR="00136F24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dziecku</w:t>
      </w:r>
      <w:r w:rsidRPr="00A34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tworzy się w kolejnej granicy </w:t>
      </w:r>
      <w:r w:rsidRPr="00A34F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przedziałowej.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4F8A">
        <w:rPr>
          <w:rFonts w:ascii="Times New Roman" w:eastAsia="Times New Roman" w:hAnsi="Times New Roman" w:cs="Times New Roman"/>
          <w:sz w:val="24"/>
          <w:szCs w:val="24"/>
          <w:lang w:eastAsia="pl-PL"/>
        </w:rPr>
        <w:t>Po zakończeniu realizacji p</w:t>
      </w:r>
      <w:r w:rsidR="00136F24">
        <w:rPr>
          <w:rFonts w:ascii="Times New Roman" w:eastAsia="Times New Roman" w:hAnsi="Times New Roman" w:cs="Times New Roman"/>
          <w:sz w:val="24"/>
          <w:szCs w:val="24"/>
          <w:lang w:eastAsia="pl-PL"/>
        </w:rPr>
        <w:t>lanu w danym okresie sporządzana</w:t>
      </w:r>
      <w:r w:rsidRPr="00A34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jego ewaluacja.</w:t>
      </w:r>
      <w:r w:rsidR="00A472C6" w:rsidRPr="00A47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58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658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658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658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658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658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658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472C6" w:rsidRPr="00C658C6" w:rsidRDefault="00AC2A31" w:rsidP="00136F24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(Dowód: akta kontroli str.127</w:t>
      </w:r>
      <w:r w:rsidR="00A472C6" w:rsidRPr="00A472C6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F167AA">
        <w:rPr>
          <w:rFonts w:ascii="Times New Roman" w:eastAsia="Calibri" w:hAnsi="Times New Roman" w:cs="Times New Roman"/>
          <w:i/>
          <w:sz w:val="24"/>
          <w:szCs w:val="24"/>
        </w:rPr>
        <w:t>147</w:t>
      </w:r>
      <w:r w:rsidR="00A472C6" w:rsidRPr="00A472C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A42E28" w:rsidRPr="00A42E28" w:rsidRDefault="00A42E28" w:rsidP="00A42E28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42E28">
        <w:rPr>
          <w:rFonts w:ascii="Times New Roman" w:eastAsia="Calibri" w:hAnsi="Times New Roman" w:cs="Times New Roman"/>
          <w:b/>
          <w:i/>
          <w:sz w:val="24"/>
          <w:szCs w:val="24"/>
        </w:rPr>
        <w:t>Pomaganie rodzinom zastępczym oraz prowadzącym rodzinne domy dziecka                               w nawiązaniu wzajemnego kontaktu.</w:t>
      </w:r>
    </w:p>
    <w:p w:rsidR="00A42E28" w:rsidRPr="00A42E28" w:rsidRDefault="00A42E28" w:rsidP="00A42E2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E28">
        <w:rPr>
          <w:rFonts w:ascii="Times New Roman" w:eastAsia="Calibri" w:hAnsi="Times New Roman" w:cs="Times New Roman"/>
          <w:sz w:val="24"/>
          <w:szCs w:val="24"/>
        </w:rPr>
        <w:t>Koordynatorzy rodzinnej pieczy zastępczej podejmują działania mające na celu pomoc rodzinom zastępczym w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nawiązaniu wzajemnego kontaktu, poprzez zachęcanie</w:t>
      </w:r>
      <w:r w:rsidRPr="00A42E28">
        <w:rPr>
          <w:rFonts w:ascii="Times New Roman" w:eastAsia="Calibri" w:hAnsi="Times New Roman" w:cs="Times New Roman"/>
          <w:sz w:val="24"/>
          <w:szCs w:val="24"/>
        </w:rPr>
        <w:t xml:space="preserve"> rodziców zastępczych do udziału w grupie wsparcia dla rodzin zastępczyc</w:t>
      </w:r>
      <w:r>
        <w:rPr>
          <w:rFonts w:ascii="Times New Roman" w:eastAsia="Calibri" w:hAnsi="Times New Roman" w:cs="Times New Roman"/>
          <w:sz w:val="24"/>
          <w:szCs w:val="24"/>
        </w:rPr>
        <w:t xml:space="preserve">h. W kontrolowanym okresie kierowano do rodzin </w:t>
      </w:r>
      <w:r w:rsidRPr="00A42E28">
        <w:rPr>
          <w:rFonts w:ascii="Times New Roman" w:eastAsia="Calibri" w:hAnsi="Times New Roman" w:cs="Times New Roman"/>
          <w:sz w:val="24"/>
          <w:szCs w:val="24"/>
        </w:rPr>
        <w:t>pisma o możliwości skorzystania z grupy wsparcia</w:t>
      </w:r>
      <w:r w:rsidR="00136F24">
        <w:rPr>
          <w:rFonts w:ascii="Times New Roman" w:eastAsia="Calibri" w:hAnsi="Times New Roman" w:cs="Times New Roman"/>
          <w:sz w:val="24"/>
          <w:szCs w:val="24"/>
        </w:rPr>
        <w:t>,</w:t>
      </w:r>
      <w:r w:rsidRPr="00A42E28">
        <w:rPr>
          <w:rFonts w:ascii="Times New Roman" w:eastAsia="Calibri" w:hAnsi="Times New Roman" w:cs="Times New Roman"/>
          <w:sz w:val="24"/>
          <w:szCs w:val="24"/>
        </w:rPr>
        <w:t xml:space="preserve"> jak i zamieszczano na stronie internetowej PCPR w Krośnie informacje w tym zakresie. Jednak pomimo tych działań tylko kilka rodzin zastępczych zdecydowało się na taką formę współpracy. </w:t>
      </w:r>
    </w:p>
    <w:p w:rsidR="00A42E28" w:rsidRPr="00A42E28" w:rsidRDefault="00A42E28" w:rsidP="00A42E2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E28">
        <w:rPr>
          <w:rFonts w:ascii="Times New Roman" w:eastAsia="Calibri" w:hAnsi="Times New Roman" w:cs="Times New Roman"/>
          <w:sz w:val="24"/>
          <w:szCs w:val="24"/>
        </w:rPr>
        <w:t>Ponadto rodziny zastępcze mają możliwość spotykania się i wymiany doświadczeń podczas szkoleń organizowanych przez PCPR, podczas pikników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takich jak Dzień</w:t>
      </w:r>
      <w:r w:rsidRPr="00A42E28">
        <w:rPr>
          <w:rFonts w:ascii="Times New Roman" w:eastAsia="Calibri" w:hAnsi="Times New Roman" w:cs="Times New Roman"/>
          <w:sz w:val="24"/>
          <w:szCs w:val="24"/>
        </w:rPr>
        <w:t xml:space="preserve"> Rodzicielstwa Zastępczego, a także podczas organizowanego przez Grupę Nowy Styl corocznego balu na Hali MOSiR w Krośnie. </w:t>
      </w:r>
    </w:p>
    <w:p w:rsidR="00A42E28" w:rsidRPr="00A42E28" w:rsidRDefault="00A42E28" w:rsidP="00A42E2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E28">
        <w:rPr>
          <w:rFonts w:ascii="Times New Roman" w:eastAsia="Calibri" w:hAnsi="Times New Roman" w:cs="Times New Roman"/>
          <w:sz w:val="24"/>
          <w:szCs w:val="24"/>
        </w:rPr>
        <w:t>W dniu 27.05.2022 r. zorganizowano wspólnie z Miej</w:t>
      </w:r>
      <w:r w:rsidR="00136F24">
        <w:rPr>
          <w:rFonts w:ascii="Times New Roman" w:eastAsia="Calibri" w:hAnsi="Times New Roman" w:cs="Times New Roman"/>
          <w:sz w:val="24"/>
          <w:szCs w:val="24"/>
        </w:rPr>
        <w:t xml:space="preserve">skim Ośrodkiem Pomocy Rodzinie </w:t>
      </w:r>
      <w:r w:rsidR="00136F24" w:rsidRPr="003475E0">
        <w:rPr>
          <w:rFonts w:ascii="Times New Roman" w:eastAsia="Calibri" w:hAnsi="Times New Roman" w:cs="Times New Roman"/>
          <w:sz w:val="24"/>
          <w:szCs w:val="24"/>
        </w:rPr>
        <w:t>–</w:t>
      </w:r>
      <w:r w:rsidRPr="00A42E28">
        <w:rPr>
          <w:rFonts w:ascii="Times New Roman" w:eastAsia="Calibri" w:hAnsi="Times New Roman" w:cs="Times New Roman"/>
          <w:sz w:val="24"/>
          <w:szCs w:val="24"/>
        </w:rPr>
        <w:t xml:space="preserve"> Dzień Rodzicielstwa Zastępczego</w:t>
      </w:r>
      <w:r w:rsidR="00136F24">
        <w:rPr>
          <w:rFonts w:ascii="Times New Roman" w:eastAsia="Calibri" w:hAnsi="Times New Roman" w:cs="Times New Roman"/>
          <w:sz w:val="24"/>
          <w:szCs w:val="24"/>
        </w:rPr>
        <w:t>, podczas</w:t>
      </w:r>
      <w:r w:rsidRPr="00A42E28">
        <w:rPr>
          <w:rFonts w:ascii="Times New Roman" w:eastAsia="Calibri" w:hAnsi="Times New Roman" w:cs="Times New Roman"/>
          <w:sz w:val="24"/>
          <w:szCs w:val="24"/>
        </w:rPr>
        <w:t xml:space="preserve"> którego rodziny zastępcze brały udział w grach, zabawach, konkursach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A42E28" w:rsidRDefault="00A42E28" w:rsidP="00A42E2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E28">
        <w:rPr>
          <w:rFonts w:ascii="Times New Roman" w:eastAsia="Calibri" w:hAnsi="Times New Roman" w:cs="Times New Roman"/>
          <w:sz w:val="24"/>
          <w:szCs w:val="24"/>
        </w:rPr>
        <w:t xml:space="preserve">W 2023 r. taki Dzień planowano na 7 czerwca, ale ze względów pogodowych </w:t>
      </w:r>
      <w:r w:rsidR="002835D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42E28">
        <w:rPr>
          <w:rFonts w:ascii="Times New Roman" w:eastAsia="Calibri" w:hAnsi="Times New Roman" w:cs="Times New Roman"/>
          <w:sz w:val="24"/>
          <w:szCs w:val="24"/>
        </w:rPr>
        <w:t>(zimno i deszcz), imprezę odwołano. Nowy term</w:t>
      </w:r>
      <w:r w:rsidR="002835D6">
        <w:rPr>
          <w:rFonts w:ascii="Times New Roman" w:eastAsia="Calibri" w:hAnsi="Times New Roman" w:cs="Times New Roman"/>
          <w:sz w:val="24"/>
          <w:szCs w:val="24"/>
        </w:rPr>
        <w:t xml:space="preserve">in imprezy zaplanowano na </w:t>
      </w:r>
      <w:r w:rsidRPr="00A42E28">
        <w:rPr>
          <w:rFonts w:ascii="Times New Roman" w:eastAsia="Calibri" w:hAnsi="Times New Roman" w:cs="Times New Roman"/>
          <w:sz w:val="24"/>
          <w:szCs w:val="24"/>
        </w:rPr>
        <w:t xml:space="preserve">20 czerwca </w:t>
      </w:r>
      <w:r w:rsidR="002835D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42E28">
        <w:rPr>
          <w:rFonts w:ascii="Times New Roman" w:eastAsia="Calibri" w:hAnsi="Times New Roman" w:cs="Times New Roman"/>
          <w:sz w:val="24"/>
          <w:szCs w:val="24"/>
        </w:rPr>
        <w:t>2023 r.</w:t>
      </w:r>
    </w:p>
    <w:p w:rsidR="00A42E28" w:rsidRPr="00A42E28" w:rsidRDefault="00A42E28" w:rsidP="00A42E2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Ponadto,</w:t>
      </w:r>
      <w:r w:rsidRPr="00A42E2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PCPR </w:t>
      </w:r>
      <w:r w:rsidR="00136F24" w:rsidRPr="003475E0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A42E2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Organizator Rodzinnej Pieczy Zastępczej w Krośnie współpracuje w Fundacją „Wielkie Serce dla Dzieci” w Krośnie, </w:t>
      </w:r>
      <w:r w:rsidR="00136F24">
        <w:rPr>
          <w:rFonts w:ascii="Times New Roman" w:eastAsia="Calibri" w:hAnsi="Times New Roman" w:cs="Times New Roman"/>
          <w:sz w:val="24"/>
          <w:szCs w:val="24"/>
          <w:lang w:eastAsia="pl-PL"/>
        </w:rPr>
        <w:t>która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zrzesza rodziny zastępcze </w:t>
      </w:r>
      <w:r w:rsidRPr="00A42E28">
        <w:rPr>
          <w:rFonts w:ascii="Times New Roman" w:eastAsia="Calibri" w:hAnsi="Times New Roman" w:cs="Times New Roman"/>
          <w:sz w:val="24"/>
          <w:szCs w:val="24"/>
          <w:lang w:eastAsia="pl-PL"/>
        </w:rPr>
        <w:t>z powiatu krośnieńskiego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9673C">
        <w:rPr>
          <w:rFonts w:ascii="Times New Roman" w:eastAsia="Calibri" w:hAnsi="Times New Roman" w:cs="Times New Roman"/>
          <w:sz w:val="24"/>
          <w:szCs w:val="24"/>
          <w:lang w:eastAsia="pl-PL"/>
        </w:rPr>
        <w:t>i powiatów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A42E28">
        <w:rPr>
          <w:rFonts w:ascii="Times New Roman" w:eastAsia="Calibri" w:hAnsi="Times New Roman" w:cs="Times New Roman"/>
          <w:sz w:val="24"/>
          <w:szCs w:val="24"/>
          <w:lang w:eastAsia="pl-PL"/>
        </w:rPr>
        <w:t>ościennych.</w:t>
      </w:r>
    </w:p>
    <w:p w:rsidR="00A42E28" w:rsidRPr="00A42E28" w:rsidRDefault="00A42E28" w:rsidP="00A42E28">
      <w:pPr>
        <w:spacing w:after="0" w:line="240" w:lineRule="auto"/>
        <w:ind w:firstLine="42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2E28" w:rsidRPr="00A42E28" w:rsidRDefault="00A42E28" w:rsidP="00396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E28">
        <w:rPr>
          <w:rFonts w:ascii="Times New Roman" w:eastAsia="Calibri" w:hAnsi="Times New Roman" w:cs="Times New Roman"/>
          <w:sz w:val="24"/>
          <w:szCs w:val="24"/>
          <w:u w:val="single"/>
        </w:rPr>
        <w:t>W kontrolowanym okresie zorganizowano</w:t>
      </w:r>
      <w:r w:rsidRPr="00A42E2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A42E28" w:rsidRPr="00A42E28" w:rsidRDefault="00A42E28" w:rsidP="0039673C">
      <w:pPr>
        <w:numPr>
          <w:ilvl w:val="0"/>
          <w:numId w:val="18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C1FE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na</w:t>
      </w:r>
      <w:r w:rsidRPr="00A42E2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„Najładniejszy stroik bożonarodzeniowy” dla wychowanków z rodzin zastępczych. W Konkursie wzięło udział 24 podopiecznych.</w:t>
      </w:r>
    </w:p>
    <w:p w:rsidR="00A42E28" w:rsidRPr="00A42E28" w:rsidRDefault="00A42E28" w:rsidP="0039673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C1FE7">
        <w:rPr>
          <w:rFonts w:ascii="Times New Roman" w:eastAsia="Calibri" w:hAnsi="Times New Roman" w:cs="Times New Roman"/>
          <w:sz w:val="24"/>
          <w:szCs w:val="24"/>
          <w:lang w:eastAsia="pl-PL"/>
        </w:rPr>
        <w:t>Mikołajki</w:t>
      </w:r>
      <w:r w:rsidR="007C1FE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111262" w:rsidRPr="003475E0">
        <w:rPr>
          <w:rFonts w:ascii="Times New Roman" w:eastAsia="Calibri" w:hAnsi="Times New Roman" w:cs="Times New Roman"/>
          <w:sz w:val="24"/>
          <w:szCs w:val="24"/>
        </w:rPr>
        <w:t>–</w:t>
      </w:r>
      <w:r w:rsidR="007C1FE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</w:t>
      </w:r>
      <w:r w:rsidRPr="00A42E2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 współpracy z Fundacją „Si-Gaja” oraz organizacją „Mikołaj </w:t>
      </w:r>
      <w:r w:rsidR="0039673C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A42E28">
        <w:rPr>
          <w:rFonts w:ascii="Times New Roman" w:eastAsia="Calibri" w:hAnsi="Times New Roman" w:cs="Times New Roman"/>
          <w:sz w:val="24"/>
          <w:szCs w:val="24"/>
          <w:lang w:eastAsia="pl-PL"/>
        </w:rPr>
        <w:t>w Koronie” zorganizowano Mikołajki dla dzieci z rodzin zastępczych. W wyniku współpracy zostało obdarowanych łącznie 52 podopiecznych.</w:t>
      </w:r>
    </w:p>
    <w:p w:rsidR="00A42E28" w:rsidRPr="00A42E28" w:rsidRDefault="00A42E28" w:rsidP="0039673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C1FE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na</w:t>
      </w:r>
      <w:r w:rsidRPr="00A42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42E2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„Kartkę Wielkanocną” dla wychowanków z rodzin zastępczych. </w:t>
      </w:r>
      <w:r w:rsidR="00111262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A42E28">
        <w:rPr>
          <w:rFonts w:ascii="Times New Roman" w:eastAsia="Calibri" w:hAnsi="Times New Roman" w:cs="Times New Roman"/>
          <w:sz w:val="24"/>
          <w:szCs w:val="24"/>
          <w:lang w:eastAsia="pl-PL"/>
        </w:rPr>
        <w:t>W Konkursie wzięło udział 4 podopiecznych.</w:t>
      </w:r>
    </w:p>
    <w:p w:rsidR="00A42E28" w:rsidRPr="00A42E28" w:rsidRDefault="00A42E28" w:rsidP="0039673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C1FE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Akcja „Książka w Koronie”</w:t>
      </w:r>
      <w:r w:rsidR="00111262" w:rsidRPr="001112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1262" w:rsidRPr="003475E0">
        <w:rPr>
          <w:rFonts w:ascii="Times New Roman" w:eastAsia="Calibri" w:hAnsi="Times New Roman" w:cs="Times New Roman"/>
          <w:sz w:val="24"/>
          <w:szCs w:val="24"/>
        </w:rPr>
        <w:t>–</w:t>
      </w:r>
      <w:r w:rsidRPr="00A42E2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dla wychowanków z rodzin zastępczych, która była okazja do złożen</w:t>
      </w:r>
      <w:r w:rsidR="0039673C">
        <w:rPr>
          <w:rFonts w:ascii="Times New Roman" w:eastAsia="Calibri" w:hAnsi="Times New Roman" w:cs="Times New Roman"/>
          <w:sz w:val="24"/>
          <w:szCs w:val="24"/>
          <w:lang w:eastAsia="pl-PL"/>
        </w:rPr>
        <w:t>ia życzeń z Okazji Dnia Dziecka</w:t>
      </w:r>
      <w:r w:rsidRPr="00A42E2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Na rozdanie książek w dniu </w:t>
      </w:r>
      <w:r w:rsidR="007C1FE7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A42E28">
        <w:rPr>
          <w:rFonts w:ascii="Times New Roman" w:eastAsia="Calibri" w:hAnsi="Times New Roman" w:cs="Times New Roman"/>
          <w:sz w:val="24"/>
          <w:szCs w:val="24"/>
          <w:lang w:eastAsia="pl-PL"/>
        </w:rPr>
        <w:t>6 czerwca 2023 r. zgłosiło się 18 rodzin wraz z podopiecznymi.</w:t>
      </w:r>
    </w:p>
    <w:p w:rsidR="00A42E28" w:rsidRPr="00A42E28" w:rsidRDefault="00A42E28" w:rsidP="00A42E2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2E28" w:rsidRPr="00A42E28" w:rsidRDefault="00A42E28" w:rsidP="003967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2022 r. PCPR w Krośnie zorganizowało szkolenie pod tytułem </w:t>
      </w:r>
      <w:r w:rsidRPr="00A42E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36F24">
        <w:rPr>
          <w:rFonts w:ascii="Times New Roman" w:eastAsia="Calibri" w:hAnsi="Times New Roman" w:cs="Times New Roman"/>
          <w:sz w:val="24"/>
          <w:szCs w:val="24"/>
        </w:rPr>
        <w:t>„</w:t>
      </w:r>
      <w:r w:rsidRPr="00A42E28">
        <w:rPr>
          <w:rFonts w:ascii="Times New Roman" w:eastAsia="Calibri" w:hAnsi="Times New Roman" w:cs="Times New Roman"/>
          <w:sz w:val="24"/>
          <w:szCs w:val="24"/>
        </w:rPr>
        <w:t xml:space="preserve">Praca z dziećmi </w:t>
      </w:r>
      <w:r w:rsidR="0039673C">
        <w:rPr>
          <w:rFonts w:ascii="Times New Roman" w:eastAsia="Calibri" w:hAnsi="Times New Roman" w:cs="Times New Roman"/>
          <w:sz w:val="24"/>
          <w:szCs w:val="24"/>
        </w:rPr>
        <w:br/>
      </w:r>
      <w:r w:rsidRPr="00A42E28">
        <w:rPr>
          <w:rFonts w:ascii="Times New Roman" w:eastAsia="Calibri" w:hAnsi="Times New Roman" w:cs="Times New Roman"/>
          <w:sz w:val="24"/>
          <w:szCs w:val="24"/>
        </w:rPr>
        <w:t xml:space="preserve">z zaburzonymi więziami – budowanie relacji” oraz warsztaty „ Wychowanie </w:t>
      </w:r>
      <w:r w:rsidR="00136F24" w:rsidRPr="003475E0">
        <w:rPr>
          <w:rFonts w:ascii="Times New Roman" w:eastAsia="Calibri" w:hAnsi="Times New Roman" w:cs="Times New Roman"/>
          <w:sz w:val="24"/>
          <w:szCs w:val="24"/>
        </w:rPr>
        <w:t>–</w:t>
      </w:r>
      <w:r w:rsidRPr="00A42E28">
        <w:rPr>
          <w:rFonts w:ascii="Times New Roman" w:eastAsia="Calibri" w:hAnsi="Times New Roman" w:cs="Times New Roman"/>
          <w:sz w:val="24"/>
          <w:szCs w:val="24"/>
        </w:rPr>
        <w:t xml:space="preserve"> wyznaczenie granic, wprowadzenie zasad i stosowanie konsekwencji w wychowywaniu”. W szkoleniu </w:t>
      </w:r>
      <w:r w:rsidR="0039673C">
        <w:rPr>
          <w:rFonts w:ascii="Times New Roman" w:eastAsia="Calibri" w:hAnsi="Times New Roman" w:cs="Times New Roman"/>
          <w:sz w:val="24"/>
          <w:szCs w:val="24"/>
        </w:rPr>
        <w:br/>
      </w:r>
      <w:r w:rsidRPr="00A42E28">
        <w:rPr>
          <w:rFonts w:ascii="Times New Roman" w:eastAsia="Calibri" w:hAnsi="Times New Roman" w:cs="Times New Roman"/>
          <w:sz w:val="24"/>
          <w:szCs w:val="24"/>
        </w:rPr>
        <w:t>i warsztatach wzięło udział łącznie 54 osoby.</w:t>
      </w:r>
    </w:p>
    <w:p w:rsidR="00A42E28" w:rsidRPr="00A42E28" w:rsidRDefault="00A42E28" w:rsidP="00A42E28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42E28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="00683F3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</w:t>
      </w:r>
      <w:r w:rsidRPr="00A42E28">
        <w:rPr>
          <w:rFonts w:ascii="Times New Roman" w:eastAsia="Calibri" w:hAnsi="Times New Roman" w:cs="Times New Roman"/>
          <w:i/>
          <w:sz w:val="24"/>
          <w:szCs w:val="24"/>
        </w:rPr>
        <w:t xml:space="preserve">(Dowód: akta kontroli str. </w:t>
      </w:r>
      <w:r w:rsidR="00AC2A31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F167AA">
        <w:rPr>
          <w:rFonts w:ascii="Times New Roman" w:eastAsia="Calibri" w:hAnsi="Times New Roman" w:cs="Times New Roman"/>
          <w:i/>
          <w:sz w:val="24"/>
          <w:szCs w:val="24"/>
        </w:rPr>
        <w:t>48-171</w:t>
      </w:r>
      <w:r w:rsidRPr="00A42E28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66207C" w:rsidRDefault="0066207C" w:rsidP="0071505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73C" w:rsidRPr="0039673C" w:rsidRDefault="0039673C" w:rsidP="0039673C">
      <w:pPr>
        <w:numPr>
          <w:ilvl w:val="0"/>
          <w:numId w:val="14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9673C">
        <w:rPr>
          <w:rFonts w:ascii="Times New Roman" w:eastAsia="Calibri" w:hAnsi="Times New Roman" w:cs="Times New Roman"/>
          <w:b/>
          <w:i/>
          <w:sz w:val="24"/>
          <w:szCs w:val="24"/>
        </w:rPr>
        <w:t>Zapewnianie rodzinom zastępczym oraz prowadzącym rodzinne domy dziecka dostępu do specjalistycznej pomocy dla dzieci, w tym psychologicznej, reedukacyjnej                                     i rehabilitacyjnej</w:t>
      </w:r>
      <w:r w:rsidRPr="0039673C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39673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39673C" w:rsidRPr="0039673C" w:rsidRDefault="0039673C" w:rsidP="003967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73C">
        <w:rPr>
          <w:rFonts w:ascii="Times New Roman" w:eastAsia="Calibri" w:hAnsi="Times New Roman" w:cs="Times New Roman"/>
          <w:sz w:val="24"/>
          <w:szCs w:val="24"/>
        </w:rPr>
        <w:t>Potrzeby rodzin zastępczych monitorowane są na bieżąco w trakcie bieżącej działalności ORPZ w Krośnie, a takż</w:t>
      </w:r>
      <w:r w:rsidR="00136F24">
        <w:rPr>
          <w:rFonts w:ascii="Times New Roman" w:eastAsia="Calibri" w:hAnsi="Times New Roman" w:cs="Times New Roman"/>
          <w:sz w:val="24"/>
          <w:szCs w:val="24"/>
        </w:rPr>
        <w:t>e przy okazji dokonywanych ocen</w:t>
      </w:r>
      <w:r w:rsidRPr="0039673C">
        <w:rPr>
          <w:rFonts w:ascii="Times New Roman" w:eastAsia="Calibri" w:hAnsi="Times New Roman" w:cs="Times New Roman"/>
          <w:sz w:val="24"/>
          <w:szCs w:val="24"/>
        </w:rPr>
        <w:t xml:space="preserve"> sytuacji dzieci. Rodziny zastępcze, w razie problemów</w:t>
      </w:r>
      <w:r w:rsidR="00136F24">
        <w:rPr>
          <w:rFonts w:ascii="Times New Roman" w:eastAsia="Calibri" w:hAnsi="Times New Roman" w:cs="Times New Roman"/>
          <w:sz w:val="24"/>
          <w:szCs w:val="24"/>
        </w:rPr>
        <w:t>,</w:t>
      </w:r>
      <w:r w:rsidRPr="0039673C">
        <w:rPr>
          <w:rFonts w:ascii="Times New Roman" w:eastAsia="Calibri" w:hAnsi="Times New Roman" w:cs="Times New Roman"/>
          <w:sz w:val="24"/>
          <w:szCs w:val="24"/>
        </w:rPr>
        <w:t xml:space="preserve"> mogą w każdym czasie skorzystać ze specjalistycznej pomocy, terapii </w:t>
      </w:r>
      <w:r w:rsidR="00533B03">
        <w:rPr>
          <w:rFonts w:ascii="Times New Roman" w:eastAsia="Calibri" w:hAnsi="Times New Roman" w:cs="Times New Roman"/>
          <w:sz w:val="24"/>
          <w:szCs w:val="24"/>
        </w:rPr>
        <w:br/>
      </w:r>
      <w:r w:rsidRPr="0039673C">
        <w:rPr>
          <w:rFonts w:ascii="Times New Roman" w:eastAsia="Calibri" w:hAnsi="Times New Roman" w:cs="Times New Roman"/>
          <w:sz w:val="24"/>
          <w:szCs w:val="24"/>
        </w:rPr>
        <w:t xml:space="preserve">i wsparcia pedagogicznego i psychologicznego, a także z poradnictwa prawnego. </w:t>
      </w:r>
    </w:p>
    <w:p w:rsidR="0039673C" w:rsidRPr="0039673C" w:rsidRDefault="0039673C" w:rsidP="003967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73C">
        <w:rPr>
          <w:rFonts w:ascii="Times New Roman" w:eastAsia="Calibri" w:hAnsi="Times New Roman" w:cs="Times New Roman"/>
          <w:sz w:val="24"/>
          <w:szCs w:val="24"/>
        </w:rPr>
        <w:t xml:space="preserve">Koordynatorzy rodzinnej pieczy zastępczej realizują to zadanie poprzez umożliwianie rodzinom zastępczym i rodzinnym domom dziecka korzystanie ze wsparcia specjalistów zatrudnionych w PCPR oraz z poradnictwa specjalistycznego instytucji zewnętrznych. </w:t>
      </w:r>
    </w:p>
    <w:p w:rsidR="0039673C" w:rsidRPr="0039673C" w:rsidRDefault="0039673C" w:rsidP="003967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73C">
        <w:rPr>
          <w:rFonts w:ascii="Times New Roman" w:eastAsia="Calibri" w:hAnsi="Times New Roman" w:cs="Times New Roman"/>
          <w:sz w:val="24"/>
          <w:szCs w:val="24"/>
        </w:rPr>
        <w:t>Rodziny mogą też korzystać z innych instytucji działających na terenie Powia</w:t>
      </w:r>
      <w:r>
        <w:rPr>
          <w:rFonts w:ascii="Times New Roman" w:eastAsia="Calibri" w:hAnsi="Times New Roman" w:cs="Times New Roman"/>
          <w:sz w:val="24"/>
          <w:szCs w:val="24"/>
        </w:rPr>
        <w:t xml:space="preserve">tu Krośnieńskiego. </w:t>
      </w:r>
      <w:r w:rsidR="00423A48">
        <w:rPr>
          <w:rFonts w:ascii="Times New Roman" w:eastAsia="Calibri" w:hAnsi="Times New Roman" w:cs="Times New Roman"/>
          <w:sz w:val="24"/>
          <w:szCs w:val="24"/>
        </w:rPr>
        <w:t xml:space="preserve">Są również </w:t>
      </w:r>
      <w:r w:rsidR="00136F24">
        <w:rPr>
          <w:rFonts w:ascii="Times New Roman" w:eastAsia="Calibri" w:hAnsi="Times New Roman" w:cs="Times New Roman"/>
          <w:sz w:val="24"/>
          <w:szCs w:val="24"/>
        </w:rPr>
        <w:t>informowan</w:t>
      </w:r>
      <w:r w:rsidRPr="0039673C">
        <w:rPr>
          <w:rFonts w:ascii="Times New Roman" w:eastAsia="Calibri" w:hAnsi="Times New Roman" w:cs="Times New Roman"/>
          <w:sz w:val="24"/>
          <w:szCs w:val="24"/>
        </w:rPr>
        <w:t>e o możliwości skorzystania z ofert poradni psychologiczno-pedagogicznych</w:t>
      </w:r>
      <w:r w:rsidR="00423A48">
        <w:rPr>
          <w:rFonts w:ascii="Times New Roman" w:eastAsia="Calibri" w:hAnsi="Times New Roman" w:cs="Times New Roman"/>
          <w:sz w:val="24"/>
          <w:szCs w:val="24"/>
        </w:rPr>
        <w:t>,</w:t>
      </w:r>
      <w:r w:rsidRPr="0039673C">
        <w:rPr>
          <w:rFonts w:ascii="Times New Roman" w:eastAsia="Calibri" w:hAnsi="Times New Roman" w:cs="Times New Roman"/>
          <w:sz w:val="24"/>
          <w:szCs w:val="24"/>
        </w:rPr>
        <w:t xml:space="preserve"> wspierających rodzinę i dziecko oraz zachęcane do podjęcia specjalistycznej pomocy.  W ramach współpracy z ww. instytucjami koordynator rodzinnej pieczy zastępczej np. umawia na spotkania czy przekazuje komplet dokumentów do wypełnienia.</w:t>
      </w:r>
    </w:p>
    <w:p w:rsidR="0039673C" w:rsidRDefault="0039673C" w:rsidP="003967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73C">
        <w:rPr>
          <w:rFonts w:ascii="Times New Roman" w:eastAsia="Calibri" w:hAnsi="Times New Roman" w:cs="Times New Roman"/>
          <w:sz w:val="24"/>
          <w:szCs w:val="24"/>
        </w:rPr>
        <w:t>Ponadto udostępniano rodzinom zastępczym na bieżąco, w miarę potrzeb dane o jednostkach udzielających pomocy specjalistycznej</w:t>
      </w:r>
      <w:r w:rsidR="00136F24">
        <w:rPr>
          <w:rFonts w:ascii="Times New Roman" w:eastAsia="Calibri" w:hAnsi="Times New Roman" w:cs="Times New Roman"/>
          <w:sz w:val="24"/>
          <w:szCs w:val="24"/>
        </w:rPr>
        <w:t>,</w:t>
      </w:r>
      <w:r w:rsidRPr="0039673C">
        <w:rPr>
          <w:rFonts w:ascii="Times New Roman" w:eastAsia="Calibri" w:hAnsi="Times New Roman" w:cs="Times New Roman"/>
          <w:sz w:val="24"/>
          <w:szCs w:val="24"/>
        </w:rPr>
        <w:t xml:space="preserve"> nie tylko na terenie powiatu</w:t>
      </w:r>
      <w:r w:rsidR="00BC66C0">
        <w:rPr>
          <w:rFonts w:ascii="Times New Roman" w:eastAsia="Calibri" w:hAnsi="Times New Roman" w:cs="Times New Roman"/>
          <w:sz w:val="24"/>
          <w:szCs w:val="24"/>
        </w:rPr>
        <w:t>,</w:t>
      </w:r>
      <w:r w:rsidRPr="0039673C">
        <w:rPr>
          <w:rFonts w:ascii="Times New Roman" w:eastAsia="Calibri" w:hAnsi="Times New Roman" w:cs="Times New Roman"/>
          <w:sz w:val="24"/>
          <w:szCs w:val="24"/>
        </w:rPr>
        <w:t xml:space="preserve"> ale także na terenie  województwa i całego kraju.</w:t>
      </w:r>
    </w:p>
    <w:p w:rsidR="00423A48" w:rsidRDefault="00423A48" w:rsidP="003967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PCPR w Krośnie, pełniące funkcję Organizatora Rodzinnej Pieczy Zastępczej</w:t>
      </w:r>
      <w:r w:rsidR="00BC66C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prowadzi na bieżąco poradnictwo i terapie dla potrzebujących poprzez zatrudnionych w jednostce specjalistów: dwóch psychologów i pedagoga. </w:t>
      </w:r>
      <w:r w:rsidR="00A06858">
        <w:rPr>
          <w:rFonts w:ascii="Times New Roman" w:eastAsia="Calibri" w:hAnsi="Times New Roman" w:cs="Times New Roman"/>
          <w:sz w:val="24"/>
          <w:szCs w:val="24"/>
        </w:rPr>
        <w:t xml:space="preserve">Każda rodzina jest informowana o możliwości skorzystania z pomocy psychologicznej. Do czasu kontroli w 2023 r. z porad </w:t>
      </w:r>
      <w:r w:rsidR="00A068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psychologicznych skorzystało 21 rodzin zastępczych, w tym </w:t>
      </w:r>
      <w:r w:rsidR="00BC66C0">
        <w:rPr>
          <w:rFonts w:ascii="Times New Roman" w:eastAsia="Calibri" w:hAnsi="Times New Roman" w:cs="Times New Roman"/>
          <w:sz w:val="24"/>
          <w:szCs w:val="24"/>
        </w:rPr>
        <w:t xml:space="preserve">14 dzieci, którym </w:t>
      </w:r>
      <w:r w:rsidR="00A06858">
        <w:rPr>
          <w:rFonts w:ascii="Times New Roman" w:eastAsia="Calibri" w:hAnsi="Times New Roman" w:cs="Times New Roman"/>
          <w:sz w:val="24"/>
          <w:szCs w:val="24"/>
        </w:rPr>
        <w:t>udzielono</w:t>
      </w:r>
      <w:r w:rsidR="00BC66C0">
        <w:rPr>
          <w:rFonts w:ascii="Times New Roman" w:eastAsia="Calibri" w:hAnsi="Times New Roman" w:cs="Times New Roman"/>
          <w:sz w:val="24"/>
          <w:szCs w:val="24"/>
        </w:rPr>
        <w:t xml:space="preserve"> łącznie</w:t>
      </w:r>
      <w:r w:rsidR="00A06858">
        <w:rPr>
          <w:rFonts w:ascii="Times New Roman" w:eastAsia="Calibri" w:hAnsi="Times New Roman" w:cs="Times New Roman"/>
          <w:sz w:val="24"/>
          <w:szCs w:val="24"/>
        </w:rPr>
        <w:t xml:space="preserve"> 141 porad psychologicznych.</w:t>
      </w:r>
    </w:p>
    <w:p w:rsidR="00A06858" w:rsidRDefault="00A06858" w:rsidP="003967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Pracownicy Organizatora informują każdą rodzinę o możliwości skorzystania z porad prawnych. W PCPR w Krośnie zatrudniony jest radca prawny, który udziela nieodpłatnych porad prawnych w zakresie m.in</w:t>
      </w:r>
      <w:r w:rsidR="000F4C71">
        <w:rPr>
          <w:rFonts w:ascii="Times New Roman" w:eastAsia="Calibri" w:hAnsi="Times New Roman" w:cs="Times New Roman"/>
          <w:sz w:val="24"/>
          <w:szCs w:val="24"/>
        </w:rPr>
        <w:t>. prawa rodzinnego. N</w:t>
      </w:r>
      <w:r w:rsidR="00BC66C0">
        <w:rPr>
          <w:rFonts w:ascii="Times New Roman" w:eastAsia="Calibri" w:hAnsi="Times New Roman" w:cs="Times New Roman"/>
          <w:sz w:val="24"/>
          <w:szCs w:val="24"/>
        </w:rPr>
        <w:t>ieodpłatne Biuro Porad Prawnych</w:t>
      </w:r>
      <w:r w:rsidR="000F4C71">
        <w:rPr>
          <w:rFonts w:ascii="Times New Roman" w:eastAsia="Calibri" w:hAnsi="Times New Roman" w:cs="Times New Roman"/>
          <w:sz w:val="24"/>
          <w:szCs w:val="24"/>
        </w:rPr>
        <w:t xml:space="preserve"> mieści się również w budynku Starostwa Powiatowego w Krośnie.</w:t>
      </w:r>
    </w:p>
    <w:p w:rsidR="0039673C" w:rsidRDefault="0039673C" w:rsidP="003967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C71" w:rsidRPr="000F4C71" w:rsidRDefault="000F4C71" w:rsidP="000F4C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C71">
        <w:rPr>
          <w:rFonts w:ascii="Times New Roman" w:eastAsia="Calibri" w:hAnsi="Times New Roman" w:cs="Times New Roman"/>
          <w:b/>
          <w:i/>
          <w:sz w:val="24"/>
          <w:szCs w:val="24"/>
        </w:rPr>
        <w:t>5.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39673C" w:rsidRPr="000F4C71">
        <w:rPr>
          <w:rFonts w:ascii="Times New Roman" w:eastAsia="Calibri" w:hAnsi="Times New Roman" w:cs="Times New Roman"/>
          <w:b/>
          <w:i/>
          <w:sz w:val="24"/>
          <w:szCs w:val="24"/>
        </w:rPr>
        <w:t>Zgłaszanie do ośrodków adopcyjnych informacji o dzieciach</w:t>
      </w:r>
      <w:r w:rsidR="0077449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z uregulowaną sytuacją prawną, w celu poszukiwania dla nich rodzin </w:t>
      </w:r>
      <w:r w:rsidR="0039673C" w:rsidRPr="000F4C71">
        <w:rPr>
          <w:rFonts w:ascii="Times New Roman" w:eastAsia="Calibri" w:hAnsi="Times New Roman" w:cs="Times New Roman"/>
          <w:b/>
          <w:i/>
          <w:sz w:val="24"/>
          <w:szCs w:val="24"/>
        </w:rPr>
        <w:t>przyspasabiających.</w:t>
      </w:r>
      <w:r w:rsidR="0039673C" w:rsidRPr="000F4C7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673C" w:rsidRPr="000F4C71">
        <w:rPr>
          <w:rFonts w:ascii="Times New Roman" w:eastAsia="Calibri" w:hAnsi="Times New Roman" w:cs="Times New Roman"/>
          <w:sz w:val="24"/>
          <w:szCs w:val="24"/>
        </w:rPr>
        <w:t>Koordynator rodzinnej pieczy zastępczej, wykonując zapis art. 77 ust. 3 pkt 5 ustawy</w:t>
      </w:r>
      <w:r w:rsidR="00BC66C0">
        <w:rPr>
          <w:rFonts w:ascii="Times New Roman" w:eastAsia="Calibri" w:hAnsi="Times New Roman" w:cs="Times New Roman"/>
          <w:sz w:val="24"/>
          <w:szCs w:val="24"/>
        </w:rPr>
        <w:t>,</w:t>
      </w:r>
      <w:r w:rsidR="0039673C" w:rsidRPr="000F4C71">
        <w:rPr>
          <w:rFonts w:ascii="Times New Roman" w:eastAsia="Calibri" w:hAnsi="Times New Roman" w:cs="Times New Roman"/>
          <w:sz w:val="24"/>
          <w:szCs w:val="24"/>
        </w:rPr>
        <w:t xml:space="preserve"> współpracuje z Ośrodkiem Adopcyjnym w Rzeszowie, do którego zgłaszane są dzieci             </w:t>
      </w:r>
      <w:r w:rsidRPr="000F4C71">
        <w:rPr>
          <w:rFonts w:ascii="Times New Roman" w:eastAsia="Calibri" w:hAnsi="Times New Roman" w:cs="Times New Roman"/>
          <w:sz w:val="24"/>
          <w:szCs w:val="24"/>
        </w:rPr>
        <w:t xml:space="preserve">        w celu przysposobienia. W 2022 r. do Ośrodka Adopcyjnego w Rzeszowie przesłano dokumentację 10 dzieci z uregulowaną sytuacją prawną, w 2023 r., do dnia kontroli</w:t>
      </w:r>
      <w:r w:rsidR="00BC66C0">
        <w:rPr>
          <w:rFonts w:ascii="Times New Roman" w:eastAsia="Calibri" w:hAnsi="Times New Roman" w:cs="Times New Roman"/>
          <w:sz w:val="24"/>
          <w:szCs w:val="24"/>
        </w:rPr>
        <w:t>,</w:t>
      </w:r>
      <w:r w:rsidRPr="000F4C71">
        <w:rPr>
          <w:rFonts w:ascii="Times New Roman" w:eastAsia="Calibri" w:hAnsi="Times New Roman" w:cs="Times New Roman"/>
          <w:sz w:val="24"/>
          <w:szCs w:val="24"/>
        </w:rPr>
        <w:t xml:space="preserve"> 3 dzieci. </w:t>
      </w:r>
    </w:p>
    <w:p w:rsidR="0039673C" w:rsidRPr="0039673C" w:rsidRDefault="000F4C71" w:rsidP="000F4C7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C71">
        <w:rPr>
          <w:rFonts w:ascii="Times New Roman" w:eastAsia="Calibri" w:hAnsi="Times New Roman" w:cs="Times New Roman"/>
          <w:sz w:val="24"/>
          <w:szCs w:val="24"/>
        </w:rPr>
        <w:t xml:space="preserve">Dwoje dzieci zostało zakwalifikowane do adopcji. Jedno dziecko w 2022 roku i jedno </w:t>
      </w:r>
      <w:r w:rsidR="00BC66C0">
        <w:rPr>
          <w:rFonts w:ascii="Times New Roman" w:eastAsia="Calibri" w:hAnsi="Times New Roman" w:cs="Times New Roman"/>
          <w:sz w:val="24"/>
          <w:szCs w:val="24"/>
        </w:rPr>
        <w:br/>
      </w:r>
      <w:r w:rsidRPr="000F4C71">
        <w:rPr>
          <w:rFonts w:ascii="Times New Roman" w:eastAsia="Calibri" w:hAnsi="Times New Roman" w:cs="Times New Roman"/>
          <w:sz w:val="24"/>
          <w:szCs w:val="24"/>
        </w:rPr>
        <w:t>w 2023 r. Część dzieci nie zosta</w:t>
      </w:r>
      <w:r>
        <w:rPr>
          <w:rFonts w:ascii="Times New Roman" w:eastAsia="Calibri" w:hAnsi="Times New Roman" w:cs="Times New Roman"/>
          <w:sz w:val="24"/>
          <w:szCs w:val="24"/>
        </w:rPr>
        <w:t>ło zakwalifikowanych</w:t>
      </w:r>
      <w:r w:rsidRPr="000F4C71">
        <w:rPr>
          <w:rFonts w:ascii="Times New Roman" w:eastAsia="Calibri" w:hAnsi="Times New Roman" w:cs="Times New Roman"/>
          <w:sz w:val="24"/>
          <w:szCs w:val="24"/>
        </w:rPr>
        <w:t xml:space="preserve"> do adopcji z uwagi na więzi z rodziną zastępczą lub ze względu na poważne schorzenia. Obecnie trwają poszukiwania rodzin adopcyjnych </w:t>
      </w:r>
      <w:r w:rsidR="00C658C6">
        <w:rPr>
          <w:rFonts w:ascii="Times New Roman" w:eastAsia="Calibri" w:hAnsi="Times New Roman" w:cs="Times New Roman"/>
          <w:sz w:val="24"/>
          <w:szCs w:val="24"/>
        </w:rPr>
        <w:t>poza województwem podkarpackim.</w:t>
      </w:r>
    </w:p>
    <w:p w:rsidR="0039673C" w:rsidRPr="0039673C" w:rsidRDefault="0039673C" w:rsidP="003967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9673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</w:t>
      </w:r>
      <w:r w:rsidR="0077449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</w:t>
      </w:r>
      <w:r w:rsidR="00F167AA">
        <w:rPr>
          <w:rFonts w:ascii="Times New Roman" w:eastAsia="Calibri" w:hAnsi="Times New Roman" w:cs="Times New Roman"/>
          <w:i/>
          <w:sz w:val="24"/>
          <w:szCs w:val="24"/>
        </w:rPr>
        <w:t>(Dowód: akta kontroli, str.172</w:t>
      </w:r>
      <w:r w:rsidR="00683F30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F167AA">
        <w:rPr>
          <w:rFonts w:ascii="Times New Roman" w:eastAsia="Calibri" w:hAnsi="Times New Roman" w:cs="Times New Roman"/>
          <w:i/>
          <w:sz w:val="24"/>
          <w:szCs w:val="24"/>
        </w:rPr>
        <w:t>196</w:t>
      </w:r>
      <w:r w:rsidRPr="0039673C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4E3796" w:rsidRDefault="004E3796" w:rsidP="00D0252F">
      <w:p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F4C71" w:rsidRPr="00D0252F" w:rsidRDefault="00D0252F" w:rsidP="00D0252F">
      <w:p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252F">
        <w:rPr>
          <w:rFonts w:ascii="Times New Roman" w:eastAsia="Calibri" w:hAnsi="Times New Roman" w:cs="Times New Roman"/>
          <w:b/>
          <w:i/>
          <w:sz w:val="24"/>
          <w:szCs w:val="24"/>
        </w:rPr>
        <w:t>6.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F4C71" w:rsidRPr="00D0252F">
        <w:rPr>
          <w:rFonts w:ascii="Times New Roman" w:eastAsia="Calibri" w:hAnsi="Times New Roman" w:cs="Times New Roman"/>
          <w:b/>
          <w:i/>
          <w:sz w:val="24"/>
          <w:szCs w:val="24"/>
        </w:rPr>
        <w:t>Udzielanie wsparcia pełnoletnim wychowankom rodzinnych form pieczy zastępczej.</w:t>
      </w:r>
    </w:p>
    <w:p w:rsidR="000F4C71" w:rsidRPr="000F4C71" w:rsidRDefault="000F4C71" w:rsidP="000F4C7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C71">
        <w:rPr>
          <w:rFonts w:ascii="Times New Roman" w:eastAsia="Times New Roman" w:hAnsi="Times New Roman" w:cs="Times New Roman"/>
          <w:sz w:val="24"/>
          <w:szCs w:val="24"/>
          <w:lang w:eastAsia="pl-PL"/>
        </w:rPr>
        <w:t>Zarówno w rodzinnej, jak i instytucjonalnej pieczy zastępczej, po spełnieniu warunków wynikających z art. 37 ust. 1 i 2 ww. ustawy, mogą przebywać i korzystać z pomocy osoby pełnoletnie.</w:t>
      </w:r>
    </w:p>
    <w:p w:rsidR="00D0252F" w:rsidRPr="00ED24DF" w:rsidRDefault="00D0252F" w:rsidP="00ED24DF">
      <w:pPr>
        <w:spacing w:after="0" w:line="360" w:lineRule="auto"/>
        <w:ind w:firstLine="708"/>
        <w:jc w:val="both"/>
        <w:rPr>
          <w:rFonts w:ascii="Arial" w:eastAsia="Calibri" w:hAnsi="Arial" w:cs="Arial"/>
          <w:color w:val="29293A"/>
          <w:spacing w:val="7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stanu na dzień kontroli</w:t>
      </w:r>
      <w:r w:rsidR="00ED24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ED2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pieczy</w:t>
      </w:r>
      <w:r w:rsidR="00ED2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zastępczej, objętej wsparciem ORPZ w Krośnie</w:t>
      </w:r>
      <w:r w:rsidR="000F4C71" w:rsidRPr="000F4C71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wało 26 pełnoletnich wychowanków.</w:t>
      </w:r>
      <w:r w:rsidR="000F4C71" w:rsidRPr="000F4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24DF" w:rsidRPr="00ED24DF">
        <w:rPr>
          <w:rFonts w:ascii="Times New Roman" w:eastAsia="Times New Roman" w:hAnsi="Times New Roman" w:cs="Times New Roman"/>
          <w:sz w:val="24"/>
          <w:szCs w:val="24"/>
          <w:lang w:eastAsia="pl-PL"/>
        </w:rPr>
        <w:t>PCPR w Krośnie posiada własny</w:t>
      </w:r>
      <w:r w:rsidR="00ED24DF">
        <w:rPr>
          <w:rFonts w:ascii="Times New Roman" w:eastAsia="Times New Roman" w:hAnsi="Times New Roman" w:cs="Times New Roman"/>
          <w:sz w:val="24"/>
          <w:szCs w:val="24"/>
          <w:lang w:eastAsia="pl-PL"/>
        </w:rPr>
        <w:t> wzór programu usamodzielnia.</w:t>
      </w:r>
      <w:r w:rsidR="00ED24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udzielane pełnoletnim wychowankom jest dokumentowane według załącznika nr 12 do </w:t>
      </w:r>
      <w:r w:rsidR="00ED2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przyjętej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Procedury.</w:t>
      </w:r>
    </w:p>
    <w:p w:rsidR="00ED24DF" w:rsidRPr="00ED24DF" w:rsidRDefault="00ED24DF" w:rsidP="00ED24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D24DF">
        <w:rPr>
          <w:rFonts w:ascii="Times New Roman" w:eastAsia="Times New Roman" w:hAnsi="Times New Roman" w:cs="Times New Roman"/>
          <w:sz w:val="24"/>
          <w:szCs w:val="24"/>
          <w:lang w:eastAsia="pl-PL"/>
        </w:rPr>
        <w:t>ełnoletni wychowanek, który kont</w:t>
      </w:r>
      <w:r w:rsidR="00BC66C0">
        <w:rPr>
          <w:rFonts w:ascii="Times New Roman" w:eastAsia="Times New Roman" w:hAnsi="Times New Roman" w:cs="Times New Roman"/>
          <w:sz w:val="24"/>
          <w:szCs w:val="24"/>
          <w:lang w:eastAsia="pl-PL"/>
        </w:rPr>
        <w:t>ynuuje naukę, utrzymuje minimum</w:t>
      </w:r>
      <w:r w:rsidRPr="00ED2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pół roku kontakt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24DF">
        <w:rPr>
          <w:rFonts w:ascii="Times New Roman" w:eastAsia="Times New Roman" w:hAnsi="Times New Roman" w:cs="Times New Roman"/>
          <w:sz w:val="24"/>
          <w:szCs w:val="24"/>
          <w:lang w:eastAsia="pl-PL"/>
        </w:rPr>
        <w:t>z ORPZ i składa oświadczenie o kontynuacji nauki w takim celu, aby zostały mu wypłacone środki na kontynuację nauki.</w:t>
      </w:r>
    </w:p>
    <w:p w:rsidR="00ED24DF" w:rsidRPr="00ED24DF" w:rsidRDefault="00ED24DF" w:rsidP="00ED24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4D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i wsparcie pełnoletnich wychowanków dotyczą ukierunkowania w zakresie dalszej współpracy z rodziną zastępczą, instruowania jak poradzić sobie w codziennym, dorosłym już życiu</w:t>
      </w:r>
      <w:r w:rsidR="00BC66C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D2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przykład przy załatwianiu różnych spraw związanych z ubezpieczeniem, leczeniem,  </w:t>
      </w:r>
      <w:r w:rsidRPr="00ED24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pomocą terapeutyczną. Udzielne są wskazówki i pomoc przy wypełnianiu dokumentacji urzędowej, pomoc w znalezieniu mieszkania i zatrudnienia</w:t>
      </w:r>
    </w:p>
    <w:p w:rsidR="00ED24DF" w:rsidRPr="00ED24DF" w:rsidRDefault="00ED24DF" w:rsidP="00ED24DF">
      <w:pPr>
        <w:tabs>
          <w:tab w:val="left" w:pos="142"/>
          <w:tab w:val="left" w:pos="284"/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4DF">
        <w:rPr>
          <w:rFonts w:ascii="Times New Roman" w:eastAsia="Calibri" w:hAnsi="Times New Roman" w:cs="Times New Roman"/>
          <w:sz w:val="24"/>
          <w:szCs w:val="24"/>
        </w:rPr>
        <w:t>Koordynatorzy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4DF">
        <w:rPr>
          <w:rFonts w:ascii="Times New Roman" w:eastAsia="Calibri" w:hAnsi="Times New Roman" w:cs="Times New Roman"/>
          <w:sz w:val="24"/>
          <w:szCs w:val="24"/>
        </w:rPr>
        <w:t xml:space="preserve">wspierają pełnoletnich wychowanków, będących w procesie usamodzielnienia, poprzez bezpośrednie kontakty oraz rozmowy telefoniczne. Służą radą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ED24DF">
        <w:rPr>
          <w:rFonts w:ascii="Times New Roman" w:eastAsia="Calibri" w:hAnsi="Times New Roman" w:cs="Times New Roman"/>
          <w:sz w:val="24"/>
          <w:szCs w:val="24"/>
        </w:rPr>
        <w:t>i pomocą w podejmowaniu decyzji, np. przy wyborze szkoły lub zawodu.</w:t>
      </w:r>
    </w:p>
    <w:p w:rsidR="00ED24DF" w:rsidRPr="00ED24DF" w:rsidRDefault="00ED24DF" w:rsidP="00A74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4DF">
        <w:rPr>
          <w:rFonts w:ascii="Times New Roman" w:eastAsia="Times New Roman" w:hAnsi="Times New Roman" w:cs="Times New Roman"/>
          <w:sz w:val="24"/>
          <w:szCs w:val="24"/>
          <w:lang w:eastAsia="pl-PL"/>
        </w:rPr>
        <w:t>Najczęściej opiekunem usamodzielnienia, w przypadku wychowanków rodzinnej pieczy zastępczej, jest jedno z rodziców zastępczych. W przypadku braku takiej osoby, opiekunem usamodzielnienia zostaje pracownik PCPR w Krośnie.</w:t>
      </w:r>
    </w:p>
    <w:p w:rsidR="00A746D3" w:rsidRDefault="00ED24DF" w:rsidP="00A746D3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D24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Wsparcie dla pełnoletnich wychowanków rodzinnej pieczy zastępczej nie kończy się z chwilą opuszczenia przez nich rodziny zastępczej. Trwa nadal np. poprzez wsparcie prawne – poradnictwo u radcy prawnego zatrudnionego w PCPR lub wizyty u psychologów </w:t>
      </w:r>
      <w:r w:rsidR="00A746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 terapię.</w:t>
      </w:r>
      <w:r w:rsidRPr="00ED24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A746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Je</w:t>
      </w:r>
      <w:r w:rsidRPr="00ED24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dna z wychowanek</w:t>
      </w:r>
      <w:r w:rsidR="00A746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RPZ</w:t>
      </w:r>
      <w:r w:rsidRPr="00ED24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korzystała ze wsparcia psychologicznego ponad 5 lat</w:t>
      </w:r>
      <w:r w:rsidR="00A746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</w:t>
      </w:r>
      <w:r w:rsidR="00BC66C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po o</w:t>
      </w:r>
      <w:r w:rsidRPr="00ED24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puszczeniu rodziny zastępczej, co związane było z traumą wykorzystania seksualnego </w:t>
      </w:r>
      <w:r w:rsidR="00A746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Pr="00ED24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rodzinie biologicznej. Uzyskała ws</w:t>
      </w:r>
      <w:r w:rsidR="00A746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parcie w znalezieniu mieszkania oraz</w:t>
      </w:r>
      <w:r w:rsidRPr="00ED24D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zorganizowaniu </w:t>
      </w:r>
      <w:r w:rsidR="00A746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  <w:t>i opłaceniu wizyt u seksuologa.</w:t>
      </w:r>
    </w:p>
    <w:p w:rsidR="00A746D3" w:rsidRDefault="00A746D3" w:rsidP="00A746D3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A746D3" w:rsidRPr="00A746D3" w:rsidRDefault="00A746D3" w:rsidP="00A746D3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719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7.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A746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Przedstawianie corocznego sprawozdanie z efektów pracy organizatorowi rodzinnej pieczy zastępczej. </w:t>
      </w:r>
    </w:p>
    <w:p w:rsidR="00A746D3" w:rsidRPr="00A746D3" w:rsidRDefault="00A746D3" w:rsidP="002E7F1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D3">
        <w:rPr>
          <w:rFonts w:ascii="Times New Roman" w:eastAsia="Calibri" w:hAnsi="Times New Roman" w:cs="Times New Roman"/>
          <w:sz w:val="24"/>
          <w:szCs w:val="24"/>
        </w:rPr>
        <w:t xml:space="preserve">W każdym roku, </w:t>
      </w:r>
      <w:r w:rsidR="00BC66C0">
        <w:rPr>
          <w:rFonts w:ascii="Times New Roman" w:eastAsia="Calibri" w:hAnsi="Times New Roman" w:cs="Times New Roman"/>
          <w:sz w:val="24"/>
          <w:szCs w:val="24"/>
        </w:rPr>
        <w:t xml:space="preserve">zgodnie z </w:t>
      </w:r>
      <w:r w:rsidRPr="00A746D3">
        <w:rPr>
          <w:rFonts w:ascii="Times New Roman" w:eastAsia="Calibri" w:hAnsi="Times New Roman" w:cs="Times New Roman"/>
          <w:sz w:val="24"/>
          <w:szCs w:val="24"/>
        </w:rPr>
        <w:t>art. 77 ust. 3 pkt 7 ustawy, koordynator</w:t>
      </w:r>
      <w:r>
        <w:rPr>
          <w:rFonts w:ascii="Times New Roman" w:eastAsia="Calibri" w:hAnsi="Times New Roman" w:cs="Times New Roman"/>
          <w:sz w:val="24"/>
          <w:szCs w:val="24"/>
        </w:rPr>
        <w:t xml:space="preserve">zy i specjaliści pracy </w:t>
      </w:r>
      <w:r w:rsidR="00224BAB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z rodziną</w:t>
      </w:r>
      <w:r w:rsidRPr="00A746D3">
        <w:rPr>
          <w:rFonts w:ascii="Times New Roman" w:eastAsia="Calibri" w:hAnsi="Times New Roman" w:cs="Times New Roman"/>
          <w:sz w:val="24"/>
          <w:szCs w:val="24"/>
        </w:rPr>
        <w:t xml:space="preserve"> sporządza</w:t>
      </w:r>
      <w:r>
        <w:rPr>
          <w:rFonts w:ascii="Times New Roman" w:eastAsia="Calibri" w:hAnsi="Times New Roman" w:cs="Times New Roman"/>
          <w:sz w:val="24"/>
          <w:szCs w:val="24"/>
        </w:rPr>
        <w:t>ją</w:t>
      </w:r>
      <w:r w:rsidRPr="00A746D3">
        <w:rPr>
          <w:rFonts w:ascii="Times New Roman" w:eastAsia="Calibri" w:hAnsi="Times New Roman" w:cs="Times New Roman"/>
          <w:sz w:val="24"/>
          <w:szCs w:val="24"/>
        </w:rPr>
        <w:t xml:space="preserve"> Tabelę Rocznych Działań podjętych w danych roku, którą przekładają Dyrektorowi PCPR w Krośnie.</w:t>
      </w:r>
    </w:p>
    <w:p w:rsidR="002E7F19" w:rsidRDefault="00A746D3" w:rsidP="002E7F19">
      <w:pPr>
        <w:tabs>
          <w:tab w:val="left" w:pos="142"/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D3">
        <w:rPr>
          <w:rFonts w:ascii="Times New Roman" w:eastAsia="Calibri" w:hAnsi="Times New Roman" w:cs="Times New Roman"/>
          <w:sz w:val="24"/>
          <w:szCs w:val="24"/>
        </w:rPr>
        <w:t xml:space="preserve"> Z analizy tematycznej </w:t>
      </w:r>
      <w:r w:rsidRPr="00BC66C0">
        <w:rPr>
          <w:rFonts w:ascii="Times New Roman" w:eastAsia="Calibri" w:hAnsi="Times New Roman" w:cs="Times New Roman"/>
          <w:sz w:val="24"/>
          <w:szCs w:val="24"/>
        </w:rPr>
        <w:t>dokumentacji wynika, że ww. sprawozdania</w:t>
      </w:r>
      <w:r w:rsidRPr="00A746D3">
        <w:rPr>
          <w:rFonts w:ascii="Times New Roman" w:eastAsia="Calibri" w:hAnsi="Times New Roman" w:cs="Times New Roman"/>
          <w:sz w:val="24"/>
          <w:szCs w:val="24"/>
        </w:rPr>
        <w:t xml:space="preserve"> zawierają informacje             na temat wykonanych czynności w okresie </w:t>
      </w:r>
      <w:r w:rsidR="00BC66C0">
        <w:rPr>
          <w:rFonts w:ascii="Times New Roman" w:eastAsia="Calibri" w:hAnsi="Times New Roman" w:cs="Times New Roman"/>
          <w:sz w:val="24"/>
          <w:szCs w:val="24"/>
        </w:rPr>
        <w:t xml:space="preserve">sprawozdawczym, w szczególności </w:t>
      </w:r>
      <w:r w:rsidRPr="00A746D3">
        <w:rPr>
          <w:rFonts w:ascii="Times New Roman" w:eastAsia="Calibri" w:hAnsi="Times New Roman" w:cs="Times New Roman"/>
          <w:sz w:val="24"/>
          <w:szCs w:val="24"/>
        </w:rPr>
        <w:t xml:space="preserve">liczbę podejmowanych działań, mających na celu rozwiązanie bieżących trudności wynikających </w:t>
      </w:r>
      <w:r w:rsidR="00BC66C0">
        <w:rPr>
          <w:rFonts w:ascii="Times New Roman" w:eastAsia="Calibri" w:hAnsi="Times New Roman" w:cs="Times New Roman"/>
          <w:sz w:val="24"/>
          <w:szCs w:val="24"/>
        </w:rPr>
        <w:br/>
      </w:r>
      <w:r w:rsidRPr="00A746D3">
        <w:rPr>
          <w:rFonts w:ascii="Times New Roman" w:eastAsia="Calibri" w:hAnsi="Times New Roman" w:cs="Times New Roman"/>
          <w:sz w:val="24"/>
          <w:szCs w:val="24"/>
        </w:rPr>
        <w:t xml:space="preserve">z funkcjonowania rodziny, </w:t>
      </w:r>
      <w:r w:rsidR="002E7F19">
        <w:rPr>
          <w:rFonts w:ascii="Times New Roman" w:eastAsia="Calibri" w:hAnsi="Times New Roman" w:cs="Times New Roman"/>
          <w:sz w:val="24"/>
          <w:szCs w:val="24"/>
        </w:rPr>
        <w:t>liczbę</w:t>
      </w:r>
      <w:r w:rsidRPr="00A746D3">
        <w:rPr>
          <w:rFonts w:ascii="Times New Roman" w:eastAsia="Calibri" w:hAnsi="Times New Roman" w:cs="Times New Roman"/>
          <w:sz w:val="24"/>
          <w:szCs w:val="24"/>
        </w:rPr>
        <w:t xml:space="preserve"> posiedze</w:t>
      </w:r>
      <w:r w:rsidR="002E7F19">
        <w:rPr>
          <w:rFonts w:ascii="Times New Roman" w:eastAsia="Calibri" w:hAnsi="Times New Roman" w:cs="Times New Roman"/>
          <w:sz w:val="24"/>
          <w:szCs w:val="24"/>
        </w:rPr>
        <w:t>ń Zespołów, ilość</w:t>
      </w:r>
      <w:r w:rsidRPr="00A746D3">
        <w:rPr>
          <w:rFonts w:ascii="Times New Roman" w:eastAsia="Calibri" w:hAnsi="Times New Roman" w:cs="Times New Roman"/>
          <w:sz w:val="24"/>
          <w:szCs w:val="24"/>
        </w:rPr>
        <w:t xml:space="preserve"> wizytacji,</w:t>
      </w:r>
      <w:r w:rsidR="002E7F19">
        <w:rPr>
          <w:rFonts w:ascii="Times New Roman" w:eastAsia="Calibri" w:hAnsi="Times New Roman" w:cs="Times New Roman"/>
          <w:sz w:val="24"/>
          <w:szCs w:val="24"/>
        </w:rPr>
        <w:t xml:space="preserve"> liczbę</w:t>
      </w:r>
      <w:r w:rsidRPr="00A746D3">
        <w:rPr>
          <w:rFonts w:ascii="Times New Roman" w:eastAsia="Calibri" w:hAnsi="Times New Roman" w:cs="Times New Roman"/>
          <w:sz w:val="24"/>
          <w:szCs w:val="24"/>
        </w:rPr>
        <w:t xml:space="preserve"> sporządzonych opinii o </w:t>
      </w:r>
      <w:r w:rsidR="002E7F19">
        <w:rPr>
          <w:rFonts w:ascii="Times New Roman" w:eastAsia="Calibri" w:hAnsi="Times New Roman" w:cs="Times New Roman"/>
          <w:sz w:val="24"/>
          <w:szCs w:val="24"/>
        </w:rPr>
        <w:t>dzieciach, liczbę</w:t>
      </w:r>
      <w:r w:rsidRPr="00A746D3">
        <w:rPr>
          <w:rFonts w:ascii="Times New Roman" w:eastAsia="Calibri" w:hAnsi="Times New Roman" w:cs="Times New Roman"/>
          <w:sz w:val="24"/>
          <w:szCs w:val="24"/>
        </w:rPr>
        <w:t xml:space="preserve"> sporządzonych okresowy</w:t>
      </w:r>
      <w:r w:rsidR="002E7F19">
        <w:rPr>
          <w:rFonts w:ascii="Times New Roman" w:eastAsia="Calibri" w:hAnsi="Times New Roman" w:cs="Times New Roman"/>
          <w:sz w:val="24"/>
          <w:szCs w:val="24"/>
        </w:rPr>
        <w:t>ch ocen sytuacji dziecka, liczbę</w:t>
      </w:r>
      <w:r w:rsidRPr="00A746D3">
        <w:rPr>
          <w:rFonts w:ascii="Times New Roman" w:eastAsia="Calibri" w:hAnsi="Times New Roman" w:cs="Times New Roman"/>
          <w:sz w:val="24"/>
          <w:szCs w:val="24"/>
        </w:rPr>
        <w:t xml:space="preserve"> opracowanych planów pomocy dziecku. </w:t>
      </w:r>
    </w:p>
    <w:p w:rsidR="00A746D3" w:rsidRPr="00A746D3" w:rsidRDefault="00A746D3" w:rsidP="002E7F19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D3">
        <w:rPr>
          <w:rFonts w:ascii="Times New Roman" w:eastAsia="Calibri" w:hAnsi="Times New Roman" w:cs="Times New Roman"/>
          <w:sz w:val="24"/>
          <w:szCs w:val="24"/>
        </w:rPr>
        <w:t>Zawiera</w:t>
      </w:r>
      <w:r w:rsidR="002E7F19">
        <w:rPr>
          <w:rFonts w:ascii="Times New Roman" w:eastAsia="Calibri" w:hAnsi="Times New Roman" w:cs="Times New Roman"/>
          <w:sz w:val="24"/>
          <w:szCs w:val="24"/>
        </w:rPr>
        <w:t>ją,</w:t>
      </w:r>
      <w:r w:rsidRPr="00A746D3">
        <w:rPr>
          <w:rFonts w:ascii="Times New Roman" w:eastAsia="Calibri" w:hAnsi="Times New Roman" w:cs="Times New Roman"/>
          <w:sz w:val="24"/>
          <w:szCs w:val="24"/>
        </w:rPr>
        <w:t xml:space="preserve"> także działania wykonywane przez koordynatora m.in.: </w:t>
      </w:r>
    </w:p>
    <w:p w:rsidR="00A746D3" w:rsidRPr="00A746D3" w:rsidRDefault="00A746D3" w:rsidP="002E7F19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46D3">
        <w:rPr>
          <w:rFonts w:ascii="Times New Roman" w:eastAsia="Calibri" w:hAnsi="Times New Roman" w:cs="Times New Roman"/>
          <w:sz w:val="24"/>
          <w:szCs w:val="24"/>
        </w:rPr>
        <w:t>Wizytowanie w środowisku domowym rodzin zastępczych.</w:t>
      </w:r>
    </w:p>
    <w:p w:rsidR="00A746D3" w:rsidRPr="00A746D3" w:rsidRDefault="00A746D3" w:rsidP="002E7F19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46D3">
        <w:rPr>
          <w:rFonts w:ascii="Times New Roman" w:eastAsia="Calibri" w:hAnsi="Times New Roman" w:cs="Times New Roman"/>
          <w:sz w:val="24"/>
          <w:szCs w:val="24"/>
        </w:rPr>
        <w:t>Przeprowadzanie rozmów z rodzinami i wychowankami.</w:t>
      </w:r>
    </w:p>
    <w:p w:rsidR="00A746D3" w:rsidRPr="00A746D3" w:rsidRDefault="00A746D3" w:rsidP="002E7F19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46D3">
        <w:rPr>
          <w:rFonts w:ascii="Times New Roman" w:eastAsia="Calibri" w:hAnsi="Times New Roman" w:cs="Times New Roman"/>
          <w:sz w:val="24"/>
          <w:szCs w:val="24"/>
        </w:rPr>
        <w:t>Udział w ocenie rodzin zastępczych.</w:t>
      </w:r>
    </w:p>
    <w:p w:rsidR="00A746D3" w:rsidRPr="00A746D3" w:rsidRDefault="00A746D3" w:rsidP="002E7F19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46D3">
        <w:rPr>
          <w:rFonts w:ascii="Times New Roman" w:eastAsia="Calibri" w:hAnsi="Times New Roman" w:cs="Times New Roman"/>
          <w:sz w:val="24"/>
          <w:szCs w:val="24"/>
        </w:rPr>
        <w:t>Udział w spotkaniach organizowanych przez szkoły, w ramach współpracy na rzecz dobra dziecka.</w:t>
      </w:r>
    </w:p>
    <w:p w:rsidR="00A746D3" w:rsidRPr="00A746D3" w:rsidRDefault="00A746D3" w:rsidP="002E7F19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46D3">
        <w:rPr>
          <w:rFonts w:ascii="Times New Roman" w:eastAsia="Calibri" w:hAnsi="Times New Roman" w:cs="Times New Roman"/>
          <w:sz w:val="24"/>
          <w:szCs w:val="24"/>
        </w:rPr>
        <w:lastRenderedPageBreak/>
        <w:t>Współpracę z pedagogami, asystentami rodzinnymi oraz pracownikami OA Rzeszów.</w:t>
      </w:r>
    </w:p>
    <w:p w:rsidR="00A746D3" w:rsidRPr="00A746D3" w:rsidRDefault="00A746D3" w:rsidP="002E7F19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46D3">
        <w:rPr>
          <w:rFonts w:ascii="Times New Roman" w:eastAsia="Calibri" w:hAnsi="Times New Roman" w:cs="Times New Roman"/>
          <w:sz w:val="24"/>
          <w:szCs w:val="24"/>
        </w:rPr>
        <w:t>Opiniowanie rodzin oraz opracowywanie rekomendacji.</w:t>
      </w:r>
    </w:p>
    <w:p w:rsidR="00A746D3" w:rsidRPr="00A746D3" w:rsidRDefault="00A746D3" w:rsidP="002E7F19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D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spotkań rodziców biologicznych z małoletnimi dziećmi umieszczonymi w pieczy zastępczej oraz</w:t>
      </w:r>
      <w:r w:rsidR="00EF7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uczestnictwo w ww.</w:t>
      </w:r>
      <w:r w:rsidRPr="00A74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spotkaniach.</w:t>
      </w:r>
    </w:p>
    <w:p w:rsidR="00A746D3" w:rsidRPr="0077449F" w:rsidRDefault="00A746D3" w:rsidP="00A746D3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D3">
        <w:rPr>
          <w:rFonts w:ascii="Times New Roman" w:eastAsia="Calibri" w:hAnsi="Times New Roman" w:cs="Times New Roman"/>
          <w:sz w:val="24"/>
          <w:szCs w:val="24"/>
        </w:rPr>
        <w:t xml:space="preserve">Udzielanie pomocy rodzicom </w:t>
      </w:r>
      <w:r w:rsidR="00BC66C0">
        <w:rPr>
          <w:rFonts w:ascii="Times New Roman" w:eastAsia="Calibri" w:hAnsi="Times New Roman" w:cs="Times New Roman"/>
          <w:sz w:val="24"/>
          <w:szCs w:val="24"/>
        </w:rPr>
        <w:t>zastępczym w przygotowaniu pism i</w:t>
      </w:r>
      <w:r w:rsidRPr="00A746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66C0">
        <w:rPr>
          <w:rFonts w:ascii="Times New Roman" w:eastAsia="Calibri" w:hAnsi="Times New Roman" w:cs="Times New Roman"/>
          <w:sz w:val="24"/>
          <w:szCs w:val="24"/>
        </w:rPr>
        <w:t>wypełnianiu wniosków</w:t>
      </w:r>
      <w:r w:rsidRPr="00A746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4391" w:rsidRDefault="00A746D3" w:rsidP="00C658C6">
      <w:pPr>
        <w:tabs>
          <w:tab w:val="left" w:pos="142"/>
          <w:tab w:val="left" w:pos="284"/>
          <w:tab w:val="left" w:pos="426"/>
        </w:tabs>
        <w:spacing w:after="0" w:line="360" w:lineRule="auto"/>
        <w:contextualSpacing/>
        <w:jc w:val="both"/>
        <w:rPr>
          <w:rFonts w:ascii="Calibri" w:eastAsia="Calibri" w:hAnsi="Calibri" w:cs="Times New Roman"/>
          <w:i/>
          <w:szCs w:val="24"/>
        </w:rPr>
      </w:pPr>
      <w:r w:rsidRPr="00A746D3">
        <w:rPr>
          <w:rFonts w:ascii="Calibri" w:eastAsia="Calibri" w:hAnsi="Calibri" w:cs="Times New Roman"/>
          <w:i/>
          <w:szCs w:val="24"/>
        </w:rPr>
        <w:t xml:space="preserve">                                                                                    </w:t>
      </w:r>
      <w:r w:rsidR="0077449F">
        <w:rPr>
          <w:rFonts w:ascii="Calibri" w:eastAsia="Calibri" w:hAnsi="Calibri" w:cs="Times New Roman"/>
          <w:i/>
          <w:szCs w:val="24"/>
        </w:rPr>
        <w:t xml:space="preserve">                          </w:t>
      </w:r>
      <w:r w:rsidR="0077449F">
        <w:rPr>
          <w:rFonts w:ascii="Times New Roman" w:eastAsia="Calibri" w:hAnsi="Times New Roman" w:cs="Times New Roman"/>
          <w:i/>
          <w:sz w:val="24"/>
          <w:szCs w:val="24"/>
        </w:rPr>
        <w:t>(Dowód: akta kon</w:t>
      </w:r>
      <w:r w:rsidR="00F167AA">
        <w:rPr>
          <w:rFonts w:ascii="Times New Roman" w:eastAsia="Calibri" w:hAnsi="Times New Roman" w:cs="Times New Roman"/>
          <w:i/>
          <w:sz w:val="24"/>
          <w:szCs w:val="24"/>
        </w:rPr>
        <w:t>troli, str.197-204</w:t>
      </w:r>
      <w:r w:rsidRPr="00A746D3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r w:rsidRPr="00A746D3">
        <w:rPr>
          <w:rFonts w:ascii="Calibri" w:eastAsia="Calibri" w:hAnsi="Calibri" w:cs="Times New Roman"/>
          <w:i/>
          <w:szCs w:val="24"/>
        </w:rPr>
        <w:t xml:space="preserve">   </w:t>
      </w:r>
    </w:p>
    <w:p w:rsidR="00A746D3" w:rsidRPr="00C658C6" w:rsidRDefault="00A746D3" w:rsidP="00C658C6">
      <w:pPr>
        <w:tabs>
          <w:tab w:val="left" w:pos="142"/>
          <w:tab w:val="left" w:pos="284"/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D3">
        <w:rPr>
          <w:rFonts w:ascii="Calibri" w:eastAsia="Calibri" w:hAnsi="Calibri" w:cs="Times New Roman"/>
          <w:i/>
          <w:szCs w:val="24"/>
        </w:rPr>
        <w:t xml:space="preserve">         </w:t>
      </w:r>
      <w:r w:rsidRPr="00A746D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7F19" w:rsidRPr="002E7F19" w:rsidRDefault="002E7F19" w:rsidP="002E7F19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E7F19">
        <w:rPr>
          <w:rFonts w:ascii="Times New Roman" w:eastAsia="Calibri" w:hAnsi="Times New Roman" w:cs="Times New Roman"/>
          <w:b/>
          <w:sz w:val="24"/>
          <w:szCs w:val="24"/>
          <w:u w:val="single"/>
        </w:rPr>
        <w:t>Inne zadania koordynatora.</w:t>
      </w:r>
    </w:p>
    <w:p w:rsidR="002E7F19" w:rsidRPr="002E7F19" w:rsidRDefault="002E7F19" w:rsidP="002E7F19">
      <w:pPr>
        <w:numPr>
          <w:ilvl w:val="0"/>
          <w:numId w:val="28"/>
        </w:numPr>
        <w:tabs>
          <w:tab w:val="left" w:pos="142"/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E7F19">
        <w:rPr>
          <w:rFonts w:ascii="Times New Roman" w:eastAsia="Calibri" w:hAnsi="Times New Roman" w:cs="Times New Roman"/>
          <w:b/>
          <w:i/>
          <w:sz w:val="24"/>
          <w:szCs w:val="24"/>
        </w:rPr>
        <w:t>Uczestnictwo w dokonaniu oceny sytuacji dziecka umieszczonego w rodzinnej pieczy zastępczej oraz rodzinnym domu dziecka.</w:t>
      </w:r>
    </w:p>
    <w:p w:rsidR="00F44783" w:rsidRDefault="00F44783" w:rsidP="002E7F19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zwołanie posiedzenia </w:t>
      </w:r>
      <w:r w:rsidR="003B0507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 xml:space="preserve">espołu ds. oceny sytuacji dziecka umieszczonego w pieczy zastępczej jest każdorazowo, właściwy koordynator rodzinnej pieczy zastępczej lub pracownik Organizatora współpracujący z rodziną zastępczą. </w:t>
      </w:r>
    </w:p>
    <w:p w:rsidR="00F44783" w:rsidRPr="00F44783" w:rsidRDefault="00F44783" w:rsidP="00F44783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783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F44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roku </w:t>
      </w:r>
      <w:r w:rsidRPr="00F447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dokonano 186 ocen sytuacji dziecka. W  </w:t>
      </w:r>
      <w:r w:rsidRPr="00F44783">
        <w:rPr>
          <w:rFonts w:ascii="Times New Roman" w:eastAsia="Calibri" w:hAnsi="Times New Roman" w:cs="Times New Roman"/>
          <w:sz w:val="24"/>
          <w:szCs w:val="24"/>
        </w:rPr>
        <w:t>2023 (do dnia kontroli) – odbyło się 80 ocen sytuacji dziecka.</w:t>
      </w:r>
    </w:p>
    <w:p w:rsidR="002E7F19" w:rsidRDefault="002E7F19" w:rsidP="002E7F1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F19">
        <w:rPr>
          <w:rFonts w:ascii="Times New Roman" w:eastAsia="Calibri" w:hAnsi="Times New Roman" w:cs="Times New Roman"/>
          <w:sz w:val="24"/>
          <w:szCs w:val="24"/>
        </w:rPr>
        <w:t>W k</w:t>
      </w:r>
      <w:r w:rsidR="00EF7C86">
        <w:rPr>
          <w:rFonts w:ascii="Times New Roman" w:eastAsia="Calibri" w:hAnsi="Times New Roman" w:cs="Times New Roman"/>
          <w:sz w:val="24"/>
          <w:szCs w:val="24"/>
        </w:rPr>
        <w:t>ażdym z ww. spotkań uczestniczy</w:t>
      </w:r>
      <w:r w:rsidRPr="002E7F19">
        <w:rPr>
          <w:rFonts w:ascii="Times New Roman" w:eastAsia="Calibri" w:hAnsi="Times New Roman" w:cs="Times New Roman"/>
          <w:sz w:val="24"/>
          <w:szCs w:val="24"/>
        </w:rPr>
        <w:t xml:space="preserve"> koordynator, współpracujący z rodziną, który opracowuje i przedstawia informacje na temat dziecka. Na posiedzenia Zespołu ds. oceny sytuacji dziecka opr</w:t>
      </w:r>
      <w:r w:rsidR="00EF7C86">
        <w:rPr>
          <w:rFonts w:ascii="Times New Roman" w:eastAsia="Calibri" w:hAnsi="Times New Roman" w:cs="Times New Roman"/>
          <w:sz w:val="24"/>
          <w:szCs w:val="24"/>
        </w:rPr>
        <w:t>ócz pracowników PCPR, zapraszane są</w:t>
      </w:r>
      <w:r w:rsidRPr="002E7F19">
        <w:rPr>
          <w:rFonts w:ascii="Times New Roman" w:eastAsia="Calibri" w:hAnsi="Times New Roman" w:cs="Times New Roman"/>
          <w:sz w:val="24"/>
          <w:szCs w:val="24"/>
        </w:rPr>
        <w:t xml:space="preserve"> osoby</w:t>
      </w:r>
      <w:r w:rsidR="00EF7C86">
        <w:rPr>
          <w:rFonts w:ascii="Times New Roman" w:eastAsia="Calibri" w:hAnsi="Times New Roman" w:cs="Times New Roman"/>
          <w:sz w:val="24"/>
          <w:szCs w:val="24"/>
        </w:rPr>
        <w:t>,</w:t>
      </w:r>
      <w:r w:rsidRPr="002E7F19">
        <w:rPr>
          <w:rFonts w:ascii="Times New Roman" w:eastAsia="Calibri" w:hAnsi="Times New Roman" w:cs="Times New Roman"/>
          <w:sz w:val="24"/>
          <w:szCs w:val="24"/>
        </w:rPr>
        <w:t xml:space="preserve"> ujęte w ar</w:t>
      </w:r>
      <w:r w:rsidR="00EF7C86">
        <w:rPr>
          <w:rFonts w:ascii="Times New Roman" w:eastAsia="Calibri" w:hAnsi="Times New Roman" w:cs="Times New Roman"/>
          <w:sz w:val="24"/>
          <w:szCs w:val="24"/>
        </w:rPr>
        <w:t xml:space="preserve">t. 130 </w:t>
      </w:r>
      <w:r w:rsidR="004A2578">
        <w:rPr>
          <w:rFonts w:ascii="Times New Roman" w:eastAsia="Calibri" w:hAnsi="Times New Roman" w:cs="Times New Roman"/>
          <w:sz w:val="24"/>
          <w:szCs w:val="24"/>
        </w:rPr>
        <w:br/>
      </w:r>
      <w:r w:rsidR="00EF7C86">
        <w:rPr>
          <w:rFonts w:ascii="Times New Roman" w:eastAsia="Calibri" w:hAnsi="Times New Roman" w:cs="Times New Roman"/>
          <w:sz w:val="24"/>
          <w:szCs w:val="24"/>
        </w:rPr>
        <w:t>ww. ustawy, tj.: rodzice</w:t>
      </w:r>
      <w:r w:rsidRPr="002E7F19">
        <w:rPr>
          <w:rFonts w:ascii="Times New Roman" w:eastAsia="Calibri" w:hAnsi="Times New Roman" w:cs="Times New Roman"/>
          <w:sz w:val="24"/>
          <w:szCs w:val="24"/>
        </w:rPr>
        <w:t xml:space="preserve"> zastępczy</w:t>
      </w:r>
      <w:r w:rsidR="00EF7C86">
        <w:rPr>
          <w:rFonts w:ascii="Times New Roman" w:eastAsia="Calibri" w:hAnsi="Times New Roman" w:cs="Times New Roman"/>
          <w:sz w:val="24"/>
          <w:szCs w:val="24"/>
        </w:rPr>
        <w:t>, rodzice biologiczni</w:t>
      </w:r>
      <w:r w:rsidRPr="002E7F19">
        <w:rPr>
          <w:rFonts w:ascii="Times New Roman" w:eastAsia="Calibri" w:hAnsi="Times New Roman" w:cs="Times New Roman"/>
          <w:sz w:val="24"/>
          <w:szCs w:val="24"/>
        </w:rPr>
        <w:t>, z wyjątkiem rodziców pozbawionych</w:t>
      </w:r>
      <w:r w:rsidR="00EF7C86">
        <w:rPr>
          <w:rFonts w:ascii="Times New Roman" w:eastAsia="Calibri" w:hAnsi="Times New Roman" w:cs="Times New Roman"/>
          <w:sz w:val="24"/>
          <w:szCs w:val="24"/>
        </w:rPr>
        <w:t xml:space="preserve"> władzy rodzicielskiej, kurator, psycholog, pedagog</w:t>
      </w:r>
      <w:r w:rsidRPr="002E7F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F7C86">
        <w:rPr>
          <w:rFonts w:ascii="Times New Roman" w:eastAsia="Calibri" w:hAnsi="Times New Roman" w:cs="Times New Roman"/>
          <w:sz w:val="24"/>
          <w:szCs w:val="24"/>
        </w:rPr>
        <w:t>przedstawiciele</w:t>
      </w:r>
      <w:r w:rsidR="00F44783">
        <w:rPr>
          <w:rFonts w:ascii="Times New Roman" w:eastAsia="Calibri" w:hAnsi="Times New Roman" w:cs="Times New Roman"/>
          <w:sz w:val="24"/>
          <w:szCs w:val="24"/>
        </w:rPr>
        <w:t xml:space="preserve"> instytucji oświatowych</w:t>
      </w:r>
      <w:r w:rsidR="00EF7C86">
        <w:rPr>
          <w:rFonts w:ascii="Times New Roman" w:eastAsia="Calibri" w:hAnsi="Times New Roman" w:cs="Times New Roman"/>
          <w:sz w:val="24"/>
          <w:szCs w:val="24"/>
        </w:rPr>
        <w:t>, przedstawiciel</w:t>
      </w:r>
      <w:r w:rsidRPr="002E7F19">
        <w:rPr>
          <w:rFonts w:ascii="Times New Roman" w:eastAsia="Calibri" w:hAnsi="Times New Roman" w:cs="Times New Roman"/>
          <w:sz w:val="24"/>
          <w:szCs w:val="24"/>
        </w:rPr>
        <w:t xml:space="preserve"> Ośrodka Ad</w:t>
      </w:r>
      <w:r w:rsidR="00EF7C86">
        <w:rPr>
          <w:rFonts w:ascii="Times New Roman" w:eastAsia="Calibri" w:hAnsi="Times New Roman" w:cs="Times New Roman"/>
          <w:sz w:val="24"/>
          <w:szCs w:val="24"/>
        </w:rPr>
        <w:t>opcyjnego w Rzeszowie, asystent rodziny lub inny pracownik</w:t>
      </w:r>
      <w:r w:rsidRPr="002E7F19">
        <w:rPr>
          <w:rFonts w:ascii="Times New Roman" w:eastAsia="Calibri" w:hAnsi="Times New Roman" w:cs="Times New Roman"/>
          <w:sz w:val="24"/>
          <w:szCs w:val="24"/>
        </w:rPr>
        <w:t xml:space="preserve"> ośrodka pomocy społecznej. </w:t>
      </w:r>
      <w:r w:rsidR="00F44783">
        <w:rPr>
          <w:rFonts w:ascii="Times New Roman" w:eastAsia="Calibri" w:hAnsi="Times New Roman" w:cs="Times New Roman"/>
          <w:sz w:val="24"/>
          <w:szCs w:val="24"/>
        </w:rPr>
        <w:t xml:space="preserve">Do dokonania oceny sytuacji dziecka </w:t>
      </w:r>
      <w:r w:rsidR="00EF7C86">
        <w:rPr>
          <w:rFonts w:ascii="Times New Roman" w:eastAsia="Calibri" w:hAnsi="Times New Roman" w:cs="Times New Roman"/>
          <w:sz w:val="24"/>
          <w:szCs w:val="24"/>
        </w:rPr>
        <w:t xml:space="preserve">pozyskuje się </w:t>
      </w:r>
      <w:r w:rsidR="00F44783">
        <w:rPr>
          <w:rFonts w:ascii="Times New Roman" w:eastAsia="Calibri" w:hAnsi="Times New Roman" w:cs="Times New Roman"/>
          <w:sz w:val="24"/>
          <w:szCs w:val="24"/>
        </w:rPr>
        <w:t>również informacje z właściwej instytucji, w przypadku nieobecności jej przedstawiciela.</w:t>
      </w:r>
    </w:p>
    <w:p w:rsidR="008E6814" w:rsidRPr="00630A1A" w:rsidRDefault="008E6814" w:rsidP="008E6814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 trakcie analizy dokumentów, dotyczących oceny sytuacji dziecka, kontrolujący stwierdzili, </w:t>
      </w:r>
    </w:p>
    <w:p w:rsidR="008E6814" w:rsidRDefault="008E6814" w:rsidP="008E6814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iż protokoły z</w:t>
      </w:r>
      <w:r w:rsidRPr="00471173">
        <w:rPr>
          <w:rFonts w:ascii="Times New Roman" w:hAnsi="Times New Roman"/>
          <w:sz w:val="24"/>
          <w:szCs w:val="24"/>
        </w:rPr>
        <w:t xml:space="preserve"> oceny</w:t>
      </w:r>
      <w:r>
        <w:rPr>
          <w:rFonts w:ascii="Times New Roman" w:hAnsi="Times New Roman"/>
          <w:sz w:val="24"/>
          <w:szCs w:val="24"/>
        </w:rPr>
        <w:t xml:space="preserve"> uwzględniają wszystkie zakresy wyszczególnione </w:t>
      </w:r>
      <w:r w:rsidRPr="00471173">
        <w:rPr>
          <w:rFonts w:ascii="Times New Roman" w:hAnsi="Times New Roman"/>
          <w:sz w:val="24"/>
          <w:szCs w:val="24"/>
        </w:rPr>
        <w:t xml:space="preserve">w art. 129 </w:t>
      </w:r>
      <w:r>
        <w:rPr>
          <w:rFonts w:ascii="Times New Roman" w:hAnsi="Times New Roman"/>
          <w:sz w:val="24"/>
          <w:szCs w:val="24"/>
        </w:rPr>
        <w:br/>
      </w:r>
      <w:r w:rsidRPr="00471173">
        <w:rPr>
          <w:rFonts w:ascii="Times New Roman" w:hAnsi="Times New Roman"/>
          <w:sz w:val="24"/>
          <w:szCs w:val="24"/>
        </w:rPr>
        <w:t>ww. ustawy.</w:t>
      </w:r>
      <w:r>
        <w:rPr>
          <w:rFonts w:ascii="Times New Roman" w:hAnsi="Times New Roman"/>
          <w:sz w:val="24"/>
          <w:szCs w:val="24"/>
        </w:rPr>
        <w:t xml:space="preserve"> Wzór Protokołu oceny sytuacji dziecka stanowi załącznik nr 15 do przyjętej </w:t>
      </w:r>
      <w:r>
        <w:rPr>
          <w:rFonts w:ascii="Times New Roman" w:hAnsi="Times New Roman"/>
          <w:sz w:val="24"/>
          <w:szCs w:val="24"/>
        </w:rPr>
        <w:br/>
        <w:t>w PCPR w Krośnie Procedury.</w:t>
      </w:r>
    </w:p>
    <w:p w:rsidR="008E6814" w:rsidRDefault="008E6814" w:rsidP="008E6814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814">
        <w:rPr>
          <w:rFonts w:ascii="Times New Roman" w:eastAsia="Calibri" w:hAnsi="Times New Roman" w:cs="Times New Roman"/>
          <w:sz w:val="24"/>
          <w:szCs w:val="24"/>
        </w:rPr>
        <w:t>Po dokonaniu oceny sytuacji dziecka, informację o zasadności dalszego pobytu w pieczy zastępczej Organizator przekazywał do właściwego sądu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6814" w:rsidRPr="00FA067C" w:rsidRDefault="00012356" w:rsidP="00FA067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</w:t>
      </w:r>
      <w:r w:rsidR="00F167AA">
        <w:rPr>
          <w:rFonts w:ascii="Times New Roman" w:eastAsia="Calibri" w:hAnsi="Times New Roman" w:cs="Times New Roman"/>
          <w:i/>
          <w:sz w:val="24"/>
          <w:szCs w:val="24"/>
        </w:rPr>
        <w:t xml:space="preserve">  (Dowód: akta kontroli str. 205-215</w:t>
      </w:r>
      <w:r w:rsidR="00FA067C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4E3796" w:rsidRDefault="004E3796" w:rsidP="008E6814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F4391" w:rsidRDefault="006F4391" w:rsidP="008E6814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E6814" w:rsidRPr="008E6814" w:rsidRDefault="008E6814" w:rsidP="008E6814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9719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2.</w:t>
      </w:r>
      <w:r w:rsidRPr="008E681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E681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Udział w konsultacjach przy dokonywaniu oceny rodziny zastępczej. </w:t>
      </w:r>
    </w:p>
    <w:p w:rsidR="008E6814" w:rsidRPr="008E6814" w:rsidRDefault="008E6814" w:rsidP="008E6814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814">
        <w:rPr>
          <w:rFonts w:ascii="Times New Roman" w:eastAsia="Calibri" w:hAnsi="Times New Roman" w:cs="Times New Roman"/>
          <w:sz w:val="24"/>
          <w:szCs w:val="24"/>
        </w:rPr>
        <w:t>Organizator rodzinnej pieczy zastępczej w K</w:t>
      </w:r>
      <w:r>
        <w:rPr>
          <w:rFonts w:ascii="Times New Roman" w:eastAsia="Calibri" w:hAnsi="Times New Roman" w:cs="Times New Roman"/>
          <w:sz w:val="24"/>
          <w:szCs w:val="24"/>
        </w:rPr>
        <w:t xml:space="preserve">rośnie </w:t>
      </w:r>
      <w:r w:rsidRPr="008E6814">
        <w:rPr>
          <w:rFonts w:ascii="Times New Roman" w:eastAsia="Calibri" w:hAnsi="Times New Roman" w:cs="Times New Roman"/>
          <w:sz w:val="24"/>
          <w:szCs w:val="24"/>
        </w:rPr>
        <w:t xml:space="preserve">dokonuje oceny rodzin zastępczych                 </w:t>
      </w:r>
      <w:r w:rsidR="008B785C">
        <w:rPr>
          <w:rFonts w:ascii="Times New Roman" w:eastAsia="Calibri" w:hAnsi="Times New Roman" w:cs="Times New Roman"/>
          <w:sz w:val="24"/>
          <w:szCs w:val="24"/>
        </w:rPr>
        <w:t xml:space="preserve">w zakresie </w:t>
      </w:r>
      <w:r w:rsidRPr="008E6814">
        <w:rPr>
          <w:rFonts w:ascii="Times New Roman" w:eastAsia="Calibri" w:hAnsi="Times New Roman" w:cs="Times New Roman"/>
          <w:sz w:val="24"/>
          <w:szCs w:val="24"/>
        </w:rPr>
        <w:t>predyspozycji do pełnienia powierzonej im funkcji oraz jakości ich pracy</w:t>
      </w:r>
      <w:r>
        <w:rPr>
          <w:rFonts w:ascii="Times New Roman" w:eastAsia="Calibri" w:hAnsi="Times New Roman" w:cs="Times New Roman"/>
          <w:sz w:val="24"/>
          <w:szCs w:val="24"/>
        </w:rPr>
        <w:t>. Wzór karty oceny rodziny zastępczej stanowi załącznik nr 16 do przyjętej Procedury.</w:t>
      </w:r>
      <w:r w:rsidRPr="008E6814">
        <w:rPr>
          <w:rFonts w:ascii="Times New Roman" w:eastAsia="Calibri" w:hAnsi="Times New Roman" w:cs="Times New Roman"/>
          <w:sz w:val="24"/>
          <w:szCs w:val="24"/>
        </w:rPr>
        <w:t xml:space="preserve"> Oceny te dokonywane są na spotkaniach Zespołu ds. Rodzinnej Pieczy Zastępczej.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zwołanie posiedzenia Zespołu odpowiedzialny jest właściwy koordynator bądź specjalista pracy </w:t>
      </w:r>
      <w:r>
        <w:rPr>
          <w:rFonts w:ascii="Times New Roman" w:eastAsia="Calibri" w:hAnsi="Times New Roman" w:cs="Times New Roman"/>
          <w:sz w:val="24"/>
          <w:szCs w:val="24"/>
        </w:rPr>
        <w:br/>
        <w:t>z rodziną.</w:t>
      </w:r>
    </w:p>
    <w:p w:rsidR="008E6814" w:rsidRPr="008E6814" w:rsidRDefault="008E6814" w:rsidP="008E6814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814">
        <w:rPr>
          <w:rFonts w:ascii="Times New Roman" w:eastAsia="Calibri" w:hAnsi="Times New Roman" w:cs="Times New Roman"/>
          <w:sz w:val="24"/>
          <w:szCs w:val="24"/>
        </w:rPr>
        <w:t xml:space="preserve">Przy dokonywaniu oceny każdorazowo uczestniczy koordynator współpracujący z daną rodziną. Jeżeli nie jest obecny, sporządza informację z zakresu realizacji zadań wynikających z pieczy zastępczej. Jeśli rodzina zastępcza nie ma ustanowionego koordynatora to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E6814">
        <w:rPr>
          <w:rFonts w:ascii="Times New Roman" w:eastAsia="Calibri" w:hAnsi="Times New Roman" w:cs="Times New Roman"/>
          <w:sz w:val="24"/>
          <w:szCs w:val="24"/>
        </w:rPr>
        <w:t>w posiedzeniu Zespołu uczestniczy specjalista pracy z rodziną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6814" w:rsidRPr="008E6814" w:rsidRDefault="008E6814" w:rsidP="008E68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814">
        <w:rPr>
          <w:rFonts w:ascii="Times New Roman" w:eastAsia="Calibri" w:hAnsi="Times New Roman" w:cs="Times New Roman"/>
          <w:sz w:val="24"/>
          <w:szCs w:val="24"/>
        </w:rPr>
        <w:t xml:space="preserve">Ocena dokonywana jest na podstawie obserwacji funkcjonowania rodziny, ocen sytuacji dzieci oraz analizy dostępnej w dokumentacji rodziny zastępczej np. opinie ze szkół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E6814">
        <w:rPr>
          <w:rFonts w:ascii="Times New Roman" w:eastAsia="Calibri" w:hAnsi="Times New Roman" w:cs="Times New Roman"/>
          <w:sz w:val="24"/>
          <w:szCs w:val="24"/>
        </w:rPr>
        <w:t xml:space="preserve">o współpracy rodziny zastępczej.  Każda ocena sporządzana jest w formie pisemnej.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E6814">
        <w:rPr>
          <w:rFonts w:ascii="Times New Roman" w:eastAsia="Calibri" w:hAnsi="Times New Roman" w:cs="Times New Roman"/>
          <w:sz w:val="24"/>
          <w:szCs w:val="24"/>
        </w:rPr>
        <w:t>O terminie dokonania oceny, rodzina zastępcza informowana jest pisemnie.</w:t>
      </w:r>
    </w:p>
    <w:p w:rsidR="008E6814" w:rsidRPr="008E6814" w:rsidRDefault="008E6814" w:rsidP="008E68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814">
        <w:rPr>
          <w:rFonts w:ascii="Times New Roman" w:eastAsia="Calibri" w:hAnsi="Times New Roman" w:cs="Times New Roman"/>
          <w:sz w:val="24"/>
          <w:szCs w:val="24"/>
        </w:rPr>
        <w:t xml:space="preserve">Po dokonaniu oceny rodzinie zastępczej przekazywana jest informacja, </w:t>
      </w:r>
      <w:r w:rsidR="008B785C">
        <w:rPr>
          <w:rFonts w:ascii="Times New Roman" w:eastAsia="Calibri" w:hAnsi="Times New Roman" w:cs="Times New Roman"/>
          <w:sz w:val="24"/>
          <w:szCs w:val="24"/>
        </w:rPr>
        <w:t>iż</w:t>
      </w:r>
      <w:r w:rsidRPr="008E6814">
        <w:rPr>
          <w:rFonts w:ascii="Times New Roman" w:eastAsia="Calibri" w:hAnsi="Times New Roman" w:cs="Times New Roman"/>
          <w:sz w:val="24"/>
          <w:szCs w:val="24"/>
        </w:rPr>
        <w:t xml:space="preserve"> zgodnie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E6814">
        <w:rPr>
          <w:rFonts w:ascii="Times New Roman" w:eastAsia="Calibri" w:hAnsi="Times New Roman" w:cs="Times New Roman"/>
          <w:sz w:val="24"/>
          <w:szCs w:val="24"/>
        </w:rPr>
        <w:t xml:space="preserve">z art. 134 ust. 2a ww. ustawy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8B785C">
        <w:rPr>
          <w:rFonts w:ascii="Times New Roman" w:eastAsia="Calibri" w:hAnsi="Times New Roman" w:cs="Times New Roman"/>
          <w:sz w:val="24"/>
          <w:szCs w:val="24"/>
        </w:rPr>
        <w:t>pieczy zastępczej, może</w:t>
      </w:r>
      <w:r w:rsidRPr="008E6814">
        <w:rPr>
          <w:rFonts w:ascii="Times New Roman" w:eastAsia="Calibri" w:hAnsi="Times New Roman" w:cs="Times New Roman"/>
          <w:sz w:val="24"/>
          <w:szCs w:val="24"/>
        </w:rPr>
        <w:t xml:space="preserve"> w terminie 14 dni od dnia otrzymania</w:t>
      </w:r>
      <w:r w:rsidR="008B785C">
        <w:rPr>
          <w:rFonts w:ascii="Times New Roman" w:eastAsia="Calibri" w:hAnsi="Times New Roman" w:cs="Times New Roman"/>
          <w:sz w:val="24"/>
          <w:szCs w:val="24"/>
        </w:rPr>
        <w:t xml:space="preserve"> oceny</w:t>
      </w:r>
      <w:r w:rsidRPr="008E68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złożyć </w:t>
      </w:r>
      <w:r w:rsidR="008B785C">
        <w:rPr>
          <w:rFonts w:ascii="Times New Roman" w:eastAsia="Calibri" w:hAnsi="Times New Roman" w:cs="Times New Roman"/>
          <w:sz w:val="24"/>
          <w:szCs w:val="24"/>
        </w:rPr>
        <w:t xml:space="preserve"> do niej </w:t>
      </w:r>
      <w:r w:rsidRPr="008E6814">
        <w:rPr>
          <w:rFonts w:ascii="Times New Roman" w:eastAsia="Calibri" w:hAnsi="Times New Roman" w:cs="Times New Roman"/>
          <w:sz w:val="24"/>
          <w:szCs w:val="24"/>
        </w:rPr>
        <w:t>zastrzeżenia  do Starosty Krośnieńskiego.</w:t>
      </w:r>
    </w:p>
    <w:p w:rsidR="008E6814" w:rsidRDefault="008E6814" w:rsidP="00201A32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68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2022 roku oceniono łącznie 19 rodzin zastępczych pod względem predyspozycji oraz jakości wykonywanej pracy. W 2023 roku do dnia kontroli oceniono 14 rodzin zastępczych.</w:t>
      </w:r>
    </w:p>
    <w:p w:rsidR="00201A32" w:rsidRPr="008E6814" w:rsidRDefault="00201A32" w:rsidP="00201A32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Wszystkie oceny dokonane w okresie kontrolnym były pozytywne.</w:t>
      </w:r>
    </w:p>
    <w:p w:rsidR="008E6814" w:rsidRDefault="008E6814" w:rsidP="00C658C6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E681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</w:t>
      </w:r>
      <w:r w:rsidR="00F167AA">
        <w:rPr>
          <w:rFonts w:ascii="Times New Roman" w:eastAsia="Calibri" w:hAnsi="Times New Roman" w:cs="Times New Roman"/>
          <w:i/>
          <w:sz w:val="24"/>
          <w:szCs w:val="24"/>
        </w:rPr>
        <w:t xml:space="preserve">  (Dowód: akta kontroli str. 216-227</w:t>
      </w:r>
      <w:r w:rsidR="00C658C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6F4391" w:rsidRPr="00C658C6" w:rsidRDefault="006F4391" w:rsidP="00C658C6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6639A" w:rsidRPr="0026639A" w:rsidRDefault="0026639A" w:rsidP="0026639A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639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Wypłata dodatku wychowawczego 500 plus w pieczy. </w:t>
      </w:r>
    </w:p>
    <w:p w:rsidR="0026639A" w:rsidRPr="0026639A" w:rsidRDefault="0026639A" w:rsidP="002663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1B1B1B"/>
          <w:sz w:val="24"/>
          <w:szCs w:val="24"/>
          <w:shd w:val="clear" w:color="auto" w:fill="FFFFFF"/>
        </w:rPr>
      </w:pPr>
      <w:r w:rsidRPr="0026639A">
        <w:rPr>
          <w:rFonts w:ascii="Times New Roman" w:eastAsia="Calibri" w:hAnsi="Times New Roman" w:cs="Times New Roman"/>
          <w:color w:val="1B1B1B"/>
          <w:sz w:val="24"/>
          <w:szCs w:val="24"/>
          <w:shd w:val="clear" w:color="auto" w:fill="FFFFFF"/>
        </w:rPr>
        <w:t>Dodatek wychowawczy przysługiwał na każde dziecko umieszczone w rodzinie zastępczej lub w</w:t>
      </w:r>
      <w:r w:rsidR="00AD56B8">
        <w:rPr>
          <w:rFonts w:ascii="Times New Roman" w:eastAsia="Calibri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r w:rsidRPr="0026639A">
        <w:rPr>
          <w:rFonts w:ascii="Times New Roman" w:eastAsia="Calibri" w:hAnsi="Times New Roman" w:cs="Times New Roman"/>
          <w:color w:val="1B1B1B"/>
          <w:sz w:val="24"/>
          <w:szCs w:val="24"/>
          <w:shd w:val="clear" w:color="auto" w:fill="FFFFFF"/>
        </w:rPr>
        <w:t>placówce opiekuńczo-wychowawczej, bez względu na kryterium dochodowe. Był on udzielany na wniosek rodziny zastępcze</w:t>
      </w:r>
      <w:r w:rsidR="00AD56B8">
        <w:rPr>
          <w:rFonts w:ascii="Times New Roman" w:eastAsia="Calibri" w:hAnsi="Times New Roman" w:cs="Times New Roman"/>
          <w:color w:val="1B1B1B"/>
          <w:sz w:val="24"/>
          <w:szCs w:val="24"/>
          <w:shd w:val="clear" w:color="auto" w:fill="FFFFFF"/>
        </w:rPr>
        <w:t xml:space="preserve">j </w:t>
      </w:r>
      <w:r w:rsidRPr="0026639A">
        <w:rPr>
          <w:rFonts w:ascii="Times New Roman" w:eastAsia="Calibri" w:hAnsi="Times New Roman" w:cs="Times New Roman"/>
          <w:color w:val="1B1B1B"/>
          <w:sz w:val="24"/>
          <w:szCs w:val="24"/>
          <w:shd w:val="clear" w:color="auto" w:fill="FFFFFF"/>
        </w:rPr>
        <w:t>lub dyrektora placówki opiekuńczo-wychowawczej.</w:t>
      </w:r>
    </w:p>
    <w:p w:rsidR="0026639A" w:rsidRPr="0026639A" w:rsidRDefault="0026639A" w:rsidP="0026639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color w:val="1B1B1B"/>
          <w:sz w:val="24"/>
          <w:szCs w:val="24"/>
        </w:rPr>
      </w:pPr>
      <w:r w:rsidRPr="0026639A">
        <w:rPr>
          <w:rFonts w:ascii="Times New Roman" w:eastAsia="Calibri" w:hAnsi="Times New Roman" w:cs="Times New Roman"/>
          <w:bCs/>
          <w:color w:val="1B1B1B"/>
          <w:sz w:val="24"/>
          <w:szCs w:val="24"/>
        </w:rPr>
        <w:t>Wysokość wypłaty świadczenia wychowawczego dla wychowanków pieczy zastępczej,             w Powiecie</w:t>
      </w:r>
      <w:r w:rsidR="00AD56B8">
        <w:rPr>
          <w:rFonts w:ascii="Times New Roman" w:eastAsia="Calibri" w:hAnsi="Times New Roman" w:cs="Times New Roman"/>
          <w:bCs/>
          <w:color w:val="1B1B1B"/>
          <w:sz w:val="24"/>
          <w:szCs w:val="24"/>
        </w:rPr>
        <w:t xml:space="preserve"> Krośnieńskim</w:t>
      </w:r>
      <w:r w:rsidRPr="0026639A">
        <w:rPr>
          <w:rFonts w:ascii="Times New Roman" w:eastAsia="Calibri" w:hAnsi="Times New Roman" w:cs="Times New Roman"/>
          <w:bCs/>
          <w:color w:val="1B1B1B"/>
          <w:sz w:val="24"/>
          <w:szCs w:val="24"/>
        </w:rPr>
        <w:t>, p</w:t>
      </w:r>
      <w:r w:rsidR="00AD56B8">
        <w:rPr>
          <w:rFonts w:ascii="Times New Roman" w:eastAsia="Calibri" w:hAnsi="Times New Roman" w:cs="Times New Roman"/>
          <w:bCs/>
          <w:color w:val="1B1B1B"/>
          <w:sz w:val="24"/>
          <w:szCs w:val="24"/>
        </w:rPr>
        <w:t>rzedstawia poniższe zestawienie:</w:t>
      </w:r>
    </w:p>
    <w:p w:rsidR="0026639A" w:rsidRPr="0026639A" w:rsidRDefault="0026639A" w:rsidP="0026639A">
      <w:pPr>
        <w:numPr>
          <w:ilvl w:val="0"/>
          <w:numId w:val="3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color w:val="1B1B1B"/>
          <w:sz w:val="24"/>
          <w:szCs w:val="24"/>
        </w:rPr>
      </w:pPr>
      <w:r w:rsidRPr="0026639A">
        <w:rPr>
          <w:rFonts w:ascii="Times New Roman" w:eastAsia="Calibri" w:hAnsi="Times New Roman" w:cs="Times New Roman"/>
          <w:bCs/>
          <w:color w:val="1B1B1B"/>
          <w:sz w:val="24"/>
          <w:szCs w:val="24"/>
        </w:rPr>
        <w:t xml:space="preserve">rodzinna piecza zastępcza </w:t>
      </w:r>
      <w:r w:rsidRPr="0026639A">
        <w:rPr>
          <w:rFonts w:ascii="Times New Roman" w:eastAsia="Calibri" w:hAnsi="Times New Roman" w:cs="Times New Roman"/>
          <w:sz w:val="24"/>
          <w:szCs w:val="24"/>
        </w:rPr>
        <w:t>–</w:t>
      </w:r>
      <w:r w:rsidR="00AD56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56B8" w:rsidRPr="00AD56B8">
        <w:rPr>
          <w:rFonts w:ascii="Times New Roman" w:eastAsia="Calibri" w:hAnsi="Times New Roman" w:cs="Times New Roman"/>
          <w:sz w:val="24"/>
          <w:szCs w:val="24"/>
        </w:rPr>
        <w:t>212.637 zł</w:t>
      </w:r>
      <w:r w:rsidR="00AD56B8">
        <w:rPr>
          <w:rFonts w:ascii="Times New Roman" w:eastAsia="Calibri" w:hAnsi="Times New Roman" w:cs="Times New Roman"/>
          <w:bCs/>
          <w:color w:val="1B1B1B"/>
          <w:sz w:val="24"/>
          <w:szCs w:val="24"/>
        </w:rPr>
        <w:t xml:space="preserve"> dla 88</w:t>
      </w:r>
      <w:r w:rsidRPr="0026639A">
        <w:rPr>
          <w:rFonts w:ascii="Times New Roman" w:eastAsia="Calibri" w:hAnsi="Times New Roman" w:cs="Times New Roman"/>
          <w:bCs/>
          <w:color w:val="1B1B1B"/>
          <w:sz w:val="24"/>
          <w:szCs w:val="24"/>
        </w:rPr>
        <w:t xml:space="preserve"> dzieci,</w:t>
      </w:r>
    </w:p>
    <w:p w:rsidR="0026639A" w:rsidRPr="006F4391" w:rsidRDefault="0026639A" w:rsidP="0026639A">
      <w:pPr>
        <w:numPr>
          <w:ilvl w:val="0"/>
          <w:numId w:val="3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639A">
        <w:rPr>
          <w:rFonts w:ascii="Times New Roman" w:eastAsia="Calibri" w:hAnsi="Times New Roman" w:cs="Times New Roman"/>
          <w:bCs/>
          <w:color w:val="1B1B1B"/>
          <w:sz w:val="24"/>
          <w:szCs w:val="24"/>
        </w:rPr>
        <w:t>instytucjonalna piecza zastępcza –</w:t>
      </w:r>
      <w:r w:rsidR="00AD56B8">
        <w:rPr>
          <w:rFonts w:ascii="Times New Roman" w:eastAsia="Calibri" w:hAnsi="Times New Roman" w:cs="Times New Roman"/>
          <w:bCs/>
          <w:color w:val="1B1B1B"/>
          <w:sz w:val="24"/>
          <w:szCs w:val="24"/>
        </w:rPr>
        <w:t xml:space="preserve"> </w:t>
      </w:r>
      <w:r w:rsidR="00AD56B8" w:rsidRPr="00AD56B8">
        <w:rPr>
          <w:rFonts w:ascii="Times New Roman" w:eastAsia="Calibri" w:hAnsi="Times New Roman" w:cs="Times New Roman"/>
          <w:sz w:val="24"/>
          <w:szCs w:val="24"/>
        </w:rPr>
        <w:t>54.850 zł</w:t>
      </w:r>
      <w:r w:rsidR="00AD56B8">
        <w:rPr>
          <w:rFonts w:ascii="Times New Roman" w:eastAsia="Calibri" w:hAnsi="Times New Roman" w:cs="Times New Roman"/>
          <w:bCs/>
          <w:color w:val="1B1B1B"/>
          <w:sz w:val="24"/>
          <w:szCs w:val="24"/>
        </w:rPr>
        <w:t xml:space="preserve"> dla 25</w:t>
      </w:r>
      <w:r w:rsidRPr="0026639A">
        <w:rPr>
          <w:rFonts w:ascii="Times New Roman" w:eastAsia="Calibri" w:hAnsi="Times New Roman" w:cs="Times New Roman"/>
          <w:bCs/>
          <w:color w:val="1B1B1B"/>
          <w:sz w:val="24"/>
          <w:szCs w:val="24"/>
        </w:rPr>
        <w:t xml:space="preserve"> dzieci.</w:t>
      </w:r>
    </w:p>
    <w:p w:rsidR="006F4391" w:rsidRPr="0026639A" w:rsidRDefault="006F4391" w:rsidP="006F439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639A" w:rsidRPr="00EA1D7F" w:rsidRDefault="0026639A" w:rsidP="0026639A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1D7F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VI. Analiza teczek osobowych rodzin objętych opieką koordynatora i organizatora rodzinnej</w:t>
      </w:r>
      <w:r w:rsidRPr="00EA1D7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Pr="00EA1D7F">
        <w:rPr>
          <w:rFonts w:ascii="Times New Roman" w:eastAsia="Calibri" w:hAnsi="Times New Roman" w:cs="Times New Roman"/>
          <w:b/>
          <w:sz w:val="24"/>
          <w:szCs w:val="24"/>
          <w:u w:val="single"/>
        </w:rPr>
        <w:t>pieczy zastępczej</w:t>
      </w:r>
      <w:r w:rsidRPr="00EA1D7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6639A" w:rsidRPr="0026639A" w:rsidRDefault="0026639A" w:rsidP="0026639A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39A">
        <w:rPr>
          <w:rFonts w:ascii="Times New Roman" w:eastAsia="Calibri" w:hAnsi="Times New Roman" w:cs="Times New Roman"/>
          <w:sz w:val="24"/>
          <w:szCs w:val="24"/>
        </w:rPr>
        <w:t xml:space="preserve">Zespół inspektorów dokonał kontroli dokumentacji, prowadzonej przez koordynatora,                  na zasadach losowania. Wszystkie dokumenty dotyczące rodzin zastępczych przechowywane są w osobnych </w:t>
      </w:r>
      <w:r w:rsidR="00332A22">
        <w:rPr>
          <w:rFonts w:ascii="Times New Roman" w:eastAsia="Calibri" w:hAnsi="Times New Roman" w:cs="Times New Roman"/>
          <w:sz w:val="24"/>
          <w:szCs w:val="24"/>
        </w:rPr>
        <w:t>teczkach, które zawierają</w:t>
      </w:r>
      <w:r w:rsidR="003D75A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4719B" w:rsidRDefault="00332A22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postanowienia</w:t>
      </w:r>
      <w:r w:rsidR="0064719B">
        <w:rPr>
          <w:rFonts w:ascii="Times New Roman" w:eastAsia="Calibri" w:hAnsi="Times New Roman" w:cs="Times New Roman"/>
          <w:sz w:val="24"/>
          <w:szCs w:val="24"/>
        </w:rPr>
        <w:t xml:space="preserve"> sądu,</w:t>
      </w:r>
    </w:p>
    <w:p w:rsidR="0064719B" w:rsidRDefault="003D75A0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dokumentacj</w:t>
      </w:r>
      <w:r w:rsidR="00332A22">
        <w:rPr>
          <w:rFonts w:ascii="Times New Roman" w:eastAsia="Calibri" w:hAnsi="Times New Roman" w:cs="Times New Roman"/>
          <w:sz w:val="24"/>
          <w:szCs w:val="24"/>
        </w:rPr>
        <w:t>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dotycząc</w:t>
      </w:r>
      <w:r w:rsidR="00332A22">
        <w:rPr>
          <w:rFonts w:ascii="Times New Roman" w:eastAsia="Calibri" w:hAnsi="Times New Roman" w:cs="Times New Roman"/>
          <w:sz w:val="24"/>
          <w:szCs w:val="24"/>
        </w:rPr>
        <w:t>ą</w:t>
      </w:r>
      <w:r w:rsidR="0064719B">
        <w:rPr>
          <w:rFonts w:ascii="Times New Roman" w:eastAsia="Calibri" w:hAnsi="Times New Roman" w:cs="Times New Roman"/>
          <w:sz w:val="24"/>
          <w:szCs w:val="24"/>
        </w:rPr>
        <w:t xml:space="preserve"> dziecka (np. odpis aktu urodzenia, dokumentację medyczną),</w:t>
      </w:r>
    </w:p>
    <w:p w:rsidR="0064719B" w:rsidRDefault="0064719B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kart</w:t>
      </w:r>
      <w:r w:rsidR="00332A22">
        <w:rPr>
          <w:rFonts w:ascii="Times New Roman" w:eastAsia="Calibri" w:hAnsi="Times New Roman" w:cs="Times New Roman"/>
          <w:sz w:val="24"/>
          <w:szCs w:val="24"/>
        </w:rPr>
        <w:t>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rodziny zastępczej,</w:t>
      </w:r>
    </w:p>
    <w:p w:rsidR="00EC001F" w:rsidRDefault="003D75A0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kart</w:t>
      </w:r>
      <w:r w:rsidR="00332A22">
        <w:rPr>
          <w:rFonts w:ascii="Times New Roman" w:eastAsia="Calibri" w:hAnsi="Times New Roman" w:cs="Times New Roman"/>
          <w:sz w:val="24"/>
          <w:szCs w:val="24"/>
        </w:rPr>
        <w:t>ę</w:t>
      </w:r>
      <w:r w:rsidR="00EC001F">
        <w:rPr>
          <w:rFonts w:ascii="Times New Roman" w:eastAsia="Calibri" w:hAnsi="Times New Roman" w:cs="Times New Roman"/>
          <w:sz w:val="24"/>
          <w:szCs w:val="24"/>
        </w:rPr>
        <w:t xml:space="preserve"> dziecka przebywającego w rodzinnej pieczy zastępczej,</w:t>
      </w:r>
    </w:p>
    <w:p w:rsidR="00EC001F" w:rsidRDefault="003D75A0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informacj</w:t>
      </w:r>
      <w:r w:rsidR="00332A22">
        <w:rPr>
          <w:rFonts w:ascii="Times New Roman" w:eastAsia="Calibri" w:hAnsi="Times New Roman" w:cs="Times New Roman"/>
          <w:sz w:val="24"/>
          <w:szCs w:val="24"/>
        </w:rPr>
        <w:t>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01F">
        <w:rPr>
          <w:rFonts w:ascii="Times New Roman" w:eastAsia="Calibri" w:hAnsi="Times New Roman" w:cs="Times New Roman"/>
          <w:sz w:val="24"/>
          <w:szCs w:val="24"/>
        </w:rPr>
        <w:t>dla rodziców zastępczych dotyczącą przemocy,</w:t>
      </w:r>
    </w:p>
    <w:p w:rsidR="00EC001F" w:rsidRDefault="00332A22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klauzulę informacyjną</w:t>
      </w:r>
      <w:r w:rsidR="00EC001F">
        <w:rPr>
          <w:rFonts w:ascii="Times New Roman" w:eastAsia="Calibri" w:hAnsi="Times New Roman" w:cs="Times New Roman"/>
          <w:sz w:val="24"/>
          <w:szCs w:val="24"/>
        </w:rPr>
        <w:t xml:space="preserve"> RODO,</w:t>
      </w:r>
    </w:p>
    <w:p w:rsidR="00EC001F" w:rsidRDefault="00EC001F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zasady funkcjonowania ORPZ i zasady współpracy z rodziną zastępczą,</w:t>
      </w:r>
    </w:p>
    <w:p w:rsidR="00EC001F" w:rsidRDefault="00EC001F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dokumenty dot. wyznaczenia koordynatora rodzinnej pieczy zastępczej,</w:t>
      </w:r>
    </w:p>
    <w:p w:rsidR="00EC001F" w:rsidRDefault="003D75A0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informacje</w:t>
      </w:r>
      <w:r w:rsidR="00EC001F">
        <w:rPr>
          <w:rFonts w:ascii="Times New Roman" w:eastAsia="Calibri" w:hAnsi="Times New Roman" w:cs="Times New Roman"/>
          <w:sz w:val="24"/>
          <w:szCs w:val="24"/>
        </w:rPr>
        <w:t xml:space="preserve"> od gmin w sprawie sytuacji rodziny biologicznej,</w:t>
      </w:r>
    </w:p>
    <w:p w:rsidR="00EC001F" w:rsidRDefault="004702DB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pisma do ośrodka zdrowia i szkoły o bieżące informacje na temat dziecka,</w:t>
      </w:r>
    </w:p>
    <w:p w:rsidR="004702DB" w:rsidRDefault="00332A22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diagnozę psychofizyczną</w:t>
      </w:r>
      <w:r w:rsidR="004702DB">
        <w:rPr>
          <w:rFonts w:ascii="Times New Roman" w:eastAsia="Calibri" w:hAnsi="Times New Roman" w:cs="Times New Roman"/>
          <w:sz w:val="24"/>
          <w:szCs w:val="24"/>
        </w:rPr>
        <w:t xml:space="preserve"> dziecka sporządzona przez psychologa PCPR,</w:t>
      </w:r>
    </w:p>
    <w:p w:rsidR="004702DB" w:rsidRDefault="004702DB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plan pomocy dziecku,</w:t>
      </w:r>
    </w:p>
    <w:p w:rsidR="004702DB" w:rsidRDefault="00332A22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modyfikację</w:t>
      </w:r>
      <w:r w:rsidR="004702DB">
        <w:rPr>
          <w:rFonts w:ascii="Times New Roman" w:eastAsia="Calibri" w:hAnsi="Times New Roman" w:cs="Times New Roman"/>
          <w:sz w:val="24"/>
          <w:szCs w:val="24"/>
        </w:rPr>
        <w:t xml:space="preserve"> planu pomocy dziecku,</w:t>
      </w:r>
    </w:p>
    <w:p w:rsidR="004702DB" w:rsidRDefault="00332A22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ewaluację</w:t>
      </w:r>
      <w:r w:rsidR="004702DB">
        <w:rPr>
          <w:rFonts w:ascii="Times New Roman" w:eastAsia="Calibri" w:hAnsi="Times New Roman" w:cs="Times New Roman"/>
          <w:sz w:val="24"/>
          <w:szCs w:val="24"/>
        </w:rPr>
        <w:t xml:space="preserve"> planu pomocy dziecku,</w:t>
      </w:r>
    </w:p>
    <w:p w:rsidR="004702DB" w:rsidRDefault="0072789B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notatki służbowe wraz z podjętymi działaniami,</w:t>
      </w:r>
    </w:p>
    <w:p w:rsidR="00A15E6F" w:rsidRDefault="00A15E6F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zaproszenia na ocenę sytuacji dziecka,</w:t>
      </w:r>
    </w:p>
    <w:p w:rsidR="00A15E6F" w:rsidRDefault="00332A22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pozyskaną dokumentację</w:t>
      </w:r>
      <w:r w:rsidR="00A15E6F">
        <w:rPr>
          <w:rFonts w:ascii="Times New Roman" w:eastAsia="Calibri" w:hAnsi="Times New Roman" w:cs="Times New Roman"/>
          <w:sz w:val="24"/>
          <w:szCs w:val="24"/>
        </w:rPr>
        <w:t xml:space="preserve"> na ocenę sytuacji dziecka,</w:t>
      </w:r>
    </w:p>
    <w:p w:rsidR="00A15E6F" w:rsidRDefault="00A15E6F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protokół z oceny sytuacji dziecka i ewentualne zalecenia dla rodziny zastępczej,</w:t>
      </w:r>
    </w:p>
    <w:p w:rsidR="00A15E6F" w:rsidRDefault="00332A22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opinię</w:t>
      </w:r>
      <w:r w:rsidR="00A15E6F">
        <w:rPr>
          <w:rFonts w:ascii="Times New Roman" w:eastAsia="Calibri" w:hAnsi="Times New Roman" w:cs="Times New Roman"/>
          <w:sz w:val="24"/>
          <w:szCs w:val="24"/>
        </w:rPr>
        <w:t xml:space="preserve"> do sądu po ocenie sytuacji dziecka,</w:t>
      </w:r>
    </w:p>
    <w:p w:rsidR="00A15E6F" w:rsidRDefault="00A15E6F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zaproszenia na ocenę rodziny zastępczej i protokół oceny rodziny,</w:t>
      </w:r>
    </w:p>
    <w:p w:rsidR="00A15E6F" w:rsidRDefault="00332A22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dokumentację</w:t>
      </w:r>
      <w:r w:rsidR="00A15E6F">
        <w:rPr>
          <w:rFonts w:ascii="Times New Roman" w:eastAsia="Calibri" w:hAnsi="Times New Roman" w:cs="Times New Roman"/>
          <w:sz w:val="24"/>
          <w:szCs w:val="24"/>
        </w:rPr>
        <w:t xml:space="preserve"> zwią</w:t>
      </w:r>
      <w:r>
        <w:rPr>
          <w:rFonts w:ascii="Times New Roman" w:eastAsia="Calibri" w:hAnsi="Times New Roman" w:cs="Times New Roman"/>
          <w:sz w:val="24"/>
          <w:szCs w:val="24"/>
        </w:rPr>
        <w:t>zana z oceną rodziny dostarczaną</w:t>
      </w:r>
      <w:r w:rsidR="00A15E6F">
        <w:rPr>
          <w:rFonts w:ascii="Times New Roman" w:eastAsia="Calibri" w:hAnsi="Times New Roman" w:cs="Times New Roman"/>
          <w:sz w:val="24"/>
          <w:szCs w:val="24"/>
        </w:rPr>
        <w:t xml:space="preserve"> przez rodzinę zastępczą,</w:t>
      </w:r>
    </w:p>
    <w:p w:rsidR="00A90266" w:rsidRDefault="00A90266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zalecenia dla rodziny zastępczej po ocenie rodziny,</w:t>
      </w:r>
    </w:p>
    <w:p w:rsidR="00A90266" w:rsidRDefault="00A90266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wniosek do sądu o uregulowanie sytuacji prawnej dziecka wraz z dokumentacją,</w:t>
      </w:r>
    </w:p>
    <w:p w:rsidR="00A90266" w:rsidRDefault="00A90266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zgłoszenie do Ośrodka Adopcyjnego wraz z dokumentacją,</w:t>
      </w:r>
    </w:p>
    <w:p w:rsidR="002C668F" w:rsidRDefault="00332A22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opinię</w:t>
      </w:r>
      <w:r w:rsidR="002C668F">
        <w:rPr>
          <w:rFonts w:ascii="Times New Roman" w:eastAsia="Calibri" w:hAnsi="Times New Roman" w:cs="Times New Roman"/>
          <w:sz w:val="24"/>
          <w:szCs w:val="24"/>
        </w:rPr>
        <w:t xml:space="preserve"> o kwalifikacji dziecka do przysposobienia z Ośrodka Adopcyjnego,</w:t>
      </w:r>
    </w:p>
    <w:p w:rsidR="002C668F" w:rsidRDefault="00332A22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opinię</w:t>
      </w:r>
      <w:r w:rsidR="002C668F">
        <w:rPr>
          <w:rFonts w:ascii="Times New Roman" w:eastAsia="Calibri" w:hAnsi="Times New Roman" w:cs="Times New Roman"/>
          <w:sz w:val="24"/>
          <w:szCs w:val="24"/>
        </w:rPr>
        <w:t xml:space="preserve"> o posiadaniu predyspozycji i motywacji do pełnieniu funkcji rodziny zastępczej,</w:t>
      </w:r>
    </w:p>
    <w:p w:rsidR="002C668F" w:rsidRDefault="002C668F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inne dokumenty dotyczące bieżącej sytuacji dziecka,</w:t>
      </w:r>
    </w:p>
    <w:p w:rsidR="00EA1D7F" w:rsidRDefault="00332A22" w:rsidP="0026639A">
      <w:pPr>
        <w:numPr>
          <w:ilvl w:val="0"/>
          <w:numId w:val="30"/>
        </w:numPr>
        <w:tabs>
          <w:tab w:val="left" w:pos="284"/>
        </w:tabs>
        <w:spacing w:after="0" w:line="360" w:lineRule="auto"/>
        <w:ind w:hanging="7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korespondencję</w:t>
      </w:r>
      <w:r w:rsidR="00EA1D7F">
        <w:rPr>
          <w:rFonts w:ascii="Times New Roman" w:eastAsia="Calibri" w:hAnsi="Times New Roman" w:cs="Times New Roman"/>
          <w:sz w:val="24"/>
          <w:szCs w:val="24"/>
        </w:rPr>
        <w:t xml:space="preserve"> z instytucjami działającymi na rzecz dobra dziecka.</w:t>
      </w:r>
    </w:p>
    <w:p w:rsidR="004E3796" w:rsidRPr="00F167AA" w:rsidRDefault="00F167AA" w:rsidP="006F4391">
      <w:pPr>
        <w:spacing w:after="0" w:line="360" w:lineRule="auto"/>
        <w:ind w:left="495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(Dowód: akta kontroli str. 228-236</w:t>
      </w:r>
      <w:r w:rsidRPr="00F167AA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AD56B8" w:rsidRPr="00AD56B8" w:rsidRDefault="00AD56B8" w:rsidP="00AD56B8">
      <w:pPr>
        <w:numPr>
          <w:ilvl w:val="0"/>
          <w:numId w:val="27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D56B8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Realizacja zadań wykonywanych przez PCPR, </w:t>
      </w:r>
      <w:r w:rsidR="003D75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wskazanych </w:t>
      </w:r>
      <w:r w:rsidRPr="00AD56B8">
        <w:rPr>
          <w:rFonts w:ascii="Times New Roman" w:eastAsia="Calibri" w:hAnsi="Times New Roman" w:cs="Times New Roman"/>
          <w:b/>
          <w:sz w:val="24"/>
          <w:szCs w:val="24"/>
          <w:u w:val="single"/>
        </w:rPr>
        <w:t>w art. 25 ust. 3a-3c oraz w art. 25a ustawy o pomocy obywatelom Ukrainy w związku z konfliktem zbrojnym na terytorium tego państwa</w:t>
      </w:r>
      <w:r w:rsidRPr="0049719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(Dz.U. 2023.103 </w:t>
      </w:r>
      <w:r w:rsidR="00497193" w:rsidRPr="0049719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 </w:t>
      </w:r>
      <w:proofErr w:type="spellStart"/>
      <w:r w:rsidR="00497193" w:rsidRPr="00497193">
        <w:rPr>
          <w:rFonts w:ascii="Times New Roman" w:eastAsia="Calibri" w:hAnsi="Times New Roman" w:cs="Times New Roman"/>
          <w:b/>
          <w:sz w:val="24"/>
          <w:szCs w:val="24"/>
          <w:u w:val="single"/>
        </w:rPr>
        <w:t>późn</w:t>
      </w:r>
      <w:proofErr w:type="spellEnd"/>
      <w:r w:rsidR="00497193" w:rsidRPr="00497193">
        <w:rPr>
          <w:rFonts w:ascii="Times New Roman" w:eastAsia="Calibri" w:hAnsi="Times New Roman" w:cs="Times New Roman"/>
          <w:b/>
          <w:sz w:val="24"/>
          <w:szCs w:val="24"/>
          <w:u w:val="single"/>
        </w:rPr>
        <w:t>. zm.)</w:t>
      </w:r>
      <w:r w:rsidR="0049719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AD56B8" w:rsidRPr="00AD56B8" w:rsidRDefault="00AD56B8" w:rsidP="00AD56B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B8">
        <w:rPr>
          <w:rFonts w:ascii="Times New Roman" w:eastAsia="Calibri" w:hAnsi="Times New Roman" w:cs="Times New Roman"/>
          <w:sz w:val="24"/>
          <w:szCs w:val="24"/>
        </w:rPr>
        <w:t>W okresie objętym kontrolą, na terenie Powiatu K</w:t>
      </w:r>
      <w:r>
        <w:rPr>
          <w:rFonts w:ascii="Times New Roman" w:eastAsia="Calibri" w:hAnsi="Times New Roman" w:cs="Times New Roman"/>
          <w:sz w:val="24"/>
          <w:szCs w:val="24"/>
        </w:rPr>
        <w:t>rośnieńskiego</w:t>
      </w:r>
      <w:r w:rsidRPr="00AD56B8">
        <w:rPr>
          <w:rFonts w:ascii="Times New Roman" w:eastAsia="Calibri" w:hAnsi="Times New Roman" w:cs="Times New Roman"/>
          <w:sz w:val="24"/>
          <w:szCs w:val="24"/>
        </w:rPr>
        <w:t>, nie przebywali opiekunowie tymczasowi ustanowieni, przez sąd, dla małoletnich obywateli Ukrainy, którzy przed przybyciem na terytorium RP byli umieszczeni w pieczy zastępczej.</w:t>
      </w:r>
    </w:p>
    <w:p w:rsidR="00AD56B8" w:rsidRPr="00AD56B8" w:rsidRDefault="00AD56B8" w:rsidP="00AD56B8">
      <w:pPr>
        <w:spacing w:after="0" w:line="360" w:lineRule="auto"/>
        <w:ind w:right="-1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6B8">
        <w:rPr>
          <w:rFonts w:ascii="Times New Roman" w:eastAsia="Calibri" w:hAnsi="Times New Roman" w:cs="Times New Roman"/>
          <w:sz w:val="24"/>
          <w:szCs w:val="24"/>
        </w:rPr>
        <w:t>Na terenie Powiatu nie przebywali też małoletni obywatele Ukrainy, którzy przekroczyli granicę bez opieki osób dorosłych.</w:t>
      </w:r>
    </w:p>
    <w:p w:rsidR="000F4C71" w:rsidRDefault="000F4C71" w:rsidP="0071505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F2D" w:rsidRPr="00092F2D" w:rsidRDefault="00092F2D" w:rsidP="00092F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wyniku przeprowadzonych czynności kontrolnych, w ramach kontroli problemowej </w:t>
      </w:r>
      <w:r w:rsidRPr="00092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trybie zwykłym, w Powiatowym Centrum Pomocy Rodzinie w K</w:t>
      </w:r>
      <w:r w:rsidR="004971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rośnie</w:t>
      </w:r>
      <w:r w:rsidRPr="00092F2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092F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zostały sformułowane następujące wnioski:</w:t>
      </w:r>
    </w:p>
    <w:p w:rsidR="00092F2D" w:rsidRPr="00092F2D" w:rsidRDefault="00092F2D" w:rsidP="00092F2D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F2D">
        <w:rPr>
          <w:rFonts w:ascii="Times New Roman" w:eastAsia="Calibri" w:hAnsi="Times New Roman" w:cs="Times New Roman"/>
          <w:sz w:val="24"/>
          <w:szCs w:val="24"/>
        </w:rPr>
        <w:t>PCPR w</w:t>
      </w:r>
      <w:r w:rsidR="00497193">
        <w:rPr>
          <w:rFonts w:ascii="Times New Roman" w:eastAsia="Calibri" w:hAnsi="Times New Roman" w:cs="Times New Roman"/>
          <w:sz w:val="24"/>
          <w:szCs w:val="24"/>
        </w:rPr>
        <w:t xml:space="preserve"> Krośnie</w:t>
      </w:r>
      <w:r w:rsidRPr="00092F2D">
        <w:rPr>
          <w:rFonts w:ascii="Times New Roman" w:eastAsia="Calibri" w:hAnsi="Times New Roman" w:cs="Times New Roman"/>
          <w:sz w:val="24"/>
          <w:szCs w:val="24"/>
        </w:rPr>
        <w:t>, jako Organizator rodzinnej pieczy zastępczej, właściwie realizuje zadania wynikające z ustawy o wspieraniu rodziny i systemie pieczy zastępczej, dot</w:t>
      </w:r>
      <w:r w:rsidR="00B4116D">
        <w:rPr>
          <w:rFonts w:ascii="Times New Roman" w:eastAsia="Calibri" w:hAnsi="Times New Roman" w:cs="Times New Roman"/>
          <w:sz w:val="24"/>
          <w:szCs w:val="24"/>
        </w:rPr>
        <w:t>yczące zatrudnienia koordynatorów</w:t>
      </w:r>
      <w:r w:rsidRPr="00092F2D">
        <w:rPr>
          <w:rFonts w:ascii="Times New Roman" w:eastAsia="Calibri" w:hAnsi="Times New Roman" w:cs="Times New Roman"/>
          <w:sz w:val="24"/>
          <w:szCs w:val="24"/>
        </w:rPr>
        <w:t xml:space="preserve"> rodzinnej pieczy z</w:t>
      </w:r>
      <w:r w:rsidR="00B4116D">
        <w:rPr>
          <w:rFonts w:ascii="Times New Roman" w:eastAsia="Calibri" w:hAnsi="Times New Roman" w:cs="Times New Roman"/>
          <w:sz w:val="24"/>
          <w:szCs w:val="24"/>
        </w:rPr>
        <w:t>astępczej, posiadających</w:t>
      </w:r>
      <w:r w:rsidRPr="00092F2D">
        <w:rPr>
          <w:rFonts w:ascii="Times New Roman" w:eastAsia="Calibri" w:hAnsi="Times New Roman" w:cs="Times New Roman"/>
          <w:sz w:val="24"/>
          <w:szCs w:val="24"/>
        </w:rPr>
        <w:t xml:space="preserve"> odpowiednie kwalifikacje.</w:t>
      </w:r>
    </w:p>
    <w:p w:rsidR="00497193" w:rsidRPr="00497193" w:rsidRDefault="00497193" w:rsidP="00497193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193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 przez ORPZ w Krośnie, maja pod opieką kolejno:</w:t>
      </w:r>
    </w:p>
    <w:p w:rsidR="00497193" w:rsidRPr="00497193" w:rsidRDefault="00497193" w:rsidP="00497193">
      <w:pPr>
        <w:pStyle w:val="Akapitzlist"/>
        <w:numPr>
          <w:ilvl w:val="0"/>
          <w:numId w:val="35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193">
        <w:rPr>
          <w:rFonts w:ascii="Times New Roman" w:eastAsia="Times New Roman" w:hAnsi="Times New Roman" w:cs="Times New Roman"/>
          <w:sz w:val="24"/>
          <w:szCs w:val="24"/>
          <w:lang w:eastAsia="pl-PL"/>
        </w:rPr>
        <w:t>starszy koordynator rodzinne</w:t>
      </w:r>
      <w:r w:rsidR="00B137FE">
        <w:rPr>
          <w:rFonts w:ascii="Times New Roman" w:eastAsia="Times New Roman" w:hAnsi="Times New Roman" w:cs="Times New Roman"/>
          <w:sz w:val="24"/>
          <w:szCs w:val="24"/>
          <w:lang w:eastAsia="pl-PL"/>
        </w:rPr>
        <w:t>j pieczy zastępczej – 15 rodzin</w:t>
      </w:r>
      <w:r w:rsidR="003D75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97193" w:rsidRPr="00497193" w:rsidRDefault="00497193" w:rsidP="00497193">
      <w:pPr>
        <w:pStyle w:val="Akapitzlist"/>
        <w:numPr>
          <w:ilvl w:val="0"/>
          <w:numId w:val="35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193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 rodzinnej pieczy zastępczej – 12 rodzin</w:t>
      </w:r>
      <w:r w:rsidR="003D75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97193" w:rsidRPr="00497193" w:rsidRDefault="00497193" w:rsidP="00497193">
      <w:pPr>
        <w:pStyle w:val="Akapitzlist"/>
        <w:numPr>
          <w:ilvl w:val="0"/>
          <w:numId w:val="35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193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specjalista pracy z rodziną (A.Z) – 13 rodzin</w:t>
      </w:r>
      <w:r w:rsidR="003D75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97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7193" w:rsidRPr="00497193" w:rsidRDefault="00497193" w:rsidP="00497193">
      <w:pPr>
        <w:pStyle w:val="Akapitzlist"/>
        <w:numPr>
          <w:ilvl w:val="0"/>
          <w:numId w:val="35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193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specjalista pracy z rodziną (K.K-W) –– 13 rodzin</w:t>
      </w:r>
      <w:r w:rsidR="003D75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92F2D" w:rsidRPr="00092F2D" w:rsidRDefault="00092F2D" w:rsidP="00092F2D">
      <w:pPr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F2D">
        <w:rPr>
          <w:rFonts w:ascii="Times New Roman" w:eastAsia="Calibri" w:hAnsi="Times New Roman" w:cs="Times New Roman"/>
          <w:sz w:val="24"/>
          <w:szCs w:val="24"/>
        </w:rPr>
        <w:t>Koordynator</w:t>
      </w:r>
      <w:r w:rsidR="00497193">
        <w:rPr>
          <w:rFonts w:ascii="Times New Roman" w:eastAsia="Calibri" w:hAnsi="Times New Roman" w:cs="Times New Roman"/>
          <w:sz w:val="24"/>
          <w:szCs w:val="24"/>
        </w:rPr>
        <w:t>zy i specjaliści pracy z rodziną</w:t>
      </w:r>
      <w:r w:rsidRPr="00092F2D">
        <w:rPr>
          <w:rFonts w:ascii="Times New Roman" w:eastAsia="Calibri" w:hAnsi="Times New Roman" w:cs="Times New Roman"/>
          <w:sz w:val="24"/>
          <w:szCs w:val="24"/>
        </w:rPr>
        <w:t xml:space="preserve"> w sposób prawidłowy udziela</w:t>
      </w:r>
      <w:r w:rsidR="00497193">
        <w:rPr>
          <w:rFonts w:ascii="Times New Roman" w:eastAsia="Calibri" w:hAnsi="Times New Roman" w:cs="Times New Roman"/>
          <w:sz w:val="24"/>
          <w:szCs w:val="24"/>
        </w:rPr>
        <w:t>ją</w:t>
      </w:r>
      <w:r w:rsidRPr="00092F2D">
        <w:rPr>
          <w:rFonts w:ascii="Times New Roman" w:eastAsia="Calibri" w:hAnsi="Times New Roman" w:cs="Times New Roman"/>
          <w:sz w:val="24"/>
          <w:szCs w:val="24"/>
        </w:rPr>
        <w:t xml:space="preserve"> pomocy rodzinom zastępczym, w realizacji zadań wynikających z ww. ustawy, a ponadto:</w:t>
      </w:r>
    </w:p>
    <w:p w:rsidR="00092F2D" w:rsidRPr="00092F2D" w:rsidRDefault="00497193" w:rsidP="00497193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a) opracowują</w:t>
      </w:r>
      <w:r w:rsidR="00092F2D" w:rsidRPr="00092F2D">
        <w:rPr>
          <w:rFonts w:ascii="Times New Roman" w:eastAsia="Calibri" w:hAnsi="Times New Roman" w:cs="Times New Roman"/>
          <w:sz w:val="24"/>
          <w:szCs w:val="24"/>
        </w:rPr>
        <w:t>, dla każdego dziecka, plan pomocy dziecku, przy udziale a</w:t>
      </w:r>
      <w:r>
        <w:rPr>
          <w:rFonts w:ascii="Times New Roman" w:eastAsia="Calibri" w:hAnsi="Times New Roman" w:cs="Times New Roman"/>
          <w:sz w:val="24"/>
          <w:szCs w:val="24"/>
        </w:rPr>
        <w:t xml:space="preserve">systenta rodziny,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092F2D" w:rsidRPr="00092F2D">
        <w:rPr>
          <w:rFonts w:ascii="Times New Roman" w:eastAsia="Calibri" w:hAnsi="Times New Roman" w:cs="Times New Roman"/>
          <w:sz w:val="24"/>
          <w:szCs w:val="24"/>
        </w:rPr>
        <w:t>a w przypadku jego braku, przy pomocy pracownika socjalnego,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jeżeli </w:t>
      </w:r>
      <w:r w:rsidR="0080256B">
        <w:rPr>
          <w:rFonts w:ascii="Times New Roman" w:eastAsia="Calibri" w:hAnsi="Times New Roman" w:cs="Times New Roman"/>
          <w:sz w:val="24"/>
          <w:szCs w:val="24"/>
        </w:rPr>
        <w:t>rodzice biologiczni współpracują z danym ośrodkiem pomocy społecznej,</w:t>
      </w:r>
    </w:p>
    <w:p w:rsidR="00092F2D" w:rsidRPr="00092F2D" w:rsidRDefault="00092F2D" w:rsidP="00092F2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F2D">
        <w:rPr>
          <w:rFonts w:ascii="Times New Roman" w:eastAsia="Calibri" w:hAnsi="Times New Roman" w:cs="Times New Roman"/>
          <w:sz w:val="24"/>
          <w:szCs w:val="24"/>
        </w:rPr>
        <w:t>b) pomaga</w:t>
      </w:r>
      <w:r w:rsidR="003D75A0">
        <w:rPr>
          <w:rFonts w:ascii="Times New Roman" w:eastAsia="Calibri" w:hAnsi="Times New Roman" w:cs="Times New Roman"/>
          <w:sz w:val="24"/>
          <w:szCs w:val="24"/>
        </w:rPr>
        <w:t>ją</w:t>
      </w:r>
      <w:r w:rsidRPr="00092F2D">
        <w:rPr>
          <w:rFonts w:ascii="Times New Roman" w:eastAsia="Calibri" w:hAnsi="Times New Roman" w:cs="Times New Roman"/>
          <w:sz w:val="24"/>
          <w:szCs w:val="24"/>
        </w:rPr>
        <w:t xml:space="preserve"> rodzinom w nawiązaniu wzajemnego kontaktu poprzez organizowanie spotkań                  i szkoleń,</w:t>
      </w:r>
    </w:p>
    <w:p w:rsidR="00092F2D" w:rsidRPr="00092F2D" w:rsidRDefault="003D75A0" w:rsidP="00092F2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c) w razie potrzeby organizują</w:t>
      </w:r>
      <w:r w:rsidR="00092F2D" w:rsidRPr="00092F2D">
        <w:rPr>
          <w:rFonts w:ascii="Times New Roman" w:eastAsia="Calibri" w:hAnsi="Times New Roman" w:cs="Times New Roman"/>
          <w:sz w:val="24"/>
          <w:szCs w:val="24"/>
        </w:rPr>
        <w:t xml:space="preserve"> pomoc w dostępie do specjalistycznej pomocy dla dzieci. </w:t>
      </w:r>
    </w:p>
    <w:p w:rsidR="00092F2D" w:rsidRPr="00092F2D" w:rsidRDefault="00092F2D" w:rsidP="00092F2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F2D">
        <w:rPr>
          <w:rFonts w:ascii="Times New Roman" w:eastAsia="Calibri" w:hAnsi="Times New Roman" w:cs="Times New Roman"/>
          <w:sz w:val="24"/>
          <w:szCs w:val="24"/>
        </w:rPr>
        <w:t>d) udziela</w:t>
      </w:r>
      <w:r w:rsidR="003D75A0">
        <w:rPr>
          <w:rFonts w:ascii="Times New Roman" w:eastAsia="Calibri" w:hAnsi="Times New Roman" w:cs="Times New Roman"/>
          <w:sz w:val="24"/>
          <w:szCs w:val="24"/>
        </w:rPr>
        <w:t>ją</w:t>
      </w:r>
      <w:r w:rsidRPr="00092F2D">
        <w:rPr>
          <w:rFonts w:ascii="Times New Roman" w:eastAsia="Calibri" w:hAnsi="Times New Roman" w:cs="Times New Roman"/>
          <w:sz w:val="24"/>
          <w:szCs w:val="24"/>
        </w:rPr>
        <w:t xml:space="preserve"> wsparcia pełnoletnim wychowanków przebywających w rodzinnej pieczy zastępczej, </w:t>
      </w:r>
    </w:p>
    <w:p w:rsidR="00092F2D" w:rsidRPr="00092F2D" w:rsidRDefault="00092F2D" w:rsidP="00092F2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F2D">
        <w:rPr>
          <w:rFonts w:ascii="Times New Roman" w:eastAsia="Calibri" w:hAnsi="Times New Roman" w:cs="Times New Roman"/>
          <w:sz w:val="24"/>
          <w:szCs w:val="24"/>
        </w:rPr>
        <w:t>e) co roku, składa</w:t>
      </w:r>
      <w:r w:rsidR="00E505BD">
        <w:rPr>
          <w:rFonts w:ascii="Times New Roman" w:eastAsia="Calibri" w:hAnsi="Times New Roman" w:cs="Times New Roman"/>
          <w:sz w:val="24"/>
          <w:szCs w:val="24"/>
        </w:rPr>
        <w:t>ją</w:t>
      </w:r>
      <w:r w:rsidRPr="00092F2D">
        <w:rPr>
          <w:rFonts w:ascii="Times New Roman" w:eastAsia="Calibri" w:hAnsi="Times New Roman" w:cs="Times New Roman"/>
          <w:sz w:val="24"/>
          <w:szCs w:val="24"/>
        </w:rPr>
        <w:t xml:space="preserve"> sprawozdanie z efektów swojej pracy </w:t>
      </w:r>
      <w:r w:rsidR="00E505BD">
        <w:rPr>
          <w:rFonts w:ascii="Times New Roman" w:eastAsia="Calibri" w:hAnsi="Times New Roman" w:cs="Times New Roman"/>
          <w:sz w:val="24"/>
          <w:szCs w:val="24"/>
        </w:rPr>
        <w:t>w postaci Tabeli Rocznych Działań i przekazują</w:t>
      </w:r>
      <w:r w:rsidRPr="00092F2D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80256B" w:rsidRPr="00B137FE">
        <w:rPr>
          <w:rFonts w:ascii="Times New Roman" w:eastAsia="Calibri" w:hAnsi="Times New Roman" w:cs="Times New Roman"/>
          <w:sz w:val="24"/>
          <w:szCs w:val="24"/>
        </w:rPr>
        <w:t>Dyrektorowi PCPR</w:t>
      </w:r>
      <w:r w:rsidR="0080256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92F2D">
        <w:rPr>
          <w:rFonts w:ascii="Times New Roman" w:eastAsia="Calibri" w:hAnsi="Times New Roman" w:cs="Times New Roman"/>
          <w:sz w:val="24"/>
          <w:szCs w:val="24"/>
        </w:rPr>
        <w:t>w</w:t>
      </w:r>
      <w:r w:rsidR="0080256B">
        <w:rPr>
          <w:rFonts w:ascii="Times New Roman" w:eastAsia="Calibri" w:hAnsi="Times New Roman" w:cs="Times New Roman"/>
          <w:sz w:val="24"/>
          <w:szCs w:val="24"/>
        </w:rPr>
        <w:t xml:space="preserve"> Krośnie</w:t>
      </w:r>
      <w:r w:rsidRPr="00092F2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92F2D" w:rsidRPr="00092F2D" w:rsidRDefault="002C07A4" w:rsidP="00092F2D">
      <w:pPr>
        <w:tabs>
          <w:tab w:val="left" w:pos="284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f) aktywnie uczestniczą</w:t>
      </w:r>
      <w:r w:rsidR="00092F2D" w:rsidRPr="00092F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00C9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092F2D" w:rsidRPr="00092F2D">
        <w:rPr>
          <w:rFonts w:ascii="Times New Roman" w:eastAsia="Calibri" w:hAnsi="Times New Roman" w:cs="Times New Roman"/>
          <w:sz w:val="24"/>
          <w:szCs w:val="24"/>
        </w:rPr>
        <w:t>posiedzeniach</w:t>
      </w:r>
      <w:r w:rsidR="008300C9">
        <w:rPr>
          <w:rFonts w:ascii="Times New Roman" w:eastAsia="Calibri" w:hAnsi="Times New Roman" w:cs="Times New Roman"/>
          <w:sz w:val="24"/>
          <w:szCs w:val="24"/>
        </w:rPr>
        <w:t>, organizowanych</w:t>
      </w:r>
      <w:r w:rsidR="00092F2D" w:rsidRPr="00092F2D">
        <w:rPr>
          <w:rFonts w:ascii="Times New Roman" w:eastAsia="Calibri" w:hAnsi="Times New Roman" w:cs="Times New Roman"/>
          <w:sz w:val="24"/>
          <w:szCs w:val="24"/>
        </w:rPr>
        <w:t xml:space="preserve"> w celu ustalenia oceny sytuacji dzieci z rodzin zastępczych, zgłasza</w:t>
      </w:r>
      <w:r w:rsidR="008300C9">
        <w:rPr>
          <w:rFonts w:ascii="Times New Roman" w:eastAsia="Calibri" w:hAnsi="Times New Roman" w:cs="Times New Roman"/>
          <w:sz w:val="24"/>
          <w:szCs w:val="24"/>
        </w:rPr>
        <w:t>ją</w:t>
      </w:r>
      <w:r w:rsidR="00092F2D" w:rsidRPr="00092F2D">
        <w:rPr>
          <w:rFonts w:ascii="Times New Roman" w:eastAsia="Calibri" w:hAnsi="Times New Roman" w:cs="Times New Roman"/>
          <w:sz w:val="24"/>
          <w:szCs w:val="24"/>
        </w:rPr>
        <w:t xml:space="preserve"> również dzieci z uregulowaną sytuacją prawną do OA, </w:t>
      </w:r>
    </w:p>
    <w:p w:rsidR="00092F2D" w:rsidRPr="00092F2D" w:rsidRDefault="008300C9" w:rsidP="00092F2D">
      <w:pPr>
        <w:tabs>
          <w:tab w:val="left" w:pos="284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g) uczestniczą</w:t>
      </w:r>
      <w:r w:rsidR="00092F2D" w:rsidRPr="00092F2D">
        <w:rPr>
          <w:rFonts w:ascii="Times New Roman" w:eastAsia="Calibri" w:hAnsi="Times New Roman" w:cs="Times New Roman"/>
          <w:sz w:val="24"/>
          <w:szCs w:val="24"/>
        </w:rPr>
        <w:t xml:space="preserve"> w dokonywaniu ocen rodzin zas</w:t>
      </w:r>
      <w:r>
        <w:rPr>
          <w:rFonts w:ascii="Times New Roman" w:eastAsia="Calibri" w:hAnsi="Times New Roman" w:cs="Times New Roman"/>
          <w:sz w:val="24"/>
          <w:szCs w:val="24"/>
        </w:rPr>
        <w:t>tępczych, z którymi współpracują</w:t>
      </w:r>
      <w:r w:rsidR="00092F2D" w:rsidRPr="00092F2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92F2D" w:rsidRPr="00092F2D" w:rsidRDefault="00B4116D" w:rsidP="00092F2D">
      <w:pPr>
        <w:tabs>
          <w:tab w:val="left" w:pos="284"/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h) prowadzą</w:t>
      </w:r>
      <w:r w:rsidR="00092F2D" w:rsidRPr="00092F2D">
        <w:rPr>
          <w:rFonts w:ascii="Times New Roman" w:eastAsia="Calibri" w:hAnsi="Times New Roman" w:cs="Times New Roman"/>
          <w:sz w:val="24"/>
          <w:szCs w:val="24"/>
        </w:rPr>
        <w:t xml:space="preserve"> dokumentację dotyczącą działań podejmowanych wobec rodzin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zastępczych</w:t>
      </w:r>
      <w:r w:rsidR="00092F2D" w:rsidRPr="00092F2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92F2D" w:rsidRDefault="00092F2D" w:rsidP="00092F2D">
      <w:pPr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F2D">
        <w:rPr>
          <w:rFonts w:ascii="Times New Roman" w:eastAsia="Calibri" w:hAnsi="Times New Roman" w:cs="Times New Roman"/>
          <w:sz w:val="24"/>
          <w:szCs w:val="24"/>
        </w:rPr>
        <w:t>Oceny sytuacji dziecka dokonywane przez ORPZ przy współudziale, m.in. koordynatora</w:t>
      </w:r>
      <w:r w:rsidR="008300C9">
        <w:rPr>
          <w:rFonts w:ascii="Times New Roman" w:eastAsia="Calibri" w:hAnsi="Times New Roman" w:cs="Times New Roman"/>
          <w:sz w:val="24"/>
          <w:szCs w:val="24"/>
        </w:rPr>
        <w:t>, uwzględniają wszystkie obszary</w:t>
      </w:r>
      <w:r w:rsidRPr="00092F2D">
        <w:rPr>
          <w:rFonts w:ascii="Times New Roman" w:eastAsia="Calibri" w:hAnsi="Times New Roman" w:cs="Times New Roman"/>
          <w:sz w:val="24"/>
          <w:szCs w:val="24"/>
        </w:rPr>
        <w:t xml:space="preserve"> wynikając</w:t>
      </w:r>
      <w:r w:rsidR="008300C9">
        <w:rPr>
          <w:rFonts w:ascii="Times New Roman" w:eastAsia="Calibri" w:hAnsi="Times New Roman" w:cs="Times New Roman"/>
          <w:sz w:val="24"/>
          <w:szCs w:val="24"/>
        </w:rPr>
        <w:t>e</w:t>
      </w:r>
      <w:r w:rsidRPr="00092F2D">
        <w:rPr>
          <w:rFonts w:ascii="Times New Roman" w:eastAsia="Calibri" w:hAnsi="Times New Roman" w:cs="Times New Roman"/>
          <w:sz w:val="24"/>
          <w:szCs w:val="24"/>
        </w:rPr>
        <w:t xml:space="preserve"> z art. 129 ww. ustawy.</w:t>
      </w:r>
    </w:p>
    <w:p w:rsidR="00B4116D" w:rsidRPr="00B4116D" w:rsidRDefault="00B4116D" w:rsidP="00B4116D">
      <w:pPr>
        <w:tabs>
          <w:tab w:val="left" w:pos="284"/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F2D" w:rsidRPr="00092F2D" w:rsidRDefault="00092F2D" w:rsidP="00092F2D">
      <w:pPr>
        <w:ind w:left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F2D">
        <w:rPr>
          <w:rFonts w:ascii="Times New Roman" w:eastAsia="Calibri" w:hAnsi="Times New Roman" w:cs="Times New Roman"/>
          <w:sz w:val="24"/>
          <w:szCs w:val="24"/>
        </w:rPr>
        <w:t>Na tym czynności kontrolne zakończono.</w:t>
      </w:r>
    </w:p>
    <w:p w:rsidR="00092F2D" w:rsidRPr="00092F2D" w:rsidRDefault="004E3796" w:rsidP="00092F2D">
      <w:pPr>
        <w:ind w:left="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Protokół liczy 20</w:t>
      </w:r>
      <w:r w:rsidR="00092F2D" w:rsidRPr="00092F2D">
        <w:rPr>
          <w:rFonts w:ascii="Times New Roman" w:eastAsia="Calibri" w:hAnsi="Times New Roman" w:cs="Times New Roman"/>
          <w:sz w:val="24"/>
          <w:szCs w:val="24"/>
        </w:rPr>
        <w:t xml:space="preserve"> ponumerowanych stron.</w:t>
      </w:r>
    </w:p>
    <w:p w:rsidR="00092F2D" w:rsidRPr="00092F2D" w:rsidRDefault="00092F2D" w:rsidP="00092F2D">
      <w:pPr>
        <w:spacing w:line="36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092F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</w:t>
      </w:r>
    </w:p>
    <w:p w:rsidR="00092F2D" w:rsidRPr="00092F2D" w:rsidRDefault="00092F2D" w:rsidP="00092F2D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2F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INFORMACJE KOŃCOWE</w:t>
      </w:r>
    </w:p>
    <w:p w:rsidR="00092F2D" w:rsidRDefault="00092F2D" w:rsidP="00092F2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Wystąpienie pokontrolne sporządzono w trzech jednobrzmiących egzemplarzach,                            z których jeden przekazuje się </w:t>
      </w:r>
      <w:r w:rsidR="003D4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dyrektorowi </w:t>
      </w:r>
      <w:r w:rsidRPr="00092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kontrolowanej jednostki, a drugi włącza się do akt kontroli. Trzeci egzemplarz, wystąpienia pokontrolnego, przekazuje się organowi prowadzącemu jednostkę. </w:t>
      </w:r>
    </w:p>
    <w:p w:rsidR="004A2578" w:rsidRPr="00092F2D" w:rsidRDefault="004A2578" w:rsidP="00092F2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2F2D" w:rsidRPr="00092F2D" w:rsidRDefault="00092F2D" w:rsidP="00092F2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2F2D" w:rsidRPr="00B137FE" w:rsidRDefault="00092F2D" w:rsidP="00092F2D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92F2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</w:t>
      </w:r>
      <w:r w:rsidRPr="00092F2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B137FE">
        <w:rPr>
          <w:rFonts w:ascii="Times New Roman" w:eastAsia="Calibri" w:hAnsi="Times New Roman" w:cs="Times New Roman"/>
          <w:b/>
          <w:sz w:val="24"/>
          <w:szCs w:val="24"/>
        </w:rPr>
        <w:t>Pouczenie</w:t>
      </w:r>
    </w:p>
    <w:p w:rsidR="00092F2D" w:rsidRPr="00092F2D" w:rsidRDefault="00092F2D" w:rsidP="00092F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F2D">
        <w:rPr>
          <w:rFonts w:ascii="Times New Roman" w:eastAsia="Calibri" w:hAnsi="Times New Roman" w:cs="Times New Roman"/>
          <w:sz w:val="24"/>
          <w:szCs w:val="24"/>
        </w:rPr>
        <w:t xml:space="preserve">Na podstawie § 14 ust. 1 rozporządzenia Ministra Pracy i Polityki Społecznej z dnia                     21 sierpnia 2015 r. w sprawie przeprowadzania kontroli przez wojewodę oraz wzoru legitymacji uprawniającej do przeprowadzania kontroli (Dz. U. 2015, poz.1477), zastrzeżenia do wystąpienia pokontrolnego, w tym </w:t>
      </w:r>
      <w:r w:rsidR="00C65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2F2D">
        <w:rPr>
          <w:rFonts w:ascii="Times New Roman" w:eastAsia="Calibri" w:hAnsi="Times New Roman" w:cs="Times New Roman"/>
          <w:sz w:val="24"/>
          <w:szCs w:val="24"/>
        </w:rPr>
        <w:t xml:space="preserve">wystąpienia </w:t>
      </w:r>
      <w:r w:rsidR="00C65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2F2D">
        <w:rPr>
          <w:rFonts w:ascii="Times New Roman" w:eastAsia="Calibri" w:hAnsi="Times New Roman" w:cs="Times New Roman"/>
          <w:sz w:val="24"/>
          <w:szCs w:val="24"/>
        </w:rPr>
        <w:t xml:space="preserve">niezawierającego zaleceń </w:t>
      </w:r>
      <w:r w:rsidR="00C65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2F2D">
        <w:rPr>
          <w:rFonts w:ascii="Times New Roman" w:eastAsia="Calibri" w:hAnsi="Times New Roman" w:cs="Times New Roman"/>
          <w:sz w:val="24"/>
          <w:szCs w:val="24"/>
        </w:rPr>
        <w:t>pokontrolnych,</w:t>
      </w:r>
    </w:p>
    <w:p w:rsidR="00092F2D" w:rsidRPr="00092F2D" w:rsidRDefault="00092F2D" w:rsidP="00092F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F2D">
        <w:rPr>
          <w:rFonts w:ascii="Times New Roman" w:eastAsia="Calibri" w:hAnsi="Times New Roman" w:cs="Times New Roman"/>
          <w:sz w:val="24"/>
          <w:szCs w:val="24"/>
        </w:rPr>
        <w:t>składa się na zasadach określonych w art. 197d ustawy z dnia 9 czerwca 2011 r.                          o wspieraniu rodziny i systemie p</w:t>
      </w:r>
      <w:r w:rsidR="00B137FE">
        <w:rPr>
          <w:rFonts w:ascii="Times New Roman" w:eastAsia="Calibri" w:hAnsi="Times New Roman" w:cs="Times New Roman"/>
          <w:sz w:val="24"/>
          <w:szCs w:val="24"/>
        </w:rPr>
        <w:t>ieczy zastępczej (Dz. U. z 2023</w:t>
      </w:r>
      <w:r w:rsidRPr="00092F2D">
        <w:rPr>
          <w:rFonts w:ascii="Times New Roman" w:eastAsia="Calibri" w:hAnsi="Times New Roman" w:cs="Times New Roman"/>
          <w:sz w:val="24"/>
          <w:szCs w:val="24"/>
        </w:rPr>
        <w:t xml:space="preserve"> r., poz. </w:t>
      </w:r>
      <w:r w:rsidR="00B137FE">
        <w:rPr>
          <w:rFonts w:ascii="Times New Roman" w:eastAsia="Calibri" w:hAnsi="Times New Roman" w:cs="Times New Roman"/>
          <w:sz w:val="24"/>
          <w:szCs w:val="24"/>
        </w:rPr>
        <w:t>1426</w:t>
      </w:r>
      <w:r w:rsidRPr="00092F2D">
        <w:rPr>
          <w:rFonts w:ascii="Times New Roman" w:eastAsia="Calibri" w:hAnsi="Times New Roman" w:cs="Times New Roman"/>
          <w:sz w:val="24"/>
          <w:szCs w:val="24"/>
        </w:rPr>
        <w:t xml:space="preserve">, z </w:t>
      </w:r>
      <w:proofErr w:type="spellStart"/>
      <w:r w:rsidRPr="00092F2D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092F2D">
        <w:rPr>
          <w:rFonts w:ascii="Times New Roman" w:eastAsia="Calibri" w:hAnsi="Times New Roman" w:cs="Times New Roman"/>
          <w:sz w:val="24"/>
          <w:szCs w:val="24"/>
        </w:rPr>
        <w:t>. zm.).</w:t>
      </w:r>
    </w:p>
    <w:p w:rsidR="00092F2D" w:rsidRPr="009E4D0E" w:rsidRDefault="00092F2D" w:rsidP="009E4D0E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92F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</w:t>
      </w:r>
    </w:p>
    <w:p w:rsidR="009E4D0E" w:rsidRPr="009E4D0E" w:rsidRDefault="009E4D0E" w:rsidP="009E4D0E">
      <w:pPr>
        <w:tabs>
          <w:tab w:val="left" w:pos="2835"/>
        </w:tabs>
        <w:spacing w:after="0" w:line="240" w:lineRule="auto"/>
        <w:ind w:left="5387" w:hanging="41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4D0E">
        <w:rPr>
          <w:rFonts w:ascii="Times New Roman" w:eastAsia="Calibri" w:hAnsi="Times New Roman" w:cs="Times New Roman"/>
          <w:b/>
          <w:sz w:val="24"/>
          <w:szCs w:val="24"/>
        </w:rPr>
        <w:t>Dyrektor Wydziału</w:t>
      </w:r>
    </w:p>
    <w:p w:rsidR="009E4D0E" w:rsidRPr="009E4D0E" w:rsidRDefault="009E4D0E" w:rsidP="009E4D0E">
      <w:pPr>
        <w:spacing w:after="0" w:line="240" w:lineRule="auto"/>
        <w:ind w:left="283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D0E">
        <w:rPr>
          <w:rFonts w:ascii="Times New Roman" w:eastAsia="Calibri" w:hAnsi="Times New Roman" w:cs="Times New Roman"/>
          <w:b/>
          <w:sz w:val="24"/>
          <w:szCs w:val="24"/>
        </w:rPr>
        <w:t xml:space="preserve"> Polityki Społecznej</w:t>
      </w:r>
    </w:p>
    <w:p w:rsidR="009E4D0E" w:rsidRPr="009E4D0E" w:rsidRDefault="009E4D0E" w:rsidP="009E4D0E">
      <w:pPr>
        <w:spacing w:after="0" w:line="240" w:lineRule="auto"/>
        <w:ind w:left="283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4D0E">
        <w:rPr>
          <w:rFonts w:ascii="Times New Roman" w:eastAsia="Calibri" w:hAnsi="Times New Roman" w:cs="Times New Roman"/>
          <w:b/>
          <w:sz w:val="24"/>
          <w:szCs w:val="24"/>
        </w:rPr>
        <w:t>(-)</w:t>
      </w:r>
    </w:p>
    <w:p w:rsidR="009E4D0E" w:rsidRPr="009E4D0E" w:rsidRDefault="009E4D0E" w:rsidP="009E4D0E">
      <w:pPr>
        <w:spacing w:after="0" w:line="240" w:lineRule="auto"/>
        <w:ind w:left="3539" w:firstLine="1"/>
        <w:rPr>
          <w:rFonts w:ascii="Times New Roman" w:eastAsia="Calibri" w:hAnsi="Times New Roman" w:cs="Times New Roman"/>
          <w:b/>
          <w:sz w:val="24"/>
          <w:szCs w:val="24"/>
        </w:rPr>
      </w:pPr>
      <w:r w:rsidRPr="009E4D0E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9E4D0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4D0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Jolanta Tomczyk Fila</w:t>
      </w:r>
    </w:p>
    <w:p w:rsidR="00092F2D" w:rsidRPr="00092F2D" w:rsidRDefault="00092F2D" w:rsidP="00092F2D">
      <w:pPr>
        <w:spacing w:line="360" w:lineRule="auto"/>
        <w:ind w:left="360"/>
        <w:rPr>
          <w:rFonts w:ascii="Times New Roman" w:eastAsia="Calibri" w:hAnsi="Times New Roman" w:cs="Times New Roman"/>
          <w:sz w:val="20"/>
        </w:rPr>
      </w:pPr>
      <w:r w:rsidRPr="00092F2D">
        <w:rPr>
          <w:rFonts w:ascii="Calibri" w:eastAsia="Calibri" w:hAnsi="Calibri" w:cs="Times New Roman"/>
          <w:sz w:val="20"/>
        </w:rPr>
        <w:t xml:space="preserve">                                                                                                  </w:t>
      </w:r>
      <w:r w:rsidRPr="00092F2D">
        <w:rPr>
          <w:rFonts w:ascii="Times New Roman" w:eastAsia="Calibri" w:hAnsi="Times New Roman" w:cs="Times New Roman"/>
          <w:sz w:val="20"/>
        </w:rPr>
        <w:t xml:space="preserve"> </w:t>
      </w:r>
    </w:p>
    <w:p w:rsidR="00092F2D" w:rsidRPr="002C0167" w:rsidRDefault="00092F2D" w:rsidP="00092F2D">
      <w:pPr>
        <w:spacing w:line="360" w:lineRule="auto"/>
        <w:ind w:left="360"/>
        <w:rPr>
          <w:rFonts w:ascii="Times New Roman" w:eastAsia="Calibri" w:hAnsi="Times New Roman" w:cs="Times New Roman"/>
          <w:sz w:val="20"/>
        </w:rPr>
      </w:pPr>
      <w:r w:rsidRPr="002C0167">
        <w:rPr>
          <w:rFonts w:ascii="Times New Roman" w:eastAsia="Calibri" w:hAnsi="Times New Roman" w:cs="Times New Roman"/>
          <w:sz w:val="24"/>
          <w:szCs w:val="24"/>
        </w:rPr>
        <w:t>Zespół inspektorów:</w:t>
      </w:r>
    </w:p>
    <w:p w:rsidR="00092F2D" w:rsidRPr="004E3796" w:rsidRDefault="009E4D0E" w:rsidP="00092F2D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E4D0E">
        <w:rPr>
          <w:rFonts w:ascii="Times New Roman" w:eastAsia="Calibri" w:hAnsi="Times New Roman" w:cs="Times New Roman"/>
          <w:i/>
          <w:sz w:val="24"/>
          <w:szCs w:val="24"/>
        </w:rPr>
        <w:t>Iwona Kacperska</w:t>
      </w:r>
    </w:p>
    <w:p w:rsidR="00092F2D" w:rsidRPr="004E3796" w:rsidRDefault="009E4D0E" w:rsidP="004E3796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E4D0E">
        <w:rPr>
          <w:rFonts w:ascii="Times New Roman" w:eastAsia="Calibri" w:hAnsi="Times New Roman" w:cs="Times New Roman"/>
          <w:i/>
          <w:sz w:val="24"/>
          <w:szCs w:val="24"/>
        </w:rPr>
        <w:t>Małgorzata Mazur-Bomba</w:t>
      </w:r>
      <w:bookmarkStart w:id="0" w:name="_GoBack"/>
      <w:bookmarkEnd w:id="0"/>
    </w:p>
    <w:p w:rsidR="00B137FE" w:rsidRPr="00B137FE" w:rsidRDefault="00B137FE" w:rsidP="00B137FE">
      <w:pPr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137FE">
        <w:rPr>
          <w:rFonts w:ascii="Times New Roman" w:eastAsia="Calibri" w:hAnsi="Times New Roman" w:cs="Times New Roman"/>
          <w:sz w:val="24"/>
          <w:szCs w:val="24"/>
        </w:rPr>
        <w:lastRenderedPageBreak/>
        <w:t>W związku z kontrolą problemową, przep</w:t>
      </w:r>
      <w:r w:rsidR="004A2578">
        <w:rPr>
          <w:rFonts w:ascii="Times New Roman" w:eastAsia="Calibri" w:hAnsi="Times New Roman" w:cs="Times New Roman"/>
          <w:sz w:val="24"/>
          <w:szCs w:val="24"/>
        </w:rPr>
        <w:t>rowadzoną w PCPR w Krośnie,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dniach </w:t>
      </w:r>
      <w:r w:rsidR="004A257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13 i 15.06.2023</w:t>
      </w:r>
      <w:r w:rsidRPr="00B137FE">
        <w:rPr>
          <w:rFonts w:ascii="Times New Roman" w:eastAsia="Calibri" w:hAnsi="Times New Roman" w:cs="Times New Roman"/>
          <w:sz w:val="24"/>
          <w:szCs w:val="24"/>
        </w:rPr>
        <w:t xml:space="preserve"> r. przez pracowników Wydziału Polityki Społecznej Podkarpackiego Urzędu </w:t>
      </w:r>
      <w:r w:rsidR="004A2578">
        <w:rPr>
          <w:rFonts w:ascii="Times New Roman" w:eastAsia="Calibri" w:hAnsi="Times New Roman" w:cs="Times New Roman"/>
          <w:sz w:val="24"/>
          <w:szCs w:val="24"/>
        </w:rPr>
        <w:t xml:space="preserve">Wojewódzkiego  </w:t>
      </w:r>
      <w:r w:rsidRPr="00B137FE">
        <w:rPr>
          <w:rFonts w:ascii="Times New Roman" w:eastAsia="Calibri" w:hAnsi="Times New Roman" w:cs="Times New Roman"/>
          <w:sz w:val="24"/>
          <w:szCs w:val="24"/>
        </w:rPr>
        <w:t>w Rzeszowie stwierdzam, że ustalenia kontroli nie wskazują na uchybienia w pracy kierowanej przez Panią Dyrektor jednostki.</w:t>
      </w:r>
    </w:p>
    <w:p w:rsidR="00B137FE" w:rsidRPr="00B137FE" w:rsidRDefault="00B137FE" w:rsidP="00B137FE">
      <w:pPr>
        <w:spacing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137FE">
        <w:rPr>
          <w:rFonts w:ascii="Times New Roman" w:eastAsia="Calibri" w:hAnsi="Times New Roman" w:cs="Times New Roman"/>
          <w:sz w:val="24"/>
          <w:szCs w:val="24"/>
        </w:rPr>
        <w:t>Zagadnienia objęte przedmiotem kontroli należy ocenić, jako zrealizowane prawidłowo, zgodnie z wymogami ustawy z dnia 9 czerwca 2011 r. o wspieraniu rodziny i systemi</w:t>
      </w:r>
      <w:r>
        <w:rPr>
          <w:rFonts w:ascii="Times New Roman" w:eastAsia="Calibri" w:hAnsi="Times New Roman" w:cs="Times New Roman"/>
          <w:sz w:val="24"/>
          <w:szCs w:val="24"/>
        </w:rPr>
        <w:t>e pieczy zastępczej (Dz. U. 2023</w:t>
      </w:r>
      <w:r w:rsidRPr="00B137FE">
        <w:rPr>
          <w:rFonts w:ascii="Times New Roman" w:eastAsia="Calibri" w:hAnsi="Times New Roman" w:cs="Times New Roman"/>
          <w:sz w:val="24"/>
          <w:szCs w:val="24"/>
        </w:rPr>
        <w:t>, poz.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1426</w:t>
      </w:r>
      <w:r w:rsidRPr="00B137FE">
        <w:rPr>
          <w:rFonts w:ascii="Times New Roman" w:eastAsia="Calibri" w:hAnsi="Times New Roman" w:cs="Times New Roman"/>
          <w:sz w:val="24"/>
          <w:szCs w:val="24"/>
        </w:rPr>
        <w:t xml:space="preserve">, z </w:t>
      </w:r>
      <w:proofErr w:type="spellStart"/>
      <w:r w:rsidRPr="00B137FE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B137FE">
        <w:rPr>
          <w:rFonts w:ascii="Times New Roman" w:eastAsia="Calibri" w:hAnsi="Times New Roman" w:cs="Times New Roman"/>
          <w:sz w:val="24"/>
          <w:szCs w:val="24"/>
        </w:rPr>
        <w:t xml:space="preserve">. zm.) oraz rozporządzenia Ministra Pracy </w:t>
      </w:r>
      <w:r w:rsidR="00C658C6">
        <w:rPr>
          <w:rFonts w:ascii="Times New Roman" w:eastAsia="Calibri" w:hAnsi="Times New Roman" w:cs="Times New Roman"/>
          <w:sz w:val="24"/>
          <w:szCs w:val="24"/>
        </w:rPr>
        <w:br/>
      </w:r>
      <w:r w:rsidRPr="00B137FE">
        <w:rPr>
          <w:rFonts w:ascii="Times New Roman" w:eastAsia="Calibri" w:hAnsi="Times New Roman" w:cs="Times New Roman"/>
          <w:sz w:val="24"/>
          <w:szCs w:val="24"/>
        </w:rPr>
        <w:t>i Polityki Społecznej z dnia 22 grudnia 2011 r. w sprawie instytucjonalnej pieczy zastępczej (Dz. U. Nr 292, poz. 1720).</w:t>
      </w:r>
    </w:p>
    <w:p w:rsidR="00B137FE" w:rsidRPr="00B137FE" w:rsidRDefault="00B137FE" w:rsidP="002C016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7FE">
        <w:rPr>
          <w:rFonts w:ascii="Times New Roman" w:eastAsia="Calibri" w:hAnsi="Times New Roman" w:cs="Times New Roman"/>
          <w:sz w:val="24"/>
          <w:szCs w:val="24"/>
        </w:rPr>
        <w:t>Mając powyższe na uwadze, odstępuję od sformułowania zaleceń.</w:t>
      </w:r>
    </w:p>
    <w:p w:rsidR="0066207C" w:rsidRDefault="0066207C" w:rsidP="0071505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37FE" w:rsidRDefault="00B137FE" w:rsidP="0071505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2F2D" w:rsidRPr="00715056" w:rsidRDefault="00092F2D" w:rsidP="0071505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207C" w:rsidRPr="0066207C" w:rsidRDefault="00364B89" w:rsidP="0066207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F6E">
        <w:rPr>
          <w:rFonts w:ascii="Times New Roman" w:eastAsia="Calibri" w:hAnsi="Times New Roman" w:cs="Times New Roman"/>
          <w:sz w:val="24"/>
          <w:szCs w:val="24"/>
        </w:rPr>
        <w:tab/>
      </w:r>
      <w:r w:rsidRPr="00C95F6E">
        <w:rPr>
          <w:rFonts w:ascii="Times New Roman" w:eastAsia="Calibri" w:hAnsi="Times New Roman" w:cs="Times New Roman"/>
          <w:sz w:val="24"/>
          <w:szCs w:val="24"/>
        </w:rPr>
        <w:tab/>
      </w:r>
      <w:r w:rsidRPr="00C95F6E">
        <w:rPr>
          <w:rFonts w:ascii="Times New Roman" w:eastAsia="Calibri" w:hAnsi="Times New Roman" w:cs="Times New Roman"/>
          <w:sz w:val="24"/>
          <w:szCs w:val="24"/>
        </w:rPr>
        <w:tab/>
      </w:r>
      <w:r w:rsidRPr="00C95F6E">
        <w:rPr>
          <w:rFonts w:ascii="Times New Roman" w:eastAsia="Calibri" w:hAnsi="Times New Roman" w:cs="Times New Roman"/>
          <w:sz w:val="24"/>
          <w:szCs w:val="24"/>
        </w:rPr>
        <w:tab/>
      </w:r>
      <w:r w:rsidRPr="00C95F6E">
        <w:rPr>
          <w:rFonts w:ascii="Times New Roman" w:eastAsia="Calibri" w:hAnsi="Times New Roman" w:cs="Times New Roman"/>
          <w:sz w:val="24"/>
          <w:szCs w:val="24"/>
        </w:rPr>
        <w:tab/>
      </w:r>
      <w:r w:rsidRPr="00C95F6E">
        <w:rPr>
          <w:rFonts w:ascii="Times New Roman" w:eastAsia="Calibri" w:hAnsi="Times New Roman" w:cs="Times New Roman"/>
          <w:sz w:val="24"/>
          <w:szCs w:val="24"/>
        </w:rPr>
        <w:tab/>
      </w:r>
      <w:r w:rsidR="0071396D" w:rsidRPr="00663F0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66207C" w:rsidRPr="0066207C">
        <w:rPr>
          <w:rFonts w:ascii="Times New Roman" w:eastAsia="Calibri" w:hAnsi="Times New Roman" w:cs="Times New Roman"/>
          <w:b/>
          <w:sz w:val="24"/>
          <w:szCs w:val="24"/>
        </w:rPr>
        <w:t>Z up. WOJEWODY PODKARPACKIEGO</w:t>
      </w:r>
    </w:p>
    <w:p w:rsidR="0066207C" w:rsidRPr="0066207C" w:rsidRDefault="0066207C" w:rsidP="006620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207C" w:rsidRPr="0066207C" w:rsidRDefault="0066207C" w:rsidP="006620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207C" w:rsidRPr="0066207C" w:rsidRDefault="0066207C" w:rsidP="0066207C">
      <w:pPr>
        <w:tabs>
          <w:tab w:val="left" w:pos="5670"/>
          <w:tab w:val="left" w:pos="595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207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Jolanta Sawicka</w:t>
      </w:r>
    </w:p>
    <w:p w:rsidR="0066207C" w:rsidRPr="0066207C" w:rsidRDefault="0066207C" w:rsidP="0066207C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207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I  WICEWOJEWODA</w:t>
      </w:r>
    </w:p>
    <w:p w:rsidR="00ED7357" w:rsidRPr="00663F02" w:rsidRDefault="00ED7357" w:rsidP="0066207C">
      <w:pPr>
        <w:spacing w:after="0" w:line="240" w:lineRule="auto"/>
        <w:ind w:left="357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6207C" w:rsidRDefault="0066207C" w:rsidP="004322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207C" w:rsidRDefault="0066207C" w:rsidP="004322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207C" w:rsidRDefault="0066207C" w:rsidP="004322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207C" w:rsidRDefault="0066207C" w:rsidP="004322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207C" w:rsidRDefault="0066207C" w:rsidP="004322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207C" w:rsidRDefault="0066207C" w:rsidP="004322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58C6" w:rsidRDefault="00C658C6" w:rsidP="004322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58C6" w:rsidRDefault="00C658C6" w:rsidP="004322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207C" w:rsidRDefault="0066207C" w:rsidP="004322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207C" w:rsidRDefault="0066207C" w:rsidP="004322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207C" w:rsidRDefault="0066207C" w:rsidP="004322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4F93" w:rsidRDefault="003824F0" w:rsidP="003B0507">
      <w:pPr>
        <w:tabs>
          <w:tab w:val="left" w:pos="8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BA0">
        <w:rPr>
          <w:rFonts w:ascii="Times New Roman" w:hAnsi="Times New Roman" w:cs="Times New Roman"/>
          <w:sz w:val="20"/>
          <w:szCs w:val="20"/>
        </w:rPr>
        <w:t>Otrzymują:</w:t>
      </w:r>
      <w:r w:rsidR="003B0507">
        <w:rPr>
          <w:rFonts w:ascii="Times New Roman" w:hAnsi="Times New Roman" w:cs="Times New Roman"/>
          <w:sz w:val="20"/>
          <w:szCs w:val="20"/>
        </w:rPr>
        <w:tab/>
      </w:r>
      <w:r w:rsidRPr="003A1BA0">
        <w:rPr>
          <w:rFonts w:ascii="Times New Roman" w:hAnsi="Times New Roman" w:cs="Times New Roman"/>
          <w:sz w:val="20"/>
          <w:szCs w:val="20"/>
        </w:rPr>
        <w:br/>
        <w:t>1</w:t>
      </w:r>
      <w:r w:rsidR="0064098C">
        <w:rPr>
          <w:rFonts w:ascii="Times New Roman" w:hAnsi="Times New Roman" w:cs="Times New Roman"/>
          <w:sz w:val="20"/>
          <w:szCs w:val="20"/>
        </w:rPr>
        <w:t xml:space="preserve">. </w:t>
      </w:r>
      <w:r w:rsidR="00D14F93">
        <w:rPr>
          <w:rFonts w:ascii="Times New Roman" w:hAnsi="Times New Roman" w:cs="Times New Roman"/>
          <w:sz w:val="20"/>
          <w:szCs w:val="20"/>
        </w:rPr>
        <w:t>Adresat</w:t>
      </w:r>
      <w:r w:rsidR="00D14F93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D14F93" w:rsidRPr="003B0507" w:rsidRDefault="003B0507" w:rsidP="004322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D14F93">
        <w:rPr>
          <w:rFonts w:ascii="Times New Roman" w:hAnsi="Times New Roman" w:cs="Times New Roman"/>
          <w:sz w:val="20"/>
          <w:szCs w:val="20"/>
        </w:rPr>
        <w:t>. Starosta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96DAF">
        <w:rPr>
          <w:rFonts w:ascii="Times New Roman" w:hAnsi="Times New Roman" w:cs="Times New Roman"/>
          <w:sz w:val="20"/>
          <w:szCs w:val="20"/>
        </w:rPr>
        <w:t>Krośnieński</w:t>
      </w:r>
    </w:p>
    <w:p w:rsidR="00E82E4B" w:rsidRPr="00ED7357" w:rsidRDefault="00496DAF" w:rsidP="00ED73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824F0" w:rsidRPr="003A1BA0">
        <w:rPr>
          <w:rFonts w:ascii="Times New Roman" w:hAnsi="Times New Roman" w:cs="Times New Roman"/>
          <w:sz w:val="20"/>
          <w:szCs w:val="20"/>
        </w:rPr>
        <w:t>. Aa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E82E4B" w:rsidRPr="00ED7357" w:rsidSect="003824F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15" w:rsidRDefault="00D42615" w:rsidP="003824F0">
      <w:pPr>
        <w:spacing w:after="0" w:line="240" w:lineRule="auto"/>
      </w:pPr>
      <w:r>
        <w:separator/>
      </w:r>
    </w:p>
  </w:endnote>
  <w:endnote w:type="continuationSeparator" w:id="0">
    <w:p w:rsidR="00D42615" w:rsidRDefault="00D42615" w:rsidP="0038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274020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36F24" w:rsidRPr="00C824F9" w:rsidRDefault="00136F24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 w:rsidRPr="00D354B3">
              <w:rPr>
                <w:rFonts w:ascii="Times New Roman" w:hAnsi="Times New Roman" w:cs="Times New Roman"/>
                <w:sz w:val="20"/>
                <w:szCs w:val="20"/>
              </w:rPr>
              <w:t>S-I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.431.11.9.2023</w:t>
            </w:r>
            <w:r w:rsidRPr="00D354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IKA</w:t>
            </w:r>
            <w:r w:rsidRPr="00D354B3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354B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1446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658C6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C658C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C658C6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C658C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E4D0E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C658C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658C6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658C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C658C6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C658C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E4D0E">
              <w:rPr>
                <w:rFonts w:ascii="Times New Roman" w:hAnsi="Times New Roman" w:cs="Times New Roman"/>
                <w:noProof/>
                <w:sz w:val="20"/>
                <w:szCs w:val="20"/>
              </w:rPr>
              <w:t>20</w:t>
            </w:r>
            <w:r w:rsidRPr="00C658C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15" w:rsidRDefault="00D42615" w:rsidP="003824F0">
      <w:pPr>
        <w:spacing w:after="0" w:line="240" w:lineRule="auto"/>
      </w:pPr>
      <w:r>
        <w:separator/>
      </w:r>
    </w:p>
  </w:footnote>
  <w:footnote w:type="continuationSeparator" w:id="0">
    <w:p w:rsidR="00D42615" w:rsidRDefault="00D42615" w:rsidP="00382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24" w:rsidRDefault="00136F24">
    <w:pPr>
      <w:pStyle w:val="Nagwek"/>
    </w:pPr>
  </w:p>
  <w:p w:rsidR="00136F24" w:rsidRDefault="00136F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A3C"/>
    <w:multiLevelType w:val="hybridMultilevel"/>
    <w:tmpl w:val="897CE16C"/>
    <w:lvl w:ilvl="0" w:tplc="318E905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12A0D"/>
    <w:multiLevelType w:val="hybridMultilevel"/>
    <w:tmpl w:val="EBA83194"/>
    <w:lvl w:ilvl="0" w:tplc="290040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B933EA1"/>
    <w:multiLevelType w:val="hybridMultilevel"/>
    <w:tmpl w:val="B8C26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47331"/>
    <w:multiLevelType w:val="hybridMultilevel"/>
    <w:tmpl w:val="EDA475E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0D97B82"/>
    <w:multiLevelType w:val="hybridMultilevel"/>
    <w:tmpl w:val="ECD6830C"/>
    <w:lvl w:ilvl="0" w:tplc="3294E056">
      <w:start w:val="4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061FB"/>
    <w:multiLevelType w:val="hybridMultilevel"/>
    <w:tmpl w:val="2B62B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333E4"/>
    <w:multiLevelType w:val="hybridMultilevel"/>
    <w:tmpl w:val="7AF0B246"/>
    <w:lvl w:ilvl="0" w:tplc="AFC218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143FB"/>
    <w:multiLevelType w:val="hybridMultilevel"/>
    <w:tmpl w:val="6B6EF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C452F"/>
    <w:multiLevelType w:val="hybridMultilevel"/>
    <w:tmpl w:val="74B4BDC8"/>
    <w:lvl w:ilvl="0" w:tplc="473060D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831D4"/>
    <w:multiLevelType w:val="hybridMultilevel"/>
    <w:tmpl w:val="5F30148C"/>
    <w:lvl w:ilvl="0" w:tplc="9758B70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92E232A"/>
    <w:multiLevelType w:val="hybridMultilevel"/>
    <w:tmpl w:val="79006B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134CF"/>
    <w:multiLevelType w:val="hybridMultilevel"/>
    <w:tmpl w:val="2D92A054"/>
    <w:lvl w:ilvl="0" w:tplc="29004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84B19"/>
    <w:multiLevelType w:val="hybridMultilevel"/>
    <w:tmpl w:val="1D2ED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B7D3F"/>
    <w:multiLevelType w:val="hybridMultilevel"/>
    <w:tmpl w:val="6E52D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95D81"/>
    <w:multiLevelType w:val="hybridMultilevel"/>
    <w:tmpl w:val="89422CE8"/>
    <w:lvl w:ilvl="0" w:tplc="18F60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9056D"/>
    <w:multiLevelType w:val="hybridMultilevel"/>
    <w:tmpl w:val="0AD29612"/>
    <w:lvl w:ilvl="0" w:tplc="9E78FEF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C7BD1"/>
    <w:multiLevelType w:val="hybridMultilevel"/>
    <w:tmpl w:val="96ACB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02E80"/>
    <w:multiLevelType w:val="hybridMultilevel"/>
    <w:tmpl w:val="3F0C2D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F11DE"/>
    <w:multiLevelType w:val="hybridMultilevel"/>
    <w:tmpl w:val="8F149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F778E"/>
    <w:multiLevelType w:val="hybridMultilevel"/>
    <w:tmpl w:val="2254714E"/>
    <w:lvl w:ilvl="0" w:tplc="D7383A2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5492CE80">
      <w:start w:val="1"/>
      <w:numFmt w:val="bullet"/>
      <w:lvlText w:val=""/>
      <w:lvlJc w:val="left"/>
      <w:pPr>
        <w:tabs>
          <w:tab w:val="num" w:pos="1476"/>
        </w:tabs>
        <w:ind w:left="1193" w:hanging="113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2947AB"/>
    <w:multiLevelType w:val="hybridMultilevel"/>
    <w:tmpl w:val="7BFE2454"/>
    <w:lvl w:ilvl="0" w:tplc="931C306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763A7"/>
    <w:multiLevelType w:val="hybridMultilevel"/>
    <w:tmpl w:val="431E32D6"/>
    <w:lvl w:ilvl="0" w:tplc="8C7CD1A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22CBD"/>
    <w:multiLevelType w:val="hybridMultilevel"/>
    <w:tmpl w:val="D41E16D0"/>
    <w:lvl w:ilvl="0" w:tplc="0415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>
    <w:nsid w:val="4308543E"/>
    <w:multiLevelType w:val="hybridMultilevel"/>
    <w:tmpl w:val="27540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76424"/>
    <w:multiLevelType w:val="hybridMultilevel"/>
    <w:tmpl w:val="BB74DCB2"/>
    <w:lvl w:ilvl="0" w:tplc="0415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>
    <w:nsid w:val="4C784DCE"/>
    <w:multiLevelType w:val="hybridMultilevel"/>
    <w:tmpl w:val="3B8AA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63431"/>
    <w:multiLevelType w:val="hybridMultilevel"/>
    <w:tmpl w:val="70420B60"/>
    <w:lvl w:ilvl="0" w:tplc="E0747D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  <w:b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57D25F86"/>
    <w:multiLevelType w:val="hybridMultilevel"/>
    <w:tmpl w:val="ACB04F9A"/>
    <w:lvl w:ilvl="0" w:tplc="56544504">
      <w:start w:val="5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B837EE7"/>
    <w:multiLevelType w:val="hybridMultilevel"/>
    <w:tmpl w:val="A23AFA2E"/>
    <w:lvl w:ilvl="0" w:tplc="B64649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A0271"/>
    <w:multiLevelType w:val="hybridMultilevel"/>
    <w:tmpl w:val="99084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AE1DC5"/>
    <w:multiLevelType w:val="hybridMultilevel"/>
    <w:tmpl w:val="54E6671A"/>
    <w:lvl w:ilvl="0" w:tplc="BC4638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4751F"/>
    <w:multiLevelType w:val="hybridMultilevel"/>
    <w:tmpl w:val="334E8C38"/>
    <w:lvl w:ilvl="0" w:tplc="5B400E92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867925"/>
    <w:multiLevelType w:val="hybridMultilevel"/>
    <w:tmpl w:val="062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460BC"/>
    <w:multiLevelType w:val="hybridMultilevel"/>
    <w:tmpl w:val="8EAE5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6C2C76"/>
    <w:multiLevelType w:val="hybridMultilevel"/>
    <w:tmpl w:val="6F5A6F98"/>
    <w:lvl w:ilvl="0" w:tplc="0415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4"/>
  </w:num>
  <w:num w:numId="10">
    <w:abstractNumId w:val="17"/>
  </w:num>
  <w:num w:numId="11">
    <w:abstractNumId w:val="10"/>
  </w:num>
  <w:num w:numId="12">
    <w:abstractNumId w:val="1"/>
  </w:num>
  <w:num w:numId="13">
    <w:abstractNumId w:val="11"/>
  </w:num>
  <w:num w:numId="14">
    <w:abstractNumId w:val="30"/>
  </w:num>
  <w:num w:numId="15">
    <w:abstractNumId w:val="6"/>
  </w:num>
  <w:num w:numId="16">
    <w:abstractNumId w:val="0"/>
  </w:num>
  <w:num w:numId="17">
    <w:abstractNumId w:val="33"/>
  </w:num>
  <w:num w:numId="18">
    <w:abstractNumId w:val="13"/>
  </w:num>
  <w:num w:numId="19">
    <w:abstractNumId w:val="24"/>
  </w:num>
  <w:num w:numId="20">
    <w:abstractNumId w:val="21"/>
  </w:num>
  <w:num w:numId="21">
    <w:abstractNumId w:val="31"/>
  </w:num>
  <w:num w:numId="22">
    <w:abstractNumId w:val="8"/>
  </w:num>
  <w:num w:numId="23">
    <w:abstractNumId w:val="34"/>
  </w:num>
  <w:num w:numId="24">
    <w:abstractNumId w:val="15"/>
  </w:num>
  <w:num w:numId="25">
    <w:abstractNumId w:val="32"/>
  </w:num>
  <w:num w:numId="26">
    <w:abstractNumId w:val="16"/>
  </w:num>
  <w:num w:numId="27">
    <w:abstractNumId w:val="4"/>
  </w:num>
  <w:num w:numId="28">
    <w:abstractNumId w:val="9"/>
  </w:num>
  <w:num w:numId="29">
    <w:abstractNumId w:val="12"/>
  </w:num>
  <w:num w:numId="30">
    <w:abstractNumId w:val="22"/>
  </w:num>
  <w:num w:numId="31">
    <w:abstractNumId w:val="25"/>
  </w:num>
  <w:num w:numId="32">
    <w:abstractNumId w:val="26"/>
  </w:num>
  <w:num w:numId="33">
    <w:abstractNumId w:val="5"/>
  </w:num>
  <w:num w:numId="34">
    <w:abstractNumId w:val="28"/>
  </w:num>
  <w:num w:numId="35">
    <w:abstractNumId w:val="29"/>
  </w:num>
  <w:num w:numId="3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4F0"/>
    <w:rsid w:val="0000030D"/>
    <w:rsid w:val="0000165E"/>
    <w:rsid w:val="0000480A"/>
    <w:rsid w:val="00004F8F"/>
    <w:rsid w:val="00012356"/>
    <w:rsid w:val="000127D8"/>
    <w:rsid w:val="0001390D"/>
    <w:rsid w:val="000201A3"/>
    <w:rsid w:val="00021238"/>
    <w:rsid w:val="000216F7"/>
    <w:rsid w:val="00023626"/>
    <w:rsid w:val="00024C62"/>
    <w:rsid w:val="000302C4"/>
    <w:rsid w:val="00034335"/>
    <w:rsid w:val="00034F01"/>
    <w:rsid w:val="00037CDF"/>
    <w:rsid w:val="00042B59"/>
    <w:rsid w:val="0004368C"/>
    <w:rsid w:val="00043B40"/>
    <w:rsid w:val="00045903"/>
    <w:rsid w:val="00045FD8"/>
    <w:rsid w:val="00046BEA"/>
    <w:rsid w:val="0004798F"/>
    <w:rsid w:val="000501D3"/>
    <w:rsid w:val="00050931"/>
    <w:rsid w:val="000555FC"/>
    <w:rsid w:val="00057BDE"/>
    <w:rsid w:val="000619DF"/>
    <w:rsid w:val="0006245A"/>
    <w:rsid w:val="00063128"/>
    <w:rsid w:val="000631B3"/>
    <w:rsid w:val="0006351B"/>
    <w:rsid w:val="00063E05"/>
    <w:rsid w:val="000649D6"/>
    <w:rsid w:val="000651E8"/>
    <w:rsid w:val="0006610A"/>
    <w:rsid w:val="00067E8C"/>
    <w:rsid w:val="00070AEE"/>
    <w:rsid w:val="00070E19"/>
    <w:rsid w:val="000743DE"/>
    <w:rsid w:val="00077F0F"/>
    <w:rsid w:val="0008182A"/>
    <w:rsid w:val="0008254F"/>
    <w:rsid w:val="00082A84"/>
    <w:rsid w:val="00085B04"/>
    <w:rsid w:val="0008711D"/>
    <w:rsid w:val="0009056E"/>
    <w:rsid w:val="00091981"/>
    <w:rsid w:val="00092F2D"/>
    <w:rsid w:val="00093040"/>
    <w:rsid w:val="0009328C"/>
    <w:rsid w:val="000932ED"/>
    <w:rsid w:val="000941DA"/>
    <w:rsid w:val="00095B96"/>
    <w:rsid w:val="000A022A"/>
    <w:rsid w:val="000A0648"/>
    <w:rsid w:val="000A0D1C"/>
    <w:rsid w:val="000A2EA9"/>
    <w:rsid w:val="000A32D4"/>
    <w:rsid w:val="000A37FC"/>
    <w:rsid w:val="000A46F1"/>
    <w:rsid w:val="000A50A8"/>
    <w:rsid w:val="000A5F52"/>
    <w:rsid w:val="000A6806"/>
    <w:rsid w:val="000A7084"/>
    <w:rsid w:val="000B27A8"/>
    <w:rsid w:val="000B3452"/>
    <w:rsid w:val="000B386E"/>
    <w:rsid w:val="000B6847"/>
    <w:rsid w:val="000C0769"/>
    <w:rsid w:val="000C0BD3"/>
    <w:rsid w:val="000C154B"/>
    <w:rsid w:val="000C1BF3"/>
    <w:rsid w:val="000C2C19"/>
    <w:rsid w:val="000C38CA"/>
    <w:rsid w:val="000C4111"/>
    <w:rsid w:val="000C494B"/>
    <w:rsid w:val="000C685A"/>
    <w:rsid w:val="000C76D5"/>
    <w:rsid w:val="000C793C"/>
    <w:rsid w:val="000D0501"/>
    <w:rsid w:val="000D55EE"/>
    <w:rsid w:val="000D5BDC"/>
    <w:rsid w:val="000D5C73"/>
    <w:rsid w:val="000D63A2"/>
    <w:rsid w:val="000E06C7"/>
    <w:rsid w:val="000E30DF"/>
    <w:rsid w:val="000E3B82"/>
    <w:rsid w:val="000E3D43"/>
    <w:rsid w:val="000E3FF7"/>
    <w:rsid w:val="000E40B8"/>
    <w:rsid w:val="000E5CD6"/>
    <w:rsid w:val="000E61BE"/>
    <w:rsid w:val="000F0AD3"/>
    <w:rsid w:val="000F14EC"/>
    <w:rsid w:val="000F2C35"/>
    <w:rsid w:val="000F313F"/>
    <w:rsid w:val="000F3FBB"/>
    <w:rsid w:val="000F4C71"/>
    <w:rsid w:val="000F52A8"/>
    <w:rsid w:val="000F5801"/>
    <w:rsid w:val="000F6480"/>
    <w:rsid w:val="0010173C"/>
    <w:rsid w:val="00103F10"/>
    <w:rsid w:val="00105419"/>
    <w:rsid w:val="00105FDA"/>
    <w:rsid w:val="0010654F"/>
    <w:rsid w:val="001066CE"/>
    <w:rsid w:val="00111262"/>
    <w:rsid w:val="0011131B"/>
    <w:rsid w:val="001125A8"/>
    <w:rsid w:val="001148DF"/>
    <w:rsid w:val="00115AE0"/>
    <w:rsid w:val="0011671A"/>
    <w:rsid w:val="0011728C"/>
    <w:rsid w:val="00122072"/>
    <w:rsid w:val="00123FAD"/>
    <w:rsid w:val="00124527"/>
    <w:rsid w:val="00127717"/>
    <w:rsid w:val="00127E2A"/>
    <w:rsid w:val="001302A0"/>
    <w:rsid w:val="001310A3"/>
    <w:rsid w:val="001318A9"/>
    <w:rsid w:val="00131BCD"/>
    <w:rsid w:val="00133692"/>
    <w:rsid w:val="00136F24"/>
    <w:rsid w:val="00140A3A"/>
    <w:rsid w:val="0014285D"/>
    <w:rsid w:val="001446F8"/>
    <w:rsid w:val="001450FC"/>
    <w:rsid w:val="001471AC"/>
    <w:rsid w:val="00147642"/>
    <w:rsid w:val="001500FB"/>
    <w:rsid w:val="00152821"/>
    <w:rsid w:val="001562E8"/>
    <w:rsid w:val="0016178D"/>
    <w:rsid w:val="00162C50"/>
    <w:rsid w:val="00163C11"/>
    <w:rsid w:val="0016639E"/>
    <w:rsid w:val="00174902"/>
    <w:rsid w:val="00176757"/>
    <w:rsid w:val="00176A21"/>
    <w:rsid w:val="00177C11"/>
    <w:rsid w:val="001813AE"/>
    <w:rsid w:val="00183BD7"/>
    <w:rsid w:val="00184973"/>
    <w:rsid w:val="00184E26"/>
    <w:rsid w:val="0018604F"/>
    <w:rsid w:val="00186876"/>
    <w:rsid w:val="00186C9B"/>
    <w:rsid w:val="00186DB2"/>
    <w:rsid w:val="00190D14"/>
    <w:rsid w:val="001912F6"/>
    <w:rsid w:val="00191ED0"/>
    <w:rsid w:val="001921BF"/>
    <w:rsid w:val="00195B58"/>
    <w:rsid w:val="00195FBD"/>
    <w:rsid w:val="001A654C"/>
    <w:rsid w:val="001B2401"/>
    <w:rsid w:val="001B2BAE"/>
    <w:rsid w:val="001B3CF7"/>
    <w:rsid w:val="001B496D"/>
    <w:rsid w:val="001B4F04"/>
    <w:rsid w:val="001C18AD"/>
    <w:rsid w:val="001C1B79"/>
    <w:rsid w:val="001C4CCF"/>
    <w:rsid w:val="001C63A9"/>
    <w:rsid w:val="001C6A52"/>
    <w:rsid w:val="001C6EBB"/>
    <w:rsid w:val="001C7E47"/>
    <w:rsid w:val="001D0228"/>
    <w:rsid w:val="001D04B8"/>
    <w:rsid w:val="001D0EEC"/>
    <w:rsid w:val="001D10B7"/>
    <w:rsid w:val="001D1B12"/>
    <w:rsid w:val="001D31D6"/>
    <w:rsid w:val="001D3A6E"/>
    <w:rsid w:val="001D49D0"/>
    <w:rsid w:val="001D7902"/>
    <w:rsid w:val="001E0F1C"/>
    <w:rsid w:val="001E1DE1"/>
    <w:rsid w:val="001E20EF"/>
    <w:rsid w:val="001E2F09"/>
    <w:rsid w:val="001E4B65"/>
    <w:rsid w:val="001E5002"/>
    <w:rsid w:val="001E5BE2"/>
    <w:rsid w:val="001E605A"/>
    <w:rsid w:val="001F525F"/>
    <w:rsid w:val="001F54E0"/>
    <w:rsid w:val="00201A32"/>
    <w:rsid w:val="00206C5C"/>
    <w:rsid w:val="00207BC0"/>
    <w:rsid w:val="00207D84"/>
    <w:rsid w:val="002110C1"/>
    <w:rsid w:val="002126C4"/>
    <w:rsid w:val="00213ACA"/>
    <w:rsid w:val="002161B4"/>
    <w:rsid w:val="002161E1"/>
    <w:rsid w:val="0021678C"/>
    <w:rsid w:val="002211E2"/>
    <w:rsid w:val="00224BAB"/>
    <w:rsid w:val="00224D57"/>
    <w:rsid w:val="00224F6D"/>
    <w:rsid w:val="00225398"/>
    <w:rsid w:val="00230D61"/>
    <w:rsid w:val="00232912"/>
    <w:rsid w:val="00232C21"/>
    <w:rsid w:val="00233B59"/>
    <w:rsid w:val="002354FC"/>
    <w:rsid w:val="00235C97"/>
    <w:rsid w:val="00235CF6"/>
    <w:rsid w:val="00236700"/>
    <w:rsid w:val="00236A4A"/>
    <w:rsid w:val="002405AF"/>
    <w:rsid w:val="00241574"/>
    <w:rsid w:val="002424F0"/>
    <w:rsid w:val="00242A44"/>
    <w:rsid w:val="00243214"/>
    <w:rsid w:val="002434C8"/>
    <w:rsid w:val="002448FD"/>
    <w:rsid w:val="002458AF"/>
    <w:rsid w:val="002464F3"/>
    <w:rsid w:val="002516D4"/>
    <w:rsid w:val="00253559"/>
    <w:rsid w:val="00253746"/>
    <w:rsid w:val="00256217"/>
    <w:rsid w:val="00261CDA"/>
    <w:rsid w:val="002622C7"/>
    <w:rsid w:val="00262359"/>
    <w:rsid w:val="00264843"/>
    <w:rsid w:val="0026639A"/>
    <w:rsid w:val="00267967"/>
    <w:rsid w:val="00270154"/>
    <w:rsid w:val="002701E3"/>
    <w:rsid w:val="0027212D"/>
    <w:rsid w:val="00273E18"/>
    <w:rsid w:val="00275BEC"/>
    <w:rsid w:val="002771F6"/>
    <w:rsid w:val="002835D6"/>
    <w:rsid w:val="00290F3B"/>
    <w:rsid w:val="002918D6"/>
    <w:rsid w:val="002919A5"/>
    <w:rsid w:val="0029311B"/>
    <w:rsid w:val="00295E61"/>
    <w:rsid w:val="002966B7"/>
    <w:rsid w:val="002970FF"/>
    <w:rsid w:val="00297AA9"/>
    <w:rsid w:val="002A21A3"/>
    <w:rsid w:val="002A4411"/>
    <w:rsid w:val="002A554D"/>
    <w:rsid w:val="002A5F1E"/>
    <w:rsid w:val="002A6976"/>
    <w:rsid w:val="002A7E08"/>
    <w:rsid w:val="002B64B3"/>
    <w:rsid w:val="002B687D"/>
    <w:rsid w:val="002B6949"/>
    <w:rsid w:val="002B70B3"/>
    <w:rsid w:val="002C0167"/>
    <w:rsid w:val="002C07A4"/>
    <w:rsid w:val="002C3F5B"/>
    <w:rsid w:val="002C465B"/>
    <w:rsid w:val="002C668F"/>
    <w:rsid w:val="002C78CD"/>
    <w:rsid w:val="002D0B35"/>
    <w:rsid w:val="002D333F"/>
    <w:rsid w:val="002D436F"/>
    <w:rsid w:val="002D48A4"/>
    <w:rsid w:val="002D4F66"/>
    <w:rsid w:val="002D5AD6"/>
    <w:rsid w:val="002D7489"/>
    <w:rsid w:val="002D7628"/>
    <w:rsid w:val="002D7C06"/>
    <w:rsid w:val="002D7C8B"/>
    <w:rsid w:val="002E0FF1"/>
    <w:rsid w:val="002E1C92"/>
    <w:rsid w:val="002E227C"/>
    <w:rsid w:val="002E468B"/>
    <w:rsid w:val="002E7F19"/>
    <w:rsid w:val="002F0B03"/>
    <w:rsid w:val="002F1234"/>
    <w:rsid w:val="002F2551"/>
    <w:rsid w:val="002F4F2A"/>
    <w:rsid w:val="002F6B35"/>
    <w:rsid w:val="00300696"/>
    <w:rsid w:val="00302988"/>
    <w:rsid w:val="00304360"/>
    <w:rsid w:val="00304BEE"/>
    <w:rsid w:val="0030617A"/>
    <w:rsid w:val="00306E5C"/>
    <w:rsid w:val="00307E11"/>
    <w:rsid w:val="003100AD"/>
    <w:rsid w:val="00313A05"/>
    <w:rsid w:val="00313D3A"/>
    <w:rsid w:val="00316987"/>
    <w:rsid w:val="00316A3F"/>
    <w:rsid w:val="00316E07"/>
    <w:rsid w:val="00321198"/>
    <w:rsid w:val="00321743"/>
    <w:rsid w:val="00324AAE"/>
    <w:rsid w:val="00327098"/>
    <w:rsid w:val="00327CF5"/>
    <w:rsid w:val="00331EA9"/>
    <w:rsid w:val="00332648"/>
    <w:rsid w:val="00332A22"/>
    <w:rsid w:val="00334DC2"/>
    <w:rsid w:val="00335396"/>
    <w:rsid w:val="00335BC3"/>
    <w:rsid w:val="00335E7F"/>
    <w:rsid w:val="0033705A"/>
    <w:rsid w:val="00337352"/>
    <w:rsid w:val="00340A37"/>
    <w:rsid w:val="00345214"/>
    <w:rsid w:val="003464D9"/>
    <w:rsid w:val="003468F9"/>
    <w:rsid w:val="00347203"/>
    <w:rsid w:val="003475E0"/>
    <w:rsid w:val="00352D6F"/>
    <w:rsid w:val="00353DFB"/>
    <w:rsid w:val="00353FF8"/>
    <w:rsid w:val="00354149"/>
    <w:rsid w:val="00354168"/>
    <w:rsid w:val="00355636"/>
    <w:rsid w:val="003628A5"/>
    <w:rsid w:val="00364B89"/>
    <w:rsid w:val="0036648A"/>
    <w:rsid w:val="00366984"/>
    <w:rsid w:val="00373462"/>
    <w:rsid w:val="003740CB"/>
    <w:rsid w:val="00374643"/>
    <w:rsid w:val="0037488F"/>
    <w:rsid w:val="00375761"/>
    <w:rsid w:val="0037620B"/>
    <w:rsid w:val="003776BA"/>
    <w:rsid w:val="003824F0"/>
    <w:rsid w:val="00382D85"/>
    <w:rsid w:val="003831CA"/>
    <w:rsid w:val="003859AF"/>
    <w:rsid w:val="00391D69"/>
    <w:rsid w:val="003925FB"/>
    <w:rsid w:val="00392F9A"/>
    <w:rsid w:val="00393F96"/>
    <w:rsid w:val="00394980"/>
    <w:rsid w:val="003958AF"/>
    <w:rsid w:val="0039673C"/>
    <w:rsid w:val="00396FBF"/>
    <w:rsid w:val="003970C3"/>
    <w:rsid w:val="003A1BA0"/>
    <w:rsid w:val="003A7D93"/>
    <w:rsid w:val="003B0507"/>
    <w:rsid w:val="003B2701"/>
    <w:rsid w:val="003B2AF2"/>
    <w:rsid w:val="003B5842"/>
    <w:rsid w:val="003B7231"/>
    <w:rsid w:val="003C0473"/>
    <w:rsid w:val="003C051F"/>
    <w:rsid w:val="003C25EE"/>
    <w:rsid w:val="003C6091"/>
    <w:rsid w:val="003C6198"/>
    <w:rsid w:val="003C6A50"/>
    <w:rsid w:val="003C7B54"/>
    <w:rsid w:val="003D08FF"/>
    <w:rsid w:val="003D14FA"/>
    <w:rsid w:val="003D170E"/>
    <w:rsid w:val="003D2052"/>
    <w:rsid w:val="003D392C"/>
    <w:rsid w:val="003D47F2"/>
    <w:rsid w:val="003D5C72"/>
    <w:rsid w:val="003D6006"/>
    <w:rsid w:val="003D6A2B"/>
    <w:rsid w:val="003D74FF"/>
    <w:rsid w:val="003D75A0"/>
    <w:rsid w:val="003E173A"/>
    <w:rsid w:val="003E67ED"/>
    <w:rsid w:val="003F020D"/>
    <w:rsid w:val="003F02D3"/>
    <w:rsid w:val="003F036C"/>
    <w:rsid w:val="003F3025"/>
    <w:rsid w:val="003F5220"/>
    <w:rsid w:val="003F5978"/>
    <w:rsid w:val="003F63F1"/>
    <w:rsid w:val="003F74A0"/>
    <w:rsid w:val="003F7AA7"/>
    <w:rsid w:val="003F7B5E"/>
    <w:rsid w:val="004018DB"/>
    <w:rsid w:val="00402442"/>
    <w:rsid w:val="00402945"/>
    <w:rsid w:val="00402A94"/>
    <w:rsid w:val="00402F9A"/>
    <w:rsid w:val="00403113"/>
    <w:rsid w:val="00403C2B"/>
    <w:rsid w:val="00405155"/>
    <w:rsid w:val="00406BD8"/>
    <w:rsid w:val="00407C4A"/>
    <w:rsid w:val="004112CC"/>
    <w:rsid w:val="00411B1A"/>
    <w:rsid w:val="00416010"/>
    <w:rsid w:val="0041773A"/>
    <w:rsid w:val="00417784"/>
    <w:rsid w:val="00421D10"/>
    <w:rsid w:val="00422153"/>
    <w:rsid w:val="00423A48"/>
    <w:rsid w:val="00425BB6"/>
    <w:rsid w:val="00427D8E"/>
    <w:rsid w:val="004322A9"/>
    <w:rsid w:val="00432BBB"/>
    <w:rsid w:val="00434A9D"/>
    <w:rsid w:val="00435451"/>
    <w:rsid w:val="00435C3F"/>
    <w:rsid w:val="00436908"/>
    <w:rsid w:val="00437722"/>
    <w:rsid w:val="00437857"/>
    <w:rsid w:val="00440B87"/>
    <w:rsid w:val="00442C11"/>
    <w:rsid w:val="00442C39"/>
    <w:rsid w:val="00443E9B"/>
    <w:rsid w:val="00444BC5"/>
    <w:rsid w:val="00445DF8"/>
    <w:rsid w:val="00446A10"/>
    <w:rsid w:val="00446DBB"/>
    <w:rsid w:val="004501A1"/>
    <w:rsid w:val="00450E2D"/>
    <w:rsid w:val="00453ACB"/>
    <w:rsid w:val="00454EA3"/>
    <w:rsid w:val="004573E5"/>
    <w:rsid w:val="00460ADE"/>
    <w:rsid w:val="004639D2"/>
    <w:rsid w:val="00464270"/>
    <w:rsid w:val="00465310"/>
    <w:rsid w:val="004661D1"/>
    <w:rsid w:val="004702DB"/>
    <w:rsid w:val="0047063A"/>
    <w:rsid w:val="0047361E"/>
    <w:rsid w:val="004747C0"/>
    <w:rsid w:val="00474BED"/>
    <w:rsid w:val="00477178"/>
    <w:rsid w:val="0047717B"/>
    <w:rsid w:val="0048341F"/>
    <w:rsid w:val="004841C8"/>
    <w:rsid w:val="00486E85"/>
    <w:rsid w:val="00487EC5"/>
    <w:rsid w:val="0049102B"/>
    <w:rsid w:val="00491552"/>
    <w:rsid w:val="00494B34"/>
    <w:rsid w:val="00494D8E"/>
    <w:rsid w:val="00496DAF"/>
    <w:rsid w:val="00497193"/>
    <w:rsid w:val="004A05F7"/>
    <w:rsid w:val="004A0BDB"/>
    <w:rsid w:val="004A2578"/>
    <w:rsid w:val="004A276D"/>
    <w:rsid w:val="004A35BD"/>
    <w:rsid w:val="004A38FB"/>
    <w:rsid w:val="004A512F"/>
    <w:rsid w:val="004A53ED"/>
    <w:rsid w:val="004A5B0B"/>
    <w:rsid w:val="004A724B"/>
    <w:rsid w:val="004A7766"/>
    <w:rsid w:val="004A7DE8"/>
    <w:rsid w:val="004B16D4"/>
    <w:rsid w:val="004B26D7"/>
    <w:rsid w:val="004B2AB0"/>
    <w:rsid w:val="004B5E4C"/>
    <w:rsid w:val="004B6CAA"/>
    <w:rsid w:val="004B6F97"/>
    <w:rsid w:val="004B72A4"/>
    <w:rsid w:val="004C0A1E"/>
    <w:rsid w:val="004C4230"/>
    <w:rsid w:val="004C74DA"/>
    <w:rsid w:val="004C76A2"/>
    <w:rsid w:val="004C783B"/>
    <w:rsid w:val="004D0216"/>
    <w:rsid w:val="004D03B8"/>
    <w:rsid w:val="004D0D86"/>
    <w:rsid w:val="004D4BD6"/>
    <w:rsid w:val="004D521F"/>
    <w:rsid w:val="004D7D1B"/>
    <w:rsid w:val="004E3796"/>
    <w:rsid w:val="004E3E85"/>
    <w:rsid w:val="004E44F3"/>
    <w:rsid w:val="004E4A41"/>
    <w:rsid w:val="004E516F"/>
    <w:rsid w:val="004E52C0"/>
    <w:rsid w:val="004E5A4F"/>
    <w:rsid w:val="004E64C5"/>
    <w:rsid w:val="004E6C5D"/>
    <w:rsid w:val="004F1278"/>
    <w:rsid w:val="004F64CE"/>
    <w:rsid w:val="004F7139"/>
    <w:rsid w:val="00501122"/>
    <w:rsid w:val="00504083"/>
    <w:rsid w:val="00505BEE"/>
    <w:rsid w:val="00507B10"/>
    <w:rsid w:val="0051077D"/>
    <w:rsid w:val="00511404"/>
    <w:rsid w:val="00513141"/>
    <w:rsid w:val="00515E1C"/>
    <w:rsid w:val="00516A1A"/>
    <w:rsid w:val="00516E21"/>
    <w:rsid w:val="0052125E"/>
    <w:rsid w:val="005254A0"/>
    <w:rsid w:val="00525B69"/>
    <w:rsid w:val="00525CDA"/>
    <w:rsid w:val="005301E3"/>
    <w:rsid w:val="00530211"/>
    <w:rsid w:val="00530BD2"/>
    <w:rsid w:val="0053177F"/>
    <w:rsid w:val="00531D77"/>
    <w:rsid w:val="00533B03"/>
    <w:rsid w:val="00540793"/>
    <w:rsid w:val="0054190D"/>
    <w:rsid w:val="00542DC6"/>
    <w:rsid w:val="00544C1F"/>
    <w:rsid w:val="005514EB"/>
    <w:rsid w:val="00554170"/>
    <w:rsid w:val="00554B73"/>
    <w:rsid w:val="00556815"/>
    <w:rsid w:val="00557B39"/>
    <w:rsid w:val="00560199"/>
    <w:rsid w:val="005642C9"/>
    <w:rsid w:val="0056521F"/>
    <w:rsid w:val="00566B6C"/>
    <w:rsid w:val="00566EDF"/>
    <w:rsid w:val="00570C21"/>
    <w:rsid w:val="00571F78"/>
    <w:rsid w:val="0057316D"/>
    <w:rsid w:val="00573C7C"/>
    <w:rsid w:val="00574A94"/>
    <w:rsid w:val="00574F02"/>
    <w:rsid w:val="0057578B"/>
    <w:rsid w:val="00576937"/>
    <w:rsid w:val="00580B6E"/>
    <w:rsid w:val="005812DF"/>
    <w:rsid w:val="00582AD0"/>
    <w:rsid w:val="0058429A"/>
    <w:rsid w:val="00586680"/>
    <w:rsid w:val="0059047E"/>
    <w:rsid w:val="0059067F"/>
    <w:rsid w:val="005944FC"/>
    <w:rsid w:val="00596483"/>
    <w:rsid w:val="00597D92"/>
    <w:rsid w:val="005A2DB8"/>
    <w:rsid w:val="005A3447"/>
    <w:rsid w:val="005A5D56"/>
    <w:rsid w:val="005A6FF3"/>
    <w:rsid w:val="005A755E"/>
    <w:rsid w:val="005B04CE"/>
    <w:rsid w:val="005B096D"/>
    <w:rsid w:val="005B0F4D"/>
    <w:rsid w:val="005B3AA1"/>
    <w:rsid w:val="005C02B5"/>
    <w:rsid w:val="005C10E8"/>
    <w:rsid w:val="005C3718"/>
    <w:rsid w:val="005C4910"/>
    <w:rsid w:val="005C584C"/>
    <w:rsid w:val="005C5867"/>
    <w:rsid w:val="005D045C"/>
    <w:rsid w:val="005D2326"/>
    <w:rsid w:val="005D24BF"/>
    <w:rsid w:val="005D37B2"/>
    <w:rsid w:val="005E1383"/>
    <w:rsid w:val="005E152F"/>
    <w:rsid w:val="005E2DF1"/>
    <w:rsid w:val="005E3AE7"/>
    <w:rsid w:val="005F0143"/>
    <w:rsid w:val="005F353A"/>
    <w:rsid w:val="005F3ECA"/>
    <w:rsid w:val="005F43D3"/>
    <w:rsid w:val="005F4782"/>
    <w:rsid w:val="005F5452"/>
    <w:rsid w:val="005F5923"/>
    <w:rsid w:val="005F6BD2"/>
    <w:rsid w:val="00604F14"/>
    <w:rsid w:val="00605383"/>
    <w:rsid w:val="00606A5E"/>
    <w:rsid w:val="00607DCC"/>
    <w:rsid w:val="00611E5D"/>
    <w:rsid w:val="006125F5"/>
    <w:rsid w:val="0061393F"/>
    <w:rsid w:val="00613F9D"/>
    <w:rsid w:val="00614F8D"/>
    <w:rsid w:val="006153AD"/>
    <w:rsid w:val="006219F8"/>
    <w:rsid w:val="0062225E"/>
    <w:rsid w:val="00631372"/>
    <w:rsid w:val="006314D3"/>
    <w:rsid w:val="00631646"/>
    <w:rsid w:val="00633831"/>
    <w:rsid w:val="0063722A"/>
    <w:rsid w:val="00637EB8"/>
    <w:rsid w:val="00637FC9"/>
    <w:rsid w:val="0064098C"/>
    <w:rsid w:val="00642721"/>
    <w:rsid w:val="00642DFE"/>
    <w:rsid w:val="006443B2"/>
    <w:rsid w:val="0064489E"/>
    <w:rsid w:val="00645A07"/>
    <w:rsid w:val="0064719B"/>
    <w:rsid w:val="0064754E"/>
    <w:rsid w:val="006477A8"/>
    <w:rsid w:val="0064796F"/>
    <w:rsid w:val="006501E9"/>
    <w:rsid w:val="0065238F"/>
    <w:rsid w:val="00652F05"/>
    <w:rsid w:val="006535C8"/>
    <w:rsid w:val="00653E13"/>
    <w:rsid w:val="00655F8A"/>
    <w:rsid w:val="00656A21"/>
    <w:rsid w:val="0066075D"/>
    <w:rsid w:val="00660C68"/>
    <w:rsid w:val="00660E60"/>
    <w:rsid w:val="0066207C"/>
    <w:rsid w:val="0066328C"/>
    <w:rsid w:val="006632CF"/>
    <w:rsid w:val="00663F02"/>
    <w:rsid w:val="00664493"/>
    <w:rsid w:val="00665A85"/>
    <w:rsid w:val="0066631D"/>
    <w:rsid w:val="006671C7"/>
    <w:rsid w:val="00670CC9"/>
    <w:rsid w:val="00670D0B"/>
    <w:rsid w:val="00671C9E"/>
    <w:rsid w:val="00681557"/>
    <w:rsid w:val="00683F30"/>
    <w:rsid w:val="0068724D"/>
    <w:rsid w:val="00691C03"/>
    <w:rsid w:val="0069255D"/>
    <w:rsid w:val="00692AE9"/>
    <w:rsid w:val="00697023"/>
    <w:rsid w:val="006A0FBA"/>
    <w:rsid w:val="006A22A8"/>
    <w:rsid w:val="006A2BEE"/>
    <w:rsid w:val="006A3022"/>
    <w:rsid w:val="006B06EC"/>
    <w:rsid w:val="006B1F54"/>
    <w:rsid w:val="006B2CA9"/>
    <w:rsid w:val="006B2FAE"/>
    <w:rsid w:val="006B38D5"/>
    <w:rsid w:val="006B3F51"/>
    <w:rsid w:val="006B49FA"/>
    <w:rsid w:val="006B4D61"/>
    <w:rsid w:val="006B5C58"/>
    <w:rsid w:val="006B5C7F"/>
    <w:rsid w:val="006B7097"/>
    <w:rsid w:val="006B7FE4"/>
    <w:rsid w:val="006C0911"/>
    <w:rsid w:val="006C14B4"/>
    <w:rsid w:val="006C2824"/>
    <w:rsid w:val="006C485D"/>
    <w:rsid w:val="006D1B4B"/>
    <w:rsid w:val="006D21B7"/>
    <w:rsid w:val="006D280B"/>
    <w:rsid w:val="006D2FB2"/>
    <w:rsid w:val="006D3BDA"/>
    <w:rsid w:val="006D4E64"/>
    <w:rsid w:val="006D5B04"/>
    <w:rsid w:val="006D70E4"/>
    <w:rsid w:val="006D7C6D"/>
    <w:rsid w:val="006D7E47"/>
    <w:rsid w:val="006E1C29"/>
    <w:rsid w:val="006E2655"/>
    <w:rsid w:val="006E29B1"/>
    <w:rsid w:val="006E3428"/>
    <w:rsid w:val="006E5651"/>
    <w:rsid w:val="006E5A77"/>
    <w:rsid w:val="006E7FED"/>
    <w:rsid w:val="006F137A"/>
    <w:rsid w:val="006F185C"/>
    <w:rsid w:val="006F1D21"/>
    <w:rsid w:val="006F324C"/>
    <w:rsid w:val="006F4391"/>
    <w:rsid w:val="006F6216"/>
    <w:rsid w:val="007004E3"/>
    <w:rsid w:val="00702729"/>
    <w:rsid w:val="007030B9"/>
    <w:rsid w:val="00703E45"/>
    <w:rsid w:val="00704E52"/>
    <w:rsid w:val="007069B7"/>
    <w:rsid w:val="00707217"/>
    <w:rsid w:val="0071127E"/>
    <w:rsid w:val="0071396D"/>
    <w:rsid w:val="00714769"/>
    <w:rsid w:val="00714CDD"/>
    <w:rsid w:val="00715056"/>
    <w:rsid w:val="007164B2"/>
    <w:rsid w:val="00716585"/>
    <w:rsid w:val="00717834"/>
    <w:rsid w:val="007208FB"/>
    <w:rsid w:val="00720B6E"/>
    <w:rsid w:val="00721185"/>
    <w:rsid w:val="00721E12"/>
    <w:rsid w:val="00723487"/>
    <w:rsid w:val="0072789B"/>
    <w:rsid w:val="00734751"/>
    <w:rsid w:val="00735497"/>
    <w:rsid w:val="00736F55"/>
    <w:rsid w:val="00737B1D"/>
    <w:rsid w:val="00737C54"/>
    <w:rsid w:val="00737E0A"/>
    <w:rsid w:val="0074094B"/>
    <w:rsid w:val="007414FC"/>
    <w:rsid w:val="0074208D"/>
    <w:rsid w:val="0074334D"/>
    <w:rsid w:val="00745834"/>
    <w:rsid w:val="00746E8C"/>
    <w:rsid w:val="007541E4"/>
    <w:rsid w:val="007543DC"/>
    <w:rsid w:val="007546FC"/>
    <w:rsid w:val="007559CE"/>
    <w:rsid w:val="007561A8"/>
    <w:rsid w:val="00756DBA"/>
    <w:rsid w:val="00757B58"/>
    <w:rsid w:val="00757C76"/>
    <w:rsid w:val="007600E8"/>
    <w:rsid w:val="007621C1"/>
    <w:rsid w:val="00762A81"/>
    <w:rsid w:val="0076332C"/>
    <w:rsid w:val="00766305"/>
    <w:rsid w:val="0076663F"/>
    <w:rsid w:val="00767F55"/>
    <w:rsid w:val="00772DA4"/>
    <w:rsid w:val="0077378C"/>
    <w:rsid w:val="00773F99"/>
    <w:rsid w:val="0077449F"/>
    <w:rsid w:val="007750E7"/>
    <w:rsid w:val="007772CF"/>
    <w:rsid w:val="00780E0B"/>
    <w:rsid w:val="0078390D"/>
    <w:rsid w:val="00785C68"/>
    <w:rsid w:val="007867A4"/>
    <w:rsid w:val="007868D6"/>
    <w:rsid w:val="00786ADC"/>
    <w:rsid w:val="0078797E"/>
    <w:rsid w:val="007913B7"/>
    <w:rsid w:val="0079176B"/>
    <w:rsid w:val="0079263D"/>
    <w:rsid w:val="007942DB"/>
    <w:rsid w:val="007A2A7F"/>
    <w:rsid w:val="007A4A4B"/>
    <w:rsid w:val="007A522B"/>
    <w:rsid w:val="007A6E90"/>
    <w:rsid w:val="007A7FC9"/>
    <w:rsid w:val="007B02A4"/>
    <w:rsid w:val="007B1811"/>
    <w:rsid w:val="007B421F"/>
    <w:rsid w:val="007B6411"/>
    <w:rsid w:val="007C07BA"/>
    <w:rsid w:val="007C1FE7"/>
    <w:rsid w:val="007C57D1"/>
    <w:rsid w:val="007C585C"/>
    <w:rsid w:val="007C650D"/>
    <w:rsid w:val="007C7CDF"/>
    <w:rsid w:val="007D069F"/>
    <w:rsid w:val="007D42EB"/>
    <w:rsid w:val="007D742D"/>
    <w:rsid w:val="007E2C05"/>
    <w:rsid w:val="007E2F70"/>
    <w:rsid w:val="007E3212"/>
    <w:rsid w:val="007E322E"/>
    <w:rsid w:val="007E33DF"/>
    <w:rsid w:val="007E3A0C"/>
    <w:rsid w:val="007E3F87"/>
    <w:rsid w:val="007E4379"/>
    <w:rsid w:val="007E4525"/>
    <w:rsid w:val="007E5C2B"/>
    <w:rsid w:val="007E6282"/>
    <w:rsid w:val="007F3355"/>
    <w:rsid w:val="007F4146"/>
    <w:rsid w:val="007F5A15"/>
    <w:rsid w:val="007F5F6A"/>
    <w:rsid w:val="0080164F"/>
    <w:rsid w:val="0080256B"/>
    <w:rsid w:val="00802D66"/>
    <w:rsid w:val="00803F04"/>
    <w:rsid w:val="0080406C"/>
    <w:rsid w:val="008042D5"/>
    <w:rsid w:val="008053E0"/>
    <w:rsid w:val="00805ABA"/>
    <w:rsid w:val="008074B4"/>
    <w:rsid w:val="008109EC"/>
    <w:rsid w:val="00810AA0"/>
    <w:rsid w:val="0081183E"/>
    <w:rsid w:val="00812135"/>
    <w:rsid w:val="00812963"/>
    <w:rsid w:val="00813312"/>
    <w:rsid w:val="008138A8"/>
    <w:rsid w:val="00813EC1"/>
    <w:rsid w:val="00815668"/>
    <w:rsid w:val="008163DE"/>
    <w:rsid w:val="00817100"/>
    <w:rsid w:val="008207C5"/>
    <w:rsid w:val="008208C3"/>
    <w:rsid w:val="00820CC5"/>
    <w:rsid w:val="00821D9B"/>
    <w:rsid w:val="00823B1B"/>
    <w:rsid w:val="00826C36"/>
    <w:rsid w:val="00827695"/>
    <w:rsid w:val="008300C9"/>
    <w:rsid w:val="0083287A"/>
    <w:rsid w:val="00832DC5"/>
    <w:rsid w:val="00834290"/>
    <w:rsid w:val="00835388"/>
    <w:rsid w:val="00835F8A"/>
    <w:rsid w:val="00837A51"/>
    <w:rsid w:val="0084248D"/>
    <w:rsid w:val="00852BC9"/>
    <w:rsid w:val="00853DAE"/>
    <w:rsid w:val="0085529D"/>
    <w:rsid w:val="00855C8C"/>
    <w:rsid w:val="00860677"/>
    <w:rsid w:val="00861B33"/>
    <w:rsid w:val="00862000"/>
    <w:rsid w:val="0086306A"/>
    <w:rsid w:val="0086381B"/>
    <w:rsid w:val="008647F3"/>
    <w:rsid w:val="008659C0"/>
    <w:rsid w:val="008668B7"/>
    <w:rsid w:val="00867CC7"/>
    <w:rsid w:val="00870B95"/>
    <w:rsid w:val="0087376B"/>
    <w:rsid w:val="0087418D"/>
    <w:rsid w:val="00875DC8"/>
    <w:rsid w:val="00880042"/>
    <w:rsid w:val="00881100"/>
    <w:rsid w:val="008825E0"/>
    <w:rsid w:val="00883A2C"/>
    <w:rsid w:val="00884E3C"/>
    <w:rsid w:val="00892695"/>
    <w:rsid w:val="00893236"/>
    <w:rsid w:val="00894CAC"/>
    <w:rsid w:val="00896BBA"/>
    <w:rsid w:val="00897128"/>
    <w:rsid w:val="008A03BD"/>
    <w:rsid w:val="008A1D2F"/>
    <w:rsid w:val="008A2ABB"/>
    <w:rsid w:val="008A3241"/>
    <w:rsid w:val="008B653A"/>
    <w:rsid w:val="008B6EC7"/>
    <w:rsid w:val="008B785C"/>
    <w:rsid w:val="008C1ED4"/>
    <w:rsid w:val="008C2273"/>
    <w:rsid w:val="008C726C"/>
    <w:rsid w:val="008D01B8"/>
    <w:rsid w:val="008D5417"/>
    <w:rsid w:val="008D65DC"/>
    <w:rsid w:val="008D7C9B"/>
    <w:rsid w:val="008E6814"/>
    <w:rsid w:val="008E6F36"/>
    <w:rsid w:val="008E7E35"/>
    <w:rsid w:val="008F0ED6"/>
    <w:rsid w:val="008F34D8"/>
    <w:rsid w:val="008F73BC"/>
    <w:rsid w:val="008F743E"/>
    <w:rsid w:val="009024CA"/>
    <w:rsid w:val="009030B6"/>
    <w:rsid w:val="00904672"/>
    <w:rsid w:val="0091078C"/>
    <w:rsid w:val="00912BC1"/>
    <w:rsid w:val="009151BA"/>
    <w:rsid w:val="0091714E"/>
    <w:rsid w:val="00920065"/>
    <w:rsid w:val="009237A5"/>
    <w:rsid w:val="00924D5B"/>
    <w:rsid w:val="00925C5C"/>
    <w:rsid w:val="009308B4"/>
    <w:rsid w:val="00931BC5"/>
    <w:rsid w:val="00935ED8"/>
    <w:rsid w:val="00936246"/>
    <w:rsid w:val="00937AB0"/>
    <w:rsid w:val="00940D4B"/>
    <w:rsid w:val="00941BAB"/>
    <w:rsid w:val="00941D9A"/>
    <w:rsid w:val="00943856"/>
    <w:rsid w:val="009451EA"/>
    <w:rsid w:val="0094645C"/>
    <w:rsid w:val="00946C78"/>
    <w:rsid w:val="00947AF6"/>
    <w:rsid w:val="009504DF"/>
    <w:rsid w:val="00950F62"/>
    <w:rsid w:val="009529A5"/>
    <w:rsid w:val="0095305D"/>
    <w:rsid w:val="0095521F"/>
    <w:rsid w:val="0095529A"/>
    <w:rsid w:val="00960224"/>
    <w:rsid w:val="00965F5D"/>
    <w:rsid w:val="00973236"/>
    <w:rsid w:val="009741F2"/>
    <w:rsid w:val="0097672B"/>
    <w:rsid w:val="009778CF"/>
    <w:rsid w:val="00977A99"/>
    <w:rsid w:val="00981633"/>
    <w:rsid w:val="00981C7F"/>
    <w:rsid w:val="00982D92"/>
    <w:rsid w:val="009835A1"/>
    <w:rsid w:val="009849B3"/>
    <w:rsid w:val="00984A29"/>
    <w:rsid w:val="00986E8C"/>
    <w:rsid w:val="009874A1"/>
    <w:rsid w:val="00987C27"/>
    <w:rsid w:val="0099061B"/>
    <w:rsid w:val="00993102"/>
    <w:rsid w:val="009933F0"/>
    <w:rsid w:val="00993AF2"/>
    <w:rsid w:val="00995B5D"/>
    <w:rsid w:val="0099698C"/>
    <w:rsid w:val="00997576"/>
    <w:rsid w:val="009A0E10"/>
    <w:rsid w:val="009A18C7"/>
    <w:rsid w:val="009A3BD7"/>
    <w:rsid w:val="009A4118"/>
    <w:rsid w:val="009A5D14"/>
    <w:rsid w:val="009A6E4E"/>
    <w:rsid w:val="009B0C34"/>
    <w:rsid w:val="009B198F"/>
    <w:rsid w:val="009B3576"/>
    <w:rsid w:val="009B40B1"/>
    <w:rsid w:val="009B4397"/>
    <w:rsid w:val="009B5ED5"/>
    <w:rsid w:val="009B6570"/>
    <w:rsid w:val="009B7701"/>
    <w:rsid w:val="009C05A7"/>
    <w:rsid w:val="009C089E"/>
    <w:rsid w:val="009C0B56"/>
    <w:rsid w:val="009C0EC7"/>
    <w:rsid w:val="009C1533"/>
    <w:rsid w:val="009C41B2"/>
    <w:rsid w:val="009C6A9A"/>
    <w:rsid w:val="009C7306"/>
    <w:rsid w:val="009C7CDE"/>
    <w:rsid w:val="009D317D"/>
    <w:rsid w:val="009D559F"/>
    <w:rsid w:val="009E23D2"/>
    <w:rsid w:val="009E4D0E"/>
    <w:rsid w:val="009E5639"/>
    <w:rsid w:val="009E7163"/>
    <w:rsid w:val="009E7221"/>
    <w:rsid w:val="009E729A"/>
    <w:rsid w:val="009F043B"/>
    <w:rsid w:val="009F05F2"/>
    <w:rsid w:val="009F06E5"/>
    <w:rsid w:val="009F2CC8"/>
    <w:rsid w:val="009F56B4"/>
    <w:rsid w:val="00A00224"/>
    <w:rsid w:val="00A06050"/>
    <w:rsid w:val="00A061BB"/>
    <w:rsid w:val="00A06848"/>
    <w:rsid w:val="00A06858"/>
    <w:rsid w:val="00A11F91"/>
    <w:rsid w:val="00A13007"/>
    <w:rsid w:val="00A15DC8"/>
    <w:rsid w:val="00A15E6F"/>
    <w:rsid w:val="00A1609A"/>
    <w:rsid w:val="00A210F6"/>
    <w:rsid w:val="00A2141F"/>
    <w:rsid w:val="00A21F95"/>
    <w:rsid w:val="00A2499C"/>
    <w:rsid w:val="00A255EC"/>
    <w:rsid w:val="00A25EE0"/>
    <w:rsid w:val="00A27043"/>
    <w:rsid w:val="00A3221C"/>
    <w:rsid w:val="00A3386B"/>
    <w:rsid w:val="00A34253"/>
    <w:rsid w:val="00A34F8A"/>
    <w:rsid w:val="00A363F0"/>
    <w:rsid w:val="00A36EE4"/>
    <w:rsid w:val="00A36F21"/>
    <w:rsid w:val="00A4015E"/>
    <w:rsid w:val="00A404C1"/>
    <w:rsid w:val="00A41BD3"/>
    <w:rsid w:val="00A4202A"/>
    <w:rsid w:val="00A42E28"/>
    <w:rsid w:val="00A42F21"/>
    <w:rsid w:val="00A44715"/>
    <w:rsid w:val="00A46AD6"/>
    <w:rsid w:val="00A472C6"/>
    <w:rsid w:val="00A5060E"/>
    <w:rsid w:val="00A53E3F"/>
    <w:rsid w:val="00A55619"/>
    <w:rsid w:val="00A55942"/>
    <w:rsid w:val="00A601DE"/>
    <w:rsid w:val="00A61800"/>
    <w:rsid w:val="00A6348A"/>
    <w:rsid w:val="00A63DF1"/>
    <w:rsid w:val="00A63E90"/>
    <w:rsid w:val="00A645CF"/>
    <w:rsid w:val="00A678ED"/>
    <w:rsid w:val="00A712B2"/>
    <w:rsid w:val="00A716EC"/>
    <w:rsid w:val="00A72643"/>
    <w:rsid w:val="00A72ACD"/>
    <w:rsid w:val="00A73215"/>
    <w:rsid w:val="00A7332C"/>
    <w:rsid w:val="00A73D2D"/>
    <w:rsid w:val="00A73DD6"/>
    <w:rsid w:val="00A746D3"/>
    <w:rsid w:val="00A74A63"/>
    <w:rsid w:val="00A76E35"/>
    <w:rsid w:val="00A7779A"/>
    <w:rsid w:val="00A82258"/>
    <w:rsid w:val="00A82EAC"/>
    <w:rsid w:val="00A85B90"/>
    <w:rsid w:val="00A87A8E"/>
    <w:rsid w:val="00A90266"/>
    <w:rsid w:val="00A920AE"/>
    <w:rsid w:val="00A92FFA"/>
    <w:rsid w:val="00A96A26"/>
    <w:rsid w:val="00A97E72"/>
    <w:rsid w:val="00AA0272"/>
    <w:rsid w:val="00AA0944"/>
    <w:rsid w:val="00AA334A"/>
    <w:rsid w:val="00AA423E"/>
    <w:rsid w:val="00AA46EB"/>
    <w:rsid w:val="00AA692E"/>
    <w:rsid w:val="00AA6EC9"/>
    <w:rsid w:val="00AA74ED"/>
    <w:rsid w:val="00AB0FBC"/>
    <w:rsid w:val="00AB10BA"/>
    <w:rsid w:val="00AB1615"/>
    <w:rsid w:val="00AB39AA"/>
    <w:rsid w:val="00AB435F"/>
    <w:rsid w:val="00AB48A7"/>
    <w:rsid w:val="00AB564C"/>
    <w:rsid w:val="00AB65C1"/>
    <w:rsid w:val="00AB705C"/>
    <w:rsid w:val="00AB71B1"/>
    <w:rsid w:val="00AC153E"/>
    <w:rsid w:val="00AC2338"/>
    <w:rsid w:val="00AC2A31"/>
    <w:rsid w:val="00AC2DF9"/>
    <w:rsid w:val="00AC33E4"/>
    <w:rsid w:val="00AC3499"/>
    <w:rsid w:val="00AC5756"/>
    <w:rsid w:val="00AC59E5"/>
    <w:rsid w:val="00AC6642"/>
    <w:rsid w:val="00AC751A"/>
    <w:rsid w:val="00AC7BCD"/>
    <w:rsid w:val="00AD0A20"/>
    <w:rsid w:val="00AD1822"/>
    <w:rsid w:val="00AD26EC"/>
    <w:rsid w:val="00AD3730"/>
    <w:rsid w:val="00AD46E8"/>
    <w:rsid w:val="00AD4BD4"/>
    <w:rsid w:val="00AD56B8"/>
    <w:rsid w:val="00AE0B57"/>
    <w:rsid w:val="00AE3565"/>
    <w:rsid w:val="00AE744B"/>
    <w:rsid w:val="00AF317C"/>
    <w:rsid w:val="00AF3D08"/>
    <w:rsid w:val="00AF3DF6"/>
    <w:rsid w:val="00AF4833"/>
    <w:rsid w:val="00AF4F78"/>
    <w:rsid w:val="00AF63D9"/>
    <w:rsid w:val="00B00138"/>
    <w:rsid w:val="00B00A28"/>
    <w:rsid w:val="00B05EE9"/>
    <w:rsid w:val="00B06273"/>
    <w:rsid w:val="00B071AA"/>
    <w:rsid w:val="00B07420"/>
    <w:rsid w:val="00B12785"/>
    <w:rsid w:val="00B13489"/>
    <w:rsid w:val="00B137FE"/>
    <w:rsid w:val="00B22925"/>
    <w:rsid w:val="00B230F2"/>
    <w:rsid w:val="00B241F5"/>
    <w:rsid w:val="00B31198"/>
    <w:rsid w:val="00B31340"/>
    <w:rsid w:val="00B36A60"/>
    <w:rsid w:val="00B377EC"/>
    <w:rsid w:val="00B406A2"/>
    <w:rsid w:val="00B406AB"/>
    <w:rsid w:val="00B40AEF"/>
    <w:rsid w:val="00B4116D"/>
    <w:rsid w:val="00B4614B"/>
    <w:rsid w:val="00B46348"/>
    <w:rsid w:val="00B46553"/>
    <w:rsid w:val="00B46A4F"/>
    <w:rsid w:val="00B500AC"/>
    <w:rsid w:val="00B506CC"/>
    <w:rsid w:val="00B521D1"/>
    <w:rsid w:val="00B52623"/>
    <w:rsid w:val="00B52A7A"/>
    <w:rsid w:val="00B5321A"/>
    <w:rsid w:val="00B53D6C"/>
    <w:rsid w:val="00B56F9E"/>
    <w:rsid w:val="00B600B8"/>
    <w:rsid w:val="00B61D28"/>
    <w:rsid w:val="00B625D2"/>
    <w:rsid w:val="00B63591"/>
    <w:rsid w:val="00B66435"/>
    <w:rsid w:val="00B66953"/>
    <w:rsid w:val="00B6782B"/>
    <w:rsid w:val="00B73C4F"/>
    <w:rsid w:val="00B74F92"/>
    <w:rsid w:val="00B75B37"/>
    <w:rsid w:val="00B76912"/>
    <w:rsid w:val="00B76B8A"/>
    <w:rsid w:val="00B77E9E"/>
    <w:rsid w:val="00B81383"/>
    <w:rsid w:val="00B81787"/>
    <w:rsid w:val="00B83003"/>
    <w:rsid w:val="00B85A5C"/>
    <w:rsid w:val="00B87597"/>
    <w:rsid w:val="00B878DD"/>
    <w:rsid w:val="00B87AAA"/>
    <w:rsid w:val="00B93EDB"/>
    <w:rsid w:val="00B94489"/>
    <w:rsid w:val="00B94C0B"/>
    <w:rsid w:val="00B95316"/>
    <w:rsid w:val="00B956D2"/>
    <w:rsid w:val="00B95B17"/>
    <w:rsid w:val="00B9711F"/>
    <w:rsid w:val="00B97E32"/>
    <w:rsid w:val="00BA11A0"/>
    <w:rsid w:val="00BA1474"/>
    <w:rsid w:val="00BA1A7C"/>
    <w:rsid w:val="00BA1EA9"/>
    <w:rsid w:val="00BA1EF0"/>
    <w:rsid w:val="00BA28B0"/>
    <w:rsid w:val="00BA3F1D"/>
    <w:rsid w:val="00BA41EE"/>
    <w:rsid w:val="00BA4F1C"/>
    <w:rsid w:val="00BA5EA6"/>
    <w:rsid w:val="00BA660A"/>
    <w:rsid w:val="00BB04B1"/>
    <w:rsid w:val="00BB5DA8"/>
    <w:rsid w:val="00BC1835"/>
    <w:rsid w:val="00BC2A78"/>
    <w:rsid w:val="00BC4690"/>
    <w:rsid w:val="00BC65D8"/>
    <w:rsid w:val="00BC66C0"/>
    <w:rsid w:val="00BC696F"/>
    <w:rsid w:val="00BD2F96"/>
    <w:rsid w:val="00BD2FD8"/>
    <w:rsid w:val="00BE1ED4"/>
    <w:rsid w:val="00BE24F1"/>
    <w:rsid w:val="00BE271B"/>
    <w:rsid w:val="00BE3110"/>
    <w:rsid w:val="00BE41E8"/>
    <w:rsid w:val="00BE456F"/>
    <w:rsid w:val="00BF064E"/>
    <w:rsid w:val="00BF1C2C"/>
    <w:rsid w:val="00BF5E4F"/>
    <w:rsid w:val="00BF707C"/>
    <w:rsid w:val="00C023EA"/>
    <w:rsid w:val="00C0577A"/>
    <w:rsid w:val="00C05910"/>
    <w:rsid w:val="00C05ABC"/>
    <w:rsid w:val="00C1500E"/>
    <w:rsid w:val="00C157CE"/>
    <w:rsid w:val="00C2189D"/>
    <w:rsid w:val="00C22160"/>
    <w:rsid w:val="00C223E6"/>
    <w:rsid w:val="00C229B1"/>
    <w:rsid w:val="00C22FD1"/>
    <w:rsid w:val="00C23E41"/>
    <w:rsid w:val="00C24FEF"/>
    <w:rsid w:val="00C274A3"/>
    <w:rsid w:val="00C30617"/>
    <w:rsid w:val="00C336C7"/>
    <w:rsid w:val="00C36BC9"/>
    <w:rsid w:val="00C37EF2"/>
    <w:rsid w:val="00C401D1"/>
    <w:rsid w:val="00C423E0"/>
    <w:rsid w:val="00C42883"/>
    <w:rsid w:val="00C452C1"/>
    <w:rsid w:val="00C4738B"/>
    <w:rsid w:val="00C53DBC"/>
    <w:rsid w:val="00C54ADA"/>
    <w:rsid w:val="00C54C3F"/>
    <w:rsid w:val="00C5692C"/>
    <w:rsid w:val="00C600D1"/>
    <w:rsid w:val="00C6091C"/>
    <w:rsid w:val="00C635BF"/>
    <w:rsid w:val="00C644D4"/>
    <w:rsid w:val="00C64F75"/>
    <w:rsid w:val="00C658C6"/>
    <w:rsid w:val="00C6609C"/>
    <w:rsid w:val="00C7266B"/>
    <w:rsid w:val="00C7286C"/>
    <w:rsid w:val="00C72E49"/>
    <w:rsid w:val="00C73126"/>
    <w:rsid w:val="00C77454"/>
    <w:rsid w:val="00C77E42"/>
    <w:rsid w:val="00C8013D"/>
    <w:rsid w:val="00C810FF"/>
    <w:rsid w:val="00C81950"/>
    <w:rsid w:val="00C824F9"/>
    <w:rsid w:val="00C860C2"/>
    <w:rsid w:val="00C870E7"/>
    <w:rsid w:val="00C8776E"/>
    <w:rsid w:val="00C94E35"/>
    <w:rsid w:val="00C9530D"/>
    <w:rsid w:val="00C95B03"/>
    <w:rsid w:val="00C96D82"/>
    <w:rsid w:val="00C9749F"/>
    <w:rsid w:val="00CA0A3D"/>
    <w:rsid w:val="00CA0DC3"/>
    <w:rsid w:val="00CA1A1B"/>
    <w:rsid w:val="00CA39DF"/>
    <w:rsid w:val="00CA4577"/>
    <w:rsid w:val="00CA5583"/>
    <w:rsid w:val="00CA568F"/>
    <w:rsid w:val="00CA634F"/>
    <w:rsid w:val="00CA7863"/>
    <w:rsid w:val="00CB0086"/>
    <w:rsid w:val="00CB05F9"/>
    <w:rsid w:val="00CB10E5"/>
    <w:rsid w:val="00CB5E1B"/>
    <w:rsid w:val="00CB5F15"/>
    <w:rsid w:val="00CB65B2"/>
    <w:rsid w:val="00CC6DA1"/>
    <w:rsid w:val="00CC7ED9"/>
    <w:rsid w:val="00CD2B95"/>
    <w:rsid w:val="00CD2E42"/>
    <w:rsid w:val="00CD3CE1"/>
    <w:rsid w:val="00CD449B"/>
    <w:rsid w:val="00CD46B6"/>
    <w:rsid w:val="00CD4813"/>
    <w:rsid w:val="00CD67E4"/>
    <w:rsid w:val="00CD6C4B"/>
    <w:rsid w:val="00CE0FE7"/>
    <w:rsid w:val="00CE1E40"/>
    <w:rsid w:val="00CE26C7"/>
    <w:rsid w:val="00CE3591"/>
    <w:rsid w:val="00CE5761"/>
    <w:rsid w:val="00CE667B"/>
    <w:rsid w:val="00CE7223"/>
    <w:rsid w:val="00CF0766"/>
    <w:rsid w:val="00CF1281"/>
    <w:rsid w:val="00CF270D"/>
    <w:rsid w:val="00CF2A4D"/>
    <w:rsid w:val="00CF2DFE"/>
    <w:rsid w:val="00CF374A"/>
    <w:rsid w:val="00CF4F0C"/>
    <w:rsid w:val="00CF5F17"/>
    <w:rsid w:val="00CF7677"/>
    <w:rsid w:val="00CF77E9"/>
    <w:rsid w:val="00D00824"/>
    <w:rsid w:val="00D00A67"/>
    <w:rsid w:val="00D0252F"/>
    <w:rsid w:val="00D02902"/>
    <w:rsid w:val="00D02B70"/>
    <w:rsid w:val="00D031E1"/>
    <w:rsid w:val="00D0437A"/>
    <w:rsid w:val="00D11359"/>
    <w:rsid w:val="00D11D48"/>
    <w:rsid w:val="00D12144"/>
    <w:rsid w:val="00D131F7"/>
    <w:rsid w:val="00D14F93"/>
    <w:rsid w:val="00D152F6"/>
    <w:rsid w:val="00D1625E"/>
    <w:rsid w:val="00D2333D"/>
    <w:rsid w:val="00D24E07"/>
    <w:rsid w:val="00D24E0A"/>
    <w:rsid w:val="00D26771"/>
    <w:rsid w:val="00D267ED"/>
    <w:rsid w:val="00D26B5D"/>
    <w:rsid w:val="00D26D54"/>
    <w:rsid w:val="00D26EA4"/>
    <w:rsid w:val="00D30D07"/>
    <w:rsid w:val="00D32183"/>
    <w:rsid w:val="00D32A92"/>
    <w:rsid w:val="00D32E3C"/>
    <w:rsid w:val="00D354B3"/>
    <w:rsid w:val="00D354F7"/>
    <w:rsid w:val="00D42615"/>
    <w:rsid w:val="00D439BF"/>
    <w:rsid w:val="00D4585D"/>
    <w:rsid w:val="00D474BD"/>
    <w:rsid w:val="00D53172"/>
    <w:rsid w:val="00D54A76"/>
    <w:rsid w:val="00D554AB"/>
    <w:rsid w:val="00D57084"/>
    <w:rsid w:val="00D57589"/>
    <w:rsid w:val="00D623D2"/>
    <w:rsid w:val="00D64C83"/>
    <w:rsid w:val="00D723EF"/>
    <w:rsid w:val="00D72A2D"/>
    <w:rsid w:val="00D75AF2"/>
    <w:rsid w:val="00D7734B"/>
    <w:rsid w:val="00D80215"/>
    <w:rsid w:val="00D817BB"/>
    <w:rsid w:val="00D82044"/>
    <w:rsid w:val="00D87B0B"/>
    <w:rsid w:val="00D90575"/>
    <w:rsid w:val="00D9609E"/>
    <w:rsid w:val="00D965ED"/>
    <w:rsid w:val="00D96FBD"/>
    <w:rsid w:val="00D97688"/>
    <w:rsid w:val="00D97A54"/>
    <w:rsid w:val="00DA2A48"/>
    <w:rsid w:val="00DA484F"/>
    <w:rsid w:val="00DA57F2"/>
    <w:rsid w:val="00DA5CB9"/>
    <w:rsid w:val="00DB0C72"/>
    <w:rsid w:val="00DB4326"/>
    <w:rsid w:val="00DB5D12"/>
    <w:rsid w:val="00DB6176"/>
    <w:rsid w:val="00DB7892"/>
    <w:rsid w:val="00DB7E16"/>
    <w:rsid w:val="00DC337D"/>
    <w:rsid w:val="00DC3427"/>
    <w:rsid w:val="00DC76FB"/>
    <w:rsid w:val="00DC79E0"/>
    <w:rsid w:val="00DC79FA"/>
    <w:rsid w:val="00DC7FFC"/>
    <w:rsid w:val="00DD00DF"/>
    <w:rsid w:val="00DD0808"/>
    <w:rsid w:val="00DD120F"/>
    <w:rsid w:val="00DD1886"/>
    <w:rsid w:val="00DD41F2"/>
    <w:rsid w:val="00DD5ECC"/>
    <w:rsid w:val="00DE2A1D"/>
    <w:rsid w:val="00DE2C90"/>
    <w:rsid w:val="00DE3063"/>
    <w:rsid w:val="00DE39E6"/>
    <w:rsid w:val="00DE4981"/>
    <w:rsid w:val="00DE6B38"/>
    <w:rsid w:val="00DE6C97"/>
    <w:rsid w:val="00DE7F41"/>
    <w:rsid w:val="00DF01A8"/>
    <w:rsid w:val="00DF0D7D"/>
    <w:rsid w:val="00DF323C"/>
    <w:rsid w:val="00DF4480"/>
    <w:rsid w:val="00DF6140"/>
    <w:rsid w:val="00DF6C34"/>
    <w:rsid w:val="00DF766F"/>
    <w:rsid w:val="00E06508"/>
    <w:rsid w:val="00E0744C"/>
    <w:rsid w:val="00E0790F"/>
    <w:rsid w:val="00E10884"/>
    <w:rsid w:val="00E119E1"/>
    <w:rsid w:val="00E11F3E"/>
    <w:rsid w:val="00E130E2"/>
    <w:rsid w:val="00E13752"/>
    <w:rsid w:val="00E14AD3"/>
    <w:rsid w:val="00E1596A"/>
    <w:rsid w:val="00E17039"/>
    <w:rsid w:val="00E17DD4"/>
    <w:rsid w:val="00E22AB8"/>
    <w:rsid w:val="00E22C1A"/>
    <w:rsid w:val="00E23453"/>
    <w:rsid w:val="00E25A1B"/>
    <w:rsid w:val="00E271A9"/>
    <w:rsid w:val="00E27341"/>
    <w:rsid w:val="00E27D27"/>
    <w:rsid w:val="00E27D32"/>
    <w:rsid w:val="00E30B63"/>
    <w:rsid w:val="00E3125A"/>
    <w:rsid w:val="00E31ABE"/>
    <w:rsid w:val="00E31DB9"/>
    <w:rsid w:val="00E363B5"/>
    <w:rsid w:val="00E3792F"/>
    <w:rsid w:val="00E40DFE"/>
    <w:rsid w:val="00E431F0"/>
    <w:rsid w:val="00E46F49"/>
    <w:rsid w:val="00E5009D"/>
    <w:rsid w:val="00E505BD"/>
    <w:rsid w:val="00E50CE8"/>
    <w:rsid w:val="00E53EB3"/>
    <w:rsid w:val="00E547F5"/>
    <w:rsid w:val="00E55A28"/>
    <w:rsid w:val="00E55E0A"/>
    <w:rsid w:val="00E56D17"/>
    <w:rsid w:val="00E61465"/>
    <w:rsid w:val="00E64FA1"/>
    <w:rsid w:val="00E67694"/>
    <w:rsid w:val="00E70BBB"/>
    <w:rsid w:val="00E7332B"/>
    <w:rsid w:val="00E74655"/>
    <w:rsid w:val="00E75545"/>
    <w:rsid w:val="00E75D3C"/>
    <w:rsid w:val="00E76C49"/>
    <w:rsid w:val="00E77285"/>
    <w:rsid w:val="00E77E89"/>
    <w:rsid w:val="00E80160"/>
    <w:rsid w:val="00E80FBA"/>
    <w:rsid w:val="00E82E4B"/>
    <w:rsid w:val="00E84716"/>
    <w:rsid w:val="00E84983"/>
    <w:rsid w:val="00E914EE"/>
    <w:rsid w:val="00E92FDF"/>
    <w:rsid w:val="00E94CE4"/>
    <w:rsid w:val="00E95D5E"/>
    <w:rsid w:val="00EA1D7F"/>
    <w:rsid w:val="00EA2093"/>
    <w:rsid w:val="00EA3C8F"/>
    <w:rsid w:val="00EA3CDA"/>
    <w:rsid w:val="00EA5991"/>
    <w:rsid w:val="00EA6B90"/>
    <w:rsid w:val="00EA740E"/>
    <w:rsid w:val="00EA7D51"/>
    <w:rsid w:val="00EA7E59"/>
    <w:rsid w:val="00EB19FB"/>
    <w:rsid w:val="00EB4B0B"/>
    <w:rsid w:val="00EB4F34"/>
    <w:rsid w:val="00EB6112"/>
    <w:rsid w:val="00EB62E5"/>
    <w:rsid w:val="00EC001F"/>
    <w:rsid w:val="00EC0B90"/>
    <w:rsid w:val="00EC178F"/>
    <w:rsid w:val="00EC4299"/>
    <w:rsid w:val="00EC43F4"/>
    <w:rsid w:val="00ED24DF"/>
    <w:rsid w:val="00ED4DF4"/>
    <w:rsid w:val="00ED65B1"/>
    <w:rsid w:val="00ED7357"/>
    <w:rsid w:val="00EE11DD"/>
    <w:rsid w:val="00EE11E5"/>
    <w:rsid w:val="00EE145D"/>
    <w:rsid w:val="00EE1C4E"/>
    <w:rsid w:val="00EE2D9E"/>
    <w:rsid w:val="00EE3D30"/>
    <w:rsid w:val="00EE44AC"/>
    <w:rsid w:val="00EE4C26"/>
    <w:rsid w:val="00EE7750"/>
    <w:rsid w:val="00EF25B6"/>
    <w:rsid w:val="00EF5635"/>
    <w:rsid w:val="00EF5A8C"/>
    <w:rsid w:val="00EF5EB8"/>
    <w:rsid w:val="00EF655B"/>
    <w:rsid w:val="00EF7C86"/>
    <w:rsid w:val="00F01AD3"/>
    <w:rsid w:val="00F0348B"/>
    <w:rsid w:val="00F0363B"/>
    <w:rsid w:val="00F0379B"/>
    <w:rsid w:val="00F03E21"/>
    <w:rsid w:val="00F04FBC"/>
    <w:rsid w:val="00F10790"/>
    <w:rsid w:val="00F10BF1"/>
    <w:rsid w:val="00F12FB1"/>
    <w:rsid w:val="00F140B3"/>
    <w:rsid w:val="00F15487"/>
    <w:rsid w:val="00F15DE4"/>
    <w:rsid w:val="00F1608C"/>
    <w:rsid w:val="00F167AA"/>
    <w:rsid w:val="00F17507"/>
    <w:rsid w:val="00F2007A"/>
    <w:rsid w:val="00F20CDD"/>
    <w:rsid w:val="00F22AA3"/>
    <w:rsid w:val="00F22DEB"/>
    <w:rsid w:val="00F26285"/>
    <w:rsid w:val="00F26A39"/>
    <w:rsid w:val="00F27083"/>
    <w:rsid w:val="00F309E7"/>
    <w:rsid w:val="00F32310"/>
    <w:rsid w:val="00F32B6A"/>
    <w:rsid w:val="00F33E73"/>
    <w:rsid w:val="00F35238"/>
    <w:rsid w:val="00F36428"/>
    <w:rsid w:val="00F36667"/>
    <w:rsid w:val="00F37EEB"/>
    <w:rsid w:val="00F4044C"/>
    <w:rsid w:val="00F405DE"/>
    <w:rsid w:val="00F41318"/>
    <w:rsid w:val="00F41A8F"/>
    <w:rsid w:val="00F41E26"/>
    <w:rsid w:val="00F42227"/>
    <w:rsid w:val="00F42DC7"/>
    <w:rsid w:val="00F43215"/>
    <w:rsid w:val="00F43A79"/>
    <w:rsid w:val="00F446EF"/>
    <w:rsid w:val="00F44783"/>
    <w:rsid w:val="00F448C2"/>
    <w:rsid w:val="00F44C29"/>
    <w:rsid w:val="00F45225"/>
    <w:rsid w:val="00F52A74"/>
    <w:rsid w:val="00F54324"/>
    <w:rsid w:val="00F555A9"/>
    <w:rsid w:val="00F56248"/>
    <w:rsid w:val="00F5649C"/>
    <w:rsid w:val="00F61069"/>
    <w:rsid w:val="00F615D3"/>
    <w:rsid w:val="00F61952"/>
    <w:rsid w:val="00F61A7A"/>
    <w:rsid w:val="00F64137"/>
    <w:rsid w:val="00F65A99"/>
    <w:rsid w:val="00F66598"/>
    <w:rsid w:val="00F66843"/>
    <w:rsid w:val="00F6743F"/>
    <w:rsid w:val="00F70798"/>
    <w:rsid w:val="00F71CA9"/>
    <w:rsid w:val="00F71F24"/>
    <w:rsid w:val="00F73417"/>
    <w:rsid w:val="00F77F30"/>
    <w:rsid w:val="00F84BF3"/>
    <w:rsid w:val="00F84E83"/>
    <w:rsid w:val="00F855DD"/>
    <w:rsid w:val="00F8630D"/>
    <w:rsid w:val="00F865AF"/>
    <w:rsid w:val="00F879F7"/>
    <w:rsid w:val="00F911EC"/>
    <w:rsid w:val="00F93033"/>
    <w:rsid w:val="00F95203"/>
    <w:rsid w:val="00F95675"/>
    <w:rsid w:val="00FA067C"/>
    <w:rsid w:val="00FA0C37"/>
    <w:rsid w:val="00FA3360"/>
    <w:rsid w:val="00FA353B"/>
    <w:rsid w:val="00FA3607"/>
    <w:rsid w:val="00FA3AC3"/>
    <w:rsid w:val="00FA44DB"/>
    <w:rsid w:val="00FA7053"/>
    <w:rsid w:val="00FA7952"/>
    <w:rsid w:val="00FB02C8"/>
    <w:rsid w:val="00FB1A46"/>
    <w:rsid w:val="00FB1C8C"/>
    <w:rsid w:val="00FB1CA9"/>
    <w:rsid w:val="00FB32A0"/>
    <w:rsid w:val="00FB43B1"/>
    <w:rsid w:val="00FB4D69"/>
    <w:rsid w:val="00FB58E9"/>
    <w:rsid w:val="00FB6FFB"/>
    <w:rsid w:val="00FC1E2C"/>
    <w:rsid w:val="00FC6258"/>
    <w:rsid w:val="00FC6C10"/>
    <w:rsid w:val="00FC715E"/>
    <w:rsid w:val="00FD0636"/>
    <w:rsid w:val="00FD2E45"/>
    <w:rsid w:val="00FD3B91"/>
    <w:rsid w:val="00FD50F9"/>
    <w:rsid w:val="00FD7120"/>
    <w:rsid w:val="00FE0D3C"/>
    <w:rsid w:val="00FE1E7C"/>
    <w:rsid w:val="00FE2039"/>
    <w:rsid w:val="00FE23DC"/>
    <w:rsid w:val="00FE4B3F"/>
    <w:rsid w:val="00FE5835"/>
    <w:rsid w:val="00FE729A"/>
    <w:rsid w:val="00FE7B31"/>
    <w:rsid w:val="00FF0603"/>
    <w:rsid w:val="00FF0C42"/>
    <w:rsid w:val="00FF1D4F"/>
    <w:rsid w:val="00FF1ED0"/>
    <w:rsid w:val="00FF4C08"/>
    <w:rsid w:val="00FF5561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4F0"/>
    <w:pPr>
      <w:spacing w:after="200" w:line="276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64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6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4F0"/>
    <w:pPr>
      <w:ind w:left="720"/>
      <w:contextualSpacing/>
    </w:pPr>
  </w:style>
  <w:style w:type="paragraph" w:customStyle="1" w:styleId="Style12">
    <w:name w:val="Style12"/>
    <w:basedOn w:val="Normalny"/>
    <w:uiPriority w:val="99"/>
    <w:rsid w:val="003824F0"/>
    <w:pPr>
      <w:widowControl w:val="0"/>
      <w:autoSpaceDE w:val="0"/>
      <w:autoSpaceDN w:val="0"/>
      <w:adjustRightInd w:val="0"/>
      <w:spacing w:after="0" w:line="417" w:lineRule="exact"/>
      <w:jc w:val="both"/>
    </w:pPr>
    <w:rPr>
      <w:rFonts w:ascii="Century Schoolbook" w:eastAsiaTheme="minorEastAsia" w:hAnsi="Century Schoolbook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3824F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pl-PL"/>
    </w:rPr>
  </w:style>
  <w:style w:type="character" w:customStyle="1" w:styleId="FontStyle42">
    <w:name w:val="Font Style42"/>
    <w:basedOn w:val="Domylnaczcionkaakapitu"/>
    <w:uiPriority w:val="99"/>
    <w:rsid w:val="003824F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3824F0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3824F0"/>
    <w:pPr>
      <w:widowControl w:val="0"/>
      <w:autoSpaceDE w:val="0"/>
      <w:autoSpaceDN w:val="0"/>
      <w:adjustRightInd w:val="0"/>
      <w:spacing w:after="0" w:line="410" w:lineRule="exact"/>
      <w:jc w:val="both"/>
    </w:pPr>
    <w:rPr>
      <w:rFonts w:ascii="Century Schoolbook" w:eastAsiaTheme="minorEastAsia" w:hAnsi="Century Schoolbook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3824F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8">
    <w:name w:val="Style18"/>
    <w:basedOn w:val="Normalny"/>
    <w:uiPriority w:val="99"/>
    <w:rsid w:val="003824F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3824F0"/>
    <w:pPr>
      <w:widowControl w:val="0"/>
      <w:autoSpaceDE w:val="0"/>
      <w:autoSpaceDN w:val="0"/>
      <w:adjustRightInd w:val="0"/>
      <w:spacing w:after="0" w:line="421" w:lineRule="exact"/>
    </w:pPr>
    <w:rPr>
      <w:rFonts w:ascii="Century Schoolbook" w:eastAsiaTheme="minorEastAsia" w:hAnsi="Century Schoolbook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824F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824F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3824F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3824F0"/>
    <w:pPr>
      <w:widowControl w:val="0"/>
      <w:autoSpaceDE w:val="0"/>
      <w:autoSpaceDN w:val="0"/>
      <w:adjustRightInd w:val="0"/>
      <w:spacing w:after="0" w:line="418" w:lineRule="exact"/>
    </w:pPr>
    <w:rPr>
      <w:rFonts w:ascii="Century Schoolbook" w:eastAsiaTheme="minorEastAsia" w:hAnsi="Century Schoolbook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3824F0"/>
    <w:pPr>
      <w:widowControl w:val="0"/>
      <w:autoSpaceDE w:val="0"/>
      <w:autoSpaceDN w:val="0"/>
      <w:adjustRightInd w:val="0"/>
      <w:spacing w:after="0" w:line="410" w:lineRule="exact"/>
      <w:ind w:hanging="346"/>
    </w:pPr>
    <w:rPr>
      <w:rFonts w:ascii="Century Schoolbook" w:eastAsiaTheme="minorEastAsia" w:hAnsi="Century Schoolbook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3824F0"/>
    <w:pPr>
      <w:widowControl w:val="0"/>
      <w:autoSpaceDE w:val="0"/>
      <w:autoSpaceDN w:val="0"/>
      <w:adjustRightInd w:val="0"/>
      <w:spacing w:after="0" w:line="418" w:lineRule="exact"/>
      <w:ind w:hanging="274"/>
    </w:pPr>
    <w:rPr>
      <w:rFonts w:ascii="Century Schoolbook" w:eastAsiaTheme="minorEastAsia" w:hAnsi="Century Schoolbook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3824F0"/>
    <w:pPr>
      <w:widowControl w:val="0"/>
      <w:autoSpaceDE w:val="0"/>
      <w:autoSpaceDN w:val="0"/>
      <w:adjustRightInd w:val="0"/>
      <w:spacing w:after="0" w:line="626" w:lineRule="exact"/>
      <w:ind w:firstLine="158"/>
    </w:pPr>
    <w:rPr>
      <w:rFonts w:ascii="Century Schoolbook" w:eastAsiaTheme="minorEastAsia" w:hAnsi="Century Schoolbook"/>
      <w:sz w:val="24"/>
      <w:szCs w:val="24"/>
      <w:lang w:eastAsia="pl-PL"/>
    </w:rPr>
  </w:style>
  <w:style w:type="character" w:customStyle="1" w:styleId="FontStyle46">
    <w:name w:val="Font Style46"/>
    <w:basedOn w:val="Domylnaczcionkaakapitu"/>
    <w:uiPriority w:val="99"/>
    <w:rsid w:val="003824F0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9">
    <w:name w:val="Style19"/>
    <w:basedOn w:val="Normalny"/>
    <w:uiPriority w:val="99"/>
    <w:rsid w:val="003824F0"/>
    <w:pPr>
      <w:widowControl w:val="0"/>
      <w:autoSpaceDE w:val="0"/>
      <w:autoSpaceDN w:val="0"/>
      <w:adjustRightInd w:val="0"/>
      <w:spacing w:after="0" w:line="418" w:lineRule="exact"/>
      <w:ind w:firstLine="137"/>
    </w:pPr>
    <w:rPr>
      <w:rFonts w:ascii="Century Schoolbook" w:eastAsiaTheme="minorEastAsia" w:hAnsi="Century Schoolbook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3824F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4F0"/>
  </w:style>
  <w:style w:type="paragraph" w:styleId="Stopka">
    <w:name w:val="footer"/>
    <w:basedOn w:val="Normalny"/>
    <w:link w:val="StopkaZnak"/>
    <w:uiPriority w:val="99"/>
    <w:unhideWhenUsed/>
    <w:rsid w:val="0038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4F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6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6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36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C2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64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364B89"/>
  </w:style>
  <w:style w:type="paragraph" w:customStyle="1" w:styleId="Tekstpodstawowy21">
    <w:name w:val="Tekst podstawowy 21"/>
    <w:basedOn w:val="Normalny"/>
    <w:rsid w:val="00364B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64B8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Tekstpodstawowy23">
    <w:name w:val="Tekst podstawowy 23"/>
    <w:basedOn w:val="Normalny"/>
    <w:rsid w:val="00364B8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64B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B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4">
    <w:name w:val="Tekst podstawowy 24"/>
    <w:basedOn w:val="Normalny"/>
    <w:rsid w:val="00364B8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5">
    <w:name w:val="Tekst podstawowy 25"/>
    <w:basedOn w:val="Normalny"/>
    <w:rsid w:val="00364B8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B8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B8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B8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64B8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64B89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64B89"/>
    <w:rPr>
      <w:b/>
      <w:bCs/>
    </w:rPr>
  </w:style>
  <w:style w:type="paragraph" w:customStyle="1" w:styleId="Tekstpodstawowy26">
    <w:name w:val="Tekst podstawowy 26"/>
    <w:basedOn w:val="Normalny"/>
    <w:rsid w:val="00364B8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">
    <w:name w:val="Znak"/>
    <w:basedOn w:val="Normalny"/>
    <w:rsid w:val="00364B8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Tekstpodstawowy27">
    <w:name w:val="Tekst podstawowy 27"/>
    <w:basedOn w:val="Normalny"/>
    <w:rsid w:val="00364B8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8">
    <w:name w:val="Tekst podstawowy 28"/>
    <w:basedOn w:val="Normalny"/>
    <w:rsid w:val="00364B8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9">
    <w:name w:val="Tekst podstawowy 29"/>
    <w:basedOn w:val="Normalny"/>
    <w:rsid w:val="00364B8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C7CDF"/>
    <w:rPr>
      <w:b/>
      <w:bCs/>
      <w:i w:val="0"/>
      <w:iCs w:val="0"/>
    </w:rPr>
  </w:style>
  <w:style w:type="character" w:customStyle="1" w:styleId="st1">
    <w:name w:val="st1"/>
    <w:basedOn w:val="Domylnaczcionkaakapitu"/>
    <w:rsid w:val="007C7CD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F63D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3B5842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D33F-9380-46CF-B1A5-2E9A57A3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20</Pages>
  <Words>6450</Words>
  <Characters>38703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Dorotka</dc:creator>
  <cp:lastModifiedBy>Iwona Kacperska</cp:lastModifiedBy>
  <cp:revision>58</cp:revision>
  <cp:lastPrinted>2023-09-27T10:52:00Z</cp:lastPrinted>
  <dcterms:created xsi:type="dcterms:W3CDTF">2023-09-14T06:51:00Z</dcterms:created>
  <dcterms:modified xsi:type="dcterms:W3CDTF">2024-02-28T08:20:00Z</dcterms:modified>
</cp:coreProperties>
</file>