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F6EB7" w14:textId="77777777" w:rsidR="00017A80" w:rsidRPr="00BC0F0F" w:rsidRDefault="00AF3A4E" w:rsidP="0055081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C0F0F">
        <w:rPr>
          <w:rFonts w:ascii="Arial" w:hAnsi="Arial" w:cs="Arial"/>
          <w:b/>
          <w:sz w:val="24"/>
          <w:szCs w:val="24"/>
        </w:rPr>
        <w:t>Lista sprawdzająca do</w:t>
      </w:r>
      <w:r w:rsidR="00017A80" w:rsidRPr="00BC0F0F">
        <w:rPr>
          <w:rFonts w:ascii="Arial" w:hAnsi="Arial" w:cs="Arial"/>
          <w:b/>
          <w:sz w:val="24"/>
          <w:szCs w:val="24"/>
        </w:rPr>
        <w:t xml:space="preserve"> kontroli </w:t>
      </w:r>
      <w:r w:rsidR="005B3938" w:rsidRPr="00BC0F0F">
        <w:rPr>
          <w:rFonts w:ascii="Arial" w:hAnsi="Arial" w:cs="Arial"/>
          <w:b/>
          <w:sz w:val="24"/>
          <w:szCs w:val="24"/>
        </w:rPr>
        <w:t>ins</w:t>
      </w:r>
      <w:r w:rsidRPr="00BC0F0F">
        <w:rPr>
          <w:rFonts w:ascii="Arial" w:hAnsi="Arial" w:cs="Arial"/>
          <w:b/>
          <w:sz w:val="24"/>
          <w:szCs w:val="24"/>
        </w:rPr>
        <w:t xml:space="preserve">trumentów finansowych </w:t>
      </w:r>
      <w:r w:rsidR="00017A80" w:rsidRPr="00BC0F0F">
        <w:rPr>
          <w:rFonts w:ascii="Arial" w:hAnsi="Arial" w:cs="Arial"/>
          <w:b/>
          <w:sz w:val="24"/>
          <w:szCs w:val="24"/>
        </w:rPr>
        <w:t>– obszary do wyboru podczas kontroli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134"/>
        <w:gridCol w:w="1134"/>
        <w:gridCol w:w="1275"/>
        <w:gridCol w:w="5494"/>
      </w:tblGrid>
      <w:tr w:rsidR="00913D04" w:rsidRPr="00BC0F0F" w14:paraId="130B85FC" w14:textId="77777777" w:rsidTr="00894933">
        <w:tc>
          <w:tcPr>
            <w:tcW w:w="13994" w:type="dxa"/>
            <w:gridSpan w:val="6"/>
            <w:shd w:val="clear" w:color="auto" w:fill="CCCCFF"/>
          </w:tcPr>
          <w:p w14:paraId="08572AA4" w14:textId="77777777" w:rsidR="00913D04" w:rsidRPr="00BC0F0F" w:rsidRDefault="00913D04" w:rsidP="00913D04">
            <w:pPr>
              <w:pStyle w:val="TableParagraph"/>
              <w:kinsoku w:val="0"/>
              <w:overflowPunct w:val="0"/>
              <w:spacing w:line="272" w:lineRule="exact"/>
              <w:ind w:left="66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BC0F0F">
              <w:rPr>
                <w:rFonts w:ascii="Arial" w:hAnsi="Arial" w:cs="Arial"/>
                <w:b/>
                <w:bCs/>
              </w:rPr>
              <w:t>umer projektu:</w:t>
            </w:r>
          </w:p>
        </w:tc>
      </w:tr>
      <w:tr w:rsidR="00913D04" w:rsidRPr="00BC0F0F" w14:paraId="2C3D895A" w14:textId="77777777" w:rsidTr="00894933">
        <w:tc>
          <w:tcPr>
            <w:tcW w:w="13994" w:type="dxa"/>
            <w:gridSpan w:val="6"/>
            <w:shd w:val="clear" w:color="auto" w:fill="CCCCFF"/>
          </w:tcPr>
          <w:p w14:paraId="3C1FD510" w14:textId="77777777" w:rsidR="00913D04" w:rsidRPr="00BC0F0F" w:rsidRDefault="00913D04" w:rsidP="00913D04">
            <w:pPr>
              <w:pStyle w:val="TableParagraph"/>
              <w:kinsoku w:val="0"/>
              <w:overflowPunct w:val="0"/>
              <w:spacing w:line="272" w:lineRule="exact"/>
              <w:ind w:left="66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  <w:b/>
                <w:bCs/>
                <w:spacing w:val="-1"/>
              </w:rPr>
              <w:t>Tytuł projektu:</w:t>
            </w:r>
          </w:p>
        </w:tc>
      </w:tr>
      <w:tr w:rsidR="00913D04" w:rsidRPr="00BC0F0F" w14:paraId="39E15700" w14:textId="77777777" w:rsidTr="00894933">
        <w:tc>
          <w:tcPr>
            <w:tcW w:w="13994" w:type="dxa"/>
            <w:gridSpan w:val="6"/>
            <w:shd w:val="clear" w:color="auto" w:fill="CCCCFF"/>
          </w:tcPr>
          <w:p w14:paraId="4FCB008F" w14:textId="77777777" w:rsidR="00913D04" w:rsidRPr="00BC0F0F" w:rsidRDefault="00913D04" w:rsidP="00913D04">
            <w:pPr>
              <w:pStyle w:val="TableParagraph"/>
              <w:kinsoku w:val="0"/>
              <w:overflowPunct w:val="0"/>
              <w:spacing w:line="272" w:lineRule="exact"/>
              <w:ind w:left="66"/>
              <w:rPr>
                <w:rFonts w:ascii="Arial" w:hAnsi="Arial" w:cs="Arial"/>
                <w:b/>
                <w:bCs/>
                <w:spacing w:val="-1"/>
              </w:rPr>
            </w:pPr>
            <w:r w:rsidRPr="00BC0F0F">
              <w:rPr>
                <w:rFonts w:ascii="Arial" w:hAnsi="Arial" w:cs="Arial"/>
                <w:b/>
                <w:bCs/>
                <w:spacing w:val="-1"/>
              </w:rPr>
              <w:t>Nazwa Beneficjenta:</w:t>
            </w:r>
          </w:p>
        </w:tc>
      </w:tr>
      <w:tr w:rsidR="00913D04" w:rsidRPr="00BC0F0F" w14:paraId="0D420449" w14:textId="77777777" w:rsidTr="00894933">
        <w:tc>
          <w:tcPr>
            <w:tcW w:w="13994" w:type="dxa"/>
            <w:gridSpan w:val="6"/>
            <w:shd w:val="clear" w:color="auto" w:fill="CCCCFF"/>
          </w:tcPr>
          <w:p w14:paraId="14D367CE" w14:textId="77777777" w:rsidR="00913D04" w:rsidRPr="00BC0F0F" w:rsidRDefault="00913D04" w:rsidP="00913D04">
            <w:pPr>
              <w:pStyle w:val="TableParagraph"/>
              <w:kinsoku w:val="0"/>
              <w:overflowPunct w:val="0"/>
              <w:spacing w:line="272" w:lineRule="exact"/>
              <w:ind w:left="66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  <w:b/>
                <w:bCs/>
              </w:rPr>
              <w:t>T</w:t>
            </w:r>
            <w:r w:rsidRPr="00BC0F0F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BC0F0F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BC0F0F">
              <w:rPr>
                <w:rFonts w:ascii="Arial" w:hAnsi="Arial" w:cs="Arial"/>
                <w:b/>
                <w:bCs/>
                <w:spacing w:val="-4"/>
              </w:rPr>
              <w:t>m</w:t>
            </w:r>
            <w:r w:rsidRPr="00BC0F0F">
              <w:rPr>
                <w:rFonts w:ascii="Arial" w:hAnsi="Arial" w:cs="Arial"/>
                <w:b/>
                <w:bCs/>
              </w:rPr>
              <w:t>in kon</w:t>
            </w:r>
            <w:r w:rsidRPr="00BC0F0F">
              <w:rPr>
                <w:rFonts w:ascii="Arial" w:hAnsi="Arial" w:cs="Arial"/>
                <w:b/>
                <w:bCs/>
                <w:spacing w:val="-1"/>
              </w:rPr>
              <w:t>tr</w:t>
            </w:r>
            <w:r w:rsidRPr="00BC0F0F">
              <w:rPr>
                <w:rFonts w:ascii="Arial" w:hAnsi="Arial" w:cs="Arial"/>
                <w:b/>
                <w:bCs/>
              </w:rPr>
              <w:t>oli:</w:t>
            </w:r>
          </w:p>
        </w:tc>
      </w:tr>
      <w:tr w:rsidR="00913D04" w:rsidRPr="00BC0F0F" w14:paraId="14ECF885" w14:textId="77777777" w:rsidTr="00894933">
        <w:tc>
          <w:tcPr>
            <w:tcW w:w="13994" w:type="dxa"/>
            <w:gridSpan w:val="6"/>
            <w:shd w:val="clear" w:color="auto" w:fill="CCCCFF"/>
          </w:tcPr>
          <w:p w14:paraId="38AB0BB5" w14:textId="77777777" w:rsidR="00913D04" w:rsidRPr="00BC0F0F" w:rsidRDefault="00913D04" w:rsidP="00913D04">
            <w:pPr>
              <w:pStyle w:val="TableParagraph"/>
              <w:kinsoku w:val="0"/>
              <w:overflowPunct w:val="0"/>
              <w:spacing w:line="272" w:lineRule="exact"/>
              <w:ind w:left="66"/>
              <w:rPr>
                <w:rFonts w:ascii="Arial" w:hAnsi="Arial" w:cs="Arial"/>
                <w:b/>
                <w:bCs/>
              </w:rPr>
            </w:pPr>
            <w:r w:rsidRPr="00BC0F0F">
              <w:rPr>
                <w:rFonts w:ascii="Arial" w:hAnsi="Arial" w:cs="Arial"/>
                <w:b/>
                <w:bCs/>
              </w:rPr>
              <w:t>Typ kontroli:</w:t>
            </w:r>
          </w:p>
        </w:tc>
      </w:tr>
      <w:tr w:rsidR="00AB5FF4" w:rsidRPr="00BC0F0F" w14:paraId="454E7638" w14:textId="77777777" w:rsidTr="00894933">
        <w:tc>
          <w:tcPr>
            <w:tcW w:w="6091" w:type="dxa"/>
            <w:gridSpan w:val="3"/>
          </w:tcPr>
          <w:p w14:paraId="6206D105" w14:textId="77777777" w:rsidR="00AB5FF4" w:rsidRPr="00BC0F0F" w:rsidRDefault="00AB5FF4">
            <w:pPr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BC0F0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agi:</w:t>
            </w:r>
          </w:p>
        </w:tc>
        <w:tc>
          <w:tcPr>
            <w:tcW w:w="7903" w:type="dxa"/>
            <w:gridSpan w:val="3"/>
          </w:tcPr>
          <w:p w14:paraId="3A8D8A54" w14:textId="77777777" w:rsidR="00AB5FF4" w:rsidRPr="00BC0F0F" w:rsidRDefault="00AB5FF4" w:rsidP="00AB5FF4">
            <w:pPr>
              <w:pStyle w:val="TableParagraph"/>
              <w:kinsoku w:val="0"/>
              <w:overflowPunct w:val="0"/>
              <w:spacing w:line="267" w:lineRule="exact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Sk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</w:rPr>
              <w:t>ó</w:t>
            </w:r>
            <w:r w:rsidRPr="00BC0F0F">
              <w:rPr>
                <w:rFonts w:ascii="Arial" w:hAnsi="Arial" w:cs="Arial"/>
                <w:spacing w:val="2"/>
              </w:rPr>
              <w:t>t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:</w:t>
            </w:r>
          </w:p>
          <w:p w14:paraId="6300865D" w14:textId="77777777" w:rsidR="00AB5FF4" w:rsidRPr="00BC0F0F" w:rsidRDefault="00AB5FF4" w:rsidP="00AB5FF4">
            <w:pPr>
              <w:pStyle w:val="TableParagraph"/>
              <w:kinsoku w:val="0"/>
              <w:overflowPunct w:val="0"/>
              <w:ind w:right="2459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  <w:spacing w:val="-4"/>
              </w:rPr>
              <w:t>I</w:t>
            </w:r>
            <w:r w:rsidRPr="00BC0F0F">
              <w:rPr>
                <w:rFonts w:ascii="Arial" w:hAnsi="Arial" w:cs="Arial"/>
              </w:rPr>
              <w:t>P –</w:t>
            </w:r>
            <w:r w:rsidRPr="00BC0F0F">
              <w:rPr>
                <w:rFonts w:ascii="Arial" w:hAnsi="Arial" w:cs="Arial"/>
                <w:spacing w:val="2"/>
              </w:rPr>
              <w:t xml:space="preserve"> </w:t>
            </w:r>
            <w:r w:rsidRPr="00BC0F0F">
              <w:rPr>
                <w:rFonts w:ascii="Arial" w:hAnsi="Arial" w:cs="Arial"/>
                <w:spacing w:val="-4"/>
              </w:rPr>
              <w:t>I</w:t>
            </w:r>
            <w:r w:rsidRPr="00BC0F0F">
              <w:rPr>
                <w:rFonts w:ascii="Arial" w:hAnsi="Arial" w:cs="Arial"/>
              </w:rPr>
              <w:t>ns</w:t>
            </w:r>
            <w:r w:rsidRPr="00BC0F0F">
              <w:rPr>
                <w:rFonts w:ascii="Arial" w:hAnsi="Arial" w:cs="Arial"/>
                <w:spacing w:val="5"/>
              </w:rPr>
              <w:t>t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tu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>ja</w:t>
            </w:r>
            <w:r w:rsidRPr="00BC0F0F">
              <w:rPr>
                <w:rFonts w:ascii="Arial" w:hAnsi="Arial" w:cs="Arial"/>
                <w:spacing w:val="-1"/>
              </w:rPr>
              <w:t xml:space="preserve"> </w:t>
            </w:r>
            <w:r w:rsidRPr="00BC0F0F">
              <w:rPr>
                <w:rFonts w:ascii="Arial" w:hAnsi="Arial" w:cs="Arial"/>
              </w:rPr>
              <w:t>Poś</w:t>
            </w:r>
            <w:r w:rsidRPr="00BC0F0F">
              <w:rPr>
                <w:rFonts w:ascii="Arial" w:hAnsi="Arial" w:cs="Arial"/>
                <w:spacing w:val="1"/>
              </w:rPr>
              <w:t>r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dni</w:t>
            </w:r>
            <w:r w:rsidRPr="00BC0F0F">
              <w:rPr>
                <w:rFonts w:ascii="Arial" w:hAnsi="Arial" w:cs="Arial"/>
                <w:spacing w:val="1"/>
              </w:rPr>
              <w:t>cz</w:t>
            </w:r>
            <w:r w:rsidRPr="00BC0F0F">
              <w:rPr>
                <w:rFonts w:ascii="Arial" w:hAnsi="Arial" w:cs="Arial"/>
                <w:spacing w:val="-1"/>
              </w:rPr>
              <w:t>ąc</w:t>
            </w:r>
            <w:r w:rsidRPr="00BC0F0F">
              <w:rPr>
                <w:rFonts w:ascii="Arial" w:hAnsi="Arial" w:cs="Arial"/>
              </w:rPr>
              <w:t>a</w:t>
            </w:r>
          </w:p>
          <w:p w14:paraId="262F936D" w14:textId="77777777" w:rsidR="00AB5FF4" w:rsidRPr="00BC0F0F" w:rsidRDefault="00AB5FF4" w:rsidP="00AB5FF4">
            <w:pPr>
              <w:pStyle w:val="TableParagraph"/>
              <w:kinsoku w:val="0"/>
              <w:overflowPunct w:val="0"/>
              <w:ind w:right="2459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  <w:spacing w:val="-4"/>
              </w:rPr>
              <w:t>ZK – Zespół kontrolujący</w:t>
            </w:r>
          </w:p>
          <w:p w14:paraId="0A3776D2" w14:textId="77777777" w:rsidR="00AB5FF4" w:rsidRPr="00BC0F0F" w:rsidRDefault="00AB5FF4">
            <w:pPr>
              <w:rPr>
                <w:rFonts w:ascii="Arial" w:hAnsi="Arial" w:cs="Arial"/>
              </w:rPr>
            </w:pPr>
          </w:p>
          <w:p w14:paraId="0CD60EF0" w14:textId="77777777" w:rsidR="00AB5FF4" w:rsidRPr="00BC0F0F" w:rsidRDefault="00AB5FF4">
            <w:pPr>
              <w:rPr>
                <w:rFonts w:ascii="Arial" w:hAnsi="Arial" w:cs="Arial"/>
              </w:rPr>
            </w:pPr>
          </w:p>
          <w:p w14:paraId="0B07CCF4" w14:textId="77777777" w:rsidR="00AB5FF4" w:rsidRPr="00BC0F0F" w:rsidRDefault="00AB5FF4">
            <w:pPr>
              <w:rPr>
                <w:rFonts w:ascii="Arial" w:hAnsi="Arial" w:cs="Arial"/>
              </w:rPr>
            </w:pPr>
          </w:p>
        </w:tc>
      </w:tr>
      <w:tr w:rsidR="00913D04" w:rsidRPr="00BC0F0F" w14:paraId="1863E676" w14:textId="77777777" w:rsidTr="00894933">
        <w:tc>
          <w:tcPr>
            <w:tcW w:w="704" w:type="dxa"/>
          </w:tcPr>
          <w:p w14:paraId="6E1A2A6B" w14:textId="77777777" w:rsidR="00913D04" w:rsidRPr="00BC0F0F" w:rsidRDefault="00F51CBF" w:rsidP="00963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="00A63E0C" w:rsidRPr="00BC0F0F">
              <w:rPr>
                <w:rFonts w:ascii="Arial" w:hAnsi="Arial" w:cs="Arial"/>
                <w:sz w:val="24"/>
                <w:szCs w:val="24"/>
              </w:rPr>
              <w:t>.</w:t>
            </w:r>
            <w:r w:rsidR="00781C11"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="00A63E0C" w:rsidRPr="00BC0F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7CDA302C" w14:textId="77777777" w:rsidR="00913D04" w:rsidRPr="00BC0F0F" w:rsidRDefault="00781C11" w:rsidP="00963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Pytania</w:t>
            </w:r>
            <w:r w:rsidR="00EC4E09" w:rsidRPr="00BC0F0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1134" w:type="dxa"/>
          </w:tcPr>
          <w:p w14:paraId="5976F800" w14:textId="77777777" w:rsidR="00913D04" w:rsidRPr="00BC0F0F" w:rsidRDefault="00781C11" w:rsidP="00963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4415071E" w14:textId="77777777" w:rsidR="00913D04" w:rsidRPr="00BC0F0F" w:rsidRDefault="00781C11" w:rsidP="00963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75" w:type="dxa"/>
          </w:tcPr>
          <w:p w14:paraId="75BEF20C" w14:textId="77777777" w:rsidR="00913D04" w:rsidRPr="00BC0F0F" w:rsidRDefault="00781C11" w:rsidP="00963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5494" w:type="dxa"/>
          </w:tcPr>
          <w:p w14:paraId="3958A2A2" w14:textId="77777777" w:rsidR="00913D04" w:rsidRPr="00BC0F0F" w:rsidRDefault="00781C11" w:rsidP="00963F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B06AFA" w:rsidRPr="00BC0F0F" w14:paraId="0CCE0ABA" w14:textId="77777777" w:rsidTr="00894933">
        <w:trPr>
          <w:trHeight w:val="592"/>
        </w:trPr>
        <w:tc>
          <w:tcPr>
            <w:tcW w:w="704" w:type="dxa"/>
            <w:shd w:val="clear" w:color="auto" w:fill="CCCCFF"/>
          </w:tcPr>
          <w:p w14:paraId="4B8D0CE4" w14:textId="77777777" w:rsidR="00B06AFA" w:rsidRPr="00BC0F0F" w:rsidRDefault="00A05A59" w:rsidP="00A05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F0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3290" w:type="dxa"/>
            <w:gridSpan w:val="5"/>
            <w:shd w:val="clear" w:color="auto" w:fill="CCCCFF"/>
          </w:tcPr>
          <w:p w14:paraId="7D34605D" w14:textId="77777777" w:rsidR="00B06AFA" w:rsidRPr="00BC0F0F" w:rsidRDefault="00B06AFA" w:rsidP="00D047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F0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tr</w:t>
            </w:r>
            <w:r w:rsidR="00D047B3" w:rsidRPr="00BC0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ola 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r w:rsidR="00D047B3" w:rsidRPr="00BC0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po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io</w:t>
            </w:r>
            <w:r w:rsidRPr="00BC0F0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ie</w:t>
            </w:r>
            <w:r w:rsidR="00D047B3" w:rsidRPr="00BC0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po</w:t>
            </w:r>
            <w:r w:rsidRPr="00BC0F0F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io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tu </w:t>
            </w:r>
            <w:r w:rsidRPr="00BC0F0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ż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ce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 </w:t>
            </w:r>
            <w:r w:rsidRPr="00BC0F0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und</w:t>
            </w:r>
            <w:r w:rsidRPr="00BC0F0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u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sz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f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un</w:t>
            </w:r>
            <w:r w:rsidRPr="00BC0F0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us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</w:p>
          <w:p w14:paraId="5D61D24F" w14:textId="77777777" w:rsidR="00D63173" w:rsidRPr="00BC0F0F" w:rsidRDefault="00D63173" w:rsidP="00D047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CE0" w:rsidRPr="00BC0F0F" w14:paraId="2555A98C" w14:textId="77777777" w:rsidTr="00894933">
        <w:tc>
          <w:tcPr>
            <w:tcW w:w="704" w:type="dxa"/>
          </w:tcPr>
          <w:p w14:paraId="577E35DF" w14:textId="77777777" w:rsidR="00F21CE0" w:rsidRPr="00BC0F0F" w:rsidRDefault="00F21CE0" w:rsidP="002B4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</w:t>
            </w:r>
            <w:r w:rsidR="002B43D5" w:rsidRPr="00BC0F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FE57D9C" w14:textId="77777777" w:rsidR="00F21CE0" w:rsidRPr="00BC0F0F" w:rsidRDefault="00F21CE0" w:rsidP="00F21CE0">
            <w:pPr>
              <w:pStyle w:val="TableParagraph"/>
              <w:kinsoku w:val="0"/>
              <w:overflowPunct w:val="0"/>
              <w:spacing w:line="267" w:lineRule="exact"/>
              <w:ind w:left="66" w:right="62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  </w:t>
            </w:r>
            <w:r w:rsidRPr="00BC0F0F">
              <w:rPr>
                <w:rFonts w:ascii="Arial" w:hAnsi="Arial" w:cs="Arial"/>
                <w:spacing w:val="14"/>
              </w:rPr>
              <w:t xml:space="preserve"> </w:t>
            </w:r>
            <w:r w:rsidRPr="00BC0F0F">
              <w:rPr>
                <w:rFonts w:ascii="Arial" w:hAnsi="Arial" w:cs="Arial"/>
              </w:rPr>
              <w:t xml:space="preserve">podmiot    </w:t>
            </w:r>
            <w:r w:rsidRPr="00BC0F0F">
              <w:rPr>
                <w:rFonts w:ascii="Arial" w:hAnsi="Arial" w:cs="Arial"/>
                <w:spacing w:val="19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-1"/>
              </w:rPr>
              <w:t>ra</w:t>
            </w:r>
            <w:r w:rsidRPr="00BC0F0F">
              <w:rPr>
                <w:rFonts w:ascii="Arial" w:hAnsi="Arial" w:cs="Arial"/>
                <w:spacing w:val="3"/>
              </w:rPr>
              <w:t>ż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j</w:t>
            </w:r>
            <w:r w:rsidRPr="00BC0F0F">
              <w:rPr>
                <w:rFonts w:ascii="Arial" w:hAnsi="Arial" w:cs="Arial"/>
                <w:spacing w:val="-1"/>
              </w:rPr>
              <w:t>ą</w:t>
            </w:r>
            <w:r w:rsidRPr="00BC0F0F">
              <w:rPr>
                <w:rFonts w:ascii="Arial" w:hAnsi="Arial" w:cs="Arial"/>
                <w:spacing w:val="3"/>
              </w:rPr>
              <w:t>c</w:t>
            </w:r>
            <w:r w:rsidRPr="00BC0F0F">
              <w:rPr>
                <w:rFonts w:ascii="Arial" w:hAnsi="Arial" w:cs="Arial"/>
              </w:rPr>
              <w:t xml:space="preserve">y    </w:t>
            </w:r>
            <w:r w:rsidRPr="00BC0F0F">
              <w:rPr>
                <w:rFonts w:ascii="Arial" w:hAnsi="Arial" w:cs="Arial"/>
                <w:spacing w:val="16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undusz</w:t>
            </w:r>
          </w:p>
          <w:p w14:paraId="42109C18" w14:textId="77777777" w:rsidR="00F21CE0" w:rsidRPr="00BC0F0F" w:rsidRDefault="00F21CE0" w:rsidP="00F21CE0">
            <w:pPr>
              <w:pStyle w:val="TableParagraph"/>
              <w:kinsoku w:val="0"/>
              <w:overflowPunct w:val="0"/>
              <w:spacing w:line="267" w:lineRule="exact"/>
              <w:ind w:left="66" w:right="62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>y dokon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ł</w:t>
            </w:r>
            <w:r w:rsidRPr="00BC0F0F">
              <w:rPr>
                <w:rFonts w:ascii="Arial" w:hAnsi="Arial" w:cs="Arial"/>
                <w:spacing w:val="5"/>
              </w:rPr>
              <w:t xml:space="preserve"> </w:t>
            </w:r>
            <w:r w:rsidRPr="00BC0F0F">
              <w:rPr>
                <w:rFonts w:ascii="Arial" w:hAnsi="Arial" w:cs="Arial"/>
                <w:spacing w:val="4"/>
              </w:rPr>
              <w:t>w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b</w:t>
            </w:r>
            <w:r w:rsidRPr="00BC0F0F">
              <w:rPr>
                <w:rFonts w:ascii="Arial" w:hAnsi="Arial" w:cs="Arial"/>
                <w:spacing w:val="2"/>
              </w:rPr>
              <w:t>o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</w:rPr>
              <w:t>u</w:t>
            </w:r>
            <w:r w:rsidRPr="00BC0F0F">
              <w:rPr>
                <w:rFonts w:ascii="Arial" w:hAnsi="Arial" w:cs="Arial"/>
                <w:spacing w:val="4"/>
              </w:rPr>
              <w:t xml:space="preserve"> </w:t>
            </w:r>
            <w:r w:rsidRPr="00BC0F0F">
              <w:rPr>
                <w:rFonts w:ascii="Arial" w:hAnsi="Arial" w:cs="Arial"/>
              </w:rPr>
              <w:t>poś</w:t>
            </w:r>
            <w:r w:rsidRPr="00BC0F0F">
              <w:rPr>
                <w:rFonts w:ascii="Arial" w:hAnsi="Arial" w:cs="Arial"/>
                <w:spacing w:val="-1"/>
              </w:rPr>
              <w:t>re</w:t>
            </w:r>
            <w:r w:rsidRPr="00BC0F0F">
              <w:rPr>
                <w:rFonts w:ascii="Arial" w:hAnsi="Arial" w:cs="Arial"/>
              </w:rPr>
              <w:t xml:space="preserve">dników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in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nso</w:t>
            </w:r>
            <w:r w:rsidRPr="00BC0F0F">
              <w:rPr>
                <w:rFonts w:ascii="Arial" w:hAnsi="Arial" w:cs="Arial"/>
                <w:spacing w:val="4"/>
              </w:rPr>
              <w:t>w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>h</w:t>
            </w:r>
            <w:r w:rsidRPr="00BC0F0F">
              <w:rPr>
                <w:rFonts w:ascii="Arial" w:hAnsi="Arial" w:cs="Arial"/>
                <w:spacing w:val="48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odnie</w:t>
            </w:r>
            <w:r w:rsidRPr="00BC0F0F">
              <w:rPr>
                <w:rFonts w:ascii="Arial" w:hAnsi="Arial" w:cs="Arial"/>
                <w:spacing w:val="47"/>
              </w:rPr>
              <w:t xml:space="preserve"> </w:t>
            </w:r>
            <w:r w:rsidRPr="00BC0F0F">
              <w:rPr>
                <w:rFonts w:ascii="Arial" w:hAnsi="Arial" w:cs="Arial"/>
              </w:rPr>
              <w:t>z</w:t>
            </w:r>
            <w:r w:rsidRPr="00BC0F0F">
              <w:rPr>
                <w:rFonts w:ascii="Arial" w:hAnsi="Arial" w:cs="Arial"/>
                <w:spacing w:val="49"/>
              </w:rPr>
              <w:t xml:space="preserve"> </w:t>
            </w:r>
            <w:r w:rsidRPr="00BC0F0F">
              <w:rPr>
                <w:rFonts w:ascii="Arial" w:hAnsi="Arial" w:cs="Arial"/>
              </w:rPr>
              <w:t>obo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-1"/>
              </w:rPr>
              <w:t>ą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uj</w:t>
            </w:r>
            <w:r w:rsidRPr="00BC0F0F">
              <w:rPr>
                <w:rFonts w:ascii="Arial" w:hAnsi="Arial" w:cs="Arial"/>
                <w:spacing w:val="-1"/>
              </w:rPr>
              <w:t>ą</w:t>
            </w:r>
            <w:r w:rsidRPr="00BC0F0F">
              <w:rPr>
                <w:rFonts w:ascii="Arial" w:hAnsi="Arial" w:cs="Arial"/>
                <w:spacing w:val="1"/>
              </w:rPr>
              <w:t>c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mi p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pis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mi</w:t>
            </w:r>
            <w:r w:rsidRPr="00BC0F0F">
              <w:rPr>
                <w:rFonts w:ascii="Arial" w:hAnsi="Arial" w:cs="Arial"/>
                <w:spacing w:val="38"/>
              </w:rPr>
              <w:t xml:space="preserve"> 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-1"/>
              </w:rPr>
              <w:t>rawa</w:t>
            </w:r>
            <w:r w:rsidRPr="00BC0F0F">
              <w:rPr>
                <w:rFonts w:ascii="Arial" w:hAnsi="Arial" w:cs="Arial"/>
              </w:rPr>
              <w:t>,</w:t>
            </w:r>
            <w:r w:rsidRPr="00BC0F0F">
              <w:rPr>
                <w:rFonts w:ascii="Arial" w:hAnsi="Arial" w:cs="Arial"/>
                <w:spacing w:val="40"/>
              </w:rPr>
              <w:t xml:space="preserve"> </w:t>
            </w:r>
            <w:r w:rsidRPr="00BC0F0F">
              <w:rPr>
                <w:rFonts w:ascii="Arial" w:hAnsi="Arial" w:cs="Arial"/>
              </w:rPr>
              <w:t>w</w:t>
            </w:r>
            <w:r w:rsidRPr="00BC0F0F">
              <w:rPr>
                <w:rFonts w:ascii="Arial" w:hAnsi="Arial" w:cs="Arial"/>
                <w:spacing w:val="37"/>
              </w:rPr>
              <w:t xml:space="preserve"> </w:t>
            </w:r>
            <w:r w:rsidRPr="00BC0F0F">
              <w:rPr>
                <w:rFonts w:ascii="Arial" w:hAnsi="Arial" w:cs="Arial"/>
                <w:spacing w:val="2"/>
              </w:rPr>
              <w:t>t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m</w:t>
            </w:r>
            <w:r w:rsidRPr="00BC0F0F">
              <w:rPr>
                <w:rFonts w:ascii="Arial" w:hAnsi="Arial" w:cs="Arial"/>
                <w:spacing w:val="41"/>
              </w:rPr>
              <w:t xml:space="preserve"> </w:t>
            </w:r>
            <w:r w:rsidRPr="00BC0F0F">
              <w:rPr>
                <w:rFonts w:ascii="Arial" w:hAnsi="Arial" w:cs="Arial"/>
              </w:rPr>
              <w:t>w</w:t>
            </w:r>
            <w:r w:rsidRPr="00BC0F0F">
              <w:rPr>
                <w:rFonts w:ascii="Arial" w:hAnsi="Arial" w:cs="Arial"/>
                <w:spacing w:val="37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  <w:spacing w:val="2"/>
              </w:rPr>
              <w:t>k</w:t>
            </w:r>
            <w:r w:rsidRPr="00BC0F0F">
              <w:rPr>
                <w:rFonts w:ascii="Arial" w:hAnsi="Arial" w:cs="Arial"/>
                <w:spacing w:val="-1"/>
              </w:rPr>
              <w:t>re</w:t>
            </w:r>
            <w:r w:rsidRPr="00BC0F0F">
              <w:rPr>
                <w:rFonts w:ascii="Arial" w:hAnsi="Arial" w:cs="Arial"/>
              </w:rPr>
              <w:t xml:space="preserve">sie 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mó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ń publi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2"/>
              </w:rPr>
              <w:t>n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>h?</w:t>
            </w:r>
          </w:p>
        </w:tc>
        <w:tc>
          <w:tcPr>
            <w:tcW w:w="1134" w:type="dxa"/>
          </w:tcPr>
          <w:p w14:paraId="12411711" w14:textId="77777777" w:rsidR="00F21CE0" w:rsidRPr="00BC0F0F" w:rsidRDefault="00F21C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EB28D" w14:textId="77777777" w:rsidR="00F21CE0" w:rsidRPr="00BC0F0F" w:rsidRDefault="00F21C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B4C116" w14:textId="77777777" w:rsidR="00F21CE0" w:rsidRPr="00BC0F0F" w:rsidRDefault="00F21C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B60381E" w14:textId="77777777" w:rsidR="00F21CE0" w:rsidRPr="00BC0F0F" w:rsidRDefault="00F21C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67ED36B2" w14:textId="77777777" w:rsidTr="00894933">
        <w:tc>
          <w:tcPr>
            <w:tcW w:w="704" w:type="dxa"/>
          </w:tcPr>
          <w:p w14:paraId="625620BF" w14:textId="77777777" w:rsidR="00913D04" w:rsidRPr="00BC0F0F" w:rsidRDefault="00F21CE0" w:rsidP="002B4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</w:t>
            </w:r>
            <w:r w:rsidR="002B43D5" w:rsidRPr="00BC0F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D3324C4" w14:textId="77777777" w:rsidR="005B55C6" w:rsidRPr="00BC0F0F" w:rsidRDefault="005B55C6" w:rsidP="005B55C6">
            <w:pPr>
              <w:pStyle w:val="TableParagraph"/>
              <w:kinsoku w:val="0"/>
              <w:overflowPunct w:val="0"/>
              <w:spacing w:line="267" w:lineRule="exact"/>
              <w:ind w:left="66" w:right="60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</w:t>
            </w:r>
            <w:r w:rsidRPr="00BC0F0F">
              <w:rPr>
                <w:rFonts w:ascii="Arial" w:hAnsi="Arial" w:cs="Arial"/>
                <w:spacing w:val="21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 xml:space="preserve">undusz  </w:t>
            </w:r>
            <w:r w:rsidRPr="00BC0F0F">
              <w:rPr>
                <w:rFonts w:ascii="Arial" w:hAnsi="Arial" w:cs="Arial"/>
                <w:spacing w:val="30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</w:t>
            </w:r>
            <w:r w:rsidRPr="00BC0F0F">
              <w:rPr>
                <w:rFonts w:ascii="Arial" w:hAnsi="Arial" w:cs="Arial"/>
                <w:spacing w:val="26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-1"/>
              </w:rPr>
              <w:t>ew</w:t>
            </w:r>
            <w:r w:rsidRPr="00BC0F0F">
              <w:rPr>
                <w:rFonts w:ascii="Arial" w:hAnsi="Arial" w:cs="Arial"/>
              </w:rPr>
              <w:t xml:space="preserve">nił,  </w:t>
            </w:r>
            <w:r w:rsidRPr="00BC0F0F">
              <w:rPr>
                <w:rFonts w:ascii="Arial" w:hAnsi="Arial" w:cs="Arial"/>
                <w:spacing w:val="28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</w:rPr>
              <w:t>ż</w:t>
            </w:r>
            <w:r w:rsidRPr="00BC0F0F">
              <w:rPr>
                <w:rFonts w:ascii="Arial" w:hAnsi="Arial" w:cs="Arial"/>
              </w:rPr>
              <w:t>e</w:t>
            </w:r>
          </w:p>
          <w:p w14:paraId="4E1643D3" w14:textId="77777777" w:rsidR="00913D04" w:rsidRPr="00BC0F0F" w:rsidRDefault="005B55C6" w:rsidP="00A45B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poś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>dni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i,</w:t>
            </w:r>
            <w:r w:rsidRPr="00BC0F0F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któ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undusz 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ł</w:t>
            </w:r>
            <w:r w:rsidRPr="00BC0F0F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ę</w:t>
            </w:r>
            <w:r w:rsidRPr="00BC0F0F">
              <w:rPr>
                <w:rFonts w:ascii="Arial" w:hAnsi="Arial" w:cs="Arial"/>
                <w:sz w:val="24"/>
                <w:szCs w:val="24"/>
              </w:rPr>
              <w:t>ść</w:t>
            </w:r>
            <w:r w:rsidRPr="00BC0F0F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oi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>h</w:t>
            </w:r>
            <w:r w:rsidRPr="00BC0F0F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ań w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ż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nio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>h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sp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łni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ją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jmni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j minim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lne</w:t>
            </w:r>
            <w:r w:rsidRPr="00BC0F0F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ok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ślone</w:t>
            </w:r>
            <w:r w:rsidRPr="00BC0F0F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art</w:t>
            </w:r>
            <w:r w:rsidRPr="00BC0F0F">
              <w:rPr>
                <w:rFonts w:ascii="Arial" w:hAnsi="Arial" w:cs="Arial"/>
                <w:sz w:val="24"/>
                <w:szCs w:val="24"/>
              </w:rPr>
              <w:t>.</w:t>
            </w:r>
            <w:r w:rsidRPr="00BC0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7 ust.</w:t>
            </w:r>
            <w:r w:rsidRPr="00BC0F0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1</w:t>
            </w:r>
            <w:r w:rsidRPr="00BC0F0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r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po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wa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o 480/201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4,  tj:</w:t>
            </w:r>
          </w:p>
        </w:tc>
        <w:tc>
          <w:tcPr>
            <w:tcW w:w="1134" w:type="dxa"/>
          </w:tcPr>
          <w:p w14:paraId="4734E093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848F5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33CBE0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921274A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177CB6E7" w14:textId="77777777" w:rsidTr="00894933">
        <w:tc>
          <w:tcPr>
            <w:tcW w:w="704" w:type="dxa"/>
          </w:tcPr>
          <w:p w14:paraId="12582B53" w14:textId="77777777" w:rsidR="00913D04" w:rsidRPr="00BC0F0F" w:rsidRDefault="005B55C6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4253" w:type="dxa"/>
          </w:tcPr>
          <w:p w14:paraId="5B82CEC4" w14:textId="77777777" w:rsidR="00913D04" w:rsidRPr="00BC0F0F" w:rsidRDefault="005B55C6" w:rsidP="005B5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Czy pośrednicy finansowi posiadają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uprawnienia do wykonywania zadań wdrożeniowych na mocy przepisów unijnych i krajowych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44431736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E3C92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C69198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0CC44EA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085600AD" w14:textId="77777777" w:rsidTr="00894933">
        <w:tc>
          <w:tcPr>
            <w:tcW w:w="704" w:type="dxa"/>
          </w:tcPr>
          <w:p w14:paraId="268172FE" w14:textId="77777777" w:rsidR="00913D04" w:rsidRPr="00BC0F0F" w:rsidRDefault="005B55C6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4253" w:type="dxa"/>
          </w:tcPr>
          <w:p w14:paraId="4F254128" w14:textId="77777777" w:rsidR="00913D04" w:rsidRPr="00BC0F0F" w:rsidRDefault="005B55C6" w:rsidP="005B5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 xml:space="preserve">Czy  pośrednicy finansowi  charakteryzują się 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odpowiednią 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trwałością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ekonomiczną 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i wykonalnością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finansową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63416EED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495A4E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1A44DD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FD0CD04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71242FCB" w14:textId="77777777" w:rsidTr="00894933">
        <w:tc>
          <w:tcPr>
            <w:tcW w:w="704" w:type="dxa"/>
          </w:tcPr>
          <w:p w14:paraId="6664A7D0" w14:textId="77777777" w:rsidR="00913D04" w:rsidRPr="00BC0F0F" w:rsidRDefault="005B55C6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4253" w:type="dxa"/>
          </w:tcPr>
          <w:p w14:paraId="3E86D4E4" w14:textId="77777777" w:rsidR="00913D04" w:rsidRPr="00BC0F0F" w:rsidRDefault="005B55C6" w:rsidP="005B5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Czy pośrednicy finansowi posiadają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odpowiednią zdolność do wdrażania instrumentu finansowego, w tym strukturę organizacyjną i ramy zarządzania zapewniające niezbędną 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wiarygodność?</w:t>
            </w:r>
          </w:p>
        </w:tc>
        <w:tc>
          <w:tcPr>
            <w:tcW w:w="1134" w:type="dxa"/>
          </w:tcPr>
          <w:p w14:paraId="55A2121B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9D897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B0B85C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19D787D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23F39B0B" w14:textId="77777777" w:rsidTr="00894933">
        <w:tc>
          <w:tcPr>
            <w:tcW w:w="704" w:type="dxa"/>
          </w:tcPr>
          <w:p w14:paraId="144A7D87" w14:textId="77777777" w:rsidR="00913D04" w:rsidRPr="00BC0F0F" w:rsidRDefault="00BA6135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4253" w:type="dxa"/>
          </w:tcPr>
          <w:p w14:paraId="08BE6469" w14:textId="77777777" w:rsidR="00913D04" w:rsidRPr="00BC0F0F" w:rsidRDefault="00BA6135" w:rsidP="00BA6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 xml:space="preserve">Czy u pośredników finansowych funkcjonuje 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sprawny i skuteczny system wewnętrznej kontroli?</w:t>
            </w:r>
          </w:p>
        </w:tc>
        <w:tc>
          <w:tcPr>
            <w:tcW w:w="1134" w:type="dxa"/>
          </w:tcPr>
          <w:p w14:paraId="0B1EC4B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E9A7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29BC13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820F8BE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3CEAFA66" w14:textId="77777777" w:rsidTr="00894933">
        <w:tc>
          <w:tcPr>
            <w:tcW w:w="704" w:type="dxa"/>
          </w:tcPr>
          <w:p w14:paraId="538FBEF3" w14:textId="77777777" w:rsidR="00913D04" w:rsidRPr="00BC0F0F" w:rsidRDefault="00BA6135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4253" w:type="dxa"/>
          </w:tcPr>
          <w:p w14:paraId="4C9D54D5" w14:textId="77777777" w:rsidR="00913D04" w:rsidRPr="00BC0F0F" w:rsidRDefault="0035380B" w:rsidP="00A45B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 xml:space="preserve">Czy pośrednicy finansowi 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użytkują system</w:t>
            </w:r>
            <w:r w:rsidR="00A45B4E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A45B4E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księgowe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zapewniające rzetelne, kompletne i wiarygodne informacje w odpowiednim czasie?</w:t>
            </w:r>
          </w:p>
        </w:tc>
        <w:tc>
          <w:tcPr>
            <w:tcW w:w="1134" w:type="dxa"/>
          </w:tcPr>
          <w:p w14:paraId="4ACC4014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C30ACC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81EB2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C2830F5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31D42FF6" w14:textId="77777777" w:rsidTr="00894933">
        <w:tc>
          <w:tcPr>
            <w:tcW w:w="704" w:type="dxa"/>
          </w:tcPr>
          <w:p w14:paraId="1D94FB44" w14:textId="77777777" w:rsidR="00913D04" w:rsidRPr="00BC0F0F" w:rsidRDefault="0035380B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4253" w:type="dxa"/>
          </w:tcPr>
          <w:p w14:paraId="77781BDE" w14:textId="77777777" w:rsidR="00913D04" w:rsidRPr="00BC0F0F" w:rsidRDefault="007B6CD0" w:rsidP="007B6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 xml:space="preserve">Czy pośrednicy finansowi </w:t>
            </w:r>
            <w:r w:rsidR="0035380B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zili się</w:t>
            </w:r>
            <w:r w:rsidR="0035380B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poddać</w:t>
            </w:r>
            <w:r w:rsidR="0035380B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audytowi przeprowadzanemu przez instytucje audytowe państwa członkowskiego, Komisji i Europejskiego Trybunału Obrachunkowego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134" w:type="dxa"/>
          </w:tcPr>
          <w:p w14:paraId="55D20E61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7E8D74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05A2C2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341E3FD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55A8FA3A" w14:textId="77777777" w:rsidTr="00894933">
        <w:tc>
          <w:tcPr>
            <w:tcW w:w="704" w:type="dxa"/>
          </w:tcPr>
          <w:p w14:paraId="3440BC0C" w14:textId="77777777" w:rsidR="00913D04" w:rsidRPr="00BC0F0F" w:rsidRDefault="001278B7" w:rsidP="00636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</w:t>
            </w:r>
            <w:r w:rsidR="00636152" w:rsidRPr="00BC0F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327ADD5F" w14:textId="77777777" w:rsidR="00913D04" w:rsidRPr="00BC0F0F" w:rsidRDefault="00E06498" w:rsidP="001278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w</w:t>
            </w:r>
            <w:r w:rsidR="000518B2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ybór pośredników finansowych był przejrzysty i obiektywnie uzasadniony i nie prowadził do </w:t>
            </w:r>
            <w:r w:rsidR="000518B2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powstania konfliktu interesów oraz czy zastosowano  kryteria wyboru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ok</w:t>
            </w:r>
            <w:r w:rsidR="000518B2"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ślone</w:t>
            </w:r>
            <w:r w:rsidR="000518B2" w:rsidRPr="00BC0F0F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w</w:t>
            </w:r>
            <w:r w:rsidR="000518B2" w:rsidRPr="00BC0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art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.</w:t>
            </w:r>
            <w:r w:rsidR="000518B2" w:rsidRPr="00BC0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7 ust.</w:t>
            </w:r>
            <w:r w:rsidR="000518B2" w:rsidRPr="00BC0F0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2</w:t>
            </w:r>
            <w:r w:rsidR="000518B2" w:rsidRPr="00BC0F0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="000518B2" w:rsidRPr="00BC0F0F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="000518B2"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po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="000518B2"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="000518B2"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="000518B2" w:rsidRPr="00BC0F0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a</w:t>
            </w:r>
            <w:r w:rsidR="000518B2" w:rsidRPr="00BC0F0F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="000518B2"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="000518B2"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="000518B2" w:rsidRPr="00BC0F0F">
              <w:rPr>
                <w:rFonts w:ascii="Arial" w:hAnsi="Arial" w:cs="Arial"/>
                <w:spacing w:val="-1"/>
                <w:sz w:val="24"/>
                <w:szCs w:val="24"/>
              </w:rPr>
              <w:t>wa</w:t>
            </w:r>
            <w:r w:rsidR="000518B2" w:rsidRPr="00BC0F0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="000518B2"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="000518B2"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="000518B2" w:rsidRPr="00BC0F0F">
              <w:rPr>
                <w:rFonts w:ascii="Arial" w:hAnsi="Arial" w:cs="Arial"/>
                <w:sz w:val="24"/>
                <w:szCs w:val="24"/>
              </w:rPr>
              <w:t>o 480/201</w:t>
            </w:r>
            <w:r w:rsidR="000518B2" w:rsidRPr="00BC0F0F">
              <w:rPr>
                <w:rFonts w:ascii="Arial" w:hAnsi="Arial" w:cs="Arial"/>
                <w:spacing w:val="-3"/>
                <w:sz w:val="24"/>
                <w:szCs w:val="24"/>
              </w:rPr>
              <w:t>4,  tj:</w:t>
            </w:r>
          </w:p>
        </w:tc>
        <w:tc>
          <w:tcPr>
            <w:tcW w:w="1134" w:type="dxa"/>
          </w:tcPr>
          <w:p w14:paraId="2E8B4427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26050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F5B63A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35CAEC1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56249B57" w14:textId="77777777" w:rsidTr="00894933">
        <w:tc>
          <w:tcPr>
            <w:tcW w:w="704" w:type="dxa"/>
          </w:tcPr>
          <w:p w14:paraId="4E947449" w14:textId="77777777" w:rsidR="00913D04" w:rsidRPr="00BC0F0F" w:rsidRDefault="001278B7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4253" w:type="dxa"/>
          </w:tcPr>
          <w:p w14:paraId="303DFFF8" w14:textId="77777777" w:rsidR="00913D04" w:rsidRPr="00BC0F0F" w:rsidRDefault="00C2246E" w:rsidP="009B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zapewniono solidność i wiarygodność metodyki w celu identyfikacji i oceny pośredników finansowych lub odbiorców ostatecznych, o ile ma to zastosowanie?</w:t>
            </w:r>
          </w:p>
        </w:tc>
        <w:tc>
          <w:tcPr>
            <w:tcW w:w="1134" w:type="dxa"/>
          </w:tcPr>
          <w:p w14:paraId="559192B3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B5D36A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7C630B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CF09F86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716420D6" w14:textId="77777777" w:rsidTr="00894933">
        <w:tc>
          <w:tcPr>
            <w:tcW w:w="704" w:type="dxa"/>
          </w:tcPr>
          <w:p w14:paraId="55683345" w14:textId="77777777" w:rsidR="00913D04" w:rsidRPr="00BC0F0F" w:rsidRDefault="00C2246E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4253" w:type="dxa"/>
          </w:tcPr>
          <w:p w14:paraId="1983AFAA" w14:textId="77777777" w:rsidR="00913D04" w:rsidRPr="00BC0F0F" w:rsidRDefault="006C7A7D" w:rsidP="009B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uwzględniono </w:t>
            </w:r>
            <w:r w:rsidR="00C2246E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poziom kosztów zarządzania i opłat za wdrażanie instrumentu finansowego oraz metodyk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ę</w:t>
            </w:r>
            <w:r w:rsidR="00C2246E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zaproponowan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ą </w:t>
            </w:r>
            <w:r w:rsidR="00C2246E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ich obliczenia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134" w:type="dxa"/>
          </w:tcPr>
          <w:p w14:paraId="6BF6DF2D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CBA0E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DA9CE7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BC22076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54761F20" w14:textId="77777777" w:rsidTr="00894933">
        <w:tc>
          <w:tcPr>
            <w:tcW w:w="704" w:type="dxa"/>
          </w:tcPr>
          <w:p w14:paraId="294CA702" w14:textId="77777777" w:rsidR="00913D04" w:rsidRPr="00BC0F0F" w:rsidRDefault="006C7A7D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4253" w:type="dxa"/>
          </w:tcPr>
          <w:p w14:paraId="7CAFB58A" w14:textId="77777777" w:rsidR="00913D04" w:rsidRPr="00BC0F0F" w:rsidRDefault="006C7A7D" w:rsidP="009B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uwzględniono zasady i warunki stosowane odnośnie do wsparcia na rzecz ostatecznych odbiorców, w tym politykę cenową?</w:t>
            </w:r>
          </w:p>
        </w:tc>
        <w:tc>
          <w:tcPr>
            <w:tcW w:w="1134" w:type="dxa"/>
          </w:tcPr>
          <w:p w14:paraId="7BD469B6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8719E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5B6FAC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CD7F8F2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7F3B2688" w14:textId="77777777" w:rsidTr="00894933">
        <w:tc>
          <w:tcPr>
            <w:tcW w:w="704" w:type="dxa"/>
          </w:tcPr>
          <w:p w14:paraId="5294E5D7" w14:textId="77777777" w:rsidR="00913D04" w:rsidRPr="00BC0F0F" w:rsidRDefault="006C7A7D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4253" w:type="dxa"/>
          </w:tcPr>
          <w:p w14:paraId="3542536E" w14:textId="77777777" w:rsidR="00913D04" w:rsidRPr="00BC0F0F" w:rsidRDefault="00F136FB" w:rsidP="009B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uwzględniono zdolność pozyskania środków na inwestycje na rzecz odbiorców ostatecznych, obok wkładów z programu?</w:t>
            </w:r>
          </w:p>
        </w:tc>
        <w:tc>
          <w:tcPr>
            <w:tcW w:w="1134" w:type="dxa"/>
          </w:tcPr>
          <w:p w14:paraId="4C877322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8C6D5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D086E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DD56972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5CF4BA09" w14:textId="77777777" w:rsidTr="00894933">
        <w:tc>
          <w:tcPr>
            <w:tcW w:w="704" w:type="dxa"/>
          </w:tcPr>
          <w:p w14:paraId="1B4233CF" w14:textId="77777777" w:rsidR="00913D04" w:rsidRPr="00BC0F0F" w:rsidRDefault="00F136FB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4253" w:type="dxa"/>
          </w:tcPr>
          <w:p w14:paraId="55CA3E2D" w14:textId="77777777" w:rsidR="00913D04" w:rsidRPr="00BC0F0F" w:rsidRDefault="00F136FB" w:rsidP="009B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uwzględniono zdolność wykazania dodatkowej działalności w porównaniu z obecną działalnością</w:t>
            </w:r>
            <w:r w:rsidR="00150361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134" w:type="dxa"/>
          </w:tcPr>
          <w:p w14:paraId="4AC0241B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5FEE4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805DEC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9A0128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56A5E8A1" w14:textId="77777777" w:rsidTr="00894933">
        <w:tc>
          <w:tcPr>
            <w:tcW w:w="704" w:type="dxa"/>
          </w:tcPr>
          <w:p w14:paraId="3391CD0D" w14:textId="77777777" w:rsidR="00913D04" w:rsidRPr="00BC0F0F" w:rsidRDefault="00F136FB" w:rsidP="009B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4253" w:type="dxa"/>
          </w:tcPr>
          <w:p w14:paraId="7B744722" w14:textId="77777777" w:rsidR="00913D04" w:rsidRPr="00BC0F0F" w:rsidRDefault="00150361" w:rsidP="001503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</w:t>
            </w:r>
            <w:r w:rsidR="00F136FB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przypadkach gdy podmiot wdrażający instrument finansowy przeznacza swoje własne środki finansowe na instrument finansowy lub dzieli się ryzykiem, 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uwzględniono </w:t>
            </w:r>
            <w:r w:rsidR="00F136FB"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proponowane środki w celu zapewnienia zgodności interesów oraz zmniejszenia możliwego konfliktu interesu</w:t>
            </w:r>
            <w:r w:rsidRPr="00BC0F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134" w:type="dxa"/>
          </w:tcPr>
          <w:p w14:paraId="36D9D445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12AB7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C08B8A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5B61DE7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19ADE389" w14:textId="77777777" w:rsidTr="00894933">
        <w:tc>
          <w:tcPr>
            <w:tcW w:w="704" w:type="dxa"/>
          </w:tcPr>
          <w:p w14:paraId="35DA4DCB" w14:textId="77777777" w:rsidR="00913D04" w:rsidRPr="00BC0F0F" w:rsidRDefault="009B5284" w:rsidP="00636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</w:t>
            </w:r>
            <w:r w:rsidR="00636152" w:rsidRPr="00BC0F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2E72E67" w14:textId="77777777" w:rsidR="008C2D39" w:rsidRPr="00BC0F0F" w:rsidRDefault="008C2D39" w:rsidP="00597D78">
            <w:pPr>
              <w:pStyle w:val="TableParagraph"/>
              <w:kinsoku w:val="0"/>
              <w:overflowPunct w:val="0"/>
              <w:spacing w:line="269" w:lineRule="exact"/>
              <w:ind w:left="66" w:right="62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>y   umo</w:t>
            </w:r>
            <w:r w:rsidRPr="00BC0F0F">
              <w:rPr>
                <w:rFonts w:ascii="Arial" w:hAnsi="Arial" w:cs="Arial"/>
                <w:spacing w:val="4"/>
              </w:rPr>
              <w:t>w</w:t>
            </w:r>
            <w:r w:rsidRPr="00BC0F0F">
              <w:rPr>
                <w:rFonts w:ascii="Arial" w:hAnsi="Arial" w:cs="Arial"/>
              </w:rPr>
              <w:t xml:space="preserve">y  </w:t>
            </w:r>
            <w:r w:rsidRPr="00BC0F0F">
              <w:rPr>
                <w:rFonts w:ascii="Arial" w:hAnsi="Arial" w:cs="Arial"/>
                <w:spacing w:val="2"/>
              </w:rPr>
              <w:t xml:space="preserve"> </w:t>
            </w:r>
            <w:r w:rsidRPr="00BC0F0F">
              <w:rPr>
                <w:rFonts w:ascii="Arial" w:hAnsi="Arial" w:cs="Arial"/>
              </w:rPr>
              <w:t xml:space="preserve">o  </w:t>
            </w:r>
            <w:r w:rsidRPr="00BC0F0F">
              <w:rPr>
                <w:rFonts w:ascii="Arial" w:hAnsi="Arial" w:cs="Arial"/>
                <w:spacing w:val="7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in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n</w:t>
            </w:r>
            <w:r w:rsidRPr="00BC0F0F">
              <w:rPr>
                <w:rFonts w:ascii="Arial" w:hAnsi="Arial" w:cs="Arial"/>
                <w:spacing w:val="2"/>
              </w:rPr>
              <w:t>s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-1"/>
              </w:rPr>
              <w:t>wa</w:t>
            </w:r>
            <w:r w:rsidRPr="00BC0F0F">
              <w:rPr>
                <w:rFonts w:ascii="Arial" w:hAnsi="Arial" w:cs="Arial"/>
              </w:rPr>
              <w:t xml:space="preserve">nie  </w:t>
            </w:r>
            <w:r w:rsidRPr="00BC0F0F">
              <w:rPr>
                <w:rFonts w:ascii="Arial" w:hAnsi="Arial" w:cs="Arial"/>
                <w:spacing w:val="6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awar</w:t>
            </w:r>
            <w:r w:rsidRPr="00BC0F0F">
              <w:rPr>
                <w:rFonts w:ascii="Arial" w:hAnsi="Arial" w:cs="Arial"/>
                <w:spacing w:val="2"/>
              </w:rPr>
              <w:t>t</w:t>
            </w:r>
            <w:r w:rsidRPr="00BC0F0F">
              <w:rPr>
                <w:rFonts w:ascii="Arial" w:hAnsi="Arial" w:cs="Arial"/>
              </w:rPr>
              <w:t>e</w:t>
            </w:r>
          </w:p>
          <w:p w14:paraId="49EBEE19" w14:textId="77777777" w:rsidR="00913D04" w:rsidRPr="00BC0F0F" w:rsidRDefault="008C2D39" w:rsidP="00597D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mi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ę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podmiot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ż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undusz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>dnik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mi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nso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mi</w:t>
            </w:r>
            <w:r w:rsidRPr="00BC0F0F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aw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z w:val="24"/>
                <w:szCs w:val="24"/>
              </w:rPr>
              <w:t>ją</w:t>
            </w:r>
            <w:r w:rsidRPr="00BC0F0F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st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ie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5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ok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ślone</w:t>
            </w:r>
            <w:r w:rsidRPr="00BC0F0F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ł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ąc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niku</w:t>
            </w:r>
            <w:r w:rsidRPr="00BC0F0F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nr</w:t>
            </w:r>
            <w:r w:rsidRPr="00BC0F0F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6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V do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po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nia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1303/201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3</w:t>
            </w:r>
            <w:r w:rsidR="00987C60" w:rsidRPr="00BC0F0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</w:tcPr>
          <w:p w14:paraId="7B1A1643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4F8BC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570975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9129A15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7B9EAA4F" w14:textId="77777777" w:rsidTr="00894933">
        <w:tc>
          <w:tcPr>
            <w:tcW w:w="704" w:type="dxa"/>
          </w:tcPr>
          <w:p w14:paraId="3EFEB252" w14:textId="77777777" w:rsidR="00987C60" w:rsidRPr="00BC0F0F" w:rsidRDefault="00987C60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4253" w:type="dxa"/>
          </w:tcPr>
          <w:p w14:paraId="4C0BCC6E" w14:textId="77777777" w:rsidR="00987C60" w:rsidRPr="00BC0F0F" w:rsidRDefault="002B1CE2" w:rsidP="00597D7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strategię lub politykę inwestycyjną obejmującą uzgodnienia dotyczące wdrażania, oferowane produkty finansowe, docelowych odbiorców ostatecznych, a także – w stosownych przypadkach – planowane połączenie ze wsparciem w ramach dotacji?</w:t>
            </w:r>
          </w:p>
        </w:tc>
        <w:tc>
          <w:tcPr>
            <w:tcW w:w="1134" w:type="dxa"/>
          </w:tcPr>
          <w:p w14:paraId="7BAE6D3A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13F08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FC0493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848602F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0BAA6BB3" w14:textId="77777777" w:rsidTr="00894933">
        <w:tc>
          <w:tcPr>
            <w:tcW w:w="704" w:type="dxa"/>
          </w:tcPr>
          <w:p w14:paraId="10F8A498" w14:textId="77777777" w:rsidR="00987C60" w:rsidRPr="00BC0F0F" w:rsidRDefault="003945C9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4253" w:type="dxa"/>
          </w:tcPr>
          <w:p w14:paraId="2DCF137E" w14:textId="77777777" w:rsidR="00987C60" w:rsidRPr="00BC0F0F" w:rsidRDefault="002B1CE2" w:rsidP="0062043D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biznesplan lub równoważne dokumenty dotyczące instrumentu finansowego, który ma być wdrażany, w tym spodziewany efekt dźwigni</w:t>
            </w:r>
            <w:r w:rsidR="0062043D" w:rsidRPr="00BC0F0F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134" w:type="dxa"/>
          </w:tcPr>
          <w:p w14:paraId="7C2B8C0E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A8F9A3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7DA221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CC1A381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757984E8" w14:textId="77777777" w:rsidTr="00894933">
        <w:tc>
          <w:tcPr>
            <w:tcW w:w="704" w:type="dxa"/>
          </w:tcPr>
          <w:p w14:paraId="23F271B8" w14:textId="77777777" w:rsidR="00987C60" w:rsidRPr="00BC0F0F" w:rsidRDefault="003945C9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4253" w:type="dxa"/>
          </w:tcPr>
          <w:p w14:paraId="27016275" w14:textId="77777777" w:rsidR="00987C60" w:rsidRPr="00BC0F0F" w:rsidRDefault="0084384B" w:rsidP="00597D7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spodziewane wyniki, jakie dany instrument finansowy ma osiągnąć, by przyczynić się do celów szczegółowych i rezultatów danego priorytetu?</w:t>
            </w:r>
          </w:p>
        </w:tc>
        <w:tc>
          <w:tcPr>
            <w:tcW w:w="1134" w:type="dxa"/>
          </w:tcPr>
          <w:p w14:paraId="7B2AE855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0102C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19353C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F1C230C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1D879055" w14:textId="77777777" w:rsidTr="00894933">
        <w:tc>
          <w:tcPr>
            <w:tcW w:w="704" w:type="dxa"/>
          </w:tcPr>
          <w:p w14:paraId="51ECBABB" w14:textId="77777777" w:rsidR="00987C60" w:rsidRPr="00BC0F0F" w:rsidRDefault="003945C9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4253" w:type="dxa"/>
          </w:tcPr>
          <w:p w14:paraId="01C47AEB" w14:textId="77777777" w:rsidR="00987C60" w:rsidRPr="00BC0F0F" w:rsidRDefault="0084384B" w:rsidP="00407860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 xml:space="preserve">przepisy dotyczące monitorowania wdrażania inwestycji oraz napływu projektów inwestycyjnych, w tym sprawozdań składanych przez </w:t>
            </w:r>
            <w:r w:rsidRPr="00BC0F0F">
              <w:rPr>
                <w:rFonts w:ascii="Arial" w:eastAsia="Times New Roman" w:hAnsi="Arial" w:cs="Arial"/>
              </w:rPr>
              <w:lastRenderedPageBreak/>
              <w:t>instrumenty finansowe funduszowi fundusz</w:t>
            </w:r>
            <w:r w:rsidR="00407860" w:rsidRPr="00BC0F0F">
              <w:rPr>
                <w:rFonts w:ascii="Arial" w:eastAsia="Times New Roman" w:hAnsi="Arial" w:cs="Arial"/>
              </w:rPr>
              <w:t>y lub instytucji zarządzającej?</w:t>
            </w:r>
          </w:p>
        </w:tc>
        <w:tc>
          <w:tcPr>
            <w:tcW w:w="1134" w:type="dxa"/>
          </w:tcPr>
          <w:p w14:paraId="69AC3AD2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98600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767434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354F6A8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4FD2CB31" w14:textId="77777777" w:rsidTr="00894933">
        <w:tc>
          <w:tcPr>
            <w:tcW w:w="704" w:type="dxa"/>
          </w:tcPr>
          <w:p w14:paraId="74B8C5BF" w14:textId="77777777" w:rsidR="00987C60" w:rsidRPr="00BC0F0F" w:rsidRDefault="00407860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4253" w:type="dxa"/>
          </w:tcPr>
          <w:p w14:paraId="6F872B6B" w14:textId="77777777" w:rsidR="00987C60" w:rsidRPr="00BC0F0F" w:rsidRDefault="00407860" w:rsidP="005570A6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wymogi w zakresie audytu, takie jak minimalne wymogi dotyczące dokumentacji przechowywanej na poziomie instrumentu finansowego (i w stosownych przypadkach na poziomie funduszu funduszy) oraz wymogi w zakresie utrzymywania oddzielnej ewidencji dla różnych form wsparcia, w tym przepisy i wymogi dotyczące dostępu krajowych instytucji audytowych państw członkowskich, audytorów Komisji i Europejskiego Trybunału Obrachunkowego do dokumentów, by zapewnić właściwą ścieżkę audytu</w:t>
            </w:r>
            <w:r w:rsidR="005570A6" w:rsidRPr="00BC0F0F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134" w:type="dxa"/>
          </w:tcPr>
          <w:p w14:paraId="2F998B9A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8D63CB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3A3C36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424B8D0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6B2DFB8A" w14:textId="77777777" w:rsidTr="00894933">
        <w:tc>
          <w:tcPr>
            <w:tcW w:w="704" w:type="dxa"/>
          </w:tcPr>
          <w:p w14:paraId="64CA0984" w14:textId="77777777" w:rsidR="00987C60" w:rsidRPr="00BC0F0F" w:rsidRDefault="00407860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4253" w:type="dxa"/>
          </w:tcPr>
          <w:p w14:paraId="35DBEA51" w14:textId="77777777" w:rsidR="00987C60" w:rsidRPr="00BC0F0F" w:rsidRDefault="005570A6" w:rsidP="003355E3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 xml:space="preserve">wymogi i procedury zarządzania stopniowo wnoszonymi wkładami z programu </w:t>
            </w:r>
            <w:r w:rsidR="00CC6CA3" w:rsidRPr="00BC0F0F">
              <w:rPr>
                <w:rFonts w:ascii="Arial" w:eastAsia="Times New Roman" w:hAnsi="Arial" w:cs="Arial"/>
              </w:rPr>
              <w:t>(</w:t>
            </w:r>
            <w:r w:rsidRPr="00BC0F0F">
              <w:rPr>
                <w:rFonts w:ascii="Arial" w:eastAsia="Times New Roman" w:hAnsi="Arial" w:cs="Arial"/>
              </w:rPr>
              <w:t>zgodnie z art. 41</w:t>
            </w:r>
            <w:r w:rsidR="00CC6CA3" w:rsidRPr="00BC0F0F">
              <w:rPr>
                <w:rFonts w:ascii="Arial" w:eastAsia="Times New Roman" w:hAnsi="Arial" w:cs="Arial"/>
              </w:rPr>
              <w:t>)</w:t>
            </w:r>
            <w:r w:rsidRPr="00BC0F0F">
              <w:rPr>
                <w:rFonts w:ascii="Arial" w:eastAsia="Times New Roman" w:hAnsi="Arial" w:cs="Arial"/>
              </w:rPr>
              <w:t xml:space="preserve"> oraz wymogi i procedury dotyczące prognozowania napływu projektów inwestycyjnych</w:t>
            </w:r>
            <w:r w:rsidR="00341EE5" w:rsidRPr="00BC0F0F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134" w:type="dxa"/>
          </w:tcPr>
          <w:p w14:paraId="50B8E557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43121F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1B0F19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11EF1C6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67071C67" w14:textId="77777777" w:rsidTr="00894933">
        <w:tc>
          <w:tcPr>
            <w:tcW w:w="704" w:type="dxa"/>
          </w:tcPr>
          <w:p w14:paraId="5E17C954" w14:textId="77777777" w:rsidR="00987C60" w:rsidRPr="00BC0F0F" w:rsidRDefault="00407860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g)</w:t>
            </w:r>
          </w:p>
        </w:tc>
        <w:tc>
          <w:tcPr>
            <w:tcW w:w="4253" w:type="dxa"/>
          </w:tcPr>
          <w:p w14:paraId="51938071" w14:textId="77777777" w:rsidR="00987C60" w:rsidRPr="00BC0F0F" w:rsidRDefault="00505EFB" w:rsidP="00CA70C0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wymogi i procedury zarządzania odsetkami i innymi generowanymi korzyściami, w tym dopuszczalne operacje finansowe/inwestycje oraz obowiązki i zobowiązania zaangażowanych stron</w:t>
            </w:r>
            <w:r w:rsidR="00CA70C0" w:rsidRPr="00BC0F0F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134" w:type="dxa"/>
          </w:tcPr>
          <w:p w14:paraId="22B36298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A1824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DCFC64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3CB3D9A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10A4BC21" w14:textId="77777777" w:rsidTr="00894933">
        <w:tc>
          <w:tcPr>
            <w:tcW w:w="704" w:type="dxa"/>
          </w:tcPr>
          <w:p w14:paraId="16D984FF" w14:textId="77777777" w:rsidR="00987C60" w:rsidRPr="00BC0F0F" w:rsidRDefault="00407860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h)</w:t>
            </w:r>
          </w:p>
        </w:tc>
        <w:tc>
          <w:tcPr>
            <w:tcW w:w="4253" w:type="dxa"/>
          </w:tcPr>
          <w:p w14:paraId="31CFDB7E" w14:textId="77777777" w:rsidR="00987C60" w:rsidRPr="00BC0F0F" w:rsidRDefault="00CA70C0" w:rsidP="00597D7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 xml:space="preserve">przepisy dotyczące wyliczania i pokrywania poniesionych kosztów </w:t>
            </w:r>
            <w:r w:rsidRPr="00BC0F0F">
              <w:rPr>
                <w:rFonts w:ascii="Arial" w:eastAsia="Times New Roman" w:hAnsi="Arial" w:cs="Arial"/>
              </w:rPr>
              <w:lastRenderedPageBreak/>
              <w:t>zarządzania lub opłat za zarządzanie związanych z instrumentem finansowym?</w:t>
            </w:r>
          </w:p>
        </w:tc>
        <w:tc>
          <w:tcPr>
            <w:tcW w:w="1134" w:type="dxa"/>
          </w:tcPr>
          <w:p w14:paraId="0E2434BD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7E079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3B4312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F88DD76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60" w:rsidRPr="00BC0F0F" w14:paraId="7A09B266" w14:textId="77777777" w:rsidTr="00894933">
        <w:tc>
          <w:tcPr>
            <w:tcW w:w="704" w:type="dxa"/>
          </w:tcPr>
          <w:p w14:paraId="1AD203AD" w14:textId="77777777" w:rsidR="00987C60" w:rsidRPr="00BC0F0F" w:rsidRDefault="00407860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i)</w:t>
            </w:r>
          </w:p>
        </w:tc>
        <w:tc>
          <w:tcPr>
            <w:tcW w:w="4253" w:type="dxa"/>
          </w:tcPr>
          <w:p w14:paraId="05E3B47B" w14:textId="77777777" w:rsidR="00987C60" w:rsidRPr="00BC0F0F" w:rsidRDefault="00CA70C0" w:rsidP="006F7F36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przepisy dotyczące ponownego wykorzystania środków związanych ze wsparciem z EFSI do</w:t>
            </w:r>
            <w:r w:rsidR="006F7F36" w:rsidRPr="00BC0F0F">
              <w:rPr>
                <w:rFonts w:ascii="Arial" w:eastAsia="Times New Roman" w:hAnsi="Arial" w:cs="Arial"/>
              </w:rPr>
              <w:t xml:space="preserve"> końca okresu kwalifikowalności?</w:t>
            </w:r>
          </w:p>
        </w:tc>
        <w:tc>
          <w:tcPr>
            <w:tcW w:w="1134" w:type="dxa"/>
          </w:tcPr>
          <w:p w14:paraId="0B8F81BE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10C33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EDC084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DFF666F" w14:textId="77777777" w:rsidR="00987C60" w:rsidRPr="00BC0F0F" w:rsidRDefault="00987C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F95" w:rsidRPr="00BC0F0F" w14:paraId="4E8281C2" w14:textId="77777777" w:rsidTr="00894933">
        <w:tc>
          <w:tcPr>
            <w:tcW w:w="704" w:type="dxa"/>
          </w:tcPr>
          <w:p w14:paraId="610DD97B" w14:textId="77777777" w:rsidR="003E7F95" w:rsidRPr="00BC0F0F" w:rsidRDefault="003E7F95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j)</w:t>
            </w:r>
          </w:p>
        </w:tc>
        <w:tc>
          <w:tcPr>
            <w:tcW w:w="4253" w:type="dxa"/>
          </w:tcPr>
          <w:p w14:paraId="6B5D2936" w14:textId="77777777" w:rsidR="003E7F95" w:rsidRPr="00BC0F0F" w:rsidRDefault="006F7F36" w:rsidP="006F7F36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przepisy dotyczące wykorzystania środków związanych ze wsparciem z EFSI po zakończeniu okresu kwalifikowalności oraz strategię wyjścia z instrumentu finansowego w odniesieniu do wkładu z EFSI?</w:t>
            </w:r>
          </w:p>
        </w:tc>
        <w:tc>
          <w:tcPr>
            <w:tcW w:w="1134" w:type="dxa"/>
          </w:tcPr>
          <w:p w14:paraId="7002DB2D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F302E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081EAA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88D4450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F95" w:rsidRPr="00BC0F0F" w14:paraId="4A779A4F" w14:textId="77777777" w:rsidTr="00894933">
        <w:tc>
          <w:tcPr>
            <w:tcW w:w="704" w:type="dxa"/>
          </w:tcPr>
          <w:p w14:paraId="7FB8E15D" w14:textId="77777777" w:rsidR="003E7F95" w:rsidRPr="00BC0F0F" w:rsidRDefault="003E7F95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k)</w:t>
            </w:r>
          </w:p>
        </w:tc>
        <w:tc>
          <w:tcPr>
            <w:tcW w:w="4253" w:type="dxa"/>
          </w:tcPr>
          <w:p w14:paraId="72AAB095" w14:textId="77777777" w:rsidR="003E7F95" w:rsidRPr="00BC0F0F" w:rsidRDefault="006F7F36" w:rsidP="0072172C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warunki ewentualnego całkowitego lub częściowego wycofania wkładów przekazanych z program</w:t>
            </w:r>
            <w:r w:rsidR="0072172C" w:rsidRPr="00BC0F0F">
              <w:rPr>
                <w:rFonts w:ascii="Arial" w:eastAsia="Times New Roman" w:hAnsi="Arial" w:cs="Arial"/>
              </w:rPr>
              <w:t>u</w:t>
            </w:r>
            <w:r w:rsidRPr="00BC0F0F">
              <w:rPr>
                <w:rFonts w:ascii="Arial" w:eastAsia="Times New Roman" w:hAnsi="Arial" w:cs="Arial"/>
              </w:rPr>
              <w:t xml:space="preserve"> do instrumentów finansowych, w tym – w stosownych przypadkach – do funduszu funduszy</w:t>
            </w:r>
            <w:r w:rsidR="0072172C" w:rsidRPr="00BC0F0F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134" w:type="dxa"/>
          </w:tcPr>
          <w:p w14:paraId="19453174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6E338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C79809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F20700D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F95" w:rsidRPr="00BC0F0F" w14:paraId="147CFFB1" w14:textId="77777777" w:rsidTr="00894933">
        <w:tc>
          <w:tcPr>
            <w:tcW w:w="704" w:type="dxa"/>
          </w:tcPr>
          <w:p w14:paraId="69679EA4" w14:textId="77777777" w:rsidR="003E7F95" w:rsidRPr="00BC0F0F" w:rsidRDefault="003E7F95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l)</w:t>
            </w:r>
          </w:p>
        </w:tc>
        <w:tc>
          <w:tcPr>
            <w:tcW w:w="4253" w:type="dxa"/>
          </w:tcPr>
          <w:p w14:paraId="473DE088" w14:textId="77777777" w:rsidR="003E7F95" w:rsidRPr="00BC0F0F" w:rsidRDefault="0072172C" w:rsidP="00597D7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przepisy, dzięki którym podmioty wdrażające instrumenty finansowe zarządzają nimi niezależnie i zgodnie z właściwymi normami zawodowymi oraz działają w wyłącznym interesie stron zapewniających wkłady do instrumentu finansowego?</w:t>
            </w:r>
          </w:p>
        </w:tc>
        <w:tc>
          <w:tcPr>
            <w:tcW w:w="1134" w:type="dxa"/>
          </w:tcPr>
          <w:p w14:paraId="2BDB8AEA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6CEDC1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E9C82D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CB12FA0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F95" w:rsidRPr="00BC0F0F" w14:paraId="6A3559FE" w14:textId="77777777" w:rsidTr="00894933">
        <w:tc>
          <w:tcPr>
            <w:tcW w:w="704" w:type="dxa"/>
          </w:tcPr>
          <w:p w14:paraId="1A69F8BA" w14:textId="77777777" w:rsidR="003E7F95" w:rsidRPr="00BC0F0F" w:rsidRDefault="003E7F95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m)</w:t>
            </w:r>
          </w:p>
        </w:tc>
        <w:tc>
          <w:tcPr>
            <w:tcW w:w="4253" w:type="dxa"/>
          </w:tcPr>
          <w:p w14:paraId="6E77BFB9" w14:textId="77777777" w:rsidR="003E7F95" w:rsidRPr="00BC0F0F" w:rsidRDefault="0072172C" w:rsidP="00597D7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eastAsia="Times New Roman" w:hAnsi="Arial" w:cs="Arial"/>
              </w:rPr>
              <w:t>przepisy dotyczące likwidacji instrumentu finansowego?</w:t>
            </w:r>
          </w:p>
        </w:tc>
        <w:tc>
          <w:tcPr>
            <w:tcW w:w="1134" w:type="dxa"/>
          </w:tcPr>
          <w:p w14:paraId="03031957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FDF45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552A8B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F4DE41E" w14:textId="77777777" w:rsidR="003E7F95" w:rsidRPr="00BC0F0F" w:rsidRDefault="003E7F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648" w:rsidRPr="00BC0F0F" w14:paraId="4E33F9D7" w14:textId="77777777" w:rsidTr="00894933">
        <w:tc>
          <w:tcPr>
            <w:tcW w:w="704" w:type="dxa"/>
          </w:tcPr>
          <w:p w14:paraId="1BCA524C" w14:textId="77777777" w:rsidR="00B30648" w:rsidRPr="00BC0F0F" w:rsidRDefault="00636152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14:paraId="3BC3EC1A" w14:textId="77777777" w:rsidR="00B30648" w:rsidRPr="00BC0F0F" w:rsidRDefault="00B30648" w:rsidP="00B30648">
            <w:pPr>
              <w:pStyle w:val="TableParagraph"/>
              <w:kinsoku w:val="0"/>
              <w:overflowPunct w:val="0"/>
              <w:spacing w:line="267" w:lineRule="exact"/>
              <w:ind w:left="66" w:right="62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  </w:t>
            </w:r>
            <w:r w:rsidRPr="00BC0F0F">
              <w:rPr>
                <w:rFonts w:ascii="Arial" w:hAnsi="Arial" w:cs="Arial"/>
                <w:spacing w:val="14"/>
              </w:rPr>
              <w:t xml:space="preserve"> </w:t>
            </w:r>
            <w:r w:rsidRPr="00BC0F0F">
              <w:rPr>
                <w:rFonts w:ascii="Arial" w:hAnsi="Arial" w:cs="Arial"/>
              </w:rPr>
              <w:t xml:space="preserve">podmiot    </w:t>
            </w:r>
            <w:r w:rsidRPr="00BC0F0F">
              <w:rPr>
                <w:rFonts w:ascii="Arial" w:hAnsi="Arial" w:cs="Arial"/>
                <w:spacing w:val="19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-1"/>
              </w:rPr>
              <w:t>ra</w:t>
            </w:r>
            <w:r w:rsidRPr="00BC0F0F">
              <w:rPr>
                <w:rFonts w:ascii="Arial" w:hAnsi="Arial" w:cs="Arial"/>
                <w:spacing w:val="3"/>
              </w:rPr>
              <w:t>ż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j</w:t>
            </w:r>
            <w:r w:rsidRPr="00BC0F0F">
              <w:rPr>
                <w:rFonts w:ascii="Arial" w:hAnsi="Arial" w:cs="Arial"/>
                <w:spacing w:val="-1"/>
              </w:rPr>
              <w:t>ą</w:t>
            </w:r>
            <w:r w:rsidRPr="00BC0F0F">
              <w:rPr>
                <w:rFonts w:ascii="Arial" w:hAnsi="Arial" w:cs="Arial"/>
                <w:spacing w:val="3"/>
              </w:rPr>
              <w:t>c</w:t>
            </w:r>
            <w:r w:rsidRPr="00BC0F0F">
              <w:rPr>
                <w:rFonts w:ascii="Arial" w:hAnsi="Arial" w:cs="Arial"/>
              </w:rPr>
              <w:t xml:space="preserve">y    </w:t>
            </w:r>
            <w:r w:rsidRPr="00BC0F0F">
              <w:rPr>
                <w:rFonts w:ascii="Arial" w:hAnsi="Arial" w:cs="Arial"/>
                <w:spacing w:val="16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undusz</w:t>
            </w:r>
          </w:p>
          <w:p w14:paraId="664567A7" w14:textId="77777777" w:rsidR="00B30648" w:rsidRPr="00BC0F0F" w:rsidRDefault="00B30648" w:rsidP="00B3064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eastAsia="Times New Roman" w:hAnsi="Arial" w:cs="Arial"/>
              </w:rPr>
            </w:pP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>y</w:t>
            </w:r>
            <w:r w:rsidRPr="00BC0F0F">
              <w:rPr>
                <w:rFonts w:ascii="Arial" w:hAnsi="Arial" w:cs="Arial"/>
                <w:spacing w:val="2"/>
              </w:rPr>
              <w:t xml:space="preserve"> 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1"/>
              </w:rPr>
              <w:t>w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7"/>
              </w:rPr>
              <w:t xml:space="preserve"> </w:t>
            </w:r>
            <w:r w:rsidRPr="00BC0F0F">
              <w:rPr>
                <w:rFonts w:ascii="Arial" w:hAnsi="Arial" w:cs="Arial"/>
              </w:rPr>
              <w:t>od</w:t>
            </w:r>
            <w:r w:rsidRPr="00BC0F0F">
              <w:rPr>
                <w:rFonts w:ascii="Arial" w:hAnsi="Arial" w:cs="Arial"/>
                <w:spacing w:val="-1"/>
              </w:rPr>
              <w:t>rę</w:t>
            </w:r>
            <w:r w:rsidRPr="00BC0F0F">
              <w:rPr>
                <w:rFonts w:ascii="Arial" w:hAnsi="Arial" w:cs="Arial"/>
              </w:rPr>
              <w:t>b</w:t>
            </w:r>
            <w:r w:rsidRPr="00BC0F0F">
              <w:rPr>
                <w:rFonts w:ascii="Arial" w:hAnsi="Arial" w:cs="Arial"/>
                <w:spacing w:val="4"/>
              </w:rPr>
              <w:t>n</w:t>
            </w:r>
            <w:r w:rsidRPr="00BC0F0F">
              <w:rPr>
                <w:rFonts w:ascii="Arial" w:hAnsi="Arial" w:cs="Arial"/>
              </w:rPr>
              <w:t>y</w:t>
            </w:r>
            <w:r w:rsidRPr="00BC0F0F">
              <w:rPr>
                <w:rFonts w:ascii="Arial" w:hAnsi="Arial" w:cs="Arial"/>
                <w:spacing w:val="2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a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>hun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k b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nko</w:t>
            </w:r>
            <w:r w:rsidRPr="00BC0F0F">
              <w:rPr>
                <w:rFonts w:ascii="Arial" w:hAnsi="Arial" w:cs="Arial"/>
                <w:spacing w:val="4"/>
              </w:rPr>
              <w:t>w</w:t>
            </w:r>
            <w:r w:rsidRPr="00BC0F0F">
              <w:rPr>
                <w:rFonts w:ascii="Arial" w:hAnsi="Arial" w:cs="Arial"/>
              </w:rPr>
              <w:t>y</w:t>
            </w:r>
            <w:r w:rsidRPr="00BC0F0F">
              <w:rPr>
                <w:rFonts w:ascii="Arial" w:hAnsi="Arial" w:cs="Arial"/>
                <w:spacing w:val="28"/>
              </w:rPr>
              <w:t xml:space="preserve"> </w:t>
            </w:r>
            <w:r w:rsidRPr="00BC0F0F">
              <w:rPr>
                <w:rFonts w:ascii="Arial" w:hAnsi="Arial" w:cs="Arial"/>
              </w:rPr>
              <w:t>na</w:t>
            </w:r>
            <w:r w:rsidRPr="00BC0F0F">
              <w:rPr>
                <w:rFonts w:ascii="Arial" w:hAnsi="Arial" w:cs="Arial"/>
                <w:spacing w:val="32"/>
              </w:rPr>
              <w:t xml:space="preserve"> </w:t>
            </w:r>
            <w:r w:rsidRPr="00BC0F0F">
              <w:rPr>
                <w:rFonts w:ascii="Arial" w:hAnsi="Arial" w:cs="Arial"/>
              </w:rPr>
              <w:t>obsł</w:t>
            </w:r>
            <w:r w:rsidRPr="00BC0F0F">
              <w:rPr>
                <w:rFonts w:ascii="Arial" w:hAnsi="Arial" w:cs="Arial"/>
                <w:spacing w:val="2"/>
              </w:rPr>
              <w:t>u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ę</w:t>
            </w:r>
            <w:r w:rsidRPr="00BC0F0F">
              <w:rPr>
                <w:rFonts w:ascii="Arial" w:hAnsi="Arial" w:cs="Arial"/>
                <w:spacing w:val="35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lastRenderedPageBreak/>
              <w:t>f</w:t>
            </w:r>
            <w:r w:rsidRPr="00BC0F0F">
              <w:rPr>
                <w:rFonts w:ascii="Arial" w:hAnsi="Arial" w:cs="Arial"/>
              </w:rPr>
              <w:t>undus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u?</w:t>
            </w:r>
          </w:p>
        </w:tc>
        <w:tc>
          <w:tcPr>
            <w:tcW w:w="1134" w:type="dxa"/>
          </w:tcPr>
          <w:p w14:paraId="0FA65314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DDED5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EA96E7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0ABE9C5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648" w:rsidRPr="00BC0F0F" w14:paraId="3576B86A" w14:textId="77777777" w:rsidTr="00894933">
        <w:tc>
          <w:tcPr>
            <w:tcW w:w="704" w:type="dxa"/>
          </w:tcPr>
          <w:p w14:paraId="3B048DB0" w14:textId="77777777" w:rsidR="00B30648" w:rsidRPr="00BC0F0F" w:rsidRDefault="00636152" w:rsidP="006C0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253" w:type="dxa"/>
          </w:tcPr>
          <w:p w14:paraId="38BC77F3" w14:textId="77777777" w:rsidR="00B30648" w:rsidRPr="00BC0F0F" w:rsidRDefault="00B30648" w:rsidP="00B30648">
            <w:pPr>
              <w:pStyle w:val="TableParagraph"/>
              <w:kinsoku w:val="0"/>
              <w:overflowPunct w:val="0"/>
              <w:spacing w:line="267" w:lineRule="exact"/>
              <w:ind w:left="66" w:right="62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  </w:t>
            </w:r>
            <w:r w:rsidRPr="00BC0F0F">
              <w:rPr>
                <w:rFonts w:ascii="Arial" w:hAnsi="Arial" w:cs="Arial"/>
                <w:spacing w:val="14"/>
              </w:rPr>
              <w:t xml:space="preserve"> </w:t>
            </w:r>
            <w:r w:rsidRPr="00BC0F0F">
              <w:rPr>
                <w:rFonts w:ascii="Arial" w:hAnsi="Arial" w:cs="Arial"/>
              </w:rPr>
              <w:t xml:space="preserve">podmiot    </w:t>
            </w:r>
            <w:r w:rsidRPr="00BC0F0F">
              <w:rPr>
                <w:rFonts w:ascii="Arial" w:hAnsi="Arial" w:cs="Arial"/>
                <w:spacing w:val="19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-1"/>
              </w:rPr>
              <w:t>ra</w:t>
            </w:r>
            <w:r w:rsidRPr="00BC0F0F">
              <w:rPr>
                <w:rFonts w:ascii="Arial" w:hAnsi="Arial" w:cs="Arial"/>
                <w:spacing w:val="3"/>
              </w:rPr>
              <w:t>ż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j</w:t>
            </w:r>
            <w:r w:rsidRPr="00BC0F0F">
              <w:rPr>
                <w:rFonts w:ascii="Arial" w:hAnsi="Arial" w:cs="Arial"/>
                <w:spacing w:val="-1"/>
              </w:rPr>
              <w:t>ą</w:t>
            </w:r>
            <w:r w:rsidRPr="00BC0F0F">
              <w:rPr>
                <w:rFonts w:ascii="Arial" w:hAnsi="Arial" w:cs="Arial"/>
                <w:spacing w:val="3"/>
              </w:rPr>
              <w:t>c</w:t>
            </w:r>
            <w:r w:rsidRPr="00BC0F0F">
              <w:rPr>
                <w:rFonts w:ascii="Arial" w:hAnsi="Arial" w:cs="Arial"/>
              </w:rPr>
              <w:t xml:space="preserve">y    </w:t>
            </w:r>
            <w:r w:rsidRPr="00BC0F0F">
              <w:rPr>
                <w:rFonts w:ascii="Arial" w:hAnsi="Arial" w:cs="Arial"/>
                <w:spacing w:val="16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undusz</w:t>
            </w:r>
          </w:p>
          <w:p w14:paraId="3152650B" w14:textId="77777777" w:rsidR="00B30648" w:rsidRPr="00BC0F0F" w:rsidRDefault="00B30648" w:rsidP="00B3064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eastAsia="Times New Roman" w:hAnsi="Arial" w:cs="Arial"/>
              </w:rPr>
            </w:pP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>y</w:t>
            </w:r>
            <w:r w:rsidRPr="00BC0F0F">
              <w:rPr>
                <w:rFonts w:ascii="Arial" w:hAnsi="Arial" w:cs="Arial"/>
                <w:spacing w:val="2"/>
              </w:rPr>
              <w:t xml:space="preserve"> 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1"/>
              </w:rPr>
              <w:t>w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7"/>
              </w:rPr>
              <w:t xml:space="preserve"> </w:t>
            </w:r>
            <w:r w:rsidRPr="00BC0F0F">
              <w:rPr>
                <w:rFonts w:ascii="Arial" w:hAnsi="Arial" w:cs="Arial"/>
              </w:rPr>
              <w:t>odd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lną</w:t>
            </w:r>
            <w:r w:rsidRPr="00BC0F0F">
              <w:rPr>
                <w:rFonts w:ascii="Arial" w:hAnsi="Arial" w:cs="Arial"/>
                <w:spacing w:val="-1"/>
              </w:rPr>
              <w:t xml:space="preserve"> </w:t>
            </w:r>
            <w:r w:rsidRPr="00BC0F0F">
              <w:rPr>
                <w:rFonts w:ascii="Arial" w:hAnsi="Arial" w:cs="Arial"/>
              </w:rPr>
              <w:t>ksi</w:t>
            </w:r>
            <w:r w:rsidRPr="00BC0F0F">
              <w:rPr>
                <w:rFonts w:ascii="Arial" w:hAnsi="Arial" w:cs="Arial"/>
                <w:spacing w:val="-1"/>
              </w:rPr>
              <w:t>ę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ość</w:t>
            </w:r>
            <w:r w:rsidRPr="00BC0F0F">
              <w:rPr>
                <w:rFonts w:ascii="Arial" w:hAnsi="Arial" w:cs="Arial"/>
                <w:spacing w:val="1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  <w:spacing w:val="2"/>
              </w:rPr>
              <w:t>u</w:t>
            </w:r>
            <w:r w:rsidRPr="00BC0F0F">
              <w:rPr>
                <w:rFonts w:ascii="Arial" w:hAnsi="Arial" w:cs="Arial"/>
              </w:rPr>
              <w:t>ndus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3"/>
              </w:rPr>
              <w:t>u</w:t>
            </w:r>
            <w:r w:rsidRPr="00BC0F0F">
              <w:rPr>
                <w:rFonts w:ascii="Arial" w:hAnsi="Arial" w:cs="Arial"/>
              </w:rPr>
              <w:t>?</w:t>
            </w:r>
          </w:p>
        </w:tc>
        <w:tc>
          <w:tcPr>
            <w:tcW w:w="1134" w:type="dxa"/>
          </w:tcPr>
          <w:p w14:paraId="40FB2093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D8F79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16209F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5EE63C7" w14:textId="77777777" w:rsidR="00B30648" w:rsidRPr="00BC0F0F" w:rsidRDefault="00B306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04E4C79C" w14:textId="77777777" w:rsidTr="00894933">
        <w:tc>
          <w:tcPr>
            <w:tcW w:w="704" w:type="dxa"/>
          </w:tcPr>
          <w:p w14:paraId="268D7C4C" w14:textId="77777777" w:rsidR="00913D04" w:rsidRPr="00BC0F0F" w:rsidRDefault="00597D78" w:rsidP="00636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</w:t>
            </w:r>
            <w:r w:rsidR="00636152" w:rsidRPr="00BC0F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1CE63585" w14:textId="77777777" w:rsidR="008C2D39" w:rsidRPr="00BC0F0F" w:rsidRDefault="008C2D39" w:rsidP="00597D78">
            <w:pPr>
              <w:pStyle w:val="TableParagraph"/>
              <w:kinsoku w:val="0"/>
              <w:overflowPunct w:val="0"/>
              <w:spacing w:line="267" w:lineRule="exact"/>
              <w:ind w:left="66"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</w:t>
            </w:r>
            <w:r w:rsidRPr="00BC0F0F">
              <w:rPr>
                <w:rFonts w:ascii="Arial" w:hAnsi="Arial" w:cs="Arial"/>
                <w:spacing w:val="24"/>
              </w:rPr>
              <w:t xml:space="preserve"> </w:t>
            </w:r>
            <w:r w:rsidRPr="00BC0F0F">
              <w:rPr>
                <w:rFonts w:ascii="Arial" w:hAnsi="Arial" w:cs="Arial"/>
                <w:spacing w:val="4"/>
              </w:rPr>
              <w:t>w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 xml:space="preserve">tki  </w:t>
            </w:r>
            <w:r w:rsidRPr="00BC0F0F">
              <w:rPr>
                <w:rFonts w:ascii="Arial" w:hAnsi="Arial" w:cs="Arial"/>
                <w:spacing w:val="31"/>
              </w:rPr>
              <w:t xml:space="preserve"> </w:t>
            </w:r>
            <w:r w:rsidRPr="00BC0F0F">
              <w:rPr>
                <w:rFonts w:ascii="Arial" w:hAnsi="Arial" w:cs="Arial"/>
              </w:rPr>
              <w:t xml:space="preserve">na  </w:t>
            </w:r>
            <w:r w:rsidRPr="00BC0F0F">
              <w:rPr>
                <w:rFonts w:ascii="Arial" w:hAnsi="Arial" w:cs="Arial"/>
                <w:spacing w:val="30"/>
              </w:rPr>
              <w:t xml:space="preserve"> </w:t>
            </w:r>
            <w:r w:rsidRPr="00BC0F0F">
              <w:rPr>
                <w:rFonts w:ascii="Arial" w:hAnsi="Arial" w:cs="Arial"/>
              </w:rPr>
              <w:t>po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 xml:space="preserve">iomie  </w:t>
            </w:r>
            <w:r w:rsidRPr="00BC0F0F">
              <w:rPr>
                <w:rFonts w:ascii="Arial" w:hAnsi="Arial" w:cs="Arial"/>
                <w:spacing w:val="30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u</w:t>
            </w:r>
          </w:p>
          <w:p w14:paraId="469FF4DA" w14:textId="77777777" w:rsidR="00913D04" w:rsidRPr="00BC0F0F" w:rsidRDefault="008C2D39" w:rsidP="00597D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 </w:t>
            </w:r>
            <w:r w:rsidRPr="00BC0F0F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ponos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one  </w:t>
            </w:r>
            <w:r w:rsidRPr="00BC0F0F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są  </w:t>
            </w:r>
            <w:r w:rsidRPr="00BC0F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raw</w:t>
            </w:r>
            <w:r w:rsidRPr="00BC0F0F">
              <w:rPr>
                <w:rFonts w:ascii="Arial" w:hAnsi="Arial" w:cs="Arial"/>
                <w:sz w:val="24"/>
                <w:szCs w:val="24"/>
              </w:rPr>
              <w:t>idło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ę</w:t>
            </w:r>
            <w:r w:rsidRPr="00BC0F0F">
              <w:rPr>
                <w:rFonts w:ascii="Arial" w:hAnsi="Arial" w:cs="Arial"/>
                <w:sz w:val="24"/>
                <w:szCs w:val="24"/>
              </w:rPr>
              <w:t>dni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ni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kł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dów</w:t>
            </w:r>
            <w:r w:rsidRPr="00BC0F0F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mu op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era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o           </w:t>
            </w:r>
            <w:r w:rsidRPr="00BC0F0F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na           </w:t>
            </w:r>
            <w:r w:rsidRPr="00BC0F0F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we</w:t>
            </w:r>
            <w:r w:rsidRPr="00BC0F0F">
              <w:rPr>
                <w:rFonts w:ascii="Arial" w:hAnsi="Arial" w:cs="Arial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e w </w:t>
            </w:r>
            <w:r w:rsidRPr="00BC0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ost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h </w:t>
            </w:r>
            <w:r w:rsidRPr="00BC0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odbio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rc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ów </w:t>
            </w:r>
            <w:r w:rsidRPr="00BC0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Pr="00BC0F0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kos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z w:val="24"/>
                <w:szCs w:val="24"/>
              </w:rPr>
              <w:t>y lub opł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e)?</w:t>
            </w:r>
          </w:p>
        </w:tc>
        <w:tc>
          <w:tcPr>
            <w:tcW w:w="1134" w:type="dxa"/>
          </w:tcPr>
          <w:p w14:paraId="01811841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C2CE9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A3C26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166EED3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D04" w:rsidRPr="00BC0F0F" w14:paraId="26890CA7" w14:textId="77777777" w:rsidTr="00894933">
        <w:tc>
          <w:tcPr>
            <w:tcW w:w="704" w:type="dxa"/>
          </w:tcPr>
          <w:p w14:paraId="57CA4C90" w14:textId="77777777" w:rsidR="00913D04" w:rsidRPr="00BC0F0F" w:rsidRDefault="00597D78" w:rsidP="006361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</w:t>
            </w:r>
            <w:r w:rsidR="00636152" w:rsidRPr="00BC0F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06E8268E" w14:textId="77777777" w:rsidR="00913D04" w:rsidRPr="00BC0F0F" w:rsidRDefault="008C2D39" w:rsidP="009E4B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="009E4B50" w:rsidRPr="00BC0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podmiot</w:t>
            </w:r>
            <w:r w:rsidR="009E4B50" w:rsidRPr="00BC0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ż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="009E4B50" w:rsidRPr="00BC0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idło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rea</w:t>
            </w:r>
            <w:r w:rsidRPr="00BC0F0F">
              <w:rPr>
                <w:rFonts w:ascii="Arial" w:hAnsi="Arial" w:cs="Arial"/>
                <w:sz w:val="24"/>
                <w:szCs w:val="24"/>
              </w:rPr>
              <w:t>li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uje obo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ki   </w:t>
            </w:r>
            <w:r w:rsidRPr="00BC0F0F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ni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>e</w:t>
            </w:r>
            <w:r w:rsidR="009E4B50" w:rsidRPr="00BC0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="009E4B50" w:rsidRPr="00BC0F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umo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o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wa</w:t>
            </w:r>
            <w:r w:rsidRPr="00BC0F0F">
              <w:rPr>
                <w:rFonts w:ascii="Arial" w:hAnsi="Arial" w:cs="Arial"/>
                <w:sz w:val="24"/>
                <w:szCs w:val="24"/>
              </w:rPr>
              <w:t>nie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  <w:r w:rsidRPr="00BC0F0F">
              <w:rPr>
                <w:rFonts w:ascii="Arial" w:hAnsi="Arial" w:cs="Arial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6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z w:val="24"/>
                <w:szCs w:val="24"/>
              </w:rPr>
              <w:t>P?</w:t>
            </w:r>
          </w:p>
        </w:tc>
        <w:tc>
          <w:tcPr>
            <w:tcW w:w="1134" w:type="dxa"/>
          </w:tcPr>
          <w:p w14:paraId="131BBAD4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B150F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C3A336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0592262" w14:textId="77777777" w:rsidR="00913D04" w:rsidRPr="00BC0F0F" w:rsidRDefault="00913D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54E948D0" w14:textId="77777777" w:rsidTr="00894933">
        <w:tc>
          <w:tcPr>
            <w:tcW w:w="704" w:type="dxa"/>
          </w:tcPr>
          <w:p w14:paraId="72B730AA" w14:textId="77777777" w:rsidR="00841289" w:rsidRPr="00BC0F0F" w:rsidRDefault="00172137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4253" w:type="dxa"/>
          </w:tcPr>
          <w:p w14:paraId="78D2ED54" w14:textId="77777777" w:rsidR="00841289" w:rsidRPr="00BC0F0F" w:rsidRDefault="00841289" w:rsidP="00841289">
            <w:pPr>
              <w:pStyle w:val="TableParagraph"/>
              <w:kinsoku w:val="0"/>
              <w:overflowPunct w:val="0"/>
              <w:spacing w:line="267" w:lineRule="exact"/>
              <w:ind w:left="66" w:right="62"/>
              <w:jc w:val="both"/>
              <w:rPr>
                <w:rFonts w:ascii="Arial" w:hAnsi="Arial" w:cs="Arial"/>
                <w:highlight w:val="yellow"/>
              </w:rPr>
            </w:pPr>
            <w:r w:rsidRPr="00BC0F0F">
              <w:rPr>
                <w:rFonts w:ascii="Arial" w:hAnsi="Arial" w:cs="Arial"/>
              </w:rPr>
              <w:t xml:space="preserve">Czy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 xml:space="preserve">undusz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undus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dysponuje </w:t>
            </w:r>
            <w:r w:rsidRPr="00BC0F0F">
              <w:rPr>
                <w:rFonts w:ascii="Arial" w:eastAsia="Times New Roman" w:hAnsi="Arial" w:cs="Arial"/>
              </w:rPr>
              <w:t>wykwalifikowaną kadrą menadżerską?</w:t>
            </w:r>
          </w:p>
        </w:tc>
        <w:tc>
          <w:tcPr>
            <w:tcW w:w="1134" w:type="dxa"/>
          </w:tcPr>
          <w:p w14:paraId="4EE7AE38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37A2E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42F666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2F39009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1F8C48CF" w14:textId="77777777" w:rsidTr="00894933">
        <w:tc>
          <w:tcPr>
            <w:tcW w:w="704" w:type="dxa"/>
          </w:tcPr>
          <w:p w14:paraId="149B3F77" w14:textId="77777777" w:rsidR="00841289" w:rsidRPr="00BC0F0F" w:rsidRDefault="00165570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4253" w:type="dxa"/>
          </w:tcPr>
          <w:p w14:paraId="22DE71ED" w14:textId="77777777" w:rsidR="00841289" w:rsidRPr="00BC0F0F" w:rsidRDefault="00841289" w:rsidP="00A0161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 xml:space="preserve">Czy zaangażowanie </w:t>
            </w:r>
            <w:r w:rsidR="00A01616" w:rsidRPr="00BC0F0F">
              <w:rPr>
                <w:rFonts w:ascii="Arial" w:hAnsi="Arial" w:cs="Arial"/>
                <w:sz w:val="24"/>
                <w:szCs w:val="24"/>
              </w:rPr>
              <w:t xml:space="preserve">personelu </w:t>
            </w:r>
            <w:r w:rsidRPr="00BC0F0F">
              <w:rPr>
                <w:rFonts w:ascii="Arial" w:hAnsi="Arial" w:cs="Arial"/>
                <w:sz w:val="24"/>
                <w:szCs w:val="24"/>
              </w:rPr>
              <w:t>nastąpiło zgodnie z zasadami określonymi w dokumentacji projektowej?</w:t>
            </w:r>
          </w:p>
        </w:tc>
        <w:tc>
          <w:tcPr>
            <w:tcW w:w="1134" w:type="dxa"/>
          </w:tcPr>
          <w:p w14:paraId="4AC565B1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B13EA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97BEF8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485E419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916" w:rsidRPr="00BC0F0F" w14:paraId="348E5BD5" w14:textId="77777777" w:rsidTr="00894933">
        <w:tc>
          <w:tcPr>
            <w:tcW w:w="704" w:type="dxa"/>
          </w:tcPr>
          <w:p w14:paraId="63D1E9BD" w14:textId="77777777" w:rsidR="00474916" w:rsidRPr="00BC0F0F" w:rsidRDefault="00474916" w:rsidP="00335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1.1</w:t>
            </w:r>
            <w:r w:rsidR="003355E3" w:rsidRPr="00BC0F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700EEE0" w14:textId="77777777" w:rsidR="00474916" w:rsidRPr="00BC0F0F" w:rsidRDefault="00D34E07" w:rsidP="00A53DC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w wyniku kontroli stwierdzono wydatki niekwalifikowane?</w:t>
            </w:r>
          </w:p>
        </w:tc>
        <w:tc>
          <w:tcPr>
            <w:tcW w:w="1134" w:type="dxa"/>
          </w:tcPr>
          <w:p w14:paraId="49D8BA7A" w14:textId="77777777" w:rsidR="00474916" w:rsidRPr="00BC0F0F" w:rsidRDefault="00474916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6AF84" w14:textId="77777777" w:rsidR="00474916" w:rsidRPr="00BC0F0F" w:rsidRDefault="00474916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382295" w14:textId="77777777" w:rsidR="00474916" w:rsidRPr="00BC0F0F" w:rsidRDefault="00474916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293A0D8" w14:textId="77777777" w:rsidR="00474916" w:rsidRPr="00BC0F0F" w:rsidRDefault="00474916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1EF9BA8A" w14:textId="77777777" w:rsidTr="00894933">
        <w:tc>
          <w:tcPr>
            <w:tcW w:w="704" w:type="dxa"/>
            <w:shd w:val="clear" w:color="auto" w:fill="CCCCFF"/>
          </w:tcPr>
          <w:p w14:paraId="5465BA4B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F0F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3290" w:type="dxa"/>
            <w:gridSpan w:val="5"/>
            <w:shd w:val="clear" w:color="auto" w:fill="CCCCFF"/>
          </w:tcPr>
          <w:p w14:paraId="5DA8A6C3" w14:textId="77777777" w:rsidR="00841289" w:rsidRPr="00BC0F0F" w:rsidRDefault="00841289" w:rsidP="008412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F0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tr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ola na po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io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ie poś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dnika </w:t>
            </w:r>
            <w:r w:rsidRPr="00BC0F0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ns</w:t>
            </w:r>
            <w:r w:rsidRPr="00BC0F0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eg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  <w:p w14:paraId="2A1266AD" w14:textId="77777777" w:rsidR="00841289" w:rsidRPr="00BC0F0F" w:rsidRDefault="00841289" w:rsidP="008412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1289" w:rsidRPr="00BC0F0F" w14:paraId="30B231AE" w14:textId="77777777" w:rsidTr="00894933">
        <w:tc>
          <w:tcPr>
            <w:tcW w:w="704" w:type="dxa"/>
          </w:tcPr>
          <w:p w14:paraId="6D7602BE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14:paraId="63541F38" w14:textId="77777777" w:rsidR="00841289" w:rsidRPr="00BC0F0F" w:rsidRDefault="00841289" w:rsidP="00841289">
            <w:pPr>
              <w:pStyle w:val="TableParagraph"/>
              <w:kinsoku w:val="0"/>
              <w:overflowPunct w:val="0"/>
              <w:spacing w:line="267" w:lineRule="exact"/>
              <w:ind w:left="66" w:right="62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    </w:t>
            </w:r>
            <w:r w:rsidRPr="00BC0F0F">
              <w:rPr>
                <w:rFonts w:ascii="Arial" w:hAnsi="Arial" w:cs="Arial"/>
                <w:spacing w:val="52"/>
              </w:rPr>
              <w:t xml:space="preserve"> </w:t>
            </w:r>
            <w:r w:rsidRPr="00BC0F0F">
              <w:rPr>
                <w:rFonts w:ascii="Arial" w:hAnsi="Arial" w:cs="Arial"/>
                <w:spacing w:val="2"/>
              </w:rPr>
              <w:t>n</w:t>
            </w:r>
            <w:r w:rsidRPr="00BC0F0F">
              <w:rPr>
                <w:rFonts w:ascii="Arial" w:hAnsi="Arial" w:cs="Arial"/>
              </w:rPr>
              <w:t xml:space="preserve">a      </w:t>
            </w:r>
            <w:r w:rsidRPr="00BC0F0F">
              <w:rPr>
                <w:rFonts w:ascii="Arial" w:hAnsi="Arial" w:cs="Arial"/>
                <w:spacing w:val="59"/>
              </w:rPr>
              <w:t xml:space="preserve"> </w:t>
            </w:r>
            <w:r w:rsidRPr="00BC0F0F">
              <w:rPr>
                <w:rFonts w:ascii="Arial" w:hAnsi="Arial" w:cs="Arial"/>
              </w:rPr>
              <w:t>po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iom</w:t>
            </w:r>
            <w:r w:rsidRPr="00BC0F0F">
              <w:rPr>
                <w:rFonts w:ascii="Arial" w:hAnsi="Arial" w:cs="Arial"/>
                <w:spacing w:val="-2"/>
              </w:rPr>
              <w:t>i</w:t>
            </w:r>
            <w:r w:rsidRPr="00BC0F0F">
              <w:rPr>
                <w:rFonts w:ascii="Arial" w:hAnsi="Arial" w:cs="Arial"/>
              </w:rPr>
              <w:t>e    poś</w:t>
            </w:r>
            <w:r w:rsidRPr="00BC0F0F">
              <w:rPr>
                <w:rFonts w:ascii="Arial" w:hAnsi="Arial" w:cs="Arial"/>
                <w:spacing w:val="-1"/>
              </w:rPr>
              <w:t>re</w:t>
            </w:r>
            <w:r w:rsidRPr="00BC0F0F">
              <w:rPr>
                <w:rFonts w:ascii="Arial" w:hAnsi="Arial" w:cs="Arial"/>
              </w:rPr>
              <w:t>dni</w:t>
            </w:r>
            <w:r w:rsidRPr="00BC0F0F">
              <w:rPr>
                <w:rFonts w:ascii="Arial" w:hAnsi="Arial" w:cs="Arial"/>
                <w:spacing w:val="2"/>
              </w:rPr>
              <w:t>k</w:t>
            </w:r>
            <w:r w:rsidRPr="00BC0F0F">
              <w:rPr>
                <w:rFonts w:ascii="Arial" w:hAnsi="Arial" w:cs="Arial"/>
              </w:rPr>
              <w:t xml:space="preserve">a </w:t>
            </w:r>
            <w:r w:rsidRPr="00BC0F0F">
              <w:rPr>
                <w:rFonts w:ascii="Arial" w:hAnsi="Arial" w:cs="Arial"/>
                <w:spacing w:val="-1"/>
              </w:rPr>
              <w:t>f</w:t>
            </w:r>
            <w:r w:rsidRPr="00BC0F0F">
              <w:rPr>
                <w:rFonts w:ascii="Arial" w:hAnsi="Arial" w:cs="Arial"/>
              </w:rPr>
              <w:t>in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nso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  <w:spacing w:val="1"/>
              </w:rPr>
              <w:t>e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33"/>
              </w:rPr>
              <w:t xml:space="preserve"> </w:t>
            </w:r>
            <w:r w:rsidRPr="00BC0F0F">
              <w:rPr>
                <w:rFonts w:ascii="Arial" w:hAnsi="Arial" w:cs="Arial"/>
              </w:rPr>
              <w:t>dost</w:t>
            </w:r>
            <w:r w:rsidRPr="00BC0F0F">
              <w:rPr>
                <w:rFonts w:ascii="Arial" w:hAnsi="Arial" w:cs="Arial"/>
                <w:spacing w:val="-1"/>
              </w:rPr>
              <w:t>ę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2"/>
              </w:rPr>
              <w:t>n</w:t>
            </w:r>
            <w:r w:rsidRPr="00BC0F0F">
              <w:rPr>
                <w:rFonts w:ascii="Arial" w:hAnsi="Arial" w:cs="Arial"/>
              </w:rPr>
              <w:t>e</w:t>
            </w:r>
            <w:r w:rsidRPr="00BC0F0F">
              <w:rPr>
                <w:rFonts w:ascii="Arial" w:hAnsi="Arial" w:cs="Arial"/>
                <w:spacing w:val="35"/>
              </w:rPr>
              <w:t xml:space="preserve"> </w:t>
            </w:r>
            <w:r w:rsidRPr="00BC0F0F">
              <w:rPr>
                <w:rFonts w:ascii="Arial" w:hAnsi="Arial" w:cs="Arial"/>
              </w:rPr>
              <w:t>są</w:t>
            </w:r>
            <w:r w:rsidRPr="00BC0F0F">
              <w:rPr>
                <w:rFonts w:ascii="Arial" w:hAnsi="Arial" w:cs="Arial"/>
                <w:spacing w:val="32"/>
              </w:rPr>
              <w:t xml:space="preserve"> </w:t>
            </w:r>
            <w:r w:rsidRPr="00BC0F0F">
              <w:rPr>
                <w:rFonts w:ascii="Arial" w:hAnsi="Arial" w:cs="Arial"/>
              </w:rPr>
              <w:t>dokum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n</w:t>
            </w:r>
            <w:r w:rsidRPr="00BC0F0F">
              <w:rPr>
                <w:rFonts w:ascii="Arial" w:hAnsi="Arial" w:cs="Arial"/>
                <w:spacing w:val="2"/>
              </w:rPr>
              <w:t>t</w:t>
            </w:r>
            <w:r w:rsidRPr="00BC0F0F">
              <w:rPr>
                <w:rFonts w:ascii="Arial" w:hAnsi="Arial" w:cs="Arial"/>
              </w:rPr>
              <w:t>y pot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-1"/>
              </w:rPr>
              <w:t>er</w:t>
            </w:r>
            <w:r w:rsidRPr="00BC0F0F">
              <w:rPr>
                <w:rFonts w:ascii="Arial" w:hAnsi="Arial" w:cs="Arial"/>
              </w:rPr>
              <w:t>d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j</w:t>
            </w:r>
            <w:r w:rsidRPr="00BC0F0F">
              <w:rPr>
                <w:rFonts w:ascii="Arial" w:hAnsi="Arial" w:cs="Arial"/>
                <w:spacing w:val="-1"/>
              </w:rPr>
              <w:t>ąc</w:t>
            </w:r>
            <w:r w:rsidRPr="00BC0F0F">
              <w:rPr>
                <w:rFonts w:ascii="Arial" w:hAnsi="Arial" w:cs="Arial"/>
              </w:rPr>
              <w:t xml:space="preserve">e   </w:t>
            </w:r>
            <w:r w:rsidRPr="00BC0F0F">
              <w:rPr>
                <w:rFonts w:ascii="Arial" w:hAnsi="Arial" w:cs="Arial"/>
                <w:spacing w:val="54"/>
              </w:rPr>
              <w:t xml:space="preserve"> </w:t>
            </w:r>
            <w:r w:rsidRPr="00BC0F0F">
              <w:rPr>
                <w:rFonts w:ascii="Arial" w:hAnsi="Arial" w:cs="Arial"/>
              </w:rPr>
              <w:t>ud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l</w:t>
            </w:r>
            <w:r w:rsidRPr="00BC0F0F">
              <w:rPr>
                <w:rFonts w:ascii="Arial" w:hAnsi="Arial" w:cs="Arial"/>
                <w:spacing w:val="-1"/>
              </w:rPr>
              <w:t>en</w:t>
            </w:r>
            <w:r w:rsidRPr="00BC0F0F">
              <w:rPr>
                <w:rFonts w:ascii="Arial" w:hAnsi="Arial" w:cs="Arial"/>
              </w:rPr>
              <w:t xml:space="preserve">ie   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sp</w:t>
            </w:r>
            <w:r w:rsidRPr="00BC0F0F">
              <w:rPr>
                <w:rFonts w:ascii="Arial" w:hAnsi="Arial" w:cs="Arial"/>
                <w:spacing w:val="-1"/>
              </w:rPr>
              <w:t>arc</w:t>
            </w:r>
            <w:r w:rsidRPr="00BC0F0F">
              <w:rPr>
                <w:rFonts w:ascii="Arial" w:hAnsi="Arial" w:cs="Arial"/>
                <w:spacing w:val="2"/>
              </w:rPr>
              <w:t>i</w:t>
            </w:r>
            <w:r w:rsidRPr="00BC0F0F">
              <w:rPr>
                <w:rFonts w:ascii="Arial" w:hAnsi="Arial" w:cs="Arial"/>
              </w:rPr>
              <w:t>a z</w:t>
            </w:r>
            <w:r w:rsidRPr="00BC0F0F">
              <w:rPr>
                <w:rFonts w:ascii="Arial" w:hAnsi="Arial" w:cs="Arial"/>
                <w:spacing w:val="18"/>
              </w:rPr>
              <w:t xml:space="preserve"> </w:t>
            </w:r>
            <w:r w:rsidRPr="00BC0F0F">
              <w:rPr>
                <w:rFonts w:ascii="Arial" w:hAnsi="Arial" w:cs="Arial"/>
              </w:rPr>
              <w:t>inst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</w:rPr>
              <w:t>um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ntu</w:t>
            </w:r>
            <w:r w:rsidRPr="00BC0F0F">
              <w:rPr>
                <w:rFonts w:ascii="Arial" w:hAnsi="Arial" w:cs="Arial"/>
                <w:spacing w:val="16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lastRenderedPageBreak/>
              <w:t>f</w:t>
            </w:r>
            <w:r w:rsidRPr="00BC0F0F">
              <w:rPr>
                <w:rFonts w:ascii="Arial" w:hAnsi="Arial" w:cs="Arial"/>
              </w:rPr>
              <w:t>in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nso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  <w:spacing w:val="1"/>
              </w:rPr>
              <w:t>e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16"/>
              </w:rPr>
              <w:t xml:space="preserve"> </w:t>
            </w:r>
            <w:r w:rsidRPr="00BC0F0F">
              <w:rPr>
                <w:rFonts w:ascii="Arial" w:hAnsi="Arial" w:cs="Arial"/>
              </w:rPr>
              <w:t>na</w:t>
            </w:r>
            <w:r w:rsidRPr="00BC0F0F">
              <w:rPr>
                <w:rFonts w:ascii="Arial" w:hAnsi="Arial" w:cs="Arial"/>
                <w:spacing w:val="15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ze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>z ost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t</w:t>
            </w:r>
            <w:r w:rsidRPr="00BC0F0F">
              <w:rPr>
                <w:rFonts w:ascii="Arial" w:hAnsi="Arial" w:cs="Arial"/>
                <w:spacing w:val="-1"/>
              </w:rPr>
              <w:t>ec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2"/>
              </w:rPr>
              <w:t>n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>h odbio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c</w:t>
            </w:r>
            <w:r w:rsidRPr="00BC0F0F">
              <w:rPr>
                <w:rFonts w:ascii="Arial" w:hAnsi="Arial" w:cs="Arial"/>
              </w:rPr>
              <w:t>ów</w:t>
            </w:r>
            <w:r w:rsidRPr="00BC0F0F">
              <w:rPr>
                <w:rFonts w:ascii="Arial" w:hAnsi="Arial" w:cs="Arial"/>
                <w:spacing w:val="57"/>
              </w:rPr>
              <w:t xml:space="preserve"> </w:t>
            </w:r>
            <w:r w:rsidRPr="00BC0F0F">
              <w:rPr>
                <w:rFonts w:ascii="Arial" w:hAnsi="Arial" w:cs="Arial"/>
              </w:rPr>
              <w:t>i</w:t>
            </w:r>
            <w:r w:rsidRPr="00BC0F0F">
              <w:rPr>
                <w:rFonts w:ascii="Arial" w:hAnsi="Arial" w:cs="Arial"/>
                <w:spacing w:val="58"/>
              </w:rPr>
              <w:t xml:space="preserve"> </w:t>
            </w:r>
            <w:r w:rsidRPr="00BC0F0F">
              <w:rPr>
                <w:rFonts w:ascii="Arial" w:hAnsi="Arial" w:cs="Arial"/>
              </w:rPr>
              <w:t>j</w:t>
            </w:r>
            <w:r w:rsidRPr="00BC0F0F">
              <w:rPr>
                <w:rFonts w:ascii="Arial" w:hAnsi="Arial" w:cs="Arial"/>
                <w:spacing w:val="1"/>
              </w:rPr>
              <w:t>e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 xml:space="preserve">o </w:t>
            </w:r>
            <w:r w:rsidRPr="00BC0F0F">
              <w:rPr>
                <w:rFonts w:ascii="Arial" w:hAnsi="Arial" w:cs="Arial"/>
                <w:spacing w:val="1"/>
              </w:rPr>
              <w:t>w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k</w:t>
            </w:r>
            <w:r w:rsidRPr="00BC0F0F">
              <w:rPr>
                <w:rFonts w:ascii="Arial" w:hAnsi="Arial" w:cs="Arial"/>
                <w:spacing w:val="2"/>
              </w:rPr>
              <w:t>o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st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ni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?</w:t>
            </w:r>
          </w:p>
        </w:tc>
        <w:tc>
          <w:tcPr>
            <w:tcW w:w="1134" w:type="dxa"/>
          </w:tcPr>
          <w:p w14:paraId="2D3E8C46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8269B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0DE599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32DD788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01CD0F1A" w14:textId="77777777" w:rsidTr="00894933">
        <w:tc>
          <w:tcPr>
            <w:tcW w:w="704" w:type="dxa"/>
          </w:tcPr>
          <w:p w14:paraId="3F28BFAC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14:paraId="194DECB3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</w:t>
            </w:r>
            <w:r w:rsidRPr="00BC0F0F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dnik  </w:t>
            </w:r>
            <w:r w:rsidRPr="00BC0F0F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</w:t>
            </w:r>
            <w:r w:rsidRPr="00BC0F0F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w</w:t>
            </w:r>
            <w:r w:rsidRPr="00BC0F0F">
              <w:rPr>
                <w:rFonts w:ascii="Arial" w:hAnsi="Arial" w:cs="Arial"/>
                <w:sz w:val="24"/>
                <w:szCs w:val="24"/>
              </w:rPr>
              <w:t>sp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arc</w:t>
            </w:r>
            <w:r w:rsidRPr="00BC0F0F">
              <w:rPr>
                <w:rFonts w:ascii="Arial" w:hAnsi="Arial" w:cs="Arial"/>
                <w:sz w:val="24"/>
                <w:szCs w:val="24"/>
              </w:rPr>
              <w:t>ia</w:t>
            </w:r>
            <w:r w:rsidRPr="00BC0F0F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ost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odbio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rc</w:t>
            </w:r>
            <w:r w:rsidRPr="00BC0F0F">
              <w:rPr>
                <w:rFonts w:ascii="Arial" w:hAnsi="Arial" w:cs="Arial"/>
                <w:sz w:val="24"/>
                <w:szCs w:val="24"/>
              </w:rPr>
              <w:t>om 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st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ó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ok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>ślo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h 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  <w:r w:rsidRPr="00BC0F0F">
              <w:rPr>
                <w:rFonts w:ascii="Arial" w:hAnsi="Arial" w:cs="Arial"/>
                <w:sz w:val="24"/>
                <w:szCs w:val="24"/>
              </w:rPr>
              <w:t>t.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6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ust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1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po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nia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o 480/201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4, tj:</w:t>
            </w:r>
          </w:p>
        </w:tc>
        <w:tc>
          <w:tcPr>
            <w:tcW w:w="1134" w:type="dxa"/>
          </w:tcPr>
          <w:p w14:paraId="5D7E3FE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58510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AE86FD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67D5906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61CB5B2C" w14:textId="77777777" w:rsidTr="00894933">
        <w:tc>
          <w:tcPr>
            <w:tcW w:w="704" w:type="dxa"/>
          </w:tcPr>
          <w:p w14:paraId="32C91CB5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4253" w:type="dxa"/>
          </w:tcPr>
          <w:p w14:paraId="685F1170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Czy odbiorcy ostateczni otrzymujący wsparcie z instrumentu finansowego zostali wybrani z uwzględnieniem charakteru tego instrumentu oraz potencjalnej trwałości ekonomicznej projektów inwestycyjnych?</w:t>
            </w:r>
          </w:p>
        </w:tc>
        <w:tc>
          <w:tcPr>
            <w:tcW w:w="1134" w:type="dxa"/>
          </w:tcPr>
          <w:p w14:paraId="222CE3AF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77CED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F06D76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AA407C8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21131936" w14:textId="77777777" w:rsidTr="00894933">
        <w:tc>
          <w:tcPr>
            <w:tcW w:w="704" w:type="dxa"/>
          </w:tcPr>
          <w:p w14:paraId="517586D1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4253" w:type="dxa"/>
          </w:tcPr>
          <w:p w14:paraId="24C1E5FB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Czy wybór odbiorców ostatecznych jest przejrzysty i obiektywnie uzasadniony oraz czy nie prowadzi do powstania konfliktu interesów?</w:t>
            </w:r>
          </w:p>
        </w:tc>
        <w:tc>
          <w:tcPr>
            <w:tcW w:w="1134" w:type="dxa"/>
          </w:tcPr>
          <w:p w14:paraId="3DA090CC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FA7F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3AAD7B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41E14DC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142A0D3D" w14:textId="77777777" w:rsidTr="00894933">
        <w:trPr>
          <w:trHeight w:val="739"/>
        </w:trPr>
        <w:tc>
          <w:tcPr>
            <w:tcW w:w="704" w:type="dxa"/>
          </w:tcPr>
          <w:p w14:paraId="74BAE58F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4253" w:type="dxa"/>
          </w:tcPr>
          <w:p w14:paraId="4105A0F3" w14:textId="77777777" w:rsidR="00841289" w:rsidRPr="00BC0F0F" w:rsidRDefault="00841289" w:rsidP="0084128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Czy odbiorcy ostateczni byli informowani, że finansowanie pochodzi z programów współfinansowanych z EFSI?</w:t>
            </w:r>
          </w:p>
        </w:tc>
        <w:tc>
          <w:tcPr>
            <w:tcW w:w="1134" w:type="dxa"/>
          </w:tcPr>
          <w:p w14:paraId="0FFC69D0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41ABD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32BE1F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BB46F99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66C4C9CC" w14:textId="77777777" w:rsidTr="00894933">
        <w:tc>
          <w:tcPr>
            <w:tcW w:w="704" w:type="dxa"/>
          </w:tcPr>
          <w:p w14:paraId="2C4A89AB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4253" w:type="dxa"/>
          </w:tcPr>
          <w:p w14:paraId="42903AEA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Czy udzielane wsparcie w ramach instrumentów finansowych jest proporcjonalne i wpływa w jak najmniejszym stopniu na konkurencję?</w:t>
            </w:r>
          </w:p>
        </w:tc>
        <w:tc>
          <w:tcPr>
            <w:tcW w:w="1134" w:type="dxa"/>
          </w:tcPr>
          <w:p w14:paraId="3230FC06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4143EE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D7BB7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53F419D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1AE58B19" w14:textId="77777777" w:rsidTr="00894933">
        <w:tc>
          <w:tcPr>
            <w:tcW w:w="704" w:type="dxa"/>
          </w:tcPr>
          <w:p w14:paraId="267E85EE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4253" w:type="dxa"/>
          </w:tcPr>
          <w:p w14:paraId="5EE4C7BD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eastAsia="Times New Roman" w:hAnsi="Arial" w:cs="Arial"/>
                <w:sz w:val="24"/>
                <w:szCs w:val="24"/>
              </w:rPr>
              <w:t xml:space="preserve">Czy pośrednik finansowy zapewnia, że preferencyjne wynagrodzenie inwestorów prywatnych lub inwestorów publicznych działających zgodnie z zasadą gospodarki 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rynkowej jest proporcjonalne do ryzyka podejmowanego przez tych inwestorów oraz ograniczone do koniecznego minimum, aby przyciągnąć takich inwestorów (co powinno być zapewnione w zasadach i warunkach oraz gwarancjach proceduralnych)?</w:t>
            </w:r>
          </w:p>
        </w:tc>
        <w:tc>
          <w:tcPr>
            <w:tcW w:w="1134" w:type="dxa"/>
          </w:tcPr>
          <w:p w14:paraId="09CF740E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A4011E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CBD968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36027DA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34F735FD" w14:textId="77777777" w:rsidTr="00894933">
        <w:tc>
          <w:tcPr>
            <w:tcW w:w="704" w:type="dxa"/>
          </w:tcPr>
          <w:p w14:paraId="7315FAB2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14:paraId="2D3F7CD8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y po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dnik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BC0F0F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raw</w:t>
            </w:r>
            <w:r w:rsidRPr="00BC0F0F">
              <w:rPr>
                <w:rFonts w:ascii="Arial" w:hAnsi="Arial" w:cs="Arial"/>
                <w:sz w:val="24"/>
                <w:szCs w:val="24"/>
              </w:rPr>
              <w:t>idło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rea</w:t>
            </w:r>
            <w:r w:rsidRPr="00BC0F0F">
              <w:rPr>
                <w:rFonts w:ascii="Arial" w:hAnsi="Arial" w:cs="Arial"/>
                <w:sz w:val="24"/>
                <w:szCs w:val="24"/>
              </w:rPr>
              <w:t>li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uje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obo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ki</w:t>
            </w:r>
            <w:r w:rsidRPr="00BC0F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ąc</w:t>
            </w:r>
            <w:r w:rsidRPr="00BC0F0F">
              <w:rPr>
                <w:rFonts w:ascii="Arial" w:hAnsi="Arial" w:cs="Arial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umo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y o</w:t>
            </w:r>
            <w:r w:rsidRPr="00BC0F0F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wa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BC0F0F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awar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j z </w:t>
            </w:r>
            <w:r w:rsidRPr="00BC0F0F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6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P </w:t>
            </w:r>
            <w:r w:rsidRPr="00BC0F0F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BC0F0F">
              <w:rPr>
                <w:rFonts w:ascii="Arial" w:hAnsi="Arial" w:cs="Arial"/>
                <w:sz w:val="24"/>
                <w:szCs w:val="24"/>
              </w:rPr>
              <w:t>b z</w:t>
            </w:r>
            <w:r w:rsidRPr="00BC0F0F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podmi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ż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undusz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77A53FCF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DE422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5B09C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5053CB9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3B47ED6C" w14:textId="77777777" w:rsidTr="00894933">
        <w:tc>
          <w:tcPr>
            <w:tcW w:w="704" w:type="dxa"/>
          </w:tcPr>
          <w:p w14:paraId="0ADEE7E8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14:paraId="24735D37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y poś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dnik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z w:val="24"/>
                <w:szCs w:val="24"/>
              </w:rPr>
              <w:t>so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ea</w:t>
            </w:r>
            <w:r w:rsidRPr="00BC0F0F">
              <w:rPr>
                <w:rFonts w:ascii="Arial" w:hAnsi="Arial" w:cs="Arial"/>
                <w:sz w:val="24"/>
                <w:szCs w:val="24"/>
              </w:rPr>
              <w:t>li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uje h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  <w:r w:rsidRPr="00BC0F0F">
              <w:rPr>
                <w:rFonts w:ascii="Arial" w:hAnsi="Arial" w:cs="Arial"/>
                <w:sz w:val="24"/>
                <w:szCs w:val="24"/>
              </w:rPr>
              <w:t>mon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z w:val="24"/>
                <w:szCs w:val="24"/>
              </w:rPr>
              <w:t>m in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>ji     ok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>ślo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z w:val="24"/>
                <w:szCs w:val="24"/>
              </w:rPr>
              <w:t>y w dokumentacji projektowej (biznesplanie, koncepcji funkcjonowania funduszu bądź innym dokumencie</w:t>
            </w:r>
            <w:r w:rsidRPr="00BC0F0F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st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ł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ąc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nik do </w:t>
            </w:r>
            <w:r w:rsidRPr="00BC0F0F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umo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</w:t>
            </w:r>
            <w:r w:rsidRPr="00BC0F0F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o  </w:t>
            </w:r>
            <w:r w:rsidRPr="00BC0F0F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wa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nie  </w:t>
            </w:r>
            <w:r w:rsidRPr="00BC0F0F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aw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j z</w:t>
            </w:r>
            <w:r w:rsidRPr="00BC0F0F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6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lub</w:t>
            </w:r>
            <w:r w:rsidRPr="00BC0F0F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podmiot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ż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undusz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8"/>
                <w:sz w:val="24"/>
                <w:szCs w:val="24"/>
              </w:rPr>
              <w:t>y)?</w:t>
            </w:r>
          </w:p>
        </w:tc>
        <w:tc>
          <w:tcPr>
            <w:tcW w:w="1134" w:type="dxa"/>
          </w:tcPr>
          <w:p w14:paraId="78CBC7B7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9B549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6C8A76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E089BA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74836AE4" w14:textId="77777777" w:rsidTr="00894933">
        <w:tc>
          <w:tcPr>
            <w:tcW w:w="704" w:type="dxa"/>
          </w:tcPr>
          <w:p w14:paraId="516C11F7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14:paraId="39FA006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 </w:t>
            </w:r>
            <w:r w:rsidRPr="00BC0F0F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dnik   </w:t>
            </w:r>
            <w:r w:rsidRPr="00BC0F0F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 </w:t>
            </w:r>
            <w:r w:rsidRPr="00BC0F0F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i od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rę</w:t>
            </w:r>
            <w:r w:rsidRPr="00BC0F0F">
              <w:rPr>
                <w:rFonts w:ascii="Arial" w:hAnsi="Arial" w:cs="Arial"/>
                <w:sz w:val="24"/>
                <w:szCs w:val="24"/>
              </w:rPr>
              <w:t>b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ac</w:t>
            </w:r>
            <w:r w:rsidRPr="00BC0F0F">
              <w:rPr>
                <w:rFonts w:ascii="Arial" w:hAnsi="Arial" w:cs="Arial"/>
                <w:sz w:val="24"/>
                <w:szCs w:val="24"/>
              </w:rPr>
              <w:t>hun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k 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b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do</w:t>
            </w:r>
            <w:r w:rsidRPr="00BC0F0F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obsł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u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u?</w:t>
            </w:r>
          </w:p>
        </w:tc>
        <w:tc>
          <w:tcPr>
            <w:tcW w:w="1134" w:type="dxa"/>
          </w:tcPr>
          <w:p w14:paraId="46ED664D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A626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1CE4E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58543B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4C19E429" w14:textId="77777777" w:rsidTr="00894933">
        <w:tc>
          <w:tcPr>
            <w:tcW w:w="704" w:type="dxa"/>
          </w:tcPr>
          <w:p w14:paraId="70A89B7F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14:paraId="0F623BEB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 </w:t>
            </w:r>
            <w:r w:rsidRPr="00BC0F0F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dnik   </w:t>
            </w:r>
            <w:r w:rsidRPr="00BC0F0F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  </w:t>
            </w:r>
            <w:r w:rsidRPr="00BC0F0F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i wyodrębnioną ewidencję księgową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undus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BC0F0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46A165AF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C6D712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35A7FA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87A04E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46C274BC" w14:textId="77777777" w:rsidTr="00894933">
        <w:tc>
          <w:tcPr>
            <w:tcW w:w="704" w:type="dxa"/>
          </w:tcPr>
          <w:p w14:paraId="1852CA1F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14:paraId="3B20B6D8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księgowań dokonano na odpowiednich kontach?</w:t>
            </w:r>
          </w:p>
        </w:tc>
        <w:tc>
          <w:tcPr>
            <w:tcW w:w="1134" w:type="dxa"/>
          </w:tcPr>
          <w:p w14:paraId="71133D0E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A31F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FB3ED3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6A5EEAF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7266BA66" w14:textId="77777777" w:rsidTr="00894933">
        <w:tc>
          <w:tcPr>
            <w:tcW w:w="704" w:type="dxa"/>
          </w:tcPr>
          <w:p w14:paraId="2D051CE0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4253" w:type="dxa"/>
          </w:tcPr>
          <w:p w14:paraId="38318947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zapisy księgowe poparte są dowodami księgowymi?</w:t>
            </w:r>
          </w:p>
        </w:tc>
        <w:tc>
          <w:tcPr>
            <w:tcW w:w="1134" w:type="dxa"/>
          </w:tcPr>
          <w:p w14:paraId="5F6C42B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7F26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2AE1F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E2B68F7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17799902" w14:textId="77777777" w:rsidTr="00894933">
        <w:tc>
          <w:tcPr>
            <w:tcW w:w="704" w:type="dxa"/>
          </w:tcPr>
          <w:p w14:paraId="6A09BFC2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253" w:type="dxa"/>
          </w:tcPr>
          <w:p w14:paraId="130E541D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BC0F0F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4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tki </w:t>
            </w:r>
            <w:r w:rsidRPr="00BC0F0F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BC0F0F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mie </w:t>
            </w:r>
            <w:r w:rsidRPr="00BC0F0F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>dnika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ponos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one</w:t>
            </w:r>
            <w:r w:rsidRPr="00BC0F0F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są</w:t>
            </w:r>
            <w:r w:rsidRPr="00BC0F0F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raw</w:t>
            </w:r>
            <w:r w:rsidRPr="00BC0F0F">
              <w:rPr>
                <w:rFonts w:ascii="Arial" w:hAnsi="Arial" w:cs="Arial"/>
                <w:sz w:val="24"/>
                <w:szCs w:val="24"/>
              </w:rPr>
              <w:t>idło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l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ę</w:t>
            </w:r>
            <w:r w:rsidRPr="00BC0F0F">
              <w:rPr>
                <w:rFonts w:ascii="Arial" w:hAnsi="Arial" w:cs="Arial"/>
                <w:sz w:val="24"/>
                <w:szCs w:val="24"/>
              </w:rPr>
              <w:t>dni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ni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kł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dów</w:t>
            </w:r>
            <w:r w:rsidRPr="00BC0F0F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mu op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era</w:t>
            </w:r>
            <w:r w:rsidRPr="00BC0F0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na</w:t>
            </w:r>
            <w:r w:rsidRPr="00BC0F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we</w:t>
            </w:r>
            <w:r w:rsidRPr="00BC0F0F">
              <w:rPr>
                <w:rFonts w:ascii="Arial" w:hAnsi="Arial" w:cs="Arial"/>
                <w:sz w:val="24"/>
                <w:szCs w:val="24"/>
              </w:rPr>
              <w:t>s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w ost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ec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sz w:val="24"/>
                <w:szCs w:val="24"/>
              </w:rPr>
              <w:t>h</w:t>
            </w:r>
            <w:r w:rsidRPr="00BC0F0F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odbio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rc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ó</w:t>
            </w:r>
            <w:r w:rsidRPr="00BC0F0F">
              <w:rPr>
                <w:rFonts w:ascii="Arial" w:hAnsi="Arial" w:cs="Arial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ra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kos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lub opł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e)</w:t>
            </w:r>
            <w:r w:rsidRPr="00BC0F0F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27BD9FD3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9197A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431D28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3C27E7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31D24683" w14:textId="77777777" w:rsidTr="00894933">
        <w:tc>
          <w:tcPr>
            <w:tcW w:w="704" w:type="dxa"/>
          </w:tcPr>
          <w:p w14:paraId="2EEFA10B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4253" w:type="dxa"/>
          </w:tcPr>
          <w:p w14:paraId="3A01E92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 xml:space="preserve">Czy pośrednik finansowy dysponuje </w:t>
            </w:r>
            <w:r w:rsidRPr="00BC0F0F">
              <w:rPr>
                <w:rFonts w:ascii="Arial" w:eastAsia="Times New Roman" w:hAnsi="Arial" w:cs="Arial"/>
                <w:sz w:val="24"/>
                <w:szCs w:val="24"/>
              </w:rPr>
              <w:t>wykwalifikowaną kadrą menadżerską?</w:t>
            </w:r>
          </w:p>
        </w:tc>
        <w:tc>
          <w:tcPr>
            <w:tcW w:w="1134" w:type="dxa"/>
          </w:tcPr>
          <w:p w14:paraId="7659716C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145A7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B9F69B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F36511C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23F74C81" w14:textId="77777777" w:rsidTr="00894933">
        <w:tc>
          <w:tcPr>
            <w:tcW w:w="704" w:type="dxa"/>
          </w:tcPr>
          <w:p w14:paraId="6AE7D0ED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4253" w:type="dxa"/>
          </w:tcPr>
          <w:p w14:paraId="5A46FCEC" w14:textId="77777777" w:rsidR="00841289" w:rsidRPr="00BC0F0F" w:rsidRDefault="00841289" w:rsidP="00A016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zaangażowanie p</w:t>
            </w:r>
            <w:r w:rsidR="00A01616" w:rsidRPr="00BC0F0F">
              <w:rPr>
                <w:rFonts w:ascii="Arial" w:hAnsi="Arial" w:cs="Arial"/>
                <w:sz w:val="24"/>
                <w:szCs w:val="24"/>
              </w:rPr>
              <w:t>ersonelu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 nastąpiło zgodnie z zasadami określonymi w dokumentacji projektowej?</w:t>
            </w:r>
          </w:p>
        </w:tc>
        <w:tc>
          <w:tcPr>
            <w:tcW w:w="1134" w:type="dxa"/>
          </w:tcPr>
          <w:p w14:paraId="7061C81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452850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2873E1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4F27174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151F5E62" w14:textId="77777777" w:rsidTr="00894933">
        <w:tc>
          <w:tcPr>
            <w:tcW w:w="704" w:type="dxa"/>
          </w:tcPr>
          <w:p w14:paraId="613EB0C7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2.12</w:t>
            </w:r>
          </w:p>
        </w:tc>
        <w:tc>
          <w:tcPr>
            <w:tcW w:w="4253" w:type="dxa"/>
          </w:tcPr>
          <w:p w14:paraId="3D1099CF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fundusz funduszy przeprowadził kontrole u pośrednika finansowego?</w:t>
            </w:r>
          </w:p>
        </w:tc>
        <w:tc>
          <w:tcPr>
            <w:tcW w:w="1134" w:type="dxa"/>
          </w:tcPr>
          <w:p w14:paraId="40E97A08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B6AF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4321FA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17B600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C61" w:rsidRPr="00BC0F0F" w14:paraId="5466F78C" w14:textId="77777777" w:rsidTr="00894933">
        <w:tc>
          <w:tcPr>
            <w:tcW w:w="704" w:type="dxa"/>
          </w:tcPr>
          <w:p w14:paraId="6F74A2C6" w14:textId="77777777" w:rsidR="00086C61" w:rsidRPr="00BC0F0F" w:rsidRDefault="00474916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4253" w:type="dxa"/>
          </w:tcPr>
          <w:p w14:paraId="68958994" w14:textId="77777777" w:rsidR="00086C61" w:rsidRPr="00BC0F0F" w:rsidRDefault="00086C61" w:rsidP="0047491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="00474916" w:rsidRPr="00BC0F0F">
              <w:rPr>
                <w:rFonts w:ascii="Arial" w:hAnsi="Arial" w:cs="Arial"/>
                <w:sz w:val="24"/>
                <w:szCs w:val="24"/>
              </w:rPr>
              <w:t>pośrednik finansowy</w:t>
            </w:r>
            <w:r w:rsidRPr="00BC0F0F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wywiązuje się z obowiązków w zakresie promocji?</w:t>
            </w:r>
          </w:p>
        </w:tc>
        <w:tc>
          <w:tcPr>
            <w:tcW w:w="1134" w:type="dxa"/>
          </w:tcPr>
          <w:p w14:paraId="4BCBD226" w14:textId="77777777" w:rsidR="00086C61" w:rsidRPr="00BC0F0F" w:rsidRDefault="00086C61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9DE69" w14:textId="77777777" w:rsidR="00086C61" w:rsidRPr="00BC0F0F" w:rsidRDefault="00086C61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E63D7B" w14:textId="77777777" w:rsidR="00086C61" w:rsidRPr="00BC0F0F" w:rsidRDefault="00086C61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4D181A1" w14:textId="77777777" w:rsidR="00086C61" w:rsidRPr="00BC0F0F" w:rsidRDefault="00086C61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E07" w:rsidRPr="00BC0F0F" w14:paraId="3527383B" w14:textId="77777777" w:rsidTr="00894933">
        <w:tc>
          <w:tcPr>
            <w:tcW w:w="704" w:type="dxa"/>
          </w:tcPr>
          <w:p w14:paraId="0D338B95" w14:textId="77777777" w:rsidR="00D34E07" w:rsidRPr="00BC0F0F" w:rsidRDefault="00D34E07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2.14</w:t>
            </w:r>
          </w:p>
        </w:tc>
        <w:tc>
          <w:tcPr>
            <w:tcW w:w="4253" w:type="dxa"/>
          </w:tcPr>
          <w:p w14:paraId="0D7E7ED1" w14:textId="77777777" w:rsidR="00D34E07" w:rsidRPr="00BC0F0F" w:rsidRDefault="00D34E07" w:rsidP="004749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w wyniku kontroli stwierdzono wydatki niekwalifikowane?</w:t>
            </w:r>
          </w:p>
        </w:tc>
        <w:tc>
          <w:tcPr>
            <w:tcW w:w="1134" w:type="dxa"/>
          </w:tcPr>
          <w:p w14:paraId="48D3C76E" w14:textId="77777777" w:rsidR="00D34E07" w:rsidRPr="00BC0F0F" w:rsidRDefault="00D34E07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6A6F1" w14:textId="77777777" w:rsidR="00D34E07" w:rsidRPr="00BC0F0F" w:rsidRDefault="00D34E07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8F5F8A" w14:textId="77777777" w:rsidR="00D34E07" w:rsidRPr="00BC0F0F" w:rsidRDefault="00D34E07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45111DF" w14:textId="77777777" w:rsidR="00D34E07" w:rsidRPr="00BC0F0F" w:rsidRDefault="00D34E07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42E" w:rsidRPr="00BC0F0F" w14:paraId="3F38586C" w14:textId="77777777" w:rsidTr="00894933">
        <w:tc>
          <w:tcPr>
            <w:tcW w:w="704" w:type="dxa"/>
          </w:tcPr>
          <w:p w14:paraId="3CA50D52" w14:textId="77777777" w:rsidR="005E742E" w:rsidRPr="00BC0F0F" w:rsidRDefault="005E742E" w:rsidP="008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2.15</w:t>
            </w:r>
          </w:p>
        </w:tc>
        <w:tc>
          <w:tcPr>
            <w:tcW w:w="4253" w:type="dxa"/>
          </w:tcPr>
          <w:p w14:paraId="22FCCD1F" w14:textId="77777777" w:rsidR="005E742E" w:rsidRPr="00BC0F0F" w:rsidRDefault="005E742E" w:rsidP="00B06588">
            <w:pPr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na poziomie pośrednika finansowego zapewniono odpowiedni poziom współfinansowania krajowego prywatnego?</w:t>
            </w:r>
          </w:p>
        </w:tc>
        <w:tc>
          <w:tcPr>
            <w:tcW w:w="1134" w:type="dxa"/>
          </w:tcPr>
          <w:p w14:paraId="5755D8EE" w14:textId="77777777" w:rsidR="005E742E" w:rsidRPr="00BC0F0F" w:rsidRDefault="005E742E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004EB" w14:textId="77777777" w:rsidR="005E742E" w:rsidRPr="00BC0F0F" w:rsidRDefault="005E742E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7978C6" w14:textId="77777777" w:rsidR="005E742E" w:rsidRPr="00BC0F0F" w:rsidRDefault="005E742E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E1B0FC3" w14:textId="77777777" w:rsidR="005E742E" w:rsidRPr="00BC0F0F" w:rsidRDefault="005E742E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49148D9A" w14:textId="77777777" w:rsidTr="00894933">
        <w:tc>
          <w:tcPr>
            <w:tcW w:w="704" w:type="dxa"/>
            <w:shd w:val="clear" w:color="auto" w:fill="CCCCFF"/>
          </w:tcPr>
          <w:p w14:paraId="6FA503FE" w14:textId="77777777" w:rsidR="00841289" w:rsidRPr="00BC0F0F" w:rsidRDefault="00841289" w:rsidP="008412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F0F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3290" w:type="dxa"/>
            <w:gridSpan w:val="5"/>
            <w:shd w:val="clear" w:color="auto" w:fill="CCCCFF"/>
          </w:tcPr>
          <w:p w14:paraId="28972288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K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tr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ola na po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BC0F0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m</w:t>
            </w:r>
            <w:r w:rsidRPr="00BC0F0F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e os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b/>
                <w:bCs/>
                <w:sz w:val="24"/>
                <w:szCs w:val="24"/>
              </w:rPr>
              <w:t>go odbio</w:t>
            </w:r>
            <w:r w:rsidRPr="00BC0F0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rcy</w:t>
            </w:r>
          </w:p>
        </w:tc>
      </w:tr>
      <w:tr w:rsidR="00841289" w:rsidRPr="00BC0F0F" w14:paraId="141989DF" w14:textId="77777777" w:rsidTr="00894933">
        <w:tc>
          <w:tcPr>
            <w:tcW w:w="704" w:type="dxa"/>
          </w:tcPr>
          <w:p w14:paraId="348930C0" w14:textId="77777777" w:rsidR="00841289" w:rsidRPr="00BC0F0F" w:rsidRDefault="00841289" w:rsidP="00D9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14:paraId="0E200D7F" w14:textId="77777777" w:rsidR="00841289" w:rsidRPr="00BC0F0F" w:rsidRDefault="00841289" w:rsidP="00D332B0">
            <w:pPr>
              <w:pStyle w:val="TableParagraph"/>
              <w:kinsoku w:val="0"/>
              <w:overflowPunct w:val="0"/>
              <w:spacing w:line="267" w:lineRule="exact"/>
              <w:ind w:right="59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>y</w:t>
            </w:r>
            <w:r w:rsidRPr="00BC0F0F">
              <w:rPr>
                <w:rFonts w:ascii="Arial" w:hAnsi="Arial" w:cs="Arial"/>
                <w:spacing w:val="33"/>
              </w:rPr>
              <w:t xml:space="preserve"> </w:t>
            </w:r>
            <w:r w:rsidRPr="00BC0F0F">
              <w:rPr>
                <w:rFonts w:ascii="Arial" w:hAnsi="Arial" w:cs="Arial"/>
              </w:rPr>
              <w:t>na</w:t>
            </w:r>
            <w:r w:rsidRPr="00BC0F0F">
              <w:rPr>
                <w:rFonts w:ascii="Arial" w:hAnsi="Arial" w:cs="Arial"/>
                <w:spacing w:val="39"/>
              </w:rPr>
              <w:t xml:space="preserve"> </w:t>
            </w:r>
            <w:r w:rsidRPr="00BC0F0F">
              <w:rPr>
                <w:rFonts w:ascii="Arial" w:hAnsi="Arial" w:cs="Arial"/>
              </w:rPr>
              <w:t>po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iomie</w:t>
            </w:r>
            <w:r w:rsidRPr="00BC0F0F">
              <w:rPr>
                <w:rFonts w:ascii="Arial" w:hAnsi="Arial" w:cs="Arial"/>
                <w:spacing w:val="39"/>
              </w:rPr>
              <w:t xml:space="preserve"> </w:t>
            </w:r>
            <w:r w:rsidRPr="00BC0F0F">
              <w:rPr>
                <w:rFonts w:ascii="Arial" w:hAnsi="Arial" w:cs="Arial"/>
              </w:rPr>
              <w:t>ost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t</w:t>
            </w:r>
            <w:r w:rsidRPr="00BC0F0F">
              <w:rPr>
                <w:rFonts w:ascii="Arial" w:hAnsi="Arial" w:cs="Arial"/>
                <w:spacing w:val="-1"/>
              </w:rPr>
              <w:t>ec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n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o</w:t>
            </w:r>
            <w:r w:rsidRPr="00BC0F0F">
              <w:rPr>
                <w:rFonts w:ascii="Arial" w:hAnsi="Arial" w:cs="Arial"/>
                <w:spacing w:val="40"/>
              </w:rPr>
              <w:t xml:space="preserve"> </w:t>
            </w:r>
            <w:r w:rsidRPr="00BC0F0F">
              <w:rPr>
                <w:rFonts w:ascii="Arial" w:hAnsi="Arial" w:cs="Arial"/>
              </w:rPr>
              <w:t>odbio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6"/>
              </w:rPr>
              <w:t>c</w:t>
            </w:r>
            <w:r w:rsidRPr="00BC0F0F">
              <w:rPr>
                <w:rFonts w:ascii="Arial" w:hAnsi="Arial" w:cs="Arial"/>
              </w:rPr>
              <w:t>y</w:t>
            </w:r>
          </w:p>
          <w:p w14:paraId="7EB26925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dost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ę</w:t>
            </w:r>
            <w:r w:rsidRPr="00BC0F0F">
              <w:rPr>
                <w:rFonts w:ascii="Arial" w:hAnsi="Arial" w:cs="Arial"/>
                <w:sz w:val="24"/>
                <w:szCs w:val="24"/>
              </w:rPr>
              <w:t>pne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są</w:t>
            </w:r>
            <w:r w:rsidRPr="00BC0F0F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dokum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n</w:t>
            </w:r>
            <w:r w:rsidRPr="00BC0F0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C0F0F">
              <w:rPr>
                <w:rFonts w:ascii="Arial" w:hAnsi="Arial" w:cs="Arial"/>
                <w:sz w:val="24"/>
                <w:szCs w:val="24"/>
              </w:rPr>
              <w:t>y</w:t>
            </w:r>
            <w:r w:rsidRPr="00BC0F0F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pot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er</w:t>
            </w:r>
            <w:r w:rsidRPr="00BC0F0F">
              <w:rPr>
                <w:rFonts w:ascii="Arial" w:hAnsi="Arial" w:cs="Arial"/>
                <w:sz w:val="24"/>
                <w:szCs w:val="24"/>
              </w:rPr>
              <w:t>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j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ąc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z w:val="24"/>
                <w:szCs w:val="24"/>
              </w:rPr>
              <w:t>sp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arc</w:t>
            </w:r>
            <w:r w:rsidRPr="00BC0F0F">
              <w:rPr>
                <w:rFonts w:ascii="Arial" w:hAnsi="Arial" w:cs="Arial"/>
                <w:sz w:val="24"/>
                <w:szCs w:val="24"/>
              </w:rPr>
              <w:t>ie</w:t>
            </w:r>
            <w:r w:rsidRPr="00BC0F0F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ud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z w:val="24"/>
                <w:szCs w:val="24"/>
              </w:rPr>
              <w:t>i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lone</w:t>
            </w:r>
            <w:r w:rsidRPr="00BC0F0F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rz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z w:val="24"/>
                <w:szCs w:val="24"/>
              </w:rPr>
              <w:t>z</w:t>
            </w:r>
            <w:r w:rsidRPr="00BC0F0F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BC0F0F">
              <w:rPr>
                <w:rFonts w:ascii="Arial" w:hAnsi="Arial" w:cs="Arial"/>
                <w:sz w:val="24"/>
                <w:szCs w:val="24"/>
              </w:rPr>
              <w:t>poś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 w:rsidRPr="00BC0F0F">
              <w:rPr>
                <w:rFonts w:ascii="Arial" w:hAnsi="Arial" w:cs="Arial"/>
                <w:sz w:val="24"/>
                <w:szCs w:val="24"/>
              </w:rPr>
              <w:t xml:space="preserve">dnika 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f</w:t>
            </w:r>
            <w:r w:rsidRPr="00BC0F0F">
              <w:rPr>
                <w:rFonts w:ascii="Arial" w:hAnsi="Arial" w:cs="Arial"/>
                <w:sz w:val="24"/>
                <w:szCs w:val="24"/>
              </w:rPr>
              <w:t>in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C0F0F">
              <w:rPr>
                <w:rFonts w:ascii="Arial" w:hAnsi="Arial" w:cs="Arial"/>
                <w:sz w:val="24"/>
                <w:szCs w:val="24"/>
              </w:rPr>
              <w:t>nso</w:t>
            </w:r>
            <w:r w:rsidRPr="00BC0F0F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BC0F0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C0F0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BC0F0F">
              <w:rPr>
                <w:rFonts w:ascii="Arial" w:hAnsi="Arial" w:cs="Arial"/>
                <w:sz w:val="24"/>
                <w:szCs w:val="24"/>
              </w:rPr>
              <w:t>o?</w:t>
            </w:r>
          </w:p>
        </w:tc>
        <w:tc>
          <w:tcPr>
            <w:tcW w:w="1134" w:type="dxa"/>
          </w:tcPr>
          <w:p w14:paraId="1D78B07F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17BBF3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921B84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F36604E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205A00E2" w14:textId="77777777" w:rsidTr="00894933">
        <w:tc>
          <w:tcPr>
            <w:tcW w:w="704" w:type="dxa"/>
          </w:tcPr>
          <w:p w14:paraId="32CAFB77" w14:textId="77777777" w:rsidR="00841289" w:rsidRPr="00BC0F0F" w:rsidRDefault="00841289" w:rsidP="00D93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253" w:type="dxa"/>
          </w:tcPr>
          <w:p w14:paraId="301DDAB3" w14:textId="77777777" w:rsidR="00841289" w:rsidRPr="00BC0F0F" w:rsidRDefault="00841289" w:rsidP="00841289">
            <w:pPr>
              <w:pStyle w:val="TableParagraph"/>
              <w:kinsoku w:val="0"/>
              <w:overflowPunct w:val="0"/>
              <w:spacing w:line="267" w:lineRule="exact"/>
              <w:ind w:left="66"/>
              <w:jc w:val="both"/>
              <w:rPr>
                <w:rFonts w:ascii="Arial" w:hAnsi="Arial" w:cs="Arial"/>
              </w:rPr>
            </w:pPr>
            <w:r w:rsidRPr="00BC0F0F">
              <w:rPr>
                <w:rFonts w:ascii="Arial" w:hAnsi="Arial" w:cs="Arial"/>
              </w:rPr>
              <w:t>C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</w:rPr>
              <w:t xml:space="preserve">y  </w:t>
            </w:r>
            <w:r w:rsidRPr="00BC0F0F">
              <w:rPr>
                <w:rFonts w:ascii="Arial" w:hAnsi="Arial" w:cs="Arial"/>
                <w:spacing w:val="9"/>
              </w:rPr>
              <w:t xml:space="preserve"> </w:t>
            </w:r>
            <w:r w:rsidRPr="00BC0F0F">
              <w:rPr>
                <w:rFonts w:ascii="Arial" w:hAnsi="Arial" w:cs="Arial"/>
              </w:rPr>
              <w:t>ost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>t</w:t>
            </w:r>
            <w:r w:rsidRPr="00BC0F0F">
              <w:rPr>
                <w:rFonts w:ascii="Arial" w:hAnsi="Arial" w:cs="Arial"/>
                <w:spacing w:val="-1"/>
              </w:rPr>
              <w:t>ec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4"/>
              </w:rPr>
              <w:t>n</w:t>
            </w:r>
            <w:r w:rsidRPr="00BC0F0F">
              <w:rPr>
                <w:rFonts w:ascii="Arial" w:hAnsi="Arial" w:cs="Arial"/>
              </w:rPr>
              <w:t xml:space="preserve">y  </w:t>
            </w:r>
            <w:r w:rsidRPr="00BC0F0F">
              <w:rPr>
                <w:rFonts w:ascii="Arial" w:hAnsi="Arial" w:cs="Arial"/>
                <w:spacing w:val="9"/>
              </w:rPr>
              <w:t xml:space="preserve"> </w:t>
            </w:r>
            <w:r w:rsidRPr="00BC0F0F">
              <w:rPr>
                <w:rFonts w:ascii="Arial" w:hAnsi="Arial" w:cs="Arial"/>
              </w:rPr>
              <w:t>odbi</w:t>
            </w:r>
            <w:r w:rsidRPr="00BC0F0F">
              <w:rPr>
                <w:rFonts w:ascii="Arial" w:hAnsi="Arial" w:cs="Arial"/>
                <w:spacing w:val="2"/>
              </w:rPr>
              <w:t>o</w:t>
            </w:r>
            <w:r w:rsidRPr="00BC0F0F">
              <w:rPr>
                <w:rFonts w:ascii="Arial" w:hAnsi="Arial" w:cs="Arial"/>
                <w:spacing w:val="1"/>
              </w:rPr>
              <w:t>r</w:t>
            </w:r>
            <w:r w:rsidRPr="00BC0F0F">
              <w:rPr>
                <w:rFonts w:ascii="Arial" w:hAnsi="Arial" w:cs="Arial"/>
                <w:spacing w:val="-1"/>
              </w:rPr>
              <w:t>c</w:t>
            </w:r>
            <w:r w:rsidRPr="00BC0F0F">
              <w:rPr>
                <w:rFonts w:ascii="Arial" w:hAnsi="Arial" w:cs="Arial"/>
              </w:rPr>
              <w:t xml:space="preserve">a  </w:t>
            </w:r>
            <w:r w:rsidRPr="00BC0F0F">
              <w:rPr>
                <w:rFonts w:ascii="Arial" w:hAnsi="Arial" w:cs="Arial"/>
                <w:spacing w:val="15"/>
              </w:rPr>
              <w:t xml:space="preserve"> </w:t>
            </w:r>
            <w:r w:rsidRPr="00BC0F0F">
              <w:rPr>
                <w:rFonts w:ascii="Arial" w:hAnsi="Arial" w:cs="Arial"/>
                <w:spacing w:val="15"/>
              </w:rPr>
              <w:lastRenderedPageBreak/>
              <w:t>w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ko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3"/>
              </w:rPr>
              <w:t>z</w:t>
            </w:r>
            <w:r w:rsidRPr="00BC0F0F">
              <w:rPr>
                <w:rFonts w:ascii="Arial" w:hAnsi="Arial" w:cs="Arial"/>
                <w:spacing w:val="-5"/>
              </w:rPr>
              <w:t>y</w:t>
            </w:r>
            <w:r w:rsidRPr="00BC0F0F">
              <w:rPr>
                <w:rFonts w:ascii="Arial" w:hAnsi="Arial" w:cs="Arial"/>
              </w:rPr>
              <w:t>st</w:t>
            </w:r>
            <w:r w:rsidRPr="00BC0F0F">
              <w:rPr>
                <w:rFonts w:ascii="Arial" w:hAnsi="Arial" w:cs="Arial"/>
                <w:spacing w:val="-1"/>
              </w:rPr>
              <w:t xml:space="preserve">ał 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k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a</w:t>
            </w:r>
            <w:r w:rsidRPr="00BC0F0F">
              <w:rPr>
                <w:rFonts w:ascii="Arial" w:hAnsi="Arial" w:cs="Arial"/>
              </w:rPr>
              <w:t xml:space="preserve">ne </w:t>
            </w:r>
            <w:r w:rsidRPr="00BC0F0F">
              <w:rPr>
                <w:rFonts w:ascii="Arial" w:hAnsi="Arial" w:cs="Arial"/>
                <w:spacing w:val="44"/>
              </w:rPr>
              <w:t xml:space="preserve"> 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 xml:space="preserve">z </w:t>
            </w:r>
            <w:r w:rsidRPr="00BC0F0F">
              <w:rPr>
                <w:rFonts w:ascii="Arial" w:hAnsi="Arial" w:cs="Arial"/>
                <w:spacing w:val="47"/>
              </w:rPr>
              <w:t xml:space="preserve"> </w:t>
            </w:r>
            <w:r w:rsidRPr="00BC0F0F">
              <w:rPr>
                <w:rFonts w:ascii="Arial" w:hAnsi="Arial" w:cs="Arial"/>
              </w:rPr>
              <w:t>poś</w:t>
            </w:r>
            <w:r w:rsidRPr="00BC0F0F">
              <w:rPr>
                <w:rFonts w:ascii="Arial" w:hAnsi="Arial" w:cs="Arial"/>
                <w:spacing w:val="-1"/>
              </w:rPr>
              <w:t>re</w:t>
            </w:r>
            <w:r w:rsidRPr="00BC0F0F">
              <w:rPr>
                <w:rFonts w:ascii="Arial" w:hAnsi="Arial" w:cs="Arial"/>
              </w:rPr>
              <w:t xml:space="preserve">dnika </w:t>
            </w:r>
            <w:r w:rsidRPr="00BC0F0F">
              <w:rPr>
                <w:rFonts w:ascii="Arial" w:hAnsi="Arial" w:cs="Arial"/>
                <w:spacing w:val="44"/>
              </w:rPr>
              <w:t xml:space="preserve"> </w:t>
            </w:r>
            <w:r w:rsidRPr="00BC0F0F">
              <w:rPr>
                <w:rFonts w:ascii="Arial" w:hAnsi="Arial" w:cs="Arial"/>
                <w:spacing w:val="-1"/>
              </w:rPr>
              <w:t>w</w:t>
            </w:r>
            <w:r w:rsidRPr="00BC0F0F">
              <w:rPr>
                <w:rFonts w:ascii="Arial" w:hAnsi="Arial" w:cs="Arial"/>
              </w:rPr>
              <w:t>sp</w:t>
            </w:r>
            <w:r w:rsidRPr="00BC0F0F">
              <w:rPr>
                <w:rFonts w:ascii="Arial" w:hAnsi="Arial" w:cs="Arial"/>
                <w:spacing w:val="-1"/>
              </w:rPr>
              <w:t>arc</w:t>
            </w:r>
            <w:r w:rsidRPr="00BC0F0F">
              <w:rPr>
                <w:rFonts w:ascii="Arial" w:hAnsi="Arial" w:cs="Arial"/>
                <w:spacing w:val="2"/>
              </w:rPr>
              <w:t>i</w:t>
            </w:r>
            <w:r w:rsidRPr="00BC0F0F">
              <w:rPr>
                <w:rFonts w:ascii="Arial" w:hAnsi="Arial" w:cs="Arial"/>
              </w:rPr>
              <w:t xml:space="preserve">e 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3"/>
              </w:rPr>
              <w:t>g</w:t>
            </w:r>
            <w:r w:rsidRPr="00BC0F0F">
              <w:rPr>
                <w:rFonts w:ascii="Arial" w:hAnsi="Arial" w:cs="Arial"/>
              </w:rPr>
              <w:t>odnie</w:t>
            </w:r>
            <w:r w:rsidRPr="00BC0F0F">
              <w:rPr>
                <w:rFonts w:ascii="Arial" w:hAnsi="Arial" w:cs="Arial"/>
                <w:spacing w:val="-1"/>
              </w:rPr>
              <w:t xml:space="preserve"> </w:t>
            </w:r>
            <w:r w:rsidRPr="00BC0F0F">
              <w:rPr>
                <w:rFonts w:ascii="Arial" w:hAnsi="Arial" w:cs="Arial"/>
              </w:rPr>
              <w:t>z</w:t>
            </w:r>
            <w:r w:rsidRPr="00BC0F0F">
              <w:rPr>
                <w:rFonts w:ascii="Arial" w:hAnsi="Arial" w:cs="Arial"/>
                <w:spacing w:val="1"/>
              </w:rPr>
              <w:t xml:space="preserve"> </w:t>
            </w:r>
            <w:r w:rsidRPr="00BC0F0F">
              <w:rPr>
                <w:rFonts w:ascii="Arial" w:hAnsi="Arial" w:cs="Arial"/>
              </w:rPr>
              <w:t>p</w:t>
            </w:r>
            <w:r w:rsidRPr="00BC0F0F">
              <w:rPr>
                <w:rFonts w:ascii="Arial" w:hAnsi="Arial" w:cs="Arial"/>
                <w:spacing w:val="-1"/>
              </w:rPr>
              <w:t>r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</w:rPr>
              <w:t>n</w:t>
            </w:r>
            <w:r w:rsidRPr="00BC0F0F">
              <w:rPr>
                <w:rFonts w:ascii="Arial" w:hAnsi="Arial" w:cs="Arial"/>
                <w:spacing w:val="-1"/>
              </w:rPr>
              <w:t>ac</w:t>
            </w:r>
            <w:r w:rsidRPr="00BC0F0F">
              <w:rPr>
                <w:rFonts w:ascii="Arial" w:hAnsi="Arial" w:cs="Arial"/>
                <w:spacing w:val="1"/>
              </w:rPr>
              <w:t>z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</w:rPr>
              <w:t>ni</w:t>
            </w:r>
            <w:r w:rsidRPr="00BC0F0F">
              <w:rPr>
                <w:rFonts w:ascii="Arial" w:hAnsi="Arial" w:cs="Arial"/>
                <w:spacing w:val="-1"/>
              </w:rPr>
              <w:t>e</w:t>
            </w:r>
            <w:r w:rsidRPr="00BC0F0F">
              <w:rPr>
                <w:rFonts w:ascii="Arial" w:hAnsi="Arial" w:cs="Arial"/>
                <w:spacing w:val="-2"/>
              </w:rPr>
              <w:t>m</w:t>
            </w:r>
            <w:r w:rsidRPr="00BC0F0F">
              <w:rPr>
                <w:rFonts w:ascii="Arial" w:hAnsi="Arial" w:cs="Arial"/>
              </w:rPr>
              <w:t>?</w:t>
            </w:r>
          </w:p>
        </w:tc>
        <w:tc>
          <w:tcPr>
            <w:tcW w:w="1134" w:type="dxa"/>
          </w:tcPr>
          <w:p w14:paraId="045BD009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895ED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AC88D3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E09FDCA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289" w:rsidRPr="00BC0F0F" w14:paraId="5BE09F70" w14:textId="77777777" w:rsidTr="00894933">
        <w:tc>
          <w:tcPr>
            <w:tcW w:w="704" w:type="dxa"/>
          </w:tcPr>
          <w:p w14:paraId="3027604A" w14:textId="153DD7BF" w:rsidR="00841289" w:rsidRPr="00BC0F0F" w:rsidRDefault="00841289" w:rsidP="00F15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3.</w:t>
            </w:r>
            <w:r w:rsidR="00F151E8" w:rsidRPr="00BC0F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1A5C149" w14:textId="77777777" w:rsidR="00841289" w:rsidRPr="00BC0F0F" w:rsidRDefault="00841289" w:rsidP="00841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F0F">
              <w:rPr>
                <w:rFonts w:ascii="Arial" w:hAnsi="Arial" w:cs="Arial"/>
                <w:sz w:val="24"/>
                <w:szCs w:val="24"/>
              </w:rPr>
              <w:t>Czy pośrednicy finansowi przeprowadzili kontrole u ostatecznych odbiorców?</w:t>
            </w:r>
          </w:p>
        </w:tc>
        <w:tc>
          <w:tcPr>
            <w:tcW w:w="1134" w:type="dxa"/>
          </w:tcPr>
          <w:p w14:paraId="7EF4F584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7BCDA7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8D4D85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5E3B698" w14:textId="77777777" w:rsidR="00841289" w:rsidRPr="00BC0F0F" w:rsidRDefault="00841289" w:rsidP="00841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DD0" w:rsidRPr="00F07384" w14:paraId="4A799259" w14:textId="77777777" w:rsidTr="001A2572">
        <w:trPr>
          <w:trHeight w:val="1043"/>
        </w:trPr>
        <w:tc>
          <w:tcPr>
            <w:tcW w:w="704" w:type="dxa"/>
            <w:shd w:val="clear" w:color="auto" w:fill="8EAADB" w:themeFill="accent5" w:themeFillTint="99"/>
          </w:tcPr>
          <w:p w14:paraId="7A34E0F0" w14:textId="4C2B0E48" w:rsidR="00302DD0" w:rsidRPr="001A2572" w:rsidRDefault="00302DD0" w:rsidP="00CF5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257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3290" w:type="dxa"/>
            <w:gridSpan w:val="5"/>
            <w:shd w:val="clear" w:color="auto" w:fill="8EAADB" w:themeFill="accent5" w:themeFillTint="99"/>
          </w:tcPr>
          <w:p w14:paraId="1D968809" w14:textId="77777777" w:rsidR="00302DD0" w:rsidRPr="001A2572" w:rsidRDefault="00302DD0" w:rsidP="00CF5D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A2572">
              <w:rPr>
                <w:rFonts w:ascii="Arial" w:hAnsi="Arial" w:cs="Arial"/>
                <w:b/>
                <w:sz w:val="24"/>
                <w:szCs w:val="24"/>
              </w:rPr>
              <w:t>Weryfikacja korzystania z uproszczeń przy realizacji projektu w związku z pandemią COVID-19</w:t>
            </w:r>
          </w:p>
          <w:p w14:paraId="56051F81" w14:textId="7CD78C0C" w:rsidR="00302DD0" w:rsidRPr="00CF5DD8" w:rsidRDefault="00302DD0" w:rsidP="00CF5D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A50C53" w14:textId="7424B18D" w:rsidR="00302DD0" w:rsidRPr="00CF5DD8" w:rsidRDefault="00302DD0" w:rsidP="00CF5D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C7C686" w14:textId="3EBC5E8A" w:rsidR="00302DD0" w:rsidRPr="00CF5DD8" w:rsidRDefault="00302DD0" w:rsidP="00CF5D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2C6709" w14:textId="5B83B8C3" w:rsidR="00302DD0" w:rsidRPr="001A2572" w:rsidRDefault="00302DD0" w:rsidP="00CF5D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5DD8" w:rsidRPr="00CF5DD8" w14:paraId="2A7BD89E" w14:textId="77777777" w:rsidTr="00894933">
        <w:trPr>
          <w:trHeight w:val="86"/>
        </w:trPr>
        <w:tc>
          <w:tcPr>
            <w:tcW w:w="704" w:type="dxa"/>
          </w:tcPr>
          <w:p w14:paraId="34F03527" w14:textId="68BA541B" w:rsidR="00CF5DD8" w:rsidRPr="001A2572" w:rsidRDefault="00CF5DD8" w:rsidP="00CF5DD8">
            <w:pPr>
              <w:rPr>
                <w:rFonts w:ascii="Arial" w:hAnsi="Arial" w:cs="Arial"/>
                <w:sz w:val="24"/>
                <w:szCs w:val="24"/>
              </w:rPr>
            </w:pPr>
            <w:r w:rsidRPr="001A2572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4253" w:type="dxa"/>
          </w:tcPr>
          <w:p w14:paraId="3E3013D3" w14:textId="77777777" w:rsidR="00CF5DD8" w:rsidRPr="001A2572" w:rsidRDefault="00CF5DD8" w:rsidP="00CF5D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A2572">
              <w:rPr>
                <w:rFonts w:ascii="Arial" w:hAnsi="Arial" w:cs="Arial"/>
                <w:sz w:val="24"/>
                <w:szCs w:val="24"/>
                <w:lang w:eastAsia="pl-PL"/>
              </w:rPr>
              <w:t>Czy beneficjent korzystał z uproszczeń w realizacji projektu:</w:t>
            </w:r>
          </w:p>
          <w:p w14:paraId="55755AEB" w14:textId="77777777" w:rsidR="00CF5DD8" w:rsidRPr="001A2572" w:rsidRDefault="00CF5DD8" w:rsidP="00CF5DD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A2572">
              <w:rPr>
                <w:rFonts w:ascii="Arial" w:hAnsi="Arial" w:cs="Arial"/>
                <w:sz w:val="24"/>
                <w:szCs w:val="24"/>
                <w:lang w:eastAsia="pl-PL"/>
              </w:rPr>
              <w:t>wprowadzonych ustawą</w:t>
            </w:r>
            <w:hyperlink r:id="rId8" w:history="1">
              <w:r w:rsidRPr="001A2572">
                <w:rPr>
                  <w:rFonts w:ascii="Arial" w:hAnsi="Arial" w:cs="Arial"/>
                  <w:sz w:val="24"/>
                  <w:szCs w:val="24"/>
                  <w:lang w:eastAsia="pl-PL"/>
                </w:rPr>
                <w:t xml:space="preserve"> z dnia 3 kwietnia 2020 r. o szczególnych rozwiązaniach wspierających realizację programów operacyjnych w związku z wystąpieniem COVID-19 w 2020</w:t>
              </w:r>
            </w:hyperlink>
            <w:r w:rsidRPr="001A2572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 </w:t>
            </w:r>
          </w:p>
          <w:p w14:paraId="41DADB69" w14:textId="77777777" w:rsidR="001A2572" w:rsidRDefault="00CF5DD8" w:rsidP="001A257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572">
              <w:rPr>
                <w:rFonts w:ascii="Arial" w:hAnsi="Arial" w:cs="Arial"/>
                <w:sz w:val="24"/>
                <w:szCs w:val="24"/>
                <w:lang w:eastAsia="pl-PL"/>
              </w:rPr>
              <w:t>wynikających z zawieszenia Wytycznych w zakresie kwalifikowalności wydatków w ramach EFRR, EFS oraz FS na lata 2014-2020,</w:t>
            </w:r>
          </w:p>
          <w:p w14:paraId="3F48E2A4" w14:textId="3B68E30A" w:rsidR="00CF5DD8" w:rsidRPr="001A2572" w:rsidRDefault="00CF5DD8" w:rsidP="001A257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572">
              <w:rPr>
                <w:rFonts w:ascii="Arial" w:hAnsi="Arial" w:cs="Arial"/>
                <w:sz w:val="24"/>
                <w:szCs w:val="24"/>
                <w:lang w:eastAsia="pl-PL"/>
              </w:rPr>
              <w:t>wynikających z dokumentacji</w:t>
            </w:r>
            <w:r w:rsidRPr="001A2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2572">
              <w:rPr>
                <w:rFonts w:ascii="Arial" w:hAnsi="Arial" w:cs="Arial"/>
                <w:sz w:val="24"/>
                <w:szCs w:val="24"/>
                <w:lang w:eastAsia="pl-PL"/>
              </w:rPr>
              <w:t>konkursowej w naborach nadzwyczajnych?</w:t>
            </w:r>
          </w:p>
        </w:tc>
        <w:tc>
          <w:tcPr>
            <w:tcW w:w="1134" w:type="dxa"/>
          </w:tcPr>
          <w:p w14:paraId="6A2B70C9" w14:textId="77777777" w:rsidR="00CF5DD8" w:rsidRPr="001A2572" w:rsidRDefault="00CF5DD8" w:rsidP="00CF5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92CC9A" w14:textId="77777777" w:rsidR="00CF5DD8" w:rsidRPr="001A2572" w:rsidRDefault="00CF5DD8" w:rsidP="00CF5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BFF3E7" w14:textId="77777777" w:rsidR="00CF5DD8" w:rsidRPr="001A2572" w:rsidRDefault="00CF5DD8" w:rsidP="00CF5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7FCDB75" w14:textId="77777777" w:rsidR="00CF5DD8" w:rsidRPr="001A2572" w:rsidRDefault="00CF5DD8" w:rsidP="00CF5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D8" w:rsidRPr="00CF5DD8" w14:paraId="1E01105F" w14:textId="77777777" w:rsidTr="00894933">
        <w:trPr>
          <w:trHeight w:val="98"/>
        </w:trPr>
        <w:tc>
          <w:tcPr>
            <w:tcW w:w="704" w:type="dxa"/>
          </w:tcPr>
          <w:p w14:paraId="6C31F951" w14:textId="0804C078" w:rsidR="00CF5DD8" w:rsidRPr="001A2572" w:rsidRDefault="00CF5DD8" w:rsidP="00CF5DD8">
            <w:pPr>
              <w:rPr>
                <w:rFonts w:ascii="Arial" w:hAnsi="Arial" w:cs="Arial"/>
                <w:sz w:val="24"/>
                <w:szCs w:val="24"/>
              </w:rPr>
            </w:pPr>
            <w:r w:rsidRPr="001A2572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253" w:type="dxa"/>
          </w:tcPr>
          <w:p w14:paraId="5436830C" w14:textId="40CD06BB" w:rsidR="00CF5DD8" w:rsidRPr="001A2572" w:rsidRDefault="00CF5DD8" w:rsidP="00CF5D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2572">
              <w:rPr>
                <w:rFonts w:ascii="Arial" w:hAnsi="Arial" w:cs="Arial"/>
                <w:sz w:val="24"/>
                <w:szCs w:val="24"/>
                <w:lang w:eastAsia="pl-PL"/>
              </w:rPr>
              <w:t>Czy, korzystając z uproszczeń, beneficjent uzasadnił/udokumentował ich zastosowanie (zachowanie tzw. ścieżki audytu)?</w:t>
            </w:r>
            <w:r w:rsidRPr="001A2572">
              <w:rPr>
                <w:rFonts w:ascii="Arial" w:hAnsi="Arial" w:cs="Arial"/>
                <w:sz w:val="24"/>
                <w:szCs w:val="24"/>
              </w:rPr>
              <w:t xml:space="preserve"> (jeśli dotyczy)</w:t>
            </w:r>
          </w:p>
        </w:tc>
        <w:tc>
          <w:tcPr>
            <w:tcW w:w="1134" w:type="dxa"/>
          </w:tcPr>
          <w:p w14:paraId="4A4E4F7B" w14:textId="77777777" w:rsidR="00CF5DD8" w:rsidRPr="001A2572" w:rsidRDefault="00CF5DD8" w:rsidP="00CF5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BFFA5" w14:textId="77777777" w:rsidR="00CF5DD8" w:rsidRPr="001A2572" w:rsidRDefault="00CF5DD8" w:rsidP="00CF5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9B2E3D" w14:textId="77777777" w:rsidR="00CF5DD8" w:rsidRPr="001A2572" w:rsidRDefault="00CF5DD8" w:rsidP="00CF5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349B712" w14:textId="77777777" w:rsidR="00CF5DD8" w:rsidRPr="001A2572" w:rsidRDefault="00CF5DD8" w:rsidP="00CF5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516AB2" w14:textId="77777777" w:rsidR="001B3991" w:rsidRPr="00CF5DD8" w:rsidRDefault="001B3991">
      <w:pPr>
        <w:rPr>
          <w:rFonts w:ascii="Arial" w:hAnsi="Arial" w:cs="Arial"/>
        </w:rPr>
      </w:pPr>
    </w:p>
    <w:sectPr w:rsidR="001B3991" w:rsidRPr="00CF5DD8" w:rsidSect="00AF3A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E8D49" w14:textId="77777777" w:rsidR="00DF4FDE" w:rsidRDefault="00DF4FDE" w:rsidP="005D1B8D">
      <w:pPr>
        <w:spacing w:after="0" w:line="240" w:lineRule="auto"/>
      </w:pPr>
      <w:r>
        <w:separator/>
      </w:r>
    </w:p>
  </w:endnote>
  <w:endnote w:type="continuationSeparator" w:id="0">
    <w:p w14:paraId="0E99EF32" w14:textId="77777777" w:rsidR="00DF4FDE" w:rsidRDefault="00DF4FDE" w:rsidP="005D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6A9C" w14:textId="77777777" w:rsidR="009D1D33" w:rsidRDefault="009D1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099015"/>
      <w:docPartObj>
        <w:docPartGallery w:val="Page Numbers (Bottom of Page)"/>
        <w:docPartUnique/>
      </w:docPartObj>
    </w:sdtPr>
    <w:sdtEndPr/>
    <w:sdtContent>
      <w:p w14:paraId="555F841D" w14:textId="694DAA4C" w:rsidR="0007573F" w:rsidRDefault="000757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8B2">
          <w:rPr>
            <w:noProof/>
          </w:rPr>
          <w:t>1</w:t>
        </w:r>
        <w:r>
          <w:fldChar w:fldCharType="end"/>
        </w:r>
      </w:p>
    </w:sdtContent>
  </w:sdt>
  <w:p w14:paraId="4C5C3882" w14:textId="77777777" w:rsidR="0007573F" w:rsidRDefault="000757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0147" w14:textId="77777777" w:rsidR="009D1D33" w:rsidRDefault="009D1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12E5E" w14:textId="77777777" w:rsidR="00DF4FDE" w:rsidRDefault="00DF4FDE" w:rsidP="005D1B8D">
      <w:pPr>
        <w:spacing w:after="0" w:line="240" w:lineRule="auto"/>
      </w:pPr>
      <w:r>
        <w:separator/>
      </w:r>
    </w:p>
  </w:footnote>
  <w:footnote w:type="continuationSeparator" w:id="0">
    <w:p w14:paraId="401C4F4C" w14:textId="77777777" w:rsidR="00DF4FDE" w:rsidRDefault="00DF4FDE" w:rsidP="005D1B8D">
      <w:pPr>
        <w:spacing w:after="0" w:line="240" w:lineRule="auto"/>
      </w:pPr>
      <w:r>
        <w:continuationSeparator/>
      </w:r>
    </w:p>
  </w:footnote>
  <w:footnote w:id="1">
    <w:p w14:paraId="1138CC8C" w14:textId="77777777" w:rsidR="00EC4E09" w:rsidRPr="00335FBE" w:rsidRDefault="00EC4E09" w:rsidP="00EC4E09">
      <w:pPr>
        <w:pStyle w:val="Tekstprzypisudolnego"/>
        <w:rPr>
          <w:rFonts w:ascii="Times New Roman" w:hAnsi="Times New Roman" w:cs="Times New Roman"/>
        </w:rPr>
      </w:pPr>
      <w:r w:rsidRPr="00335FBE">
        <w:rPr>
          <w:rStyle w:val="Odwoanieprzypisudolnego"/>
          <w:rFonts w:ascii="Times New Roman" w:hAnsi="Times New Roman" w:cs="Times New Roman"/>
        </w:rPr>
        <w:footnoteRef/>
      </w:r>
      <w:r w:rsidRPr="00335FBE">
        <w:rPr>
          <w:rFonts w:ascii="Times New Roman" w:hAnsi="Times New Roman" w:cs="Times New Roman"/>
        </w:rPr>
        <w:t xml:space="preserve"> W zależności od zakresu kontroli oraz jednostki kontrolowanej lista pytań może zostać uzupełniona </w:t>
      </w:r>
      <w:r w:rsidR="00335FBE" w:rsidRPr="00335FBE">
        <w:rPr>
          <w:rFonts w:ascii="Times New Roman" w:hAnsi="Times New Roman" w:cs="Times New Roman"/>
        </w:rPr>
        <w:t>o dodatkowe pytania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6330" w14:textId="77777777" w:rsidR="009D1D33" w:rsidRDefault="009D1D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EE56" w14:textId="148802B0" w:rsidR="00364F60" w:rsidRPr="00364F60" w:rsidRDefault="0023219A" w:rsidP="00364F60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PR-KPR-01/Z</w:t>
    </w:r>
    <w:r w:rsidR="009D1D33">
      <w:rPr>
        <w:rFonts w:ascii="Arial" w:hAnsi="Arial" w:cs="Arial"/>
        <w:b/>
      </w:rPr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E8A6" w14:textId="77777777" w:rsidR="009D1D33" w:rsidRDefault="009D1D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072D6"/>
    <w:multiLevelType w:val="hybridMultilevel"/>
    <w:tmpl w:val="043CCCC4"/>
    <w:lvl w:ilvl="0" w:tplc="31248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F23F0"/>
    <w:multiLevelType w:val="hybridMultilevel"/>
    <w:tmpl w:val="6F8E2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80"/>
    <w:rsid w:val="000001D5"/>
    <w:rsid w:val="000002C7"/>
    <w:rsid w:val="00000421"/>
    <w:rsid w:val="00000A5C"/>
    <w:rsid w:val="00000AC2"/>
    <w:rsid w:val="00000D01"/>
    <w:rsid w:val="00000EB1"/>
    <w:rsid w:val="00001EA4"/>
    <w:rsid w:val="00002195"/>
    <w:rsid w:val="00002284"/>
    <w:rsid w:val="0000228E"/>
    <w:rsid w:val="00002457"/>
    <w:rsid w:val="00002B64"/>
    <w:rsid w:val="00002BAA"/>
    <w:rsid w:val="00002C99"/>
    <w:rsid w:val="000032D2"/>
    <w:rsid w:val="00003E90"/>
    <w:rsid w:val="000040CF"/>
    <w:rsid w:val="000045BA"/>
    <w:rsid w:val="00004B8D"/>
    <w:rsid w:val="000052EE"/>
    <w:rsid w:val="000054C5"/>
    <w:rsid w:val="0000577A"/>
    <w:rsid w:val="00005D6F"/>
    <w:rsid w:val="00006834"/>
    <w:rsid w:val="00007195"/>
    <w:rsid w:val="0001006B"/>
    <w:rsid w:val="00010FCB"/>
    <w:rsid w:val="000116B9"/>
    <w:rsid w:val="00011E9B"/>
    <w:rsid w:val="00011EED"/>
    <w:rsid w:val="000126E5"/>
    <w:rsid w:val="00012D1A"/>
    <w:rsid w:val="00012F96"/>
    <w:rsid w:val="000137B9"/>
    <w:rsid w:val="00014464"/>
    <w:rsid w:val="00014B4E"/>
    <w:rsid w:val="000153B3"/>
    <w:rsid w:val="0001571C"/>
    <w:rsid w:val="00015792"/>
    <w:rsid w:val="0001673B"/>
    <w:rsid w:val="0001726D"/>
    <w:rsid w:val="000172E6"/>
    <w:rsid w:val="00017A80"/>
    <w:rsid w:val="00020823"/>
    <w:rsid w:val="000209D7"/>
    <w:rsid w:val="00020DD6"/>
    <w:rsid w:val="000216B8"/>
    <w:rsid w:val="00021C41"/>
    <w:rsid w:val="00021DCD"/>
    <w:rsid w:val="00022112"/>
    <w:rsid w:val="000231F2"/>
    <w:rsid w:val="000241CB"/>
    <w:rsid w:val="00024806"/>
    <w:rsid w:val="0002529C"/>
    <w:rsid w:val="0002598C"/>
    <w:rsid w:val="000259E6"/>
    <w:rsid w:val="00025E16"/>
    <w:rsid w:val="0002668A"/>
    <w:rsid w:val="000267C8"/>
    <w:rsid w:val="000267CC"/>
    <w:rsid w:val="00026858"/>
    <w:rsid w:val="00027E28"/>
    <w:rsid w:val="00030350"/>
    <w:rsid w:val="00030659"/>
    <w:rsid w:val="0003069C"/>
    <w:rsid w:val="000314AC"/>
    <w:rsid w:val="0003194A"/>
    <w:rsid w:val="00031FD5"/>
    <w:rsid w:val="00032CAE"/>
    <w:rsid w:val="0003326B"/>
    <w:rsid w:val="00033B00"/>
    <w:rsid w:val="00033EC5"/>
    <w:rsid w:val="00033FE4"/>
    <w:rsid w:val="00034606"/>
    <w:rsid w:val="00034877"/>
    <w:rsid w:val="00034F2F"/>
    <w:rsid w:val="00035ACD"/>
    <w:rsid w:val="00036AED"/>
    <w:rsid w:val="00037148"/>
    <w:rsid w:val="00037704"/>
    <w:rsid w:val="000401AE"/>
    <w:rsid w:val="000408B4"/>
    <w:rsid w:val="000416CE"/>
    <w:rsid w:val="0004189E"/>
    <w:rsid w:val="00041B60"/>
    <w:rsid w:val="00041EAD"/>
    <w:rsid w:val="0004213D"/>
    <w:rsid w:val="000425D1"/>
    <w:rsid w:val="000426A5"/>
    <w:rsid w:val="00042D91"/>
    <w:rsid w:val="00042DD8"/>
    <w:rsid w:val="00042F24"/>
    <w:rsid w:val="00042F4E"/>
    <w:rsid w:val="0004312D"/>
    <w:rsid w:val="0004332C"/>
    <w:rsid w:val="000433D0"/>
    <w:rsid w:val="000434F3"/>
    <w:rsid w:val="000435D8"/>
    <w:rsid w:val="000445D6"/>
    <w:rsid w:val="000448D8"/>
    <w:rsid w:val="0004545E"/>
    <w:rsid w:val="000458D2"/>
    <w:rsid w:val="000478C8"/>
    <w:rsid w:val="00050027"/>
    <w:rsid w:val="0005047D"/>
    <w:rsid w:val="00051701"/>
    <w:rsid w:val="000517ED"/>
    <w:rsid w:val="000518B2"/>
    <w:rsid w:val="00051952"/>
    <w:rsid w:val="00051B92"/>
    <w:rsid w:val="000520F3"/>
    <w:rsid w:val="00052A5F"/>
    <w:rsid w:val="00053225"/>
    <w:rsid w:val="00053F47"/>
    <w:rsid w:val="000542DB"/>
    <w:rsid w:val="00054813"/>
    <w:rsid w:val="000559D7"/>
    <w:rsid w:val="000564EA"/>
    <w:rsid w:val="00056968"/>
    <w:rsid w:val="00056994"/>
    <w:rsid w:val="0005710F"/>
    <w:rsid w:val="00057167"/>
    <w:rsid w:val="000602A9"/>
    <w:rsid w:val="00060E55"/>
    <w:rsid w:val="00061838"/>
    <w:rsid w:val="00062058"/>
    <w:rsid w:val="00062CE9"/>
    <w:rsid w:val="0006330B"/>
    <w:rsid w:val="0006335F"/>
    <w:rsid w:val="00063D12"/>
    <w:rsid w:val="00063FAB"/>
    <w:rsid w:val="000650B1"/>
    <w:rsid w:val="00065B19"/>
    <w:rsid w:val="00066119"/>
    <w:rsid w:val="000669CE"/>
    <w:rsid w:val="00067075"/>
    <w:rsid w:val="00067280"/>
    <w:rsid w:val="00067448"/>
    <w:rsid w:val="0006791E"/>
    <w:rsid w:val="0007012A"/>
    <w:rsid w:val="00070AEB"/>
    <w:rsid w:val="00070EEC"/>
    <w:rsid w:val="00071A67"/>
    <w:rsid w:val="00072105"/>
    <w:rsid w:val="0007317F"/>
    <w:rsid w:val="00073910"/>
    <w:rsid w:val="00074617"/>
    <w:rsid w:val="00075489"/>
    <w:rsid w:val="00075539"/>
    <w:rsid w:val="0007573F"/>
    <w:rsid w:val="00075CF4"/>
    <w:rsid w:val="000765D2"/>
    <w:rsid w:val="000773D6"/>
    <w:rsid w:val="00077490"/>
    <w:rsid w:val="000775B4"/>
    <w:rsid w:val="00077C9F"/>
    <w:rsid w:val="00077E16"/>
    <w:rsid w:val="0008023C"/>
    <w:rsid w:val="000802C9"/>
    <w:rsid w:val="00080384"/>
    <w:rsid w:val="000803E2"/>
    <w:rsid w:val="000805B3"/>
    <w:rsid w:val="00082040"/>
    <w:rsid w:val="00082316"/>
    <w:rsid w:val="00082915"/>
    <w:rsid w:val="00082F90"/>
    <w:rsid w:val="000842EB"/>
    <w:rsid w:val="0008619D"/>
    <w:rsid w:val="000864EB"/>
    <w:rsid w:val="00086AB2"/>
    <w:rsid w:val="00086B8C"/>
    <w:rsid w:val="00086C61"/>
    <w:rsid w:val="00087565"/>
    <w:rsid w:val="00087B85"/>
    <w:rsid w:val="00090F56"/>
    <w:rsid w:val="00090F9F"/>
    <w:rsid w:val="00091042"/>
    <w:rsid w:val="00091244"/>
    <w:rsid w:val="0009136F"/>
    <w:rsid w:val="00092021"/>
    <w:rsid w:val="0009281A"/>
    <w:rsid w:val="00093AB0"/>
    <w:rsid w:val="0009465C"/>
    <w:rsid w:val="00094F1D"/>
    <w:rsid w:val="000952E6"/>
    <w:rsid w:val="0009543C"/>
    <w:rsid w:val="000956B3"/>
    <w:rsid w:val="00095980"/>
    <w:rsid w:val="00095C3B"/>
    <w:rsid w:val="00096939"/>
    <w:rsid w:val="00096DAC"/>
    <w:rsid w:val="00096E1E"/>
    <w:rsid w:val="0009756C"/>
    <w:rsid w:val="00097816"/>
    <w:rsid w:val="00097BE8"/>
    <w:rsid w:val="000A03C3"/>
    <w:rsid w:val="000A062D"/>
    <w:rsid w:val="000A0DAA"/>
    <w:rsid w:val="000A10B4"/>
    <w:rsid w:val="000A11E7"/>
    <w:rsid w:val="000A1608"/>
    <w:rsid w:val="000A1BB5"/>
    <w:rsid w:val="000A32B7"/>
    <w:rsid w:val="000A36CC"/>
    <w:rsid w:val="000A38DE"/>
    <w:rsid w:val="000A3AF2"/>
    <w:rsid w:val="000A4AB9"/>
    <w:rsid w:val="000A6461"/>
    <w:rsid w:val="000A673D"/>
    <w:rsid w:val="000A688E"/>
    <w:rsid w:val="000A74F9"/>
    <w:rsid w:val="000A7DDC"/>
    <w:rsid w:val="000B0576"/>
    <w:rsid w:val="000B0642"/>
    <w:rsid w:val="000B1929"/>
    <w:rsid w:val="000B1F00"/>
    <w:rsid w:val="000B24C3"/>
    <w:rsid w:val="000B25CA"/>
    <w:rsid w:val="000B29D7"/>
    <w:rsid w:val="000B2B80"/>
    <w:rsid w:val="000B2C87"/>
    <w:rsid w:val="000B30D1"/>
    <w:rsid w:val="000B326C"/>
    <w:rsid w:val="000B357B"/>
    <w:rsid w:val="000B38E7"/>
    <w:rsid w:val="000B3A9C"/>
    <w:rsid w:val="000B4BFA"/>
    <w:rsid w:val="000B5749"/>
    <w:rsid w:val="000B5BC6"/>
    <w:rsid w:val="000B5FA2"/>
    <w:rsid w:val="000B5FB5"/>
    <w:rsid w:val="000B6232"/>
    <w:rsid w:val="000B6281"/>
    <w:rsid w:val="000B637F"/>
    <w:rsid w:val="000B63F3"/>
    <w:rsid w:val="000B664B"/>
    <w:rsid w:val="000B7319"/>
    <w:rsid w:val="000B7B16"/>
    <w:rsid w:val="000C047B"/>
    <w:rsid w:val="000C0AC8"/>
    <w:rsid w:val="000C117F"/>
    <w:rsid w:val="000C151A"/>
    <w:rsid w:val="000C2340"/>
    <w:rsid w:val="000C2B34"/>
    <w:rsid w:val="000C3145"/>
    <w:rsid w:val="000C320D"/>
    <w:rsid w:val="000C4085"/>
    <w:rsid w:val="000C523A"/>
    <w:rsid w:val="000C527A"/>
    <w:rsid w:val="000C5574"/>
    <w:rsid w:val="000C5816"/>
    <w:rsid w:val="000C5993"/>
    <w:rsid w:val="000C61EE"/>
    <w:rsid w:val="000C62A0"/>
    <w:rsid w:val="000C632A"/>
    <w:rsid w:val="000C6649"/>
    <w:rsid w:val="000C6CCE"/>
    <w:rsid w:val="000D12AC"/>
    <w:rsid w:val="000D1FE7"/>
    <w:rsid w:val="000D211C"/>
    <w:rsid w:val="000D2315"/>
    <w:rsid w:val="000D28F7"/>
    <w:rsid w:val="000D3154"/>
    <w:rsid w:val="000D357F"/>
    <w:rsid w:val="000D3F6B"/>
    <w:rsid w:val="000D4F33"/>
    <w:rsid w:val="000D53A5"/>
    <w:rsid w:val="000D545A"/>
    <w:rsid w:val="000D59D2"/>
    <w:rsid w:val="000D6458"/>
    <w:rsid w:val="000D668F"/>
    <w:rsid w:val="000D6D97"/>
    <w:rsid w:val="000D7B87"/>
    <w:rsid w:val="000D7BE1"/>
    <w:rsid w:val="000E0174"/>
    <w:rsid w:val="000E08A7"/>
    <w:rsid w:val="000E2206"/>
    <w:rsid w:val="000E2607"/>
    <w:rsid w:val="000E2781"/>
    <w:rsid w:val="000E2E18"/>
    <w:rsid w:val="000E3056"/>
    <w:rsid w:val="000E34B8"/>
    <w:rsid w:val="000E3690"/>
    <w:rsid w:val="000E5B97"/>
    <w:rsid w:val="000E6077"/>
    <w:rsid w:val="000E6459"/>
    <w:rsid w:val="000E6CB2"/>
    <w:rsid w:val="000E6FA8"/>
    <w:rsid w:val="000E7508"/>
    <w:rsid w:val="000E757C"/>
    <w:rsid w:val="000E791C"/>
    <w:rsid w:val="000E79A8"/>
    <w:rsid w:val="000E7CE1"/>
    <w:rsid w:val="000E7DD4"/>
    <w:rsid w:val="000F07AA"/>
    <w:rsid w:val="000F0960"/>
    <w:rsid w:val="000F0FA3"/>
    <w:rsid w:val="000F0FB7"/>
    <w:rsid w:val="000F2E0F"/>
    <w:rsid w:val="000F3B1F"/>
    <w:rsid w:val="000F426B"/>
    <w:rsid w:val="000F4624"/>
    <w:rsid w:val="000F4826"/>
    <w:rsid w:val="000F4EB8"/>
    <w:rsid w:val="000F57F6"/>
    <w:rsid w:val="000F5936"/>
    <w:rsid w:val="000F5C80"/>
    <w:rsid w:val="000F6754"/>
    <w:rsid w:val="00100D0A"/>
    <w:rsid w:val="00100D20"/>
    <w:rsid w:val="00100D53"/>
    <w:rsid w:val="001010B1"/>
    <w:rsid w:val="00101957"/>
    <w:rsid w:val="00101AAD"/>
    <w:rsid w:val="00102417"/>
    <w:rsid w:val="001028C6"/>
    <w:rsid w:val="001034A6"/>
    <w:rsid w:val="0010355B"/>
    <w:rsid w:val="00103EB9"/>
    <w:rsid w:val="00104068"/>
    <w:rsid w:val="001040C0"/>
    <w:rsid w:val="00104665"/>
    <w:rsid w:val="0010482D"/>
    <w:rsid w:val="00105355"/>
    <w:rsid w:val="00105B28"/>
    <w:rsid w:val="00106A43"/>
    <w:rsid w:val="0010771C"/>
    <w:rsid w:val="00107AA9"/>
    <w:rsid w:val="00107DAF"/>
    <w:rsid w:val="00110303"/>
    <w:rsid w:val="00110348"/>
    <w:rsid w:val="00111265"/>
    <w:rsid w:val="001122A4"/>
    <w:rsid w:val="001122B7"/>
    <w:rsid w:val="001122EE"/>
    <w:rsid w:val="00112842"/>
    <w:rsid w:val="001129B6"/>
    <w:rsid w:val="00112A1B"/>
    <w:rsid w:val="0011345A"/>
    <w:rsid w:val="00113FE8"/>
    <w:rsid w:val="00115197"/>
    <w:rsid w:val="00116406"/>
    <w:rsid w:val="0011686E"/>
    <w:rsid w:val="00117406"/>
    <w:rsid w:val="00117748"/>
    <w:rsid w:val="00117872"/>
    <w:rsid w:val="00117ADD"/>
    <w:rsid w:val="00117BC0"/>
    <w:rsid w:val="00117C34"/>
    <w:rsid w:val="00117E38"/>
    <w:rsid w:val="00117FFE"/>
    <w:rsid w:val="001200B0"/>
    <w:rsid w:val="001200CA"/>
    <w:rsid w:val="00120BA7"/>
    <w:rsid w:val="00121078"/>
    <w:rsid w:val="001219F0"/>
    <w:rsid w:val="00121A8D"/>
    <w:rsid w:val="00121ED5"/>
    <w:rsid w:val="001230BC"/>
    <w:rsid w:val="0012416F"/>
    <w:rsid w:val="001249AF"/>
    <w:rsid w:val="00125FC2"/>
    <w:rsid w:val="0012617A"/>
    <w:rsid w:val="001278B7"/>
    <w:rsid w:val="00127BD1"/>
    <w:rsid w:val="001303DD"/>
    <w:rsid w:val="00130D36"/>
    <w:rsid w:val="001311CC"/>
    <w:rsid w:val="0013176E"/>
    <w:rsid w:val="00131D75"/>
    <w:rsid w:val="00132188"/>
    <w:rsid w:val="00133DD7"/>
    <w:rsid w:val="00133E84"/>
    <w:rsid w:val="001350B1"/>
    <w:rsid w:val="00135582"/>
    <w:rsid w:val="00135687"/>
    <w:rsid w:val="00135A81"/>
    <w:rsid w:val="00135BCE"/>
    <w:rsid w:val="00136052"/>
    <w:rsid w:val="0013624D"/>
    <w:rsid w:val="0013737E"/>
    <w:rsid w:val="0013759D"/>
    <w:rsid w:val="001379AE"/>
    <w:rsid w:val="001401EC"/>
    <w:rsid w:val="00140BC3"/>
    <w:rsid w:val="00141C51"/>
    <w:rsid w:val="00141E0F"/>
    <w:rsid w:val="0014210A"/>
    <w:rsid w:val="001433C0"/>
    <w:rsid w:val="00144924"/>
    <w:rsid w:val="001450FD"/>
    <w:rsid w:val="00145F71"/>
    <w:rsid w:val="001467C9"/>
    <w:rsid w:val="00146DD0"/>
    <w:rsid w:val="00146E3A"/>
    <w:rsid w:val="001477D9"/>
    <w:rsid w:val="00147ABA"/>
    <w:rsid w:val="00147FB4"/>
    <w:rsid w:val="0015010F"/>
    <w:rsid w:val="00150301"/>
    <w:rsid w:val="00150361"/>
    <w:rsid w:val="001504BE"/>
    <w:rsid w:val="00150E66"/>
    <w:rsid w:val="0015110A"/>
    <w:rsid w:val="00151202"/>
    <w:rsid w:val="001519D6"/>
    <w:rsid w:val="00151BB6"/>
    <w:rsid w:val="00151BCB"/>
    <w:rsid w:val="00152471"/>
    <w:rsid w:val="001526CF"/>
    <w:rsid w:val="00152A39"/>
    <w:rsid w:val="0015373B"/>
    <w:rsid w:val="00153D7F"/>
    <w:rsid w:val="00154374"/>
    <w:rsid w:val="00154AC3"/>
    <w:rsid w:val="00154CA8"/>
    <w:rsid w:val="00154EF3"/>
    <w:rsid w:val="00155C5B"/>
    <w:rsid w:val="001566C2"/>
    <w:rsid w:val="00156BA7"/>
    <w:rsid w:val="00157327"/>
    <w:rsid w:val="00157FE8"/>
    <w:rsid w:val="00160B06"/>
    <w:rsid w:val="00160CE1"/>
    <w:rsid w:val="00161027"/>
    <w:rsid w:val="00162589"/>
    <w:rsid w:val="001626B6"/>
    <w:rsid w:val="001627CB"/>
    <w:rsid w:val="0016297D"/>
    <w:rsid w:val="0016300A"/>
    <w:rsid w:val="00163446"/>
    <w:rsid w:val="00163616"/>
    <w:rsid w:val="00164213"/>
    <w:rsid w:val="001642F4"/>
    <w:rsid w:val="00164C48"/>
    <w:rsid w:val="001650A6"/>
    <w:rsid w:val="001650D4"/>
    <w:rsid w:val="001654CF"/>
    <w:rsid w:val="00165570"/>
    <w:rsid w:val="00165649"/>
    <w:rsid w:val="00165E80"/>
    <w:rsid w:val="00165FBC"/>
    <w:rsid w:val="00166254"/>
    <w:rsid w:val="0016634A"/>
    <w:rsid w:val="001665C3"/>
    <w:rsid w:val="00166D4F"/>
    <w:rsid w:val="001674FB"/>
    <w:rsid w:val="00167621"/>
    <w:rsid w:val="00167CB0"/>
    <w:rsid w:val="001703CD"/>
    <w:rsid w:val="00171077"/>
    <w:rsid w:val="00171430"/>
    <w:rsid w:val="001715DD"/>
    <w:rsid w:val="001716F1"/>
    <w:rsid w:val="0017194C"/>
    <w:rsid w:val="00171EB1"/>
    <w:rsid w:val="00172137"/>
    <w:rsid w:val="00172513"/>
    <w:rsid w:val="0017353F"/>
    <w:rsid w:val="00173986"/>
    <w:rsid w:val="00173D71"/>
    <w:rsid w:val="001745DA"/>
    <w:rsid w:val="00174BC9"/>
    <w:rsid w:val="00175A8B"/>
    <w:rsid w:val="00176593"/>
    <w:rsid w:val="00176C2A"/>
    <w:rsid w:val="00176DCB"/>
    <w:rsid w:val="001779A2"/>
    <w:rsid w:val="00177EF9"/>
    <w:rsid w:val="00180059"/>
    <w:rsid w:val="0018021F"/>
    <w:rsid w:val="001803C5"/>
    <w:rsid w:val="001804DF"/>
    <w:rsid w:val="00180BE6"/>
    <w:rsid w:val="00181022"/>
    <w:rsid w:val="001815E2"/>
    <w:rsid w:val="00181888"/>
    <w:rsid w:val="00181F84"/>
    <w:rsid w:val="001820F2"/>
    <w:rsid w:val="00182272"/>
    <w:rsid w:val="0018233A"/>
    <w:rsid w:val="00182655"/>
    <w:rsid w:val="001826E4"/>
    <w:rsid w:val="0018281B"/>
    <w:rsid w:val="00182B44"/>
    <w:rsid w:val="001834B7"/>
    <w:rsid w:val="001839AA"/>
    <w:rsid w:val="00183A5B"/>
    <w:rsid w:val="00183F15"/>
    <w:rsid w:val="001846B7"/>
    <w:rsid w:val="001849CC"/>
    <w:rsid w:val="00184DDE"/>
    <w:rsid w:val="00185B0B"/>
    <w:rsid w:val="00185E3B"/>
    <w:rsid w:val="00186499"/>
    <w:rsid w:val="00187CC6"/>
    <w:rsid w:val="00187DA6"/>
    <w:rsid w:val="0019130B"/>
    <w:rsid w:val="00191798"/>
    <w:rsid w:val="001926A5"/>
    <w:rsid w:val="001926F6"/>
    <w:rsid w:val="001934B5"/>
    <w:rsid w:val="00193534"/>
    <w:rsid w:val="001939D3"/>
    <w:rsid w:val="00193EC3"/>
    <w:rsid w:val="001945AF"/>
    <w:rsid w:val="00194C04"/>
    <w:rsid w:val="00194C4E"/>
    <w:rsid w:val="00194C94"/>
    <w:rsid w:val="00194E33"/>
    <w:rsid w:val="00195763"/>
    <w:rsid w:val="001957AF"/>
    <w:rsid w:val="00195F3A"/>
    <w:rsid w:val="00195FEF"/>
    <w:rsid w:val="001963EA"/>
    <w:rsid w:val="00197DD8"/>
    <w:rsid w:val="001A0506"/>
    <w:rsid w:val="001A07D5"/>
    <w:rsid w:val="001A0D47"/>
    <w:rsid w:val="001A10E9"/>
    <w:rsid w:val="001A1B45"/>
    <w:rsid w:val="001A1F36"/>
    <w:rsid w:val="001A2572"/>
    <w:rsid w:val="001A28FE"/>
    <w:rsid w:val="001A31B7"/>
    <w:rsid w:val="001A3646"/>
    <w:rsid w:val="001A4090"/>
    <w:rsid w:val="001A417B"/>
    <w:rsid w:val="001A4520"/>
    <w:rsid w:val="001A5640"/>
    <w:rsid w:val="001A6AFD"/>
    <w:rsid w:val="001A6C90"/>
    <w:rsid w:val="001A6F6D"/>
    <w:rsid w:val="001A7ACA"/>
    <w:rsid w:val="001A7B87"/>
    <w:rsid w:val="001A7D35"/>
    <w:rsid w:val="001B0330"/>
    <w:rsid w:val="001B1452"/>
    <w:rsid w:val="001B1D3E"/>
    <w:rsid w:val="001B1DF7"/>
    <w:rsid w:val="001B23D4"/>
    <w:rsid w:val="001B2EA8"/>
    <w:rsid w:val="001B3991"/>
    <w:rsid w:val="001B3C90"/>
    <w:rsid w:val="001B44DD"/>
    <w:rsid w:val="001B4A83"/>
    <w:rsid w:val="001B5B29"/>
    <w:rsid w:val="001B6A06"/>
    <w:rsid w:val="001B6F6B"/>
    <w:rsid w:val="001C064F"/>
    <w:rsid w:val="001C092E"/>
    <w:rsid w:val="001C09F2"/>
    <w:rsid w:val="001C0B4E"/>
    <w:rsid w:val="001C124B"/>
    <w:rsid w:val="001C1E04"/>
    <w:rsid w:val="001C2610"/>
    <w:rsid w:val="001C33F8"/>
    <w:rsid w:val="001C398C"/>
    <w:rsid w:val="001C4672"/>
    <w:rsid w:val="001C4E57"/>
    <w:rsid w:val="001C4F95"/>
    <w:rsid w:val="001C5AC9"/>
    <w:rsid w:val="001C5F5C"/>
    <w:rsid w:val="001C651B"/>
    <w:rsid w:val="001C72B1"/>
    <w:rsid w:val="001C791F"/>
    <w:rsid w:val="001D023B"/>
    <w:rsid w:val="001D0DC8"/>
    <w:rsid w:val="001D1704"/>
    <w:rsid w:val="001D1A21"/>
    <w:rsid w:val="001D1CF3"/>
    <w:rsid w:val="001D1F6C"/>
    <w:rsid w:val="001D2006"/>
    <w:rsid w:val="001D24B7"/>
    <w:rsid w:val="001D254E"/>
    <w:rsid w:val="001D27C7"/>
    <w:rsid w:val="001D29D2"/>
    <w:rsid w:val="001D2BF2"/>
    <w:rsid w:val="001D30DD"/>
    <w:rsid w:val="001D3951"/>
    <w:rsid w:val="001D3FD1"/>
    <w:rsid w:val="001D4343"/>
    <w:rsid w:val="001D465F"/>
    <w:rsid w:val="001D488F"/>
    <w:rsid w:val="001D4B0B"/>
    <w:rsid w:val="001D525D"/>
    <w:rsid w:val="001D6818"/>
    <w:rsid w:val="001D7310"/>
    <w:rsid w:val="001D7DB9"/>
    <w:rsid w:val="001D7EB9"/>
    <w:rsid w:val="001E0CB9"/>
    <w:rsid w:val="001E101A"/>
    <w:rsid w:val="001E1170"/>
    <w:rsid w:val="001E15F4"/>
    <w:rsid w:val="001E1D7F"/>
    <w:rsid w:val="001E28F6"/>
    <w:rsid w:val="001E3826"/>
    <w:rsid w:val="001E3A2F"/>
    <w:rsid w:val="001E3E4E"/>
    <w:rsid w:val="001E441F"/>
    <w:rsid w:val="001E465A"/>
    <w:rsid w:val="001E4690"/>
    <w:rsid w:val="001E4D15"/>
    <w:rsid w:val="001E53A2"/>
    <w:rsid w:val="001E58FB"/>
    <w:rsid w:val="001E6ABB"/>
    <w:rsid w:val="001E6B66"/>
    <w:rsid w:val="001E7299"/>
    <w:rsid w:val="001E7409"/>
    <w:rsid w:val="001F05DE"/>
    <w:rsid w:val="001F062E"/>
    <w:rsid w:val="001F07B3"/>
    <w:rsid w:val="001F1A27"/>
    <w:rsid w:val="001F2A35"/>
    <w:rsid w:val="001F3747"/>
    <w:rsid w:val="001F3B0C"/>
    <w:rsid w:val="001F3E7C"/>
    <w:rsid w:val="001F4BCD"/>
    <w:rsid w:val="001F5626"/>
    <w:rsid w:val="001F6105"/>
    <w:rsid w:val="001F6152"/>
    <w:rsid w:val="001F660E"/>
    <w:rsid w:val="001F6C7C"/>
    <w:rsid w:val="001F700F"/>
    <w:rsid w:val="001F707F"/>
    <w:rsid w:val="001F71A2"/>
    <w:rsid w:val="001F73D6"/>
    <w:rsid w:val="001F7A77"/>
    <w:rsid w:val="001F7B70"/>
    <w:rsid w:val="001F7E17"/>
    <w:rsid w:val="0020097A"/>
    <w:rsid w:val="00200A92"/>
    <w:rsid w:val="0020108D"/>
    <w:rsid w:val="00201329"/>
    <w:rsid w:val="00201E99"/>
    <w:rsid w:val="0020326A"/>
    <w:rsid w:val="002039C6"/>
    <w:rsid w:val="0020401A"/>
    <w:rsid w:val="00204316"/>
    <w:rsid w:val="00204523"/>
    <w:rsid w:val="00204536"/>
    <w:rsid w:val="002045FA"/>
    <w:rsid w:val="002046D4"/>
    <w:rsid w:val="00204EC8"/>
    <w:rsid w:val="002052D1"/>
    <w:rsid w:val="00205340"/>
    <w:rsid w:val="00205EE8"/>
    <w:rsid w:val="00206758"/>
    <w:rsid w:val="00206A60"/>
    <w:rsid w:val="00206DF1"/>
    <w:rsid w:val="0020766B"/>
    <w:rsid w:val="002107B1"/>
    <w:rsid w:val="00211A24"/>
    <w:rsid w:val="00211A95"/>
    <w:rsid w:val="00211C15"/>
    <w:rsid w:val="00212420"/>
    <w:rsid w:val="002125FC"/>
    <w:rsid w:val="00212AD2"/>
    <w:rsid w:val="00213403"/>
    <w:rsid w:val="00214A25"/>
    <w:rsid w:val="00214DCD"/>
    <w:rsid w:val="00215014"/>
    <w:rsid w:val="00215903"/>
    <w:rsid w:val="00216811"/>
    <w:rsid w:val="00216AB1"/>
    <w:rsid w:val="00216B3E"/>
    <w:rsid w:val="002171FD"/>
    <w:rsid w:val="00217669"/>
    <w:rsid w:val="00217E23"/>
    <w:rsid w:val="002210D4"/>
    <w:rsid w:val="00222B13"/>
    <w:rsid w:val="00223A53"/>
    <w:rsid w:val="002245E5"/>
    <w:rsid w:val="002248CC"/>
    <w:rsid w:val="0022528C"/>
    <w:rsid w:val="002259D3"/>
    <w:rsid w:val="00225B13"/>
    <w:rsid w:val="00226211"/>
    <w:rsid w:val="00226606"/>
    <w:rsid w:val="00227E31"/>
    <w:rsid w:val="0023029D"/>
    <w:rsid w:val="002306AD"/>
    <w:rsid w:val="00230EFE"/>
    <w:rsid w:val="00231079"/>
    <w:rsid w:val="0023155A"/>
    <w:rsid w:val="00231626"/>
    <w:rsid w:val="00231AAB"/>
    <w:rsid w:val="00231D32"/>
    <w:rsid w:val="00231F67"/>
    <w:rsid w:val="0023219A"/>
    <w:rsid w:val="002335D9"/>
    <w:rsid w:val="002338D4"/>
    <w:rsid w:val="00233F31"/>
    <w:rsid w:val="00234395"/>
    <w:rsid w:val="002343D6"/>
    <w:rsid w:val="00234475"/>
    <w:rsid w:val="002346E5"/>
    <w:rsid w:val="00234845"/>
    <w:rsid w:val="00234DD6"/>
    <w:rsid w:val="00235352"/>
    <w:rsid w:val="002359A9"/>
    <w:rsid w:val="00235DEB"/>
    <w:rsid w:val="002369DD"/>
    <w:rsid w:val="00236B70"/>
    <w:rsid w:val="00236C9A"/>
    <w:rsid w:val="00236EA6"/>
    <w:rsid w:val="00237393"/>
    <w:rsid w:val="00237520"/>
    <w:rsid w:val="002378C5"/>
    <w:rsid w:val="00237C0E"/>
    <w:rsid w:val="00240669"/>
    <w:rsid w:val="00240769"/>
    <w:rsid w:val="0024088E"/>
    <w:rsid w:val="00240A84"/>
    <w:rsid w:val="00240D9D"/>
    <w:rsid w:val="002413E7"/>
    <w:rsid w:val="00241A6C"/>
    <w:rsid w:val="0024234E"/>
    <w:rsid w:val="0024273B"/>
    <w:rsid w:val="00243142"/>
    <w:rsid w:val="002436D7"/>
    <w:rsid w:val="00244ABD"/>
    <w:rsid w:val="00244E14"/>
    <w:rsid w:val="002459FC"/>
    <w:rsid w:val="00246266"/>
    <w:rsid w:val="0024683E"/>
    <w:rsid w:val="00246D36"/>
    <w:rsid w:val="002501EC"/>
    <w:rsid w:val="0025042C"/>
    <w:rsid w:val="0025043E"/>
    <w:rsid w:val="0025094B"/>
    <w:rsid w:val="00250BF0"/>
    <w:rsid w:val="00251641"/>
    <w:rsid w:val="00251F7C"/>
    <w:rsid w:val="002520E4"/>
    <w:rsid w:val="00252756"/>
    <w:rsid w:val="0025427F"/>
    <w:rsid w:val="00254A0A"/>
    <w:rsid w:val="00254C7D"/>
    <w:rsid w:val="00254D10"/>
    <w:rsid w:val="00256E21"/>
    <w:rsid w:val="00257379"/>
    <w:rsid w:val="00257DA1"/>
    <w:rsid w:val="00260FAB"/>
    <w:rsid w:val="00262624"/>
    <w:rsid w:val="00262891"/>
    <w:rsid w:val="00262C85"/>
    <w:rsid w:val="00262D74"/>
    <w:rsid w:val="002636D8"/>
    <w:rsid w:val="002639B8"/>
    <w:rsid w:val="00264449"/>
    <w:rsid w:val="00264491"/>
    <w:rsid w:val="002644C8"/>
    <w:rsid w:val="002645B5"/>
    <w:rsid w:val="00264965"/>
    <w:rsid w:val="00264C97"/>
    <w:rsid w:val="00264FB4"/>
    <w:rsid w:val="00265896"/>
    <w:rsid w:val="00266157"/>
    <w:rsid w:val="0026645A"/>
    <w:rsid w:val="0026682B"/>
    <w:rsid w:val="00266CD6"/>
    <w:rsid w:val="00267090"/>
    <w:rsid w:val="002675CB"/>
    <w:rsid w:val="002676F9"/>
    <w:rsid w:val="00267899"/>
    <w:rsid w:val="00270D30"/>
    <w:rsid w:val="002713AF"/>
    <w:rsid w:val="002716F9"/>
    <w:rsid w:val="00271AAD"/>
    <w:rsid w:val="00271BCE"/>
    <w:rsid w:val="00272765"/>
    <w:rsid w:val="0027307C"/>
    <w:rsid w:val="002732F0"/>
    <w:rsid w:val="00273F61"/>
    <w:rsid w:val="002743E6"/>
    <w:rsid w:val="00274CAD"/>
    <w:rsid w:val="00275169"/>
    <w:rsid w:val="002752B8"/>
    <w:rsid w:val="00275E67"/>
    <w:rsid w:val="002761D2"/>
    <w:rsid w:val="00276379"/>
    <w:rsid w:val="0027676D"/>
    <w:rsid w:val="00276B57"/>
    <w:rsid w:val="002771FA"/>
    <w:rsid w:val="002773B0"/>
    <w:rsid w:val="00277445"/>
    <w:rsid w:val="00277544"/>
    <w:rsid w:val="00280A3E"/>
    <w:rsid w:val="00280C61"/>
    <w:rsid w:val="00280FDD"/>
    <w:rsid w:val="00281B7A"/>
    <w:rsid w:val="00282523"/>
    <w:rsid w:val="0028293B"/>
    <w:rsid w:val="0028300F"/>
    <w:rsid w:val="0028311C"/>
    <w:rsid w:val="00283332"/>
    <w:rsid w:val="00283D46"/>
    <w:rsid w:val="00284690"/>
    <w:rsid w:val="002847B8"/>
    <w:rsid w:val="00285971"/>
    <w:rsid w:val="00285EBD"/>
    <w:rsid w:val="002864D7"/>
    <w:rsid w:val="00286F9F"/>
    <w:rsid w:val="00290FD0"/>
    <w:rsid w:val="0029181D"/>
    <w:rsid w:val="00291E8D"/>
    <w:rsid w:val="0029290A"/>
    <w:rsid w:val="0029310C"/>
    <w:rsid w:val="002937B4"/>
    <w:rsid w:val="00293BEE"/>
    <w:rsid w:val="00293C82"/>
    <w:rsid w:val="0029471E"/>
    <w:rsid w:val="002948A4"/>
    <w:rsid w:val="00294D13"/>
    <w:rsid w:val="00294FAD"/>
    <w:rsid w:val="002956CD"/>
    <w:rsid w:val="002961EA"/>
    <w:rsid w:val="00296585"/>
    <w:rsid w:val="0029662F"/>
    <w:rsid w:val="0029665E"/>
    <w:rsid w:val="00296A8A"/>
    <w:rsid w:val="00296D70"/>
    <w:rsid w:val="00296F6D"/>
    <w:rsid w:val="00297051"/>
    <w:rsid w:val="002A0351"/>
    <w:rsid w:val="002A0DC4"/>
    <w:rsid w:val="002A11B1"/>
    <w:rsid w:val="002A1C67"/>
    <w:rsid w:val="002A1E61"/>
    <w:rsid w:val="002A217F"/>
    <w:rsid w:val="002A2B7E"/>
    <w:rsid w:val="002A37FE"/>
    <w:rsid w:val="002A3BC8"/>
    <w:rsid w:val="002A3F70"/>
    <w:rsid w:val="002A3FA4"/>
    <w:rsid w:val="002A4B2C"/>
    <w:rsid w:val="002A52B3"/>
    <w:rsid w:val="002A53EB"/>
    <w:rsid w:val="002A61BD"/>
    <w:rsid w:val="002A6C4F"/>
    <w:rsid w:val="002A72C2"/>
    <w:rsid w:val="002A72CC"/>
    <w:rsid w:val="002A7B0A"/>
    <w:rsid w:val="002A7C7B"/>
    <w:rsid w:val="002B048F"/>
    <w:rsid w:val="002B0837"/>
    <w:rsid w:val="002B0BE3"/>
    <w:rsid w:val="002B1450"/>
    <w:rsid w:val="002B17F4"/>
    <w:rsid w:val="002B1B3F"/>
    <w:rsid w:val="002B1CE2"/>
    <w:rsid w:val="002B1DE6"/>
    <w:rsid w:val="002B1DED"/>
    <w:rsid w:val="002B2CE1"/>
    <w:rsid w:val="002B40B0"/>
    <w:rsid w:val="002B432D"/>
    <w:rsid w:val="002B43B6"/>
    <w:rsid w:val="002B43D5"/>
    <w:rsid w:val="002B5145"/>
    <w:rsid w:val="002B57D9"/>
    <w:rsid w:val="002B57EA"/>
    <w:rsid w:val="002B5B9B"/>
    <w:rsid w:val="002B6539"/>
    <w:rsid w:val="002B65F5"/>
    <w:rsid w:val="002B6795"/>
    <w:rsid w:val="002B6CC7"/>
    <w:rsid w:val="002B78FA"/>
    <w:rsid w:val="002B78FC"/>
    <w:rsid w:val="002B7B08"/>
    <w:rsid w:val="002C04CA"/>
    <w:rsid w:val="002C0D12"/>
    <w:rsid w:val="002C0D43"/>
    <w:rsid w:val="002C132B"/>
    <w:rsid w:val="002C1B16"/>
    <w:rsid w:val="002C206C"/>
    <w:rsid w:val="002C2852"/>
    <w:rsid w:val="002C38B9"/>
    <w:rsid w:val="002C3BE3"/>
    <w:rsid w:val="002C3CE8"/>
    <w:rsid w:val="002C419D"/>
    <w:rsid w:val="002C4A28"/>
    <w:rsid w:val="002C504C"/>
    <w:rsid w:val="002C5110"/>
    <w:rsid w:val="002C529B"/>
    <w:rsid w:val="002C561E"/>
    <w:rsid w:val="002C569D"/>
    <w:rsid w:val="002C6951"/>
    <w:rsid w:val="002C6C59"/>
    <w:rsid w:val="002C6CE4"/>
    <w:rsid w:val="002C7990"/>
    <w:rsid w:val="002D0514"/>
    <w:rsid w:val="002D0917"/>
    <w:rsid w:val="002D0F4A"/>
    <w:rsid w:val="002D1042"/>
    <w:rsid w:val="002D1052"/>
    <w:rsid w:val="002D10DF"/>
    <w:rsid w:val="002D1321"/>
    <w:rsid w:val="002D1395"/>
    <w:rsid w:val="002D187F"/>
    <w:rsid w:val="002D18D8"/>
    <w:rsid w:val="002D1D74"/>
    <w:rsid w:val="002D2745"/>
    <w:rsid w:val="002D27E0"/>
    <w:rsid w:val="002D3223"/>
    <w:rsid w:val="002D3635"/>
    <w:rsid w:val="002D37E2"/>
    <w:rsid w:val="002D45E5"/>
    <w:rsid w:val="002D4AA6"/>
    <w:rsid w:val="002D5193"/>
    <w:rsid w:val="002D53D7"/>
    <w:rsid w:val="002D59E8"/>
    <w:rsid w:val="002D5D38"/>
    <w:rsid w:val="002D69A8"/>
    <w:rsid w:val="002D7263"/>
    <w:rsid w:val="002D7640"/>
    <w:rsid w:val="002D7C7F"/>
    <w:rsid w:val="002D7DC3"/>
    <w:rsid w:val="002D7F4D"/>
    <w:rsid w:val="002E05C0"/>
    <w:rsid w:val="002E069D"/>
    <w:rsid w:val="002E1BA1"/>
    <w:rsid w:val="002E27E5"/>
    <w:rsid w:val="002E382B"/>
    <w:rsid w:val="002E42F0"/>
    <w:rsid w:val="002E4A1D"/>
    <w:rsid w:val="002E4F24"/>
    <w:rsid w:val="002E5361"/>
    <w:rsid w:val="002E58D8"/>
    <w:rsid w:val="002E5A14"/>
    <w:rsid w:val="002E5C3D"/>
    <w:rsid w:val="002E6212"/>
    <w:rsid w:val="002E6B86"/>
    <w:rsid w:val="002E6C0D"/>
    <w:rsid w:val="002E6E1C"/>
    <w:rsid w:val="002F0CDF"/>
    <w:rsid w:val="002F11FA"/>
    <w:rsid w:val="002F19DE"/>
    <w:rsid w:val="002F1D52"/>
    <w:rsid w:val="002F2282"/>
    <w:rsid w:val="002F2437"/>
    <w:rsid w:val="002F2448"/>
    <w:rsid w:val="002F2C95"/>
    <w:rsid w:val="002F2FCF"/>
    <w:rsid w:val="002F3113"/>
    <w:rsid w:val="002F332E"/>
    <w:rsid w:val="002F339A"/>
    <w:rsid w:val="002F36BB"/>
    <w:rsid w:val="002F37DD"/>
    <w:rsid w:val="002F4099"/>
    <w:rsid w:val="002F4DA1"/>
    <w:rsid w:val="002F51EF"/>
    <w:rsid w:val="002F52BA"/>
    <w:rsid w:val="002F5301"/>
    <w:rsid w:val="002F5707"/>
    <w:rsid w:val="002F6DBD"/>
    <w:rsid w:val="002F6E73"/>
    <w:rsid w:val="002F72F1"/>
    <w:rsid w:val="002F7B42"/>
    <w:rsid w:val="002F7CEC"/>
    <w:rsid w:val="00300267"/>
    <w:rsid w:val="0030030F"/>
    <w:rsid w:val="00300406"/>
    <w:rsid w:val="00300B65"/>
    <w:rsid w:val="00300D8B"/>
    <w:rsid w:val="00301003"/>
    <w:rsid w:val="0030182C"/>
    <w:rsid w:val="00301FEA"/>
    <w:rsid w:val="003021DE"/>
    <w:rsid w:val="0030266E"/>
    <w:rsid w:val="00302DD0"/>
    <w:rsid w:val="0030322C"/>
    <w:rsid w:val="00303E71"/>
    <w:rsid w:val="003045A7"/>
    <w:rsid w:val="003053BA"/>
    <w:rsid w:val="00305987"/>
    <w:rsid w:val="00305D63"/>
    <w:rsid w:val="00305EBF"/>
    <w:rsid w:val="0030681C"/>
    <w:rsid w:val="00306A54"/>
    <w:rsid w:val="00306F35"/>
    <w:rsid w:val="00310255"/>
    <w:rsid w:val="00310289"/>
    <w:rsid w:val="00310D46"/>
    <w:rsid w:val="00311E73"/>
    <w:rsid w:val="003123EA"/>
    <w:rsid w:val="00313E9E"/>
    <w:rsid w:val="00313F13"/>
    <w:rsid w:val="003142BA"/>
    <w:rsid w:val="0031524C"/>
    <w:rsid w:val="00315591"/>
    <w:rsid w:val="00315A6A"/>
    <w:rsid w:val="00315ECE"/>
    <w:rsid w:val="00316A8B"/>
    <w:rsid w:val="00317052"/>
    <w:rsid w:val="00317BEC"/>
    <w:rsid w:val="00317E03"/>
    <w:rsid w:val="00320675"/>
    <w:rsid w:val="00320D83"/>
    <w:rsid w:val="00320E62"/>
    <w:rsid w:val="003217A8"/>
    <w:rsid w:val="00321B34"/>
    <w:rsid w:val="0032228A"/>
    <w:rsid w:val="0032322D"/>
    <w:rsid w:val="00323792"/>
    <w:rsid w:val="00323B48"/>
    <w:rsid w:val="00323CE2"/>
    <w:rsid w:val="00324933"/>
    <w:rsid w:val="003255FF"/>
    <w:rsid w:val="0032576E"/>
    <w:rsid w:val="00326330"/>
    <w:rsid w:val="00326504"/>
    <w:rsid w:val="003269CB"/>
    <w:rsid w:val="003270D2"/>
    <w:rsid w:val="003272E5"/>
    <w:rsid w:val="00327676"/>
    <w:rsid w:val="00327BA2"/>
    <w:rsid w:val="0033091E"/>
    <w:rsid w:val="00330ED8"/>
    <w:rsid w:val="00331532"/>
    <w:rsid w:val="00331B75"/>
    <w:rsid w:val="0033335D"/>
    <w:rsid w:val="003335AD"/>
    <w:rsid w:val="003343A3"/>
    <w:rsid w:val="0033457F"/>
    <w:rsid w:val="00334725"/>
    <w:rsid w:val="00334A2E"/>
    <w:rsid w:val="00335357"/>
    <w:rsid w:val="003355E3"/>
    <w:rsid w:val="00335722"/>
    <w:rsid w:val="00335FBE"/>
    <w:rsid w:val="00336C97"/>
    <w:rsid w:val="003373D5"/>
    <w:rsid w:val="00337592"/>
    <w:rsid w:val="00337728"/>
    <w:rsid w:val="00337B73"/>
    <w:rsid w:val="00337DA1"/>
    <w:rsid w:val="003401C6"/>
    <w:rsid w:val="00341014"/>
    <w:rsid w:val="00341413"/>
    <w:rsid w:val="003418DA"/>
    <w:rsid w:val="00341924"/>
    <w:rsid w:val="00341A0A"/>
    <w:rsid w:val="00341C02"/>
    <w:rsid w:val="00341EE5"/>
    <w:rsid w:val="003422EE"/>
    <w:rsid w:val="00342B9F"/>
    <w:rsid w:val="00343532"/>
    <w:rsid w:val="003436CC"/>
    <w:rsid w:val="003437EC"/>
    <w:rsid w:val="00343A10"/>
    <w:rsid w:val="00343FC2"/>
    <w:rsid w:val="00344594"/>
    <w:rsid w:val="00344A05"/>
    <w:rsid w:val="00344BB9"/>
    <w:rsid w:val="00344E08"/>
    <w:rsid w:val="003456B5"/>
    <w:rsid w:val="0034573A"/>
    <w:rsid w:val="0034627D"/>
    <w:rsid w:val="003464AD"/>
    <w:rsid w:val="00347299"/>
    <w:rsid w:val="003473CD"/>
    <w:rsid w:val="00347534"/>
    <w:rsid w:val="00347CAD"/>
    <w:rsid w:val="00350197"/>
    <w:rsid w:val="003501AC"/>
    <w:rsid w:val="0035058D"/>
    <w:rsid w:val="00350EA3"/>
    <w:rsid w:val="00350FB2"/>
    <w:rsid w:val="00351119"/>
    <w:rsid w:val="00351776"/>
    <w:rsid w:val="0035181B"/>
    <w:rsid w:val="00351A3E"/>
    <w:rsid w:val="00351A4F"/>
    <w:rsid w:val="00351A5C"/>
    <w:rsid w:val="00352172"/>
    <w:rsid w:val="0035380B"/>
    <w:rsid w:val="00353CED"/>
    <w:rsid w:val="00353F80"/>
    <w:rsid w:val="00354036"/>
    <w:rsid w:val="0035412D"/>
    <w:rsid w:val="00355118"/>
    <w:rsid w:val="00355596"/>
    <w:rsid w:val="00356146"/>
    <w:rsid w:val="003563CF"/>
    <w:rsid w:val="00357BBD"/>
    <w:rsid w:val="00357C95"/>
    <w:rsid w:val="0036026F"/>
    <w:rsid w:val="00360B60"/>
    <w:rsid w:val="003610EB"/>
    <w:rsid w:val="003611E2"/>
    <w:rsid w:val="00361AB2"/>
    <w:rsid w:val="00361DC8"/>
    <w:rsid w:val="00363D99"/>
    <w:rsid w:val="00364BF4"/>
    <w:rsid w:val="00364E26"/>
    <w:rsid w:val="00364F60"/>
    <w:rsid w:val="00365901"/>
    <w:rsid w:val="003659AA"/>
    <w:rsid w:val="00366802"/>
    <w:rsid w:val="00366986"/>
    <w:rsid w:val="00366C09"/>
    <w:rsid w:val="00367497"/>
    <w:rsid w:val="00371CFF"/>
    <w:rsid w:val="00371F0E"/>
    <w:rsid w:val="003725BD"/>
    <w:rsid w:val="00372705"/>
    <w:rsid w:val="003735F1"/>
    <w:rsid w:val="0037395F"/>
    <w:rsid w:val="00373F4D"/>
    <w:rsid w:val="0037403C"/>
    <w:rsid w:val="003742EC"/>
    <w:rsid w:val="00374932"/>
    <w:rsid w:val="00375204"/>
    <w:rsid w:val="0037581E"/>
    <w:rsid w:val="00376120"/>
    <w:rsid w:val="003762FA"/>
    <w:rsid w:val="003774BD"/>
    <w:rsid w:val="003774D5"/>
    <w:rsid w:val="0038023D"/>
    <w:rsid w:val="003805BF"/>
    <w:rsid w:val="003822F0"/>
    <w:rsid w:val="00383260"/>
    <w:rsid w:val="003835A1"/>
    <w:rsid w:val="00383910"/>
    <w:rsid w:val="00383C63"/>
    <w:rsid w:val="00383CDD"/>
    <w:rsid w:val="00383F19"/>
    <w:rsid w:val="0038497B"/>
    <w:rsid w:val="00384BFA"/>
    <w:rsid w:val="00384FEF"/>
    <w:rsid w:val="0038511E"/>
    <w:rsid w:val="0038523F"/>
    <w:rsid w:val="00385412"/>
    <w:rsid w:val="0038569D"/>
    <w:rsid w:val="00385C6C"/>
    <w:rsid w:val="00385C7E"/>
    <w:rsid w:val="00385D93"/>
    <w:rsid w:val="0038622C"/>
    <w:rsid w:val="003864F0"/>
    <w:rsid w:val="00386A78"/>
    <w:rsid w:val="0038752B"/>
    <w:rsid w:val="00387A08"/>
    <w:rsid w:val="00387BB6"/>
    <w:rsid w:val="003903A9"/>
    <w:rsid w:val="003903E0"/>
    <w:rsid w:val="00390D01"/>
    <w:rsid w:val="0039116F"/>
    <w:rsid w:val="0039206A"/>
    <w:rsid w:val="0039238B"/>
    <w:rsid w:val="003926F6"/>
    <w:rsid w:val="00393302"/>
    <w:rsid w:val="003945C9"/>
    <w:rsid w:val="00394D00"/>
    <w:rsid w:val="003953D6"/>
    <w:rsid w:val="003953F8"/>
    <w:rsid w:val="00395B33"/>
    <w:rsid w:val="00395EE9"/>
    <w:rsid w:val="003965A1"/>
    <w:rsid w:val="00396D2D"/>
    <w:rsid w:val="0039721C"/>
    <w:rsid w:val="00397343"/>
    <w:rsid w:val="0039748A"/>
    <w:rsid w:val="0039748F"/>
    <w:rsid w:val="00397ECE"/>
    <w:rsid w:val="003A05A7"/>
    <w:rsid w:val="003A08AA"/>
    <w:rsid w:val="003A09F1"/>
    <w:rsid w:val="003A11A8"/>
    <w:rsid w:val="003A151A"/>
    <w:rsid w:val="003A1952"/>
    <w:rsid w:val="003A1D67"/>
    <w:rsid w:val="003A1E59"/>
    <w:rsid w:val="003A2A4A"/>
    <w:rsid w:val="003A2C0A"/>
    <w:rsid w:val="003A340B"/>
    <w:rsid w:val="003A3B02"/>
    <w:rsid w:val="003A3D4A"/>
    <w:rsid w:val="003A5143"/>
    <w:rsid w:val="003A63B0"/>
    <w:rsid w:val="003A6443"/>
    <w:rsid w:val="003A6635"/>
    <w:rsid w:val="003A6768"/>
    <w:rsid w:val="003A70EC"/>
    <w:rsid w:val="003A71E0"/>
    <w:rsid w:val="003A75FA"/>
    <w:rsid w:val="003A7925"/>
    <w:rsid w:val="003B06BB"/>
    <w:rsid w:val="003B0709"/>
    <w:rsid w:val="003B1258"/>
    <w:rsid w:val="003B2316"/>
    <w:rsid w:val="003B2559"/>
    <w:rsid w:val="003B2C47"/>
    <w:rsid w:val="003B2E5B"/>
    <w:rsid w:val="003B3414"/>
    <w:rsid w:val="003B3AAB"/>
    <w:rsid w:val="003B3D4B"/>
    <w:rsid w:val="003B429E"/>
    <w:rsid w:val="003B5777"/>
    <w:rsid w:val="003B64C9"/>
    <w:rsid w:val="003B69CC"/>
    <w:rsid w:val="003B6FB5"/>
    <w:rsid w:val="003B70DF"/>
    <w:rsid w:val="003B78DA"/>
    <w:rsid w:val="003C1C1F"/>
    <w:rsid w:val="003C256B"/>
    <w:rsid w:val="003C267F"/>
    <w:rsid w:val="003C2CE8"/>
    <w:rsid w:val="003C3F61"/>
    <w:rsid w:val="003C4061"/>
    <w:rsid w:val="003C4885"/>
    <w:rsid w:val="003C4D11"/>
    <w:rsid w:val="003C696A"/>
    <w:rsid w:val="003C7080"/>
    <w:rsid w:val="003C71AD"/>
    <w:rsid w:val="003C74C5"/>
    <w:rsid w:val="003D049F"/>
    <w:rsid w:val="003D083F"/>
    <w:rsid w:val="003D0EE4"/>
    <w:rsid w:val="003D1F8E"/>
    <w:rsid w:val="003D2601"/>
    <w:rsid w:val="003D3B30"/>
    <w:rsid w:val="003D4AD4"/>
    <w:rsid w:val="003D533F"/>
    <w:rsid w:val="003D5829"/>
    <w:rsid w:val="003D6238"/>
    <w:rsid w:val="003D62AC"/>
    <w:rsid w:val="003D6717"/>
    <w:rsid w:val="003D6BD8"/>
    <w:rsid w:val="003D6C78"/>
    <w:rsid w:val="003D7287"/>
    <w:rsid w:val="003D7DD2"/>
    <w:rsid w:val="003D7ED8"/>
    <w:rsid w:val="003D7F32"/>
    <w:rsid w:val="003D7F85"/>
    <w:rsid w:val="003E10D1"/>
    <w:rsid w:val="003E12DB"/>
    <w:rsid w:val="003E1454"/>
    <w:rsid w:val="003E19F2"/>
    <w:rsid w:val="003E1C39"/>
    <w:rsid w:val="003E289A"/>
    <w:rsid w:val="003E2DF6"/>
    <w:rsid w:val="003E2E65"/>
    <w:rsid w:val="003E38C9"/>
    <w:rsid w:val="003E45F5"/>
    <w:rsid w:val="003E4946"/>
    <w:rsid w:val="003E4FA6"/>
    <w:rsid w:val="003E5401"/>
    <w:rsid w:val="003E549A"/>
    <w:rsid w:val="003E5BFC"/>
    <w:rsid w:val="003E7280"/>
    <w:rsid w:val="003E75A1"/>
    <w:rsid w:val="003E780F"/>
    <w:rsid w:val="003E7DAD"/>
    <w:rsid w:val="003E7F95"/>
    <w:rsid w:val="003F004B"/>
    <w:rsid w:val="003F04C0"/>
    <w:rsid w:val="003F0913"/>
    <w:rsid w:val="003F0BEC"/>
    <w:rsid w:val="003F18D5"/>
    <w:rsid w:val="003F1A51"/>
    <w:rsid w:val="003F2692"/>
    <w:rsid w:val="003F2AC0"/>
    <w:rsid w:val="003F38AC"/>
    <w:rsid w:val="003F428C"/>
    <w:rsid w:val="003F4FE9"/>
    <w:rsid w:val="003F5688"/>
    <w:rsid w:val="003F605B"/>
    <w:rsid w:val="003F6278"/>
    <w:rsid w:val="003F6F48"/>
    <w:rsid w:val="003F7406"/>
    <w:rsid w:val="003F78C5"/>
    <w:rsid w:val="003F7A73"/>
    <w:rsid w:val="003F7F51"/>
    <w:rsid w:val="0040018D"/>
    <w:rsid w:val="00400DB2"/>
    <w:rsid w:val="00400DD5"/>
    <w:rsid w:val="00401015"/>
    <w:rsid w:val="00401575"/>
    <w:rsid w:val="004019E8"/>
    <w:rsid w:val="00401C93"/>
    <w:rsid w:val="00402754"/>
    <w:rsid w:val="0040286B"/>
    <w:rsid w:val="00402CB9"/>
    <w:rsid w:val="00403DAC"/>
    <w:rsid w:val="00404290"/>
    <w:rsid w:val="004044EC"/>
    <w:rsid w:val="00404D61"/>
    <w:rsid w:val="004060E2"/>
    <w:rsid w:val="00406B84"/>
    <w:rsid w:val="00407262"/>
    <w:rsid w:val="0040755B"/>
    <w:rsid w:val="00407860"/>
    <w:rsid w:val="00407A74"/>
    <w:rsid w:val="00407B1C"/>
    <w:rsid w:val="004103F7"/>
    <w:rsid w:val="0041049F"/>
    <w:rsid w:val="0041053C"/>
    <w:rsid w:val="004112BC"/>
    <w:rsid w:val="004132F9"/>
    <w:rsid w:val="00413603"/>
    <w:rsid w:val="00413FDD"/>
    <w:rsid w:val="004150C6"/>
    <w:rsid w:val="00415549"/>
    <w:rsid w:val="00416612"/>
    <w:rsid w:val="00416BDE"/>
    <w:rsid w:val="00416F9A"/>
    <w:rsid w:val="00417030"/>
    <w:rsid w:val="00417040"/>
    <w:rsid w:val="004202F2"/>
    <w:rsid w:val="00420316"/>
    <w:rsid w:val="004205E0"/>
    <w:rsid w:val="00420A94"/>
    <w:rsid w:val="00420B6A"/>
    <w:rsid w:val="00420BC7"/>
    <w:rsid w:val="004211BF"/>
    <w:rsid w:val="004211DD"/>
    <w:rsid w:val="004213DA"/>
    <w:rsid w:val="00421F2A"/>
    <w:rsid w:val="0042344B"/>
    <w:rsid w:val="00423726"/>
    <w:rsid w:val="00424258"/>
    <w:rsid w:val="00424A4C"/>
    <w:rsid w:val="00424B26"/>
    <w:rsid w:val="00425312"/>
    <w:rsid w:val="00425896"/>
    <w:rsid w:val="004263B4"/>
    <w:rsid w:val="0042712D"/>
    <w:rsid w:val="004271D4"/>
    <w:rsid w:val="004276F0"/>
    <w:rsid w:val="00427804"/>
    <w:rsid w:val="0043030D"/>
    <w:rsid w:val="00431072"/>
    <w:rsid w:val="00431562"/>
    <w:rsid w:val="004317F8"/>
    <w:rsid w:val="00431CC5"/>
    <w:rsid w:val="00431E26"/>
    <w:rsid w:val="004320A7"/>
    <w:rsid w:val="00432799"/>
    <w:rsid w:val="00432CCF"/>
    <w:rsid w:val="00432F68"/>
    <w:rsid w:val="004338F4"/>
    <w:rsid w:val="0043404C"/>
    <w:rsid w:val="00434AA2"/>
    <w:rsid w:val="00434DF5"/>
    <w:rsid w:val="00435060"/>
    <w:rsid w:val="00436206"/>
    <w:rsid w:val="004378C3"/>
    <w:rsid w:val="00437D41"/>
    <w:rsid w:val="00440414"/>
    <w:rsid w:val="004409B9"/>
    <w:rsid w:val="00441148"/>
    <w:rsid w:val="0044196D"/>
    <w:rsid w:val="00441CC0"/>
    <w:rsid w:val="00441F15"/>
    <w:rsid w:val="00442E8F"/>
    <w:rsid w:val="00443294"/>
    <w:rsid w:val="004439EA"/>
    <w:rsid w:val="00443B87"/>
    <w:rsid w:val="00444435"/>
    <w:rsid w:val="00444528"/>
    <w:rsid w:val="004449BD"/>
    <w:rsid w:val="00444F1F"/>
    <w:rsid w:val="0044566E"/>
    <w:rsid w:val="0044690A"/>
    <w:rsid w:val="0044730F"/>
    <w:rsid w:val="004474FB"/>
    <w:rsid w:val="0044752C"/>
    <w:rsid w:val="00447C31"/>
    <w:rsid w:val="00447E02"/>
    <w:rsid w:val="00447E40"/>
    <w:rsid w:val="00450050"/>
    <w:rsid w:val="0045022B"/>
    <w:rsid w:val="0045209C"/>
    <w:rsid w:val="004523C3"/>
    <w:rsid w:val="00453839"/>
    <w:rsid w:val="00453A45"/>
    <w:rsid w:val="00454974"/>
    <w:rsid w:val="004556F8"/>
    <w:rsid w:val="00455866"/>
    <w:rsid w:val="00456631"/>
    <w:rsid w:val="00456A68"/>
    <w:rsid w:val="00456A74"/>
    <w:rsid w:val="00456B28"/>
    <w:rsid w:val="004570DD"/>
    <w:rsid w:val="0045749E"/>
    <w:rsid w:val="00457826"/>
    <w:rsid w:val="00457DE9"/>
    <w:rsid w:val="00457E54"/>
    <w:rsid w:val="00460256"/>
    <w:rsid w:val="00460EE3"/>
    <w:rsid w:val="00461232"/>
    <w:rsid w:val="00461A16"/>
    <w:rsid w:val="00461D7A"/>
    <w:rsid w:val="0046202C"/>
    <w:rsid w:val="00462BF1"/>
    <w:rsid w:val="00462F9B"/>
    <w:rsid w:val="00463181"/>
    <w:rsid w:val="004633D2"/>
    <w:rsid w:val="00463B2D"/>
    <w:rsid w:val="004642F7"/>
    <w:rsid w:val="00464FD0"/>
    <w:rsid w:val="00465789"/>
    <w:rsid w:val="004661C1"/>
    <w:rsid w:val="0046683E"/>
    <w:rsid w:val="00466AAE"/>
    <w:rsid w:val="00466C5E"/>
    <w:rsid w:val="00467EC6"/>
    <w:rsid w:val="0047029A"/>
    <w:rsid w:val="00470375"/>
    <w:rsid w:val="00470A73"/>
    <w:rsid w:val="00470F40"/>
    <w:rsid w:val="00470F9A"/>
    <w:rsid w:val="00472DCF"/>
    <w:rsid w:val="00473B33"/>
    <w:rsid w:val="00473CEC"/>
    <w:rsid w:val="00474916"/>
    <w:rsid w:val="00474B92"/>
    <w:rsid w:val="00475D79"/>
    <w:rsid w:val="00476007"/>
    <w:rsid w:val="0047607B"/>
    <w:rsid w:val="00476982"/>
    <w:rsid w:val="004769C0"/>
    <w:rsid w:val="00476DFB"/>
    <w:rsid w:val="0047703E"/>
    <w:rsid w:val="004774AA"/>
    <w:rsid w:val="00477533"/>
    <w:rsid w:val="0047778D"/>
    <w:rsid w:val="00477BA3"/>
    <w:rsid w:val="00477E71"/>
    <w:rsid w:val="004807E9"/>
    <w:rsid w:val="00480CD3"/>
    <w:rsid w:val="00480D0B"/>
    <w:rsid w:val="004813C6"/>
    <w:rsid w:val="004826C3"/>
    <w:rsid w:val="00482820"/>
    <w:rsid w:val="00482F46"/>
    <w:rsid w:val="004832AB"/>
    <w:rsid w:val="0048375C"/>
    <w:rsid w:val="00483CE0"/>
    <w:rsid w:val="004845E8"/>
    <w:rsid w:val="0048537F"/>
    <w:rsid w:val="004854DC"/>
    <w:rsid w:val="004860C2"/>
    <w:rsid w:val="004860F6"/>
    <w:rsid w:val="00487145"/>
    <w:rsid w:val="00487B3C"/>
    <w:rsid w:val="00490137"/>
    <w:rsid w:val="00490EF8"/>
    <w:rsid w:val="0049229C"/>
    <w:rsid w:val="004929DC"/>
    <w:rsid w:val="00492AEE"/>
    <w:rsid w:val="00492C5D"/>
    <w:rsid w:val="00492F64"/>
    <w:rsid w:val="004930E6"/>
    <w:rsid w:val="00493940"/>
    <w:rsid w:val="00493942"/>
    <w:rsid w:val="00493D0B"/>
    <w:rsid w:val="00494EF7"/>
    <w:rsid w:val="004950F5"/>
    <w:rsid w:val="004955F6"/>
    <w:rsid w:val="00495814"/>
    <w:rsid w:val="00495826"/>
    <w:rsid w:val="00495B01"/>
    <w:rsid w:val="00495C9F"/>
    <w:rsid w:val="00495F5E"/>
    <w:rsid w:val="00496084"/>
    <w:rsid w:val="00496465"/>
    <w:rsid w:val="004966BC"/>
    <w:rsid w:val="00496A5F"/>
    <w:rsid w:val="00496E98"/>
    <w:rsid w:val="00497A51"/>
    <w:rsid w:val="00497A85"/>
    <w:rsid w:val="004A025A"/>
    <w:rsid w:val="004A054E"/>
    <w:rsid w:val="004A0C18"/>
    <w:rsid w:val="004A168F"/>
    <w:rsid w:val="004A18A1"/>
    <w:rsid w:val="004A1B2B"/>
    <w:rsid w:val="004A211F"/>
    <w:rsid w:val="004A21AD"/>
    <w:rsid w:val="004A27D3"/>
    <w:rsid w:val="004A28E4"/>
    <w:rsid w:val="004A2E1A"/>
    <w:rsid w:val="004A2F64"/>
    <w:rsid w:val="004A3273"/>
    <w:rsid w:val="004A381F"/>
    <w:rsid w:val="004A3C01"/>
    <w:rsid w:val="004A3D1E"/>
    <w:rsid w:val="004A5A17"/>
    <w:rsid w:val="004A6BCE"/>
    <w:rsid w:val="004A7980"/>
    <w:rsid w:val="004B0908"/>
    <w:rsid w:val="004B0C2E"/>
    <w:rsid w:val="004B10E3"/>
    <w:rsid w:val="004B201D"/>
    <w:rsid w:val="004B205E"/>
    <w:rsid w:val="004B32EF"/>
    <w:rsid w:val="004B33BD"/>
    <w:rsid w:val="004B3AE3"/>
    <w:rsid w:val="004B3FCE"/>
    <w:rsid w:val="004B4155"/>
    <w:rsid w:val="004B435F"/>
    <w:rsid w:val="004B4699"/>
    <w:rsid w:val="004B4C2D"/>
    <w:rsid w:val="004B6CBE"/>
    <w:rsid w:val="004B6E6F"/>
    <w:rsid w:val="004B705E"/>
    <w:rsid w:val="004B71FB"/>
    <w:rsid w:val="004B7219"/>
    <w:rsid w:val="004B7525"/>
    <w:rsid w:val="004C02CF"/>
    <w:rsid w:val="004C040B"/>
    <w:rsid w:val="004C1788"/>
    <w:rsid w:val="004C21E1"/>
    <w:rsid w:val="004C2C31"/>
    <w:rsid w:val="004C2F8F"/>
    <w:rsid w:val="004C3A18"/>
    <w:rsid w:val="004C4162"/>
    <w:rsid w:val="004C4866"/>
    <w:rsid w:val="004C5372"/>
    <w:rsid w:val="004C54F8"/>
    <w:rsid w:val="004C5DF0"/>
    <w:rsid w:val="004C615A"/>
    <w:rsid w:val="004C6B1E"/>
    <w:rsid w:val="004C785F"/>
    <w:rsid w:val="004C7C9B"/>
    <w:rsid w:val="004C7EE8"/>
    <w:rsid w:val="004C7F32"/>
    <w:rsid w:val="004D1163"/>
    <w:rsid w:val="004D15B3"/>
    <w:rsid w:val="004D1DC4"/>
    <w:rsid w:val="004D20C1"/>
    <w:rsid w:val="004D23AD"/>
    <w:rsid w:val="004D248C"/>
    <w:rsid w:val="004D25B8"/>
    <w:rsid w:val="004D2697"/>
    <w:rsid w:val="004D271B"/>
    <w:rsid w:val="004D2BAE"/>
    <w:rsid w:val="004D3019"/>
    <w:rsid w:val="004D3845"/>
    <w:rsid w:val="004D3B2D"/>
    <w:rsid w:val="004D491F"/>
    <w:rsid w:val="004D4A94"/>
    <w:rsid w:val="004D4C71"/>
    <w:rsid w:val="004D4EB8"/>
    <w:rsid w:val="004D5C6C"/>
    <w:rsid w:val="004D6114"/>
    <w:rsid w:val="004D6810"/>
    <w:rsid w:val="004D6FEA"/>
    <w:rsid w:val="004D705A"/>
    <w:rsid w:val="004D7133"/>
    <w:rsid w:val="004E0347"/>
    <w:rsid w:val="004E06A1"/>
    <w:rsid w:val="004E0D65"/>
    <w:rsid w:val="004E1281"/>
    <w:rsid w:val="004E15F0"/>
    <w:rsid w:val="004E1836"/>
    <w:rsid w:val="004E2024"/>
    <w:rsid w:val="004E280B"/>
    <w:rsid w:val="004E3553"/>
    <w:rsid w:val="004E383F"/>
    <w:rsid w:val="004E3A5B"/>
    <w:rsid w:val="004E3B2B"/>
    <w:rsid w:val="004E406F"/>
    <w:rsid w:val="004E540E"/>
    <w:rsid w:val="004E55AC"/>
    <w:rsid w:val="004E63E7"/>
    <w:rsid w:val="004E6669"/>
    <w:rsid w:val="004E68A5"/>
    <w:rsid w:val="004E7257"/>
    <w:rsid w:val="004E79CD"/>
    <w:rsid w:val="004E7C16"/>
    <w:rsid w:val="004F07E5"/>
    <w:rsid w:val="004F0FB1"/>
    <w:rsid w:val="004F161F"/>
    <w:rsid w:val="004F379B"/>
    <w:rsid w:val="004F3EB2"/>
    <w:rsid w:val="004F45E1"/>
    <w:rsid w:val="004F4E53"/>
    <w:rsid w:val="004F547E"/>
    <w:rsid w:val="004F5534"/>
    <w:rsid w:val="004F586E"/>
    <w:rsid w:val="004F6948"/>
    <w:rsid w:val="004F6DE5"/>
    <w:rsid w:val="004F6F7C"/>
    <w:rsid w:val="004F70CA"/>
    <w:rsid w:val="004F79EA"/>
    <w:rsid w:val="004F7C86"/>
    <w:rsid w:val="00500674"/>
    <w:rsid w:val="0050084B"/>
    <w:rsid w:val="00500A95"/>
    <w:rsid w:val="00500B3B"/>
    <w:rsid w:val="00502878"/>
    <w:rsid w:val="00502A0A"/>
    <w:rsid w:val="00503013"/>
    <w:rsid w:val="005033E8"/>
    <w:rsid w:val="00503AEA"/>
    <w:rsid w:val="00503C95"/>
    <w:rsid w:val="00503FD2"/>
    <w:rsid w:val="00504B63"/>
    <w:rsid w:val="00504B7E"/>
    <w:rsid w:val="00504F7A"/>
    <w:rsid w:val="00505025"/>
    <w:rsid w:val="00505EFB"/>
    <w:rsid w:val="0050636B"/>
    <w:rsid w:val="0050649A"/>
    <w:rsid w:val="0050655A"/>
    <w:rsid w:val="005065EC"/>
    <w:rsid w:val="0050756E"/>
    <w:rsid w:val="005103BB"/>
    <w:rsid w:val="0051058E"/>
    <w:rsid w:val="005109C7"/>
    <w:rsid w:val="00510B83"/>
    <w:rsid w:val="00510F7C"/>
    <w:rsid w:val="00511EF0"/>
    <w:rsid w:val="005120A5"/>
    <w:rsid w:val="00512804"/>
    <w:rsid w:val="00513D29"/>
    <w:rsid w:val="005142DD"/>
    <w:rsid w:val="00514718"/>
    <w:rsid w:val="00514720"/>
    <w:rsid w:val="00514787"/>
    <w:rsid w:val="005149F8"/>
    <w:rsid w:val="00515182"/>
    <w:rsid w:val="005153FF"/>
    <w:rsid w:val="00515469"/>
    <w:rsid w:val="005157D0"/>
    <w:rsid w:val="00516FE9"/>
    <w:rsid w:val="00517174"/>
    <w:rsid w:val="00517907"/>
    <w:rsid w:val="00517D66"/>
    <w:rsid w:val="0052023C"/>
    <w:rsid w:val="00520891"/>
    <w:rsid w:val="00520DDF"/>
    <w:rsid w:val="005212DD"/>
    <w:rsid w:val="005217BD"/>
    <w:rsid w:val="005218F5"/>
    <w:rsid w:val="00521E30"/>
    <w:rsid w:val="00522B90"/>
    <w:rsid w:val="00522C0B"/>
    <w:rsid w:val="00523784"/>
    <w:rsid w:val="0052408A"/>
    <w:rsid w:val="005245A0"/>
    <w:rsid w:val="00524CE4"/>
    <w:rsid w:val="0052521B"/>
    <w:rsid w:val="005267E1"/>
    <w:rsid w:val="005269B0"/>
    <w:rsid w:val="005302C4"/>
    <w:rsid w:val="005308A1"/>
    <w:rsid w:val="005317BE"/>
    <w:rsid w:val="005317E9"/>
    <w:rsid w:val="00531A69"/>
    <w:rsid w:val="00531CD2"/>
    <w:rsid w:val="00533698"/>
    <w:rsid w:val="00534A58"/>
    <w:rsid w:val="005352D6"/>
    <w:rsid w:val="00535818"/>
    <w:rsid w:val="00535E2A"/>
    <w:rsid w:val="00535EC5"/>
    <w:rsid w:val="005363DA"/>
    <w:rsid w:val="005364B6"/>
    <w:rsid w:val="005364BC"/>
    <w:rsid w:val="00536D31"/>
    <w:rsid w:val="00536E07"/>
    <w:rsid w:val="00536E2D"/>
    <w:rsid w:val="00537449"/>
    <w:rsid w:val="005379CB"/>
    <w:rsid w:val="00537A23"/>
    <w:rsid w:val="00537B15"/>
    <w:rsid w:val="00537C96"/>
    <w:rsid w:val="00540316"/>
    <w:rsid w:val="00540E84"/>
    <w:rsid w:val="005414A7"/>
    <w:rsid w:val="005416FD"/>
    <w:rsid w:val="005417F7"/>
    <w:rsid w:val="00541862"/>
    <w:rsid w:val="00541ABC"/>
    <w:rsid w:val="00541CD4"/>
    <w:rsid w:val="00542BDE"/>
    <w:rsid w:val="005438F2"/>
    <w:rsid w:val="00543AD4"/>
    <w:rsid w:val="00543E11"/>
    <w:rsid w:val="0054525E"/>
    <w:rsid w:val="005453A8"/>
    <w:rsid w:val="00545DE8"/>
    <w:rsid w:val="00546470"/>
    <w:rsid w:val="00546957"/>
    <w:rsid w:val="0054696F"/>
    <w:rsid w:val="00546AB2"/>
    <w:rsid w:val="005476EB"/>
    <w:rsid w:val="0054781B"/>
    <w:rsid w:val="00547EB2"/>
    <w:rsid w:val="00550811"/>
    <w:rsid w:val="0055147D"/>
    <w:rsid w:val="00552CD7"/>
    <w:rsid w:val="00553A69"/>
    <w:rsid w:val="00553E57"/>
    <w:rsid w:val="00553FD4"/>
    <w:rsid w:val="00554A8C"/>
    <w:rsid w:val="00555145"/>
    <w:rsid w:val="00555585"/>
    <w:rsid w:val="00555A84"/>
    <w:rsid w:val="00555A8D"/>
    <w:rsid w:val="00555EE6"/>
    <w:rsid w:val="00555F57"/>
    <w:rsid w:val="005562CB"/>
    <w:rsid w:val="0055657C"/>
    <w:rsid w:val="005565D2"/>
    <w:rsid w:val="0055675D"/>
    <w:rsid w:val="00556967"/>
    <w:rsid w:val="005570A6"/>
    <w:rsid w:val="0056059B"/>
    <w:rsid w:val="00562876"/>
    <w:rsid w:val="005633A9"/>
    <w:rsid w:val="005636D8"/>
    <w:rsid w:val="0056403F"/>
    <w:rsid w:val="00564177"/>
    <w:rsid w:val="005645F7"/>
    <w:rsid w:val="005659A5"/>
    <w:rsid w:val="005662C8"/>
    <w:rsid w:val="005662F4"/>
    <w:rsid w:val="00566746"/>
    <w:rsid w:val="005671B8"/>
    <w:rsid w:val="00567367"/>
    <w:rsid w:val="00567E84"/>
    <w:rsid w:val="00571508"/>
    <w:rsid w:val="00571BB1"/>
    <w:rsid w:val="00572929"/>
    <w:rsid w:val="00572CBB"/>
    <w:rsid w:val="00572F5D"/>
    <w:rsid w:val="00573109"/>
    <w:rsid w:val="005731CD"/>
    <w:rsid w:val="005733BE"/>
    <w:rsid w:val="0057385C"/>
    <w:rsid w:val="00573DCE"/>
    <w:rsid w:val="00574546"/>
    <w:rsid w:val="00574809"/>
    <w:rsid w:val="00574AA5"/>
    <w:rsid w:val="00574D14"/>
    <w:rsid w:val="00574ED0"/>
    <w:rsid w:val="00575496"/>
    <w:rsid w:val="00575534"/>
    <w:rsid w:val="005758E3"/>
    <w:rsid w:val="00575A94"/>
    <w:rsid w:val="00576426"/>
    <w:rsid w:val="00576746"/>
    <w:rsid w:val="0057674F"/>
    <w:rsid w:val="005768EB"/>
    <w:rsid w:val="00577986"/>
    <w:rsid w:val="00577FD5"/>
    <w:rsid w:val="0058048D"/>
    <w:rsid w:val="00580536"/>
    <w:rsid w:val="0058138A"/>
    <w:rsid w:val="0058139E"/>
    <w:rsid w:val="00581847"/>
    <w:rsid w:val="005831D1"/>
    <w:rsid w:val="005837B3"/>
    <w:rsid w:val="005845EB"/>
    <w:rsid w:val="0058469A"/>
    <w:rsid w:val="00585D56"/>
    <w:rsid w:val="00585FB2"/>
    <w:rsid w:val="0058745E"/>
    <w:rsid w:val="00587BB2"/>
    <w:rsid w:val="00587C4C"/>
    <w:rsid w:val="00587CF8"/>
    <w:rsid w:val="00590636"/>
    <w:rsid w:val="00592FFE"/>
    <w:rsid w:val="00593A65"/>
    <w:rsid w:val="00593CE7"/>
    <w:rsid w:val="0059463B"/>
    <w:rsid w:val="005952C9"/>
    <w:rsid w:val="005954B2"/>
    <w:rsid w:val="00595CD8"/>
    <w:rsid w:val="00596CDC"/>
    <w:rsid w:val="005970E4"/>
    <w:rsid w:val="00597168"/>
    <w:rsid w:val="00597A19"/>
    <w:rsid w:val="00597D78"/>
    <w:rsid w:val="005A0499"/>
    <w:rsid w:val="005A149E"/>
    <w:rsid w:val="005A1737"/>
    <w:rsid w:val="005A1A66"/>
    <w:rsid w:val="005A24F3"/>
    <w:rsid w:val="005A2B26"/>
    <w:rsid w:val="005A3259"/>
    <w:rsid w:val="005A38EF"/>
    <w:rsid w:val="005A3A77"/>
    <w:rsid w:val="005A4794"/>
    <w:rsid w:val="005A5222"/>
    <w:rsid w:val="005A582A"/>
    <w:rsid w:val="005A734F"/>
    <w:rsid w:val="005A78BF"/>
    <w:rsid w:val="005A7AD4"/>
    <w:rsid w:val="005B03FD"/>
    <w:rsid w:val="005B0892"/>
    <w:rsid w:val="005B1245"/>
    <w:rsid w:val="005B1260"/>
    <w:rsid w:val="005B12ED"/>
    <w:rsid w:val="005B1C22"/>
    <w:rsid w:val="005B38A0"/>
    <w:rsid w:val="005B3938"/>
    <w:rsid w:val="005B3A60"/>
    <w:rsid w:val="005B3C3D"/>
    <w:rsid w:val="005B3ED4"/>
    <w:rsid w:val="005B40BF"/>
    <w:rsid w:val="005B4111"/>
    <w:rsid w:val="005B55C6"/>
    <w:rsid w:val="005B5797"/>
    <w:rsid w:val="005B599B"/>
    <w:rsid w:val="005B6187"/>
    <w:rsid w:val="005B68D0"/>
    <w:rsid w:val="005B6A9C"/>
    <w:rsid w:val="005B6B90"/>
    <w:rsid w:val="005B72BC"/>
    <w:rsid w:val="005C0028"/>
    <w:rsid w:val="005C0048"/>
    <w:rsid w:val="005C075F"/>
    <w:rsid w:val="005C12A0"/>
    <w:rsid w:val="005C1B7F"/>
    <w:rsid w:val="005C1D08"/>
    <w:rsid w:val="005C1DBD"/>
    <w:rsid w:val="005C254B"/>
    <w:rsid w:val="005C26A0"/>
    <w:rsid w:val="005C2725"/>
    <w:rsid w:val="005C280F"/>
    <w:rsid w:val="005C2A05"/>
    <w:rsid w:val="005C3573"/>
    <w:rsid w:val="005C3DEF"/>
    <w:rsid w:val="005C3FA2"/>
    <w:rsid w:val="005C4815"/>
    <w:rsid w:val="005C53A5"/>
    <w:rsid w:val="005C5556"/>
    <w:rsid w:val="005C56BB"/>
    <w:rsid w:val="005C5AA8"/>
    <w:rsid w:val="005C5D46"/>
    <w:rsid w:val="005C6004"/>
    <w:rsid w:val="005C6881"/>
    <w:rsid w:val="005D01B4"/>
    <w:rsid w:val="005D03CD"/>
    <w:rsid w:val="005D17D7"/>
    <w:rsid w:val="005D19EA"/>
    <w:rsid w:val="005D1B8D"/>
    <w:rsid w:val="005D2AAA"/>
    <w:rsid w:val="005D2F35"/>
    <w:rsid w:val="005D3268"/>
    <w:rsid w:val="005D34F6"/>
    <w:rsid w:val="005D3748"/>
    <w:rsid w:val="005D37BA"/>
    <w:rsid w:val="005D38B8"/>
    <w:rsid w:val="005D419E"/>
    <w:rsid w:val="005D5E3B"/>
    <w:rsid w:val="005D73C8"/>
    <w:rsid w:val="005D73F7"/>
    <w:rsid w:val="005D74DD"/>
    <w:rsid w:val="005E02C7"/>
    <w:rsid w:val="005E04BE"/>
    <w:rsid w:val="005E0991"/>
    <w:rsid w:val="005E12CC"/>
    <w:rsid w:val="005E19A0"/>
    <w:rsid w:val="005E1F66"/>
    <w:rsid w:val="005E3721"/>
    <w:rsid w:val="005E4324"/>
    <w:rsid w:val="005E441B"/>
    <w:rsid w:val="005E4674"/>
    <w:rsid w:val="005E5269"/>
    <w:rsid w:val="005E53A3"/>
    <w:rsid w:val="005E6223"/>
    <w:rsid w:val="005E6940"/>
    <w:rsid w:val="005E6AB4"/>
    <w:rsid w:val="005E6AC6"/>
    <w:rsid w:val="005E6D68"/>
    <w:rsid w:val="005E6E69"/>
    <w:rsid w:val="005E742E"/>
    <w:rsid w:val="005F043C"/>
    <w:rsid w:val="005F04CE"/>
    <w:rsid w:val="005F0621"/>
    <w:rsid w:val="005F18C9"/>
    <w:rsid w:val="005F191F"/>
    <w:rsid w:val="005F1B3B"/>
    <w:rsid w:val="005F243F"/>
    <w:rsid w:val="005F265F"/>
    <w:rsid w:val="005F27B4"/>
    <w:rsid w:val="005F4046"/>
    <w:rsid w:val="005F4BC4"/>
    <w:rsid w:val="005F4DD3"/>
    <w:rsid w:val="005F51A5"/>
    <w:rsid w:val="005F52CA"/>
    <w:rsid w:val="005F5634"/>
    <w:rsid w:val="005F5904"/>
    <w:rsid w:val="005F5A0E"/>
    <w:rsid w:val="005F5C0E"/>
    <w:rsid w:val="005F73BB"/>
    <w:rsid w:val="005F740A"/>
    <w:rsid w:val="005F76D9"/>
    <w:rsid w:val="005F778D"/>
    <w:rsid w:val="005F7F3D"/>
    <w:rsid w:val="00600A72"/>
    <w:rsid w:val="00600C15"/>
    <w:rsid w:val="0060174B"/>
    <w:rsid w:val="006017BE"/>
    <w:rsid w:val="0060184C"/>
    <w:rsid w:val="00601AAE"/>
    <w:rsid w:val="006022BB"/>
    <w:rsid w:val="00603B89"/>
    <w:rsid w:val="00604C29"/>
    <w:rsid w:val="006059B6"/>
    <w:rsid w:val="006066F4"/>
    <w:rsid w:val="0060677A"/>
    <w:rsid w:val="00606C1E"/>
    <w:rsid w:val="006073A0"/>
    <w:rsid w:val="006102B8"/>
    <w:rsid w:val="00610522"/>
    <w:rsid w:val="00610AD9"/>
    <w:rsid w:val="006111F9"/>
    <w:rsid w:val="00611817"/>
    <w:rsid w:val="00612534"/>
    <w:rsid w:val="00612744"/>
    <w:rsid w:val="00612CDB"/>
    <w:rsid w:val="0061316F"/>
    <w:rsid w:val="0061374B"/>
    <w:rsid w:val="0061478B"/>
    <w:rsid w:val="00614D47"/>
    <w:rsid w:val="006150E7"/>
    <w:rsid w:val="00615167"/>
    <w:rsid w:val="00615489"/>
    <w:rsid w:val="00615CB2"/>
    <w:rsid w:val="00616273"/>
    <w:rsid w:val="006170D9"/>
    <w:rsid w:val="006174B1"/>
    <w:rsid w:val="006174D5"/>
    <w:rsid w:val="00617956"/>
    <w:rsid w:val="00617E58"/>
    <w:rsid w:val="0062043D"/>
    <w:rsid w:val="0062084A"/>
    <w:rsid w:val="0062091C"/>
    <w:rsid w:val="006213F6"/>
    <w:rsid w:val="00621FD0"/>
    <w:rsid w:val="006225C8"/>
    <w:rsid w:val="006229CD"/>
    <w:rsid w:val="00623A0E"/>
    <w:rsid w:val="006240EE"/>
    <w:rsid w:val="00624C76"/>
    <w:rsid w:val="00625043"/>
    <w:rsid w:val="0062511D"/>
    <w:rsid w:val="006264CD"/>
    <w:rsid w:val="006274E8"/>
    <w:rsid w:val="00627F0A"/>
    <w:rsid w:val="00630B1F"/>
    <w:rsid w:val="00630F7E"/>
    <w:rsid w:val="006319D3"/>
    <w:rsid w:val="006321DD"/>
    <w:rsid w:val="00632258"/>
    <w:rsid w:val="00633255"/>
    <w:rsid w:val="0063374A"/>
    <w:rsid w:val="00633A42"/>
    <w:rsid w:val="00634513"/>
    <w:rsid w:val="006350E5"/>
    <w:rsid w:val="0063525E"/>
    <w:rsid w:val="0063536C"/>
    <w:rsid w:val="00636152"/>
    <w:rsid w:val="00636162"/>
    <w:rsid w:val="00636225"/>
    <w:rsid w:val="00637BEF"/>
    <w:rsid w:val="00637C10"/>
    <w:rsid w:val="006409D1"/>
    <w:rsid w:val="00640B0B"/>
    <w:rsid w:val="00640EDF"/>
    <w:rsid w:val="00641FC7"/>
    <w:rsid w:val="0064263A"/>
    <w:rsid w:val="0064351A"/>
    <w:rsid w:val="00643961"/>
    <w:rsid w:val="00644278"/>
    <w:rsid w:val="006443C8"/>
    <w:rsid w:val="006456BF"/>
    <w:rsid w:val="006459E8"/>
    <w:rsid w:val="006461A5"/>
    <w:rsid w:val="006462D6"/>
    <w:rsid w:val="00646629"/>
    <w:rsid w:val="00646912"/>
    <w:rsid w:val="00646A4F"/>
    <w:rsid w:val="0064739A"/>
    <w:rsid w:val="00647543"/>
    <w:rsid w:val="00647794"/>
    <w:rsid w:val="00647B66"/>
    <w:rsid w:val="00651054"/>
    <w:rsid w:val="006514F4"/>
    <w:rsid w:val="00651C4B"/>
    <w:rsid w:val="00652B24"/>
    <w:rsid w:val="00653099"/>
    <w:rsid w:val="00653713"/>
    <w:rsid w:val="0065389D"/>
    <w:rsid w:val="0065391A"/>
    <w:rsid w:val="00653958"/>
    <w:rsid w:val="00654269"/>
    <w:rsid w:val="006547B6"/>
    <w:rsid w:val="006547EE"/>
    <w:rsid w:val="00655045"/>
    <w:rsid w:val="006559DA"/>
    <w:rsid w:val="006566B6"/>
    <w:rsid w:val="0065681B"/>
    <w:rsid w:val="00660C80"/>
    <w:rsid w:val="00661A32"/>
    <w:rsid w:val="00662CEA"/>
    <w:rsid w:val="00663027"/>
    <w:rsid w:val="00663390"/>
    <w:rsid w:val="0066388B"/>
    <w:rsid w:val="00663911"/>
    <w:rsid w:val="006644BB"/>
    <w:rsid w:val="00664521"/>
    <w:rsid w:val="00664D82"/>
    <w:rsid w:val="00664F4F"/>
    <w:rsid w:val="006656BD"/>
    <w:rsid w:val="00665778"/>
    <w:rsid w:val="006668C9"/>
    <w:rsid w:val="00666A96"/>
    <w:rsid w:val="0066766C"/>
    <w:rsid w:val="00667AE8"/>
    <w:rsid w:val="00670005"/>
    <w:rsid w:val="00670D68"/>
    <w:rsid w:val="00671583"/>
    <w:rsid w:val="00672D11"/>
    <w:rsid w:val="0067389A"/>
    <w:rsid w:val="00673A02"/>
    <w:rsid w:val="00673BA9"/>
    <w:rsid w:val="006748EF"/>
    <w:rsid w:val="00674984"/>
    <w:rsid w:val="00674A14"/>
    <w:rsid w:val="00674CFC"/>
    <w:rsid w:val="00675B30"/>
    <w:rsid w:val="00675CE4"/>
    <w:rsid w:val="00675D03"/>
    <w:rsid w:val="00675EDF"/>
    <w:rsid w:val="0067641E"/>
    <w:rsid w:val="00676539"/>
    <w:rsid w:val="006766A9"/>
    <w:rsid w:val="006773B7"/>
    <w:rsid w:val="006779FC"/>
    <w:rsid w:val="006806BE"/>
    <w:rsid w:val="006808AF"/>
    <w:rsid w:val="00680AF9"/>
    <w:rsid w:val="00681641"/>
    <w:rsid w:val="006819B9"/>
    <w:rsid w:val="0068200A"/>
    <w:rsid w:val="006821F3"/>
    <w:rsid w:val="006823F3"/>
    <w:rsid w:val="00682663"/>
    <w:rsid w:val="00682AE1"/>
    <w:rsid w:val="00682F92"/>
    <w:rsid w:val="00683216"/>
    <w:rsid w:val="00683597"/>
    <w:rsid w:val="0068417A"/>
    <w:rsid w:val="006843F6"/>
    <w:rsid w:val="00684437"/>
    <w:rsid w:val="00684489"/>
    <w:rsid w:val="006846EE"/>
    <w:rsid w:val="00684841"/>
    <w:rsid w:val="00685330"/>
    <w:rsid w:val="006859F7"/>
    <w:rsid w:val="0068609E"/>
    <w:rsid w:val="00686111"/>
    <w:rsid w:val="0068643D"/>
    <w:rsid w:val="006866D7"/>
    <w:rsid w:val="00686835"/>
    <w:rsid w:val="00686A66"/>
    <w:rsid w:val="00686C16"/>
    <w:rsid w:val="00687E48"/>
    <w:rsid w:val="00690954"/>
    <w:rsid w:val="00690A7A"/>
    <w:rsid w:val="00690BA3"/>
    <w:rsid w:val="00690DE6"/>
    <w:rsid w:val="0069168E"/>
    <w:rsid w:val="00692E41"/>
    <w:rsid w:val="006934BF"/>
    <w:rsid w:val="006938C3"/>
    <w:rsid w:val="00693C54"/>
    <w:rsid w:val="00693CD0"/>
    <w:rsid w:val="0069475F"/>
    <w:rsid w:val="00694D68"/>
    <w:rsid w:val="00695412"/>
    <w:rsid w:val="00695486"/>
    <w:rsid w:val="0069596F"/>
    <w:rsid w:val="006959B8"/>
    <w:rsid w:val="00695A04"/>
    <w:rsid w:val="00695D46"/>
    <w:rsid w:val="006961A5"/>
    <w:rsid w:val="006A0109"/>
    <w:rsid w:val="006A064E"/>
    <w:rsid w:val="006A0929"/>
    <w:rsid w:val="006A13FB"/>
    <w:rsid w:val="006A27F3"/>
    <w:rsid w:val="006A2FA6"/>
    <w:rsid w:val="006A3859"/>
    <w:rsid w:val="006A389A"/>
    <w:rsid w:val="006A48E0"/>
    <w:rsid w:val="006A4C03"/>
    <w:rsid w:val="006A4FE2"/>
    <w:rsid w:val="006A53DC"/>
    <w:rsid w:val="006A56FE"/>
    <w:rsid w:val="006A588B"/>
    <w:rsid w:val="006A5D09"/>
    <w:rsid w:val="006A615C"/>
    <w:rsid w:val="006A654C"/>
    <w:rsid w:val="006A6940"/>
    <w:rsid w:val="006A6CD7"/>
    <w:rsid w:val="006A6DD5"/>
    <w:rsid w:val="006A7F27"/>
    <w:rsid w:val="006B084E"/>
    <w:rsid w:val="006B0B24"/>
    <w:rsid w:val="006B0CCF"/>
    <w:rsid w:val="006B11D9"/>
    <w:rsid w:val="006B159A"/>
    <w:rsid w:val="006B18FF"/>
    <w:rsid w:val="006B2846"/>
    <w:rsid w:val="006B42F4"/>
    <w:rsid w:val="006B4568"/>
    <w:rsid w:val="006B4A59"/>
    <w:rsid w:val="006B4A8A"/>
    <w:rsid w:val="006B5D4D"/>
    <w:rsid w:val="006B65EC"/>
    <w:rsid w:val="006B6917"/>
    <w:rsid w:val="006B710F"/>
    <w:rsid w:val="006B730C"/>
    <w:rsid w:val="006B74EA"/>
    <w:rsid w:val="006B772A"/>
    <w:rsid w:val="006B7AA5"/>
    <w:rsid w:val="006B7C71"/>
    <w:rsid w:val="006B7DBE"/>
    <w:rsid w:val="006C04E6"/>
    <w:rsid w:val="006C0BD2"/>
    <w:rsid w:val="006C0D60"/>
    <w:rsid w:val="006C15FE"/>
    <w:rsid w:val="006C19E4"/>
    <w:rsid w:val="006C1BD1"/>
    <w:rsid w:val="006C2114"/>
    <w:rsid w:val="006C37D0"/>
    <w:rsid w:val="006C3B6E"/>
    <w:rsid w:val="006C46BE"/>
    <w:rsid w:val="006C4D42"/>
    <w:rsid w:val="006C4FBC"/>
    <w:rsid w:val="006C68F1"/>
    <w:rsid w:val="006C7900"/>
    <w:rsid w:val="006C7A7D"/>
    <w:rsid w:val="006C7E2C"/>
    <w:rsid w:val="006D036E"/>
    <w:rsid w:val="006D0399"/>
    <w:rsid w:val="006D0F6E"/>
    <w:rsid w:val="006D11D1"/>
    <w:rsid w:val="006D1F73"/>
    <w:rsid w:val="006D2862"/>
    <w:rsid w:val="006D2A25"/>
    <w:rsid w:val="006D31FA"/>
    <w:rsid w:val="006D321F"/>
    <w:rsid w:val="006D42F8"/>
    <w:rsid w:val="006D4F13"/>
    <w:rsid w:val="006D5226"/>
    <w:rsid w:val="006D577A"/>
    <w:rsid w:val="006D5884"/>
    <w:rsid w:val="006D6213"/>
    <w:rsid w:val="006D62B0"/>
    <w:rsid w:val="006D666F"/>
    <w:rsid w:val="006D6B8B"/>
    <w:rsid w:val="006D6C07"/>
    <w:rsid w:val="006D6C61"/>
    <w:rsid w:val="006D729A"/>
    <w:rsid w:val="006D74F6"/>
    <w:rsid w:val="006D7A61"/>
    <w:rsid w:val="006D7A83"/>
    <w:rsid w:val="006D7D27"/>
    <w:rsid w:val="006E0021"/>
    <w:rsid w:val="006E01E8"/>
    <w:rsid w:val="006E03B9"/>
    <w:rsid w:val="006E045E"/>
    <w:rsid w:val="006E11CA"/>
    <w:rsid w:val="006E1A75"/>
    <w:rsid w:val="006E1CEB"/>
    <w:rsid w:val="006E1D89"/>
    <w:rsid w:val="006E26BE"/>
    <w:rsid w:val="006E2949"/>
    <w:rsid w:val="006E2CAA"/>
    <w:rsid w:val="006E3388"/>
    <w:rsid w:val="006E358D"/>
    <w:rsid w:val="006E36D8"/>
    <w:rsid w:val="006E3BC3"/>
    <w:rsid w:val="006E5434"/>
    <w:rsid w:val="006E5E6C"/>
    <w:rsid w:val="006E673E"/>
    <w:rsid w:val="006E6CD1"/>
    <w:rsid w:val="006E71F5"/>
    <w:rsid w:val="006E7222"/>
    <w:rsid w:val="006E7B55"/>
    <w:rsid w:val="006E7D11"/>
    <w:rsid w:val="006E7FF0"/>
    <w:rsid w:val="006F00D6"/>
    <w:rsid w:val="006F0954"/>
    <w:rsid w:val="006F0967"/>
    <w:rsid w:val="006F0B98"/>
    <w:rsid w:val="006F0C90"/>
    <w:rsid w:val="006F28FD"/>
    <w:rsid w:val="006F2EAA"/>
    <w:rsid w:val="006F363D"/>
    <w:rsid w:val="006F3B13"/>
    <w:rsid w:val="006F3F9C"/>
    <w:rsid w:val="006F4773"/>
    <w:rsid w:val="006F59CA"/>
    <w:rsid w:val="006F5BBC"/>
    <w:rsid w:val="006F5F32"/>
    <w:rsid w:val="006F606E"/>
    <w:rsid w:val="006F6253"/>
    <w:rsid w:val="006F70F2"/>
    <w:rsid w:val="006F76C2"/>
    <w:rsid w:val="006F7F36"/>
    <w:rsid w:val="00700081"/>
    <w:rsid w:val="00700B3C"/>
    <w:rsid w:val="00700FFA"/>
    <w:rsid w:val="00701457"/>
    <w:rsid w:val="00702580"/>
    <w:rsid w:val="00702798"/>
    <w:rsid w:val="007028BB"/>
    <w:rsid w:val="007037FA"/>
    <w:rsid w:val="00703BAC"/>
    <w:rsid w:val="00703F98"/>
    <w:rsid w:val="007046CA"/>
    <w:rsid w:val="00704D0F"/>
    <w:rsid w:val="00705595"/>
    <w:rsid w:val="007057EE"/>
    <w:rsid w:val="00705A7C"/>
    <w:rsid w:val="00705BE8"/>
    <w:rsid w:val="00706008"/>
    <w:rsid w:val="007060E8"/>
    <w:rsid w:val="00706DFA"/>
    <w:rsid w:val="0070701B"/>
    <w:rsid w:val="0070745B"/>
    <w:rsid w:val="007075F9"/>
    <w:rsid w:val="00707923"/>
    <w:rsid w:val="00707BC3"/>
    <w:rsid w:val="00707C8A"/>
    <w:rsid w:val="007103F9"/>
    <w:rsid w:val="0071060C"/>
    <w:rsid w:val="007106F1"/>
    <w:rsid w:val="00710AEC"/>
    <w:rsid w:val="00710C41"/>
    <w:rsid w:val="00710ED6"/>
    <w:rsid w:val="00710F60"/>
    <w:rsid w:val="007111CA"/>
    <w:rsid w:val="00711600"/>
    <w:rsid w:val="00711EC2"/>
    <w:rsid w:val="00712166"/>
    <w:rsid w:val="00712A62"/>
    <w:rsid w:val="00713647"/>
    <w:rsid w:val="007144CC"/>
    <w:rsid w:val="00715889"/>
    <w:rsid w:val="00715924"/>
    <w:rsid w:val="00715E1E"/>
    <w:rsid w:val="00715FF0"/>
    <w:rsid w:val="007162EF"/>
    <w:rsid w:val="007167A5"/>
    <w:rsid w:val="00716DB4"/>
    <w:rsid w:val="007172B8"/>
    <w:rsid w:val="007172E7"/>
    <w:rsid w:val="0071771A"/>
    <w:rsid w:val="007177B9"/>
    <w:rsid w:val="00717C21"/>
    <w:rsid w:val="00720883"/>
    <w:rsid w:val="00720FCB"/>
    <w:rsid w:val="0072172C"/>
    <w:rsid w:val="00721776"/>
    <w:rsid w:val="00721FAC"/>
    <w:rsid w:val="00722851"/>
    <w:rsid w:val="00722953"/>
    <w:rsid w:val="00722A56"/>
    <w:rsid w:val="00722F82"/>
    <w:rsid w:val="0072355F"/>
    <w:rsid w:val="0072393F"/>
    <w:rsid w:val="00724041"/>
    <w:rsid w:val="00724620"/>
    <w:rsid w:val="00725A38"/>
    <w:rsid w:val="00725BD4"/>
    <w:rsid w:val="00726181"/>
    <w:rsid w:val="00726FAD"/>
    <w:rsid w:val="00727012"/>
    <w:rsid w:val="007272F0"/>
    <w:rsid w:val="00727B84"/>
    <w:rsid w:val="00727C1B"/>
    <w:rsid w:val="00730176"/>
    <w:rsid w:val="007306C3"/>
    <w:rsid w:val="00731005"/>
    <w:rsid w:val="007322E5"/>
    <w:rsid w:val="00732981"/>
    <w:rsid w:val="00732B0E"/>
    <w:rsid w:val="00732BC3"/>
    <w:rsid w:val="00732F59"/>
    <w:rsid w:val="00733138"/>
    <w:rsid w:val="00733571"/>
    <w:rsid w:val="00733E00"/>
    <w:rsid w:val="00733EF0"/>
    <w:rsid w:val="0073411E"/>
    <w:rsid w:val="00734152"/>
    <w:rsid w:val="007343FB"/>
    <w:rsid w:val="007348AE"/>
    <w:rsid w:val="00734BB6"/>
    <w:rsid w:val="00734FC3"/>
    <w:rsid w:val="0073500D"/>
    <w:rsid w:val="007351CB"/>
    <w:rsid w:val="007353D0"/>
    <w:rsid w:val="00735866"/>
    <w:rsid w:val="00735C0B"/>
    <w:rsid w:val="00736B28"/>
    <w:rsid w:val="007403F2"/>
    <w:rsid w:val="00740DD7"/>
    <w:rsid w:val="007412F9"/>
    <w:rsid w:val="00741AD0"/>
    <w:rsid w:val="00742057"/>
    <w:rsid w:val="00742599"/>
    <w:rsid w:val="00742C89"/>
    <w:rsid w:val="00742C99"/>
    <w:rsid w:val="00743C04"/>
    <w:rsid w:val="00743EA7"/>
    <w:rsid w:val="00744222"/>
    <w:rsid w:val="00744BB0"/>
    <w:rsid w:val="00745016"/>
    <w:rsid w:val="00745C7A"/>
    <w:rsid w:val="0074607F"/>
    <w:rsid w:val="007460F2"/>
    <w:rsid w:val="0074641B"/>
    <w:rsid w:val="00746863"/>
    <w:rsid w:val="007468BE"/>
    <w:rsid w:val="0074699B"/>
    <w:rsid w:val="00746C2B"/>
    <w:rsid w:val="00746DA7"/>
    <w:rsid w:val="00746E23"/>
    <w:rsid w:val="00747097"/>
    <w:rsid w:val="0074724E"/>
    <w:rsid w:val="00747331"/>
    <w:rsid w:val="0075013D"/>
    <w:rsid w:val="007506D4"/>
    <w:rsid w:val="00750BA0"/>
    <w:rsid w:val="00751DCB"/>
    <w:rsid w:val="0075229C"/>
    <w:rsid w:val="0075231B"/>
    <w:rsid w:val="0075252F"/>
    <w:rsid w:val="0075278C"/>
    <w:rsid w:val="00752AD4"/>
    <w:rsid w:val="00754098"/>
    <w:rsid w:val="00754370"/>
    <w:rsid w:val="00754929"/>
    <w:rsid w:val="0075496B"/>
    <w:rsid w:val="00754DA5"/>
    <w:rsid w:val="00755CF5"/>
    <w:rsid w:val="00756366"/>
    <w:rsid w:val="00756A53"/>
    <w:rsid w:val="00756C55"/>
    <w:rsid w:val="00756C91"/>
    <w:rsid w:val="007572E3"/>
    <w:rsid w:val="00757417"/>
    <w:rsid w:val="007578FD"/>
    <w:rsid w:val="00757F60"/>
    <w:rsid w:val="0076004C"/>
    <w:rsid w:val="00760146"/>
    <w:rsid w:val="007602EA"/>
    <w:rsid w:val="007608FF"/>
    <w:rsid w:val="00761192"/>
    <w:rsid w:val="00762211"/>
    <w:rsid w:val="007622FC"/>
    <w:rsid w:val="00763726"/>
    <w:rsid w:val="007637B5"/>
    <w:rsid w:val="007637BA"/>
    <w:rsid w:val="0076382F"/>
    <w:rsid w:val="00763F2B"/>
    <w:rsid w:val="00764D79"/>
    <w:rsid w:val="00764FF7"/>
    <w:rsid w:val="0076531F"/>
    <w:rsid w:val="00765910"/>
    <w:rsid w:val="00765EAE"/>
    <w:rsid w:val="0077148C"/>
    <w:rsid w:val="0077177F"/>
    <w:rsid w:val="00771FF1"/>
    <w:rsid w:val="00772C4B"/>
    <w:rsid w:val="00773106"/>
    <w:rsid w:val="007736E3"/>
    <w:rsid w:val="0077393D"/>
    <w:rsid w:val="007742FC"/>
    <w:rsid w:val="0077438D"/>
    <w:rsid w:val="00774611"/>
    <w:rsid w:val="00774728"/>
    <w:rsid w:val="007751DF"/>
    <w:rsid w:val="00775E70"/>
    <w:rsid w:val="00776562"/>
    <w:rsid w:val="007767CB"/>
    <w:rsid w:val="007768F4"/>
    <w:rsid w:val="00776A3A"/>
    <w:rsid w:val="00777313"/>
    <w:rsid w:val="00780848"/>
    <w:rsid w:val="00780E1E"/>
    <w:rsid w:val="00780FB1"/>
    <w:rsid w:val="00780FB3"/>
    <w:rsid w:val="0078130B"/>
    <w:rsid w:val="007818C3"/>
    <w:rsid w:val="00781B3D"/>
    <w:rsid w:val="00781C11"/>
    <w:rsid w:val="007822F4"/>
    <w:rsid w:val="00782635"/>
    <w:rsid w:val="00782A3A"/>
    <w:rsid w:val="00782BCB"/>
    <w:rsid w:val="00783C2C"/>
    <w:rsid w:val="00783D93"/>
    <w:rsid w:val="00784AD2"/>
    <w:rsid w:val="007852F5"/>
    <w:rsid w:val="00785A46"/>
    <w:rsid w:val="00785D63"/>
    <w:rsid w:val="00786478"/>
    <w:rsid w:val="0078671F"/>
    <w:rsid w:val="00787309"/>
    <w:rsid w:val="007874E7"/>
    <w:rsid w:val="00787E80"/>
    <w:rsid w:val="00790154"/>
    <w:rsid w:val="007903C4"/>
    <w:rsid w:val="007906F2"/>
    <w:rsid w:val="007908C0"/>
    <w:rsid w:val="00790F1F"/>
    <w:rsid w:val="0079114A"/>
    <w:rsid w:val="00791375"/>
    <w:rsid w:val="0079151E"/>
    <w:rsid w:val="00791548"/>
    <w:rsid w:val="007915E3"/>
    <w:rsid w:val="00791835"/>
    <w:rsid w:val="007920CF"/>
    <w:rsid w:val="007929AD"/>
    <w:rsid w:val="00792B0B"/>
    <w:rsid w:val="00792CAB"/>
    <w:rsid w:val="00794941"/>
    <w:rsid w:val="00794C4C"/>
    <w:rsid w:val="0079592C"/>
    <w:rsid w:val="00795C57"/>
    <w:rsid w:val="007961BA"/>
    <w:rsid w:val="0079700B"/>
    <w:rsid w:val="00797F7A"/>
    <w:rsid w:val="007A0BBD"/>
    <w:rsid w:val="007A112A"/>
    <w:rsid w:val="007A1DFA"/>
    <w:rsid w:val="007A2123"/>
    <w:rsid w:val="007A2415"/>
    <w:rsid w:val="007A2879"/>
    <w:rsid w:val="007A3DB9"/>
    <w:rsid w:val="007A46D3"/>
    <w:rsid w:val="007A4956"/>
    <w:rsid w:val="007A4C0A"/>
    <w:rsid w:val="007A4CA5"/>
    <w:rsid w:val="007A5EAF"/>
    <w:rsid w:val="007A632A"/>
    <w:rsid w:val="007A632C"/>
    <w:rsid w:val="007A7A17"/>
    <w:rsid w:val="007A7CD3"/>
    <w:rsid w:val="007B0224"/>
    <w:rsid w:val="007B1799"/>
    <w:rsid w:val="007B17B2"/>
    <w:rsid w:val="007B1FCF"/>
    <w:rsid w:val="007B233A"/>
    <w:rsid w:val="007B240E"/>
    <w:rsid w:val="007B2932"/>
    <w:rsid w:val="007B3C2A"/>
    <w:rsid w:val="007B48D4"/>
    <w:rsid w:val="007B513D"/>
    <w:rsid w:val="007B6407"/>
    <w:rsid w:val="007B689F"/>
    <w:rsid w:val="007B6CD0"/>
    <w:rsid w:val="007B6DD8"/>
    <w:rsid w:val="007C02B9"/>
    <w:rsid w:val="007C07E8"/>
    <w:rsid w:val="007C08A4"/>
    <w:rsid w:val="007C092A"/>
    <w:rsid w:val="007C0B0D"/>
    <w:rsid w:val="007C0D3D"/>
    <w:rsid w:val="007C1C96"/>
    <w:rsid w:val="007C1E88"/>
    <w:rsid w:val="007C1FCE"/>
    <w:rsid w:val="007C2755"/>
    <w:rsid w:val="007C28E5"/>
    <w:rsid w:val="007C2A13"/>
    <w:rsid w:val="007C2CBB"/>
    <w:rsid w:val="007C32B7"/>
    <w:rsid w:val="007C365D"/>
    <w:rsid w:val="007C3760"/>
    <w:rsid w:val="007C3C61"/>
    <w:rsid w:val="007C4A29"/>
    <w:rsid w:val="007C57E9"/>
    <w:rsid w:val="007C5955"/>
    <w:rsid w:val="007C5C62"/>
    <w:rsid w:val="007C6590"/>
    <w:rsid w:val="007C69A5"/>
    <w:rsid w:val="007C6E1A"/>
    <w:rsid w:val="007C790E"/>
    <w:rsid w:val="007C7B7C"/>
    <w:rsid w:val="007C7CA6"/>
    <w:rsid w:val="007C7D9A"/>
    <w:rsid w:val="007D0940"/>
    <w:rsid w:val="007D0CE2"/>
    <w:rsid w:val="007D0EF5"/>
    <w:rsid w:val="007D1479"/>
    <w:rsid w:val="007D163B"/>
    <w:rsid w:val="007D182D"/>
    <w:rsid w:val="007D222E"/>
    <w:rsid w:val="007D226E"/>
    <w:rsid w:val="007D4647"/>
    <w:rsid w:val="007D523B"/>
    <w:rsid w:val="007D5549"/>
    <w:rsid w:val="007D68D3"/>
    <w:rsid w:val="007D6D87"/>
    <w:rsid w:val="007E0D3D"/>
    <w:rsid w:val="007E25D1"/>
    <w:rsid w:val="007E3271"/>
    <w:rsid w:val="007E419D"/>
    <w:rsid w:val="007E5BCD"/>
    <w:rsid w:val="007E633A"/>
    <w:rsid w:val="007E68BB"/>
    <w:rsid w:val="007E6A6D"/>
    <w:rsid w:val="007E770E"/>
    <w:rsid w:val="007E7F81"/>
    <w:rsid w:val="007F005F"/>
    <w:rsid w:val="007F07C2"/>
    <w:rsid w:val="007F0B36"/>
    <w:rsid w:val="007F0CDD"/>
    <w:rsid w:val="007F0EF9"/>
    <w:rsid w:val="007F1568"/>
    <w:rsid w:val="007F15B4"/>
    <w:rsid w:val="007F1C70"/>
    <w:rsid w:val="007F1D54"/>
    <w:rsid w:val="007F20F8"/>
    <w:rsid w:val="007F2129"/>
    <w:rsid w:val="007F2E39"/>
    <w:rsid w:val="007F31B5"/>
    <w:rsid w:val="007F3AF9"/>
    <w:rsid w:val="007F3DBF"/>
    <w:rsid w:val="007F48FE"/>
    <w:rsid w:val="007F49DE"/>
    <w:rsid w:val="007F4C01"/>
    <w:rsid w:val="007F4C38"/>
    <w:rsid w:val="007F5010"/>
    <w:rsid w:val="007F50F1"/>
    <w:rsid w:val="007F5E6E"/>
    <w:rsid w:val="007F707B"/>
    <w:rsid w:val="007F72D0"/>
    <w:rsid w:val="007F74E6"/>
    <w:rsid w:val="007F7517"/>
    <w:rsid w:val="007F7846"/>
    <w:rsid w:val="007F7929"/>
    <w:rsid w:val="007F7D19"/>
    <w:rsid w:val="00800569"/>
    <w:rsid w:val="00800825"/>
    <w:rsid w:val="00800AFD"/>
    <w:rsid w:val="00800C25"/>
    <w:rsid w:val="00800F6C"/>
    <w:rsid w:val="008011C3"/>
    <w:rsid w:val="00801F17"/>
    <w:rsid w:val="00802329"/>
    <w:rsid w:val="008029F9"/>
    <w:rsid w:val="00803270"/>
    <w:rsid w:val="0080378F"/>
    <w:rsid w:val="008037C3"/>
    <w:rsid w:val="00803BE8"/>
    <w:rsid w:val="0080454C"/>
    <w:rsid w:val="00804F7E"/>
    <w:rsid w:val="008058F4"/>
    <w:rsid w:val="00806D8E"/>
    <w:rsid w:val="00806E79"/>
    <w:rsid w:val="008070DD"/>
    <w:rsid w:val="0080722E"/>
    <w:rsid w:val="00807A49"/>
    <w:rsid w:val="00807D53"/>
    <w:rsid w:val="00810F48"/>
    <w:rsid w:val="008110A2"/>
    <w:rsid w:val="008110ED"/>
    <w:rsid w:val="00811256"/>
    <w:rsid w:val="0081204F"/>
    <w:rsid w:val="00812D2D"/>
    <w:rsid w:val="00813813"/>
    <w:rsid w:val="00813A2A"/>
    <w:rsid w:val="00813ED5"/>
    <w:rsid w:val="008147EB"/>
    <w:rsid w:val="00814839"/>
    <w:rsid w:val="00814B57"/>
    <w:rsid w:val="00814FB2"/>
    <w:rsid w:val="008154D4"/>
    <w:rsid w:val="0081584B"/>
    <w:rsid w:val="00815979"/>
    <w:rsid w:val="00815A56"/>
    <w:rsid w:val="00815C67"/>
    <w:rsid w:val="00816B82"/>
    <w:rsid w:val="00816FAB"/>
    <w:rsid w:val="00817013"/>
    <w:rsid w:val="00817652"/>
    <w:rsid w:val="00820310"/>
    <w:rsid w:val="0082091D"/>
    <w:rsid w:val="00820D5F"/>
    <w:rsid w:val="00821118"/>
    <w:rsid w:val="0082145B"/>
    <w:rsid w:val="008223BA"/>
    <w:rsid w:val="00822B78"/>
    <w:rsid w:val="00822EDB"/>
    <w:rsid w:val="008239A5"/>
    <w:rsid w:val="008239D7"/>
    <w:rsid w:val="00823F35"/>
    <w:rsid w:val="00823F8B"/>
    <w:rsid w:val="008240F4"/>
    <w:rsid w:val="00824A16"/>
    <w:rsid w:val="00824B06"/>
    <w:rsid w:val="00824E6E"/>
    <w:rsid w:val="008257B1"/>
    <w:rsid w:val="00825B88"/>
    <w:rsid w:val="008274D2"/>
    <w:rsid w:val="00827C71"/>
    <w:rsid w:val="008300C9"/>
    <w:rsid w:val="008305D2"/>
    <w:rsid w:val="00830658"/>
    <w:rsid w:val="008306FF"/>
    <w:rsid w:val="00830F49"/>
    <w:rsid w:val="0083140E"/>
    <w:rsid w:val="008317A1"/>
    <w:rsid w:val="008319EE"/>
    <w:rsid w:val="00831BB6"/>
    <w:rsid w:val="0083205E"/>
    <w:rsid w:val="00832205"/>
    <w:rsid w:val="0083282C"/>
    <w:rsid w:val="00832EF4"/>
    <w:rsid w:val="00833CB1"/>
    <w:rsid w:val="008343D4"/>
    <w:rsid w:val="00834A59"/>
    <w:rsid w:val="00835AFC"/>
    <w:rsid w:val="00836146"/>
    <w:rsid w:val="0083672F"/>
    <w:rsid w:val="0083687B"/>
    <w:rsid w:val="008369DE"/>
    <w:rsid w:val="00836F13"/>
    <w:rsid w:val="00837119"/>
    <w:rsid w:val="00837BF2"/>
    <w:rsid w:val="0084011C"/>
    <w:rsid w:val="00841289"/>
    <w:rsid w:val="00841526"/>
    <w:rsid w:val="0084161F"/>
    <w:rsid w:val="00841718"/>
    <w:rsid w:val="008425DC"/>
    <w:rsid w:val="0084379F"/>
    <w:rsid w:val="0084384B"/>
    <w:rsid w:val="00843CBE"/>
    <w:rsid w:val="0084412D"/>
    <w:rsid w:val="00844904"/>
    <w:rsid w:val="00844D65"/>
    <w:rsid w:val="0084519A"/>
    <w:rsid w:val="00845384"/>
    <w:rsid w:val="008455B4"/>
    <w:rsid w:val="00846304"/>
    <w:rsid w:val="0084630B"/>
    <w:rsid w:val="008477DD"/>
    <w:rsid w:val="008479E9"/>
    <w:rsid w:val="00850291"/>
    <w:rsid w:val="008506C6"/>
    <w:rsid w:val="00850716"/>
    <w:rsid w:val="00850D47"/>
    <w:rsid w:val="008515ED"/>
    <w:rsid w:val="008515F2"/>
    <w:rsid w:val="00851BEB"/>
    <w:rsid w:val="00851F8D"/>
    <w:rsid w:val="008530BC"/>
    <w:rsid w:val="0085393C"/>
    <w:rsid w:val="00853C11"/>
    <w:rsid w:val="008547A5"/>
    <w:rsid w:val="00854822"/>
    <w:rsid w:val="00854F11"/>
    <w:rsid w:val="008550D6"/>
    <w:rsid w:val="008551AA"/>
    <w:rsid w:val="008552F8"/>
    <w:rsid w:val="00855455"/>
    <w:rsid w:val="00855469"/>
    <w:rsid w:val="00855DD4"/>
    <w:rsid w:val="008564A4"/>
    <w:rsid w:val="008574AA"/>
    <w:rsid w:val="00860176"/>
    <w:rsid w:val="00860236"/>
    <w:rsid w:val="00860A41"/>
    <w:rsid w:val="00860F8D"/>
    <w:rsid w:val="00861489"/>
    <w:rsid w:val="008614E7"/>
    <w:rsid w:val="0086195B"/>
    <w:rsid w:val="00861A0D"/>
    <w:rsid w:val="00862614"/>
    <w:rsid w:val="008628BA"/>
    <w:rsid w:val="00862E3E"/>
    <w:rsid w:val="00862E92"/>
    <w:rsid w:val="00862FFB"/>
    <w:rsid w:val="00863573"/>
    <w:rsid w:val="00863751"/>
    <w:rsid w:val="00863A5B"/>
    <w:rsid w:val="00864237"/>
    <w:rsid w:val="0086452E"/>
    <w:rsid w:val="0086452F"/>
    <w:rsid w:val="0086467A"/>
    <w:rsid w:val="00864B24"/>
    <w:rsid w:val="00865063"/>
    <w:rsid w:val="00865D02"/>
    <w:rsid w:val="00867A59"/>
    <w:rsid w:val="00867B74"/>
    <w:rsid w:val="00867EED"/>
    <w:rsid w:val="00870409"/>
    <w:rsid w:val="00870948"/>
    <w:rsid w:val="00871522"/>
    <w:rsid w:val="008719A7"/>
    <w:rsid w:val="00872041"/>
    <w:rsid w:val="0087253F"/>
    <w:rsid w:val="00872A97"/>
    <w:rsid w:val="008732DC"/>
    <w:rsid w:val="00874138"/>
    <w:rsid w:val="008745FE"/>
    <w:rsid w:val="00874F91"/>
    <w:rsid w:val="008758A0"/>
    <w:rsid w:val="00876F3B"/>
    <w:rsid w:val="00877366"/>
    <w:rsid w:val="0087758E"/>
    <w:rsid w:val="00877CF9"/>
    <w:rsid w:val="00880526"/>
    <w:rsid w:val="0088069D"/>
    <w:rsid w:val="0088070A"/>
    <w:rsid w:val="00880A94"/>
    <w:rsid w:val="008817B6"/>
    <w:rsid w:val="00881CC8"/>
    <w:rsid w:val="008820FF"/>
    <w:rsid w:val="00882B44"/>
    <w:rsid w:val="00882D23"/>
    <w:rsid w:val="008840DE"/>
    <w:rsid w:val="00884CDA"/>
    <w:rsid w:val="00884E8F"/>
    <w:rsid w:val="0088518E"/>
    <w:rsid w:val="0088520D"/>
    <w:rsid w:val="00885374"/>
    <w:rsid w:val="00885BAC"/>
    <w:rsid w:val="008862E1"/>
    <w:rsid w:val="0088638D"/>
    <w:rsid w:val="00886919"/>
    <w:rsid w:val="00887003"/>
    <w:rsid w:val="00887ABA"/>
    <w:rsid w:val="0089049A"/>
    <w:rsid w:val="0089059E"/>
    <w:rsid w:val="008906C7"/>
    <w:rsid w:val="00890B13"/>
    <w:rsid w:val="00890D80"/>
    <w:rsid w:val="00890DB8"/>
    <w:rsid w:val="00891F66"/>
    <w:rsid w:val="0089207F"/>
    <w:rsid w:val="008924BB"/>
    <w:rsid w:val="00892A10"/>
    <w:rsid w:val="00893356"/>
    <w:rsid w:val="00893439"/>
    <w:rsid w:val="0089358D"/>
    <w:rsid w:val="0089371B"/>
    <w:rsid w:val="008937A5"/>
    <w:rsid w:val="008946DA"/>
    <w:rsid w:val="00894902"/>
    <w:rsid w:val="00894933"/>
    <w:rsid w:val="00895932"/>
    <w:rsid w:val="00897EB4"/>
    <w:rsid w:val="008A0538"/>
    <w:rsid w:val="008A0A1E"/>
    <w:rsid w:val="008A0B56"/>
    <w:rsid w:val="008A0DC5"/>
    <w:rsid w:val="008A10F6"/>
    <w:rsid w:val="008A129D"/>
    <w:rsid w:val="008A1B66"/>
    <w:rsid w:val="008A1F2C"/>
    <w:rsid w:val="008A24BB"/>
    <w:rsid w:val="008A264A"/>
    <w:rsid w:val="008A28DC"/>
    <w:rsid w:val="008A2CD5"/>
    <w:rsid w:val="008A2EBA"/>
    <w:rsid w:val="008A368E"/>
    <w:rsid w:val="008A4187"/>
    <w:rsid w:val="008A42EA"/>
    <w:rsid w:val="008A431B"/>
    <w:rsid w:val="008A489F"/>
    <w:rsid w:val="008A5ADB"/>
    <w:rsid w:val="008A6517"/>
    <w:rsid w:val="008A70A0"/>
    <w:rsid w:val="008A723C"/>
    <w:rsid w:val="008A7D69"/>
    <w:rsid w:val="008B0897"/>
    <w:rsid w:val="008B0C71"/>
    <w:rsid w:val="008B0D85"/>
    <w:rsid w:val="008B1CCF"/>
    <w:rsid w:val="008B2138"/>
    <w:rsid w:val="008B2621"/>
    <w:rsid w:val="008B2BEA"/>
    <w:rsid w:val="008B30C6"/>
    <w:rsid w:val="008B330C"/>
    <w:rsid w:val="008B3E45"/>
    <w:rsid w:val="008B3F68"/>
    <w:rsid w:val="008B432F"/>
    <w:rsid w:val="008B5528"/>
    <w:rsid w:val="008B5934"/>
    <w:rsid w:val="008B6499"/>
    <w:rsid w:val="008B6876"/>
    <w:rsid w:val="008B6A5B"/>
    <w:rsid w:val="008B73C4"/>
    <w:rsid w:val="008B7E4A"/>
    <w:rsid w:val="008C00E5"/>
    <w:rsid w:val="008C0295"/>
    <w:rsid w:val="008C1507"/>
    <w:rsid w:val="008C1DC5"/>
    <w:rsid w:val="008C1E1A"/>
    <w:rsid w:val="008C22C9"/>
    <w:rsid w:val="008C2A84"/>
    <w:rsid w:val="008C2B9E"/>
    <w:rsid w:val="008C2D39"/>
    <w:rsid w:val="008C34BD"/>
    <w:rsid w:val="008C38AC"/>
    <w:rsid w:val="008C3BA0"/>
    <w:rsid w:val="008C57C3"/>
    <w:rsid w:val="008C6814"/>
    <w:rsid w:val="008C6EE7"/>
    <w:rsid w:val="008C6F8C"/>
    <w:rsid w:val="008C71F3"/>
    <w:rsid w:val="008C78E0"/>
    <w:rsid w:val="008C7AB0"/>
    <w:rsid w:val="008C7B61"/>
    <w:rsid w:val="008D166D"/>
    <w:rsid w:val="008D2186"/>
    <w:rsid w:val="008D281F"/>
    <w:rsid w:val="008D29B8"/>
    <w:rsid w:val="008D3445"/>
    <w:rsid w:val="008D370B"/>
    <w:rsid w:val="008D3AC8"/>
    <w:rsid w:val="008D3AEF"/>
    <w:rsid w:val="008D40AC"/>
    <w:rsid w:val="008D45C9"/>
    <w:rsid w:val="008D4EBF"/>
    <w:rsid w:val="008D4F70"/>
    <w:rsid w:val="008D5175"/>
    <w:rsid w:val="008D51A6"/>
    <w:rsid w:val="008D54E8"/>
    <w:rsid w:val="008D55D7"/>
    <w:rsid w:val="008D6677"/>
    <w:rsid w:val="008D70EE"/>
    <w:rsid w:val="008D7809"/>
    <w:rsid w:val="008D79AC"/>
    <w:rsid w:val="008D7A03"/>
    <w:rsid w:val="008E1A68"/>
    <w:rsid w:val="008E1AA7"/>
    <w:rsid w:val="008E22C5"/>
    <w:rsid w:val="008E370E"/>
    <w:rsid w:val="008E3DF1"/>
    <w:rsid w:val="008E4BA4"/>
    <w:rsid w:val="008E6789"/>
    <w:rsid w:val="008E788F"/>
    <w:rsid w:val="008F1050"/>
    <w:rsid w:val="008F181B"/>
    <w:rsid w:val="008F1D72"/>
    <w:rsid w:val="008F2310"/>
    <w:rsid w:val="008F2AB9"/>
    <w:rsid w:val="008F2B08"/>
    <w:rsid w:val="008F2BB4"/>
    <w:rsid w:val="008F2C55"/>
    <w:rsid w:val="008F2EA6"/>
    <w:rsid w:val="008F2F03"/>
    <w:rsid w:val="008F385A"/>
    <w:rsid w:val="008F44C4"/>
    <w:rsid w:val="008F4867"/>
    <w:rsid w:val="008F48CF"/>
    <w:rsid w:val="008F4DA0"/>
    <w:rsid w:val="008F5ADE"/>
    <w:rsid w:val="008F5DA0"/>
    <w:rsid w:val="008F6B4C"/>
    <w:rsid w:val="008F6B7E"/>
    <w:rsid w:val="008F6E98"/>
    <w:rsid w:val="008F6FFA"/>
    <w:rsid w:val="008F7134"/>
    <w:rsid w:val="008F714A"/>
    <w:rsid w:val="008F72D2"/>
    <w:rsid w:val="008F73AE"/>
    <w:rsid w:val="008F7715"/>
    <w:rsid w:val="008F7F67"/>
    <w:rsid w:val="009000A1"/>
    <w:rsid w:val="0090089D"/>
    <w:rsid w:val="00901164"/>
    <w:rsid w:val="00901521"/>
    <w:rsid w:val="0090203B"/>
    <w:rsid w:val="00902073"/>
    <w:rsid w:val="009033C3"/>
    <w:rsid w:val="00903FDA"/>
    <w:rsid w:val="00904A9D"/>
    <w:rsid w:val="00905300"/>
    <w:rsid w:val="00905322"/>
    <w:rsid w:val="0090544F"/>
    <w:rsid w:val="00905E43"/>
    <w:rsid w:val="00906865"/>
    <w:rsid w:val="00906C80"/>
    <w:rsid w:val="00906D54"/>
    <w:rsid w:val="0090719D"/>
    <w:rsid w:val="00907459"/>
    <w:rsid w:val="00907567"/>
    <w:rsid w:val="00907645"/>
    <w:rsid w:val="00910AE1"/>
    <w:rsid w:val="00910CBF"/>
    <w:rsid w:val="00910D74"/>
    <w:rsid w:val="00910EEE"/>
    <w:rsid w:val="0091139F"/>
    <w:rsid w:val="0091167C"/>
    <w:rsid w:val="00912398"/>
    <w:rsid w:val="0091253B"/>
    <w:rsid w:val="009126AD"/>
    <w:rsid w:val="0091287E"/>
    <w:rsid w:val="00912E73"/>
    <w:rsid w:val="00913211"/>
    <w:rsid w:val="009133E0"/>
    <w:rsid w:val="00913463"/>
    <w:rsid w:val="00913D04"/>
    <w:rsid w:val="00914185"/>
    <w:rsid w:val="00915053"/>
    <w:rsid w:val="00915A48"/>
    <w:rsid w:val="009165C4"/>
    <w:rsid w:val="009167E5"/>
    <w:rsid w:val="0091695F"/>
    <w:rsid w:val="00916C92"/>
    <w:rsid w:val="00917D6F"/>
    <w:rsid w:val="00920407"/>
    <w:rsid w:val="009205D9"/>
    <w:rsid w:val="00920C17"/>
    <w:rsid w:val="00921402"/>
    <w:rsid w:val="0092198C"/>
    <w:rsid w:val="00921EFE"/>
    <w:rsid w:val="009224D2"/>
    <w:rsid w:val="0092289A"/>
    <w:rsid w:val="009229C9"/>
    <w:rsid w:val="00922A1F"/>
    <w:rsid w:val="00922DB8"/>
    <w:rsid w:val="009232D6"/>
    <w:rsid w:val="0092353A"/>
    <w:rsid w:val="00923D71"/>
    <w:rsid w:val="0092485F"/>
    <w:rsid w:val="00924945"/>
    <w:rsid w:val="009250F3"/>
    <w:rsid w:val="00925C1A"/>
    <w:rsid w:val="00925E4A"/>
    <w:rsid w:val="009260D9"/>
    <w:rsid w:val="009264B8"/>
    <w:rsid w:val="00926FA4"/>
    <w:rsid w:val="0092723B"/>
    <w:rsid w:val="0092768A"/>
    <w:rsid w:val="00930DA2"/>
    <w:rsid w:val="0093189F"/>
    <w:rsid w:val="00932031"/>
    <w:rsid w:val="009325BB"/>
    <w:rsid w:val="00932818"/>
    <w:rsid w:val="00932DEA"/>
    <w:rsid w:val="00933304"/>
    <w:rsid w:val="00933839"/>
    <w:rsid w:val="0093433B"/>
    <w:rsid w:val="009343A1"/>
    <w:rsid w:val="0093465F"/>
    <w:rsid w:val="00934943"/>
    <w:rsid w:val="00934E70"/>
    <w:rsid w:val="009350EA"/>
    <w:rsid w:val="009355D3"/>
    <w:rsid w:val="00935BAC"/>
    <w:rsid w:val="0093620A"/>
    <w:rsid w:val="00937259"/>
    <w:rsid w:val="00937887"/>
    <w:rsid w:val="00937B76"/>
    <w:rsid w:val="00940430"/>
    <w:rsid w:val="00941719"/>
    <w:rsid w:val="00942640"/>
    <w:rsid w:val="00942663"/>
    <w:rsid w:val="009434E0"/>
    <w:rsid w:val="009436F6"/>
    <w:rsid w:val="009438B3"/>
    <w:rsid w:val="009438F9"/>
    <w:rsid w:val="00943DE8"/>
    <w:rsid w:val="00944EB8"/>
    <w:rsid w:val="0094653B"/>
    <w:rsid w:val="00946C02"/>
    <w:rsid w:val="00946E0D"/>
    <w:rsid w:val="009479FD"/>
    <w:rsid w:val="00951675"/>
    <w:rsid w:val="009518B9"/>
    <w:rsid w:val="0095226E"/>
    <w:rsid w:val="009523A6"/>
    <w:rsid w:val="00952A83"/>
    <w:rsid w:val="00953172"/>
    <w:rsid w:val="009533F5"/>
    <w:rsid w:val="00953B61"/>
    <w:rsid w:val="009542E6"/>
    <w:rsid w:val="009545ED"/>
    <w:rsid w:val="00954D95"/>
    <w:rsid w:val="00954E51"/>
    <w:rsid w:val="00955171"/>
    <w:rsid w:val="009561AC"/>
    <w:rsid w:val="00956590"/>
    <w:rsid w:val="00956B1E"/>
    <w:rsid w:val="009578E9"/>
    <w:rsid w:val="009579E6"/>
    <w:rsid w:val="00957A22"/>
    <w:rsid w:val="00960B2B"/>
    <w:rsid w:val="00962382"/>
    <w:rsid w:val="009628B1"/>
    <w:rsid w:val="00962CDC"/>
    <w:rsid w:val="009631FC"/>
    <w:rsid w:val="00963A8F"/>
    <w:rsid w:val="00963AA8"/>
    <w:rsid w:val="00963E89"/>
    <w:rsid w:val="00963F96"/>
    <w:rsid w:val="00964C0A"/>
    <w:rsid w:val="00964CC1"/>
    <w:rsid w:val="00964D23"/>
    <w:rsid w:val="009654D5"/>
    <w:rsid w:val="0096563B"/>
    <w:rsid w:val="00965B64"/>
    <w:rsid w:val="00965CBE"/>
    <w:rsid w:val="00965EC4"/>
    <w:rsid w:val="0096654F"/>
    <w:rsid w:val="00966EFB"/>
    <w:rsid w:val="00967296"/>
    <w:rsid w:val="0096758E"/>
    <w:rsid w:val="00967752"/>
    <w:rsid w:val="0097073C"/>
    <w:rsid w:val="0097124C"/>
    <w:rsid w:val="00971736"/>
    <w:rsid w:val="00971950"/>
    <w:rsid w:val="00971D51"/>
    <w:rsid w:val="00971E95"/>
    <w:rsid w:val="0097223C"/>
    <w:rsid w:val="00972CDD"/>
    <w:rsid w:val="00972F6B"/>
    <w:rsid w:val="00973909"/>
    <w:rsid w:val="0097395D"/>
    <w:rsid w:val="00973F0F"/>
    <w:rsid w:val="00974127"/>
    <w:rsid w:val="00974813"/>
    <w:rsid w:val="00974DB9"/>
    <w:rsid w:val="00975239"/>
    <w:rsid w:val="00975511"/>
    <w:rsid w:val="00975E92"/>
    <w:rsid w:val="00976765"/>
    <w:rsid w:val="00976AB7"/>
    <w:rsid w:val="00980007"/>
    <w:rsid w:val="00980404"/>
    <w:rsid w:val="00980671"/>
    <w:rsid w:val="009809D2"/>
    <w:rsid w:val="00980B5A"/>
    <w:rsid w:val="00981BE3"/>
    <w:rsid w:val="009823A9"/>
    <w:rsid w:val="0098280E"/>
    <w:rsid w:val="00982A29"/>
    <w:rsid w:val="00982FF2"/>
    <w:rsid w:val="009838BE"/>
    <w:rsid w:val="00983DD9"/>
    <w:rsid w:val="00983E48"/>
    <w:rsid w:val="00983F07"/>
    <w:rsid w:val="009844B5"/>
    <w:rsid w:val="0098459C"/>
    <w:rsid w:val="00984B96"/>
    <w:rsid w:val="00985705"/>
    <w:rsid w:val="009859AB"/>
    <w:rsid w:val="009861FF"/>
    <w:rsid w:val="00986472"/>
    <w:rsid w:val="00986D57"/>
    <w:rsid w:val="00987C60"/>
    <w:rsid w:val="00991D06"/>
    <w:rsid w:val="00991E64"/>
    <w:rsid w:val="0099272E"/>
    <w:rsid w:val="00992BD9"/>
    <w:rsid w:val="00993DD6"/>
    <w:rsid w:val="009942AC"/>
    <w:rsid w:val="009946A9"/>
    <w:rsid w:val="00994A32"/>
    <w:rsid w:val="00994AEC"/>
    <w:rsid w:val="0099512B"/>
    <w:rsid w:val="00995733"/>
    <w:rsid w:val="009963B9"/>
    <w:rsid w:val="00996C3D"/>
    <w:rsid w:val="009974DC"/>
    <w:rsid w:val="00997E48"/>
    <w:rsid w:val="009A00E2"/>
    <w:rsid w:val="009A07C8"/>
    <w:rsid w:val="009A1291"/>
    <w:rsid w:val="009A1D47"/>
    <w:rsid w:val="009A28EC"/>
    <w:rsid w:val="009A2AFB"/>
    <w:rsid w:val="009A2CA8"/>
    <w:rsid w:val="009A2CBE"/>
    <w:rsid w:val="009A36C4"/>
    <w:rsid w:val="009A3D7E"/>
    <w:rsid w:val="009A468C"/>
    <w:rsid w:val="009A46B9"/>
    <w:rsid w:val="009A4E43"/>
    <w:rsid w:val="009A515F"/>
    <w:rsid w:val="009A5620"/>
    <w:rsid w:val="009A7632"/>
    <w:rsid w:val="009A76DB"/>
    <w:rsid w:val="009A7F89"/>
    <w:rsid w:val="009B15AC"/>
    <w:rsid w:val="009B1FD1"/>
    <w:rsid w:val="009B3055"/>
    <w:rsid w:val="009B36F2"/>
    <w:rsid w:val="009B3CB5"/>
    <w:rsid w:val="009B4A1A"/>
    <w:rsid w:val="009B5284"/>
    <w:rsid w:val="009B53D9"/>
    <w:rsid w:val="009B5CDB"/>
    <w:rsid w:val="009B6ECF"/>
    <w:rsid w:val="009B7E0B"/>
    <w:rsid w:val="009C1372"/>
    <w:rsid w:val="009C138E"/>
    <w:rsid w:val="009C3298"/>
    <w:rsid w:val="009C32E2"/>
    <w:rsid w:val="009C364F"/>
    <w:rsid w:val="009C36A7"/>
    <w:rsid w:val="009C3CB8"/>
    <w:rsid w:val="009C4616"/>
    <w:rsid w:val="009C4675"/>
    <w:rsid w:val="009C4C91"/>
    <w:rsid w:val="009C4F2B"/>
    <w:rsid w:val="009C50BC"/>
    <w:rsid w:val="009C5395"/>
    <w:rsid w:val="009C589F"/>
    <w:rsid w:val="009C610E"/>
    <w:rsid w:val="009C611B"/>
    <w:rsid w:val="009C6D11"/>
    <w:rsid w:val="009D04D6"/>
    <w:rsid w:val="009D0BF7"/>
    <w:rsid w:val="009D153C"/>
    <w:rsid w:val="009D1D33"/>
    <w:rsid w:val="009D2AA1"/>
    <w:rsid w:val="009D2E4A"/>
    <w:rsid w:val="009D31D6"/>
    <w:rsid w:val="009D3428"/>
    <w:rsid w:val="009D5403"/>
    <w:rsid w:val="009D5849"/>
    <w:rsid w:val="009D6497"/>
    <w:rsid w:val="009D6B80"/>
    <w:rsid w:val="009D7472"/>
    <w:rsid w:val="009D7A46"/>
    <w:rsid w:val="009D7DB1"/>
    <w:rsid w:val="009E0256"/>
    <w:rsid w:val="009E0382"/>
    <w:rsid w:val="009E0E1B"/>
    <w:rsid w:val="009E107A"/>
    <w:rsid w:val="009E1375"/>
    <w:rsid w:val="009E14F0"/>
    <w:rsid w:val="009E1873"/>
    <w:rsid w:val="009E1C39"/>
    <w:rsid w:val="009E1DC5"/>
    <w:rsid w:val="009E237E"/>
    <w:rsid w:val="009E25E1"/>
    <w:rsid w:val="009E2AD3"/>
    <w:rsid w:val="009E2D69"/>
    <w:rsid w:val="009E2E55"/>
    <w:rsid w:val="009E31B5"/>
    <w:rsid w:val="009E3770"/>
    <w:rsid w:val="009E3D94"/>
    <w:rsid w:val="009E3E24"/>
    <w:rsid w:val="009E4A44"/>
    <w:rsid w:val="009E4B50"/>
    <w:rsid w:val="009E55A6"/>
    <w:rsid w:val="009E57A6"/>
    <w:rsid w:val="009E5A0E"/>
    <w:rsid w:val="009E6288"/>
    <w:rsid w:val="009E663D"/>
    <w:rsid w:val="009E675A"/>
    <w:rsid w:val="009E68BB"/>
    <w:rsid w:val="009E6E45"/>
    <w:rsid w:val="009E7153"/>
    <w:rsid w:val="009E7C25"/>
    <w:rsid w:val="009F1BE2"/>
    <w:rsid w:val="009F245F"/>
    <w:rsid w:val="009F2AFC"/>
    <w:rsid w:val="009F3567"/>
    <w:rsid w:val="009F39DE"/>
    <w:rsid w:val="009F3CDB"/>
    <w:rsid w:val="009F3D3F"/>
    <w:rsid w:val="009F3EA8"/>
    <w:rsid w:val="009F46F7"/>
    <w:rsid w:val="009F497E"/>
    <w:rsid w:val="009F4AD9"/>
    <w:rsid w:val="009F4B09"/>
    <w:rsid w:val="009F4BAA"/>
    <w:rsid w:val="009F4FD4"/>
    <w:rsid w:val="009F586F"/>
    <w:rsid w:val="009F6820"/>
    <w:rsid w:val="009F728A"/>
    <w:rsid w:val="009F74BF"/>
    <w:rsid w:val="009F74FF"/>
    <w:rsid w:val="009F7C05"/>
    <w:rsid w:val="00A00589"/>
    <w:rsid w:val="00A007C2"/>
    <w:rsid w:val="00A00A14"/>
    <w:rsid w:val="00A00F49"/>
    <w:rsid w:val="00A01029"/>
    <w:rsid w:val="00A0150F"/>
    <w:rsid w:val="00A01616"/>
    <w:rsid w:val="00A01788"/>
    <w:rsid w:val="00A01E6E"/>
    <w:rsid w:val="00A02114"/>
    <w:rsid w:val="00A028AC"/>
    <w:rsid w:val="00A02C90"/>
    <w:rsid w:val="00A02EB8"/>
    <w:rsid w:val="00A033E5"/>
    <w:rsid w:val="00A03A11"/>
    <w:rsid w:val="00A04730"/>
    <w:rsid w:val="00A04C7A"/>
    <w:rsid w:val="00A0536D"/>
    <w:rsid w:val="00A056A8"/>
    <w:rsid w:val="00A056FE"/>
    <w:rsid w:val="00A057B6"/>
    <w:rsid w:val="00A05A59"/>
    <w:rsid w:val="00A05FE0"/>
    <w:rsid w:val="00A06906"/>
    <w:rsid w:val="00A0738F"/>
    <w:rsid w:val="00A0743A"/>
    <w:rsid w:val="00A101B5"/>
    <w:rsid w:val="00A10325"/>
    <w:rsid w:val="00A10401"/>
    <w:rsid w:val="00A10699"/>
    <w:rsid w:val="00A1091D"/>
    <w:rsid w:val="00A10F90"/>
    <w:rsid w:val="00A117C1"/>
    <w:rsid w:val="00A11A2E"/>
    <w:rsid w:val="00A1385A"/>
    <w:rsid w:val="00A1418E"/>
    <w:rsid w:val="00A14A88"/>
    <w:rsid w:val="00A156D0"/>
    <w:rsid w:val="00A15791"/>
    <w:rsid w:val="00A161C0"/>
    <w:rsid w:val="00A16331"/>
    <w:rsid w:val="00A16C83"/>
    <w:rsid w:val="00A16D5F"/>
    <w:rsid w:val="00A17D8F"/>
    <w:rsid w:val="00A201B2"/>
    <w:rsid w:val="00A2053A"/>
    <w:rsid w:val="00A20A88"/>
    <w:rsid w:val="00A20CB8"/>
    <w:rsid w:val="00A2153C"/>
    <w:rsid w:val="00A217C2"/>
    <w:rsid w:val="00A218C3"/>
    <w:rsid w:val="00A219CE"/>
    <w:rsid w:val="00A21C85"/>
    <w:rsid w:val="00A2245C"/>
    <w:rsid w:val="00A2289E"/>
    <w:rsid w:val="00A22C81"/>
    <w:rsid w:val="00A2386C"/>
    <w:rsid w:val="00A242D2"/>
    <w:rsid w:val="00A24627"/>
    <w:rsid w:val="00A25390"/>
    <w:rsid w:val="00A26261"/>
    <w:rsid w:val="00A262A9"/>
    <w:rsid w:val="00A2682D"/>
    <w:rsid w:val="00A26DCC"/>
    <w:rsid w:val="00A2700A"/>
    <w:rsid w:val="00A27C9E"/>
    <w:rsid w:val="00A307B0"/>
    <w:rsid w:val="00A307B7"/>
    <w:rsid w:val="00A30C33"/>
    <w:rsid w:val="00A30DDB"/>
    <w:rsid w:val="00A30F35"/>
    <w:rsid w:val="00A3157F"/>
    <w:rsid w:val="00A315C0"/>
    <w:rsid w:val="00A316E0"/>
    <w:rsid w:val="00A31F7A"/>
    <w:rsid w:val="00A32502"/>
    <w:rsid w:val="00A327C2"/>
    <w:rsid w:val="00A32818"/>
    <w:rsid w:val="00A32847"/>
    <w:rsid w:val="00A328B2"/>
    <w:rsid w:val="00A33329"/>
    <w:rsid w:val="00A3378E"/>
    <w:rsid w:val="00A35138"/>
    <w:rsid w:val="00A35241"/>
    <w:rsid w:val="00A35D8A"/>
    <w:rsid w:val="00A36EB3"/>
    <w:rsid w:val="00A37AC6"/>
    <w:rsid w:val="00A37F3B"/>
    <w:rsid w:val="00A402C4"/>
    <w:rsid w:val="00A407E0"/>
    <w:rsid w:val="00A41659"/>
    <w:rsid w:val="00A41B82"/>
    <w:rsid w:val="00A41B90"/>
    <w:rsid w:val="00A41E0B"/>
    <w:rsid w:val="00A42284"/>
    <w:rsid w:val="00A42532"/>
    <w:rsid w:val="00A42B80"/>
    <w:rsid w:val="00A434B3"/>
    <w:rsid w:val="00A43796"/>
    <w:rsid w:val="00A437B7"/>
    <w:rsid w:val="00A43A7C"/>
    <w:rsid w:val="00A43EC4"/>
    <w:rsid w:val="00A43F57"/>
    <w:rsid w:val="00A44B47"/>
    <w:rsid w:val="00A44D6B"/>
    <w:rsid w:val="00A45067"/>
    <w:rsid w:val="00A45173"/>
    <w:rsid w:val="00A45897"/>
    <w:rsid w:val="00A4592B"/>
    <w:rsid w:val="00A45B4E"/>
    <w:rsid w:val="00A45B62"/>
    <w:rsid w:val="00A45E33"/>
    <w:rsid w:val="00A46006"/>
    <w:rsid w:val="00A4600A"/>
    <w:rsid w:val="00A4639F"/>
    <w:rsid w:val="00A4659F"/>
    <w:rsid w:val="00A4752D"/>
    <w:rsid w:val="00A50186"/>
    <w:rsid w:val="00A5028A"/>
    <w:rsid w:val="00A50C17"/>
    <w:rsid w:val="00A518FB"/>
    <w:rsid w:val="00A519D8"/>
    <w:rsid w:val="00A519DE"/>
    <w:rsid w:val="00A527D4"/>
    <w:rsid w:val="00A53786"/>
    <w:rsid w:val="00A53DC6"/>
    <w:rsid w:val="00A5468D"/>
    <w:rsid w:val="00A547E0"/>
    <w:rsid w:val="00A54E32"/>
    <w:rsid w:val="00A5575D"/>
    <w:rsid w:val="00A55901"/>
    <w:rsid w:val="00A562C5"/>
    <w:rsid w:val="00A6092F"/>
    <w:rsid w:val="00A628EA"/>
    <w:rsid w:val="00A62A99"/>
    <w:rsid w:val="00A6354A"/>
    <w:rsid w:val="00A63E0C"/>
    <w:rsid w:val="00A641E9"/>
    <w:rsid w:val="00A648B0"/>
    <w:rsid w:val="00A64B0B"/>
    <w:rsid w:val="00A65296"/>
    <w:rsid w:val="00A65C65"/>
    <w:rsid w:val="00A65E94"/>
    <w:rsid w:val="00A65F14"/>
    <w:rsid w:val="00A66487"/>
    <w:rsid w:val="00A66821"/>
    <w:rsid w:val="00A67B00"/>
    <w:rsid w:val="00A67CC6"/>
    <w:rsid w:val="00A70808"/>
    <w:rsid w:val="00A71686"/>
    <w:rsid w:val="00A71C9A"/>
    <w:rsid w:val="00A71EEE"/>
    <w:rsid w:val="00A7264F"/>
    <w:rsid w:val="00A727DB"/>
    <w:rsid w:val="00A731CC"/>
    <w:rsid w:val="00A73945"/>
    <w:rsid w:val="00A74164"/>
    <w:rsid w:val="00A74F01"/>
    <w:rsid w:val="00A75A3A"/>
    <w:rsid w:val="00A763F3"/>
    <w:rsid w:val="00A76BB3"/>
    <w:rsid w:val="00A76CD1"/>
    <w:rsid w:val="00A76FCE"/>
    <w:rsid w:val="00A803D3"/>
    <w:rsid w:val="00A807B4"/>
    <w:rsid w:val="00A80E7A"/>
    <w:rsid w:val="00A811A1"/>
    <w:rsid w:val="00A8273B"/>
    <w:rsid w:val="00A82DCA"/>
    <w:rsid w:val="00A8314A"/>
    <w:rsid w:val="00A8336D"/>
    <w:rsid w:val="00A8345A"/>
    <w:rsid w:val="00A8362A"/>
    <w:rsid w:val="00A840E4"/>
    <w:rsid w:val="00A841BD"/>
    <w:rsid w:val="00A84580"/>
    <w:rsid w:val="00A846DC"/>
    <w:rsid w:val="00A86224"/>
    <w:rsid w:val="00A865AB"/>
    <w:rsid w:val="00A86D42"/>
    <w:rsid w:val="00A86E68"/>
    <w:rsid w:val="00A86E79"/>
    <w:rsid w:val="00A877E2"/>
    <w:rsid w:val="00A87D5B"/>
    <w:rsid w:val="00A87DEC"/>
    <w:rsid w:val="00A9076D"/>
    <w:rsid w:val="00A907D0"/>
    <w:rsid w:val="00A90CF3"/>
    <w:rsid w:val="00A919C7"/>
    <w:rsid w:val="00A91A10"/>
    <w:rsid w:val="00A91E51"/>
    <w:rsid w:val="00A926CE"/>
    <w:rsid w:val="00A92A8F"/>
    <w:rsid w:val="00A92F0E"/>
    <w:rsid w:val="00A9311D"/>
    <w:rsid w:val="00A9383E"/>
    <w:rsid w:val="00A93C47"/>
    <w:rsid w:val="00A947C4"/>
    <w:rsid w:val="00A94AAB"/>
    <w:rsid w:val="00A9537D"/>
    <w:rsid w:val="00A959CD"/>
    <w:rsid w:val="00A95A90"/>
    <w:rsid w:val="00A960AB"/>
    <w:rsid w:val="00A96B64"/>
    <w:rsid w:val="00A96BD8"/>
    <w:rsid w:val="00A96BDC"/>
    <w:rsid w:val="00A96FA2"/>
    <w:rsid w:val="00A96FF8"/>
    <w:rsid w:val="00A97853"/>
    <w:rsid w:val="00A97873"/>
    <w:rsid w:val="00AA00A6"/>
    <w:rsid w:val="00AA030A"/>
    <w:rsid w:val="00AA0363"/>
    <w:rsid w:val="00AA03B6"/>
    <w:rsid w:val="00AA03DC"/>
    <w:rsid w:val="00AA0436"/>
    <w:rsid w:val="00AA060C"/>
    <w:rsid w:val="00AA0647"/>
    <w:rsid w:val="00AA0D16"/>
    <w:rsid w:val="00AA0E68"/>
    <w:rsid w:val="00AA0FD8"/>
    <w:rsid w:val="00AA0FDF"/>
    <w:rsid w:val="00AA1223"/>
    <w:rsid w:val="00AA1B9E"/>
    <w:rsid w:val="00AA2D9C"/>
    <w:rsid w:val="00AA3348"/>
    <w:rsid w:val="00AA369E"/>
    <w:rsid w:val="00AA3820"/>
    <w:rsid w:val="00AA38DD"/>
    <w:rsid w:val="00AA3CBC"/>
    <w:rsid w:val="00AA4219"/>
    <w:rsid w:val="00AA48B7"/>
    <w:rsid w:val="00AA5921"/>
    <w:rsid w:val="00AA5DE8"/>
    <w:rsid w:val="00AA6605"/>
    <w:rsid w:val="00AA6689"/>
    <w:rsid w:val="00AA6915"/>
    <w:rsid w:val="00AA7429"/>
    <w:rsid w:val="00AA74CE"/>
    <w:rsid w:val="00AA7DD1"/>
    <w:rsid w:val="00AA7F2B"/>
    <w:rsid w:val="00AB1187"/>
    <w:rsid w:val="00AB1208"/>
    <w:rsid w:val="00AB12BF"/>
    <w:rsid w:val="00AB1536"/>
    <w:rsid w:val="00AB1569"/>
    <w:rsid w:val="00AB1594"/>
    <w:rsid w:val="00AB1ACC"/>
    <w:rsid w:val="00AB1DC3"/>
    <w:rsid w:val="00AB1E27"/>
    <w:rsid w:val="00AB2C42"/>
    <w:rsid w:val="00AB2F68"/>
    <w:rsid w:val="00AB30E9"/>
    <w:rsid w:val="00AB3493"/>
    <w:rsid w:val="00AB3D65"/>
    <w:rsid w:val="00AB41A7"/>
    <w:rsid w:val="00AB440B"/>
    <w:rsid w:val="00AB44DC"/>
    <w:rsid w:val="00AB47C1"/>
    <w:rsid w:val="00AB5255"/>
    <w:rsid w:val="00AB587B"/>
    <w:rsid w:val="00AB5AE5"/>
    <w:rsid w:val="00AB5FF4"/>
    <w:rsid w:val="00AB616D"/>
    <w:rsid w:val="00AB62AE"/>
    <w:rsid w:val="00AB6358"/>
    <w:rsid w:val="00AB648D"/>
    <w:rsid w:val="00AB79A9"/>
    <w:rsid w:val="00AB7F76"/>
    <w:rsid w:val="00AC124C"/>
    <w:rsid w:val="00AC1BBC"/>
    <w:rsid w:val="00AC21D4"/>
    <w:rsid w:val="00AC30B8"/>
    <w:rsid w:val="00AC363D"/>
    <w:rsid w:val="00AC3C99"/>
    <w:rsid w:val="00AC431E"/>
    <w:rsid w:val="00AC432A"/>
    <w:rsid w:val="00AC4A9C"/>
    <w:rsid w:val="00AC57CF"/>
    <w:rsid w:val="00AC5924"/>
    <w:rsid w:val="00AC5AD9"/>
    <w:rsid w:val="00AC6044"/>
    <w:rsid w:val="00AC6123"/>
    <w:rsid w:val="00AC6866"/>
    <w:rsid w:val="00AC6E26"/>
    <w:rsid w:val="00AC79D6"/>
    <w:rsid w:val="00AC7FBB"/>
    <w:rsid w:val="00AD077D"/>
    <w:rsid w:val="00AD0EA5"/>
    <w:rsid w:val="00AD2A3E"/>
    <w:rsid w:val="00AD2D04"/>
    <w:rsid w:val="00AD39C1"/>
    <w:rsid w:val="00AD4098"/>
    <w:rsid w:val="00AD6BB8"/>
    <w:rsid w:val="00AD749B"/>
    <w:rsid w:val="00AD74B9"/>
    <w:rsid w:val="00AD7845"/>
    <w:rsid w:val="00AD7CEA"/>
    <w:rsid w:val="00AD7E35"/>
    <w:rsid w:val="00AE0143"/>
    <w:rsid w:val="00AE0167"/>
    <w:rsid w:val="00AE06F3"/>
    <w:rsid w:val="00AE0B8D"/>
    <w:rsid w:val="00AE0E3E"/>
    <w:rsid w:val="00AE1855"/>
    <w:rsid w:val="00AE1C04"/>
    <w:rsid w:val="00AE2011"/>
    <w:rsid w:val="00AE247C"/>
    <w:rsid w:val="00AE3090"/>
    <w:rsid w:val="00AE30F4"/>
    <w:rsid w:val="00AE348E"/>
    <w:rsid w:val="00AE3E74"/>
    <w:rsid w:val="00AE3F73"/>
    <w:rsid w:val="00AE4C2C"/>
    <w:rsid w:val="00AE4F58"/>
    <w:rsid w:val="00AE5269"/>
    <w:rsid w:val="00AE5B26"/>
    <w:rsid w:val="00AE6184"/>
    <w:rsid w:val="00AE6394"/>
    <w:rsid w:val="00AE686D"/>
    <w:rsid w:val="00AE6B0B"/>
    <w:rsid w:val="00AE6D7E"/>
    <w:rsid w:val="00AE725D"/>
    <w:rsid w:val="00AE75C5"/>
    <w:rsid w:val="00AE771F"/>
    <w:rsid w:val="00AF05D9"/>
    <w:rsid w:val="00AF0C34"/>
    <w:rsid w:val="00AF1A8A"/>
    <w:rsid w:val="00AF23B6"/>
    <w:rsid w:val="00AF24FF"/>
    <w:rsid w:val="00AF2AF4"/>
    <w:rsid w:val="00AF2CAD"/>
    <w:rsid w:val="00AF311B"/>
    <w:rsid w:val="00AF34A7"/>
    <w:rsid w:val="00AF3A4E"/>
    <w:rsid w:val="00AF3BCC"/>
    <w:rsid w:val="00AF4B98"/>
    <w:rsid w:val="00AF5BFA"/>
    <w:rsid w:val="00AF5C2D"/>
    <w:rsid w:val="00AF5D6D"/>
    <w:rsid w:val="00AF5E8F"/>
    <w:rsid w:val="00AF6194"/>
    <w:rsid w:val="00AF6518"/>
    <w:rsid w:val="00AF6F68"/>
    <w:rsid w:val="00AF72D7"/>
    <w:rsid w:val="00AF781D"/>
    <w:rsid w:val="00AF7992"/>
    <w:rsid w:val="00AF7D97"/>
    <w:rsid w:val="00B001C0"/>
    <w:rsid w:val="00B0023F"/>
    <w:rsid w:val="00B00342"/>
    <w:rsid w:val="00B0048A"/>
    <w:rsid w:val="00B00729"/>
    <w:rsid w:val="00B00781"/>
    <w:rsid w:val="00B00996"/>
    <w:rsid w:val="00B00EF2"/>
    <w:rsid w:val="00B0109F"/>
    <w:rsid w:val="00B010E0"/>
    <w:rsid w:val="00B01123"/>
    <w:rsid w:val="00B01B77"/>
    <w:rsid w:val="00B01FE4"/>
    <w:rsid w:val="00B02703"/>
    <w:rsid w:val="00B02986"/>
    <w:rsid w:val="00B02D4B"/>
    <w:rsid w:val="00B03666"/>
    <w:rsid w:val="00B038F4"/>
    <w:rsid w:val="00B03BBA"/>
    <w:rsid w:val="00B049DD"/>
    <w:rsid w:val="00B057A8"/>
    <w:rsid w:val="00B06588"/>
    <w:rsid w:val="00B06948"/>
    <w:rsid w:val="00B06AB9"/>
    <w:rsid w:val="00B06AFA"/>
    <w:rsid w:val="00B06C53"/>
    <w:rsid w:val="00B07068"/>
    <w:rsid w:val="00B07843"/>
    <w:rsid w:val="00B07DE5"/>
    <w:rsid w:val="00B101C5"/>
    <w:rsid w:val="00B10817"/>
    <w:rsid w:val="00B10AC5"/>
    <w:rsid w:val="00B115DA"/>
    <w:rsid w:val="00B11914"/>
    <w:rsid w:val="00B11ECE"/>
    <w:rsid w:val="00B11F5E"/>
    <w:rsid w:val="00B122BD"/>
    <w:rsid w:val="00B12857"/>
    <w:rsid w:val="00B12C13"/>
    <w:rsid w:val="00B13119"/>
    <w:rsid w:val="00B13137"/>
    <w:rsid w:val="00B13C36"/>
    <w:rsid w:val="00B13E95"/>
    <w:rsid w:val="00B14417"/>
    <w:rsid w:val="00B16F64"/>
    <w:rsid w:val="00B1746B"/>
    <w:rsid w:val="00B1758C"/>
    <w:rsid w:val="00B20749"/>
    <w:rsid w:val="00B20E7C"/>
    <w:rsid w:val="00B21646"/>
    <w:rsid w:val="00B217E9"/>
    <w:rsid w:val="00B224B5"/>
    <w:rsid w:val="00B23868"/>
    <w:rsid w:val="00B2388A"/>
    <w:rsid w:val="00B23F15"/>
    <w:rsid w:val="00B24434"/>
    <w:rsid w:val="00B249C0"/>
    <w:rsid w:val="00B24FE9"/>
    <w:rsid w:val="00B254FA"/>
    <w:rsid w:val="00B25F86"/>
    <w:rsid w:val="00B26BE5"/>
    <w:rsid w:val="00B27D57"/>
    <w:rsid w:val="00B27EFB"/>
    <w:rsid w:val="00B30648"/>
    <w:rsid w:val="00B3067E"/>
    <w:rsid w:val="00B31BF0"/>
    <w:rsid w:val="00B31C5D"/>
    <w:rsid w:val="00B32061"/>
    <w:rsid w:val="00B32B2B"/>
    <w:rsid w:val="00B32C66"/>
    <w:rsid w:val="00B33814"/>
    <w:rsid w:val="00B345B7"/>
    <w:rsid w:val="00B3477C"/>
    <w:rsid w:val="00B347F2"/>
    <w:rsid w:val="00B3499A"/>
    <w:rsid w:val="00B34C97"/>
    <w:rsid w:val="00B3526A"/>
    <w:rsid w:val="00B355B7"/>
    <w:rsid w:val="00B35D30"/>
    <w:rsid w:val="00B36027"/>
    <w:rsid w:val="00B3673D"/>
    <w:rsid w:val="00B369DF"/>
    <w:rsid w:val="00B36D07"/>
    <w:rsid w:val="00B372BA"/>
    <w:rsid w:val="00B373F1"/>
    <w:rsid w:val="00B37BA4"/>
    <w:rsid w:val="00B401CB"/>
    <w:rsid w:val="00B40AB4"/>
    <w:rsid w:val="00B40B84"/>
    <w:rsid w:val="00B40DF8"/>
    <w:rsid w:val="00B412B9"/>
    <w:rsid w:val="00B41B7D"/>
    <w:rsid w:val="00B4202D"/>
    <w:rsid w:val="00B422C1"/>
    <w:rsid w:val="00B42345"/>
    <w:rsid w:val="00B42C32"/>
    <w:rsid w:val="00B42F2C"/>
    <w:rsid w:val="00B43C17"/>
    <w:rsid w:val="00B4415F"/>
    <w:rsid w:val="00B444EB"/>
    <w:rsid w:val="00B44F78"/>
    <w:rsid w:val="00B45185"/>
    <w:rsid w:val="00B452E6"/>
    <w:rsid w:val="00B46730"/>
    <w:rsid w:val="00B46761"/>
    <w:rsid w:val="00B46D26"/>
    <w:rsid w:val="00B46FE5"/>
    <w:rsid w:val="00B47112"/>
    <w:rsid w:val="00B47AAE"/>
    <w:rsid w:val="00B50763"/>
    <w:rsid w:val="00B511EF"/>
    <w:rsid w:val="00B51519"/>
    <w:rsid w:val="00B52331"/>
    <w:rsid w:val="00B5257A"/>
    <w:rsid w:val="00B52A91"/>
    <w:rsid w:val="00B52AE3"/>
    <w:rsid w:val="00B52B44"/>
    <w:rsid w:val="00B52C2A"/>
    <w:rsid w:val="00B5356C"/>
    <w:rsid w:val="00B536C6"/>
    <w:rsid w:val="00B53E60"/>
    <w:rsid w:val="00B53F95"/>
    <w:rsid w:val="00B54003"/>
    <w:rsid w:val="00B54130"/>
    <w:rsid w:val="00B54404"/>
    <w:rsid w:val="00B54EC0"/>
    <w:rsid w:val="00B54F62"/>
    <w:rsid w:val="00B552A0"/>
    <w:rsid w:val="00B557C5"/>
    <w:rsid w:val="00B5647B"/>
    <w:rsid w:val="00B56485"/>
    <w:rsid w:val="00B56850"/>
    <w:rsid w:val="00B571F3"/>
    <w:rsid w:val="00B57C18"/>
    <w:rsid w:val="00B6101A"/>
    <w:rsid w:val="00B611E0"/>
    <w:rsid w:val="00B6215D"/>
    <w:rsid w:val="00B62AE1"/>
    <w:rsid w:val="00B62DD7"/>
    <w:rsid w:val="00B63CBC"/>
    <w:rsid w:val="00B63DD3"/>
    <w:rsid w:val="00B646C5"/>
    <w:rsid w:val="00B649E6"/>
    <w:rsid w:val="00B64D50"/>
    <w:rsid w:val="00B65248"/>
    <w:rsid w:val="00B652A7"/>
    <w:rsid w:val="00B65DFC"/>
    <w:rsid w:val="00B666C2"/>
    <w:rsid w:val="00B67114"/>
    <w:rsid w:val="00B673F3"/>
    <w:rsid w:val="00B70490"/>
    <w:rsid w:val="00B71165"/>
    <w:rsid w:val="00B713B8"/>
    <w:rsid w:val="00B716FD"/>
    <w:rsid w:val="00B71AA5"/>
    <w:rsid w:val="00B72100"/>
    <w:rsid w:val="00B722C3"/>
    <w:rsid w:val="00B73464"/>
    <w:rsid w:val="00B7347F"/>
    <w:rsid w:val="00B73BBF"/>
    <w:rsid w:val="00B745FC"/>
    <w:rsid w:val="00B74634"/>
    <w:rsid w:val="00B748F4"/>
    <w:rsid w:val="00B750B0"/>
    <w:rsid w:val="00B7532A"/>
    <w:rsid w:val="00B754DC"/>
    <w:rsid w:val="00B75648"/>
    <w:rsid w:val="00B75CB6"/>
    <w:rsid w:val="00B75F35"/>
    <w:rsid w:val="00B76982"/>
    <w:rsid w:val="00B76B31"/>
    <w:rsid w:val="00B76E31"/>
    <w:rsid w:val="00B76F1C"/>
    <w:rsid w:val="00B7772A"/>
    <w:rsid w:val="00B77875"/>
    <w:rsid w:val="00B778A9"/>
    <w:rsid w:val="00B77D16"/>
    <w:rsid w:val="00B808DC"/>
    <w:rsid w:val="00B81F5C"/>
    <w:rsid w:val="00B82863"/>
    <w:rsid w:val="00B83356"/>
    <w:rsid w:val="00B83A13"/>
    <w:rsid w:val="00B84953"/>
    <w:rsid w:val="00B84C9D"/>
    <w:rsid w:val="00B85377"/>
    <w:rsid w:val="00B85406"/>
    <w:rsid w:val="00B85EC6"/>
    <w:rsid w:val="00B86265"/>
    <w:rsid w:val="00B8672C"/>
    <w:rsid w:val="00B87C67"/>
    <w:rsid w:val="00B87F8A"/>
    <w:rsid w:val="00B906A8"/>
    <w:rsid w:val="00B9123D"/>
    <w:rsid w:val="00B91ABA"/>
    <w:rsid w:val="00B9208A"/>
    <w:rsid w:val="00B929B0"/>
    <w:rsid w:val="00B92C25"/>
    <w:rsid w:val="00B92DDF"/>
    <w:rsid w:val="00B935B2"/>
    <w:rsid w:val="00B936B8"/>
    <w:rsid w:val="00B93BF1"/>
    <w:rsid w:val="00B93C4A"/>
    <w:rsid w:val="00B941F9"/>
    <w:rsid w:val="00B9518D"/>
    <w:rsid w:val="00B95408"/>
    <w:rsid w:val="00B96840"/>
    <w:rsid w:val="00B96F4F"/>
    <w:rsid w:val="00B9729B"/>
    <w:rsid w:val="00B972EB"/>
    <w:rsid w:val="00B97CDA"/>
    <w:rsid w:val="00BA0D8D"/>
    <w:rsid w:val="00BA0F08"/>
    <w:rsid w:val="00BA0F3E"/>
    <w:rsid w:val="00BA1044"/>
    <w:rsid w:val="00BA1089"/>
    <w:rsid w:val="00BA10E9"/>
    <w:rsid w:val="00BA1256"/>
    <w:rsid w:val="00BA1837"/>
    <w:rsid w:val="00BA1D19"/>
    <w:rsid w:val="00BA1D63"/>
    <w:rsid w:val="00BA2782"/>
    <w:rsid w:val="00BA3683"/>
    <w:rsid w:val="00BA3DAF"/>
    <w:rsid w:val="00BA48C0"/>
    <w:rsid w:val="00BA4916"/>
    <w:rsid w:val="00BA517E"/>
    <w:rsid w:val="00BA57D8"/>
    <w:rsid w:val="00BA6135"/>
    <w:rsid w:val="00BA614B"/>
    <w:rsid w:val="00BA61FC"/>
    <w:rsid w:val="00BA6541"/>
    <w:rsid w:val="00BA7650"/>
    <w:rsid w:val="00BA7E6D"/>
    <w:rsid w:val="00BB0433"/>
    <w:rsid w:val="00BB1661"/>
    <w:rsid w:val="00BB2AAD"/>
    <w:rsid w:val="00BB38D8"/>
    <w:rsid w:val="00BB40D7"/>
    <w:rsid w:val="00BB55C8"/>
    <w:rsid w:val="00BB6082"/>
    <w:rsid w:val="00BB6429"/>
    <w:rsid w:val="00BB65DD"/>
    <w:rsid w:val="00BB67B3"/>
    <w:rsid w:val="00BB6809"/>
    <w:rsid w:val="00BB7071"/>
    <w:rsid w:val="00BB7EFA"/>
    <w:rsid w:val="00BC0802"/>
    <w:rsid w:val="00BC0F0F"/>
    <w:rsid w:val="00BC136A"/>
    <w:rsid w:val="00BC1496"/>
    <w:rsid w:val="00BC17B6"/>
    <w:rsid w:val="00BC1B6F"/>
    <w:rsid w:val="00BC1D79"/>
    <w:rsid w:val="00BC1F1D"/>
    <w:rsid w:val="00BC2EA6"/>
    <w:rsid w:val="00BC30F8"/>
    <w:rsid w:val="00BC34F0"/>
    <w:rsid w:val="00BC34FE"/>
    <w:rsid w:val="00BC358E"/>
    <w:rsid w:val="00BC35EA"/>
    <w:rsid w:val="00BC391D"/>
    <w:rsid w:val="00BC3B49"/>
    <w:rsid w:val="00BC43D8"/>
    <w:rsid w:val="00BC4BBF"/>
    <w:rsid w:val="00BC521D"/>
    <w:rsid w:val="00BC54F0"/>
    <w:rsid w:val="00BC58A0"/>
    <w:rsid w:val="00BC5A5C"/>
    <w:rsid w:val="00BC5E44"/>
    <w:rsid w:val="00BC5ECA"/>
    <w:rsid w:val="00BD2F39"/>
    <w:rsid w:val="00BD35A0"/>
    <w:rsid w:val="00BD40CC"/>
    <w:rsid w:val="00BD48EE"/>
    <w:rsid w:val="00BD4DDF"/>
    <w:rsid w:val="00BD53B8"/>
    <w:rsid w:val="00BD5538"/>
    <w:rsid w:val="00BD5FFF"/>
    <w:rsid w:val="00BD6326"/>
    <w:rsid w:val="00BD64CD"/>
    <w:rsid w:val="00BD690D"/>
    <w:rsid w:val="00BD74F5"/>
    <w:rsid w:val="00BD7E38"/>
    <w:rsid w:val="00BE005F"/>
    <w:rsid w:val="00BE0C66"/>
    <w:rsid w:val="00BE10F0"/>
    <w:rsid w:val="00BE15C0"/>
    <w:rsid w:val="00BE1871"/>
    <w:rsid w:val="00BE200C"/>
    <w:rsid w:val="00BE39C7"/>
    <w:rsid w:val="00BE4A5F"/>
    <w:rsid w:val="00BE4BD1"/>
    <w:rsid w:val="00BE4CEB"/>
    <w:rsid w:val="00BE567D"/>
    <w:rsid w:val="00BE56BB"/>
    <w:rsid w:val="00BE6E1A"/>
    <w:rsid w:val="00BE730F"/>
    <w:rsid w:val="00BE77C5"/>
    <w:rsid w:val="00BE7D71"/>
    <w:rsid w:val="00BE7EB8"/>
    <w:rsid w:val="00BF0384"/>
    <w:rsid w:val="00BF0426"/>
    <w:rsid w:val="00BF0B12"/>
    <w:rsid w:val="00BF1C89"/>
    <w:rsid w:val="00BF299D"/>
    <w:rsid w:val="00BF35BC"/>
    <w:rsid w:val="00BF3A8D"/>
    <w:rsid w:val="00BF3D1C"/>
    <w:rsid w:val="00BF4228"/>
    <w:rsid w:val="00BF45DD"/>
    <w:rsid w:val="00BF4773"/>
    <w:rsid w:val="00BF6149"/>
    <w:rsid w:val="00BF61FC"/>
    <w:rsid w:val="00BF6499"/>
    <w:rsid w:val="00BF661A"/>
    <w:rsid w:val="00BF6B61"/>
    <w:rsid w:val="00BF7426"/>
    <w:rsid w:val="00BF798B"/>
    <w:rsid w:val="00C000E1"/>
    <w:rsid w:val="00C00572"/>
    <w:rsid w:val="00C00A2C"/>
    <w:rsid w:val="00C015A4"/>
    <w:rsid w:val="00C01BA6"/>
    <w:rsid w:val="00C02499"/>
    <w:rsid w:val="00C024FD"/>
    <w:rsid w:val="00C0253B"/>
    <w:rsid w:val="00C02BEE"/>
    <w:rsid w:val="00C0304A"/>
    <w:rsid w:val="00C030B2"/>
    <w:rsid w:val="00C0317E"/>
    <w:rsid w:val="00C03CBD"/>
    <w:rsid w:val="00C03F88"/>
    <w:rsid w:val="00C043B2"/>
    <w:rsid w:val="00C046BF"/>
    <w:rsid w:val="00C0526B"/>
    <w:rsid w:val="00C0528B"/>
    <w:rsid w:val="00C0567D"/>
    <w:rsid w:val="00C0568A"/>
    <w:rsid w:val="00C07F3A"/>
    <w:rsid w:val="00C100C4"/>
    <w:rsid w:val="00C109FA"/>
    <w:rsid w:val="00C10B1D"/>
    <w:rsid w:val="00C10E89"/>
    <w:rsid w:val="00C11718"/>
    <w:rsid w:val="00C11F16"/>
    <w:rsid w:val="00C12A90"/>
    <w:rsid w:val="00C13244"/>
    <w:rsid w:val="00C13F30"/>
    <w:rsid w:val="00C14296"/>
    <w:rsid w:val="00C14658"/>
    <w:rsid w:val="00C14A0E"/>
    <w:rsid w:val="00C14DB2"/>
    <w:rsid w:val="00C14E9F"/>
    <w:rsid w:val="00C15429"/>
    <w:rsid w:val="00C15904"/>
    <w:rsid w:val="00C1598C"/>
    <w:rsid w:val="00C1603C"/>
    <w:rsid w:val="00C1659C"/>
    <w:rsid w:val="00C16A59"/>
    <w:rsid w:val="00C17D4C"/>
    <w:rsid w:val="00C21176"/>
    <w:rsid w:val="00C2200D"/>
    <w:rsid w:val="00C2221A"/>
    <w:rsid w:val="00C222A2"/>
    <w:rsid w:val="00C2246E"/>
    <w:rsid w:val="00C228C6"/>
    <w:rsid w:val="00C22B47"/>
    <w:rsid w:val="00C22D07"/>
    <w:rsid w:val="00C23B3D"/>
    <w:rsid w:val="00C24193"/>
    <w:rsid w:val="00C24294"/>
    <w:rsid w:val="00C2476C"/>
    <w:rsid w:val="00C251EF"/>
    <w:rsid w:val="00C25BEF"/>
    <w:rsid w:val="00C26082"/>
    <w:rsid w:val="00C2609C"/>
    <w:rsid w:val="00C260E9"/>
    <w:rsid w:val="00C26E8B"/>
    <w:rsid w:val="00C26EF6"/>
    <w:rsid w:val="00C2740F"/>
    <w:rsid w:val="00C2753C"/>
    <w:rsid w:val="00C27843"/>
    <w:rsid w:val="00C27B8C"/>
    <w:rsid w:val="00C30057"/>
    <w:rsid w:val="00C302F5"/>
    <w:rsid w:val="00C30598"/>
    <w:rsid w:val="00C30B4B"/>
    <w:rsid w:val="00C30D7F"/>
    <w:rsid w:val="00C3155A"/>
    <w:rsid w:val="00C318D2"/>
    <w:rsid w:val="00C31A58"/>
    <w:rsid w:val="00C32804"/>
    <w:rsid w:val="00C33209"/>
    <w:rsid w:val="00C33A9E"/>
    <w:rsid w:val="00C34424"/>
    <w:rsid w:val="00C3460A"/>
    <w:rsid w:val="00C35666"/>
    <w:rsid w:val="00C35900"/>
    <w:rsid w:val="00C35A8A"/>
    <w:rsid w:val="00C360D8"/>
    <w:rsid w:val="00C36211"/>
    <w:rsid w:val="00C3679F"/>
    <w:rsid w:val="00C36E52"/>
    <w:rsid w:val="00C37063"/>
    <w:rsid w:val="00C3721A"/>
    <w:rsid w:val="00C37476"/>
    <w:rsid w:val="00C375AA"/>
    <w:rsid w:val="00C3784B"/>
    <w:rsid w:val="00C37C40"/>
    <w:rsid w:val="00C37D10"/>
    <w:rsid w:val="00C402CE"/>
    <w:rsid w:val="00C406A5"/>
    <w:rsid w:val="00C40862"/>
    <w:rsid w:val="00C40EAD"/>
    <w:rsid w:val="00C41520"/>
    <w:rsid w:val="00C41EA9"/>
    <w:rsid w:val="00C423D0"/>
    <w:rsid w:val="00C42529"/>
    <w:rsid w:val="00C42901"/>
    <w:rsid w:val="00C42C58"/>
    <w:rsid w:val="00C43211"/>
    <w:rsid w:val="00C43594"/>
    <w:rsid w:val="00C43957"/>
    <w:rsid w:val="00C43B4F"/>
    <w:rsid w:val="00C43EA9"/>
    <w:rsid w:val="00C44277"/>
    <w:rsid w:val="00C45319"/>
    <w:rsid w:val="00C46053"/>
    <w:rsid w:val="00C46383"/>
    <w:rsid w:val="00C46B19"/>
    <w:rsid w:val="00C47098"/>
    <w:rsid w:val="00C47273"/>
    <w:rsid w:val="00C473DF"/>
    <w:rsid w:val="00C505CE"/>
    <w:rsid w:val="00C5094C"/>
    <w:rsid w:val="00C51009"/>
    <w:rsid w:val="00C5132B"/>
    <w:rsid w:val="00C51A0C"/>
    <w:rsid w:val="00C527D6"/>
    <w:rsid w:val="00C52928"/>
    <w:rsid w:val="00C53321"/>
    <w:rsid w:val="00C53B8F"/>
    <w:rsid w:val="00C5418C"/>
    <w:rsid w:val="00C54974"/>
    <w:rsid w:val="00C54F8A"/>
    <w:rsid w:val="00C55143"/>
    <w:rsid w:val="00C55291"/>
    <w:rsid w:val="00C55888"/>
    <w:rsid w:val="00C55971"/>
    <w:rsid w:val="00C55CDD"/>
    <w:rsid w:val="00C56378"/>
    <w:rsid w:val="00C5698D"/>
    <w:rsid w:val="00C56CE6"/>
    <w:rsid w:val="00C570C3"/>
    <w:rsid w:val="00C57609"/>
    <w:rsid w:val="00C576E0"/>
    <w:rsid w:val="00C578E7"/>
    <w:rsid w:val="00C57F2F"/>
    <w:rsid w:val="00C60561"/>
    <w:rsid w:val="00C609D8"/>
    <w:rsid w:val="00C60EC1"/>
    <w:rsid w:val="00C6156A"/>
    <w:rsid w:val="00C61B13"/>
    <w:rsid w:val="00C61B67"/>
    <w:rsid w:val="00C61DDF"/>
    <w:rsid w:val="00C62056"/>
    <w:rsid w:val="00C6293F"/>
    <w:rsid w:val="00C633A6"/>
    <w:rsid w:val="00C63563"/>
    <w:rsid w:val="00C63E08"/>
    <w:rsid w:val="00C64234"/>
    <w:rsid w:val="00C6460B"/>
    <w:rsid w:val="00C651FD"/>
    <w:rsid w:val="00C666BD"/>
    <w:rsid w:val="00C672BA"/>
    <w:rsid w:val="00C67895"/>
    <w:rsid w:val="00C678E7"/>
    <w:rsid w:val="00C70565"/>
    <w:rsid w:val="00C70E52"/>
    <w:rsid w:val="00C70F13"/>
    <w:rsid w:val="00C70F28"/>
    <w:rsid w:val="00C71FC2"/>
    <w:rsid w:val="00C72436"/>
    <w:rsid w:val="00C724B6"/>
    <w:rsid w:val="00C72E56"/>
    <w:rsid w:val="00C731E8"/>
    <w:rsid w:val="00C733E5"/>
    <w:rsid w:val="00C735FC"/>
    <w:rsid w:val="00C74071"/>
    <w:rsid w:val="00C7428B"/>
    <w:rsid w:val="00C75378"/>
    <w:rsid w:val="00C75435"/>
    <w:rsid w:val="00C7591D"/>
    <w:rsid w:val="00C75923"/>
    <w:rsid w:val="00C76006"/>
    <w:rsid w:val="00C77120"/>
    <w:rsid w:val="00C77786"/>
    <w:rsid w:val="00C77A86"/>
    <w:rsid w:val="00C77C07"/>
    <w:rsid w:val="00C8001C"/>
    <w:rsid w:val="00C8013F"/>
    <w:rsid w:val="00C80295"/>
    <w:rsid w:val="00C80B87"/>
    <w:rsid w:val="00C81AF9"/>
    <w:rsid w:val="00C820E4"/>
    <w:rsid w:val="00C8268D"/>
    <w:rsid w:val="00C82F52"/>
    <w:rsid w:val="00C83347"/>
    <w:rsid w:val="00C835B7"/>
    <w:rsid w:val="00C83A03"/>
    <w:rsid w:val="00C844C0"/>
    <w:rsid w:val="00C845D8"/>
    <w:rsid w:val="00C84C6A"/>
    <w:rsid w:val="00C8527A"/>
    <w:rsid w:val="00C85BD9"/>
    <w:rsid w:val="00C87FBA"/>
    <w:rsid w:val="00C903BD"/>
    <w:rsid w:val="00C903C4"/>
    <w:rsid w:val="00C9042C"/>
    <w:rsid w:val="00C90661"/>
    <w:rsid w:val="00C9085A"/>
    <w:rsid w:val="00C90BDC"/>
    <w:rsid w:val="00C90C03"/>
    <w:rsid w:val="00C91899"/>
    <w:rsid w:val="00C91E4E"/>
    <w:rsid w:val="00C91F40"/>
    <w:rsid w:val="00C91FE9"/>
    <w:rsid w:val="00C92F0F"/>
    <w:rsid w:val="00C93695"/>
    <w:rsid w:val="00C93916"/>
    <w:rsid w:val="00C972FB"/>
    <w:rsid w:val="00C975B2"/>
    <w:rsid w:val="00C9766B"/>
    <w:rsid w:val="00C9771D"/>
    <w:rsid w:val="00C97997"/>
    <w:rsid w:val="00C97DEF"/>
    <w:rsid w:val="00CA0E9F"/>
    <w:rsid w:val="00CA10B6"/>
    <w:rsid w:val="00CA139C"/>
    <w:rsid w:val="00CA1518"/>
    <w:rsid w:val="00CA2183"/>
    <w:rsid w:val="00CA226C"/>
    <w:rsid w:val="00CA3BFD"/>
    <w:rsid w:val="00CA3FC7"/>
    <w:rsid w:val="00CA70C0"/>
    <w:rsid w:val="00CA729B"/>
    <w:rsid w:val="00CA7C5A"/>
    <w:rsid w:val="00CA7FBE"/>
    <w:rsid w:val="00CB0768"/>
    <w:rsid w:val="00CB0DBF"/>
    <w:rsid w:val="00CB183A"/>
    <w:rsid w:val="00CB18CE"/>
    <w:rsid w:val="00CB1FB5"/>
    <w:rsid w:val="00CB25D5"/>
    <w:rsid w:val="00CB265C"/>
    <w:rsid w:val="00CB2730"/>
    <w:rsid w:val="00CB27DE"/>
    <w:rsid w:val="00CB2FC7"/>
    <w:rsid w:val="00CB3E41"/>
    <w:rsid w:val="00CB3F32"/>
    <w:rsid w:val="00CB3FBC"/>
    <w:rsid w:val="00CB4698"/>
    <w:rsid w:val="00CB4A1E"/>
    <w:rsid w:val="00CB511E"/>
    <w:rsid w:val="00CB5394"/>
    <w:rsid w:val="00CB54D1"/>
    <w:rsid w:val="00CB7989"/>
    <w:rsid w:val="00CB7BA2"/>
    <w:rsid w:val="00CB7E0C"/>
    <w:rsid w:val="00CC0574"/>
    <w:rsid w:val="00CC0D81"/>
    <w:rsid w:val="00CC193F"/>
    <w:rsid w:val="00CC19C0"/>
    <w:rsid w:val="00CC1E53"/>
    <w:rsid w:val="00CC205C"/>
    <w:rsid w:val="00CC2545"/>
    <w:rsid w:val="00CC34DE"/>
    <w:rsid w:val="00CC3541"/>
    <w:rsid w:val="00CC3A9A"/>
    <w:rsid w:val="00CC3B05"/>
    <w:rsid w:val="00CC3BAB"/>
    <w:rsid w:val="00CC41A5"/>
    <w:rsid w:val="00CC4AA1"/>
    <w:rsid w:val="00CC5A3B"/>
    <w:rsid w:val="00CC6CA3"/>
    <w:rsid w:val="00CC75DA"/>
    <w:rsid w:val="00CC76AA"/>
    <w:rsid w:val="00CC7CC0"/>
    <w:rsid w:val="00CC7EDD"/>
    <w:rsid w:val="00CD01D2"/>
    <w:rsid w:val="00CD0284"/>
    <w:rsid w:val="00CD0E57"/>
    <w:rsid w:val="00CD16C8"/>
    <w:rsid w:val="00CD21F7"/>
    <w:rsid w:val="00CD2249"/>
    <w:rsid w:val="00CD286F"/>
    <w:rsid w:val="00CD2E3B"/>
    <w:rsid w:val="00CD316E"/>
    <w:rsid w:val="00CD52A9"/>
    <w:rsid w:val="00CD60A1"/>
    <w:rsid w:val="00CD69D9"/>
    <w:rsid w:val="00CD7832"/>
    <w:rsid w:val="00CE0824"/>
    <w:rsid w:val="00CE1B8A"/>
    <w:rsid w:val="00CE1CF5"/>
    <w:rsid w:val="00CE263D"/>
    <w:rsid w:val="00CE28BC"/>
    <w:rsid w:val="00CE296F"/>
    <w:rsid w:val="00CE317A"/>
    <w:rsid w:val="00CE3670"/>
    <w:rsid w:val="00CE3998"/>
    <w:rsid w:val="00CE4338"/>
    <w:rsid w:val="00CE53C8"/>
    <w:rsid w:val="00CE5C5E"/>
    <w:rsid w:val="00CE6843"/>
    <w:rsid w:val="00CE6880"/>
    <w:rsid w:val="00CE6A97"/>
    <w:rsid w:val="00CE6CA8"/>
    <w:rsid w:val="00CF0523"/>
    <w:rsid w:val="00CF061E"/>
    <w:rsid w:val="00CF0AD7"/>
    <w:rsid w:val="00CF1980"/>
    <w:rsid w:val="00CF1D61"/>
    <w:rsid w:val="00CF1E96"/>
    <w:rsid w:val="00CF21BD"/>
    <w:rsid w:val="00CF2AF4"/>
    <w:rsid w:val="00CF3EDC"/>
    <w:rsid w:val="00CF3FF4"/>
    <w:rsid w:val="00CF4B49"/>
    <w:rsid w:val="00CF4BA0"/>
    <w:rsid w:val="00CF5113"/>
    <w:rsid w:val="00CF53B2"/>
    <w:rsid w:val="00CF5A8B"/>
    <w:rsid w:val="00CF5AC1"/>
    <w:rsid w:val="00CF5DD8"/>
    <w:rsid w:val="00CF675F"/>
    <w:rsid w:val="00CF6CF8"/>
    <w:rsid w:val="00CF7805"/>
    <w:rsid w:val="00CF7CC4"/>
    <w:rsid w:val="00D00B5F"/>
    <w:rsid w:val="00D00C37"/>
    <w:rsid w:val="00D01203"/>
    <w:rsid w:val="00D01392"/>
    <w:rsid w:val="00D0170C"/>
    <w:rsid w:val="00D019FB"/>
    <w:rsid w:val="00D01D4D"/>
    <w:rsid w:val="00D01F61"/>
    <w:rsid w:val="00D02212"/>
    <w:rsid w:val="00D02414"/>
    <w:rsid w:val="00D026D3"/>
    <w:rsid w:val="00D02ADC"/>
    <w:rsid w:val="00D02AEE"/>
    <w:rsid w:val="00D03291"/>
    <w:rsid w:val="00D041E1"/>
    <w:rsid w:val="00D042F6"/>
    <w:rsid w:val="00D0463C"/>
    <w:rsid w:val="00D046B5"/>
    <w:rsid w:val="00D047B3"/>
    <w:rsid w:val="00D04834"/>
    <w:rsid w:val="00D04B00"/>
    <w:rsid w:val="00D04C78"/>
    <w:rsid w:val="00D04D0D"/>
    <w:rsid w:val="00D052B5"/>
    <w:rsid w:val="00D06091"/>
    <w:rsid w:val="00D06611"/>
    <w:rsid w:val="00D066D3"/>
    <w:rsid w:val="00D06EF9"/>
    <w:rsid w:val="00D075E1"/>
    <w:rsid w:val="00D1093E"/>
    <w:rsid w:val="00D10CB3"/>
    <w:rsid w:val="00D10E97"/>
    <w:rsid w:val="00D11AB8"/>
    <w:rsid w:val="00D11C07"/>
    <w:rsid w:val="00D11EDF"/>
    <w:rsid w:val="00D12A65"/>
    <w:rsid w:val="00D12D93"/>
    <w:rsid w:val="00D12F65"/>
    <w:rsid w:val="00D13F57"/>
    <w:rsid w:val="00D15930"/>
    <w:rsid w:val="00D15D41"/>
    <w:rsid w:val="00D1688F"/>
    <w:rsid w:val="00D16947"/>
    <w:rsid w:val="00D1775E"/>
    <w:rsid w:val="00D17A83"/>
    <w:rsid w:val="00D17DE2"/>
    <w:rsid w:val="00D17E3E"/>
    <w:rsid w:val="00D17FC3"/>
    <w:rsid w:val="00D20247"/>
    <w:rsid w:val="00D20B49"/>
    <w:rsid w:val="00D20C9C"/>
    <w:rsid w:val="00D20FA3"/>
    <w:rsid w:val="00D21996"/>
    <w:rsid w:val="00D21E43"/>
    <w:rsid w:val="00D22332"/>
    <w:rsid w:val="00D22E9F"/>
    <w:rsid w:val="00D22EFB"/>
    <w:rsid w:val="00D23140"/>
    <w:rsid w:val="00D231D1"/>
    <w:rsid w:val="00D2338F"/>
    <w:rsid w:val="00D237B9"/>
    <w:rsid w:val="00D23AE4"/>
    <w:rsid w:val="00D24699"/>
    <w:rsid w:val="00D2525E"/>
    <w:rsid w:val="00D2561B"/>
    <w:rsid w:val="00D263C5"/>
    <w:rsid w:val="00D264E4"/>
    <w:rsid w:val="00D27347"/>
    <w:rsid w:val="00D27B37"/>
    <w:rsid w:val="00D27C6B"/>
    <w:rsid w:val="00D27D36"/>
    <w:rsid w:val="00D27EA3"/>
    <w:rsid w:val="00D30EE0"/>
    <w:rsid w:val="00D30F07"/>
    <w:rsid w:val="00D32C0C"/>
    <w:rsid w:val="00D332B0"/>
    <w:rsid w:val="00D33385"/>
    <w:rsid w:val="00D33EC4"/>
    <w:rsid w:val="00D34C7E"/>
    <w:rsid w:val="00D34E07"/>
    <w:rsid w:val="00D35605"/>
    <w:rsid w:val="00D36EA3"/>
    <w:rsid w:val="00D370CA"/>
    <w:rsid w:val="00D374F4"/>
    <w:rsid w:val="00D408CE"/>
    <w:rsid w:val="00D40B0F"/>
    <w:rsid w:val="00D40C1C"/>
    <w:rsid w:val="00D4148A"/>
    <w:rsid w:val="00D416DF"/>
    <w:rsid w:val="00D43EE0"/>
    <w:rsid w:val="00D442E1"/>
    <w:rsid w:val="00D444CF"/>
    <w:rsid w:val="00D44F84"/>
    <w:rsid w:val="00D45016"/>
    <w:rsid w:val="00D45CAC"/>
    <w:rsid w:val="00D45E81"/>
    <w:rsid w:val="00D461C0"/>
    <w:rsid w:val="00D463AD"/>
    <w:rsid w:val="00D47E33"/>
    <w:rsid w:val="00D50009"/>
    <w:rsid w:val="00D50157"/>
    <w:rsid w:val="00D5088F"/>
    <w:rsid w:val="00D50EAC"/>
    <w:rsid w:val="00D514D7"/>
    <w:rsid w:val="00D51B75"/>
    <w:rsid w:val="00D51F74"/>
    <w:rsid w:val="00D522AA"/>
    <w:rsid w:val="00D52C18"/>
    <w:rsid w:val="00D52D3E"/>
    <w:rsid w:val="00D52EDF"/>
    <w:rsid w:val="00D52FC6"/>
    <w:rsid w:val="00D53EDF"/>
    <w:rsid w:val="00D53F90"/>
    <w:rsid w:val="00D5422D"/>
    <w:rsid w:val="00D546A9"/>
    <w:rsid w:val="00D54832"/>
    <w:rsid w:val="00D55314"/>
    <w:rsid w:val="00D55446"/>
    <w:rsid w:val="00D559D1"/>
    <w:rsid w:val="00D56545"/>
    <w:rsid w:val="00D56719"/>
    <w:rsid w:val="00D568DE"/>
    <w:rsid w:val="00D56E33"/>
    <w:rsid w:val="00D577CD"/>
    <w:rsid w:val="00D579FA"/>
    <w:rsid w:val="00D57B5E"/>
    <w:rsid w:val="00D57D9C"/>
    <w:rsid w:val="00D60382"/>
    <w:rsid w:val="00D60961"/>
    <w:rsid w:val="00D618CC"/>
    <w:rsid w:val="00D61AF0"/>
    <w:rsid w:val="00D61F78"/>
    <w:rsid w:val="00D62ED6"/>
    <w:rsid w:val="00D63173"/>
    <w:rsid w:val="00D6401C"/>
    <w:rsid w:val="00D64459"/>
    <w:rsid w:val="00D64557"/>
    <w:rsid w:val="00D648EC"/>
    <w:rsid w:val="00D64B7D"/>
    <w:rsid w:val="00D6505B"/>
    <w:rsid w:val="00D65AD9"/>
    <w:rsid w:val="00D6647F"/>
    <w:rsid w:val="00D66B44"/>
    <w:rsid w:val="00D66C83"/>
    <w:rsid w:val="00D670E1"/>
    <w:rsid w:val="00D6722B"/>
    <w:rsid w:val="00D6735B"/>
    <w:rsid w:val="00D674DD"/>
    <w:rsid w:val="00D67FB8"/>
    <w:rsid w:val="00D702CC"/>
    <w:rsid w:val="00D70331"/>
    <w:rsid w:val="00D70961"/>
    <w:rsid w:val="00D711BD"/>
    <w:rsid w:val="00D71EA7"/>
    <w:rsid w:val="00D71FE1"/>
    <w:rsid w:val="00D727B1"/>
    <w:rsid w:val="00D72F0D"/>
    <w:rsid w:val="00D73CCF"/>
    <w:rsid w:val="00D74105"/>
    <w:rsid w:val="00D741E5"/>
    <w:rsid w:val="00D76D79"/>
    <w:rsid w:val="00D76EC4"/>
    <w:rsid w:val="00D76F01"/>
    <w:rsid w:val="00D7738D"/>
    <w:rsid w:val="00D77A5E"/>
    <w:rsid w:val="00D77C32"/>
    <w:rsid w:val="00D77D9D"/>
    <w:rsid w:val="00D77E2F"/>
    <w:rsid w:val="00D80A79"/>
    <w:rsid w:val="00D80E30"/>
    <w:rsid w:val="00D8151D"/>
    <w:rsid w:val="00D817AD"/>
    <w:rsid w:val="00D830DF"/>
    <w:rsid w:val="00D83FD0"/>
    <w:rsid w:val="00D84081"/>
    <w:rsid w:val="00D8409F"/>
    <w:rsid w:val="00D84991"/>
    <w:rsid w:val="00D87A2B"/>
    <w:rsid w:val="00D87E59"/>
    <w:rsid w:val="00D87F2B"/>
    <w:rsid w:val="00D9029F"/>
    <w:rsid w:val="00D90434"/>
    <w:rsid w:val="00D9062F"/>
    <w:rsid w:val="00D906E6"/>
    <w:rsid w:val="00D9087E"/>
    <w:rsid w:val="00D90C15"/>
    <w:rsid w:val="00D9108A"/>
    <w:rsid w:val="00D9245F"/>
    <w:rsid w:val="00D92BB8"/>
    <w:rsid w:val="00D93268"/>
    <w:rsid w:val="00D93969"/>
    <w:rsid w:val="00D93EE0"/>
    <w:rsid w:val="00D94B13"/>
    <w:rsid w:val="00D959DC"/>
    <w:rsid w:val="00D95A42"/>
    <w:rsid w:val="00D95BCE"/>
    <w:rsid w:val="00D96249"/>
    <w:rsid w:val="00D962E1"/>
    <w:rsid w:val="00D97C14"/>
    <w:rsid w:val="00DA0008"/>
    <w:rsid w:val="00DA02B5"/>
    <w:rsid w:val="00DA04CF"/>
    <w:rsid w:val="00DA0D7C"/>
    <w:rsid w:val="00DA0DAD"/>
    <w:rsid w:val="00DA1474"/>
    <w:rsid w:val="00DA1D34"/>
    <w:rsid w:val="00DA213E"/>
    <w:rsid w:val="00DA2914"/>
    <w:rsid w:val="00DA2FEC"/>
    <w:rsid w:val="00DA416D"/>
    <w:rsid w:val="00DA44C7"/>
    <w:rsid w:val="00DA47AB"/>
    <w:rsid w:val="00DA53FA"/>
    <w:rsid w:val="00DA543A"/>
    <w:rsid w:val="00DA5C83"/>
    <w:rsid w:val="00DA5DD5"/>
    <w:rsid w:val="00DA66B1"/>
    <w:rsid w:val="00DA6E82"/>
    <w:rsid w:val="00DB070A"/>
    <w:rsid w:val="00DB0EE7"/>
    <w:rsid w:val="00DB0F4B"/>
    <w:rsid w:val="00DB15E7"/>
    <w:rsid w:val="00DB1609"/>
    <w:rsid w:val="00DB20F9"/>
    <w:rsid w:val="00DB229B"/>
    <w:rsid w:val="00DB2741"/>
    <w:rsid w:val="00DB2F7D"/>
    <w:rsid w:val="00DB3851"/>
    <w:rsid w:val="00DB3D70"/>
    <w:rsid w:val="00DB3F96"/>
    <w:rsid w:val="00DB446A"/>
    <w:rsid w:val="00DB4C2B"/>
    <w:rsid w:val="00DB4CA7"/>
    <w:rsid w:val="00DB513D"/>
    <w:rsid w:val="00DB56AC"/>
    <w:rsid w:val="00DB61B8"/>
    <w:rsid w:val="00DB6341"/>
    <w:rsid w:val="00DB687E"/>
    <w:rsid w:val="00DB774F"/>
    <w:rsid w:val="00DC095A"/>
    <w:rsid w:val="00DC0D57"/>
    <w:rsid w:val="00DC1375"/>
    <w:rsid w:val="00DC1972"/>
    <w:rsid w:val="00DC1A4C"/>
    <w:rsid w:val="00DC20BF"/>
    <w:rsid w:val="00DC2638"/>
    <w:rsid w:val="00DC2C48"/>
    <w:rsid w:val="00DC307E"/>
    <w:rsid w:val="00DC3302"/>
    <w:rsid w:val="00DC3396"/>
    <w:rsid w:val="00DC3602"/>
    <w:rsid w:val="00DC39F9"/>
    <w:rsid w:val="00DC3AFD"/>
    <w:rsid w:val="00DC4CB6"/>
    <w:rsid w:val="00DC508E"/>
    <w:rsid w:val="00DC535C"/>
    <w:rsid w:val="00DC56F8"/>
    <w:rsid w:val="00DC5E1B"/>
    <w:rsid w:val="00DC639E"/>
    <w:rsid w:val="00DC6F52"/>
    <w:rsid w:val="00DC7239"/>
    <w:rsid w:val="00DC73C0"/>
    <w:rsid w:val="00DC7B94"/>
    <w:rsid w:val="00DC7E30"/>
    <w:rsid w:val="00DD0540"/>
    <w:rsid w:val="00DD0D38"/>
    <w:rsid w:val="00DD1145"/>
    <w:rsid w:val="00DD1977"/>
    <w:rsid w:val="00DD2761"/>
    <w:rsid w:val="00DD2A17"/>
    <w:rsid w:val="00DD3425"/>
    <w:rsid w:val="00DD36A9"/>
    <w:rsid w:val="00DD3C3C"/>
    <w:rsid w:val="00DD3E84"/>
    <w:rsid w:val="00DD61E0"/>
    <w:rsid w:val="00DD6AA8"/>
    <w:rsid w:val="00DD6D7B"/>
    <w:rsid w:val="00DE00E0"/>
    <w:rsid w:val="00DE028E"/>
    <w:rsid w:val="00DE0AA0"/>
    <w:rsid w:val="00DE126E"/>
    <w:rsid w:val="00DE1677"/>
    <w:rsid w:val="00DE2271"/>
    <w:rsid w:val="00DE2952"/>
    <w:rsid w:val="00DE3A40"/>
    <w:rsid w:val="00DE3F4A"/>
    <w:rsid w:val="00DE45EC"/>
    <w:rsid w:val="00DE50E9"/>
    <w:rsid w:val="00DE519A"/>
    <w:rsid w:val="00DE5E42"/>
    <w:rsid w:val="00DE6578"/>
    <w:rsid w:val="00DF0060"/>
    <w:rsid w:val="00DF02FC"/>
    <w:rsid w:val="00DF077D"/>
    <w:rsid w:val="00DF0823"/>
    <w:rsid w:val="00DF0A67"/>
    <w:rsid w:val="00DF1F1C"/>
    <w:rsid w:val="00DF2B0C"/>
    <w:rsid w:val="00DF2CC8"/>
    <w:rsid w:val="00DF3675"/>
    <w:rsid w:val="00DF3F76"/>
    <w:rsid w:val="00DF47F1"/>
    <w:rsid w:val="00DF48EC"/>
    <w:rsid w:val="00DF4FDE"/>
    <w:rsid w:val="00DF5202"/>
    <w:rsid w:val="00DF55D7"/>
    <w:rsid w:val="00DF5AC1"/>
    <w:rsid w:val="00DF5F71"/>
    <w:rsid w:val="00DF6B61"/>
    <w:rsid w:val="00DF7211"/>
    <w:rsid w:val="00DF78F3"/>
    <w:rsid w:val="00DF7ADD"/>
    <w:rsid w:val="00E00425"/>
    <w:rsid w:val="00E00CE8"/>
    <w:rsid w:val="00E019BD"/>
    <w:rsid w:val="00E01A94"/>
    <w:rsid w:val="00E02096"/>
    <w:rsid w:val="00E026DC"/>
    <w:rsid w:val="00E02B4C"/>
    <w:rsid w:val="00E02DAD"/>
    <w:rsid w:val="00E03234"/>
    <w:rsid w:val="00E03E13"/>
    <w:rsid w:val="00E04274"/>
    <w:rsid w:val="00E047A6"/>
    <w:rsid w:val="00E04CF4"/>
    <w:rsid w:val="00E06498"/>
    <w:rsid w:val="00E06A28"/>
    <w:rsid w:val="00E06E7A"/>
    <w:rsid w:val="00E074A5"/>
    <w:rsid w:val="00E07B59"/>
    <w:rsid w:val="00E07BAC"/>
    <w:rsid w:val="00E07C1A"/>
    <w:rsid w:val="00E102BB"/>
    <w:rsid w:val="00E10501"/>
    <w:rsid w:val="00E10925"/>
    <w:rsid w:val="00E10CA3"/>
    <w:rsid w:val="00E10DAF"/>
    <w:rsid w:val="00E11E4D"/>
    <w:rsid w:val="00E1298B"/>
    <w:rsid w:val="00E13264"/>
    <w:rsid w:val="00E13611"/>
    <w:rsid w:val="00E14EB7"/>
    <w:rsid w:val="00E15144"/>
    <w:rsid w:val="00E151B6"/>
    <w:rsid w:val="00E1542A"/>
    <w:rsid w:val="00E1656C"/>
    <w:rsid w:val="00E16E16"/>
    <w:rsid w:val="00E1702C"/>
    <w:rsid w:val="00E170EC"/>
    <w:rsid w:val="00E1764E"/>
    <w:rsid w:val="00E17A20"/>
    <w:rsid w:val="00E2025C"/>
    <w:rsid w:val="00E20F60"/>
    <w:rsid w:val="00E21A71"/>
    <w:rsid w:val="00E21AF1"/>
    <w:rsid w:val="00E21B84"/>
    <w:rsid w:val="00E21EAC"/>
    <w:rsid w:val="00E2249A"/>
    <w:rsid w:val="00E230F4"/>
    <w:rsid w:val="00E233A2"/>
    <w:rsid w:val="00E237D4"/>
    <w:rsid w:val="00E23A8A"/>
    <w:rsid w:val="00E24648"/>
    <w:rsid w:val="00E24905"/>
    <w:rsid w:val="00E24E81"/>
    <w:rsid w:val="00E24F07"/>
    <w:rsid w:val="00E2502B"/>
    <w:rsid w:val="00E25710"/>
    <w:rsid w:val="00E25A61"/>
    <w:rsid w:val="00E25F41"/>
    <w:rsid w:val="00E264FF"/>
    <w:rsid w:val="00E274F6"/>
    <w:rsid w:val="00E27D0D"/>
    <w:rsid w:val="00E27F45"/>
    <w:rsid w:val="00E303AC"/>
    <w:rsid w:val="00E3139F"/>
    <w:rsid w:val="00E31760"/>
    <w:rsid w:val="00E31D03"/>
    <w:rsid w:val="00E320E3"/>
    <w:rsid w:val="00E32148"/>
    <w:rsid w:val="00E32365"/>
    <w:rsid w:val="00E32AAB"/>
    <w:rsid w:val="00E32D76"/>
    <w:rsid w:val="00E32F30"/>
    <w:rsid w:val="00E34978"/>
    <w:rsid w:val="00E371BE"/>
    <w:rsid w:val="00E3797D"/>
    <w:rsid w:val="00E4011A"/>
    <w:rsid w:val="00E40A5E"/>
    <w:rsid w:val="00E40B2C"/>
    <w:rsid w:val="00E40DED"/>
    <w:rsid w:val="00E42177"/>
    <w:rsid w:val="00E429C8"/>
    <w:rsid w:val="00E43448"/>
    <w:rsid w:val="00E43622"/>
    <w:rsid w:val="00E43EF7"/>
    <w:rsid w:val="00E444C3"/>
    <w:rsid w:val="00E44841"/>
    <w:rsid w:val="00E44D01"/>
    <w:rsid w:val="00E4523F"/>
    <w:rsid w:val="00E46DB6"/>
    <w:rsid w:val="00E477AE"/>
    <w:rsid w:val="00E47C86"/>
    <w:rsid w:val="00E51469"/>
    <w:rsid w:val="00E5159A"/>
    <w:rsid w:val="00E51877"/>
    <w:rsid w:val="00E52652"/>
    <w:rsid w:val="00E527FF"/>
    <w:rsid w:val="00E52B40"/>
    <w:rsid w:val="00E532CB"/>
    <w:rsid w:val="00E535E8"/>
    <w:rsid w:val="00E5391C"/>
    <w:rsid w:val="00E53C3D"/>
    <w:rsid w:val="00E5536D"/>
    <w:rsid w:val="00E55896"/>
    <w:rsid w:val="00E56125"/>
    <w:rsid w:val="00E56949"/>
    <w:rsid w:val="00E56E98"/>
    <w:rsid w:val="00E57133"/>
    <w:rsid w:val="00E5714C"/>
    <w:rsid w:val="00E60035"/>
    <w:rsid w:val="00E60EAB"/>
    <w:rsid w:val="00E61DC8"/>
    <w:rsid w:val="00E62219"/>
    <w:rsid w:val="00E635EE"/>
    <w:rsid w:val="00E64393"/>
    <w:rsid w:val="00E644E2"/>
    <w:rsid w:val="00E64805"/>
    <w:rsid w:val="00E64D2A"/>
    <w:rsid w:val="00E64F31"/>
    <w:rsid w:val="00E65B09"/>
    <w:rsid w:val="00E65CBE"/>
    <w:rsid w:val="00E6620E"/>
    <w:rsid w:val="00E6661B"/>
    <w:rsid w:val="00E66769"/>
    <w:rsid w:val="00E66AD3"/>
    <w:rsid w:val="00E66C05"/>
    <w:rsid w:val="00E67257"/>
    <w:rsid w:val="00E67716"/>
    <w:rsid w:val="00E67B57"/>
    <w:rsid w:val="00E70075"/>
    <w:rsid w:val="00E70122"/>
    <w:rsid w:val="00E705B7"/>
    <w:rsid w:val="00E71050"/>
    <w:rsid w:val="00E714A5"/>
    <w:rsid w:val="00E7186F"/>
    <w:rsid w:val="00E719B3"/>
    <w:rsid w:val="00E72220"/>
    <w:rsid w:val="00E729B1"/>
    <w:rsid w:val="00E72F33"/>
    <w:rsid w:val="00E73188"/>
    <w:rsid w:val="00E73B5D"/>
    <w:rsid w:val="00E73D11"/>
    <w:rsid w:val="00E74113"/>
    <w:rsid w:val="00E74240"/>
    <w:rsid w:val="00E7463A"/>
    <w:rsid w:val="00E74772"/>
    <w:rsid w:val="00E74BBA"/>
    <w:rsid w:val="00E74D8D"/>
    <w:rsid w:val="00E752AE"/>
    <w:rsid w:val="00E758AE"/>
    <w:rsid w:val="00E758FC"/>
    <w:rsid w:val="00E75A22"/>
    <w:rsid w:val="00E7674B"/>
    <w:rsid w:val="00E76AA2"/>
    <w:rsid w:val="00E76D77"/>
    <w:rsid w:val="00E773A7"/>
    <w:rsid w:val="00E775AA"/>
    <w:rsid w:val="00E77DC2"/>
    <w:rsid w:val="00E77E3D"/>
    <w:rsid w:val="00E77EFC"/>
    <w:rsid w:val="00E80A02"/>
    <w:rsid w:val="00E81558"/>
    <w:rsid w:val="00E81D81"/>
    <w:rsid w:val="00E825FC"/>
    <w:rsid w:val="00E84D66"/>
    <w:rsid w:val="00E84E19"/>
    <w:rsid w:val="00E859D3"/>
    <w:rsid w:val="00E86019"/>
    <w:rsid w:val="00E866B6"/>
    <w:rsid w:val="00E86F8F"/>
    <w:rsid w:val="00E86FEE"/>
    <w:rsid w:val="00E87EB0"/>
    <w:rsid w:val="00E905FD"/>
    <w:rsid w:val="00E907F4"/>
    <w:rsid w:val="00E90CE8"/>
    <w:rsid w:val="00E910B9"/>
    <w:rsid w:val="00E9159F"/>
    <w:rsid w:val="00E92126"/>
    <w:rsid w:val="00E93393"/>
    <w:rsid w:val="00E93BDD"/>
    <w:rsid w:val="00E94A1E"/>
    <w:rsid w:val="00E94C70"/>
    <w:rsid w:val="00E952A7"/>
    <w:rsid w:val="00E954F6"/>
    <w:rsid w:val="00E95A21"/>
    <w:rsid w:val="00E96353"/>
    <w:rsid w:val="00E96BFC"/>
    <w:rsid w:val="00E978D6"/>
    <w:rsid w:val="00E97E51"/>
    <w:rsid w:val="00E97E83"/>
    <w:rsid w:val="00EA0608"/>
    <w:rsid w:val="00EA07C0"/>
    <w:rsid w:val="00EA0825"/>
    <w:rsid w:val="00EA0CB2"/>
    <w:rsid w:val="00EA17F2"/>
    <w:rsid w:val="00EA1900"/>
    <w:rsid w:val="00EA1BAC"/>
    <w:rsid w:val="00EA2182"/>
    <w:rsid w:val="00EA247E"/>
    <w:rsid w:val="00EA265A"/>
    <w:rsid w:val="00EA40BC"/>
    <w:rsid w:val="00EA53B9"/>
    <w:rsid w:val="00EA5863"/>
    <w:rsid w:val="00EA64BC"/>
    <w:rsid w:val="00EA68A3"/>
    <w:rsid w:val="00EA73F5"/>
    <w:rsid w:val="00EA7444"/>
    <w:rsid w:val="00EB0E3F"/>
    <w:rsid w:val="00EB13B8"/>
    <w:rsid w:val="00EB2ED6"/>
    <w:rsid w:val="00EB3132"/>
    <w:rsid w:val="00EB35B1"/>
    <w:rsid w:val="00EB394D"/>
    <w:rsid w:val="00EB4547"/>
    <w:rsid w:val="00EB5A6F"/>
    <w:rsid w:val="00EB6170"/>
    <w:rsid w:val="00EB79FB"/>
    <w:rsid w:val="00EC013C"/>
    <w:rsid w:val="00EC1390"/>
    <w:rsid w:val="00EC13C6"/>
    <w:rsid w:val="00EC14C4"/>
    <w:rsid w:val="00EC190B"/>
    <w:rsid w:val="00EC1A7B"/>
    <w:rsid w:val="00EC1BDD"/>
    <w:rsid w:val="00EC23EC"/>
    <w:rsid w:val="00EC2F33"/>
    <w:rsid w:val="00EC3649"/>
    <w:rsid w:val="00EC3933"/>
    <w:rsid w:val="00EC3D92"/>
    <w:rsid w:val="00EC40FA"/>
    <w:rsid w:val="00EC424B"/>
    <w:rsid w:val="00EC4662"/>
    <w:rsid w:val="00EC4951"/>
    <w:rsid w:val="00EC4E09"/>
    <w:rsid w:val="00EC587D"/>
    <w:rsid w:val="00EC589A"/>
    <w:rsid w:val="00EC5CC2"/>
    <w:rsid w:val="00EC5F81"/>
    <w:rsid w:val="00EC64AC"/>
    <w:rsid w:val="00EC6998"/>
    <w:rsid w:val="00EC6D17"/>
    <w:rsid w:val="00EC736F"/>
    <w:rsid w:val="00EC777C"/>
    <w:rsid w:val="00EC7DEB"/>
    <w:rsid w:val="00ED0370"/>
    <w:rsid w:val="00ED0E5B"/>
    <w:rsid w:val="00ED1047"/>
    <w:rsid w:val="00ED2474"/>
    <w:rsid w:val="00ED26E9"/>
    <w:rsid w:val="00ED2C6E"/>
    <w:rsid w:val="00ED2CB0"/>
    <w:rsid w:val="00ED431B"/>
    <w:rsid w:val="00ED499B"/>
    <w:rsid w:val="00ED4B40"/>
    <w:rsid w:val="00ED4F68"/>
    <w:rsid w:val="00ED521E"/>
    <w:rsid w:val="00ED5F63"/>
    <w:rsid w:val="00ED6543"/>
    <w:rsid w:val="00ED70F3"/>
    <w:rsid w:val="00ED7F31"/>
    <w:rsid w:val="00EE00AF"/>
    <w:rsid w:val="00EE010A"/>
    <w:rsid w:val="00EE030B"/>
    <w:rsid w:val="00EE07E4"/>
    <w:rsid w:val="00EE19A0"/>
    <w:rsid w:val="00EE24D9"/>
    <w:rsid w:val="00EE27FF"/>
    <w:rsid w:val="00EE3301"/>
    <w:rsid w:val="00EE428D"/>
    <w:rsid w:val="00EE43BE"/>
    <w:rsid w:val="00EE486F"/>
    <w:rsid w:val="00EE51C1"/>
    <w:rsid w:val="00EE5738"/>
    <w:rsid w:val="00EE5826"/>
    <w:rsid w:val="00EE5D39"/>
    <w:rsid w:val="00EE66E1"/>
    <w:rsid w:val="00EE6B1A"/>
    <w:rsid w:val="00EE6D0B"/>
    <w:rsid w:val="00EF03E2"/>
    <w:rsid w:val="00EF0645"/>
    <w:rsid w:val="00EF0CBA"/>
    <w:rsid w:val="00EF0FE8"/>
    <w:rsid w:val="00EF152B"/>
    <w:rsid w:val="00EF23ED"/>
    <w:rsid w:val="00EF2561"/>
    <w:rsid w:val="00EF25A4"/>
    <w:rsid w:val="00EF2861"/>
    <w:rsid w:val="00EF3C0F"/>
    <w:rsid w:val="00EF3F0E"/>
    <w:rsid w:val="00EF4188"/>
    <w:rsid w:val="00EF494B"/>
    <w:rsid w:val="00EF534A"/>
    <w:rsid w:val="00EF55F9"/>
    <w:rsid w:val="00EF56AA"/>
    <w:rsid w:val="00EF5888"/>
    <w:rsid w:val="00EF5D07"/>
    <w:rsid w:val="00EF5D86"/>
    <w:rsid w:val="00EF673D"/>
    <w:rsid w:val="00EF6E44"/>
    <w:rsid w:val="00EF6F0E"/>
    <w:rsid w:val="00EF72C9"/>
    <w:rsid w:val="00EF731C"/>
    <w:rsid w:val="00EF73A1"/>
    <w:rsid w:val="00F003F5"/>
    <w:rsid w:val="00F013AB"/>
    <w:rsid w:val="00F013E9"/>
    <w:rsid w:val="00F02559"/>
    <w:rsid w:val="00F025F4"/>
    <w:rsid w:val="00F0292F"/>
    <w:rsid w:val="00F029E5"/>
    <w:rsid w:val="00F030A4"/>
    <w:rsid w:val="00F03260"/>
    <w:rsid w:val="00F032A4"/>
    <w:rsid w:val="00F04575"/>
    <w:rsid w:val="00F0473F"/>
    <w:rsid w:val="00F051B7"/>
    <w:rsid w:val="00F0593C"/>
    <w:rsid w:val="00F05966"/>
    <w:rsid w:val="00F0624E"/>
    <w:rsid w:val="00F065F8"/>
    <w:rsid w:val="00F074AC"/>
    <w:rsid w:val="00F074EB"/>
    <w:rsid w:val="00F075D4"/>
    <w:rsid w:val="00F07809"/>
    <w:rsid w:val="00F103D3"/>
    <w:rsid w:val="00F10551"/>
    <w:rsid w:val="00F10750"/>
    <w:rsid w:val="00F10A6D"/>
    <w:rsid w:val="00F115F8"/>
    <w:rsid w:val="00F11CB2"/>
    <w:rsid w:val="00F12BDD"/>
    <w:rsid w:val="00F12E31"/>
    <w:rsid w:val="00F136FB"/>
    <w:rsid w:val="00F14812"/>
    <w:rsid w:val="00F151E8"/>
    <w:rsid w:val="00F15FB7"/>
    <w:rsid w:val="00F174F7"/>
    <w:rsid w:val="00F1779D"/>
    <w:rsid w:val="00F17921"/>
    <w:rsid w:val="00F17D20"/>
    <w:rsid w:val="00F209CB"/>
    <w:rsid w:val="00F215AA"/>
    <w:rsid w:val="00F21CAF"/>
    <w:rsid w:val="00F21CE0"/>
    <w:rsid w:val="00F22FB6"/>
    <w:rsid w:val="00F23059"/>
    <w:rsid w:val="00F23320"/>
    <w:rsid w:val="00F23A66"/>
    <w:rsid w:val="00F23D77"/>
    <w:rsid w:val="00F242C2"/>
    <w:rsid w:val="00F24505"/>
    <w:rsid w:val="00F24918"/>
    <w:rsid w:val="00F24A89"/>
    <w:rsid w:val="00F24FAC"/>
    <w:rsid w:val="00F25090"/>
    <w:rsid w:val="00F25893"/>
    <w:rsid w:val="00F25906"/>
    <w:rsid w:val="00F25AC2"/>
    <w:rsid w:val="00F25CFB"/>
    <w:rsid w:val="00F25E0C"/>
    <w:rsid w:val="00F25FA7"/>
    <w:rsid w:val="00F26D1E"/>
    <w:rsid w:val="00F276A9"/>
    <w:rsid w:val="00F27834"/>
    <w:rsid w:val="00F278D4"/>
    <w:rsid w:val="00F27C35"/>
    <w:rsid w:val="00F27F23"/>
    <w:rsid w:val="00F30D6F"/>
    <w:rsid w:val="00F30DA5"/>
    <w:rsid w:val="00F30E4B"/>
    <w:rsid w:val="00F31148"/>
    <w:rsid w:val="00F312DE"/>
    <w:rsid w:val="00F32721"/>
    <w:rsid w:val="00F33439"/>
    <w:rsid w:val="00F335E6"/>
    <w:rsid w:val="00F337FF"/>
    <w:rsid w:val="00F33882"/>
    <w:rsid w:val="00F33C22"/>
    <w:rsid w:val="00F33C49"/>
    <w:rsid w:val="00F341DD"/>
    <w:rsid w:val="00F35C30"/>
    <w:rsid w:val="00F401D8"/>
    <w:rsid w:val="00F41DC4"/>
    <w:rsid w:val="00F41EFF"/>
    <w:rsid w:val="00F424BC"/>
    <w:rsid w:val="00F4346C"/>
    <w:rsid w:val="00F434E6"/>
    <w:rsid w:val="00F44356"/>
    <w:rsid w:val="00F444C1"/>
    <w:rsid w:val="00F4463B"/>
    <w:rsid w:val="00F45B9F"/>
    <w:rsid w:val="00F467E4"/>
    <w:rsid w:val="00F46F2A"/>
    <w:rsid w:val="00F47326"/>
    <w:rsid w:val="00F4741D"/>
    <w:rsid w:val="00F475F4"/>
    <w:rsid w:val="00F50BBA"/>
    <w:rsid w:val="00F515AC"/>
    <w:rsid w:val="00F51778"/>
    <w:rsid w:val="00F51AA2"/>
    <w:rsid w:val="00F51CBF"/>
    <w:rsid w:val="00F525B6"/>
    <w:rsid w:val="00F5267B"/>
    <w:rsid w:val="00F5274B"/>
    <w:rsid w:val="00F528D5"/>
    <w:rsid w:val="00F52B04"/>
    <w:rsid w:val="00F5329A"/>
    <w:rsid w:val="00F5366A"/>
    <w:rsid w:val="00F536BD"/>
    <w:rsid w:val="00F53C94"/>
    <w:rsid w:val="00F53EEA"/>
    <w:rsid w:val="00F542C6"/>
    <w:rsid w:val="00F55AE7"/>
    <w:rsid w:val="00F5644D"/>
    <w:rsid w:val="00F56533"/>
    <w:rsid w:val="00F565AC"/>
    <w:rsid w:val="00F56911"/>
    <w:rsid w:val="00F56C50"/>
    <w:rsid w:val="00F577EB"/>
    <w:rsid w:val="00F57B5A"/>
    <w:rsid w:val="00F606C9"/>
    <w:rsid w:val="00F608CA"/>
    <w:rsid w:val="00F60978"/>
    <w:rsid w:val="00F60C3E"/>
    <w:rsid w:val="00F618DB"/>
    <w:rsid w:val="00F61F33"/>
    <w:rsid w:val="00F6282E"/>
    <w:rsid w:val="00F634A9"/>
    <w:rsid w:val="00F63B36"/>
    <w:rsid w:val="00F64C61"/>
    <w:rsid w:val="00F64ED5"/>
    <w:rsid w:val="00F65834"/>
    <w:rsid w:val="00F65AB4"/>
    <w:rsid w:val="00F666CF"/>
    <w:rsid w:val="00F66CA5"/>
    <w:rsid w:val="00F6711B"/>
    <w:rsid w:val="00F676C6"/>
    <w:rsid w:val="00F70AF3"/>
    <w:rsid w:val="00F70B65"/>
    <w:rsid w:val="00F70F4B"/>
    <w:rsid w:val="00F7117E"/>
    <w:rsid w:val="00F71F7D"/>
    <w:rsid w:val="00F72F97"/>
    <w:rsid w:val="00F73EC2"/>
    <w:rsid w:val="00F75132"/>
    <w:rsid w:val="00F75359"/>
    <w:rsid w:val="00F758B9"/>
    <w:rsid w:val="00F75E18"/>
    <w:rsid w:val="00F761C4"/>
    <w:rsid w:val="00F80283"/>
    <w:rsid w:val="00F803F0"/>
    <w:rsid w:val="00F810FB"/>
    <w:rsid w:val="00F81135"/>
    <w:rsid w:val="00F81B77"/>
    <w:rsid w:val="00F822E8"/>
    <w:rsid w:val="00F8280A"/>
    <w:rsid w:val="00F82FE1"/>
    <w:rsid w:val="00F832E8"/>
    <w:rsid w:val="00F83BF8"/>
    <w:rsid w:val="00F83EC3"/>
    <w:rsid w:val="00F8431A"/>
    <w:rsid w:val="00F846D6"/>
    <w:rsid w:val="00F84F13"/>
    <w:rsid w:val="00F8567E"/>
    <w:rsid w:val="00F857EE"/>
    <w:rsid w:val="00F85C2A"/>
    <w:rsid w:val="00F8601D"/>
    <w:rsid w:val="00F867FA"/>
    <w:rsid w:val="00F8685E"/>
    <w:rsid w:val="00F8748F"/>
    <w:rsid w:val="00F879D6"/>
    <w:rsid w:val="00F87D0C"/>
    <w:rsid w:val="00F87E15"/>
    <w:rsid w:val="00F9064F"/>
    <w:rsid w:val="00F9071C"/>
    <w:rsid w:val="00F90B7B"/>
    <w:rsid w:val="00F90F9B"/>
    <w:rsid w:val="00F91D98"/>
    <w:rsid w:val="00F92B91"/>
    <w:rsid w:val="00F92D8C"/>
    <w:rsid w:val="00F93239"/>
    <w:rsid w:val="00F93BFF"/>
    <w:rsid w:val="00F93E9B"/>
    <w:rsid w:val="00F9400F"/>
    <w:rsid w:val="00F9410E"/>
    <w:rsid w:val="00F944FC"/>
    <w:rsid w:val="00F947D0"/>
    <w:rsid w:val="00F947E2"/>
    <w:rsid w:val="00F94926"/>
    <w:rsid w:val="00F95051"/>
    <w:rsid w:val="00F95E9D"/>
    <w:rsid w:val="00F9696B"/>
    <w:rsid w:val="00F96AAD"/>
    <w:rsid w:val="00F96AB8"/>
    <w:rsid w:val="00F97AD7"/>
    <w:rsid w:val="00F97D90"/>
    <w:rsid w:val="00F97DA3"/>
    <w:rsid w:val="00F97E01"/>
    <w:rsid w:val="00F97F59"/>
    <w:rsid w:val="00FA105F"/>
    <w:rsid w:val="00FA1390"/>
    <w:rsid w:val="00FA1863"/>
    <w:rsid w:val="00FA259D"/>
    <w:rsid w:val="00FA27DA"/>
    <w:rsid w:val="00FA2ABD"/>
    <w:rsid w:val="00FA349D"/>
    <w:rsid w:val="00FA34BC"/>
    <w:rsid w:val="00FA4145"/>
    <w:rsid w:val="00FA44C0"/>
    <w:rsid w:val="00FA4892"/>
    <w:rsid w:val="00FA56B3"/>
    <w:rsid w:val="00FA66BA"/>
    <w:rsid w:val="00FA66E2"/>
    <w:rsid w:val="00FA6703"/>
    <w:rsid w:val="00FA6A1D"/>
    <w:rsid w:val="00FA785E"/>
    <w:rsid w:val="00FB0145"/>
    <w:rsid w:val="00FB03CA"/>
    <w:rsid w:val="00FB0B02"/>
    <w:rsid w:val="00FB0EC9"/>
    <w:rsid w:val="00FB1B19"/>
    <w:rsid w:val="00FB1E68"/>
    <w:rsid w:val="00FB2ACF"/>
    <w:rsid w:val="00FB2C33"/>
    <w:rsid w:val="00FB4322"/>
    <w:rsid w:val="00FB4394"/>
    <w:rsid w:val="00FB581D"/>
    <w:rsid w:val="00FB5BBB"/>
    <w:rsid w:val="00FB5C09"/>
    <w:rsid w:val="00FB66D5"/>
    <w:rsid w:val="00FB68B8"/>
    <w:rsid w:val="00FB6DF4"/>
    <w:rsid w:val="00FB705F"/>
    <w:rsid w:val="00FB7084"/>
    <w:rsid w:val="00FB7462"/>
    <w:rsid w:val="00FB7731"/>
    <w:rsid w:val="00FB788F"/>
    <w:rsid w:val="00FB79A3"/>
    <w:rsid w:val="00FC039A"/>
    <w:rsid w:val="00FC046A"/>
    <w:rsid w:val="00FC0F5B"/>
    <w:rsid w:val="00FC2F43"/>
    <w:rsid w:val="00FC3077"/>
    <w:rsid w:val="00FC31BA"/>
    <w:rsid w:val="00FC41D0"/>
    <w:rsid w:val="00FC4694"/>
    <w:rsid w:val="00FC46A2"/>
    <w:rsid w:val="00FC6B21"/>
    <w:rsid w:val="00FC6C6F"/>
    <w:rsid w:val="00FC6F38"/>
    <w:rsid w:val="00FC7684"/>
    <w:rsid w:val="00FC7838"/>
    <w:rsid w:val="00FD0431"/>
    <w:rsid w:val="00FD0558"/>
    <w:rsid w:val="00FD07CA"/>
    <w:rsid w:val="00FD1140"/>
    <w:rsid w:val="00FD119E"/>
    <w:rsid w:val="00FD1949"/>
    <w:rsid w:val="00FD1BCA"/>
    <w:rsid w:val="00FD1C51"/>
    <w:rsid w:val="00FD1DE6"/>
    <w:rsid w:val="00FD1E5B"/>
    <w:rsid w:val="00FD2025"/>
    <w:rsid w:val="00FD310E"/>
    <w:rsid w:val="00FD357E"/>
    <w:rsid w:val="00FD38F5"/>
    <w:rsid w:val="00FD3915"/>
    <w:rsid w:val="00FD3BF3"/>
    <w:rsid w:val="00FD3D78"/>
    <w:rsid w:val="00FD3F97"/>
    <w:rsid w:val="00FD4506"/>
    <w:rsid w:val="00FD4828"/>
    <w:rsid w:val="00FD4FE1"/>
    <w:rsid w:val="00FD6370"/>
    <w:rsid w:val="00FD65FF"/>
    <w:rsid w:val="00FD7245"/>
    <w:rsid w:val="00FD749A"/>
    <w:rsid w:val="00FE0161"/>
    <w:rsid w:val="00FE06BB"/>
    <w:rsid w:val="00FE0C63"/>
    <w:rsid w:val="00FE0DBE"/>
    <w:rsid w:val="00FE120E"/>
    <w:rsid w:val="00FE12B3"/>
    <w:rsid w:val="00FE13F3"/>
    <w:rsid w:val="00FE1571"/>
    <w:rsid w:val="00FE213F"/>
    <w:rsid w:val="00FE261E"/>
    <w:rsid w:val="00FE2EEC"/>
    <w:rsid w:val="00FE3D14"/>
    <w:rsid w:val="00FE4F5A"/>
    <w:rsid w:val="00FE71A4"/>
    <w:rsid w:val="00FE7372"/>
    <w:rsid w:val="00FF0E2D"/>
    <w:rsid w:val="00FF162B"/>
    <w:rsid w:val="00FF1738"/>
    <w:rsid w:val="00FF1ADF"/>
    <w:rsid w:val="00FF2310"/>
    <w:rsid w:val="00FF29BD"/>
    <w:rsid w:val="00FF3241"/>
    <w:rsid w:val="00FF39DB"/>
    <w:rsid w:val="00FF3FBB"/>
    <w:rsid w:val="00FF4590"/>
    <w:rsid w:val="00FF4BE7"/>
    <w:rsid w:val="00FF5255"/>
    <w:rsid w:val="00FF5260"/>
    <w:rsid w:val="00FF54DB"/>
    <w:rsid w:val="00FF5D20"/>
    <w:rsid w:val="00FF62FE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5A71"/>
  <w15:docId w15:val="{3BE44DDD-03E3-4E22-AD2C-E3E7D74E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913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B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B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6A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04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4C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4C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C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73F"/>
  </w:style>
  <w:style w:type="paragraph" w:styleId="Stopka">
    <w:name w:val="footer"/>
    <w:basedOn w:val="Normalny"/>
    <w:link w:val="StopkaZnak"/>
    <w:uiPriority w:val="99"/>
    <w:unhideWhenUsed/>
    <w:rsid w:val="0007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73F"/>
  </w:style>
  <w:style w:type="paragraph" w:styleId="Tekstpodstawowy">
    <w:name w:val="Body Text"/>
    <w:basedOn w:val="Normalny"/>
    <w:link w:val="TekstpodstawowyZnak"/>
    <w:uiPriority w:val="1"/>
    <w:qFormat/>
    <w:rsid w:val="00F21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1CE0"/>
    <w:rPr>
      <w:rFonts w:ascii="Arial" w:eastAsiaTheme="minorEastAsia" w:hAnsi="Arial" w:cs="Arial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malopolska.pl/download/program-regionalny/o-programie/zapoznaj-sie-z-prawem-i-dokumentami/ustawa-z-dnia-3-kwietnia-2020-r--o-szczegolnych-rozwiazaniach-wspierajacych-realizacje-programow-operacyjnych-w-zwiazku-z-wystapieniem-covid-19-w-2020-r/2020/04/specustawa-funduszowa-170420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CFB03-ED86-45D2-818D-7C9846D1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1531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Perczyńska</dc:creator>
  <cp:keywords/>
  <dc:description/>
  <cp:lastModifiedBy>Ann Dadsi</cp:lastModifiedBy>
  <cp:revision>17</cp:revision>
  <dcterms:created xsi:type="dcterms:W3CDTF">2018-06-15T07:25:00Z</dcterms:created>
  <dcterms:modified xsi:type="dcterms:W3CDTF">2021-08-12T15:29:00Z</dcterms:modified>
</cp:coreProperties>
</file>