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201" w:rsidRDefault="00E70201" w:rsidP="00E70201">
      <w:pPr>
        <w:rPr>
          <w:rFonts w:cs="Arial"/>
          <w:b/>
        </w:rPr>
      </w:pPr>
      <w:bookmarkStart w:id="0" w:name="ezdPracownikNazwa"/>
      <w:bookmarkEnd w:id="0"/>
    </w:p>
    <w:p w:rsidR="00E70201" w:rsidRPr="00846A41" w:rsidRDefault="00E70201" w:rsidP="00E70201">
      <w:pPr>
        <w:jc w:val="right"/>
        <w:rPr>
          <w:rFonts w:cs="Arial"/>
          <w:b/>
        </w:rPr>
      </w:pPr>
      <w:r w:rsidRPr="00846A41">
        <w:rPr>
          <w:rFonts w:cs="Arial"/>
          <w:b/>
        </w:rPr>
        <w:t>Załącznik nr 2</w:t>
      </w:r>
    </w:p>
    <w:p w:rsidR="00E70201" w:rsidRPr="00846A41" w:rsidRDefault="00E70201" w:rsidP="00E70201">
      <w:pPr>
        <w:jc w:val="right"/>
        <w:rPr>
          <w:rFonts w:cs="Arial"/>
          <w:b/>
        </w:rPr>
      </w:pPr>
      <w:r w:rsidRPr="00846A41">
        <w:rPr>
          <w:rFonts w:cs="Arial"/>
          <w:b/>
        </w:rPr>
        <w:t>do Obwieszczenia</w:t>
      </w:r>
    </w:p>
    <w:p w:rsidR="00E70201" w:rsidRPr="00846A41" w:rsidRDefault="00E70201" w:rsidP="00E70201">
      <w:pPr>
        <w:rPr>
          <w:rFonts w:cs="Arial"/>
        </w:rPr>
      </w:pPr>
      <w:r w:rsidRPr="00846A41">
        <w:rPr>
          <w:rFonts w:cs="Arial"/>
        </w:rPr>
        <w:t>…………………………….., dnia …………………….</w:t>
      </w:r>
    </w:p>
    <w:p w:rsidR="00E70201" w:rsidRDefault="00E70201" w:rsidP="00E70201">
      <w:pPr>
        <w:rPr>
          <w:rFonts w:cs="Arial"/>
        </w:rPr>
      </w:pPr>
    </w:p>
    <w:p w:rsidR="00E70201" w:rsidRPr="00846A41" w:rsidRDefault="00E70201" w:rsidP="00E70201">
      <w:pPr>
        <w:rPr>
          <w:rFonts w:cs="Arial"/>
        </w:rPr>
      </w:pPr>
    </w:p>
    <w:p w:rsidR="00E70201" w:rsidRPr="00846A41" w:rsidRDefault="00E70201" w:rsidP="00E70201">
      <w:pPr>
        <w:jc w:val="center"/>
        <w:rPr>
          <w:rFonts w:cs="Arial"/>
          <w:b/>
          <w:sz w:val="28"/>
          <w:szCs w:val="28"/>
        </w:rPr>
      </w:pPr>
      <w:r w:rsidRPr="00846A41">
        <w:rPr>
          <w:rFonts w:cs="Arial"/>
          <w:b/>
          <w:sz w:val="28"/>
          <w:szCs w:val="28"/>
        </w:rPr>
        <w:t>OFERTA</w:t>
      </w:r>
    </w:p>
    <w:p w:rsidR="00E70201" w:rsidRPr="00846A41" w:rsidRDefault="00E70201" w:rsidP="00E70201">
      <w:pPr>
        <w:rPr>
          <w:rFonts w:cs="Arial"/>
        </w:rPr>
      </w:pPr>
    </w:p>
    <w:p w:rsidR="00E70201" w:rsidRPr="00846A41" w:rsidRDefault="00E70201" w:rsidP="00E70201">
      <w:pPr>
        <w:ind w:left="4956"/>
        <w:rPr>
          <w:rFonts w:cs="Arial"/>
        </w:rPr>
      </w:pPr>
      <w:r w:rsidRPr="00846A41">
        <w:rPr>
          <w:rFonts w:cs="Arial"/>
        </w:rPr>
        <w:t>Skarb Państwa Państwowe Gospodarstwo Leśne Lasy Państwowe</w:t>
      </w:r>
    </w:p>
    <w:p w:rsidR="00E70201" w:rsidRPr="00846A41" w:rsidRDefault="00E70201" w:rsidP="00E70201">
      <w:pPr>
        <w:ind w:left="4956"/>
        <w:rPr>
          <w:rFonts w:cs="Arial"/>
        </w:rPr>
      </w:pPr>
      <w:r w:rsidRPr="00846A41">
        <w:rPr>
          <w:rFonts w:cs="Arial"/>
        </w:rPr>
        <w:t>Nadleśnictwo Czarne Człuchowskie</w:t>
      </w:r>
    </w:p>
    <w:p w:rsidR="00E70201" w:rsidRPr="00846A41" w:rsidRDefault="00E70201" w:rsidP="00E70201">
      <w:pPr>
        <w:ind w:left="4956"/>
        <w:rPr>
          <w:rFonts w:cs="Arial"/>
        </w:rPr>
      </w:pPr>
      <w:r w:rsidRPr="00846A41">
        <w:rPr>
          <w:rFonts w:cs="Arial"/>
        </w:rPr>
        <w:t>ul. Długa 2, 77-330 Czarne</w:t>
      </w:r>
    </w:p>
    <w:p w:rsidR="00E70201" w:rsidRPr="00846A41" w:rsidRDefault="00E70201" w:rsidP="00E70201">
      <w:pPr>
        <w:ind w:left="4956"/>
        <w:rPr>
          <w:rFonts w:cs="Arial"/>
          <w:lang w:val="en-GB"/>
        </w:rPr>
      </w:pPr>
      <w:hyperlink r:id="rId7" w:history="1">
        <w:r w:rsidRPr="00846A41">
          <w:rPr>
            <w:rStyle w:val="Hipercze"/>
            <w:rFonts w:cs="Arial"/>
            <w:lang w:val="en-GB"/>
          </w:rPr>
          <w:t>czarne@szczecinek.lasy.gov.pl</w:t>
        </w:r>
      </w:hyperlink>
    </w:p>
    <w:p w:rsidR="00E70201" w:rsidRDefault="00E70201" w:rsidP="00E70201">
      <w:pPr>
        <w:rPr>
          <w:rFonts w:cs="Arial"/>
          <w:lang w:val="en-GB"/>
        </w:rPr>
      </w:pPr>
    </w:p>
    <w:p w:rsidR="00E70201" w:rsidRPr="00846A41" w:rsidRDefault="00E70201" w:rsidP="00E70201">
      <w:pPr>
        <w:rPr>
          <w:rFonts w:cs="Arial"/>
          <w:lang w:val="en-GB"/>
        </w:rPr>
      </w:pPr>
      <w:bookmarkStart w:id="1" w:name="_GoBack"/>
      <w:bookmarkEnd w:id="1"/>
    </w:p>
    <w:p w:rsidR="00E70201" w:rsidRDefault="00E70201" w:rsidP="00E70201">
      <w:pPr>
        <w:spacing w:line="276" w:lineRule="auto"/>
        <w:ind w:firstLine="360"/>
        <w:jc w:val="both"/>
        <w:rPr>
          <w:rFonts w:cs="Arial"/>
          <w:sz w:val="22"/>
          <w:szCs w:val="22"/>
        </w:rPr>
      </w:pPr>
      <w:r w:rsidRPr="00846A41">
        <w:rPr>
          <w:rFonts w:cs="Arial"/>
          <w:sz w:val="22"/>
          <w:szCs w:val="22"/>
        </w:rPr>
        <w:t>Odpowiadając na zaproszenie do składania ofert na sprzedaż: „</w:t>
      </w:r>
      <w:r w:rsidRPr="00846A41">
        <w:rPr>
          <w:rFonts w:cs="Arial"/>
          <w:b/>
          <w:sz w:val="22"/>
          <w:szCs w:val="22"/>
        </w:rPr>
        <w:t>Materiałów z demontażu ogrodzeń upraw leśnych – Przetarg I</w:t>
      </w:r>
      <w:r>
        <w:rPr>
          <w:rFonts w:cs="Arial"/>
          <w:b/>
          <w:sz w:val="22"/>
          <w:szCs w:val="22"/>
        </w:rPr>
        <w:t>I</w:t>
      </w:r>
      <w:r w:rsidRPr="00846A41">
        <w:rPr>
          <w:rFonts w:cs="Arial"/>
          <w:b/>
          <w:sz w:val="22"/>
          <w:szCs w:val="22"/>
        </w:rPr>
        <w:t xml:space="preserve">”, </w:t>
      </w:r>
      <w:r w:rsidRPr="00846A41">
        <w:rPr>
          <w:rFonts w:cs="Arial"/>
          <w:sz w:val="22"/>
          <w:szCs w:val="22"/>
        </w:rPr>
        <w:t>stanowiącej własność Skarbu Państwa Państwowego Gospodarstwa Leśnego Lasy Państwowe Nadleśnictwa Czarne Człuchowskie.</w:t>
      </w:r>
    </w:p>
    <w:p w:rsidR="00E70201" w:rsidRPr="00846A41" w:rsidRDefault="00E70201" w:rsidP="00E70201">
      <w:pPr>
        <w:spacing w:line="276" w:lineRule="auto"/>
        <w:ind w:firstLine="360"/>
        <w:jc w:val="both"/>
        <w:rPr>
          <w:rFonts w:cs="Arial"/>
          <w:sz w:val="22"/>
          <w:szCs w:val="22"/>
        </w:rPr>
      </w:pPr>
    </w:p>
    <w:p w:rsidR="00E70201" w:rsidRDefault="00E70201" w:rsidP="00E70201">
      <w:pPr>
        <w:pStyle w:val="Akapitzlist"/>
        <w:numPr>
          <w:ilvl w:val="0"/>
          <w:numId w:val="10"/>
        </w:numPr>
        <w:jc w:val="both"/>
        <w:rPr>
          <w:rFonts w:cs="Arial"/>
          <w:sz w:val="22"/>
          <w:szCs w:val="22"/>
        </w:rPr>
      </w:pPr>
      <w:r w:rsidRPr="00846A41">
        <w:rPr>
          <w:rFonts w:cs="Arial"/>
          <w:sz w:val="22"/>
          <w:szCs w:val="22"/>
        </w:rPr>
        <w:t xml:space="preserve">Nazwisko i Imię i adres oferenta/ nazwa, siedziba i adres oferenta: </w:t>
      </w:r>
    </w:p>
    <w:p w:rsidR="00E70201" w:rsidRDefault="00E70201" w:rsidP="00E70201">
      <w:pPr>
        <w:pStyle w:val="Akapitzlist"/>
        <w:jc w:val="both"/>
        <w:rPr>
          <w:rFonts w:cs="Arial"/>
          <w:sz w:val="22"/>
          <w:szCs w:val="22"/>
        </w:rPr>
      </w:pPr>
    </w:p>
    <w:p w:rsidR="00E70201" w:rsidRPr="00846A41" w:rsidRDefault="00E70201" w:rsidP="00E70201">
      <w:pPr>
        <w:pStyle w:val="Akapitzlist"/>
        <w:jc w:val="both"/>
        <w:rPr>
          <w:rFonts w:cs="Arial"/>
          <w:sz w:val="22"/>
          <w:szCs w:val="22"/>
        </w:rPr>
      </w:pPr>
    </w:p>
    <w:p w:rsidR="00E70201" w:rsidRDefault="00E70201" w:rsidP="00E70201">
      <w:pPr>
        <w:pStyle w:val="Akapitzlist"/>
        <w:jc w:val="both"/>
        <w:rPr>
          <w:rFonts w:cs="Arial"/>
          <w:sz w:val="22"/>
          <w:szCs w:val="22"/>
        </w:rPr>
      </w:pPr>
      <w:r w:rsidRPr="00846A41">
        <w:rPr>
          <w:rFonts w:cs="Arial"/>
          <w:sz w:val="22"/>
          <w:szCs w:val="22"/>
        </w:rPr>
        <w:t>………………………………………………………………………………</w:t>
      </w:r>
    </w:p>
    <w:p w:rsidR="00E70201" w:rsidRPr="00846A41" w:rsidRDefault="00E70201" w:rsidP="00E70201">
      <w:pPr>
        <w:pStyle w:val="Akapitzlist"/>
        <w:jc w:val="both"/>
        <w:rPr>
          <w:rFonts w:cs="Arial"/>
          <w:sz w:val="22"/>
          <w:szCs w:val="22"/>
        </w:rPr>
      </w:pPr>
    </w:p>
    <w:p w:rsidR="00E70201" w:rsidRPr="00846A41" w:rsidRDefault="00E70201" w:rsidP="00E70201">
      <w:pPr>
        <w:jc w:val="both"/>
        <w:rPr>
          <w:rFonts w:cs="Arial"/>
          <w:sz w:val="22"/>
          <w:szCs w:val="22"/>
        </w:rPr>
      </w:pPr>
    </w:p>
    <w:p w:rsidR="00E70201" w:rsidRDefault="00E70201" w:rsidP="00E70201">
      <w:pPr>
        <w:pStyle w:val="Akapitzlist"/>
        <w:numPr>
          <w:ilvl w:val="0"/>
          <w:numId w:val="10"/>
        </w:numPr>
        <w:jc w:val="both"/>
        <w:rPr>
          <w:rFonts w:cs="Arial"/>
          <w:sz w:val="22"/>
          <w:szCs w:val="22"/>
        </w:rPr>
      </w:pPr>
      <w:r w:rsidRPr="00846A41">
        <w:rPr>
          <w:rFonts w:cs="Arial"/>
          <w:sz w:val="22"/>
          <w:szCs w:val="22"/>
        </w:rPr>
        <w:t>Nr telefonu do kontaktu oraz adres e-mail ………………………………….</w:t>
      </w:r>
    </w:p>
    <w:p w:rsidR="00E70201" w:rsidRDefault="00E70201" w:rsidP="00E70201">
      <w:pPr>
        <w:pStyle w:val="Akapitzlist"/>
        <w:jc w:val="both"/>
        <w:rPr>
          <w:rFonts w:cs="Arial"/>
          <w:sz w:val="22"/>
          <w:szCs w:val="22"/>
        </w:rPr>
      </w:pPr>
    </w:p>
    <w:p w:rsidR="00E70201" w:rsidRPr="00846A41" w:rsidRDefault="00E70201" w:rsidP="00E70201">
      <w:pPr>
        <w:pStyle w:val="Akapitzlist"/>
        <w:jc w:val="both"/>
        <w:rPr>
          <w:rFonts w:cs="Arial"/>
          <w:sz w:val="22"/>
          <w:szCs w:val="22"/>
        </w:rPr>
      </w:pPr>
    </w:p>
    <w:tbl>
      <w:tblPr>
        <w:tblW w:w="98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"/>
        <w:gridCol w:w="1495"/>
        <w:gridCol w:w="2062"/>
        <w:gridCol w:w="1056"/>
        <w:gridCol w:w="1330"/>
        <w:gridCol w:w="1452"/>
        <w:gridCol w:w="1578"/>
      </w:tblGrid>
      <w:tr w:rsidR="00E70201" w:rsidRPr="00846A41" w:rsidTr="00FE1D0B">
        <w:trPr>
          <w:trHeight w:val="945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46A41">
              <w:rPr>
                <w:rFonts w:cs="Arial"/>
                <w:b/>
                <w:bCs/>
                <w:sz w:val="20"/>
                <w:szCs w:val="20"/>
              </w:rPr>
              <w:t>Pozycja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46A41">
              <w:rPr>
                <w:rFonts w:cs="Arial"/>
                <w:b/>
                <w:bCs/>
                <w:sz w:val="20"/>
                <w:szCs w:val="20"/>
              </w:rPr>
              <w:t>Leśnictwo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46A41">
              <w:rPr>
                <w:rFonts w:cs="Arial"/>
                <w:b/>
                <w:bCs/>
                <w:sz w:val="20"/>
                <w:szCs w:val="20"/>
              </w:rPr>
              <w:t>Oddział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46A41">
              <w:rPr>
                <w:rFonts w:cs="Arial"/>
                <w:b/>
                <w:bCs/>
                <w:sz w:val="20"/>
                <w:szCs w:val="20"/>
              </w:rPr>
              <w:t xml:space="preserve">Ilość  </w:t>
            </w:r>
            <w:proofErr w:type="spellStart"/>
            <w:r w:rsidRPr="00846A41">
              <w:rPr>
                <w:rFonts w:cs="Arial"/>
                <w:b/>
                <w:bCs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46A41">
              <w:rPr>
                <w:rFonts w:cs="Arial"/>
                <w:b/>
                <w:bCs/>
                <w:sz w:val="20"/>
                <w:szCs w:val="20"/>
              </w:rPr>
              <w:t>Wartość wywoławcza (zł netto)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46A41">
              <w:rPr>
                <w:rFonts w:cs="Arial"/>
                <w:b/>
                <w:bCs/>
                <w:sz w:val="20"/>
                <w:szCs w:val="20"/>
              </w:rPr>
              <w:t>nr inwentarzowy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70201" w:rsidRPr="00846A41" w:rsidRDefault="00E70201" w:rsidP="00FE1D0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46A41">
              <w:rPr>
                <w:rFonts w:cs="Arial"/>
                <w:b/>
                <w:bCs/>
                <w:sz w:val="20"/>
                <w:szCs w:val="20"/>
              </w:rPr>
              <w:t>Oferowana wartość netto</w:t>
            </w:r>
          </w:p>
        </w:tc>
      </w:tr>
      <w:tr w:rsidR="00E70201" w:rsidRPr="00846A41" w:rsidTr="00FE1D0B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 xml:space="preserve">Sierpowo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11-05-1-02-150-a-00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626,00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125,20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B57/1/02/005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70201" w:rsidRPr="00846A41" w:rsidTr="00FE1D0B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 xml:space="preserve">Sierpowo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11-05-1-02-197-d-00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553,00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110,60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A41">
              <w:rPr>
                <w:rFonts w:cs="Arial"/>
                <w:color w:val="000000"/>
                <w:sz w:val="20"/>
                <w:szCs w:val="20"/>
              </w:rPr>
              <w:t>B57/1/02/006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70201" w:rsidRPr="00846A41" w:rsidTr="00FE1D0B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 xml:space="preserve">Prądy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11-05-1-04-231-a-00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1 155,00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231,00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B57/1/04/006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70201" w:rsidRPr="00846A41" w:rsidTr="00FE1D0B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 xml:space="preserve">Prądy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11-05-1-04-248-d-00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460,00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92,00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B57/1/04/007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70201" w:rsidRPr="00846A41" w:rsidTr="00FE1D0B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 xml:space="preserve">Prądy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11-05-1-04-293-b-00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960,00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192,00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B57/1/04/009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70201" w:rsidRPr="00846A41" w:rsidTr="00FE1D0B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Brzezie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11-05-2-06-38-a-00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833,00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166,60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B57/01/0036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70201" w:rsidRPr="00846A41" w:rsidTr="00FE1D0B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Brzezie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11-05-2-06-48-c-00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1 071,00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214,20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46A41">
              <w:rPr>
                <w:rFonts w:cs="Arial"/>
                <w:color w:val="000000"/>
                <w:sz w:val="20"/>
                <w:szCs w:val="20"/>
              </w:rPr>
              <w:t>B57/2/06/001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70201" w:rsidRPr="00846A41" w:rsidTr="00FE1D0B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Brzezie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11-05-2-06-48-f-00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866,00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173,20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B57/2/06/002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70201" w:rsidRPr="00846A41" w:rsidTr="00FE1D0B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Brzezie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11-05-2-06-50-b-00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960,00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192,00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B57/01/0037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70201" w:rsidRPr="00846A41" w:rsidTr="00FE1D0B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 xml:space="preserve">Dzików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11-05-2-08-250-b-00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697,00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139,40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B57/2/08/013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70201" w:rsidRPr="00846A41" w:rsidTr="00FE1D0B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 xml:space="preserve">Dzików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11-05-2-05-251-c-00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408,00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81,60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B57/03/0056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70201" w:rsidRPr="00846A41" w:rsidTr="00FE1D0B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Janowiec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11-05-2-10-309-a-00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735,00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147,00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B57/2/10/006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70201" w:rsidRPr="00846A41" w:rsidTr="00FE1D0B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Janowiec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11-05-2-10-369-j-00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710,00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142,00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B57/2/10/010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70201" w:rsidRPr="00846A41" w:rsidTr="00FE1D0B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 xml:space="preserve">Mszary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11-05-3-14-12-f-00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690,00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138,00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B57/3/14/003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70201" w:rsidRPr="00846A41" w:rsidTr="00FE1D0B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 xml:space="preserve">Mszary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11-05-3-14-15-l-00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625,00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125,00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B57/3/14/005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70201" w:rsidRPr="00846A41" w:rsidTr="00FE1D0B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 xml:space="preserve">Mszary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11-05-3-14-16-m-00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490,00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98,00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B57/3/14/006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70201" w:rsidRPr="00846A41" w:rsidTr="00FE1D0B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 xml:space="preserve">Mszary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11-05-3-14-32-i-00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1 030,00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206,00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B57/3/14/001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70201" w:rsidRPr="00846A41" w:rsidTr="00FE1D0B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 xml:space="preserve">Mszary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11-05-3-14-46-o-00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1 300,00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260,00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B57/3/14/002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70201" w:rsidRPr="00846A41" w:rsidTr="00FE1D0B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 xml:space="preserve">Mszary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11-05-3-14-53-a-00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1 760,00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352,00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B57/3/14/004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70201" w:rsidRPr="00846A41" w:rsidTr="00FE1D0B">
        <w:trPr>
          <w:trHeight w:val="2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 xml:space="preserve">Grodzisko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11-05-3-17-269-a-00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543,00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108,60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  <w:r w:rsidRPr="00846A41">
              <w:rPr>
                <w:rFonts w:cs="Arial"/>
                <w:sz w:val="20"/>
                <w:szCs w:val="20"/>
              </w:rPr>
              <w:t>B57/16/0065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201" w:rsidRPr="00846A41" w:rsidRDefault="00E70201" w:rsidP="00FE1D0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E70201" w:rsidRPr="00846A41" w:rsidRDefault="00E70201" w:rsidP="00E70201">
      <w:pPr>
        <w:jc w:val="both"/>
        <w:rPr>
          <w:rFonts w:cs="Arial"/>
        </w:rPr>
      </w:pPr>
    </w:p>
    <w:p w:rsidR="00E70201" w:rsidRPr="00846A41" w:rsidRDefault="00E70201" w:rsidP="00E70201">
      <w:pPr>
        <w:jc w:val="both"/>
        <w:rPr>
          <w:rFonts w:cs="Arial"/>
        </w:rPr>
      </w:pPr>
    </w:p>
    <w:p w:rsidR="00E70201" w:rsidRPr="00846A41" w:rsidRDefault="00E70201" w:rsidP="00E70201">
      <w:pPr>
        <w:jc w:val="both"/>
        <w:rPr>
          <w:rFonts w:cs="Arial"/>
        </w:rPr>
      </w:pPr>
    </w:p>
    <w:p w:rsidR="00E70201" w:rsidRPr="00846A41" w:rsidRDefault="00E70201" w:rsidP="00E70201">
      <w:pPr>
        <w:jc w:val="both"/>
        <w:rPr>
          <w:rFonts w:cs="Arial"/>
        </w:rPr>
      </w:pPr>
    </w:p>
    <w:p w:rsidR="00E70201" w:rsidRPr="00846A41" w:rsidRDefault="00E70201" w:rsidP="00E70201">
      <w:pPr>
        <w:jc w:val="both"/>
        <w:rPr>
          <w:rFonts w:cs="Arial"/>
        </w:rPr>
      </w:pPr>
    </w:p>
    <w:p w:rsidR="00E70201" w:rsidRPr="00846A41" w:rsidRDefault="00E70201" w:rsidP="00E70201">
      <w:pPr>
        <w:jc w:val="both"/>
        <w:rPr>
          <w:rFonts w:cs="Arial"/>
        </w:rPr>
      </w:pPr>
      <w:r w:rsidRPr="00846A41">
        <w:rPr>
          <w:rFonts w:cs="Arial"/>
        </w:rPr>
        <w:t xml:space="preserve">                                                               …………………………………………….</w:t>
      </w:r>
    </w:p>
    <w:p w:rsidR="00E70201" w:rsidRPr="00846A41" w:rsidRDefault="00E70201" w:rsidP="00E70201">
      <w:pPr>
        <w:jc w:val="both"/>
        <w:rPr>
          <w:rFonts w:cs="Arial"/>
          <w:sz w:val="20"/>
          <w:szCs w:val="20"/>
        </w:rPr>
      </w:pPr>
      <w:r w:rsidRPr="00846A41">
        <w:rPr>
          <w:rFonts w:cs="Arial"/>
        </w:rPr>
        <w:t xml:space="preserve">                                                                                     </w:t>
      </w:r>
      <w:r w:rsidRPr="00846A41">
        <w:rPr>
          <w:rFonts w:cs="Arial"/>
          <w:sz w:val="20"/>
          <w:szCs w:val="20"/>
        </w:rPr>
        <w:t xml:space="preserve">  (podpis)</w:t>
      </w:r>
    </w:p>
    <w:p w:rsidR="00E70201" w:rsidRPr="00846A41" w:rsidRDefault="00E70201" w:rsidP="00E70201">
      <w:pPr>
        <w:jc w:val="both"/>
        <w:rPr>
          <w:rFonts w:cs="Arial"/>
        </w:rPr>
      </w:pPr>
    </w:p>
    <w:p w:rsidR="00562EA1" w:rsidRPr="00E70201" w:rsidRDefault="00740B5E" w:rsidP="00E70201"/>
    <w:sectPr w:rsidR="00562EA1" w:rsidRPr="00E70201" w:rsidSect="0009725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964" w:bottom="1985" w:left="1701" w:header="34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5E" w:rsidRDefault="00740B5E">
      <w:r>
        <w:separator/>
      </w:r>
    </w:p>
  </w:endnote>
  <w:endnote w:type="continuationSeparator" w:id="0">
    <w:p w:rsidR="00740B5E" w:rsidRDefault="0074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8AB" w:rsidRDefault="00A644F0" w:rsidP="004007F2">
    <w:r>
      <w:fldChar w:fldCharType="begin"/>
    </w:r>
    <w:r>
      <w:instrText xml:space="preserve">PAGE  </w:instrText>
    </w:r>
    <w:r>
      <w:fldChar w:fldCharType="end"/>
    </w:r>
  </w:p>
  <w:p w:rsidR="008228AB" w:rsidRDefault="00740B5E"/>
  <w:p w:rsidR="008228AB" w:rsidRDefault="00740B5E"/>
  <w:p w:rsidR="008228AB" w:rsidRDefault="00740B5E"/>
  <w:p w:rsidR="008228AB" w:rsidRDefault="00A644F0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2</w:t>
    </w:r>
    <w:r w:rsidRPr="00B77DCF">
      <w:fldChar w:fldCharType="end"/>
    </w:r>
  </w:p>
  <w:p w:rsidR="008228AB" w:rsidRPr="00807343" w:rsidRDefault="00740B5E" w:rsidP="00D355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8AB" w:rsidRDefault="00A644F0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 w:rsidR="0097092B">
      <w:rPr>
        <w:noProof/>
      </w:rPr>
      <w:t>2</w:t>
    </w:r>
    <w:r w:rsidRPr="00B77DCF">
      <w:fldChar w:fldCharType="end"/>
    </w:r>
  </w:p>
  <w:p w:rsidR="008228AB" w:rsidRPr="00807343" w:rsidRDefault="00740B5E" w:rsidP="00D35507"/>
  <w:p w:rsidR="008228AB" w:rsidRDefault="00740B5E" w:rsidP="009B09E5">
    <w:pPr>
      <w:pStyle w:val="LP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345" w:rsidRDefault="00A644F0" w:rsidP="005E4345">
    <w:pPr>
      <w:pStyle w:val="LPstopkasrodek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5562600</wp:posOffset>
              </wp:positionH>
              <wp:positionV relativeFrom="paragraph">
                <wp:posOffset>648335</wp:posOffset>
              </wp:positionV>
              <wp:extent cx="304800" cy="342900"/>
              <wp:effectExtent l="0" t="635" r="0" b="0"/>
              <wp:wrapNone/>
              <wp:docPr id="4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CD1" w:rsidRDefault="00740B5E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3" o:spid="_x0000_s1027" type="#_x0000_t202" style="position:absolute;left:0;text-align:left;margin-left:438pt;margin-top:51.05pt;width:2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" filled="f" stroked="f">
              <v:textbox>
                <w:txbxContent>
                  <w:p w:rsidR="00971CD1" w:rsidRDefault="00740B5E"/>
                </w:txbxContent>
              </v:textbox>
            </v:shape>
          </w:pict>
        </mc:Fallback>
      </mc:AlternateContent>
    </w:r>
  </w:p>
  <w:p w:rsidR="00A16646" w:rsidRDefault="00740B5E" w:rsidP="006B12DA">
    <w:pPr>
      <w:ind w:left="142"/>
      <w:rPr>
        <w:noProof/>
      </w:rPr>
    </w:pPr>
  </w:p>
  <w:p w:rsidR="00971CD1" w:rsidRPr="00807343" w:rsidRDefault="00A644F0" w:rsidP="00A16646">
    <w:pPr>
      <w:ind w:left="2694"/>
    </w:pPr>
    <w:r w:rsidRPr="00567FF1">
      <w:rPr>
        <w:noProof/>
        <w:color w:val="005023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2" o:spid="_x0000_s2103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7.6pt" to="462.05pt,7.9pt" strokecolor="#005846" strokeweight="0.5pt"/>
          </w:pict>
        </mc:Fallback>
      </mc:AlternateContent>
    </w:r>
  </w:p>
  <w:p w:rsidR="00F03411" w:rsidRPr="001719B4" w:rsidRDefault="00A644F0" w:rsidP="00F03411">
    <w:pPr>
      <w:pStyle w:val="LPstopka"/>
    </w:pPr>
    <w:r w:rsidRPr="001719B4">
      <w:t>Nadleśnictwo Czarne Człuchowskie, ul. Długa 2, 77-330 Czarne</w:t>
    </w:r>
  </w:p>
  <w:p w:rsidR="00F03411" w:rsidRPr="001719B4" w:rsidRDefault="00A644F0" w:rsidP="00F03411">
    <w:pPr>
      <w:pStyle w:val="LPstopka"/>
    </w:pPr>
    <w:r w:rsidRPr="001719B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4753610</wp:posOffset>
              </wp:positionH>
              <wp:positionV relativeFrom="paragraph">
                <wp:posOffset>163830</wp:posOffset>
              </wp:positionV>
              <wp:extent cx="1490980" cy="248285"/>
              <wp:effectExtent l="13970" t="8255" r="9525" b="1016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980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3411" w:rsidRPr="001719B4" w:rsidRDefault="00A644F0" w:rsidP="00F03411">
                          <w:pPr>
                            <w:pStyle w:val="LPStopkaStrona"/>
                          </w:pPr>
                          <w:r>
                            <w:t>www</w:t>
                          </w:r>
                          <w:r w:rsidRPr="001719B4">
                            <w:t>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1" o:spid="_x0000_s1028" type="#_x0000_t202" style="position:absolute;margin-left:374.3pt;margin-top:12.9pt;width:117.4pt;height: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" strokecolor="white">
              <v:textbox inset=",0">
                <w:txbxContent>
                  <w:p w:rsidR="00F03411" w:rsidRPr="001719B4" w:rsidRDefault="00A644F0" w:rsidP="00F03411">
                    <w:pPr>
                      <w:pStyle w:val="LPStopkaStrona"/>
                    </w:pPr>
                    <w:r>
                      <w:t>www</w:t>
                    </w:r>
                    <w:r w:rsidRPr="001719B4">
                      <w:t>.lasy.gov.pl</w:t>
                    </w:r>
                  </w:p>
                </w:txbxContent>
              </v:textbox>
            </v:shape>
          </w:pict>
        </mc:Fallback>
      </mc:AlternateContent>
    </w:r>
    <w:r w:rsidRPr="001719B4">
      <w:t>tel.: +48 59 83 32 011, fax: +48 59 83 32 015, e-mail: czarne@szczecinek.lasy.gov.pl</w:t>
    </w:r>
  </w:p>
  <w:p w:rsidR="001E590A" w:rsidRPr="008D5F22" w:rsidRDefault="00740B5E" w:rsidP="00F03411">
    <w:pPr>
      <w:pStyle w:val="LPstopka"/>
      <w:rPr>
        <w:sz w:val="15"/>
        <w:szCs w:val="15"/>
      </w:rPr>
    </w:pPr>
  </w:p>
  <w:p w:rsidR="008228AB" w:rsidRPr="008D5F22" w:rsidRDefault="00740B5E" w:rsidP="001E0B5C">
    <w:pPr>
      <w:pStyle w:val="LP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5E" w:rsidRDefault="00740B5E">
      <w:r>
        <w:separator/>
      </w:r>
    </w:p>
  </w:footnote>
  <w:footnote w:type="continuationSeparator" w:id="0">
    <w:p w:rsidR="00740B5E" w:rsidRDefault="00740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8AB" w:rsidRDefault="00A644F0" w:rsidP="009B09E5">
    <w:r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9525" t="9525" r="0" b="635"/>
              <wp:docPr id="59" name="Kanwa 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6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2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59" o:spid="_x0000_i2049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height:494665;mso-wrap-style:square;position:absolute;visibility:visible;width:508635">
                <v:fill o:detectmouseclick="t"/>
              </v:shape>
              <v:shape id="Freeform 61" o:spid="_x0000_s2051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2053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2054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2055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2057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2059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2060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2061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2062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2063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2064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2065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2066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7" o:spid="_x0000_s2067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2068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2069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2070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2071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2072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2073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2074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2075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2076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2077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2078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2079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2080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2081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2082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2083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4" o:spid="_x0000_s2084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5" o:spid="_x0000_s2085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2086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2087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2088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2089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2090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2091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2092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2093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2094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2095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2096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2097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4029075" cy="428141"/>
              <wp:effectExtent l="0" t="0" r="0" b="0"/>
              <wp:docPr id="53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4281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FF1" w:rsidRPr="00567FF1" w:rsidRDefault="00A644F0" w:rsidP="00567FF1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>
                            <w:rPr>
                              <w:rFonts w:cs="Arial"/>
                              <w:szCs w:val="28"/>
                            </w:rPr>
                            <w:t>Nadleśnictwo Czarne Człuchowskie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6" type="#_x0000_t202" style="width:317.25pt;height:3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" filled="f" stroked="f" strokecolor="white" strokeweight="0">
              <v:textbox>
                <w:txbxContent>
                  <w:p w:rsidR="00567FF1" w:rsidRPr="00567FF1" w:rsidRDefault="00A644F0" w:rsidP="00567FF1">
                    <w:pPr>
                      <w:pStyle w:val="LPNaglowek"/>
                    </w:pPr>
                    <w:r>
                      <w:t xml:space="preserve"> </w:t>
                    </w:r>
                    <w:r>
                      <w:rPr>
                        <w:rFonts w:cs="Arial"/>
                        <w:szCs w:val="28"/>
                      </w:rPr>
                      <w:t>Nadleśnictwo Czarne Człuchowskie</w:t>
                    </w:r>
                  </w:p>
                </w:txbxContent>
              </v:textbox>
              <w10:anchorlock/>
            </v:shape>
          </w:pict>
        </mc:Fallback>
      </mc:AlternateContent>
    </w:r>
    <w:r w:rsidRPr="00567FF1">
      <w:rPr>
        <w:noProof/>
        <w:color w:val="005023"/>
      </w:rPr>
      <mc:AlternateContent>
        <mc:Choice Requires="wpc">
          <w:drawing>
            <wp:inline distT="0" distB="0" distL="0" distR="0">
              <wp:extent cx="6911975" cy="228600"/>
              <wp:effectExtent l="9525" t="0" r="3175" b="0"/>
              <wp:docPr id="56" name="Kanwa 56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Line 5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id="Kanwa 56" o:spid="_x0000_i2099" style="height:18pt;mso-position-horizontal-relative:char;mso-position-vertical-relative:line;width:544.25pt" coordsize="69119,2286">
              <v:shape id="_x0000_s2100" type="#_x0000_t75" style="height:2286;mso-wrap-style:square;position:absolute;visibility:visible;width:69119">
                <v:fill o:detectmouseclick="t"/>
              </v:shape>
              <v:line id="Line 58" o:spid="_x0000_s2101" style="flip:y;mso-wrap-style:square;position:absolute;visibility:visible" from="0,1143" to="58677,1149" o:connectortype="straight" strokecolor="#005846" strokeweight="0.5pt"/>
              <w10:wrap type="non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5015"/>
    <w:multiLevelType w:val="hybridMultilevel"/>
    <w:tmpl w:val="D3B4475C"/>
    <w:lvl w:ilvl="0" w:tplc="FF0AA760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9C3C4A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FC85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82CB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22E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C640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24F3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63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C3C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A34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5EA69EF"/>
    <w:multiLevelType w:val="hybridMultilevel"/>
    <w:tmpl w:val="932C6EEC"/>
    <w:lvl w:ilvl="0" w:tplc="C9AA0D4A">
      <w:start w:val="1"/>
      <w:numFmt w:val="decimal"/>
      <w:lvlText w:val="%1."/>
      <w:lvlJc w:val="left"/>
      <w:pPr>
        <w:ind w:left="720" w:hanging="360"/>
      </w:pPr>
    </w:lvl>
    <w:lvl w:ilvl="1" w:tplc="52B8E6FE" w:tentative="1">
      <w:start w:val="1"/>
      <w:numFmt w:val="lowerLetter"/>
      <w:lvlText w:val="%2."/>
      <w:lvlJc w:val="left"/>
      <w:pPr>
        <w:ind w:left="1440" w:hanging="360"/>
      </w:pPr>
    </w:lvl>
    <w:lvl w:ilvl="2" w:tplc="3D9018EC" w:tentative="1">
      <w:start w:val="1"/>
      <w:numFmt w:val="lowerRoman"/>
      <w:lvlText w:val="%3."/>
      <w:lvlJc w:val="right"/>
      <w:pPr>
        <w:ind w:left="2160" w:hanging="180"/>
      </w:pPr>
    </w:lvl>
    <w:lvl w:ilvl="3" w:tplc="9FBC8324" w:tentative="1">
      <w:start w:val="1"/>
      <w:numFmt w:val="decimal"/>
      <w:lvlText w:val="%4."/>
      <w:lvlJc w:val="left"/>
      <w:pPr>
        <w:ind w:left="2880" w:hanging="360"/>
      </w:pPr>
    </w:lvl>
    <w:lvl w:ilvl="4" w:tplc="653897EA" w:tentative="1">
      <w:start w:val="1"/>
      <w:numFmt w:val="lowerLetter"/>
      <w:lvlText w:val="%5."/>
      <w:lvlJc w:val="left"/>
      <w:pPr>
        <w:ind w:left="3600" w:hanging="360"/>
      </w:pPr>
    </w:lvl>
    <w:lvl w:ilvl="5" w:tplc="88EC35FA" w:tentative="1">
      <w:start w:val="1"/>
      <w:numFmt w:val="lowerRoman"/>
      <w:lvlText w:val="%6."/>
      <w:lvlJc w:val="right"/>
      <w:pPr>
        <w:ind w:left="4320" w:hanging="180"/>
      </w:pPr>
    </w:lvl>
    <w:lvl w:ilvl="6" w:tplc="075CABC6" w:tentative="1">
      <w:start w:val="1"/>
      <w:numFmt w:val="decimal"/>
      <w:lvlText w:val="%7."/>
      <w:lvlJc w:val="left"/>
      <w:pPr>
        <w:ind w:left="5040" w:hanging="360"/>
      </w:pPr>
    </w:lvl>
    <w:lvl w:ilvl="7" w:tplc="4600021A" w:tentative="1">
      <w:start w:val="1"/>
      <w:numFmt w:val="lowerLetter"/>
      <w:lvlText w:val="%8."/>
      <w:lvlJc w:val="left"/>
      <w:pPr>
        <w:ind w:left="5760" w:hanging="360"/>
      </w:pPr>
    </w:lvl>
    <w:lvl w:ilvl="8" w:tplc="D85A81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01368"/>
    <w:multiLevelType w:val="hybridMultilevel"/>
    <w:tmpl w:val="6A0856E0"/>
    <w:lvl w:ilvl="0" w:tplc="B576039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204A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360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00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582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8E0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F25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84C2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E63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4207C"/>
    <w:multiLevelType w:val="hybridMultilevel"/>
    <w:tmpl w:val="B6740DC8"/>
    <w:lvl w:ilvl="0" w:tplc="DA0A2FFE">
      <w:start w:val="1"/>
      <w:numFmt w:val="decimal"/>
      <w:lvlText w:val="%1."/>
      <w:lvlJc w:val="left"/>
      <w:pPr>
        <w:ind w:left="720" w:hanging="360"/>
      </w:pPr>
    </w:lvl>
    <w:lvl w:ilvl="1" w:tplc="86E4472E" w:tentative="1">
      <w:start w:val="1"/>
      <w:numFmt w:val="lowerLetter"/>
      <w:lvlText w:val="%2."/>
      <w:lvlJc w:val="left"/>
      <w:pPr>
        <w:ind w:left="1440" w:hanging="360"/>
      </w:pPr>
    </w:lvl>
    <w:lvl w:ilvl="2" w:tplc="1B6A2A06" w:tentative="1">
      <w:start w:val="1"/>
      <w:numFmt w:val="lowerRoman"/>
      <w:lvlText w:val="%3."/>
      <w:lvlJc w:val="right"/>
      <w:pPr>
        <w:ind w:left="2160" w:hanging="180"/>
      </w:pPr>
    </w:lvl>
    <w:lvl w:ilvl="3" w:tplc="9CCCB8E4" w:tentative="1">
      <w:start w:val="1"/>
      <w:numFmt w:val="decimal"/>
      <w:lvlText w:val="%4."/>
      <w:lvlJc w:val="left"/>
      <w:pPr>
        <w:ind w:left="2880" w:hanging="360"/>
      </w:pPr>
    </w:lvl>
    <w:lvl w:ilvl="4" w:tplc="9166A0FA" w:tentative="1">
      <w:start w:val="1"/>
      <w:numFmt w:val="lowerLetter"/>
      <w:lvlText w:val="%5."/>
      <w:lvlJc w:val="left"/>
      <w:pPr>
        <w:ind w:left="3600" w:hanging="360"/>
      </w:pPr>
    </w:lvl>
    <w:lvl w:ilvl="5" w:tplc="1E8A0AF8" w:tentative="1">
      <w:start w:val="1"/>
      <w:numFmt w:val="lowerRoman"/>
      <w:lvlText w:val="%6."/>
      <w:lvlJc w:val="right"/>
      <w:pPr>
        <w:ind w:left="4320" w:hanging="180"/>
      </w:pPr>
    </w:lvl>
    <w:lvl w:ilvl="6" w:tplc="36A23E52" w:tentative="1">
      <w:start w:val="1"/>
      <w:numFmt w:val="decimal"/>
      <w:lvlText w:val="%7."/>
      <w:lvlJc w:val="left"/>
      <w:pPr>
        <w:ind w:left="5040" w:hanging="360"/>
      </w:pPr>
    </w:lvl>
    <w:lvl w:ilvl="7" w:tplc="3A903A2C" w:tentative="1">
      <w:start w:val="1"/>
      <w:numFmt w:val="lowerLetter"/>
      <w:lvlText w:val="%8."/>
      <w:lvlJc w:val="left"/>
      <w:pPr>
        <w:ind w:left="5760" w:hanging="360"/>
      </w:pPr>
    </w:lvl>
    <w:lvl w:ilvl="8" w:tplc="FA6A5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6360F"/>
    <w:multiLevelType w:val="hybridMultilevel"/>
    <w:tmpl w:val="DF08E452"/>
    <w:lvl w:ilvl="0" w:tplc="1A407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A86B99A" w:tentative="1">
      <w:start w:val="1"/>
      <w:numFmt w:val="lowerLetter"/>
      <w:lvlText w:val="%2."/>
      <w:lvlJc w:val="left"/>
      <w:pPr>
        <w:ind w:left="1440" w:hanging="360"/>
      </w:pPr>
    </w:lvl>
    <w:lvl w:ilvl="2" w:tplc="C2664114" w:tentative="1">
      <w:start w:val="1"/>
      <w:numFmt w:val="lowerRoman"/>
      <w:lvlText w:val="%3."/>
      <w:lvlJc w:val="right"/>
      <w:pPr>
        <w:ind w:left="2160" w:hanging="180"/>
      </w:pPr>
    </w:lvl>
    <w:lvl w:ilvl="3" w:tplc="2D9AD6A4" w:tentative="1">
      <w:start w:val="1"/>
      <w:numFmt w:val="decimal"/>
      <w:lvlText w:val="%4."/>
      <w:lvlJc w:val="left"/>
      <w:pPr>
        <w:ind w:left="2880" w:hanging="360"/>
      </w:pPr>
    </w:lvl>
    <w:lvl w:ilvl="4" w:tplc="D69A8D7A" w:tentative="1">
      <w:start w:val="1"/>
      <w:numFmt w:val="lowerLetter"/>
      <w:lvlText w:val="%5."/>
      <w:lvlJc w:val="left"/>
      <w:pPr>
        <w:ind w:left="3600" w:hanging="360"/>
      </w:pPr>
    </w:lvl>
    <w:lvl w:ilvl="5" w:tplc="0C56963E" w:tentative="1">
      <w:start w:val="1"/>
      <w:numFmt w:val="lowerRoman"/>
      <w:lvlText w:val="%6."/>
      <w:lvlJc w:val="right"/>
      <w:pPr>
        <w:ind w:left="4320" w:hanging="180"/>
      </w:pPr>
    </w:lvl>
    <w:lvl w:ilvl="6" w:tplc="73F86EAE" w:tentative="1">
      <w:start w:val="1"/>
      <w:numFmt w:val="decimal"/>
      <w:lvlText w:val="%7."/>
      <w:lvlJc w:val="left"/>
      <w:pPr>
        <w:ind w:left="5040" w:hanging="360"/>
      </w:pPr>
    </w:lvl>
    <w:lvl w:ilvl="7" w:tplc="7D12B0DE" w:tentative="1">
      <w:start w:val="1"/>
      <w:numFmt w:val="lowerLetter"/>
      <w:lvlText w:val="%8."/>
      <w:lvlJc w:val="left"/>
      <w:pPr>
        <w:ind w:left="5760" w:hanging="360"/>
      </w:pPr>
    </w:lvl>
    <w:lvl w:ilvl="8" w:tplc="DC1A7C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20925"/>
    <w:multiLevelType w:val="hybridMultilevel"/>
    <w:tmpl w:val="128C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C2C2A"/>
    <w:multiLevelType w:val="hybridMultilevel"/>
    <w:tmpl w:val="E6D03ACA"/>
    <w:lvl w:ilvl="0" w:tplc="75F225F8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5" w:hanging="360"/>
      </w:pPr>
    </w:lvl>
    <w:lvl w:ilvl="2" w:tplc="0415001B" w:tentative="1">
      <w:start w:val="1"/>
      <w:numFmt w:val="lowerRoman"/>
      <w:lvlText w:val="%3."/>
      <w:lvlJc w:val="right"/>
      <w:pPr>
        <w:ind w:left="2365" w:hanging="180"/>
      </w:pPr>
    </w:lvl>
    <w:lvl w:ilvl="3" w:tplc="0415000F" w:tentative="1">
      <w:start w:val="1"/>
      <w:numFmt w:val="decimal"/>
      <w:lvlText w:val="%4."/>
      <w:lvlJc w:val="left"/>
      <w:pPr>
        <w:ind w:left="3085" w:hanging="360"/>
      </w:pPr>
    </w:lvl>
    <w:lvl w:ilvl="4" w:tplc="04150019" w:tentative="1">
      <w:start w:val="1"/>
      <w:numFmt w:val="lowerLetter"/>
      <w:lvlText w:val="%5."/>
      <w:lvlJc w:val="left"/>
      <w:pPr>
        <w:ind w:left="3805" w:hanging="360"/>
      </w:pPr>
    </w:lvl>
    <w:lvl w:ilvl="5" w:tplc="0415001B" w:tentative="1">
      <w:start w:val="1"/>
      <w:numFmt w:val="lowerRoman"/>
      <w:lvlText w:val="%6."/>
      <w:lvlJc w:val="right"/>
      <w:pPr>
        <w:ind w:left="4525" w:hanging="180"/>
      </w:pPr>
    </w:lvl>
    <w:lvl w:ilvl="6" w:tplc="0415000F" w:tentative="1">
      <w:start w:val="1"/>
      <w:numFmt w:val="decimal"/>
      <w:lvlText w:val="%7."/>
      <w:lvlJc w:val="left"/>
      <w:pPr>
        <w:ind w:left="5245" w:hanging="360"/>
      </w:pPr>
    </w:lvl>
    <w:lvl w:ilvl="7" w:tplc="04150019" w:tentative="1">
      <w:start w:val="1"/>
      <w:numFmt w:val="lowerLetter"/>
      <w:lvlText w:val="%8."/>
      <w:lvlJc w:val="left"/>
      <w:pPr>
        <w:ind w:left="5965" w:hanging="360"/>
      </w:pPr>
    </w:lvl>
    <w:lvl w:ilvl="8" w:tplc="0415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8" w15:restartNumberingAfterBreak="0">
    <w:nsid w:val="5D1D7B41"/>
    <w:multiLevelType w:val="hybridMultilevel"/>
    <w:tmpl w:val="5BE62008"/>
    <w:lvl w:ilvl="0" w:tplc="57F608F6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9" w15:restartNumberingAfterBreak="0">
    <w:nsid w:val="70B343E1"/>
    <w:multiLevelType w:val="hybridMultilevel"/>
    <w:tmpl w:val="9CF039A8"/>
    <w:lvl w:ilvl="0" w:tplc="19CE3AB4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600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80B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4A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521A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5EF0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67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085B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5C3E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F4"/>
    <w:rsid w:val="00131BF4"/>
    <w:rsid w:val="0013414A"/>
    <w:rsid w:val="006A2525"/>
    <w:rsid w:val="00740B5E"/>
    <w:rsid w:val="00926B51"/>
    <w:rsid w:val="0097092B"/>
    <w:rsid w:val="009B2439"/>
    <w:rsid w:val="00A644F0"/>
    <w:rsid w:val="00CF0CF1"/>
    <w:rsid w:val="00E7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4B5F0"/>
  <w15:docId w15:val="{8C505DB7-017B-4E37-918E-2D7F793F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73F9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link w:val="LPAdresatpisma-instytucjaZnak"/>
    <w:rsid w:val="00663876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663876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F3519C"/>
    <w:pPr>
      <w:keepNext/>
      <w:keepLines/>
      <w:ind w:left="5880" w:right="391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663876"/>
    <w:pPr>
      <w:tabs>
        <w:tab w:val="left" w:pos="0"/>
      </w:tabs>
      <w:autoSpaceDE w:val="0"/>
      <w:autoSpaceDN w:val="0"/>
      <w:adjustRightInd w:val="0"/>
      <w:spacing w:before="48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6D2E74"/>
    <w:pPr>
      <w:tabs>
        <w:tab w:val="left" w:pos="0"/>
      </w:tabs>
      <w:autoSpaceDE w:val="0"/>
      <w:autoSpaceDN w:val="0"/>
      <w:adjustRightInd w:val="0"/>
      <w:textAlignment w:val="center"/>
    </w:pPr>
    <w:rPr>
      <w:rFonts w:ascii="Arial" w:hAnsi="Arial" w:cs="Arial"/>
      <w:b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locked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673F90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customStyle="1" w:styleId="LPkursywa">
    <w:name w:val="LP_kursywa"/>
    <w:rsid w:val="00673F90"/>
    <w:rPr>
      <w:i/>
    </w:rPr>
  </w:style>
  <w:style w:type="paragraph" w:customStyle="1" w:styleId="LPWypunktowanie">
    <w:name w:val="LP_Wypunktowanie"/>
    <w:basedOn w:val="LPtekstpodstawowy"/>
    <w:rsid w:val="00673F90"/>
    <w:pPr>
      <w:numPr>
        <w:numId w:val="1"/>
      </w:numPr>
    </w:pPr>
  </w:style>
  <w:style w:type="paragraph" w:customStyle="1" w:styleId="LPNumerowanie">
    <w:name w:val="LP_Numerowanie"/>
    <w:basedOn w:val="LPtekstpodstawowy"/>
    <w:rsid w:val="00673F90"/>
    <w:pPr>
      <w:numPr>
        <w:numId w:val="2"/>
      </w:numPr>
    </w:pPr>
  </w:style>
  <w:style w:type="character" w:customStyle="1" w:styleId="LPAdresatpisma-instytucjaZnak">
    <w:name w:val="LP_Adresat pisma-instytucja Znak"/>
    <w:link w:val="LPAdresatpisma-instytucja"/>
    <w:rsid w:val="00663876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LPIndeksgorny">
    <w:name w:val="LP_Indeks_gorny"/>
    <w:qFormat/>
    <w:rsid w:val="006C6505"/>
    <w:rPr>
      <w:vertAlign w:val="superscript"/>
    </w:rPr>
  </w:style>
  <w:style w:type="character" w:customStyle="1" w:styleId="LPIndeksdolny">
    <w:name w:val="LP_Indeks_dolny"/>
    <w:qFormat/>
    <w:rsid w:val="006C6505"/>
    <w:rPr>
      <w:vertAlign w:val="subscript"/>
      <w:lang w:val="en-US"/>
    </w:rPr>
  </w:style>
  <w:style w:type="paragraph" w:customStyle="1" w:styleId="1">
    <w:name w:val="1"/>
    <w:basedOn w:val="Normalny"/>
    <w:next w:val="Nagwek"/>
    <w:rsid w:val="00EB25AF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table" w:styleId="Tabela-Siatka">
    <w:name w:val="Table Grid"/>
    <w:basedOn w:val="Standardowy"/>
    <w:rsid w:val="00626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07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074C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9074CE"/>
    <w:rPr>
      <w:color w:val="808080"/>
    </w:rPr>
  </w:style>
  <w:style w:type="character" w:customStyle="1" w:styleId="Styl1">
    <w:name w:val="Styl1"/>
    <w:basedOn w:val="Domylnaczcionkaakapitu"/>
    <w:uiPriority w:val="1"/>
    <w:rsid w:val="00B64683"/>
    <w:rPr>
      <w:rFonts w:asciiTheme="majorHAnsi" w:hAnsiTheme="majorHAnsi"/>
      <w:i/>
      <w:sz w:val="16"/>
    </w:rPr>
  </w:style>
  <w:style w:type="paragraph" w:styleId="Akapitzlist">
    <w:name w:val="List Paragraph"/>
    <w:basedOn w:val="Normalny"/>
    <w:uiPriority w:val="34"/>
    <w:qFormat/>
    <w:rsid w:val="009D39E4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8113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81136"/>
    <w:rPr>
      <w:rFonts w:ascii="Calibri" w:eastAsiaTheme="minorHAnsi" w:hAnsi="Calibri" w:cstheme="minorBidi"/>
      <w:sz w:val="22"/>
      <w:szCs w:val="21"/>
      <w:lang w:eastAsia="en-US"/>
    </w:rPr>
  </w:style>
  <w:style w:type="character" w:styleId="Hipercze">
    <w:name w:val="Hyperlink"/>
    <w:basedOn w:val="Domylnaczcionkaakapitu"/>
    <w:uiPriority w:val="99"/>
    <w:unhideWhenUsed/>
    <w:rsid w:val="00E702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zarne@szczecinek.lasy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zegorz.goliszek\AppData\Local\Microsoft\Windows\INetCache\Content.Outlook\3GAFOML8\lesny_dwor_bez%20log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lesny_dwor_bez logo</Template>
  <TotalTime>1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Grzegorz Goliszek (Nadleśnictwo Leśny Dwr)</dc:creator>
  <cp:lastModifiedBy>Magdalena  Wojciechowska</cp:lastModifiedBy>
  <cp:revision>2</cp:revision>
  <cp:lastPrinted>2018-05-21T11:18:00Z</cp:lastPrinted>
  <dcterms:created xsi:type="dcterms:W3CDTF">2022-07-06T07:52:00Z</dcterms:created>
  <dcterms:modified xsi:type="dcterms:W3CDTF">2022-07-06T07:52:00Z</dcterms:modified>
</cp:coreProperties>
</file>