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3109" w14:textId="1EA8A8A6" w:rsidR="00765B22" w:rsidRPr="00765B22" w:rsidRDefault="00765B22" w:rsidP="00765B22">
      <w:pPr>
        <w:spacing w:after="0" w:line="240" w:lineRule="auto"/>
        <w:jc w:val="center"/>
        <w:rPr>
          <w:rFonts w:cstheme="minorHAnsi"/>
          <w:b/>
          <w:bCs/>
        </w:rPr>
      </w:pPr>
      <w:r w:rsidRPr="00765B22">
        <w:rPr>
          <w:rFonts w:cstheme="minorHAnsi"/>
          <w:b/>
          <w:bCs/>
        </w:rPr>
        <w:t xml:space="preserve">Opis przedmiotu zamówienia </w:t>
      </w:r>
    </w:p>
    <w:p w14:paraId="2942C9DA" w14:textId="77777777" w:rsidR="00765B22" w:rsidRDefault="00765B22" w:rsidP="00790D14">
      <w:pPr>
        <w:spacing w:after="0" w:line="240" w:lineRule="auto"/>
        <w:jc w:val="both"/>
        <w:rPr>
          <w:rFonts w:cstheme="minorHAnsi"/>
        </w:rPr>
      </w:pPr>
    </w:p>
    <w:p w14:paraId="2F8855AE" w14:textId="06EB4EBA" w:rsidR="00790D14" w:rsidRPr="00765B22" w:rsidRDefault="00765B22" w:rsidP="00765B2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65B22">
        <w:rPr>
          <w:rFonts w:cstheme="minorHAnsi"/>
        </w:rPr>
        <w:t xml:space="preserve">Przedmiotem zamówienia jest </w:t>
      </w:r>
      <w:r w:rsidRPr="000C47A1">
        <w:rPr>
          <w:rFonts w:cstheme="minorHAnsi"/>
          <w:b/>
          <w:bCs/>
        </w:rPr>
        <w:t>k</w:t>
      </w:r>
      <w:r w:rsidR="00790D14" w:rsidRPr="000C47A1">
        <w:rPr>
          <w:rFonts w:cstheme="minorHAnsi"/>
          <w:b/>
          <w:bCs/>
        </w:rPr>
        <w:t>ompleksowa organizacja</w:t>
      </w:r>
      <w:r w:rsidR="000C47A1">
        <w:rPr>
          <w:rFonts w:cstheme="minorHAnsi"/>
          <w:b/>
          <w:bCs/>
        </w:rPr>
        <w:t xml:space="preserve"> i </w:t>
      </w:r>
      <w:r w:rsidR="00790D14" w:rsidRPr="000C47A1">
        <w:rPr>
          <w:rFonts w:cstheme="minorHAnsi"/>
          <w:b/>
          <w:bCs/>
        </w:rPr>
        <w:t xml:space="preserve">realizacja wydarzenia </w:t>
      </w:r>
      <w:r w:rsidRPr="000C47A1">
        <w:rPr>
          <w:rFonts w:cstheme="minorHAnsi"/>
          <w:b/>
          <w:bCs/>
        </w:rPr>
        <w:t>„</w:t>
      </w:r>
      <w:r w:rsidR="00790D14" w:rsidRPr="000C47A1">
        <w:rPr>
          <w:rFonts w:cstheme="minorHAnsi"/>
          <w:b/>
          <w:bCs/>
        </w:rPr>
        <w:t>Noc Muzeów</w:t>
      </w:r>
      <w:r w:rsidRPr="000C47A1">
        <w:rPr>
          <w:rFonts w:cstheme="minorHAnsi"/>
          <w:b/>
          <w:bCs/>
        </w:rPr>
        <w:t>”</w:t>
      </w:r>
      <w:r w:rsidR="00790D14" w:rsidRPr="000C47A1">
        <w:rPr>
          <w:rFonts w:cstheme="minorHAnsi"/>
          <w:b/>
          <w:bCs/>
        </w:rPr>
        <w:t xml:space="preserve"> w Ministerstwie  Sprawiedliwości na dziedzińcu w Al. Ujazdowskich</w:t>
      </w:r>
      <w:r w:rsidRPr="000C47A1">
        <w:rPr>
          <w:rFonts w:cstheme="minorHAnsi"/>
          <w:b/>
          <w:bCs/>
        </w:rPr>
        <w:t xml:space="preserve"> 11 w Warszawie, </w:t>
      </w:r>
      <w:r w:rsidRPr="000C47A1">
        <w:rPr>
          <w:rFonts w:cstheme="minorHAnsi"/>
          <w:b/>
          <w:bCs/>
        </w:rPr>
        <w:t>w dniu 18</w:t>
      </w:r>
      <w:r w:rsidRPr="000C47A1">
        <w:rPr>
          <w:rFonts w:cstheme="minorHAnsi"/>
          <w:b/>
          <w:bCs/>
        </w:rPr>
        <w:t xml:space="preserve"> maja </w:t>
      </w:r>
      <w:r w:rsidRPr="000C47A1">
        <w:rPr>
          <w:rFonts w:cstheme="minorHAnsi"/>
          <w:b/>
          <w:bCs/>
        </w:rPr>
        <w:t xml:space="preserve">2024 </w:t>
      </w:r>
      <w:r w:rsidRPr="000C47A1">
        <w:rPr>
          <w:rFonts w:cstheme="minorHAnsi"/>
          <w:b/>
          <w:bCs/>
        </w:rPr>
        <w:t xml:space="preserve">r. </w:t>
      </w:r>
      <w:r w:rsidRPr="000C47A1">
        <w:rPr>
          <w:rFonts w:cstheme="minorHAnsi"/>
          <w:b/>
          <w:bCs/>
        </w:rPr>
        <w:t>w godz. 18.00 -23.00</w:t>
      </w:r>
      <w:r w:rsidRPr="000C47A1">
        <w:rPr>
          <w:rFonts w:cstheme="minorHAnsi"/>
          <w:b/>
          <w:bCs/>
        </w:rPr>
        <w:t>.</w:t>
      </w:r>
      <w:r w:rsidRPr="00765B22">
        <w:rPr>
          <w:rFonts w:cstheme="minorHAnsi"/>
        </w:rPr>
        <w:t xml:space="preserve"> </w:t>
      </w:r>
    </w:p>
    <w:p w14:paraId="54F4B94C" w14:textId="77777777" w:rsidR="00790D14" w:rsidRDefault="00790D14" w:rsidP="00790D14">
      <w:pPr>
        <w:spacing w:after="0" w:line="240" w:lineRule="auto"/>
        <w:jc w:val="both"/>
        <w:rPr>
          <w:rFonts w:cstheme="minorHAnsi"/>
        </w:rPr>
      </w:pPr>
    </w:p>
    <w:p w14:paraId="49BFE90B" w14:textId="77777777" w:rsidR="00765B22" w:rsidRDefault="00790D14" w:rsidP="00765B2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65B22">
        <w:rPr>
          <w:rFonts w:cstheme="minorHAnsi"/>
        </w:rPr>
        <w:t>Na przedmiot zamówienia składają się następujące czynności:</w:t>
      </w:r>
    </w:p>
    <w:p w14:paraId="065045BE" w14:textId="0EA99D86" w:rsidR="00765B22" w:rsidRDefault="00790D14" w:rsidP="00765B2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65B22">
        <w:rPr>
          <w:rFonts w:cstheme="minorHAnsi"/>
        </w:rPr>
        <w:t>P</w:t>
      </w:r>
      <w:r w:rsidR="000C47A1">
        <w:rPr>
          <w:rFonts w:cstheme="minorHAnsi"/>
        </w:rPr>
        <w:t>rzygotowanie i p</w:t>
      </w:r>
      <w:r w:rsidRPr="00765B22">
        <w:rPr>
          <w:rFonts w:cstheme="minorHAnsi"/>
        </w:rPr>
        <w:t xml:space="preserve">rzedstawienie Zamawiającemu </w:t>
      </w:r>
      <w:r w:rsidR="000C47A1">
        <w:rPr>
          <w:rFonts w:cstheme="minorHAnsi"/>
        </w:rPr>
        <w:t xml:space="preserve">do akceptacji </w:t>
      </w:r>
      <w:r w:rsidRPr="00765B22">
        <w:rPr>
          <w:rFonts w:cstheme="minorHAnsi"/>
        </w:rPr>
        <w:t xml:space="preserve">projektu </w:t>
      </w:r>
      <w:r w:rsidR="000C47A1">
        <w:rPr>
          <w:rFonts w:cstheme="minorHAnsi"/>
        </w:rPr>
        <w:t xml:space="preserve">wszystkich </w:t>
      </w:r>
      <w:r w:rsidRPr="00765B22">
        <w:rPr>
          <w:rFonts w:cstheme="minorHAnsi"/>
        </w:rPr>
        <w:t xml:space="preserve">stanowisk </w:t>
      </w:r>
      <w:r w:rsidR="000C47A1">
        <w:rPr>
          <w:rFonts w:cstheme="minorHAnsi"/>
        </w:rPr>
        <w:t>opisanych w punkcie III</w:t>
      </w:r>
      <w:r w:rsidR="000A40DD">
        <w:rPr>
          <w:rFonts w:cstheme="minorHAnsi"/>
        </w:rPr>
        <w:t xml:space="preserve"> </w:t>
      </w:r>
      <w:r w:rsidRPr="00765B22">
        <w:rPr>
          <w:rFonts w:cstheme="minorHAnsi"/>
        </w:rPr>
        <w:t>w formie graficznej</w:t>
      </w:r>
      <w:r w:rsidR="000A40DD">
        <w:rPr>
          <w:rFonts w:cstheme="minorHAnsi"/>
        </w:rPr>
        <w:t>.</w:t>
      </w:r>
    </w:p>
    <w:p w14:paraId="00FF4C38" w14:textId="1DE610C8" w:rsidR="00765B22" w:rsidRDefault="00790D14" w:rsidP="00765B2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65B22">
        <w:rPr>
          <w:rFonts w:cstheme="minorHAnsi"/>
        </w:rPr>
        <w:t>Przedstawieni</w:t>
      </w:r>
      <w:r w:rsidR="00765B22" w:rsidRPr="00765B22">
        <w:rPr>
          <w:rFonts w:cstheme="minorHAnsi"/>
        </w:rPr>
        <w:t>e</w:t>
      </w:r>
      <w:r w:rsidRPr="00765B22">
        <w:rPr>
          <w:rFonts w:cstheme="minorHAnsi"/>
        </w:rPr>
        <w:t xml:space="preserve"> Zamawiającemu </w:t>
      </w:r>
      <w:r w:rsidR="000A40DD">
        <w:rPr>
          <w:rFonts w:cstheme="minorHAnsi"/>
        </w:rPr>
        <w:t xml:space="preserve">do akceptacji </w:t>
      </w:r>
      <w:r w:rsidRPr="00765B22">
        <w:rPr>
          <w:rFonts w:cstheme="minorHAnsi"/>
        </w:rPr>
        <w:t xml:space="preserve">szczegółowego scenariusza wydarzenia. </w:t>
      </w:r>
    </w:p>
    <w:p w14:paraId="3BCDA7CE" w14:textId="0DFB4B0D" w:rsidR="00765B22" w:rsidRDefault="00790D14" w:rsidP="00765B2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65B22">
        <w:rPr>
          <w:rFonts w:cstheme="minorHAnsi"/>
        </w:rPr>
        <w:t>Zapewnieni</w:t>
      </w:r>
      <w:r w:rsidR="00765B22" w:rsidRPr="00765B22">
        <w:rPr>
          <w:rFonts w:cstheme="minorHAnsi"/>
        </w:rPr>
        <w:t>e</w:t>
      </w:r>
      <w:r w:rsidRPr="00765B22">
        <w:rPr>
          <w:rFonts w:cstheme="minorHAnsi"/>
        </w:rPr>
        <w:t xml:space="preserve"> obsługi stanowisk</w:t>
      </w:r>
      <w:r w:rsidR="000A40DD">
        <w:rPr>
          <w:rFonts w:cstheme="minorHAnsi"/>
        </w:rPr>
        <w:t xml:space="preserve"> przez minimum </w:t>
      </w:r>
      <w:r w:rsidRPr="00765B22">
        <w:rPr>
          <w:rFonts w:cstheme="minorHAnsi"/>
        </w:rPr>
        <w:t>3 osoby</w:t>
      </w:r>
      <w:r w:rsidR="000A40DD">
        <w:rPr>
          <w:rFonts w:cstheme="minorHAnsi"/>
        </w:rPr>
        <w:t>.</w:t>
      </w:r>
    </w:p>
    <w:p w14:paraId="28069038" w14:textId="106ADE4C" w:rsidR="00765B22" w:rsidRPr="00765B22" w:rsidRDefault="000A40DD" w:rsidP="00765B2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Kompleksowa o</w:t>
      </w:r>
      <w:r w:rsidR="00790D14" w:rsidRPr="00765B22">
        <w:rPr>
          <w:rFonts w:cstheme="minorHAnsi"/>
        </w:rPr>
        <w:t>rganizacja</w:t>
      </w:r>
      <w:r>
        <w:rPr>
          <w:rFonts w:cstheme="minorHAnsi"/>
        </w:rPr>
        <w:t xml:space="preserve"> i realizacja </w:t>
      </w:r>
      <w:r w:rsidR="00790D14" w:rsidRPr="00765B22">
        <w:rPr>
          <w:rFonts w:cstheme="minorHAnsi"/>
        </w:rPr>
        <w:t>stanowisk</w:t>
      </w:r>
      <w:r>
        <w:rPr>
          <w:rFonts w:cstheme="minorHAnsi"/>
        </w:rPr>
        <w:t xml:space="preserve">. </w:t>
      </w:r>
    </w:p>
    <w:p w14:paraId="49CAA88C" w14:textId="77777777" w:rsidR="00765B22" w:rsidRDefault="00765B22" w:rsidP="00765B22">
      <w:pPr>
        <w:spacing w:after="0" w:line="240" w:lineRule="auto"/>
        <w:jc w:val="both"/>
        <w:rPr>
          <w:rFonts w:cstheme="minorHAnsi"/>
        </w:rPr>
      </w:pPr>
    </w:p>
    <w:p w14:paraId="3D519482" w14:textId="4E0862EE" w:rsidR="00765B22" w:rsidRDefault="00790D14" w:rsidP="00765B2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65B22">
        <w:rPr>
          <w:rFonts w:cstheme="minorHAnsi"/>
        </w:rPr>
        <w:t xml:space="preserve">W ramach </w:t>
      </w:r>
      <w:r w:rsidR="000A40DD">
        <w:rPr>
          <w:rFonts w:cstheme="minorHAnsi"/>
        </w:rPr>
        <w:t xml:space="preserve">realizacji przedmiotu zamówienia </w:t>
      </w:r>
      <w:r w:rsidR="00765B22">
        <w:rPr>
          <w:rFonts w:cstheme="minorHAnsi"/>
        </w:rPr>
        <w:t>W</w:t>
      </w:r>
      <w:r w:rsidRPr="00765B22">
        <w:rPr>
          <w:rFonts w:cstheme="minorHAnsi"/>
        </w:rPr>
        <w:t>ykonawc</w:t>
      </w:r>
      <w:r w:rsidR="000A40DD">
        <w:rPr>
          <w:rFonts w:cstheme="minorHAnsi"/>
        </w:rPr>
        <w:t xml:space="preserve">a zobowiązany jest do organizacji i realizacji poniższych stanowisk. </w:t>
      </w:r>
    </w:p>
    <w:p w14:paraId="49D12FDD" w14:textId="77777777" w:rsidR="000A40DD" w:rsidRDefault="00790D14" w:rsidP="00790D1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proofErr w:type="spellStart"/>
      <w:r w:rsidRPr="00746B4C">
        <w:rPr>
          <w:rFonts w:cstheme="minorHAnsi"/>
          <w:b/>
          <w:bCs/>
        </w:rPr>
        <w:t>Fotobudka</w:t>
      </w:r>
      <w:proofErr w:type="spellEnd"/>
      <w:r w:rsidR="000A40DD">
        <w:rPr>
          <w:rFonts w:cstheme="minorHAnsi"/>
        </w:rPr>
        <w:t xml:space="preserve">. </w:t>
      </w:r>
    </w:p>
    <w:p w14:paraId="78B2F632" w14:textId="391A24DF" w:rsidR="000A40DD" w:rsidRDefault="00746B4C" w:rsidP="000A40DD">
      <w:pPr>
        <w:pStyle w:val="Akapitzlist"/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>W</w:t>
      </w:r>
      <w:r w:rsidR="00790D14" w:rsidRPr="00765B22">
        <w:rPr>
          <w:rFonts w:cstheme="minorHAnsi"/>
        </w:rPr>
        <w:t>ykonawca zorganizuje st</w:t>
      </w:r>
      <w:r w:rsidR="000A40DD">
        <w:rPr>
          <w:rFonts w:cstheme="minorHAnsi"/>
        </w:rPr>
        <w:t xml:space="preserve">anowisko </w:t>
      </w:r>
      <w:r w:rsidR="00790D14" w:rsidRPr="00765B22">
        <w:rPr>
          <w:rFonts w:cstheme="minorHAnsi"/>
        </w:rPr>
        <w:t xml:space="preserve">wraz z jego oznakowaniem </w:t>
      </w:r>
      <w:r>
        <w:rPr>
          <w:rFonts w:cstheme="minorHAnsi"/>
        </w:rPr>
        <w:t xml:space="preserve">i zapewni dwie </w:t>
      </w:r>
      <w:proofErr w:type="spellStart"/>
      <w:r>
        <w:rPr>
          <w:rFonts w:cstheme="minorHAnsi"/>
        </w:rPr>
        <w:t>fotobudki</w:t>
      </w:r>
      <w:proofErr w:type="spellEnd"/>
      <w:r w:rsidR="00790D14" w:rsidRPr="00765B22">
        <w:rPr>
          <w:rFonts w:cstheme="minorHAnsi"/>
        </w:rPr>
        <w:t xml:space="preserve">, w </w:t>
      </w:r>
      <w:r>
        <w:rPr>
          <w:rFonts w:cstheme="minorHAnsi"/>
        </w:rPr>
        <w:t xml:space="preserve">których </w:t>
      </w:r>
      <w:r w:rsidR="00790D14" w:rsidRPr="00765B22">
        <w:rPr>
          <w:rFonts w:cstheme="minorHAnsi"/>
        </w:rPr>
        <w:t>uczestnicy będą mogli zrobić sobie pamiątkowe zdjęcia</w:t>
      </w:r>
      <w:r>
        <w:rPr>
          <w:rFonts w:cstheme="minorHAnsi"/>
        </w:rPr>
        <w:t xml:space="preserve"> i wydrukować</w:t>
      </w:r>
      <w:r w:rsidR="00790D14" w:rsidRPr="00765B22">
        <w:rPr>
          <w:rFonts w:cstheme="minorHAnsi"/>
        </w:rPr>
        <w:t xml:space="preserve">, a następnie jedno z nich, opisane przez uczestnika, zostanie wrzucone do „Kapsuły czasu”. </w:t>
      </w:r>
      <w:r w:rsidR="000A40DD">
        <w:rPr>
          <w:rFonts w:cstheme="minorHAnsi"/>
        </w:rPr>
        <w:t xml:space="preserve"> </w:t>
      </w:r>
      <w:r w:rsidR="000A40DD" w:rsidRPr="000A40DD">
        <w:rPr>
          <w:rFonts w:cstheme="minorHAnsi"/>
        </w:rPr>
        <w:t xml:space="preserve">Wykonawca </w:t>
      </w:r>
      <w:r w:rsidR="000A40DD">
        <w:rPr>
          <w:rFonts w:cstheme="minorHAnsi"/>
        </w:rPr>
        <w:t xml:space="preserve">zobowiązany jest do </w:t>
      </w:r>
      <w:r w:rsidR="000A40DD" w:rsidRPr="000A40DD">
        <w:rPr>
          <w:rFonts w:cstheme="minorHAnsi"/>
        </w:rPr>
        <w:t>przedstawi</w:t>
      </w:r>
      <w:r w:rsidR="000A40DD">
        <w:rPr>
          <w:rFonts w:cstheme="minorHAnsi"/>
        </w:rPr>
        <w:t>enia</w:t>
      </w:r>
      <w:r w:rsidR="000A40DD" w:rsidRPr="000A40DD">
        <w:rPr>
          <w:rFonts w:cstheme="minorHAnsi"/>
        </w:rPr>
        <w:t xml:space="preserve"> </w:t>
      </w:r>
      <w:r w:rsidR="000A40DD">
        <w:rPr>
          <w:rFonts w:cstheme="minorHAnsi"/>
        </w:rPr>
        <w:t>Z</w:t>
      </w:r>
      <w:r w:rsidR="000A40DD" w:rsidRPr="000A40DD">
        <w:rPr>
          <w:rFonts w:cstheme="minorHAnsi"/>
        </w:rPr>
        <w:t xml:space="preserve">amawiającemu </w:t>
      </w:r>
      <w:r w:rsidR="00CE6A2F">
        <w:rPr>
          <w:rFonts w:cstheme="minorHAnsi"/>
        </w:rPr>
        <w:t xml:space="preserve">do akceptacji </w:t>
      </w:r>
      <w:r w:rsidR="000A40DD" w:rsidRPr="000A40DD">
        <w:rPr>
          <w:rFonts w:cstheme="minorHAnsi"/>
        </w:rPr>
        <w:t>projekt</w:t>
      </w:r>
      <w:r w:rsidR="000A40DD">
        <w:rPr>
          <w:rFonts w:cstheme="minorHAnsi"/>
        </w:rPr>
        <w:t>u</w:t>
      </w:r>
      <w:r w:rsidR="000A40DD" w:rsidRPr="000A40DD">
        <w:rPr>
          <w:rFonts w:cstheme="minorHAnsi"/>
        </w:rPr>
        <w:t xml:space="preserve"> </w:t>
      </w:r>
      <w:proofErr w:type="spellStart"/>
      <w:r w:rsidR="000A40DD" w:rsidRPr="000A40DD">
        <w:rPr>
          <w:rFonts w:cstheme="minorHAnsi"/>
        </w:rPr>
        <w:t>playtika</w:t>
      </w:r>
      <w:proofErr w:type="spellEnd"/>
      <w:r w:rsidR="000A40DD" w:rsidRPr="000A40DD">
        <w:rPr>
          <w:rFonts w:cstheme="minorHAnsi"/>
        </w:rPr>
        <w:t xml:space="preserve"> </w:t>
      </w:r>
      <w:r w:rsidR="00CE6A2F">
        <w:rPr>
          <w:rFonts w:cstheme="minorHAnsi"/>
        </w:rPr>
        <w:t>(</w:t>
      </w:r>
      <w:r w:rsidR="000A40DD" w:rsidRPr="000A40DD">
        <w:rPr>
          <w:rFonts w:cstheme="minorHAnsi"/>
        </w:rPr>
        <w:t xml:space="preserve">miejsce na zdjęcie to 50% powierzchni </w:t>
      </w:r>
      <w:r w:rsidR="009E6055" w:rsidRPr="000A40DD">
        <w:rPr>
          <w:rFonts w:cstheme="minorHAnsi"/>
        </w:rPr>
        <w:t>fotogra</w:t>
      </w:r>
      <w:r w:rsidR="009E6055">
        <w:rPr>
          <w:rFonts w:cstheme="minorHAnsi"/>
        </w:rPr>
        <w:t>f</w:t>
      </w:r>
      <w:r w:rsidR="009E6055" w:rsidRPr="000A40DD">
        <w:rPr>
          <w:rFonts w:cstheme="minorHAnsi"/>
        </w:rPr>
        <w:t>ii</w:t>
      </w:r>
      <w:r w:rsidR="000A40DD" w:rsidRPr="000A40DD">
        <w:rPr>
          <w:rFonts w:cstheme="minorHAnsi"/>
        </w:rPr>
        <w:t>, pozostałe 50% ma stanowić miejsce, w którym zwiedzający krótko napisz</w:t>
      </w:r>
      <w:r w:rsidR="00E8668B">
        <w:rPr>
          <w:rFonts w:cstheme="minorHAnsi"/>
        </w:rPr>
        <w:t>e o temacie wskazanym przez Zamawiającego</w:t>
      </w:r>
      <w:r w:rsidR="00CE6A2F">
        <w:rPr>
          <w:rFonts w:cstheme="minorHAnsi"/>
        </w:rPr>
        <w:t xml:space="preserve">). </w:t>
      </w:r>
      <w:r w:rsidR="000A40DD" w:rsidRPr="000A40DD">
        <w:rPr>
          <w:rFonts w:cstheme="minorHAnsi"/>
        </w:rPr>
        <w:t xml:space="preserve">  </w:t>
      </w:r>
    </w:p>
    <w:p w14:paraId="2E9A4CD5" w14:textId="77777777" w:rsidR="00CE6A2F" w:rsidRDefault="00CE6A2F" w:rsidP="000A40DD">
      <w:pPr>
        <w:pStyle w:val="Akapitzlist"/>
        <w:spacing w:after="0" w:line="240" w:lineRule="auto"/>
        <w:ind w:left="1068"/>
        <w:jc w:val="both"/>
        <w:rPr>
          <w:rFonts w:cstheme="minorHAnsi"/>
        </w:rPr>
      </w:pPr>
    </w:p>
    <w:p w14:paraId="753C9212" w14:textId="2B2BE4D6" w:rsidR="00CE6A2F" w:rsidRDefault="00CE6A2F" w:rsidP="00CE6A2F">
      <w:pPr>
        <w:pStyle w:val="Akapitzlist"/>
        <w:spacing w:after="0" w:line="240" w:lineRule="auto"/>
        <w:ind w:left="1068"/>
        <w:jc w:val="both"/>
        <w:rPr>
          <w:rFonts w:cstheme="minorHAnsi"/>
          <w:b/>
          <w:bCs/>
        </w:rPr>
      </w:pPr>
      <w:r w:rsidRPr="00CE6A2F">
        <w:rPr>
          <w:rFonts w:cstheme="minorHAnsi"/>
          <w:b/>
          <w:bCs/>
        </w:rPr>
        <w:t xml:space="preserve">Do wykonawcy należy: </w:t>
      </w:r>
    </w:p>
    <w:p w14:paraId="69A461AD" w14:textId="63167CA1" w:rsidR="009E6055" w:rsidRDefault="00CE6A2F" w:rsidP="00CE6A2F">
      <w:pPr>
        <w:pStyle w:val="Akapitzlist"/>
        <w:spacing w:after="0" w:line="240" w:lineRule="auto"/>
        <w:ind w:left="1068"/>
        <w:jc w:val="both"/>
        <w:rPr>
          <w:rFonts w:cstheme="minorHAnsi"/>
        </w:rPr>
      </w:pPr>
      <w:r w:rsidRPr="00CE6A2F">
        <w:rPr>
          <w:rFonts w:cstheme="minorHAnsi"/>
        </w:rPr>
        <w:t xml:space="preserve">- </w:t>
      </w:r>
      <w:r>
        <w:rPr>
          <w:rFonts w:cstheme="minorHAnsi"/>
        </w:rPr>
        <w:t>zapewnienie w ramach stanowiska namiot</w:t>
      </w:r>
      <w:r w:rsidR="00E8668B">
        <w:rPr>
          <w:rFonts w:cstheme="minorHAnsi"/>
        </w:rPr>
        <w:t>u d</w:t>
      </w:r>
      <w:r w:rsidR="009E6055">
        <w:rPr>
          <w:rFonts w:cstheme="minorHAnsi"/>
        </w:rPr>
        <w:t>opasowan</w:t>
      </w:r>
      <w:r w:rsidR="00E8668B">
        <w:rPr>
          <w:rFonts w:cstheme="minorHAnsi"/>
        </w:rPr>
        <w:t xml:space="preserve">ego </w:t>
      </w:r>
      <w:r w:rsidR="009E6055">
        <w:rPr>
          <w:rFonts w:cstheme="minorHAnsi"/>
        </w:rPr>
        <w:t xml:space="preserve">do rozmiarów </w:t>
      </w:r>
      <w:proofErr w:type="spellStart"/>
      <w:r w:rsidR="009E6055">
        <w:rPr>
          <w:rFonts w:cstheme="minorHAnsi"/>
        </w:rPr>
        <w:t>fotobudek</w:t>
      </w:r>
      <w:proofErr w:type="spellEnd"/>
      <w:r w:rsidR="008F11C2">
        <w:rPr>
          <w:rFonts w:cstheme="minorHAnsi"/>
        </w:rPr>
        <w:t>,</w:t>
      </w:r>
      <w:r w:rsidR="009E6055">
        <w:rPr>
          <w:rFonts w:cstheme="minorHAnsi"/>
        </w:rPr>
        <w:t xml:space="preserve"> </w:t>
      </w:r>
    </w:p>
    <w:p w14:paraId="3E5C1C50" w14:textId="70B81DED" w:rsidR="009E6055" w:rsidRDefault="009E6055" w:rsidP="00CE6A2F">
      <w:pPr>
        <w:pStyle w:val="Akapitzlist"/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 xml:space="preserve">- zapewnienie dwóch </w:t>
      </w:r>
      <w:proofErr w:type="spellStart"/>
      <w:r>
        <w:rPr>
          <w:rFonts w:cstheme="minorHAnsi"/>
        </w:rPr>
        <w:t>fotobudek</w:t>
      </w:r>
      <w:proofErr w:type="spellEnd"/>
      <w:r>
        <w:rPr>
          <w:rFonts w:cstheme="minorHAnsi"/>
        </w:rPr>
        <w:t xml:space="preserve"> </w:t>
      </w:r>
      <w:r w:rsidRPr="00790D14">
        <w:rPr>
          <w:rFonts w:cstheme="minorHAnsi"/>
        </w:rPr>
        <w:t>wraz z drukarkami dostosowanymi do drukowania zdjęć</w:t>
      </w:r>
      <w:r>
        <w:rPr>
          <w:rFonts w:cstheme="minorHAnsi"/>
        </w:rPr>
        <w:t xml:space="preserve"> o wymiarach 15x10 cm</w:t>
      </w:r>
      <w:r w:rsidR="00BF6E8B">
        <w:rPr>
          <w:rFonts w:cstheme="minorHAnsi"/>
        </w:rPr>
        <w:t xml:space="preserve"> i papierem fotograficznym dla wydrukowania minimum 1 200 zdjęć</w:t>
      </w:r>
      <w:r w:rsidR="008F11C2">
        <w:rPr>
          <w:rFonts w:cstheme="minorHAnsi"/>
        </w:rPr>
        <w:t>,</w:t>
      </w:r>
    </w:p>
    <w:p w14:paraId="157824DC" w14:textId="62610D73" w:rsidR="009E6055" w:rsidRDefault="009E6055" w:rsidP="00CE6A2F">
      <w:pPr>
        <w:pStyle w:val="Akapitzlist"/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>- zapewnienie dwóch stołów o minimalnej powierzchni roboczej 100x100 cm</w:t>
      </w:r>
      <w:r w:rsidR="008F11C2">
        <w:rPr>
          <w:rFonts w:cstheme="minorHAnsi"/>
        </w:rPr>
        <w:t>,</w:t>
      </w:r>
    </w:p>
    <w:p w14:paraId="49D90301" w14:textId="404DD476" w:rsidR="009E6055" w:rsidRDefault="009E6055" w:rsidP="00CE6A2F">
      <w:pPr>
        <w:pStyle w:val="Akapitzlist"/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>- zapewnienie czterech krzeseł</w:t>
      </w:r>
      <w:r w:rsidR="008F11C2">
        <w:rPr>
          <w:rFonts w:cstheme="minorHAnsi"/>
        </w:rPr>
        <w:t>,</w:t>
      </w:r>
    </w:p>
    <w:p w14:paraId="4ED14B24" w14:textId="04DC8AFD" w:rsidR="009E6055" w:rsidRDefault="009E6055" w:rsidP="00CE6A2F">
      <w:pPr>
        <w:pStyle w:val="Akapitzlist"/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 xml:space="preserve">- zapewnienie </w:t>
      </w:r>
      <w:r w:rsidR="00BF6E8B">
        <w:rPr>
          <w:rFonts w:cstheme="minorHAnsi"/>
        </w:rPr>
        <w:t xml:space="preserve">minimum dwudziestu </w:t>
      </w:r>
      <w:r w:rsidR="00BF6E8B" w:rsidRPr="00790D14">
        <w:rPr>
          <w:rFonts w:cstheme="minorHAnsi"/>
        </w:rPr>
        <w:t xml:space="preserve">flamastrów przystosowanych do pisania </w:t>
      </w:r>
      <w:r w:rsidR="00BF6E8B">
        <w:rPr>
          <w:rFonts w:cstheme="minorHAnsi"/>
        </w:rPr>
        <w:t>na</w:t>
      </w:r>
      <w:r w:rsidR="00BF6E8B" w:rsidRPr="00790D14">
        <w:rPr>
          <w:rFonts w:cstheme="minorHAnsi"/>
        </w:rPr>
        <w:t xml:space="preserve"> zdjęci</w:t>
      </w:r>
      <w:r w:rsidR="00BF6E8B">
        <w:rPr>
          <w:rFonts w:cstheme="minorHAnsi"/>
        </w:rPr>
        <w:t>ach</w:t>
      </w:r>
      <w:r w:rsidR="008F11C2">
        <w:rPr>
          <w:rFonts w:cstheme="minorHAnsi"/>
        </w:rPr>
        <w:t>,</w:t>
      </w:r>
    </w:p>
    <w:p w14:paraId="388B7714" w14:textId="1BCCB067" w:rsidR="009E6055" w:rsidRDefault="009E6055" w:rsidP="009E6055">
      <w:pPr>
        <w:pStyle w:val="Akapitzlist"/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790D14">
        <w:rPr>
          <w:rFonts w:cstheme="minorHAnsi"/>
        </w:rPr>
        <w:t xml:space="preserve">oznakowanie stoiska </w:t>
      </w:r>
      <w:r>
        <w:rPr>
          <w:rFonts w:cstheme="minorHAnsi"/>
        </w:rPr>
        <w:t xml:space="preserve">napisem </w:t>
      </w:r>
      <w:r w:rsidRPr="00790D14">
        <w:rPr>
          <w:rFonts w:cstheme="minorHAnsi"/>
        </w:rPr>
        <w:t>„</w:t>
      </w:r>
      <w:proofErr w:type="spellStart"/>
      <w:r w:rsidRPr="00790D14">
        <w:rPr>
          <w:rFonts w:cstheme="minorHAnsi"/>
        </w:rPr>
        <w:t>Fotobudka</w:t>
      </w:r>
      <w:proofErr w:type="spellEnd"/>
      <w:r w:rsidRPr="00790D14">
        <w:rPr>
          <w:rFonts w:cstheme="minorHAnsi"/>
        </w:rPr>
        <w:t>”</w:t>
      </w:r>
      <w:r>
        <w:rPr>
          <w:rFonts w:cstheme="minorHAnsi"/>
        </w:rPr>
        <w:t xml:space="preserve"> o minimalnych wymiarach 50x100 cm</w:t>
      </w:r>
      <w:r w:rsidR="008F11C2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4A00E166" w14:textId="77777777" w:rsidR="00746B4C" w:rsidRDefault="00746B4C" w:rsidP="00746B4C">
      <w:pPr>
        <w:pStyle w:val="Akapitzlist"/>
        <w:spacing w:after="0" w:line="240" w:lineRule="auto"/>
        <w:ind w:left="1068"/>
        <w:jc w:val="both"/>
        <w:rPr>
          <w:rFonts w:cstheme="minorHAnsi"/>
        </w:rPr>
      </w:pPr>
    </w:p>
    <w:p w14:paraId="2FFB9FF6" w14:textId="77777777" w:rsidR="00BF6E8B" w:rsidRPr="00BF6E8B" w:rsidRDefault="00790D14" w:rsidP="00746B4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746B4C">
        <w:rPr>
          <w:rFonts w:cstheme="minorHAnsi"/>
          <w:b/>
          <w:bCs/>
        </w:rPr>
        <w:t>Kapsuła czasu</w:t>
      </w:r>
      <w:r w:rsidR="00BF6E8B">
        <w:rPr>
          <w:rFonts w:cstheme="minorHAnsi"/>
          <w:b/>
          <w:bCs/>
        </w:rPr>
        <w:t>.</w:t>
      </w:r>
    </w:p>
    <w:p w14:paraId="5E30234A" w14:textId="00179860" w:rsidR="00790D14" w:rsidRDefault="00BF6E8B" w:rsidP="00BF6E8B">
      <w:pPr>
        <w:pStyle w:val="Akapitzlist"/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>M</w:t>
      </w:r>
      <w:r w:rsidR="00790D14" w:rsidRPr="00746B4C">
        <w:rPr>
          <w:rFonts w:cstheme="minorHAnsi"/>
        </w:rPr>
        <w:t>iejsce do którego uczestnicy wydarzenia będą wrzucać pamiątkowe zdjęcia</w:t>
      </w:r>
      <w:r>
        <w:rPr>
          <w:rFonts w:cstheme="minorHAnsi"/>
        </w:rPr>
        <w:t xml:space="preserve"> wykonane na stanowisku z </w:t>
      </w:r>
      <w:proofErr w:type="spellStart"/>
      <w:r>
        <w:rPr>
          <w:rFonts w:cstheme="minorHAnsi"/>
        </w:rPr>
        <w:t>fotobudkami</w:t>
      </w:r>
      <w:proofErr w:type="spellEnd"/>
      <w:r>
        <w:rPr>
          <w:rFonts w:cstheme="minorHAnsi"/>
        </w:rPr>
        <w:t>.</w:t>
      </w:r>
    </w:p>
    <w:p w14:paraId="5EE26525" w14:textId="77777777" w:rsidR="00BF6E8B" w:rsidRDefault="00BF6E8B" w:rsidP="00BF6E8B">
      <w:pPr>
        <w:pStyle w:val="Akapitzlist"/>
        <w:spacing w:after="0" w:line="240" w:lineRule="auto"/>
        <w:ind w:left="1068"/>
        <w:jc w:val="both"/>
        <w:rPr>
          <w:rFonts w:cstheme="minorHAnsi"/>
        </w:rPr>
      </w:pPr>
    </w:p>
    <w:p w14:paraId="2B055A9B" w14:textId="26950891" w:rsidR="00BF6E8B" w:rsidRDefault="00BF6E8B" w:rsidP="00BF6E8B">
      <w:pPr>
        <w:pStyle w:val="Akapitzlist"/>
        <w:spacing w:after="0" w:line="240" w:lineRule="auto"/>
        <w:ind w:left="1068"/>
        <w:jc w:val="both"/>
        <w:rPr>
          <w:rFonts w:cstheme="minorHAnsi"/>
          <w:b/>
          <w:bCs/>
        </w:rPr>
      </w:pPr>
      <w:r w:rsidRPr="00BF6E8B">
        <w:rPr>
          <w:rFonts w:cstheme="minorHAnsi"/>
          <w:b/>
          <w:bCs/>
        </w:rPr>
        <w:t>Do wykonawcy należy:</w:t>
      </w:r>
    </w:p>
    <w:p w14:paraId="752F66AF" w14:textId="16982481" w:rsidR="0093695D" w:rsidRDefault="00BF6E8B" w:rsidP="00BF6E8B">
      <w:pPr>
        <w:pStyle w:val="Akapitzlist"/>
        <w:spacing w:after="0" w:line="240" w:lineRule="auto"/>
        <w:ind w:left="1068"/>
        <w:jc w:val="both"/>
        <w:rPr>
          <w:rFonts w:cstheme="minorHAnsi"/>
        </w:rPr>
      </w:pPr>
      <w:r w:rsidRPr="00BF6E8B">
        <w:rPr>
          <w:rFonts w:cstheme="minorHAnsi"/>
        </w:rPr>
        <w:t>- za</w:t>
      </w:r>
      <w:r>
        <w:rPr>
          <w:rFonts w:cstheme="minorHAnsi"/>
        </w:rPr>
        <w:t>pewnienie transparentnej „urny”</w:t>
      </w:r>
      <w:r w:rsidR="005A0B9C">
        <w:rPr>
          <w:rFonts w:cstheme="minorHAnsi"/>
        </w:rPr>
        <w:t xml:space="preserve"> oznakowanej napisem „Kapsuła czasu”, o wymiarach minimalnych: wys. 78 cm, szer. 95 cm</w:t>
      </w:r>
      <w:r w:rsidR="0093695D">
        <w:rPr>
          <w:rFonts w:cstheme="minorHAnsi"/>
        </w:rPr>
        <w:t>, z możliwością wrzucania zdję</w:t>
      </w:r>
      <w:r w:rsidR="00E8668B">
        <w:rPr>
          <w:rFonts w:cstheme="minorHAnsi"/>
        </w:rPr>
        <w:t>cia</w:t>
      </w:r>
      <w:r w:rsidR="0093695D">
        <w:rPr>
          <w:rFonts w:cstheme="minorHAnsi"/>
        </w:rPr>
        <w:t xml:space="preserve"> o wymiarach 15x10 cm i szczelnego zamknięcia </w:t>
      </w:r>
      <w:r w:rsidR="00E8668B">
        <w:rPr>
          <w:rFonts w:cstheme="minorHAnsi"/>
        </w:rPr>
        <w:t xml:space="preserve">„urny” </w:t>
      </w:r>
      <w:r w:rsidR="0093695D">
        <w:rPr>
          <w:rFonts w:cstheme="minorHAnsi"/>
        </w:rPr>
        <w:t>po zakończeniu wydarzenia</w:t>
      </w:r>
      <w:r w:rsidR="008F11C2">
        <w:rPr>
          <w:rFonts w:cstheme="minorHAnsi"/>
        </w:rPr>
        <w:t>,</w:t>
      </w:r>
    </w:p>
    <w:p w14:paraId="51930901" w14:textId="27A3AE3A" w:rsidR="005A0B9C" w:rsidRDefault="0093695D" w:rsidP="00BF6E8B">
      <w:pPr>
        <w:pStyle w:val="Akapitzlist"/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 xml:space="preserve">* </w:t>
      </w:r>
      <w:r w:rsidR="005A0B9C">
        <w:rPr>
          <w:rFonts w:cstheme="minorHAnsi"/>
        </w:rPr>
        <w:t xml:space="preserve">materiał </w:t>
      </w:r>
      <w:r>
        <w:rPr>
          <w:rFonts w:cstheme="minorHAnsi"/>
        </w:rPr>
        <w:t xml:space="preserve">z którego będzie wykonana „urna” </w:t>
      </w:r>
      <w:r>
        <w:rPr>
          <w:rFonts w:cstheme="minorHAnsi"/>
        </w:rPr>
        <w:t xml:space="preserve">i ostateczny kształt </w:t>
      </w:r>
      <w:r w:rsidR="005A0B9C">
        <w:rPr>
          <w:rFonts w:cstheme="minorHAnsi"/>
        </w:rPr>
        <w:t xml:space="preserve">wymaga akceptacji Zamawiającego </w:t>
      </w:r>
    </w:p>
    <w:p w14:paraId="45291B37" w14:textId="65BD2E78" w:rsidR="0093695D" w:rsidRDefault="005A0B9C" w:rsidP="00BF6E8B">
      <w:pPr>
        <w:pStyle w:val="Akapitzlist"/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>-</w:t>
      </w:r>
      <w:r w:rsidR="0093695D">
        <w:rPr>
          <w:rFonts w:cstheme="minorHAnsi"/>
        </w:rPr>
        <w:t xml:space="preserve"> </w:t>
      </w:r>
      <w:r w:rsidR="0093695D" w:rsidRPr="0093695D">
        <w:rPr>
          <w:rFonts w:cstheme="minorHAnsi"/>
        </w:rPr>
        <w:t xml:space="preserve">zapewnienie </w:t>
      </w:r>
      <w:r w:rsidR="0093695D">
        <w:rPr>
          <w:rFonts w:cstheme="minorHAnsi"/>
        </w:rPr>
        <w:t xml:space="preserve">jednego udekorowanego stołu </w:t>
      </w:r>
      <w:r w:rsidR="0093695D" w:rsidRPr="0093695D">
        <w:rPr>
          <w:rFonts w:cstheme="minorHAnsi"/>
        </w:rPr>
        <w:t>o minimalnej powierzchni roboczej 100x100 cm</w:t>
      </w:r>
      <w:r w:rsidR="0093695D">
        <w:rPr>
          <w:rFonts w:cstheme="minorHAnsi"/>
        </w:rPr>
        <w:t xml:space="preserve"> z przeznaczeniem do ustawienia urny</w:t>
      </w:r>
      <w:r w:rsidR="008F11C2">
        <w:rPr>
          <w:rFonts w:cstheme="minorHAnsi"/>
        </w:rPr>
        <w:t>,</w:t>
      </w:r>
    </w:p>
    <w:p w14:paraId="611DF670" w14:textId="25ACA7FB" w:rsidR="00BF6E8B" w:rsidRPr="00BF6E8B" w:rsidRDefault="0093695D" w:rsidP="00BF6E8B">
      <w:pPr>
        <w:pStyle w:val="Akapitzlist"/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93695D">
        <w:rPr>
          <w:rFonts w:cstheme="minorHAnsi"/>
        </w:rPr>
        <w:t>oznakowanie stoiska napisem „</w:t>
      </w:r>
      <w:r>
        <w:rPr>
          <w:rFonts w:cstheme="minorHAnsi"/>
        </w:rPr>
        <w:t>Kapsuła Czasu</w:t>
      </w:r>
      <w:r w:rsidRPr="0093695D">
        <w:rPr>
          <w:rFonts w:cstheme="minorHAnsi"/>
        </w:rPr>
        <w:t>” o minimalnych wymiarach 50x100 cm</w:t>
      </w:r>
      <w:r w:rsidR="008F11C2">
        <w:rPr>
          <w:rFonts w:cstheme="minorHAnsi"/>
        </w:rPr>
        <w:t>.</w:t>
      </w:r>
    </w:p>
    <w:p w14:paraId="56EB6F8F" w14:textId="77777777" w:rsidR="00790D14" w:rsidRPr="00790D14" w:rsidRDefault="00790D14" w:rsidP="00790D14">
      <w:pPr>
        <w:spacing w:after="0" w:line="240" w:lineRule="auto"/>
        <w:jc w:val="both"/>
        <w:rPr>
          <w:rFonts w:cstheme="minorHAnsi"/>
        </w:rPr>
      </w:pPr>
    </w:p>
    <w:p w14:paraId="04299EB2" w14:textId="77777777" w:rsidR="0093695D" w:rsidRPr="0093695D" w:rsidRDefault="00790D14" w:rsidP="00790D1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746B4C">
        <w:rPr>
          <w:rFonts w:cstheme="minorHAnsi"/>
          <w:b/>
          <w:bCs/>
        </w:rPr>
        <w:t>Podróż więźniarką</w:t>
      </w:r>
      <w:r w:rsidR="0093695D">
        <w:rPr>
          <w:rFonts w:cstheme="minorHAnsi"/>
          <w:b/>
          <w:bCs/>
        </w:rPr>
        <w:t>.</w:t>
      </w:r>
    </w:p>
    <w:p w14:paraId="69C5377C" w14:textId="3185BE28" w:rsidR="008C2178" w:rsidRDefault="0093695D" w:rsidP="0093695D">
      <w:pPr>
        <w:pStyle w:val="Akapitzlist"/>
        <w:spacing w:after="0" w:line="240" w:lineRule="auto"/>
        <w:ind w:left="1068"/>
        <w:jc w:val="both"/>
        <w:rPr>
          <w:rFonts w:cstheme="minorHAnsi"/>
        </w:rPr>
      </w:pPr>
      <w:r w:rsidRPr="0093695D">
        <w:rPr>
          <w:rFonts w:cstheme="minorHAnsi"/>
        </w:rPr>
        <w:t>P</w:t>
      </w:r>
      <w:r w:rsidR="00790D14" w:rsidRPr="00746B4C">
        <w:rPr>
          <w:rFonts w:cstheme="minorHAnsi"/>
        </w:rPr>
        <w:t>rzejażdżka ulicami Warszawy nietypowym środkiem lokomocji.</w:t>
      </w:r>
    </w:p>
    <w:p w14:paraId="4EFF1406" w14:textId="77777777" w:rsidR="008C2178" w:rsidRDefault="008C2178" w:rsidP="008C2178">
      <w:pPr>
        <w:pStyle w:val="Akapitzlist"/>
        <w:spacing w:after="0" w:line="240" w:lineRule="auto"/>
        <w:ind w:left="1068"/>
        <w:jc w:val="both"/>
        <w:rPr>
          <w:rFonts w:cstheme="minorHAnsi"/>
          <w:b/>
          <w:bCs/>
        </w:rPr>
      </w:pPr>
    </w:p>
    <w:p w14:paraId="3E0A10CC" w14:textId="26EEE1B3" w:rsidR="008C2178" w:rsidRDefault="00790D14" w:rsidP="008C2178">
      <w:pPr>
        <w:pStyle w:val="Akapitzlist"/>
        <w:spacing w:after="0" w:line="240" w:lineRule="auto"/>
        <w:ind w:left="1068"/>
        <w:jc w:val="both"/>
        <w:rPr>
          <w:rFonts w:cstheme="minorHAnsi"/>
          <w:b/>
          <w:bCs/>
        </w:rPr>
      </w:pPr>
      <w:r w:rsidRPr="008C2178">
        <w:rPr>
          <w:rFonts w:cstheme="minorHAnsi"/>
          <w:b/>
          <w:bCs/>
        </w:rPr>
        <w:t>Do wykonawcy należ</w:t>
      </w:r>
      <w:r w:rsidR="003558B7">
        <w:rPr>
          <w:rFonts w:cstheme="minorHAnsi"/>
          <w:b/>
          <w:bCs/>
        </w:rPr>
        <w:t>y</w:t>
      </w:r>
      <w:r w:rsidRPr="008C2178">
        <w:rPr>
          <w:rFonts w:cstheme="minorHAnsi"/>
          <w:b/>
          <w:bCs/>
        </w:rPr>
        <w:t>:</w:t>
      </w:r>
    </w:p>
    <w:p w14:paraId="42659955" w14:textId="6BB521B8" w:rsidR="002256C8" w:rsidRDefault="008C2178" w:rsidP="002256C8">
      <w:pPr>
        <w:pStyle w:val="Akapitzlist"/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- </w:t>
      </w:r>
      <w:r w:rsidR="003558B7">
        <w:rPr>
          <w:rFonts w:cstheme="minorHAnsi"/>
        </w:rPr>
        <w:t>p</w:t>
      </w:r>
      <w:r w:rsidR="00790D14" w:rsidRPr="00790D14">
        <w:rPr>
          <w:rFonts w:cstheme="minorHAnsi"/>
        </w:rPr>
        <w:t xml:space="preserve">rzygotowanie „słupa przystankowego” </w:t>
      </w:r>
      <w:r w:rsidR="003558B7">
        <w:rPr>
          <w:rFonts w:cstheme="minorHAnsi"/>
        </w:rPr>
        <w:t xml:space="preserve">w formie oraz </w:t>
      </w:r>
      <w:r w:rsidR="00790D14" w:rsidRPr="00790D14">
        <w:rPr>
          <w:rFonts w:cstheme="minorHAnsi"/>
        </w:rPr>
        <w:t>z rozkładem jazdy uzgodnionym z Zamawiającym</w:t>
      </w:r>
      <w:r w:rsidR="008F11C2">
        <w:rPr>
          <w:rFonts w:cstheme="minorHAnsi"/>
        </w:rPr>
        <w:t>.</w:t>
      </w:r>
    </w:p>
    <w:p w14:paraId="7E0A82C8" w14:textId="77777777" w:rsidR="002256C8" w:rsidRDefault="002256C8" w:rsidP="002256C8">
      <w:pPr>
        <w:pStyle w:val="Akapitzlist"/>
        <w:spacing w:after="0" w:line="240" w:lineRule="auto"/>
        <w:ind w:left="1068"/>
        <w:jc w:val="both"/>
        <w:rPr>
          <w:rFonts w:cstheme="minorHAnsi"/>
        </w:rPr>
      </w:pPr>
    </w:p>
    <w:p w14:paraId="07B8944C" w14:textId="77777777" w:rsidR="002256C8" w:rsidRPr="00E8668B" w:rsidRDefault="002256C8" w:rsidP="002256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bCs/>
        </w:rPr>
      </w:pPr>
      <w:r w:rsidRPr="00E8668B">
        <w:rPr>
          <w:rFonts w:cstheme="minorHAnsi"/>
          <w:b/>
          <w:bCs/>
        </w:rPr>
        <w:t>Girlandy balonowe.</w:t>
      </w:r>
    </w:p>
    <w:p w14:paraId="47426E79" w14:textId="77777777" w:rsidR="002256C8" w:rsidRDefault="002256C8" w:rsidP="002256C8">
      <w:pPr>
        <w:pStyle w:val="Akapitzlist"/>
        <w:spacing w:after="0" w:line="240" w:lineRule="auto"/>
        <w:ind w:left="1068"/>
        <w:jc w:val="both"/>
        <w:rPr>
          <w:rFonts w:cstheme="minorHAnsi"/>
        </w:rPr>
      </w:pPr>
    </w:p>
    <w:p w14:paraId="4A5569A0" w14:textId="77777777" w:rsidR="002256C8" w:rsidRDefault="002256C8" w:rsidP="002256C8">
      <w:pPr>
        <w:pStyle w:val="Akapitzlist"/>
        <w:spacing w:after="0" w:line="240" w:lineRule="auto"/>
        <w:ind w:left="1068"/>
        <w:jc w:val="both"/>
        <w:rPr>
          <w:rFonts w:cstheme="minorHAnsi"/>
          <w:b/>
          <w:bCs/>
        </w:rPr>
      </w:pPr>
      <w:r w:rsidRPr="002256C8">
        <w:rPr>
          <w:rFonts w:cstheme="minorHAnsi"/>
          <w:b/>
          <w:bCs/>
        </w:rPr>
        <w:t>Do wykonawcy należy:</w:t>
      </w:r>
    </w:p>
    <w:p w14:paraId="5D86B409" w14:textId="688B0A2B" w:rsidR="008C2178" w:rsidRPr="002256C8" w:rsidRDefault="00E8668B" w:rsidP="002256C8">
      <w:pPr>
        <w:pStyle w:val="Akapitzlist"/>
        <w:spacing w:after="0" w:line="240" w:lineRule="auto"/>
        <w:ind w:left="1068"/>
        <w:jc w:val="both"/>
        <w:rPr>
          <w:rFonts w:cstheme="minorHAnsi"/>
          <w:b/>
          <w:bCs/>
        </w:rPr>
      </w:pPr>
      <w:r>
        <w:rPr>
          <w:rFonts w:cstheme="minorHAnsi"/>
        </w:rPr>
        <w:t>- w</w:t>
      </w:r>
      <w:r w:rsidR="00790D14" w:rsidRPr="002256C8">
        <w:rPr>
          <w:rFonts w:cstheme="minorHAnsi"/>
        </w:rPr>
        <w:t xml:space="preserve">ykonania dwóch girland balonowych w kolorze </w:t>
      </w:r>
      <w:r>
        <w:rPr>
          <w:rFonts w:cstheme="minorHAnsi"/>
        </w:rPr>
        <w:t>niebieskim</w:t>
      </w:r>
      <w:r w:rsidR="00790D14" w:rsidRPr="002256C8">
        <w:rPr>
          <w:rFonts w:cstheme="minorHAnsi"/>
        </w:rPr>
        <w:t>, z balonów lateksowych wysokiej jakości o średnicy 12”, napełnionych powietrzem do rozmiaru 9” upiętych na ogrodzeniu w systemie spiralnym</w:t>
      </w:r>
      <w:r w:rsidR="00F50A10">
        <w:rPr>
          <w:rFonts w:cstheme="minorHAnsi"/>
        </w:rPr>
        <w:t xml:space="preserve">, </w:t>
      </w:r>
      <w:r w:rsidR="00790D14" w:rsidRPr="002256C8">
        <w:rPr>
          <w:rFonts w:cstheme="minorHAnsi"/>
        </w:rPr>
        <w:t xml:space="preserve">nad bramami wjazdowymi na teren Ministerstwa od strony Al. Ujazdowskich. Orientacyjna długość jednej girlandy </w:t>
      </w:r>
      <w:r w:rsidR="00F50A10">
        <w:rPr>
          <w:rFonts w:cstheme="minorHAnsi"/>
        </w:rPr>
        <w:t xml:space="preserve">minimum </w:t>
      </w:r>
      <w:r w:rsidR="00790D14" w:rsidRPr="002256C8">
        <w:rPr>
          <w:rFonts w:cstheme="minorHAnsi"/>
        </w:rPr>
        <w:t>3,5 m</w:t>
      </w:r>
      <w:r w:rsidR="008F11C2">
        <w:rPr>
          <w:rFonts w:cstheme="minorHAnsi"/>
        </w:rPr>
        <w:t>,</w:t>
      </w:r>
    </w:p>
    <w:p w14:paraId="53F750F4" w14:textId="74D2ADB8" w:rsidR="008C2178" w:rsidRDefault="008C2178" w:rsidP="008C2178">
      <w:pPr>
        <w:pStyle w:val="Akapitzlist"/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F50A10">
        <w:rPr>
          <w:rFonts w:cstheme="minorHAnsi"/>
        </w:rPr>
        <w:t>n</w:t>
      </w:r>
      <w:r w:rsidR="00790D14" w:rsidRPr="00790D14">
        <w:rPr>
          <w:rFonts w:cstheme="minorHAnsi"/>
        </w:rPr>
        <w:t>apełnienie powietrzem i umocowanie na patyczkach z koszyczkiem, balonów w ilości 100 szt. rozmiar 12”</w:t>
      </w:r>
      <w:r>
        <w:rPr>
          <w:rFonts w:cstheme="minorHAnsi"/>
        </w:rPr>
        <w:t>.</w:t>
      </w:r>
    </w:p>
    <w:p w14:paraId="1E30D041" w14:textId="77777777" w:rsidR="008C2178" w:rsidRDefault="008C2178" w:rsidP="008C2178">
      <w:pPr>
        <w:pStyle w:val="Akapitzlist"/>
        <w:spacing w:after="0" w:line="240" w:lineRule="auto"/>
        <w:ind w:left="1068"/>
        <w:jc w:val="both"/>
        <w:rPr>
          <w:rFonts w:cstheme="minorHAnsi"/>
        </w:rPr>
      </w:pPr>
    </w:p>
    <w:p w14:paraId="03AD0034" w14:textId="391214A6" w:rsidR="008C2178" w:rsidRPr="00F50A10" w:rsidRDefault="00F50A10" w:rsidP="00790D1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Montaż i kompletne przygotowanie stanowisk oraz atrakcji opisanych w punkcie III </w:t>
      </w:r>
      <w:r w:rsidR="009E270A">
        <w:rPr>
          <w:rFonts w:cstheme="minorHAnsi"/>
        </w:rPr>
        <w:t xml:space="preserve">oraz punkcie V.1-2 </w:t>
      </w:r>
      <w:r>
        <w:rPr>
          <w:rFonts w:cstheme="minorHAnsi"/>
        </w:rPr>
        <w:t xml:space="preserve">odbędzie się </w:t>
      </w:r>
      <w:r w:rsidR="00790D14" w:rsidRPr="008C2178">
        <w:rPr>
          <w:rFonts w:cstheme="minorHAnsi"/>
        </w:rPr>
        <w:t>18 maja w godz. 14:00 -1</w:t>
      </w:r>
      <w:r w:rsidR="008A7CDC">
        <w:rPr>
          <w:rFonts w:cstheme="minorHAnsi"/>
        </w:rPr>
        <w:t>7</w:t>
      </w:r>
      <w:r w:rsidR="00790D14" w:rsidRPr="008C2178">
        <w:rPr>
          <w:rFonts w:cstheme="minorHAnsi"/>
        </w:rPr>
        <w:t>:00</w:t>
      </w:r>
      <w:r w:rsidR="008F11C2">
        <w:rPr>
          <w:rFonts w:cstheme="minorHAnsi"/>
        </w:rPr>
        <w:t>.</w:t>
      </w:r>
    </w:p>
    <w:p w14:paraId="079171D9" w14:textId="77777777" w:rsidR="00F50A10" w:rsidRPr="008C2178" w:rsidRDefault="00F50A10" w:rsidP="00F50A10">
      <w:pPr>
        <w:pStyle w:val="Akapitzlist"/>
        <w:spacing w:after="0" w:line="240" w:lineRule="auto"/>
        <w:jc w:val="both"/>
        <w:rPr>
          <w:rFonts w:cstheme="minorHAnsi"/>
          <w:b/>
          <w:bCs/>
        </w:rPr>
      </w:pPr>
    </w:p>
    <w:p w14:paraId="400957AD" w14:textId="1751A279" w:rsidR="008C2178" w:rsidRPr="008C2178" w:rsidRDefault="00790D14" w:rsidP="00790D1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</w:rPr>
      </w:pPr>
      <w:r w:rsidRPr="008C2178">
        <w:rPr>
          <w:rFonts w:cstheme="minorHAnsi"/>
        </w:rPr>
        <w:t>Dodatkowo Wykonawca dostarczy</w:t>
      </w:r>
      <w:r w:rsidR="0087258A">
        <w:rPr>
          <w:rFonts w:cstheme="minorHAnsi"/>
        </w:rPr>
        <w:t xml:space="preserve"> i zapewni</w:t>
      </w:r>
      <w:r w:rsidRPr="008C2178">
        <w:rPr>
          <w:rFonts w:cstheme="minorHAnsi"/>
        </w:rPr>
        <w:t>:</w:t>
      </w:r>
    </w:p>
    <w:p w14:paraId="02E2188A" w14:textId="05AEF5E8" w:rsidR="00D700F4" w:rsidRDefault="0087258A" w:rsidP="00D700F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D700F4">
        <w:rPr>
          <w:rFonts w:cstheme="minorHAnsi"/>
        </w:rPr>
        <w:t>trzy</w:t>
      </w:r>
      <w:r w:rsidR="00790D14" w:rsidRPr="00D700F4">
        <w:rPr>
          <w:rFonts w:cstheme="minorHAnsi"/>
        </w:rPr>
        <w:t xml:space="preserve"> namioty w rozmiarze </w:t>
      </w:r>
      <w:r w:rsidRPr="00D700F4">
        <w:rPr>
          <w:rFonts w:cstheme="minorHAnsi"/>
        </w:rPr>
        <w:t xml:space="preserve">minimalnym </w:t>
      </w:r>
      <w:r w:rsidR="00790D14" w:rsidRPr="00D700F4">
        <w:rPr>
          <w:rFonts w:cstheme="minorHAnsi"/>
        </w:rPr>
        <w:t>3x6 m</w:t>
      </w:r>
      <w:r w:rsidR="008F11C2">
        <w:rPr>
          <w:rFonts w:cstheme="minorHAnsi"/>
        </w:rPr>
        <w:t>,</w:t>
      </w:r>
    </w:p>
    <w:p w14:paraId="14F1167D" w14:textId="241C7157" w:rsidR="00D700F4" w:rsidRDefault="00790D14" w:rsidP="00D700F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D700F4">
        <w:rPr>
          <w:rFonts w:cstheme="minorHAnsi"/>
        </w:rPr>
        <w:t>25 krzeseł</w:t>
      </w:r>
      <w:r w:rsidR="008F11C2">
        <w:rPr>
          <w:rFonts w:cstheme="minorHAnsi"/>
        </w:rPr>
        <w:t>,</w:t>
      </w:r>
    </w:p>
    <w:p w14:paraId="3AD46F54" w14:textId="00BDDCBF" w:rsidR="008C2178" w:rsidRPr="00D700F4" w:rsidRDefault="00D700F4" w:rsidP="00D700F4">
      <w:pPr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790D14" w:rsidRPr="00D700F4">
        <w:rPr>
          <w:rFonts w:cstheme="minorHAnsi"/>
        </w:rPr>
        <w:t>wszystkie za</w:t>
      </w:r>
      <w:r w:rsidR="0087258A" w:rsidRPr="00D700F4">
        <w:rPr>
          <w:rFonts w:cstheme="minorHAnsi"/>
        </w:rPr>
        <w:t xml:space="preserve">pewnione przez Wykonawcę </w:t>
      </w:r>
      <w:r w:rsidR="00790D14" w:rsidRPr="00D700F4">
        <w:rPr>
          <w:rFonts w:cstheme="minorHAnsi"/>
        </w:rPr>
        <w:t xml:space="preserve">namioty </w:t>
      </w:r>
      <w:r w:rsidR="0087258A" w:rsidRPr="00D700F4">
        <w:rPr>
          <w:rFonts w:cstheme="minorHAnsi"/>
        </w:rPr>
        <w:t>(</w:t>
      </w:r>
      <w:r w:rsidR="00790D14" w:rsidRPr="00D700F4">
        <w:rPr>
          <w:rFonts w:cstheme="minorHAnsi"/>
        </w:rPr>
        <w:t xml:space="preserve">w </w:t>
      </w:r>
      <w:r w:rsidR="0087258A" w:rsidRPr="00D700F4">
        <w:rPr>
          <w:rFonts w:cstheme="minorHAnsi"/>
        </w:rPr>
        <w:t xml:space="preserve">tym zapewnione w ramach stanowisk opisanych w punkcie III) będą </w:t>
      </w:r>
      <w:r w:rsidR="00790D14" w:rsidRPr="00D700F4">
        <w:rPr>
          <w:rFonts w:cstheme="minorHAnsi"/>
        </w:rPr>
        <w:t>w jednolitym kolorze: czarnym lub granatowym</w:t>
      </w:r>
    </w:p>
    <w:p w14:paraId="4AA03FD6" w14:textId="7234E8F3" w:rsidR="00D700F4" w:rsidRDefault="0087258A" w:rsidP="00D700F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D700F4">
        <w:rPr>
          <w:rFonts w:cstheme="minorHAnsi"/>
        </w:rPr>
        <w:t>p</w:t>
      </w:r>
      <w:r w:rsidR="00790D14" w:rsidRPr="00D700F4">
        <w:rPr>
          <w:rFonts w:cstheme="minorHAnsi"/>
        </w:rPr>
        <w:t xml:space="preserve">odświetlenie terenu i </w:t>
      </w:r>
      <w:r w:rsidRPr="00D700F4">
        <w:rPr>
          <w:rFonts w:cstheme="minorHAnsi"/>
        </w:rPr>
        <w:t xml:space="preserve">frontu </w:t>
      </w:r>
      <w:r w:rsidR="00790D14" w:rsidRPr="00D700F4">
        <w:rPr>
          <w:rFonts w:cstheme="minorHAnsi"/>
        </w:rPr>
        <w:t>budynku</w:t>
      </w:r>
      <w:r w:rsidRPr="00D700F4">
        <w:rPr>
          <w:rFonts w:cstheme="minorHAnsi"/>
        </w:rPr>
        <w:t xml:space="preserve"> Zamawiającego przy al. Ujazdowskich 11 </w:t>
      </w:r>
      <w:r w:rsidR="00790D14" w:rsidRPr="00D700F4">
        <w:rPr>
          <w:rFonts w:cstheme="minorHAnsi"/>
        </w:rPr>
        <w:t xml:space="preserve">w </w:t>
      </w:r>
      <w:r w:rsidRPr="00D700F4">
        <w:rPr>
          <w:rFonts w:cstheme="minorHAnsi"/>
        </w:rPr>
        <w:t xml:space="preserve">kolorze niebieskim </w:t>
      </w:r>
      <w:r w:rsidR="00790D14" w:rsidRPr="00D700F4">
        <w:rPr>
          <w:rFonts w:cstheme="minorHAnsi"/>
        </w:rPr>
        <w:t>(długość budynku ok. 70 m, wysokość ok. 17 m)</w:t>
      </w:r>
      <w:r w:rsidR="008F11C2">
        <w:rPr>
          <w:rFonts w:cstheme="minorHAnsi"/>
        </w:rPr>
        <w:t>,</w:t>
      </w:r>
    </w:p>
    <w:p w14:paraId="3D1DC0A6" w14:textId="72D9A404" w:rsidR="00D700F4" w:rsidRDefault="00790D14" w:rsidP="00D700F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D700F4">
        <w:rPr>
          <w:rFonts w:cstheme="minorHAnsi"/>
        </w:rPr>
        <w:t>doświetlenie bramy wejściowej i wyjściowej placu przed budynkiem Ministerstwa, drzew, itp. (około 25 szt. reflektorów LED PAR RGBW zasilane z baterii)</w:t>
      </w:r>
      <w:r w:rsidR="008F11C2">
        <w:rPr>
          <w:rFonts w:cstheme="minorHAnsi"/>
        </w:rPr>
        <w:t>,</w:t>
      </w:r>
    </w:p>
    <w:p w14:paraId="2496B3F4" w14:textId="22762378" w:rsidR="00D700F4" w:rsidRDefault="00790D14" w:rsidP="00D700F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D700F4">
        <w:rPr>
          <w:rFonts w:cstheme="minorHAnsi"/>
        </w:rPr>
        <w:t>okablowani</w:t>
      </w:r>
      <w:r w:rsidR="0087258A" w:rsidRPr="00D700F4">
        <w:rPr>
          <w:rFonts w:cstheme="minorHAnsi"/>
        </w:rPr>
        <w:t>e</w:t>
      </w:r>
      <w:r w:rsidRPr="00D700F4">
        <w:rPr>
          <w:rFonts w:cstheme="minorHAnsi"/>
        </w:rPr>
        <w:t>, najazd</w:t>
      </w:r>
      <w:r w:rsidR="0087258A" w:rsidRPr="00D700F4">
        <w:rPr>
          <w:rFonts w:cstheme="minorHAnsi"/>
        </w:rPr>
        <w:t xml:space="preserve">y </w:t>
      </w:r>
      <w:r w:rsidRPr="00D700F4">
        <w:rPr>
          <w:rFonts w:cstheme="minorHAnsi"/>
        </w:rPr>
        <w:t>kablow</w:t>
      </w:r>
      <w:r w:rsidR="0087258A" w:rsidRPr="00D700F4">
        <w:rPr>
          <w:rFonts w:cstheme="minorHAnsi"/>
        </w:rPr>
        <w:t>e</w:t>
      </w:r>
      <w:r w:rsidR="008F11C2">
        <w:rPr>
          <w:rFonts w:cstheme="minorHAnsi"/>
        </w:rPr>
        <w:t>,</w:t>
      </w:r>
    </w:p>
    <w:p w14:paraId="6906407E" w14:textId="293B695E" w:rsidR="00D700F4" w:rsidRDefault="00D700F4" w:rsidP="00D700F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D700F4">
        <w:rPr>
          <w:rFonts w:cstheme="minorHAnsi"/>
        </w:rPr>
        <w:t>m</w:t>
      </w:r>
      <w:r w:rsidR="00790D14" w:rsidRPr="00D700F4">
        <w:rPr>
          <w:rFonts w:cstheme="minorHAnsi"/>
        </w:rPr>
        <w:t xml:space="preserve">ontaż oświetlenia </w:t>
      </w:r>
      <w:r w:rsidRPr="00D700F4">
        <w:rPr>
          <w:rFonts w:cstheme="minorHAnsi"/>
        </w:rPr>
        <w:t xml:space="preserve">odbędzie się 17 maja </w:t>
      </w:r>
      <w:r w:rsidR="00790D14" w:rsidRPr="00D700F4">
        <w:rPr>
          <w:rFonts w:cstheme="minorHAnsi"/>
        </w:rPr>
        <w:t>202</w:t>
      </w:r>
      <w:r w:rsidRPr="00D700F4">
        <w:rPr>
          <w:rFonts w:cstheme="minorHAnsi"/>
        </w:rPr>
        <w:t>4</w:t>
      </w:r>
      <w:r w:rsidR="00790D14" w:rsidRPr="00D700F4">
        <w:rPr>
          <w:rFonts w:cstheme="minorHAnsi"/>
        </w:rPr>
        <w:t xml:space="preserve"> r. od godz. </w:t>
      </w:r>
      <w:r w:rsidRPr="00D700F4">
        <w:rPr>
          <w:rFonts w:cstheme="minorHAnsi"/>
        </w:rPr>
        <w:t>20</w:t>
      </w:r>
      <w:r w:rsidR="00790D14" w:rsidRPr="00D700F4">
        <w:rPr>
          <w:rFonts w:cstheme="minorHAnsi"/>
        </w:rPr>
        <w:t xml:space="preserve">.00 w celu przeprowadzenia próby oświetleniowej, natomiast demontaż </w:t>
      </w:r>
      <w:r w:rsidRPr="00D700F4">
        <w:rPr>
          <w:rFonts w:cstheme="minorHAnsi"/>
        </w:rPr>
        <w:t xml:space="preserve">nastąpi w </w:t>
      </w:r>
      <w:r w:rsidR="00790D14" w:rsidRPr="00D700F4">
        <w:rPr>
          <w:rFonts w:cstheme="minorHAnsi"/>
        </w:rPr>
        <w:t>dniu 1</w:t>
      </w:r>
      <w:r w:rsidRPr="00D700F4">
        <w:rPr>
          <w:rFonts w:cstheme="minorHAnsi"/>
        </w:rPr>
        <w:t>8</w:t>
      </w:r>
      <w:r w:rsidR="00790D14" w:rsidRPr="00D700F4">
        <w:rPr>
          <w:rFonts w:cstheme="minorHAnsi"/>
        </w:rPr>
        <w:t xml:space="preserve"> maja </w:t>
      </w:r>
      <w:r w:rsidRPr="00D700F4">
        <w:rPr>
          <w:rFonts w:cstheme="minorHAnsi"/>
        </w:rPr>
        <w:t xml:space="preserve">2024 r. </w:t>
      </w:r>
      <w:r w:rsidR="00790D14" w:rsidRPr="00D700F4">
        <w:rPr>
          <w:rFonts w:cstheme="minorHAnsi"/>
        </w:rPr>
        <w:t>po zakończonym wydarzeniu</w:t>
      </w:r>
      <w:r w:rsidR="008F11C2">
        <w:rPr>
          <w:rFonts w:cstheme="minorHAnsi"/>
        </w:rPr>
        <w:t>,</w:t>
      </w:r>
    </w:p>
    <w:p w14:paraId="3907E0B9" w14:textId="0A7AE10B" w:rsidR="00D700F4" w:rsidRPr="00D700F4" w:rsidRDefault="00D700F4" w:rsidP="00D700F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D700F4">
        <w:rPr>
          <w:rFonts w:cstheme="minorHAnsi"/>
        </w:rPr>
        <w:t>gadżety z logotypem „MS”:</w:t>
      </w:r>
    </w:p>
    <w:p w14:paraId="2738DD4B" w14:textId="67460C85" w:rsidR="00D700F4" w:rsidRDefault="00D700F4" w:rsidP="00D700F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Pr="00D700F4">
        <w:rPr>
          <w:rFonts w:cstheme="minorHAnsi"/>
        </w:rPr>
        <w:t>dblaskowy plecak (worek) ze sznurkiem (wymiar</w:t>
      </w:r>
      <w:r>
        <w:rPr>
          <w:rFonts w:cstheme="minorHAnsi"/>
        </w:rPr>
        <w:t>y</w:t>
      </w:r>
      <w:r w:rsidRPr="00D700F4">
        <w:rPr>
          <w:rFonts w:cstheme="minorHAnsi"/>
        </w:rPr>
        <w:t>:</w:t>
      </w:r>
      <w:r>
        <w:rPr>
          <w:rFonts w:cstheme="minorHAnsi"/>
        </w:rPr>
        <w:t xml:space="preserve"> min. </w:t>
      </w:r>
      <w:r w:rsidRPr="00D700F4">
        <w:rPr>
          <w:rFonts w:cstheme="minorHAnsi"/>
        </w:rPr>
        <w:t>33,5</w:t>
      </w:r>
      <w:r>
        <w:rPr>
          <w:rFonts w:cstheme="minorHAnsi"/>
        </w:rPr>
        <w:t xml:space="preserve"> </w:t>
      </w:r>
      <w:r w:rsidRPr="00D700F4">
        <w:rPr>
          <w:rFonts w:cstheme="minorHAnsi"/>
        </w:rPr>
        <w:t>x</w:t>
      </w:r>
      <w:r>
        <w:rPr>
          <w:rFonts w:cstheme="minorHAnsi"/>
        </w:rPr>
        <w:t xml:space="preserve"> </w:t>
      </w:r>
      <w:r w:rsidRPr="00D700F4">
        <w:rPr>
          <w:rFonts w:cstheme="minorHAnsi"/>
        </w:rPr>
        <w:t>42 cm)</w:t>
      </w:r>
      <w:r>
        <w:rPr>
          <w:rFonts w:cstheme="minorHAnsi"/>
        </w:rPr>
        <w:t xml:space="preserve"> </w:t>
      </w:r>
      <w:r w:rsidRPr="00D700F4">
        <w:rPr>
          <w:rFonts w:cstheme="minorHAnsi"/>
        </w:rPr>
        <w:t>- ilość 1</w:t>
      </w:r>
      <w:r>
        <w:rPr>
          <w:rFonts w:cstheme="minorHAnsi"/>
        </w:rPr>
        <w:t> </w:t>
      </w:r>
      <w:r w:rsidRPr="00D700F4">
        <w:rPr>
          <w:rFonts w:cstheme="minorHAnsi"/>
        </w:rPr>
        <w:t>000 szt</w:t>
      </w:r>
      <w:r w:rsidR="00DD379E">
        <w:rPr>
          <w:rFonts w:cstheme="minorHAnsi"/>
        </w:rPr>
        <w:t>uk</w:t>
      </w:r>
      <w:r w:rsidR="008F11C2">
        <w:rPr>
          <w:rFonts w:cstheme="minorHAnsi"/>
        </w:rPr>
        <w:t>,</w:t>
      </w:r>
      <w:r w:rsidRPr="00D700F4">
        <w:rPr>
          <w:rFonts w:cstheme="minorHAnsi"/>
        </w:rPr>
        <w:t xml:space="preserve"> </w:t>
      </w:r>
    </w:p>
    <w:p w14:paraId="553075AC" w14:textId="7B1E8FCF" w:rsidR="00D700F4" w:rsidRDefault="00D700F4" w:rsidP="00D700F4">
      <w:pPr>
        <w:pStyle w:val="Akapitzlist"/>
        <w:spacing w:after="0" w:line="240" w:lineRule="auto"/>
        <w:ind w:left="1776"/>
        <w:jc w:val="both"/>
        <w:rPr>
          <w:rFonts w:cstheme="minorHAnsi"/>
        </w:rPr>
      </w:pPr>
    </w:p>
    <w:p w14:paraId="638DACFE" w14:textId="319593DA" w:rsidR="00D700F4" w:rsidRPr="00DD379E" w:rsidRDefault="00D700F4" w:rsidP="00D700F4">
      <w:pPr>
        <w:pStyle w:val="Akapitzlist"/>
        <w:spacing w:after="0" w:line="240" w:lineRule="auto"/>
        <w:ind w:left="1776"/>
        <w:jc w:val="both"/>
        <w:rPr>
          <w:rFonts w:cstheme="minorHAnsi"/>
          <w:i/>
          <w:iCs/>
        </w:rPr>
      </w:pPr>
      <w:r w:rsidRPr="00DD379E">
        <w:rPr>
          <w:rFonts w:cstheme="minorHAnsi"/>
          <w:i/>
          <w:iCs/>
        </w:rPr>
        <w:t>Przykładowy artykuł:</w:t>
      </w:r>
    </w:p>
    <w:p w14:paraId="4B94AE66" w14:textId="6A72D735" w:rsidR="00D700F4" w:rsidRDefault="00DD379E" w:rsidP="00D700F4">
      <w:pPr>
        <w:pStyle w:val="Akapitzlist"/>
        <w:spacing w:after="0" w:line="240" w:lineRule="auto"/>
        <w:jc w:val="both"/>
        <w:rPr>
          <w:rFonts w:cstheme="minorHAnsi"/>
        </w:rPr>
      </w:pPr>
      <w:r w:rsidRPr="00D700F4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1D8235DD" wp14:editId="5A65BA12">
            <wp:simplePos x="0" y="0"/>
            <wp:positionH relativeFrom="margin">
              <wp:align>center</wp:align>
            </wp:positionH>
            <wp:positionV relativeFrom="margin">
              <wp:posOffset>5802630</wp:posOffset>
            </wp:positionV>
            <wp:extent cx="1101408" cy="1233577"/>
            <wp:effectExtent l="0" t="0" r="3810" b="5080"/>
            <wp:wrapNone/>
            <wp:docPr id="9488377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408" cy="123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E947E" w14:textId="2A71CA83" w:rsidR="00D700F4" w:rsidRDefault="00D700F4" w:rsidP="00D700F4">
      <w:pPr>
        <w:pStyle w:val="Akapitzlist"/>
        <w:spacing w:after="0" w:line="240" w:lineRule="auto"/>
        <w:jc w:val="both"/>
        <w:rPr>
          <w:rFonts w:cstheme="minorHAnsi"/>
        </w:rPr>
      </w:pPr>
    </w:p>
    <w:p w14:paraId="40D20158" w14:textId="0393BB25" w:rsidR="00D700F4" w:rsidRDefault="00D700F4" w:rsidP="00D700F4">
      <w:pPr>
        <w:pStyle w:val="Akapitzlist"/>
        <w:spacing w:after="0" w:line="240" w:lineRule="auto"/>
        <w:jc w:val="both"/>
        <w:rPr>
          <w:rFonts w:cstheme="minorHAnsi"/>
        </w:rPr>
      </w:pPr>
    </w:p>
    <w:p w14:paraId="7BB40B6A" w14:textId="4235EADD" w:rsidR="00D700F4" w:rsidRDefault="00D700F4" w:rsidP="00D700F4">
      <w:pPr>
        <w:pStyle w:val="Akapitzlist"/>
        <w:spacing w:after="0" w:line="240" w:lineRule="auto"/>
        <w:jc w:val="both"/>
        <w:rPr>
          <w:rFonts w:cstheme="minorHAnsi"/>
        </w:rPr>
      </w:pPr>
    </w:p>
    <w:p w14:paraId="00DBA737" w14:textId="77777777" w:rsidR="00D700F4" w:rsidRDefault="00D700F4" w:rsidP="00D700F4">
      <w:pPr>
        <w:pStyle w:val="Akapitzlist"/>
        <w:spacing w:after="0" w:line="240" w:lineRule="auto"/>
        <w:jc w:val="both"/>
        <w:rPr>
          <w:rFonts w:cstheme="minorHAnsi"/>
        </w:rPr>
      </w:pPr>
    </w:p>
    <w:p w14:paraId="7B94B971" w14:textId="738281E5" w:rsidR="00D700F4" w:rsidRDefault="00D700F4" w:rsidP="00D700F4">
      <w:pPr>
        <w:pStyle w:val="Akapitzlist"/>
        <w:spacing w:after="0" w:line="240" w:lineRule="auto"/>
        <w:jc w:val="both"/>
        <w:rPr>
          <w:rFonts w:cstheme="minorHAnsi"/>
        </w:rPr>
      </w:pPr>
    </w:p>
    <w:p w14:paraId="437B11DA" w14:textId="6BBF1066" w:rsidR="00D700F4" w:rsidRDefault="00D700F4" w:rsidP="00D700F4">
      <w:pPr>
        <w:pStyle w:val="Akapitzlist"/>
        <w:spacing w:after="0" w:line="240" w:lineRule="auto"/>
        <w:jc w:val="both"/>
        <w:rPr>
          <w:rFonts w:cstheme="minorHAnsi"/>
        </w:rPr>
      </w:pPr>
    </w:p>
    <w:p w14:paraId="44B91B77" w14:textId="52996130" w:rsidR="00D700F4" w:rsidRDefault="00D700F4" w:rsidP="00D700F4">
      <w:pPr>
        <w:pStyle w:val="Akapitzlist"/>
        <w:spacing w:after="0" w:line="240" w:lineRule="auto"/>
        <w:jc w:val="both"/>
        <w:rPr>
          <w:rFonts w:cstheme="minorHAnsi"/>
        </w:rPr>
      </w:pPr>
    </w:p>
    <w:p w14:paraId="0DD9B34E" w14:textId="2CE11172" w:rsidR="00DD379E" w:rsidRDefault="00DD379E" w:rsidP="00D700F4">
      <w:pPr>
        <w:pStyle w:val="Akapitzlist"/>
        <w:spacing w:after="0" w:line="240" w:lineRule="auto"/>
        <w:jc w:val="both"/>
        <w:rPr>
          <w:rFonts w:cstheme="minorHAnsi"/>
        </w:rPr>
      </w:pPr>
    </w:p>
    <w:p w14:paraId="3AED9B48" w14:textId="43D7270E" w:rsidR="00DD379E" w:rsidRDefault="00DD379E" w:rsidP="00D700F4">
      <w:pPr>
        <w:pStyle w:val="Akapitzlist"/>
        <w:spacing w:after="0" w:line="240" w:lineRule="auto"/>
        <w:jc w:val="both"/>
        <w:rPr>
          <w:rFonts w:cstheme="minorHAnsi"/>
        </w:rPr>
      </w:pPr>
    </w:p>
    <w:p w14:paraId="5A8AEF8D" w14:textId="055B2E33" w:rsidR="00DD379E" w:rsidRDefault="00DD379E" w:rsidP="00DD37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szklana butelka o pojemności 500 ml z etui (niebieskim) – ilość 1 000 sztuk</w:t>
      </w:r>
      <w:r w:rsidR="008F11C2">
        <w:rPr>
          <w:rFonts w:cstheme="minorHAnsi"/>
        </w:rPr>
        <w:t>,</w:t>
      </w:r>
    </w:p>
    <w:p w14:paraId="00D25835" w14:textId="77777777" w:rsidR="00DD379E" w:rsidRDefault="00DD379E" w:rsidP="00DD379E">
      <w:pPr>
        <w:pStyle w:val="Akapitzlist"/>
        <w:spacing w:after="0" w:line="240" w:lineRule="auto"/>
        <w:ind w:left="1776"/>
        <w:jc w:val="both"/>
        <w:rPr>
          <w:rFonts w:cstheme="minorHAnsi"/>
        </w:rPr>
      </w:pPr>
    </w:p>
    <w:p w14:paraId="7E55A075" w14:textId="348B9DDC" w:rsidR="00DD379E" w:rsidRPr="00DD379E" w:rsidRDefault="00DD379E" w:rsidP="00DD379E">
      <w:pPr>
        <w:pStyle w:val="Akapitzlist"/>
        <w:spacing w:after="0" w:line="240" w:lineRule="auto"/>
        <w:ind w:left="1776"/>
        <w:jc w:val="both"/>
        <w:rPr>
          <w:rFonts w:cstheme="minorHAnsi"/>
          <w:i/>
          <w:iCs/>
        </w:rPr>
      </w:pPr>
      <w:r w:rsidRPr="00DD379E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18729CCC" wp14:editId="1920D99F">
            <wp:simplePos x="0" y="0"/>
            <wp:positionH relativeFrom="margin">
              <wp:align>center</wp:align>
            </wp:positionH>
            <wp:positionV relativeFrom="paragraph">
              <wp:posOffset>11107</wp:posOffset>
            </wp:positionV>
            <wp:extent cx="1138555" cy="1299210"/>
            <wp:effectExtent l="0" t="0" r="4445" b="0"/>
            <wp:wrapNone/>
            <wp:docPr id="148456387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79E">
        <w:rPr>
          <w:rFonts w:cstheme="minorHAnsi"/>
          <w:i/>
          <w:iCs/>
        </w:rPr>
        <w:t>Przykładowy artykuł:</w:t>
      </w:r>
    </w:p>
    <w:p w14:paraId="1892D575" w14:textId="77777777" w:rsidR="00DD379E" w:rsidRDefault="00DD379E" w:rsidP="00DD379E">
      <w:pPr>
        <w:pStyle w:val="Akapitzlist"/>
        <w:spacing w:after="0" w:line="240" w:lineRule="auto"/>
        <w:ind w:left="1776"/>
        <w:jc w:val="both"/>
        <w:rPr>
          <w:rFonts w:cstheme="minorHAnsi"/>
        </w:rPr>
      </w:pPr>
    </w:p>
    <w:p w14:paraId="3B236D24" w14:textId="77777777" w:rsidR="00DD379E" w:rsidRDefault="00DD379E" w:rsidP="00DD379E">
      <w:pPr>
        <w:pStyle w:val="Akapitzlist"/>
        <w:spacing w:after="0" w:line="240" w:lineRule="auto"/>
        <w:ind w:left="1776"/>
        <w:jc w:val="both"/>
        <w:rPr>
          <w:rFonts w:cstheme="minorHAnsi"/>
        </w:rPr>
      </w:pPr>
    </w:p>
    <w:p w14:paraId="1FBBCCA2" w14:textId="77777777" w:rsidR="00DD379E" w:rsidRDefault="00DD379E" w:rsidP="00DD379E">
      <w:pPr>
        <w:pStyle w:val="Akapitzlist"/>
        <w:spacing w:after="0" w:line="240" w:lineRule="auto"/>
        <w:ind w:left="1776"/>
        <w:jc w:val="both"/>
        <w:rPr>
          <w:rFonts w:cstheme="minorHAnsi"/>
        </w:rPr>
      </w:pPr>
    </w:p>
    <w:p w14:paraId="3DB56C82" w14:textId="77777777" w:rsidR="00DD379E" w:rsidRDefault="00DD379E" w:rsidP="00DD379E">
      <w:pPr>
        <w:pStyle w:val="Akapitzlist"/>
        <w:spacing w:after="0" w:line="240" w:lineRule="auto"/>
        <w:ind w:left="1776"/>
        <w:jc w:val="both"/>
        <w:rPr>
          <w:rFonts w:cstheme="minorHAnsi"/>
        </w:rPr>
      </w:pPr>
    </w:p>
    <w:p w14:paraId="457475B9" w14:textId="02A637C0" w:rsidR="00D700F4" w:rsidRPr="00DD379E" w:rsidRDefault="00DD379E" w:rsidP="00DD379E">
      <w:pPr>
        <w:pStyle w:val="Akapitzlist"/>
        <w:spacing w:after="0" w:line="240" w:lineRule="auto"/>
        <w:ind w:left="1776"/>
        <w:jc w:val="both"/>
        <w:rPr>
          <w:rFonts w:cstheme="minorHAnsi"/>
        </w:rPr>
      </w:pPr>
      <w:r w:rsidRPr="00DD379E">
        <w:rPr>
          <w:rFonts w:cstheme="minorHAnsi"/>
        </w:rPr>
        <w:t xml:space="preserve"> </w:t>
      </w:r>
    </w:p>
    <w:p w14:paraId="6E4F3E08" w14:textId="160812E0" w:rsidR="00DD379E" w:rsidRDefault="00DD379E" w:rsidP="00DD37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m</w:t>
      </w:r>
      <w:r w:rsidRPr="00DD379E">
        <w:rPr>
          <w:rFonts w:cstheme="minorHAnsi"/>
        </w:rPr>
        <w:t>iś w niebieskiej bluzeczce (</w:t>
      </w:r>
      <w:r>
        <w:rPr>
          <w:rFonts w:cstheme="minorHAnsi"/>
        </w:rPr>
        <w:t xml:space="preserve">wysokość ok. </w:t>
      </w:r>
      <w:r w:rsidRPr="00DD379E">
        <w:rPr>
          <w:rFonts w:cstheme="minorHAnsi"/>
        </w:rPr>
        <w:t>25 cm) – ilość 500 szt</w:t>
      </w:r>
      <w:r>
        <w:rPr>
          <w:rFonts w:cstheme="minorHAnsi"/>
        </w:rPr>
        <w:t>uk</w:t>
      </w:r>
      <w:r w:rsidR="008F11C2">
        <w:rPr>
          <w:rFonts w:cstheme="minorHAnsi"/>
        </w:rPr>
        <w:t>,</w:t>
      </w:r>
    </w:p>
    <w:p w14:paraId="1776EA81" w14:textId="02520B29" w:rsidR="00DD379E" w:rsidRDefault="00DD379E" w:rsidP="00DD379E">
      <w:pPr>
        <w:pStyle w:val="Akapitzlist"/>
        <w:spacing w:after="0" w:line="240" w:lineRule="auto"/>
        <w:ind w:left="1776"/>
        <w:jc w:val="both"/>
        <w:rPr>
          <w:rFonts w:cstheme="minorHAnsi"/>
        </w:rPr>
      </w:pPr>
    </w:p>
    <w:p w14:paraId="623C70A4" w14:textId="37AD1C40" w:rsidR="00DD379E" w:rsidRPr="00DD379E" w:rsidRDefault="00DD379E" w:rsidP="00DD379E">
      <w:pPr>
        <w:pStyle w:val="Akapitzlist"/>
        <w:spacing w:after="0" w:line="240" w:lineRule="auto"/>
        <w:ind w:left="1776"/>
        <w:jc w:val="both"/>
        <w:rPr>
          <w:rFonts w:cstheme="minorHAnsi"/>
          <w:i/>
          <w:iCs/>
        </w:rPr>
      </w:pPr>
      <w:r w:rsidRPr="00DD379E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452D5A53" wp14:editId="476C2D7E">
            <wp:simplePos x="0" y="0"/>
            <wp:positionH relativeFrom="margin">
              <wp:align>center</wp:align>
            </wp:positionH>
            <wp:positionV relativeFrom="paragraph">
              <wp:posOffset>87582</wp:posOffset>
            </wp:positionV>
            <wp:extent cx="1095555" cy="1453333"/>
            <wp:effectExtent l="0" t="0" r="0" b="0"/>
            <wp:wrapNone/>
            <wp:docPr id="48749426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555" cy="145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79E">
        <w:rPr>
          <w:rFonts w:cstheme="minorHAnsi"/>
          <w:i/>
          <w:iCs/>
        </w:rPr>
        <w:t>Przykładowy artykuł:</w:t>
      </w:r>
    </w:p>
    <w:p w14:paraId="721E63AE" w14:textId="2D9DE8F4" w:rsidR="00DD379E" w:rsidRDefault="00DD379E" w:rsidP="00DD379E">
      <w:pPr>
        <w:pStyle w:val="Akapitzlist"/>
        <w:spacing w:after="0" w:line="240" w:lineRule="auto"/>
        <w:ind w:left="1776"/>
        <w:jc w:val="both"/>
        <w:rPr>
          <w:rFonts w:cstheme="minorHAnsi"/>
        </w:rPr>
      </w:pPr>
    </w:p>
    <w:p w14:paraId="2AFF3716" w14:textId="626D385D" w:rsidR="00DD379E" w:rsidRDefault="00DD379E" w:rsidP="00DD379E">
      <w:pPr>
        <w:pStyle w:val="Akapitzlist"/>
        <w:spacing w:after="0" w:line="240" w:lineRule="auto"/>
        <w:ind w:left="1776"/>
        <w:jc w:val="both"/>
        <w:rPr>
          <w:rFonts w:cstheme="minorHAnsi"/>
        </w:rPr>
      </w:pPr>
    </w:p>
    <w:p w14:paraId="49D6DFE8" w14:textId="2501231F" w:rsidR="00D700F4" w:rsidRDefault="00D700F4" w:rsidP="00D700F4">
      <w:pPr>
        <w:pStyle w:val="Akapitzlist"/>
        <w:spacing w:after="0" w:line="240" w:lineRule="auto"/>
        <w:jc w:val="both"/>
        <w:rPr>
          <w:rFonts w:cstheme="minorHAnsi"/>
        </w:rPr>
      </w:pPr>
    </w:p>
    <w:p w14:paraId="0907A100" w14:textId="0CFE50D0" w:rsidR="00D700F4" w:rsidRDefault="00D700F4" w:rsidP="00D700F4">
      <w:pPr>
        <w:pStyle w:val="Akapitzlist"/>
        <w:spacing w:after="0" w:line="240" w:lineRule="auto"/>
        <w:jc w:val="both"/>
        <w:rPr>
          <w:rFonts w:cstheme="minorHAnsi"/>
        </w:rPr>
      </w:pPr>
    </w:p>
    <w:p w14:paraId="20222FB4" w14:textId="77777777" w:rsidR="00DD379E" w:rsidRDefault="00DD379E" w:rsidP="00D700F4">
      <w:pPr>
        <w:pStyle w:val="Akapitzlist"/>
        <w:spacing w:after="0" w:line="240" w:lineRule="auto"/>
        <w:jc w:val="both"/>
        <w:rPr>
          <w:rFonts w:cstheme="minorHAnsi"/>
        </w:rPr>
      </w:pPr>
    </w:p>
    <w:p w14:paraId="4DE06C2D" w14:textId="77777777" w:rsidR="00DD379E" w:rsidRDefault="00DD379E" w:rsidP="00D700F4">
      <w:pPr>
        <w:pStyle w:val="Akapitzlist"/>
        <w:spacing w:after="0" w:line="240" w:lineRule="auto"/>
        <w:jc w:val="both"/>
        <w:rPr>
          <w:rFonts w:cstheme="minorHAnsi"/>
        </w:rPr>
      </w:pPr>
    </w:p>
    <w:p w14:paraId="444E149E" w14:textId="77777777" w:rsidR="00DD379E" w:rsidRDefault="00DD379E" w:rsidP="00D700F4">
      <w:pPr>
        <w:pStyle w:val="Akapitzlist"/>
        <w:spacing w:after="0" w:line="240" w:lineRule="auto"/>
        <w:jc w:val="both"/>
        <w:rPr>
          <w:rFonts w:cstheme="minorHAnsi"/>
        </w:rPr>
      </w:pPr>
    </w:p>
    <w:p w14:paraId="1C698428" w14:textId="77777777" w:rsidR="00DD379E" w:rsidRDefault="00DD379E" w:rsidP="00D700F4">
      <w:pPr>
        <w:pStyle w:val="Akapitzlist"/>
        <w:spacing w:after="0" w:line="240" w:lineRule="auto"/>
        <w:jc w:val="both"/>
        <w:rPr>
          <w:rFonts w:cstheme="minorHAnsi"/>
        </w:rPr>
      </w:pPr>
    </w:p>
    <w:p w14:paraId="050670FC" w14:textId="77777777" w:rsidR="008A7CDC" w:rsidRDefault="008A7CDC" w:rsidP="008A7CDC">
      <w:pPr>
        <w:pStyle w:val="Akapitzlist"/>
        <w:spacing w:after="0" w:line="240" w:lineRule="auto"/>
        <w:ind w:left="1416"/>
        <w:jc w:val="both"/>
        <w:rPr>
          <w:rFonts w:cstheme="minorHAnsi"/>
        </w:rPr>
      </w:pPr>
    </w:p>
    <w:p w14:paraId="13389F82" w14:textId="4EC8E5A1" w:rsidR="00DD379E" w:rsidRDefault="008A7CDC" w:rsidP="008A7CDC">
      <w:pPr>
        <w:pStyle w:val="Akapitzlist"/>
        <w:spacing w:after="0" w:line="240" w:lineRule="auto"/>
        <w:ind w:left="1416"/>
        <w:jc w:val="both"/>
        <w:rPr>
          <w:rFonts w:cstheme="minorHAnsi"/>
        </w:rPr>
      </w:pPr>
      <w:r>
        <w:rPr>
          <w:rFonts w:cstheme="minorHAnsi"/>
        </w:rPr>
        <w:t>- Zamawiający dopuszcza odstępstwa od podanych wymiarów, jednak nie większe niż 10%</w:t>
      </w:r>
      <w:r w:rsidR="008F11C2">
        <w:rPr>
          <w:rFonts w:cstheme="minorHAnsi"/>
        </w:rPr>
        <w:t>,</w:t>
      </w:r>
    </w:p>
    <w:p w14:paraId="150F59B0" w14:textId="0C1E2B8E" w:rsidR="008A7CDC" w:rsidRDefault="008A7CDC" w:rsidP="008A7CDC">
      <w:pPr>
        <w:pStyle w:val="Akapitzlist"/>
        <w:spacing w:after="0" w:line="240" w:lineRule="auto"/>
        <w:ind w:left="1416"/>
        <w:jc w:val="both"/>
        <w:rPr>
          <w:rFonts w:cstheme="minorHAnsi"/>
        </w:rPr>
      </w:pPr>
      <w:r>
        <w:rPr>
          <w:rFonts w:cstheme="minorHAnsi"/>
        </w:rPr>
        <w:t>- Wykonawca dostarczy gadżety do siedziby Zamawiającego do dnia 16 maja 2024 r. do godz. 14:00</w:t>
      </w:r>
      <w:r w:rsidR="008F11C2">
        <w:rPr>
          <w:rFonts w:cstheme="minorHAnsi"/>
        </w:rPr>
        <w:t>.</w:t>
      </w:r>
      <w:r>
        <w:rPr>
          <w:rFonts w:cstheme="minorHAnsi"/>
        </w:rPr>
        <w:t xml:space="preserve">  </w:t>
      </w:r>
    </w:p>
    <w:p w14:paraId="432DF06F" w14:textId="77777777" w:rsidR="00DD379E" w:rsidRPr="00D700F4" w:rsidRDefault="00DD379E" w:rsidP="00D700F4">
      <w:pPr>
        <w:pStyle w:val="Akapitzlist"/>
        <w:spacing w:after="0" w:line="240" w:lineRule="auto"/>
        <w:jc w:val="both"/>
        <w:rPr>
          <w:rFonts w:cstheme="minorHAnsi"/>
        </w:rPr>
      </w:pPr>
    </w:p>
    <w:p w14:paraId="73D9E927" w14:textId="77777777" w:rsidR="008C2178" w:rsidRPr="008C2178" w:rsidRDefault="00790D14" w:rsidP="00790D1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</w:rPr>
      </w:pPr>
      <w:r w:rsidRPr="008C2178">
        <w:rPr>
          <w:rFonts w:cstheme="minorHAnsi"/>
        </w:rPr>
        <w:t>Informacje dodatkowe:</w:t>
      </w:r>
    </w:p>
    <w:p w14:paraId="18D3C3B1" w14:textId="0D8A59DD" w:rsidR="008C2178" w:rsidRPr="008C2178" w:rsidRDefault="00244629" w:rsidP="00790D1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D</w:t>
      </w:r>
      <w:r w:rsidRPr="008C2178">
        <w:rPr>
          <w:rFonts w:cstheme="minorHAnsi"/>
        </w:rPr>
        <w:t>emontaż</w:t>
      </w:r>
      <w:r w:rsidRPr="008C2178">
        <w:rPr>
          <w:rFonts w:cstheme="minorHAnsi"/>
        </w:rPr>
        <w:t xml:space="preserve"> </w:t>
      </w:r>
      <w:r w:rsidR="00790D14" w:rsidRPr="008C2178">
        <w:rPr>
          <w:rFonts w:cstheme="minorHAnsi"/>
        </w:rPr>
        <w:t>wszystkich urządzeń</w:t>
      </w:r>
      <w:r>
        <w:rPr>
          <w:rFonts w:cstheme="minorHAnsi"/>
        </w:rPr>
        <w:t xml:space="preserve">, stanowisk i atrakcji zapewnionych przez Wykonawcę </w:t>
      </w:r>
      <w:r w:rsidR="00790D14" w:rsidRPr="008C2178">
        <w:rPr>
          <w:rFonts w:cstheme="minorHAnsi"/>
        </w:rPr>
        <w:t>odb</w:t>
      </w:r>
      <w:r>
        <w:rPr>
          <w:rFonts w:cstheme="minorHAnsi"/>
        </w:rPr>
        <w:t xml:space="preserve">ędzie </w:t>
      </w:r>
      <w:r w:rsidR="00790D14" w:rsidRPr="008C2178">
        <w:rPr>
          <w:rFonts w:cstheme="minorHAnsi"/>
        </w:rPr>
        <w:t>się 18 maja 2024 r.</w:t>
      </w:r>
      <w:r>
        <w:rPr>
          <w:rFonts w:cstheme="minorHAnsi"/>
        </w:rPr>
        <w:t>, po</w:t>
      </w:r>
      <w:r w:rsidR="00790D14" w:rsidRPr="008C2178">
        <w:rPr>
          <w:rFonts w:cstheme="minorHAnsi"/>
        </w:rPr>
        <w:t xml:space="preserve"> zakończon</w:t>
      </w:r>
      <w:r>
        <w:rPr>
          <w:rFonts w:cstheme="minorHAnsi"/>
        </w:rPr>
        <w:t xml:space="preserve">ym wydarzeniu, </w:t>
      </w:r>
      <w:r w:rsidR="00790D14" w:rsidRPr="008C2178">
        <w:rPr>
          <w:rFonts w:cstheme="minorHAnsi"/>
        </w:rPr>
        <w:t xml:space="preserve">tj. po wyjściu ostatniego gościa z terenu dziedzińca Ministerstwa Sprawiedliwości. </w:t>
      </w:r>
    </w:p>
    <w:p w14:paraId="6AB443E1" w14:textId="07BCDEC4" w:rsidR="008C2178" w:rsidRPr="008C2178" w:rsidRDefault="00790D14" w:rsidP="00790D1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</w:rPr>
      </w:pPr>
      <w:r w:rsidRPr="008C2178">
        <w:rPr>
          <w:rFonts w:cstheme="minorHAnsi"/>
        </w:rPr>
        <w:t xml:space="preserve">Wykonawca </w:t>
      </w:r>
      <w:r w:rsidR="00244629">
        <w:rPr>
          <w:rFonts w:cstheme="minorHAnsi"/>
        </w:rPr>
        <w:t xml:space="preserve">zobowiązany jest do uporządkowania terenu wydarzenia po zakończeniu wydarzenia i doprowadzenia do stanu w </w:t>
      </w:r>
      <w:r w:rsidRPr="008C2178">
        <w:rPr>
          <w:rFonts w:cstheme="minorHAnsi"/>
        </w:rPr>
        <w:t>jakim został</w:t>
      </w:r>
      <w:r w:rsidR="00244629">
        <w:rPr>
          <w:rFonts w:cstheme="minorHAnsi"/>
        </w:rPr>
        <w:t xml:space="preserve"> mu udostępniony</w:t>
      </w:r>
      <w:r w:rsidRPr="008C2178">
        <w:rPr>
          <w:rFonts w:cstheme="minorHAnsi"/>
        </w:rPr>
        <w:t>.</w:t>
      </w:r>
    </w:p>
    <w:p w14:paraId="4F53A412" w14:textId="0CB10384" w:rsidR="008C2178" w:rsidRPr="008C2178" w:rsidRDefault="00790D14" w:rsidP="00790D1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</w:rPr>
      </w:pPr>
      <w:r w:rsidRPr="008C2178">
        <w:rPr>
          <w:rFonts w:cstheme="minorHAnsi"/>
        </w:rPr>
        <w:t>Wykonawca zadba o wystawienie co najmniej 6 pojemników na śmieci i będzie je usuwał</w:t>
      </w:r>
      <w:r w:rsidR="00244629">
        <w:rPr>
          <w:rFonts w:cstheme="minorHAnsi"/>
        </w:rPr>
        <w:t xml:space="preserve"> w zależności od poziomu zapełnienia</w:t>
      </w:r>
      <w:r w:rsidRPr="008C2178">
        <w:rPr>
          <w:rFonts w:cstheme="minorHAnsi"/>
        </w:rPr>
        <w:t>.</w:t>
      </w:r>
    </w:p>
    <w:p w14:paraId="7BD7F738" w14:textId="0B790BA5" w:rsidR="00244629" w:rsidRDefault="00790D14" w:rsidP="008C217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244629">
        <w:rPr>
          <w:rFonts w:cstheme="minorHAnsi"/>
        </w:rPr>
        <w:t xml:space="preserve">Wykonawca zapewni </w:t>
      </w:r>
      <w:r w:rsidR="00244629" w:rsidRPr="00244629">
        <w:rPr>
          <w:rFonts w:cstheme="minorHAnsi"/>
        </w:rPr>
        <w:t xml:space="preserve">odpowiednią ilość </w:t>
      </w:r>
      <w:r w:rsidRPr="00244629">
        <w:rPr>
          <w:rFonts w:cstheme="minorHAnsi"/>
        </w:rPr>
        <w:t xml:space="preserve">pracowników </w:t>
      </w:r>
      <w:r w:rsidR="00244629" w:rsidRPr="00244629">
        <w:rPr>
          <w:rFonts w:cstheme="minorHAnsi"/>
        </w:rPr>
        <w:t xml:space="preserve">(minimum dziesięciu) </w:t>
      </w:r>
      <w:r w:rsidRPr="00244629">
        <w:rPr>
          <w:rFonts w:cstheme="minorHAnsi"/>
        </w:rPr>
        <w:t>do kompleksowej o</w:t>
      </w:r>
      <w:r w:rsidR="00244629">
        <w:rPr>
          <w:rFonts w:cstheme="minorHAnsi"/>
        </w:rPr>
        <w:t xml:space="preserve">rganizacji </w:t>
      </w:r>
      <w:r w:rsidR="00244629" w:rsidRPr="00244629">
        <w:rPr>
          <w:rFonts w:cstheme="minorHAnsi"/>
        </w:rPr>
        <w:t>wydarzenia,</w:t>
      </w:r>
      <w:r w:rsidR="009E270A">
        <w:rPr>
          <w:rFonts w:cstheme="minorHAnsi"/>
        </w:rPr>
        <w:t xml:space="preserve"> </w:t>
      </w:r>
      <w:r w:rsidR="00244629" w:rsidRPr="00244629">
        <w:rPr>
          <w:rFonts w:cstheme="minorHAnsi"/>
        </w:rPr>
        <w:t xml:space="preserve">tj.: </w:t>
      </w:r>
    </w:p>
    <w:p w14:paraId="464067D1" w14:textId="1232D7A5" w:rsidR="008C2178" w:rsidRPr="00244629" w:rsidRDefault="008C2178" w:rsidP="00244629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 w:rsidRPr="00244629">
        <w:rPr>
          <w:rFonts w:cstheme="minorHAnsi"/>
        </w:rPr>
        <w:t xml:space="preserve">- </w:t>
      </w:r>
      <w:r w:rsidR="00790D14" w:rsidRPr="00244629">
        <w:rPr>
          <w:rFonts w:cstheme="minorHAnsi"/>
        </w:rPr>
        <w:t>przygotowani</w:t>
      </w:r>
      <w:r w:rsidR="00244629">
        <w:rPr>
          <w:rFonts w:cstheme="minorHAnsi"/>
        </w:rPr>
        <w:t>a</w:t>
      </w:r>
      <w:r w:rsidR="00790D14" w:rsidRPr="00244629">
        <w:rPr>
          <w:rFonts w:cstheme="minorHAnsi"/>
        </w:rPr>
        <w:t xml:space="preserve"> stanowisk,</w:t>
      </w:r>
    </w:p>
    <w:p w14:paraId="1C462C0D" w14:textId="44AB3E76" w:rsidR="008C2178" w:rsidRDefault="008C2178" w:rsidP="008C2178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790D14" w:rsidRPr="00790D14">
        <w:rPr>
          <w:rFonts w:cstheme="minorHAnsi"/>
        </w:rPr>
        <w:t>przygotowani</w:t>
      </w:r>
      <w:r w:rsidR="00244629">
        <w:rPr>
          <w:rFonts w:cstheme="minorHAnsi"/>
        </w:rPr>
        <w:t>a</w:t>
      </w:r>
      <w:r w:rsidR="00790D14" w:rsidRPr="00790D14">
        <w:rPr>
          <w:rFonts w:cstheme="minorHAnsi"/>
        </w:rPr>
        <w:t xml:space="preserve"> urządzeń,</w:t>
      </w:r>
    </w:p>
    <w:p w14:paraId="0208BCCC" w14:textId="16C2E644" w:rsidR="008C2178" w:rsidRDefault="008C2178" w:rsidP="008C2178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790D14" w:rsidRPr="00790D14">
        <w:rPr>
          <w:rFonts w:cstheme="minorHAnsi"/>
        </w:rPr>
        <w:t>obsług</w:t>
      </w:r>
      <w:r w:rsidR="00244629">
        <w:rPr>
          <w:rFonts w:cstheme="minorHAnsi"/>
        </w:rPr>
        <w:t>i</w:t>
      </w:r>
      <w:r w:rsidR="00790D14" w:rsidRPr="00790D14">
        <w:rPr>
          <w:rFonts w:cstheme="minorHAnsi"/>
        </w:rPr>
        <w:t xml:space="preserve"> urządzeń,</w:t>
      </w:r>
    </w:p>
    <w:p w14:paraId="2E8246B1" w14:textId="4E087314" w:rsidR="008C2178" w:rsidRDefault="008C2178" w:rsidP="008C2178">
      <w:pPr>
        <w:pStyle w:val="Akapitzlist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790D14" w:rsidRPr="00790D14">
        <w:rPr>
          <w:rFonts w:cstheme="minorHAnsi"/>
        </w:rPr>
        <w:t>demontaż</w:t>
      </w:r>
      <w:r w:rsidR="00244629">
        <w:rPr>
          <w:rFonts w:cstheme="minorHAnsi"/>
        </w:rPr>
        <w:t>u</w:t>
      </w:r>
      <w:r w:rsidR="00790D14" w:rsidRPr="00790D14">
        <w:rPr>
          <w:rFonts w:cstheme="minorHAnsi"/>
        </w:rPr>
        <w:t xml:space="preserve"> po zakończeniu wydarzenia.</w:t>
      </w:r>
    </w:p>
    <w:p w14:paraId="601208A2" w14:textId="77777777" w:rsidR="008C2178" w:rsidRDefault="00790D14" w:rsidP="009E270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C2178">
        <w:rPr>
          <w:rFonts w:cstheme="minorHAnsi"/>
        </w:rPr>
        <w:t>Zamawiający udostępni przyłącze do prądu 230V przy budynku Ministerstwa Sprawiedliwości.</w:t>
      </w:r>
    </w:p>
    <w:p w14:paraId="567C3BAF" w14:textId="77777777" w:rsidR="00790D14" w:rsidRPr="00790D14" w:rsidRDefault="00790D14" w:rsidP="00790D14">
      <w:pPr>
        <w:spacing w:after="0" w:line="240" w:lineRule="auto"/>
        <w:jc w:val="both"/>
        <w:rPr>
          <w:rFonts w:cstheme="minorHAnsi"/>
        </w:rPr>
      </w:pPr>
    </w:p>
    <w:p w14:paraId="770A7E5D" w14:textId="77777777" w:rsidR="00790D14" w:rsidRPr="00790D14" w:rsidRDefault="00790D14" w:rsidP="00790D14">
      <w:pPr>
        <w:spacing w:after="0" w:line="240" w:lineRule="auto"/>
        <w:jc w:val="both"/>
        <w:rPr>
          <w:rFonts w:cstheme="minorHAnsi"/>
        </w:rPr>
      </w:pPr>
    </w:p>
    <w:p w14:paraId="7D353F67" w14:textId="77777777" w:rsidR="00EE138B" w:rsidRPr="00790D14" w:rsidRDefault="00EE138B" w:rsidP="00790D14">
      <w:pPr>
        <w:spacing w:after="0" w:line="240" w:lineRule="auto"/>
        <w:jc w:val="both"/>
        <w:rPr>
          <w:rFonts w:cstheme="minorHAnsi"/>
        </w:rPr>
      </w:pPr>
    </w:p>
    <w:sectPr w:rsidR="00EE138B" w:rsidRPr="0079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F6C"/>
    <w:multiLevelType w:val="hybridMultilevel"/>
    <w:tmpl w:val="196E06A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FA5A8C"/>
    <w:multiLevelType w:val="hybridMultilevel"/>
    <w:tmpl w:val="146273A8"/>
    <w:lvl w:ilvl="0" w:tplc="63307FBA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F76"/>
    <w:multiLevelType w:val="hybridMultilevel"/>
    <w:tmpl w:val="994C85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47B1A"/>
    <w:multiLevelType w:val="hybridMultilevel"/>
    <w:tmpl w:val="9F0E8C44"/>
    <w:lvl w:ilvl="0" w:tplc="90FC975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E87DCD"/>
    <w:multiLevelType w:val="hybridMultilevel"/>
    <w:tmpl w:val="3CF26F0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804B3E"/>
    <w:multiLevelType w:val="hybridMultilevel"/>
    <w:tmpl w:val="768A0A6C"/>
    <w:lvl w:ilvl="0" w:tplc="7310C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93DFA"/>
    <w:multiLevelType w:val="hybridMultilevel"/>
    <w:tmpl w:val="FA0EA406"/>
    <w:lvl w:ilvl="0" w:tplc="6EBCC0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CE721A"/>
    <w:multiLevelType w:val="hybridMultilevel"/>
    <w:tmpl w:val="4148E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02368"/>
    <w:multiLevelType w:val="hybridMultilevel"/>
    <w:tmpl w:val="311C5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F0535"/>
    <w:multiLevelType w:val="hybridMultilevel"/>
    <w:tmpl w:val="1EFAD5F6"/>
    <w:lvl w:ilvl="0" w:tplc="82546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1953BC"/>
    <w:multiLevelType w:val="hybridMultilevel"/>
    <w:tmpl w:val="0CC06C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155F9D"/>
    <w:multiLevelType w:val="hybridMultilevel"/>
    <w:tmpl w:val="DD047802"/>
    <w:lvl w:ilvl="0" w:tplc="7832BA1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62F3B"/>
    <w:multiLevelType w:val="hybridMultilevel"/>
    <w:tmpl w:val="5C0CA0B8"/>
    <w:lvl w:ilvl="0" w:tplc="BEC28D6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35ED0"/>
    <w:multiLevelType w:val="hybridMultilevel"/>
    <w:tmpl w:val="1E5C19E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260D4B"/>
    <w:multiLevelType w:val="hybridMultilevel"/>
    <w:tmpl w:val="606EB0C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4474F7"/>
    <w:multiLevelType w:val="hybridMultilevel"/>
    <w:tmpl w:val="023029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F4685"/>
    <w:multiLevelType w:val="hybridMultilevel"/>
    <w:tmpl w:val="60BA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451057">
    <w:abstractNumId w:val="16"/>
  </w:num>
  <w:num w:numId="2" w16cid:durableId="2034958683">
    <w:abstractNumId w:val="5"/>
  </w:num>
  <w:num w:numId="3" w16cid:durableId="782118558">
    <w:abstractNumId w:val="2"/>
  </w:num>
  <w:num w:numId="4" w16cid:durableId="478697078">
    <w:abstractNumId w:val="11"/>
  </w:num>
  <w:num w:numId="5" w16cid:durableId="574320392">
    <w:abstractNumId w:val="15"/>
  </w:num>
  <w:num w:numId="6" w16cid:durableId="1364669781">
    <w:abstractNumId w:val="9"/>
  </w:num>
  <w:num w:numId="7" w16cid:durableId="1521816880">
    <w:abstractNumId w:val="0"/>
  </w:num>
  <w:num w:numId="8" w16cid:durableId="89740647">
    <w:abstractNumId w:val="4"/>
  </w:num>
  <w:num w:numId="9" w16cid:durableId="538787187">
    <w:abstractNumId w:val="8"/>
  </w:num>
  <w:num w:numId="10" w16cid:durableId="824391718">
    <w:abstractNumId w:val="6"/>
  </w:num>
  <w:num w:numId="11" w16cid:durableId="106849290">
    <w:abstractNumId w:val="7"/>
  </w:num>
  <w:num w:numId="12" w16cid:durableId="705299507">
    <w:abstractNumId w:val="14"/>
  </w:num>
  <w:num w:numId="13" w16cid:durableId="1729766797">
    <w:abstractNumId w:val="12"/>
  </w:num>
  <w:num w:numId="14" w16cid:durableId="2055152534">
    <w:abstractNumId w:val="13"/>
  </w:num>
  <w:num w:numId="15" w16cid:durableId="1883129083">
    <w:abstractNumId w:val="1"/>
  </w:num>
  <w:num w:numId="16" w16cid:durableId="181631461">
    <w:abstractNumId w:val="10"/>
  </w:num>
  <w:num w:numId="17" w16cid:durableId="70008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14"/>
    <w:rsid w:val="00010D2E"/>
    <w:rsid w:val="000A40DD"/>
    <w:rsid w:val="000C47A1"/>
    <w:rsid w:val="002256C8"/>
    <w:rsid w:val="00244629"/>
    <w:rsid w:val="003558B7"/>
    <w:rsid w:val="005A0B9C"/>
    <w:rsid w:val="00746B4C"/>
    <w:rsid w:val="00765B22"/>
    <w:rsid w:val="00790D14"/>
    <w:rsid w:val="0087258A"/>
    <w:rsid w:val="008A7CDC"/>
    <w:rsid w:val="008C2178"/>
    <w:rsid w:val="008F11C2"/>
    <w:rsid w:val="0093695D"/>
    <w:rsid w:val="009E270A"/>
    <w:rsid w:val="009E6055"/>
    <w:rsid w:val="00A20E02"/>
    <w:rsid w:val="00BF6E8B"/>
    <w:rsid w:val="00CE6A2F"/>
    <w:rsid w:val="00D700F4"/>
    <w:rsid w:val="00DD379E"/>
    <w:rsid w:val="00E8668B"/>
    <w:rsid w:val="00EE138B"/>
    <w:rsid w:val="00F5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FF71"/>
  <w15:chartTrackingRefBased/>
  <w15:docId w15:val="{93A7473F-EC85-41F4-B984-47F077BF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Wylaź Michał  (BK)</dc:creator>
  <cp:keywords/>
  <dc:description/>
  <cp:lastModifiedBy>Wylaź Michał  (BK)</cp:lastModifiedBy>
  <cp:revision>3</cp:revision>
  <dcterms:created xsi:type="dcterms:W3CDTF">2024-04-15T14:10:00Z</dcterms:created>
  <dcterms:modified xsi:type="dcterms:W3CDTF">2024-04-16T12:30:00Z</dcterms:modified>
</cp:coreProperties>
</file>