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eed82575ec8401f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16352" w:rsidR="0075635C" w:rsidP="002B674B" w:rsidRDefault="0075635C">
      <w:pPr>
        <w:tabs>
          <w:tab w:val="left" w:pos="3402"/>
        </w:tabs>
        <w:spacing w:after="0" w:line="360" w:lineRule="auto"/>
        <w:jc w:val="right"/>
        <w:rPr>
          <w:rFonts w:ascii="Arial" w:hAnsi="Arial" w:eastAsia="Times New Roman"/>
          <w:i/>
          <w:sz w:val="16"/>
          <w:szCs w:val="16"/>
          <w:lang w:eastAsia="pl-PL"/>
        </w:rPr>
      </w:pPr>
      <w:r w:rsidRPr="0075635C">
        <w:rPr>
          <w:rFonts w:ascii="Arial" w:hAnsi="Arial" w:eastAsia="Times New Roman"/>
          <w:szCs w:val="24"/>
          <w:lang w:val="en-US" w:eastAsia="pl-PL"/>
        </w:rPr>
        <w:tab/>
      </w:r>
      <w:bookmarkStart w:name="_GoBack" w:id="0"/>
      <w:bookmarkEnd w:id="0"/>
      <w:r w:rsidRPr="0075635C">
        <w:rPr>
          <w:rFonts w:ascii="Arial" w:hAnsi="Arial" w:eastAsia="Times New Roman"/>
          <w:szCs w:val="24"/>
          <w:lang w:val="en-US" w:eastAsia="pl-PL"/>
        </w:rPr>
        <w:tab/>
      </w:r>
      <w:r w:rsidRPr="00B16352" w:rsidR="002B674B">
        <w:rPr>
          <w:rFonts w:ascii="Arial" w:hAnsi="Arial" w:eastAsia="Times New Roman" w:cs="Arial"/>
          <w:i/>
          <w:sz w:val="16"/>
          <w:szCs w:val="16"/>
          <w:lang w:eastAsia="pl-PL"/>
        </w:rPr>
        <w:t xml:space="preserve"> </w:t>
      </w:r>
    </w:p>
    <w:p w:rsidRPr="0075635C" w:rsidR="0075635C" w:rsidP="0075635C" w:rsidRDefault="0075635C">
      <w:pPr>
        <w:tabs>
          <w:tab w:val="left" w:pos="4680"/>
        </w:tabs>
        <w:spacing w:after="0" w:line="360" w:lineRule="auto"/>
        <w:jc w:val="right"/>
        <w:rPr>
          <w:rFonts w:ascii="Arial" w:hAnsi="Arial" w:eastAsia="Times New Roman"/>
          <w:sz w:val="16"/>
          <w:szCs w:val="16"/>
          <w:lang w:eastAsia="pl-PL"/>
        </w:rPr>
      </w:pPr>
    </w:p>
    <w:p w:rsidRPr="0075635C" w:rsidR="0075635C" w:rsidP="0075635C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szCs w:val="24"/>
          <w:lang w:eastAsia="pl-PL"/>
        </w:rPr>
        <w:t>………………………</w:t>
      </w:r>
      <w:r w:rsidRPr="0075635C">
        <w:rPr>
          <w:rFonts w:ascii="Arial" w:hAnsi="Arial" w:eastAsia="Times New Roman"/>
          <w:szCs w:val="24"/>
          <w:lang w:eastAsia="pl-PL"/>
        </w:rPr>
        <w:tab/>
      </w:r>
      <w:r w:rsidRPr="0075635C">
        <w:rPr>
          <w:rFonts w:ascii="Arial" w:hAnsi="Arial" w:eastAsia="Times New Roman"/>
          <w:szCs w:val="24"/>
          <w:lang w:eastAsia="pl-PL"/>
        </w:rPr>
        <w:tab/>
        <w:t xml:space="preserve">          ………….., dnia………………… </w:t>
      </w:r>
    </w:p>
    <w:p w:rsidRPr="0075635C" w:rsidR="0075635C" w:rsidP="0075635C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 w:val="16"/>
          <w:szCs w:val="16"/>
          <w:lang w:eastAsia="pl-PL"/>
        </w:rPr>
      </w:pPr>
      <w:r w:rsidRPr="0075635C">
        <w:rPr>
          <w:rFonts w:ascii="Arial" w:hAnsi="Arial" w:eastAsia="Times New Roman"/>
          <w:sz w:val="16"/>
          <w:szCs w:val="16"/>
          <w:lang w:eastAsia="pl-PL"/>
        </w:rPr>
        <w:t>pieczątka Wykonawcy</w:t>
      </w:r>
    </w:p>
    <w:p w:rsidR="0075635C" w:rsidP="0075635C" w:rsidRDefault="0075635C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Pr="000923A2" w:rsidR="00D074DB" w:rsidP="0075635C" w:rsidRDefault="00D074DB">
      <w:pPr>
        <w:tabs>
          <w:tab w:val="left" w:pos="4680"/>
        </w:tabs>
        <w:spacing w:after="0" w:line="360" w:lineRule="auto"/>
        <w:rPr>
          <w:rFonts w:ascii="Arial" w:hAnsi="Arial" w:eastAsia="Times New Roman"/>
          <w:sz w:val="24"/>
          <w:szCs w:val="24"/>
          <w:lang w:eastAsia="pl-PL"/>
        </w:rPr>
      </w:pPr>
    </w:p>
    <w:p w:rsidRPr="000923A2" w:rsidR="00B65DFF" w:rsidP="00B65DFF" w:rsidRDefault="0075635C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hAnsi="Arial" w:eastAsia="Times New Roman"/>
          <w:b/>
          <w:sz w:val="24"/>
          <w:szCs w:val="24"/>
          <w:lang w:eastAsia="pl-PL"/>
        </w:rPr>
      </w:pPr>
      <w:r w:rsidRPr="000923A2">
        <w:rPr>
          <w:rFonts w:ascii="Arial" w:hAnsi="Arial" w:eastAsia="Times New Roman"/>
          <w:b/>
          <w:sz w:val="24"/>
          <w:szCs w:val="24"/>
          <w:lang w:eastAsia="pl-PL"/>
        </w:rPr>
        <w:t>FORMULARZ OFERTOWY</w:t>
      </w:r>
    </w:p>
    <w:p w:rsidR="000E71AF" w:rsidP="00B65DFF" w:rsidRDefault="000E71A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hAnsi="Arial" w:eastAsia="Times New Roman"/>
          <w:b/>
          <w:szCs w:val="24"/>
          <w:lang w:eastAsia="pl-PL"/>
        </w:rPr>
      </w:pPr>
    </w:p>
    <w:p w:rsidR="00122AE6" w:rsidP="00122AE6" w:rsidRDefault="00122A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  <w:r>
        <w:rPr>
          <w:rFonts w:ascii="Arial" w:hAnsi="Arial" w:cs="Arial"/>
          <w:b/>
          <w:bCs/>
          <w:i/>
          <w:iCs/>
          <w:lang w:eastAsia="pl-PL"/>
        </w:rPr>
        <w:t>Dostawa prasy - dzienników, tygodników, miesięczników dla Państwowej Inspekcji Pracy Okręgowego Inspektoratu Pr</w:t>
      </w:r>
      <w:r w:rsidR="000923A2">
        <w:rPr>
          <w:rFonts w:ascii="Arial" w:hAnsi="Arial" w:cs="Arial"/>
          <w:b/>
          <w:bCs/>
          <w:i/>
          <w:iCs/>
          <w:lang w:eastAsia="pl-PL"/>
        </w:rPr>
        <w:t>acy w Krakowie oraz podległych O</w:t>
      </w:r>
      <w:r>
        <w:rPr>
          <w:rFonts w:ascii="Arial" w:hAnsi="Arial" w:cs="Arial"/>
          <w:b/>
          <w:bCs/>
          <w:i/>
          <w:iCs/>
          <w:lang w:eastAsia="pl-PL"/>
        </w:rPr>
        <w:t xml:space="preserve">ddziałów </w:t>
      </w:r>
      <w:r>
        <w:rPr>
          <w:rFonts w:ascii="Arial" w:hAnsi="Arial" w:cs="Arial"/>
          <w:b/>
          <w:bCs/>
          <w:i/>
          <w:iCs/>
          <w:lang w:eastAsia="pl-PL"/>
        </w:rPr>
        <w:br/>
        <w:t>w Nowym Sączu i w Tarnowie przez okres 2 lat</w:t>
      </w:r>
    </w:p>
    <w:p w:rsidRPr="00B65DFF" w:rsidR="00B65DFF" w:rsidP="0039134C" w:rsidRDefault="00B65DFF">
      <w:pPr>
        <w:tabs>
          <w:tab w:val="left" w:pos="4680"/>
        </w:tabs>
        <w:spacing w:after="0" w:line="240" w:lineRule="auto"/>
        <w:ind w:left="-1979" w:firstLine="1979"/>
        <w:rPr>
          <w:rFonts w:ascii="Arial" w:hAnsi="Arial" w:eastAsia="Times New Roman"/>
          <w:szCs w:val="24"/>
          <w:lang w:eastAsia="pl-PL"/>
        </w:rPr>
      </w:pPr>
    </w:p>
    <w:p w:rsidRPr="00334168" w:rsidR="0039134C" w:rsidP="0039134C" w:rsidRDefault="0039134C">
      <w:pPr>
        <w:tabs>
          <w:tab w:val="left" w:pos="9072"/>
        </w:tabs>
        <w:spacing w:after="0" w:line="360" w:lineRule="auto"/>
        <w:ind w:left="-1980" w:firstLine="1980"/>
        <w:jc w:val="center"/>
        <w:rPr>
          <w:rFonts w:ascii="Arial" w:hAnsi="Arial" w:eastAsia="Times New Roman"/>
          <w:b/>
          <w:szCs w:val="24"/>
          <w:lang w:eastAsia="pl-PL"/>
        </w:rPr>
      </w:pPr>
    </w:p>
    <w:p w:rsidRPr="0075635C" w:rsidR="0075635C" w:rsidP="000923A2" w:rsidRDefault="00FE38F7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b/>
          <w:szCs w:val="24"/>
          <w:lang w:eastAsia="pl-PL"/>
        </w:rPr>
        <w:t>Zamawiający:</w:t>
      </w:r>
      <w:r>
        <w:rPr>
          <w:rFonts w:ascii="Arial" w:hAnsi="Arial" w:eastAsia="Times New Roman"/>
          <w:szCs w:val="24"/>
          <w:lang w:eastAsia="pl-PL"/>
        </w:rPr>
        <w:t xml:space="preserve">   </w:t>
      </w:r>
      <w:r w:rsidR="00832B68">
        <w:rPr>
          <w:rFonts w:ascii="Arial" w:hAnsi="Arial" w:eastAsia="Times New Roman"/>
          <w:szCs w:val="24"/>
          <w:lang w:eastAsia="pl-PL"/>
        </w:rPr>
        <w:t xml:space="preserve">Państwowa Inspekcja Pracy </w:t>
      </w:r>
      <w:r>
        <w:rPr>
          <w:rFonts w:ascii="Arial" w:hAnsi="Arial" w:eastAsia="Times New Roman"/>
          <w:szCs w:val="24"/>
          <w:lang w:eastAsia="pl-PL"/>
        </w:rPr>
        <w:t>Okręgowy</w:t>
      </w:r>
      <w:r w:rsidRPr="0075635C" w:rsidR="0075635C">
        <w:rPr>
          <w:rFonts w:ascii="Arial" w:hAnsi="Arial" w:eastAsia="Times New Roman"/>
          <w:szCs w:val="24"/>
          <w:lang w:eastAsia="pl-PL"/>
        </w:rPr>
        <w:t xml:space="preserve"> Inspektorat Pracy w Krakowie</w:t>
      </w:r>
    </w:p>
    <w:p w:rsidRPr="0075635C" w:rsidR="0075635C" w:rsidP="000923A2" w:rsidRDefault="00E573B1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>
        <w:rPr>
          <w:rFonts w:ascii="Arial" w:hAnsi="Arial" w:eastAsia="Times New Roman"/>
          <w:szCs w:val="24"/>
          <w:lang w:eastAsia="pl-PL"/>
        </w:rPr>
        <w:t xml:space="preserve">                          </w:t>
      </w:r>
      <w:r w:rsidRPr="0075635C" w:rsidR="0075635C">
        <w:rPr>
          <w:rFonts w:ascii="Arial" w:hAnsi="Arial" w:eastAsia="Times New Roman"/>
          <w:szCs w:val="24"/>
          <w:lang w:eastAsia="pl-PL"/>
        </w:rPr>
        <w:t>pl. Szczepański 5, 31-011 Kraków</w:t>
      </w:r>
    </w:p>
    <w:p w:rsidRPr="0075635C" w:rsidR="0075635C" w:rsidP="000923A2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b/>
          <w:szCs w:val="24"/>
          <w:lang w:eastAsia="pl-PL"/>
        </w:rPr>
      </w:pPr>
      <w:r w:rsidRPr="0075635C">
        <w:rPr>
          <w:rFonts w:ascii="Arial" w:hAnsi="Arial" w:eastAsia="Times New Roman"/>
          <w:b/>
          <w:szCs w:val="24"/>
          <w:lang w:eastAsia="pl-PL"/>
        </w:rPr>
        <w:t xml:space="preserve">Wykonawca: </w:t>
      </w:r>
    </w:p>
    <w:p w:rsidRPr="0075635C" w:rsidR="0075635C" w:rsidP="000923A2" w:rsidRDefault="0075635C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Pr="0075635C" w:rsidR="0075635C" w:rsidP="000923A2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szCs w:val="24"/>
          <w:lang w:eastAsia="pl-PL"/>
        </w:rPr>
        <w:t>Reprezentowany przez: ………………………………………………….</w:t>
      </w:r>
    </w:p>
    <w:p w:rsidRPr="0075635C" w:rsidR="0075635C" w:rsidP="000923A2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szCs w:val="24"/>
          <w:lang w:eastAsia="pl-PL"/>
        </w:rPr>
        <w:t>Nr telefonu: …………………………………</w:t>
      </w:r>
      <w:r w:rsidR="00832B68">
        <w:rPr>
          <w:rFonts w:ascii="Arial" w:hAnsi="Arial" w:eastAsia="Times New Roman"/>
          <w:szCs w:val="24"/>
          <w:lang w:eastAsia="pl-PL"/>
        </w:rPr>
        <w:t xml:space="preserve">          adres e-mail:……………………………………</w:t>
      </w:r>
    </w:p>
    <w:p w:rsidRPr="0075635C" w:rsidR="0075635C" w:rsidP="000923A2" w:rsidRDefault="0075635C">
      <w:pPr>
        <w:tabs>
          <w:tab w:val="left" w:pos="4680"/>
        </w:tabs>
        <w:spacing w:after="0" w:line="360" w:lineRule="auto"/>
        <w:ind w:left="-1980" w:firstLine="1980"/>
        <w:rPr>
          <w:rFonts w:ascii="Arial" w:hAnsi="Arial" w:eastAsia="Times New Roman"/>
          <w:szCs w:val="24"/>
          <w:lang w:eastAsia="pl-PL"/>
        </w:rPr>
      </w:pPr>
      <w:r w:rsidRPr="0075635C">
        <w:rPr>
          <w:rFonts w:ascii="Arial" w:hAnsi="Arial" w:eastAsia="Times New Roman"/>
          <w:szCs w:val="24"/>
          <w:lang w:eastAsia="pl-PL"/>
        </w:rPr>
        <w:t>Nr NIP: …………………………………….</w:t>
      </w:r>
    </w:p>
    <w:p w:rsidR="00C87C75" w:rsidP="000923A2" w:rsidRDefault="00C87C75">
      <w:pPr>
        <w:pBdr>
          <w:top w:val="single" w:color="000000" w:sz="6" w:space="22"/>
        </w:pBdr>
        <w:tabs>
          <w:tab w:val="decimal" w:pos="360"/>
          <w:tab w:val="left" w:leader="dot" w:pos="4569"/>
        </w:tabs>
        <w:spacing w:before="8" w:after="0" w:line="360" w:lineRule="auto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B16352">
        <w:rPr>
          <w:rFonts w:ascii="Arial" w:hAnsi="Arial"/>
          <w:color w:val="000000"/>
          <w:spacing w:val="1"/>
        </w:rPr>
        <w:t xml:space="preserve">z </w:t>
      </w:r>
      <w:r w:rsidR="00F479DC">
        <w:rPr>
          <w:rFonts w:ascii="Arial" w:hAnsi="Arial"/>
          <w:color w:val="000000"/>
          <w:spacing w:val="1"/>
        </w:rPr>
        <w:t xml:space="preserve">zapytaniem ofertowym i projektem umowy, </w:t>
      </w:r>
      <w:r w:rsidR="00AC6155">
        <w:rPr>
          <w:rFonts w:ascii="Arial" w:hAnsi="Arial"/>
          <w:color w:val="000000"/>
          <w:spacing w:val="1"/>
        </w:rPr>
        <w:t>do których nie wnosimy zastrzeżeń,</w:t>
      </w:r>
      <w:r>
        <w:rPr>
          <w:rFonts w:ascii="Arial" w:hAnsi="Arial"/>
          <w:color w:val="000000"/>
          <w:spacing w:val="1"/>
        </w:rPr>
        <w:t xml:space="preserve"> składamy </w:t>
      </w:r>
      <w:r w:rsidR="00832B68">
        <w:rPr>
          <w:rFonts w:ascii="Arial" w:hAnsi="Arial"/>
          <w:color w:val="000000"/>
          <w:spacing w:val="2"/>
        </w:rPr>
        <w:t>niniejszą o</w:t>
      </w:r>
      <w:r>
        <w:rPr>
          <w:rFonts w:ascii="Arial" w:hAnsi="Arial"/>
          <w:color w:val="000000"/>
          <w:spacing w:val="2"/>
        </w:rPr>
        <w:t>fertę 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Pr="00B720B3" w:rsidR="00B720B3" w:rsidP="000923A2" w:rsidRDefault="00994C55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całego przedmiotu zamówienia za </w:t>
      </w:r>
      <w:r w:rsidR="00832B68">
        <w:rPr>
          <w:rFonts w:ascii="Arial" w:hAnsi="Arial"/>
        </w:rPr>
        <w:t xml:space="preserve">maksymalne </w:t>
      </w:r>
      <w:r w:rsidRPr="00994C55">
        <w:rPr>
          <w:rFonts w:ascii="Arial" w:hAnsi="Arial"/>
        </w:rPr>
        <w:t>wynagrodzenie</w:t>
      </w:r>
      <w:r w:rsidR="00832B68">
        <w:rPr>
          <w:rFonts w:ascii="Arial" w:hAnsi="Arial"/>
        </w:rPr>
        <w:t xml:space="preserve"> </w:t>
      </w:r>
      <w:r w:rsidR="00F479DC">
        <w:rPr>
          <w:rFonts w:ascii="Arial" w:hAnsi="Arial"/>
        </w:rPr>
        <w:br/>
      </w:r>
      <w:r w:rsidR="00832B68">
        <w:rPr>
          <w:rFonts w:ascii="Arial" w:hAnsi="Arial"/>
        </w:rPr>
        <w:t>w łącznej kwocie</w:t>
      </w:r>
      <w:r w:rsidRPr="00B720B3" w:rsidR="00C87C75">
        <w:rPr>
          <w:rFonts w:ascii="Arial" w:hAnsi="Arial"/>
        </w:rPr>
        <w:t>:</w:t>
      </w:r>
    </w:p>
    <w:p w:rsidRPr="00F479DC" w:rsidR="000E71AF" w:rsidP="000923A2" w:rsidRDefault="00EB0A4F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</w:t>
      </w:r>
      <w:r w:rsidR="00F316F7">
        <w:rPr>
          <w:rFonts w:ascii="Arial" w:hAnsi="Arial"/>
        </w:rPr>
        <w:t xml:space="preserve"> 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</w:t>
      </w:r>
      <w:r w:rsidR="00B720B3">
        <w:rPr>
          <w:rFonts w:ascii="Arial" w:hAnsi="Arial"/>
        </w:rPr>
        <w:t>(słownie złotych: …………</w:t>
      </w:r>
      <w:r w:rsidR="00821D87">
        <w:rPr>
          <w:rFonts w:ascii="Arial" w:hAnsi="Arial"/>
        </w:rPr>
        <w:t>……</w:t>
      </w:r>
      <w:r w:rsidR="00B720B3">
        <w:rPr>
          <w:rFonts w:ascii="Arial" w:hAnsi="Arial"/>
        </w:rPr>
        <w:t>………………………</w:t>
      </w:r>
      <w:r>
        <w:rPr>
          <w:rFonts w:ascii="Arial" w:hAnsi="Arial"/>
        </w:rPr>
        <w:t>………) plus …</w:t>
      </w:r>
      <w:r w:rsidR="00B720B3">
        <w:rPr>
          <w:rFonts w:ascii="Arial" w:hAnsi="Arial"/>
        </w:rPr>
        <w:t>….</w:t>
      </w:r>
      <w:r>
        <w:rPr>
          <w:rFonts w:ascii="Arial" w:hAnsi="Arial"/>
        </w:rPr>
        <w:t>…</w:t>
      </w:r>
      <w:r w:rsidR="00821D87">
        <w:rPr>
          <w:rFonts w:ascii="Arial" w:hAnsi="Arial"/>
        </w:rPr>
        <w:t>…………………………</w:t>
      </w:r>
      <w:r>
        <w:rPr>
          <w:rFonts w:ascii="Arial" w:hAnsi="Arial"/>
        </w:rPr>
        <w:t>.</w:t>
      </w:r>
      <w:r w:rsidR="00F316F7">
        <w:rPr>
          <w:rFonts w:ascii="Arial" w:hAnsi="Arial"/>
        </w:rPr>
        <w:t xml:space="preserve"> 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</w:t>
      </w:r>
      <w:r w:rsidR="00DF6BB8">
        <w:rPr>
          <w:rFonts w:ascii="Arial" w:hAnsi="Arial"/>
        </w:rPr>
        <w:t xml:space="preserve">(słownie złotych:……………………) </w:t>
      </w:r>
      <w:r w:rsidR="00A53940">
        <w:rPr>
          <w:rFonts w:ascii="Arial" w:hAnsi="Arial"/>
        </w:rPr>
        <w:t>podatku VAT</w:t>
      </w:r>
      <w:r w:rsidR="00821D87">
        <w:rPr>
          <w:rFonts w:ascii="Arial" w:hAnsi="Arial"/>
        </w:rPr>
        <w:t>,</w:t>
      </w:r>
      <w:r w:rsidR="002D595B">
        <w:rPr>
          <w:rFonts w:ascii="Arial" w:hAnsi="Arial"/>
        </w:rPr>
        <w:t xml:space="preserve"> razem </w:t>
      </w:r>
      <w:r w:rsidR="00A53940">
        <w:rPr>
          <w:rFonts w:ascii="Arial" w:hAnsi="Arial"/>
        </w:rPr>
        <w:t xml:space="preserve">brutto: </w:t>
      </w:r>
      <w:r w:rsidR="002D595B">
        <w:rPr>
          <w:rFonts w:ascii="Arial" w:hAnsi="Arial"/>
        </w:rPr>
        <w:t>………………………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(słownie złotych:</w:t>
      </w:r>
      <w:r w:rsidR="002D595B">
        <w:rPr>
          <w:rFonts w:ascii="Arial" w:hAnsi="Arial"/>
        </w:rPr>
        <w:t xml:space="preserve">  ……………………………………</w:t>
      </w:r>
      <w:r>
        <w:rPr>
          <w:rFonts w:ascii="Arial" w:hAnsi="Arial"/>
        </w:rPr>
        <w:t>)</w:t>
      </w:r>
      <w:r w:rsidR="000E71AF">
        <w:rPr>
          <w:rFonts w:ascii="Arial" w:hAnsi="Arial"/>
        </w:rPr>
        <w:t xml:space="preserve">, </w:t>
      </w:r>
    </w:p>
    <w:p w:rsidR="007E5D18" w:rsidP="000923A2" w:rsidRDefault="007E5D18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Uważamy się za związanych niniejszą ofertą przez okres 30 dni od upływu terminu </w:t>
      </w:r>
      <w:r w:rsidR="00B16352"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F479DC" w:rsidP="000923A2" w:rsidRDefault="00F479DC">
      <w:pPr>
        <w:numPr>
          <w:ilvl w:val="0"/>
          <w:numId w:val="4"/>
        </w:numPr>
        <w:tabs>
          <w:tab w:val="decimal" w:pos="-504"/>
          <w:tab w:val="decimal" w:pos="426"/>
          <w:tab w:val="decimal" w:pos="462"/>
        </w:tabs>
        <w:spacing w:after="0" w:line="360" w:lineRule="auto"/>
        <w:ind w:left="462" w:hanging="434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zawarty w zapytaniu ofertowym projekt umowy został przez </w:t>
      </w:r>
      <w:r>
        <w:rPr>
          <w:rFonts w:ascii="Arial" w:hAnsi="Arial"/>
        </w:rPr>
        <w:t>nas zaakceptowany i zobowiązuje</w:t>
      </w:r>
      <w:r w:rsidRPr="007E5D18">
        <w:rPr>
          <w:rFonts w:ascii="Arial" w:hAnsi="Arial"/>
        </w:rPr>
        <w:t>my się w przypadku wybrania naszej oferty do zawarcia umowy na wymienionych w niej warunkach w miejscu i terminie wyznaczonym przez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Zamawiającego.</w:t>
      </w:r>
    </w:p>
    <w:p w:rsidRPr="00F479DC" w:rsidR="00F479DC" w:rsidP="000923A2" w:rsidRDefault="00F479DC">
      <w:pPr>
        <w:numPr>
          <w:ilvl w:val="0"/>
          <w:numId w:val="4"/>
        </w:numPr>
        <w:tabs>
          <w:tab w:val="decimal" w:pos="-504"/>
          <w:tab w:val="decimal" w:pos="426"/>
          <w:tab w:val="decimal" w:pos="462"/>
        </w:tabs>
        <w:spacing w:after="0" w:line="360" w:lineRule="auto"/>
        <w:ind w:left="462" w:hanging="434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Oświadczamy, że zapoznaliśmy się z zapytaniem ofertowym oraz projektem umowy </w:t>
      </w:r>
      <w:r>
        <w:rPr>
          <w:rFonts w:ascii="Arial" w:hAnsi="Arial"/>
        </w:rPr>
        <w:br/>
        <w:t xml:space="preserve">i nie wnosimy do nich zastrzeżeń oraz zdobyliśmy konieczne informacje potrzebne </w:t>
      </w:r>
      <w:r w:rsidR="00ED1D1A">
        <w:rPr>
          <w:rFonts w:ascii="Arial" w:hAnsi="Arial"/>
        </w:rPr>
        <w:br/>
      </w:r>
      <w:r>
        <w:rPr>
          <w:rFonts w:ascii="Arial" w:hAnsi="Arial"/>
        </w:rPr>
        <w:t xml:space="preserve">do właściwego wykonania </w:t>
      </w:r>
      <w:r w:rsidR="00ED1D1A">
        <w:rPr>
          <w:rFonts w:ascii="Arial" w:hAnsi="Arial"/>
        </w:rPr>
        <w:t xml:space="preserve">przedmiotu </w:t>
      </w:r>
      <w:r>
        <w:rPr>
          <w:rFonts w:ascii="Arial" w:hAnsi="Arial"/>
        </w:rPr>
        <w:t>zamówienia.</w:t>
      </w:r>
    </w:p>
    <w:p w:rsidRPr="00DC2B61" w:rsidR="00DC2B61" w:rsidP="000923A2" w:rsidRDefault="00EE5067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wszystkie przedstawione przez nas </w:t>
      </w:r>
      <w:r w:rsidRPr="00DC2B61" w:rsidR="00DC2B61">
        <w:rPr>
          <w:rFonts w:ascii="Arial" w:hAnsi="Arial" w:cs="Arial"/>
        </w:rPr>
        <w:t xml:space="preserve">dokumenty i oświadczenia </w:t>
      </w:r>
      <w:r w:rsidR="00363D70">
        <w:rPr>
          <w:rFonts w:ascii="Arial" w:hAnsi="Arial" w:cs="Arial"/>
        </w:rPr>
        <w:br/>
        <w:t xml:space="preserve">w ofercie </w:t>
      </w:r>
      <w:r w:rsidRPr="00DC2B61" w:rsidR="00DC2B61">
        <w:rPr>
          <w:rFonts w:ascii="Arial" w:hAnsi="Arial" w:cs="Arial"/>
        </w:rPr>
        <w:t>są zgodne z aktualnym stanem prawnym i faktycznym.</w:t>
      </w:r>
    </w:p>
    <w:p w:rsidRPr="00133E0E" w:rsidR="00133E0E" w:rsidP="000923A2" w:rsidRDefault="00AC6155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AC6155">
        <w:rPr>
          <w:rFonts w:ascii="Arial" w:hAnsi="Arial" w:cs="Arial"/>
        </w:rPr>
        <w:t>Oświadczamy, że w przypadku uznania naszej oferty</w:t>
      </w:r>
      <w:r>
        <w:rPr>
          <w:rFonts w:ascii="Arial" w:hAnsi="Arial" w:cs="Arial"/>
        </w:rPr>
        <w:t xml:space="preserve"> za najkorzystniejszą</w:t>
      </w:r>
      <w:r w:rsidRPr="00AC615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6155">
        <w:rPr>
          <w:rFonts w:ascii="Arial" w:hAnsi="Arial" w:cs="Arial"/>
        </w:rPr>
        <w:t>sobą odpowiedzialną za koordynację zadań wynikających z zawartej umowy</w:t>
      </w:r>
      <w:r w:rsidR="000923A2">
        <w:rPr>
          <w:rFonts w:ascii="Arial" w:hAnsi="Arial" w:cs="Arial"/>
        </w:rPr>
        <w:t xml:space="preserve"> będzie</w:t>
      </w:r>
      <w:r>
        <w:rPr>
          <w:rFonts w:ascii="Arial" w:hAnsi="Arial" w:cs="Arial"/>
        </w:rPr>
        <w:t>:</w:t>
      </w:r>
      <w:r>
        <w:rPr>
          <w:rFonts w:cs="Arial"/>
        </w:rPr>
        <w:t xml:space="preserve"> </w:t>
      </w:r>
    </w:p>
    <w:p w:rsidR="00AC6155" w:rsidP="000923A2" w:rsidRDefault="00AC6155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 w:rsidRPr="00AC6155">
        <w:rPr>
          <w:rFonts w:ascii="Arial" w:hAnsi="Arial"/>
        </w:rPr>
        <w:t>…………………………………………..,</w:t>
      </w:r>
      <w:r>
        <w:rPr>
          <w:rFonts w:ascii="Arial" w:hAnsi="Arial"/>
        </w:rPr>
        <w:t>tel.:</w:t>
      </w:r>
      <w:r w:rsidRPr="00AC6155">
        <w:rPr>
          <w:rFonts w:ascii="Arial" w:hAnsi="Arial"/>
        </w:rPr>
        <w:t xml:space="preserve"> ……………………</w:t>
      </w:r>
      <w:r>
        <w:rPr>
          <w:rFonts w:ascii="Arial" w:hAnsi="Arial"/>
        </w:rPr>
        <w:t>e-mail.:</w:t>
      </w:r>
      <w:r w:rsidR="00133E0E">
        <w:rPr>
          <w:rFonts w:ascii="Arial" w:hAnsi="Arial"/>
        </w:rPr>
        <w:t>……………………….</w:t>
      </w:r>
    </w:p>
    <w:p w:rsidRPr="00C140AC" w:rsidR="00F479DC" w:rsidP="000923A2" w:rsidRDefault="00F479DC">
      <w:pPr>
        <w:numPr>
          <w:ilvl w:val="0"/>
          <w:numId w:val="4"/>
        </w:numPr>
        <w:tabs>
          <w:tab w:val="decimal" w:pos="-504"/>
          <w:tab w:val="decimal" w:pos="426"/>
        </w:tabs>
        <w:spacing w:after="0" w:line="360" w:lineRule="auto"/>
        <w:ind w:left="420" w:hanging="364"/>
        <w:jc w:val="both"/>
        <w:rPr>
          <w:rFonts w:ascii="Arial" w:hAnsi="Arial"/>
        </w:rPr>
      </w:pPr>
      <w:r w:rsidRPr="00C140AC">
        <w:rPr>
          <w:rFonts w:ascii="Arial" w:hAnsi="Arial"/>
        </w:rPr>
        <w:t>Oświadczamy, że w przypadku uznania naszej ofert za najkorzystniejszą umowa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będzie podpisywana przez:</w:t>
      </w:r>
    </w:p>
    <w:p w:rsidRPr="00C44D9C" w:rsidR="00F479DC" w:rsidP="000923A2" w:rsidRDefault="00C578DA">
      <w:pPr>
        <w:tabs>
          <w:tab w:val="decimal" w:pos="426"/>
        </w:tabs>
        <w:spacing w:after="0" w:line="360" w:lineRule="auto"/>
        <w:ind w:left="420" w:hanging="364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F479DC">
        <w:rPr>
          <w:rFonts w:ascii="Arial" w:hAnsi="Arial"/>
        </w:rPr>
        <w:t>………...</w:t>
      </w:r>
      <w:r w:rsidRPr="00C44D9C" w:rsidR="00F479DC">
        <w:rPr>
          <w:rFonts w:ascii="Arial" w:hAnsi="Arial"/>
        </w:rPr>
        <w:t>………………………………………….., stanowisko …………………………………</w:t>
      </w:r>
    </w:p>
    <w:p w:rsidRPr="00D64604" w:rsidR="00832B68" w:rsidP="000923A2" w:rsidRDefault="00832B68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0" w:hanging="378"/>
        <w:jc w:val="both"/>
        <w:rPr>
          <w:rFonts w:ascii="Arial" w:hAnsi="Arial"/>
        </w:rPr>
      </w:pPr>
      <w:r w:rsidRPr="00D64604">
        <w:rPr>
          <w:rFonts w:ascii="Arial" w:hAnsi="Arial"/>
        </w:rPr>
        <w:t>Oświadczamy, że w przypadku uznania naszej oferty za najkorzystniejszą wynagrodzenie za wykonanie przedmiotu zamówienia należy przelać na następujące konto:</w:t>
      </w:r>
    </w:p>
    <w:p w:rsidR="00D36DA1" w:rsidP="000923A2" w:rsidRDefault="00D64604">
      <w:pPr>
        <w:tabs>
          <w:tab w:val="decimal" w:pos="426"/>
        </w:tabs>
        <w:spacing w:after="0" w:line="360" w:lineRule="auto"/>
        <w:ind w:left="420" w:hanging="378"/>
        <w:jc w:val="both"/>
        <w:rPr>
          <w:rFonts w:ascii="Arial" w:hAnsi="Arial"/>
        </w:rPr>
      </w:pPr>
      <w:r w:rsidRPr="00D64604">
        <w:rPr>
          <w:rFonts w:ascii="Arial" w:hAnsi="Arial"/>
        </w:rPr>
        <w:t xml:space="preserve">      </w:t>
      </w:r>
      <w:r w:rsidRPr="00D64604" w:rsidR="00832B68">
        <w:rPr>
          <w:rFonts w:ascii="Arial" w:hAnsi="Arial"/>
        </w:rPr>
        <w:t>…………………</w:t>
      </w:r>
      <w:r w:rsidR="00D36DA1">
        <w:rPr>
          <w:rFonts w:ascii="Arial" w:hAnsi="Arial"/>
        </w:rPr>
        <w:t>…………………………………………………………………………………</w:t>
      </w:r>
    </w:p>
    <w:p w:rsidRPr="00D36DA1" w:rsidR="00D36DA1" w:rsidP="000923A2" w:rsidRDefault="00D36DA1">
      <w:pPr>
        <w:numPr>
          <w:ilvl w:val="0"/>
          <w:numId w:val="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napToGrid w:val="0"/>
        </w:rPr>
        <w:t>D</w:t>
      </w:r>
      <w:r w:rsidR="000923A2">
        <w:rPr>
          <w:rFonts w:ascii="Arial" w:hAnsi="Arial" w:cs="Arial"/>
          <w:iCs/>
        </w:rPr>
        <w:t>eklarujemy doręczenie faktur</w:t>
      </w:r>
      <w:r w:rsidRPr="000319BB">
        <w:rPr>
          <w:rFonts w:ascii="Arial" w:hAnsi="Arial" w:cs="Arial"/>
          <w:iCs/>
        </w:rPr>
        <w:t>:</w:t>
      </w:r>
    </w:p>
    <w:p w:rsidRPr="000319BB" w:rsidR="00D36DA1" w:rsidP="000923A2" w:rsidRDefault="00D36DA1">
      <w:pPr>
        <w:numPr>
          <w:ilvl w:val="0"/>
          <w:numId w:val="21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na adres: </w:t>
      </w:r>
      <w:hyperlink w:history="1" r:id="rId10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Pr="000319BB" w:rsidR="00D36DA1" w:rsidP="000923A2" w:rsidRDefault="00D36DA1">
      <w:pPr>
        <w:numPr>
          <w:ilvl w:val="0"/>
          <w:numId w:val="21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Pr="000319BB" w:rsidR="00D36DA1" w:rsidP="000923A2" w:rsidRDefault="00ED4BB4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w:history="1" r:id="rId11">
        <w:r w:rsidRPr="002E618C" w:rsidR="00D36DA1">
          <w:rPr>
            <w:rStyle w:val="Hipercze"/>
            <w:rFonts w:ascii="Arial" w:hAnsi="Arial" w:cs="Arial"/>
          </w:rPr>
          <w:t>https://brokerpefexpert.efaktura.gov.pl/</w:t>
        </w:r>
      </w:hyperlink>
      <w:r w:rsidR="00D36DA1">
        <w:br/>
      </w:r>
      <w:r w:rsidRPr="00A82213" w:rsidR="00D36DA1">
        <w:rPr>
          <w:rFonts w:ascii="Arial" w:hAnsi="Arial" w:cs="Arial"/>
          <w:iCs/>
        </w:rPr>
        <w:t xml:space="preserve">Nazwa skrzynki – Państwowa Inspekcja Pracy Okręgowy Inspektorat Pracy </w:t>
      </w:r>
      <w:r w:rsidR="00052BD1">
        <w:rPr>
          <w:rFonts w:ascii="Arial" w:hAnsi="Arial" w:cs="Arial"/>
          <w:iCs/>
        </w:rPr>
        <w:br/>
      </w:r>
      <w:r w:rsidRPr="00A82213" w:rsidR="00D36DA1">
        <w:rPr>
          <w:rFonts w:ascii="Arial" w:hAnsi="Arial" w:cs="Arial"/>
          <w:iCs/>
        </w:rPr>
        <w:t>w Krakowie,</w:t>
      </w:r>
      <w:r w:rsidR="00D36DA1">
        <w:rPr>
          <w:rFonts w:ascii="Arial" w:hAnsi="Arial" w:cs="Arial"/>
          <w:iCs/>
        </w:rPr>
        <w:t xml:space="preserve"> </w:t>
      </w:r>
      <w:r w:rsidRPr="00A82213" w:rsidR="00D36DA1">
        <w:rPr>
          <w:rFonts w:ascii="Arial" w:hAnsi="Arial" w:cs="Arial"/>
          <w:iCs/>
        </w:rPr>
        <w:t xml:space="preserve">Numer PEF – </w:t>
      </w:r>
      <w:r w:rsidRPr="00A82213" w:rsidR="00D36DA1">
        <w:rPr>
          <w:rFonts w:ascii="Arial" w:hAnsi="Arial" w:cs="Arial"/>
        </w:rPr>
        <w:t>6761072186</w:t>
      </w:r>
      <w:r w:rsidRPr="00A82213" w:rsidR="00D36DA1">
        <w:rPr>
          <w:rFonts w:ascii="Arial" w:hAnsi="Arial" w:cs="Arial"/>
          <w:iCs/>
        </w:rPr>
        <w:t>*.</w:t>
      </w:r>
    </w:p>
    <w:p w:rsidRPr="00052BD1" w:rsidR="00D36DA1" w:rsidP="000923A2" w:rsidRDefault="00D36DA1">
      <w:pPr>
        <w:tabs>
          <w:tab w:val="left" w:pos="567"/>
        </w:tabs>
        <w:spacing w:after="0" w:line="360" w:lineRule="auto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Pr="001A6D07" w:rsidR="00487977" w:rsidP="000923A2" w:rsidRDefault="00F94905">
      <w:pPr>
        <w:pStyle w:val="NormalnyWeb"/>
        <w:numPr>
          <w:ilvl w:val="0"/>
          <w:numId w:val="4"/>
        </w:numPr>
        <w:tabs>
          <w:tab w:val="decimal" w:pos="426"/>
        </w:tabs>
        <w:spacing w:line="360" w:lineRule="auto"/>
        <w:ind w:left="420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  <w:r w:rsidR="002E4CCF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*</w:t>
      </w:r>
    </w:p>
    <w:p w:rsidR="00052BD1" w:rsidP="000923A2" w:rsidRDefault="00052BD1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="00052BD1" w:rsidP="00F94905" w:rsidRDefault="00052BD1">
      <w:pPr>
        <w:tabs>
          <w:tab w:val="left" w:pos="4680"/>
        </w:tabs>
        <w:spacing w:after="0" w:line="360" w:lineRule="auto"/>
        <w:ind w:left="5580"/>
        <w:rPr>
          <w:rFonts w:ascii="Arial" w:hAnsi="Arial" w:eastAsia="Times New Roman"/>
          <w:szCs w:val="24"/>
          <w:lang w:eastAsia="pl-PL"/>
        </w:rPr>
      </w:pPr>
    </w:p>
    <w:p w:rsidR="00F94905" w:rsidP="00F94905" w:rsidRDefault="00F94905">
      <w:pPr>
        <w:tabs>
          <w:tab w:val="left" w:pos="4680"/>
        </w:tabs>
        <w:spacing w:after="0" w:line="360" w:lineRule="auto"/>
        <w:ind w:left="5580"/>
        <w:rPr>
          <w:rFonts w:ascii="Arial" w:hAnsi="Arial" w:eastAsia="Times New Roman"/>
          <w:szCs w:val="24"/>
          <w:lang w:eastAsia="pl-PL"/>
        </w:rPr>
      </w:pPr>
      <w:r>
        <w:rPr>
          <w:rFonts w:ascii="Arial" w:hAnsi="Arial" w:eastAsia="Times New Roman"/>
          <w:szCs w:val="24"/>
          <w:lang w:eastAsia="pl-PL"/>
        </w:rPr>
        <w:t xml:space="preserve">     ………………………………</w:t>
      </w:r>
    </w:p>
    <w:p w:rsidR="00F94905" w:rsidP="00F94905" w:rsidRDefault="00F94905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  <w:r>
        <w:rPr>
          <w:rFonts w:ascii="Arial" w:hAnsi="Arial" w:eastAsia="Times New Roman"/>
          <w:sz w:val="16"/>
          <w:szCs w:val="16"/>
          <w:lang w:eastAsia="pl-PL"/>
        </w:rPr>
        <w:t>podpis Wykonawcy lub upoważnionego</w:t>
      </w:r>
    </w:p>
    <w:p w:rsidR="00F94905" w:rsidP="00F94905" w:rsidRDefault="00F94905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  <w:r>
        <w:rPr>
          <w:rFonts w:ascii="Arial" w:hAnsi="Arial" w:eastAsia="Times New Roman"/>
          <w:sz w:val="16"/>
          <w:szCs w:val="16"/>
          <w:lang w:eastAsia="pl-PL"/>
        </w:rPr>
        <w:t>przedstawiciela Wykonawcy</w:t>
      </w:r>
    </w:p>
    <w:p w:rsidR="00F94905" w:rsidP="00F94905" w:rsidRDefault="00F94905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Pr="001A6D07" w:rsidR="00F94905" w:rsidP="00F94905" w:rsidRDefault="00F9490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AE0DD2" w:rsidR="00983152" w:rsidP="00AE0DD2" w:rsidRDefault="002E4CC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</w:t>
      </w:r>
      <w:r w:rsidR="00F9490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="00F9490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F94905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Pr="00AE0DD2" w:rsidR="00983152" w:rsidSect="005306FA">
      <w:headerReference w:type="default" r:id="rId12"/>
      <w:footerReference w:type="defaul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B4" w:rsidRDefault="00ED4BB4" w:rsidP="006322F1">
      <w:pPr>
        <w:spacing w:after="0" w:line="240" w:lineRule="auto"/>
      </w:pPr>
      <w:r>
        <w:separator/>
      </w:r>
    </w:p>
  </w:endnote>
  <w:endnote w:type="continuationSeparator" w:id="0">
    <w:p w:rsidR="00ED4BB4" w:rsidRDefault="00ED4BB4" w:rsidP="0063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F1" w:rsidRPr="0005493B" w:rsidRDefault="006322F1">
    <w:pPr>
      <w:pStyle w:val="Stopka"/>
      <w:jc w:val="center"/>
      <w:rPr>
        <w:rFonts w:ascii="Arial" w:hAnsi="Arial" w:cs="Arial"/>
        <w:sz w:val="20"/>
        <w:szCs w:val="20"/>
      </w:rPr>
    </w:pPr>
    <w:r w:rsidRPr="0005493B">
      <w:rPr>
        <w:rFonts w:ascii="Arial" w:hAnsi="Arial" w:cs="Arial"/>
        <w:sz w:val="20"/>
        <w:szCs w:val="20"/>
      </w:rPr>
      <w:fldChar w:fldCharType="begin"/>
    </w:r>
    <w:r w:rsidRPr="0005493B">
      <w:rPr>
        <w:rFonts w:ascii="Arial" w:hAnsi="Arial" w:cs="Arial"/>
        <w:sz w:val="20"/>
        <w:szCs w:val="20"/>
      </w:rPr>
      <w:instrText>PAGE   \* MERGEFORMAT</w:instrText>
    </w:r>
    <w:r w:rsidRPr="0005493B">
      <w:rPr>
        <w:rFonts w:ascii="Arial" w:hAnsi="Arial" w:cs="Arial"/>
        <w:sz w:val="20"/>
        <w:szCs w:val="20"/>
      </w:rPr>
      <w:fldChar w:fldCharType="separate"/>
    </w:r>
    <w:r w:rsidR="00F2427B">
      <w:rPr>
        <w:rFonts w:ascii="Arial" w:hAnsi="Arial" w:cs="Arial"/>
        <w:noProof/>
        <w:sz w:val="20"/>
        <w:szCs w:val="20"/>
      </w:rPr>
      <w:t>1</w:t>
    </w:r>
    <w:r w:rsidRPr="0005493B">
      <w:rPr>
        <w:rFonts w:ascii="Arial" w:hAnsi="Arial" w:cs="Arial"/>
        <w:sz w:val="20"/>
        <w:szCs w:val="20"/>
      </w:rPr>
      <w:fldChar w:fldCharType="end"/>
    </w:r>
  </w:p>
  <w:p w:rsidR="006322F1" w:rsidRDefault="00632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B4" w:rsidRDefault="00ED4BB4" w:rsidP="006322F1">
      <w:pPr>
        <w:spacing w:after="0" w:line="240" w:lineRule="auto"/>
      </w:pPr>
      <w:r>
        <w:separator/>
      </w:r>
    </w:p>
  </w:footnote>
  <w:footnote w:type="continuationSeparator" w:id="0">
    <w:p w:rsidR="00ED4BB4" w:rsidRDefault="00ED4BB4" w:rsidP="0063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F1" w:rsidRPr="00146FF5" w:rsidRDefault="000923A2" w:rsidP="006322F1">
    <w:pPr>
      <w:pStyle w:val="Nagwek"/>
      <w:jc w:val="right"/>
      <w:rPr>
        <w:sz w:val="20"/>
        <w:szCs w:val="20"/>
      </w:rPr>
    </w:pPr>
    <w:r>
      <w:rPr>
        <w:rFonts w:ascii="Arial" w:eastAsia="Times New Roman" w:hAnsi="Arial" w:cs="Arial"/>
        <w:i/>
        <w:sz w:val="20"/>
        <w:szCs w:val="20"/>
        <w:lang w:eastAsia="pl-PL"/>
      </w:rPr>
      <w:t xml:space="preserve">Załącznik nr </w:t>
    </w:r>
    <w:r w:rsidR="002E16B7" w:rsidRPr="00146FF5">
      <w:rPr>
        <w:rFonts w:ascii="Arial" w:eastAsia="Times New Roman" w:hAnsi="Arial" w:cs="Arial"/>
        <w:i/>
        <w:sz w:val="20"/>
        <w:szCs w:val="20"/>
        <w:lang w:eastAsia="pl-PL"/>
      </w:rPr>
      <w:t>1</w:t>
    </w:r>
    <w:r w:rsidR="006322F1" w:rsidRPr="00146FF5">
      <w:rPr>
        <w:rFonts w:ascii="Arial" w:eastAsia="Times New Roman" w:hAnsi="Arial" w:cs="Arial"/>
        <w:i/>
        <w:sz w:val="20"/>
        <w:szCs w:val="20"/>
        <w:lang w:eastAsia="pl-PL"/>
      </w:rPr>
      <w:t xml:space="preserve"> do </w:t>
    </w:r>
    <w:r>
      <w:rPr>
        <w:rFonts w:ascii="Arial" w:eastAsia="Times New Roman" w:hAnsi="Arial" w:cs="Arial"/>
        <w:i/>
        <w:sz w:val="20"/>
        <w:szCs w:val="20"/>
        <w:lang w:eastAsia="pl-PL"/>
      </w:rPr>
      <w:t>zapytania ofertowego</w:t>
    </w:r>
    <w:r w:rsidR="00ED1D1A">
      <w:rPr>
        <w:rFonts w:ascii="Arial" w:eastAsia="Times New Roman" w:hAnsi="Arial" w:cs="Arial"/>
        <w:i/>
        <w:sz w:val="20"/>
        <w:szCs w:val="20"/>
        <w:lang w:eastAsia="pl-PL"/>
      </w:rPr>
      <w:t xml:space="preserve"> nr </w:t>
    </w:r>
    <w:r w:rsidR="00832B68">
      <w:rPr>
        <w:rFonts w:ascii="Arial" w:eastAsia="Times New Roman" w:hAnsi="Arial" w:cs="Arial"/>
        <w:i/>
        <w:sz w:val="20"/>
        <w:szCs w:val="20"/>
        <w:lang w:eastAsia="pl-PL"/>
      </w:rPr>
      <w:t>POR-A</w:t>
    </w:r>
    <w:r w:rsidR="00F94905">
      <w:rPr>
        <w:rFonts w:ascii="Arial" w:eastAsia="Times New Roman" w:hAnsi="Arial" w:cs="Arial"/>
        <w:i/>
        <w:sz w:val="20"/>
        <w:szCs w:val="20"/>
        <w:lang w:eastAsia="pl-PL"/>
      </w:rPr>
      <w:t>.</w:t>
    </w:r>
    <w:r w:rsidR="00A55D47">
      <w:rPr>
        <w:rFonts w:ascii="Arial" w:eastAsia="Times New Roman" w:hAnsi="Arial" w:cs="Arial"/>
        <w:i/>
        <w:sz w:val="20"/>
        <w:szCs w:val="20"/>
        <w:lang w:eastAsia="pl-PL"/>
      </w:rPr>
      <w:t>213</w:t>
    </w:r>
    <w:r w:rsidR="00223494">
      <w:rPr>
        <w:rFonts w:ascii="Arial" w:eastAsia="Times New Roman" w:hAnsi="Arial" w:cs="Arial"/>
        <w:i/>
        <w:sz w:val="20"/>
        <w:szCs w:val="20"/>
        <w:lang w:eastAsia="pl-PL"/>
      </w:rPr>
      <w:t>.</w:t>
    </w:r>
    <w:r w:rsidR="00F2427B">
      <w:rPr>
        <w:rFonts w:ascii="Arial" w:eastAsia="Times New Roman" w:hAnsi="Arial" w:cs="Arial"/>
        <w:i/>
        <w:sz w:val="20"/>
        <w:szCs w:val="20"/>
        <w:lang w:eastAsia="pl-PL"/>
      </w:rPr>
      <w:t>38.2024</w:t>
    </w:r>
    <w:r w:rsidR="006322F1" w:rsidRPr="00146FF5">
      <w:rPr>
        <w:rFonts w:ascii="Arial" w:eastAsia="Times New Roman" w:hAnsi="Arial" w:cs="Arial"/>
        <w:i/>
        <w:sz w:val="20"/>
        <w:szCs w:val="20"/>
        <w:lang w:eastAsia="pl-PL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926CD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dstrike w:val="0"/>
        <w:color w:val="000000"/>
        <w:spacing w:val="1"/>
        <w:w w:val="100"/>
        <w:sz w:val="22"/>
        <w:szCs w:val="22"/>
        <w:u w:val="none"/>
        <w:effect w:val="none"/>
        <w:vertAlign w:val="baseline"/>
        <w:lang w:val="pl-PL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2B443B7"/>
    <w:multiLevelType w:val="hybridMultilevel"/>
    <w:tmpl w:val="253247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18442E"/>
    <w:multiLevelType w:val="hybridMultilevel"/>
    <w:tmpl w:val="C4E04048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913B6"/>
    <w:multiLevelType w:val="hybridMultilevel"/>
    <w:tmpl w:val="012C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6330"/>
    <w:multiLevelType w:val="hybridMultilevel"/>
    <w:tmpl w:val="01185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 w15:restartNumberingAfterBreak="0">
    <w:nsid w:val="3C9ACCC2"/>
    <w:multiLevelType w:val="singleLevel"/>
    <w:tmpl w:val="3C9ACCC2"/>
    <w:lvl w:ilvl="0">
      <w:start w:val="1"/>
      <w:numFmt w:val="lowerLetter"/>
      <w:suff w:val="space"/>
      <w:lvlText w:val="%1."/>
      <w:lvlJc w:val="left"/>
    </w:lvl>
  </w:abstractNum>
  <w:abstractNum w:abstractNumId="13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D3DA9"/>
    <w:multiLevelType w:val="hybridMultilevel"/>
    <w:tmpl w:val="5CBE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334D5"/>
    <w:multiLevelType w:val="multilevel"/>
    <w:tmpl w:val="7AE334D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1"/>
  </w:num>
  <w:num w:numId="5">
    <w:abstractNumId w:val="15"/>
  </w:num>
  <w:num w:numId="6">
    <w:abstractNumId w:val="10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  <w:num w:numId="14">
    <w:abstractNumId w:val="8"/>
  </w:num>
  <w:num w:numId="15">
    <w:abstractNumId w:val="16"/>
  </w:num>
  <w:num w:numId="16">
    <w:abstractNumId w:val="9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3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46505"/>
    <w:rsid w:val="0005122D"/>
    <w:rsid w:val="00052BD1"/>
    <w:rsid w:val="0005493B"/>
    <w:rsid w:val="000923A2"/>
    <w:rsid w:val="000C7443"/>
    <w:rsid w:val="000E71AF"/>
    <w:rsid w:val="000F3ED8"/>
    <w:rsid w:val="00122AE6"/>
    <w:rsid w:val="0013310F"/>
    <w:rsid w:val="00133E0E"/>
    <w:rsid w:val="00134F9D"/>
    <w:rsid w:val="00146FF5"/>
    <w:rsid w:val="00154991"/>
    <w:rsid w:val="00172FA2"/>
    <w:rsid w:val="00193B2F"/>
    <w:rsid w:val="001A6D07"/>
    <w:rsid w:val="00223494"/>
    <w:rsid w:val="00231C1F"/>
    <w:rsid w:val="00287DE4"/>
    <w:rsid w:val="002B674B"/>
    <w:rsid w:val="002C3A8F"/>
    <w:rsid w:val="002C4E35"/>
    <w:rsid w:val="002D3C0B"/>
    <w:rsid w:val="002D595B"/>
    <w:rsid w:val="002E16B7"/>
    <w:rsid w:val="002E4CCF"/>
    <w:rsid w:val="00315A08"/>
    <w:rsid w:val="003169B5"/>
    <w:rsid w:val="00334168"/>
    <w:rsid w:val="0034607A"/>
    <w:rsid w:val="00363D70"/>
    <w:rsid w:val="00371EE4"/>
    <w:rsid w:val="0038196C"/>
    <w:rsid w:val="0039134C"/>
    <w:rsid w:val="003B78E9"/>
    <w:rsid w:val="003F4719"/>
    <w:rsid w:val="00412F7A"/>
    <w:rsid w:val="004315A5"/>
    <w:rsid w:val="00433C46"/>
    <w:rsid w:val="004403C5"/>
    <w:rsid w:val="00440636"/>
    <w:rsid w:val="0044138D"/>
    <w:rsid w:val="0045200E"/>
    <w:rsid w:val="00456FFF"/>
    <w:rsid w:val="00465CAC"/>
    <w:rsid w:val="00486B6D"/>
    <w:rsid w:val="00487977"/>
    <w:rsid w:val="00490AD0"/>
    <w:rsid w:val="0049203F"/>
    <w:rsid w:val="004B2390"/>
    <w:rsid w:val="004C04A8"/>
    <w:rsid w:val="004C4B7F"/>
    <w:rsid w:val="004C7E80"/>
    <w:rsid w:val="004D6289"/>
    <w:rsid w:val="0051254E"/>
    <w:rsid w:val="005141B6"/>
    <w:rsid w:val="005168FE"/>
    <w:rsid w:val="005306FA"/>
    <w:rsid w:val="005C3AD1"/>
    <w:rsid w:val="005C3C7F"/>
    <w:rsid w:val="005E49DE"/>
    <w:rsid w:val="005F7884"/>
    <w:rsid w:val="006211DC"/>
    <w:rsid w:val="006322F1"/>
    <w:rsid w:val="006366A6"/>
    <w:rsid w:val="006742A1"/>
    <w:rsid w:val="006776D6"/>
    <w:rsid w:val="00682D85"/>
    <w:rsid w:val="006B3FFE"/>
    <w:rsid w:val="006C6886"/>
    <w:rsid w:val="00700E25"/>
    <w:rsid w:val="0075635C"/>
    <w:rsid w:val="007E5D18"/>
    <w:rsid w:val="008025B0"/>
    <w:rsid w:val="00821D87"/>
    <w:rsid w:val="00832B68"/>
    <w:rsid w:val="008452A1"/>
    <w:rsid w:val="00850489"/>
    <w:rsid w:val="00854885"/>
    <w:rsid w:val="00861246"/>
    <w:rsid w:val="0086557E"/>
    <w:rsid w:val="00874038"/>
    <w:rsid w:val="00891596"/>
    <w:rsid w:val="008F0793"/>
    <w:rsid w:val="009472FB"/>
    <w:rsid w:val="009627CF"/>
    <w:rsid w:val="00983152"/>
    <w:rsid w:val="00985C46"/>
    <w:rsid w:val="00994C55"/>
    <w:rsid w:val="009F0336"/>
    <w:rsid w:val="009F112E"/>
    <w:rsid w:val="00A14D20"/>
    <w:rsid w:val="00A31749"/>
    <w:rsid w:val="00A53940"/>
    <w:rsid w:val="00A55D47"/>
    <w:rsid w:val="00A65CDC"/>
    <w:rsid w:val="00AC6155"/>
    <w:rsid w:val="00AD4DCE"/>
    <w:rsid w:val="00AE0DD2"/>
    <w:rsid w:val="00B003BF"/>
    <w:rsid w:val="00B16352"/>
    <w:rsid w:val="00B65DFF"/>
    <w:rsid w:val="00B720B3"/>
    <w:rsid w:val="00B85A39"/>
    <w:rsid w:val="00BA365A"/>
    <w:rsid w:val="00BA58AE"/>
    <w:rsid w:val="00BC5704"/>
    <w:rsid w:val="00BD48D1"/>
    <w:rsid w:val="00BE04E7"/>
    <w:rsid w:val="00C06448"/>
    <w:rsid w:val="00C128FE"/>
    <w:rsid w:val="00C15D2A"/>
    <w:rsid w:val="00C335B5"/>
    <w:rsid w:val="00C47777"/>
    <w:rsid w:val="00C577D7"/>
    <w:rsid w:val="00C578DA"/>
    <w:rsid w:val="00C610EB"/>
    <w:rsid w:val="00C62F30"/>
    <w:rsid w:val="00C757E0"/>
    <w:rsid w:val="00C83D29"/>
    <w:rsid w:val="00C87C75"/>
    <w:rsid w:val="00CD0DCF"/>
    <w:rsid w:val="00D074DB"/>
    <w:rsid w:val="00D15952"/>
    <w:rsid w:val="00D34CE8"/>
    <w:rsid w:val="00D36DA1"/>
    <w:rsid w:val="00D51930"/>
    <w:rsid w:val="00D52DC3"/>
    <w:rsid w:val="00D54FF9"/>
    <w:rsid w:val="00D64604"/>
    <w:rsid w:val="00D65347"/>
    <w:rsid w:val="00D84C37"/>
    <w:rsid w:val="00DA4192"/>
    <w:rsid w:val="00DB61F2"/>
    <w:rsid w:val="00DC2B61"/>
    <w:rsid w:val="00DE5580"/>
    <w:rsid w:val="00DE6C44"/>
    <w:rsid w:val="00DF6BB8"/>
    <w:rsid w:val="00E573B1"/>
    <w:rsid w:val="00E9136A"/>
    <w:rsid w:val="00E9188A"/>
    <w:rsid w:val="00EB0A4F"/>
    <w:rsid w:val="00ED1D1A"/>
    <w:rsid w:val="00ED437F"/>
    <w:rsid w:val="00ED4BB4"/>
    <w:rsid w:val="00EE0838"/>
    <w:rsid w:val="00EE3590"/>
    <w:rsid w:val="00EE5067"/>
    <w:rsid w:val="00EF38E0"/>
    <w:rsid w:val="00F2427B"/>
    <w:rsid w:val="00F316F7"/>
    <w:rsid w:val="00F479DC"/>
    <w:rsid w:val="00F9490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E283"/>
  <w15:docId w15:val="{43507856-B41A-49FA-AA22-8556156F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22F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22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22F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949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94905"/>
    <w:rPr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94905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5580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412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F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F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F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F7A"/>
    <w:rPr>
      <w:b/>
      <w:bCs/>
      <w:lang w:eastAsia="en-US"/>
    </w:rPr>
  </w:style>
  <w:style w:type="character" w:styleId="Hipercze">
    <w:name w:val="Hyperlink"/>
    <w:rsid w:val="00D36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rokerpefexpert.efaktura.gov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ncelaria@krakow.pip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KR\070271</Osoba>
    <Odbiorcy2 xmlns="30473D83-C5E0-4BDA-89DC-404D67C03FE7" xsi:nil="true"/>
    <NazwaPliku xmlns="30473D83-C5E0-4BDA-89DC-404D67C03FE7">Formularz ofertowy - wynajem sali wraz z nagłośnieniem oraz usługą cateringową w trakcie finału regionalnego konkursu dla uczniów szkół ponadgimnazjalnych.docx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8B10-3204-4C1F-BCD5-956BF6CD3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A7166-D475-46D4-88DD-D8E667E5F9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14AE6390-BB8C-415F-A731-3483D804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5</cp:revision>
  <cp:lastPrinted>2022-12-08T10:46:00Z</cp:lastPrinted>
  <dcterms:created xsi:type="dcterms:W3CDTF">2022-12-08T10:00:00Z</dcterms:created>
  <dcterms:modified xsi:type="dcterms:W3CDTF">2024-12-03T09:12:00Z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KR-POR-A.213.38.2024.1</vt:lpwstr>
  </op:property>
  <op:property fmtid="{D5CDD505-2E9C-101B-9397-08002B2CF9AE}" pid="3" name="UNPPisma">
    <vt:lpwstr>KR-24-56074</vt:lpwstr>
  </op:property>
  <op:property fmtid="{D5CDD505-2E9C-101B-9397-08002B2CF9AE}" pid="4" name="ZnakSprawy">
    <vt:lpwstr>KR-POR-A.213.38.2024</vt:lpwstr>
  </op:property>
  <op:property fmtid="{D5CDD505-2E9C-101B-9397-08002B2CF9AE}" pid="5" name="ZnakSprawy2">
    <vt:lpwstr>Znak sprawy: KR-POR-A.213.38.2024</vt:lpwstr>
  </op:property>
  <op:property fmtid="{D5CDD505-2E9C-101B-9397-08002B2CF9AE}" pid="6" name="AktualnaDataSlownie">
    <vt:lpwstr>3 grudnia 2024</vt:lpwstr>
  </op:property>
  <op:property fmtid="{D5CDD505-2E9C-101B-9397-08002B2CF9AE}" pid="7" name="ZnakSprawyPrzedPrzeniesieniem">
    <vt:lpwstr/>
  </op:property>
  <op:property fmtid="{D5CDD505-2E9C-101B-9397-08002B2CF9AE}" pid="8" name="Autor">
    <vt:lpwstr>Wojtczak Kinga</vt:lpwstr>
  </op:property>
  <op:property fmtid="{D5CDD505-2E9C-101B-9397-08002B2CF9AE}" pid="9" name="AutorNumer">
    <vt:lpwstr>070387</vt:lpwstr>
  </op:property>
  <op:property fmtid="{D5CDD505-2E9C-101B-9397-08002B2CF9AE}" pid="10" name="AutorKomorkaNadrzedna">
    <vt:lpwstr>Zastępca OIP ds. Prawno-Organizacyjnych(P)</vt:lpwstr>
  </op:property>
  <op:property fmtid="{D5CDD505-2E9C-101B-9397-08002B2CF9AE}" pid="11" name="AutorInicjaly">
    <vt:lpwstr>KW</vt:lpwstr>
  </op:property>
  <op:property fmtid="{D5CDD505-2E9C-101B-9397-08002B2CF9AE}" pid="12" name="AutorNrTelefonu">
    <vt:lpwstr>124240474</vt:lpwstr>
  </op:property>
  <op:property fmtid="{D5CDD505-2E9C-101B-9397-08002B2CF9AE}" pid="13" name="Stanowisko">
    <vt:lpwstr>Młodszy specjalista</vt:lpwstr>
  </op:property>
  <op:property fmtid="{D5CDD505-2E9C-101B-9397-08002B2CF9AE}" pid="14" name="OpisPisma">
    <vt:lpwstr>Dostawa prasy - dzienników, tygodników, miesięczników dla Państwowej Inspekcji Pracy Okręgowego Inspektoratu Pracy w Krakowie oraz podległych Oddziałów w Nowym Sączu i w Tarnowie przez okres 2 lat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2024-12-03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KANCELARIA@KRAKOW.PIP.GOV.PL</vt:lpwstr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>kancelaria@krakow.pip.gov.pl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2024-11-20 09:08:40</vt:lpwstr>
  </op:property>
  <op:property fmtid="{D5CDD505-2E9C-101B-9397-08002B2CF9AE}" pid="41" name="TematSprawy">
    <vt:lpwstr>Dostawa prasy - dzienników, tygodników, miesięczników dla Państwowej Inspekcji Pracy Okręgowego Inspektoratu Pracy w Krakowie oraz podległych Oddziałów w Nowym Sączu i w Tarnowie przez okres 2 lat</vt:lpwstr>
  </op:property>
  <op:property fmtid="{D5CDD505-2E9C-101B-9397-08002B2CF9AE}" pid="42" name="ProwadzacySprawe">
    <vt:lpwstr>Wojtczak Kinga</vt:lpwstr>
  </op:property>
  <op:property fmtid="{D5CDD505-2E9C-101B-9397-08002B2CF9AE}" pid="43" name="DaneJednostki1">
    <vt:lpwstr>Okręgowy Inspektorat Pracy w Krakowie</vt:lpwstr>
  </op:property>
  <op:property fmtid="{D5CDD505-2E9C-101B-9397-08002B2CF9AE}" pid="44" name="PolaDodatkowe1">
    <vt:lpwstr>Okręgowy Inspektorat Pracy w Krakowie</vt:lpwstr>
  </op:property>
  <op:property fmtid="{D5CDD505-2E9C-101B-9397-08002B2CF9AE}" pid="45" name="DaneJednostki2">
    <vt:lpwstr>Kraków</vt:lpwstr>
  </op:property>
  <op:property fmtid="{D5CDD505-2E9C-101B-9397-08002B2CF9AE}" pid="46" name="PolaDodatkowe2">
    <vt:lpwstr>Kraków</vt:lpwstr>
  </op:property>
  <op:property fmtid="{D5CDD505-2E9C-101B-9397-08002B2CF9AE}" pid="47" name="DaneJednostki3">
    <vt:lpwstr>31-011</vt:lpwstr>
  </op:property>
  <op:property fmtid="{D5CDD505-2E9C-101B-9397-08002B2CF9AE}" pid="48" name="PolaDodatkowe3">
    <vt:lpwstr>31-011</vt:lpwstr>
  </op:property>
  <op:property fmtid="{D5CDD505-2E9C-101B-9397-08002B2CF9AE}" pid="49" name="DaneJednostki4">
    <vt:lpwstr>Plac Szczepański</vt:lpwstr>
  </op:property>
  <op:property fmtid="{D5CDD505-2E9C-101B-9397-08002B2CF9AE}" pid="50" name="PolaDodatkowe4">
    <vt:lpwstr>Plac Szczepański</vt:lpwstr>
  </op:property>
  <op:property fmtid="{D5CDD505-2E9C-101B-9397-08002B2CF9AE}" pid="51" name="DaneJednostki5">
    <vt:lpwstr>5</vt:lpwstr>
  </op:property>
  <op:property fmtid="{D5CDD505-2E9C-101B-9397-08002B2CF9AE}" pid="52" name="PolaDodatkowe5">
    <vt:lpwstr>5</vt:lpwstr>
  </op:property>
  <op:property fmtid="{D5CDD505-2E9C-101B-9397-08002B2CF9AE}" pid="53" name="DaneJednostki6">
    <vt:lpwstr>12 424-04-50</vt:lpwstr>
  </op:property>
  <op:property fmtid="{D5CDD505-2E9C-101B-9397-08002B2CF9AE}" pid="54" name="PolaDodatkowe6">
    <vt:lpwstr>12 424-04-50</vt:lpwstr>
  </op:property>
  <op:property fmtid="{D5CDD505-2E9C-101B-9397-08002B2CF9AE}" pid="55" name="DaneJednostki7">
    <vt:lpwstr>12 421-50-11</vt:lpwstr>
  </op:property>
  <op:property fmtid="{D5CDD505-2E9C-101B-9397-08002B2CF9AE}" pid="56" name="PolaDodatkowe7">
    <vt:lpwstr>12 421-50-11</vt:lpwstr>
  </op:property>
  <op:property fmtid="{D5CDD505-2E9C-101B-9397-08002B2CF9AE}" pid="57" name="DaneJednostki8">
    <vt:lpwstr>kancelaria@krakow.pip.gov.pl</vt:lpwstr>
  </op:property>
  <op:property fmtid="{D5CDD505-2E9C-101B-9397-08002B2CF9AE}" pid="58" name="PolaDodatkowe8">
    <vt:lpwstr>kancelaria@krakow.pip.gov.pl</vt:lpwstr>
  </op:property>
  <op:property fmtid="{D5CDD505-2E9C-101B-9397-08002B2CF9AE}" pid="59" name="DaneJednostki9">
    <vt:lpwstr>www.krakow.pip.gov.pl </vt:lpwstr>
  </op:property>
  <op:property fmtid="{D5CDD505-2E9C-101B-9397-08002B2CF9AE}" pid="60" name="PolaDodatkowe9">
    <vt:lpwstr>www.krakow.pip.gov.pl 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