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2F9530" w14:textId="77777777" w:rsidR="00E6624D" w:rsidRPr="00E6624D" w:rsidRDefault="00E6624D" w:rsidP="00E6624D">
      <w:pPr>
        <w:suppressAutoHyphens w:val="0"/>
        <w:spacing w:line="360" w:lineRule="auto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0" w:name="_Hlk181178687"/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  <w:t>Załącznik nr 2 do Zapytania ofertowego</w:t>
      </w:r>
    </w:p>
    <w:p w14:paraId="7F7B053C" w14:textId="77777777" w:rsidR="00E6624D" w:rsidRPr="00E6624D" w:rsidRDefault="00E6624D" w:rsidP="00E6624D">
      <w:pPr>
        <w:suppressAutoHyphens w:val="0"/>
        <w:spacing w:line="360" w:lineRule="auto"/>
        <w:ind w:left="5664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Znak sprawy: </w:t>
      </w:r>
      <w:bookmarkStart w:id="1" w:name="_Hlk101464754"/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ADM.272.15.2024.IW</w:t>
      </w:r>
      <w:bookmarkEnd w:id="1"/>
    </w:p>
    <w:p w14:paraId="2D84D4D8" w14:textId="77777777" w:rsidR="00E6624D" w:rsidRDefault="00E6624D" w:rsidP="00E6624D">
      <w:pPr>
        <w:suppressAutoHyphens w:val="0"/>
        <w:spacing w:line="360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71DBE57E" w14:textId="77777777" w:rsidR="004B415F" w:rsidRPr="00E6624D" w:rsidRDefault="004B415F" w:rsidP="00E6624D">
      <w:pPr>
        <w:suppressAutoHyphens w:val="0"/>
        <w:spacing w:line="360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bookmarkEnd w:id="0"/>
    <w:p w14:paraId="5BE63AA8" w14:textId="77777777" w:rsidR="00E6624D" w:rsidRPr="00E6624D" w:rsidRDefault="00E6624D" w:rsidP="00E6624D">
      <w:pPr>
        <w:suppressAutoHyphens w:val="0"/>
        <w:spacing w:line="360" w:lineRule="auto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FORMULARZ OFERTOWY</w:t>
      </w:r>
    </w:p>
    <w:p w14:paraId="2A653738" w14:textId="77777777" w:rsidR="00E6624D" w:rsidRDefault="00E6624D" w:rsidP="004B415F">
      <w:pPr>
        <w:keepNext/>
        <w:tabs>
          <w:tab w:val="num" w:pos="0"/>
        </w:tabs>
        <w:spacing w:line="360" w:lineRule="auto"/>
        <w:jc w:val="both"/>
        <w:outlineLvl w:val="0"/>
        <w:rPr>
          <w:b/>
          <w:bCs/>
          <w:sz w:val="22"/>
          <w:szCs w:val="22"/>
          <w:lang w:eastAsia="ar-SA"/>
        </w:rPr>
      </w:pPr>
    </w:p>
    <w:p w14:paraId="447C6A48" w14:textId="77777777" w:rsidR="004B415F" w:rsidRPr="00E6624D" w:rsidRDefault="004B415F" w:rsidP="004B415F">
      <w:pPr>
        <w:keepNext/>
        <w:tabs>
          <w:tab w:val="num" w:pos="0"/>
        </w:tabs>
        <w:spacing w:line="360" w:lineRule="auto"/>
        <w:jc w:val="both"/>
        <w:outlineLvl w:val="0"/>
        <w:rPr>
          <w:b/>
          <w:bCs/>
          <w:sz w:val="22"/>
          <w:szCs w:val="22"/>
          <w:lang w:eastAsia="ar-SA"/>
        </w:rPr>
      </w:pPr>
    </w:p>
    <w:p w14:paraId="0804204F" w14:textId="0BF90E6A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Oferta złożona przez Wykonawcę:</w:t>
      </w:r>
    </w:p>
    <w:p w14:paraId="21583CAF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Nazwa: ……………………………………………………………………………………………………………</w:t>
      </w:r>
    </w:p>
    <w:p w14:paraId="511CD213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Adres: ……………………………………………………………………………………………………………</w:t>
      </w:r>
    </w:p>
    <w:p w14:paraId="59B40E33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Telefon: ……………………………………………………………………………………………………………</w:t>
      </w:r>
    </w:p>
    <w:p w14:paraId="6B91988F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e-mail: ……………………………………………………………………………………………………………</w:t>
      </w:r>
    </w:p>
    <w:p w14:paraId="4B96A494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 xml:space="preserve">NIP: </w:t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  <w:t>REGON/KRS/PESEL:</w:t>
      </w:r>
    </w:p>
    <w:p w14:paraId="6D349AB4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bookmarkStart w:id="2" w:name="_Hlk181128254"/>
      <w:r w:rsidRPr="00E6624D">
        <w:rPr>
          <w:sz w:val="22"/>
          <w:szCs w:val="22"/>
          <w:lang w:eastAsia="ar-SA"/>
        </w:rPr>
        <w:t>………………………………………………</w:t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  <w:t>………………………………………………..</w:t>
      </w:r>
    </w:p>
    <w:bookmarkEnd w:id="2"/>
    <w:p w14:paraId="161FDC89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Osoba do kontaktu:</w:t>
      </w:r>
    </w:p>
    <w:p w14:paraId="5F5C3209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6EF85AEF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Nr telefonu:</w:t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  <w:t>e-mail:</w:t>
      </w:r>
    </w:p>
    <w:p w14:paraId="48C57098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………………………………………………</w:t>
      </w:r>
      <w:r w:rsidRPr="00E6624D">
        <w:rPr>
          <w:sz w:val="22"/>
          <w:szCs w:val="22"/>
          <w:lang w:eastAsia="ar-SA"/>
        </w:rPr>
        <w:tab/>
      </w:r>
      <w:r w:rsidRPr="00E6624D">
        <w:rPr>
          <w:sz w:val="22"/>
          <w:szCs w:val="22"/>
          <w:lang w:eastAsia="ar-SA"/>
        </w:rPr>
        <w:tab/>
        <w:t>………………………………………………..</w:t>
      </w:r>
    </w:p>
    <w:p w14:paraId="597D551A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ar-SA"/>
        </w:rPr>
      </w:pPr>
    </w:p>
    <w:p w14:paraId="3836B723" w14:textId="77777777" w:rsidR="00E6624D" w:rsidRDefault="00E6624D" w:rsidP="00E6624D">
      <w:pPr>
        <w:spacing w:line="360" w:lineRule="auto"/>
        <w:ind w:firstLine="567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ar-SA"/>
        </w:rPr>
        <w:t xml:space="preserve">W odpowiedzi na zapytanie ofertowe na </w:t>
      </w:r>
      <w:r w:rsidRPr="00E6624D">
        <w:rPr>
          <w:b/>
          <w:sz w:val="22"/>
          <w:szCs w:val="22"/>
          <w:lang w:eastAsia="ar-SA"/>
        </w:rPr>
        <w:t xml:space="preserve">„Remont pomieszczeń biurowych w budynku Powiatowej Stacji </w:t>
      </w:r>
      <w:proofErr w:type="spellStart"/>
      <w:r w:rsidRPr="00E6624D">
        <w:rPr>
          <w:b/>
          <w:sz w:val="22"/>
          <w:szCs w:val="22"/>
          <w:lang w:eastAsia="ar-SA"/>
        </w:rPr>
        <w:t>Sanitarno</w:t>
      </w:r>
      <w:proofErr w:type="spellEnd"/>
      <w:r w:rsidRPr="00E6624D">
        <w:rPr>
          <w:b/>
          <w:sz w:val="22"/>
          <w:szCs w:val="22"/>
          <w:lang w:eastAsia="ar-SA"/>
        </w:rPr>
        <w:t xml:space="preserve"> – Epidemiologicznej we Wrocławiu przy ul. Trzebnickiej 33”</w:t>
      </w:r>
      <w:r w:rsidRPr="00E6624D">
        <w:rPr>
          <w:sz w:val="22"/>
          <w:szCs w:val="22"/>
          <w:lang w:eastAsia="ar-SA"/>
        </w:rPr>
        <w:t xml:space="preserve"> </w:t>
      </w:r>
      <w:r w:rsidRPr="00E6624D">
        <w:rPr>
          <w:sz w:val="22"/>
          <w:szCs w:val="22"/>
          <w:lang w:eastAsia="pl-PL"/>
        </w:rPr>
        <w:t>oferuję realizację zamówienia w zakresie i na warunkach określonych w przedmiotowym zapytaniu ofertowym za cenę ryczałtową:</w:t>
      </w:r>
    </w:p>
    <w:p w14:paraId="62208481" w14:textId="77777777" w:rsidR="00E6624D" w:rsidRPr="00E6624D" w:rsidRDefault="00E6624D" w:rsidP="00E6624D">
      <w:pPr>
        <w:spacing w:line="360" w:lineRule="auto"/>
        <w:ind w:firstLine="567"/>
        <w:jc w:val="both"/>
        <w:rPr>
          <w:sz w:val="22"/>
          <w:szCs w:val="22"/>
          <w:lang w:eastAsia="pl-PL"/>
        </w:rPr>
      </w:pPr>
    </w:p>
    <w:p w14:paraId="261C9AC0" w14:textId="77777777" w:rsidR="00E6624D" w:rsidRPr="00E6624D" w:rsidRDefault="00E6624D" w:rsidP="00E6624D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 xml:space="preserve">netto: ....................... zł, </w:t>
      </w:r>
    </w:p>
    <w:p w14:paraId="326973D8" w14:textId="77777777" w:rsidR="00E6624D" w:rsidRPr="00E6624D" w:rsidRDefault="00E6624D" w:rsidP="00E6624D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>słownie: ……………............................................................................................</w:t>
      </w:r>
    </w:p>
    <w:p w14:paraId="128DF2DF" w14:textId="77777777" w:rsidR="00E6624D" w:rsidRPr="00E6624D" w:rsidRDefault="00E6624D" w:rsidP="00E6624D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 xml:space="preserve">podatek VAT: .......%, tj. …………………. zł, </w:t>
      </w:r>
    </w:p>
    <w:p w14:paraId="6AAB20D6" w14:textId="77777777" w:rsidR="00E6624D" w:rsidRPr="00E6624D" w:rsidRDefault="00E6624D" w:rsidP="00E6624D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 xml:space="preserve">słownie: ................................................................................. </w:t>
      </w:r>
    </w:p>
    <w:p w14:paraId="4217AB0D" w14:textId="77777777" w:rsidR="00E6624D" w:rsidRPr="00E6624D" w:rsidRDefault="00E6624D" w:rsidP="00E6624D">
      <w:pPr>
        <w:suppressAutoHyphens w:val="0"/>
        <w:spacing w:line="360" w:lineRule="auto"/>
        <w:jc w:val="both"/>
        <w:rPr>
          <w:b/>
          <w:bCs/>
          <w:sz w:val="22"/>
          <w:szCs w:val="22"/>
          <w:lang w:eastAsia="pl-PL"/>
        </w:rPr>
      </w:pPr>
      <w:r w:rsidRPr="00E6624D">
        <w:rPr>
          <w:b/>
          <w:bCs/>
          <w:sz w:val="22"/>
          <w:szCs w:val="22"/>
          <w:lang w:eastAsia="pl-PL"/>
        </w:rPr>
        <w:t>brutto: ……….………</w:t>
      </w:r>
      <w:r w:rsidRPr="00E6624D">
        <w:rPr>
          <w:b/>
          <w:bCs/>
          <w:lang w:eastAsia="pl-PL"/>
        </w:rPr>
        <w:t>.</w:t>
      </w:r>
      <w:r w:rsidRPr="00E6624D">
        <w:rPr>
          <w:b/>
          <w:bCs/>
          <w:sz w:val="22"/>
          <w:szCs w:val="22"/>
          <w:lang w:eastAsia="pl-PL"/>
        </w:rPr>
        <w:t>…… zł,</w:t>
      </w:r>
    </w:p>
    <w:p w14:paraId="2109EE7C" w14:textId="77777777" w:rsidR="00E6624D" w:rsidRPr="00E6624D" w:rsidRDefault="00E6624D" w:rsidP="00E6624D">
      <w:pPr>
        <w:suppressAutoHyphens w:val="0"/>
        <w:spacing w:line="360" w:lineRule="auto"/>
        <w:jc w:val="both"/>
        <w:rPr>
          <w:b/>
          <w:bCs/>
          <w:sz w:val="22"/>
          <w:szCs w:val="22"/>
          <w:lang w:eastAsia="pl-PL"/>
        </w:rPr>
      </w:pPr>
      <w:r w:rsidRPr="00E6624D">
        <w:rPr>
          <w:b/>
          <w:bCs/>
          <w:sz w:val="22"/>
          <w:szCs w:val="22"/>
          <w:lang w:eastAsia="pl-PL"/>
        </w:rPr>
        <w:t>słownie: ………..…………………………………………….………………</w:t>
      </w:r>
    </w:p>
    <w:p w14:paraId="76B1F2AB" w14:textId="7406338E" w:rsidR="00E6624D" w:rsidRDefault="00E6624D" w:rsidP="004B415F">
      <w:pPr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lastRenderedPageBreak/>
        <w:t>oraz oświadczam, że:</w:t>
      </w:r>
    </w:p>
    <w:p w14:paraId="23B78D53" w14:textId="77777777" w:rsidR="00E6624D" w:rsidRPr="00E6624D" w:rsidRDefault="00E6624D" w:rsidP="004B415F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uzyskałem wszelkie informacje niezbędne do prawidłowego przygotowania i złożenia niniejszej oferty,</w:t>
      </w:r>
    </w:p>
    <w:p w14:paraId="53B55EBA" w14:textId="77777777" w:rsidR="00E6624D" w:rsidRPr="00E6624D" w:rsidRDefault="00E6624D" w:rsidP="004B415F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pl-PL"/>
        </w:rPr>
        <w:t>zapoznałem się z opisem przedmiotu zamówienia i nie wnoszę do niego zastrzeżeń,</w:t>
      </w:r>
    </w:p>
    <w:p w14:paraId="6FFFDA89" w14:textId="77777777" w:rsidR="00E6624D" w:rsidRPr="004950C9" w:rsidRDefault="00E6624D" w:rsidP="004B415F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  <w:lang w:eastAsia="ar-SA"/>
        </w:rPr>
      </w:pPr>
      <w:r w:rsidRPr="004950C9">
        <w:rPr>
          <w:sz w:val="22"/>
          <w:szCs w:val="22"/>
          <w:lang w:eastAsia="ar-SA"/>
        </w:rPr>
        <w:t>jes</w:t>
      </w:r>
      <w:r w:rsidRPr="004950C9">
        <w:rPr>
          <w:sz w:val="22"/>
          <w:szCs w:val="22"/>
          <w:lang w:eastAsia="pl-PL"/>
        </w:rPr>
        <w:t>tem związany niniejszą ofertą przez okres 14 dni od upływu terminu składania ofert,</w:t>
      </w:r>
    </w:p>
    <w:p w14:paraId="6A21987F" w14:textId="77777777" w:rsidR="00E6624D" w:rsidRPr="00E6624D" w:rsidRDefault="00E6624D" w:rsidP="004B415F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przedmiot zamówienia zrealizuję w wymaganym terminie,</w:t>
      </w:r>
    </w:p>
    <w:p w14:paraId="25E42358" w14:textId="77777777" w:rsidR="00E6624D" w:rsidRPr="00E6624D" w:rsidRDefault="00E6624D" w:rsidP="004B415F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zobowiązuję się do podpisania umowy na warunkach zawartych we wzorze umowy oraz w miejscu i terminie określonym przez Zamawiającego,</w:t>
      </w:r>
    </w:p>
    <w:p w14:paraId="3C2CAD54" w14:textId="77777777" w:rsidR="00E6624D" w:rsidRPr="00E6624D" w:rsidRDefault="00E6624D" w:rsidP="004B415F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będę/będziemy odpowiedzialni wobec Zamawiającego z tytułu rękojmi za wady przedmiotu umowy przez okres 24 miesięcy od dnia odbioru przedmiotu umowy.</w:t>
      </w:r>
      <w:r w:rsidRPr="00E6624D">
        <w:rPr>
          <w:b/>
          <w:sz w:val="22"/>
          <w:szCs w:val="22"/>
          <w:lang w:eastAsia="ar-SA"/>
        </w:rPr>
        <w:t xml:space="preserve"> </w:t>
      </w:r>
      <w:r w:rsidRPr="00E6624D">
        <w:rPr>
          <w:sz w:val="22"/>
          <w:szCs w:val="22"/>
          <w:lang w:eastAsia="ar-SA"/>
        </w:rPr>
        <w:t>Niezależnie od uprawnień z tytułu rękojmi udzielam(y) Zamawiającemu gwarancji na przedmiot umowy. Okres gwarancji jest równy okresowi rękojmi i wynosi 24 miesięcy, licząc od dnia podpisania karty gwarancyjnej,</w:t>
      </w:r>
    </w:p>
    <w:p w14:paraId="19023880" w14:textId="77777777" w:rsidR="00E6624D" w:rsidRPr="00E6624D" w:rsidRDefault="00E6624D" w:rsidP="004B415F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>zapoznałem się z zaproszeniem do złożenia oferty wraz z załącznikami, w tym ze wzorem umowy, nie wnosimy do niej zastrzeżeń, zobowiązujemy się wykonać przedmiot zamówienia zgodnie z zawartymi tam postanowieniami oraz informujemy, iż uzyskaliśmy konieczne informacje niezbędne do przygotowania oferty,</w:t>
      </w:r>
    </w:p>
    <w:p w14:paraId="053E36D5" w14:textId="77777777" w:rsidR="00E6624D" w:rsidRPr="00E6624D" w:rsidRDefault="00E6624D" w:rsidP="004B415F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 xml:space="preserve">cena wskazana w ofercie obejmuje </w:t>
      </w:r>
      <w:r w:rsidRPr="00E6624D">
        <w:rPr>
          <w:b/>
          <w:bCs/>
          <w:sz w:val="22"/>
          <w:szCs w:val="22"/>
          <w:lang w:eastAsia="ar-SA"/>
        </w:rPr>
        <w:t>wszystkie</w:t>
      </w:r>
      <w:r w:rsidRPr="00E6624D">
        <w:rPr>
          <w:sz w:val="22"/>
          <w:szCs w:val="22"/>
          <w:lang w:eastAsia="ar-SA"/>
        </w:rPr>
        <w:t xml:space="preserve"> </w:t>
      </w:r>
      <w:r w:rsidRPr="00E6624D">
        <w:rPr>
          <w:b/>
          <w:sz w:val="22"/>
          <w:szCs w:val="22"/>
          <w:lang w:eastAsia="ar-SA"/>
        </w:rPr>
        <w:t>koszty</w:t>
      </w:r>
      <w:r w:rsidRPr="00E6624D">
        <w:rPr>
          <w:sz w:val="22"/>
          <w:szCs w:val="22"/>
          <w:lang w:eastAsia="ar-SA"/>
        </w:rPr>
        <w:t xml:space="preserve"> związane z realizacją przedmiotowego zamówienia,</w:t>
      </w:r>
    </w:p>
    <w:p w14:paraId="3ECA42ED" w14:textId="77777777" w:rsidR="00E6624D" w:rsidRPr="004950C9" w:rsidRDefault="00E6624D" w:rsidP="004B415F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  <w:lang w:eastAsia="ar-SA"/>
        </w:rPr>
      </w:pPr>
      <w:r w:rsidRPr="004950C9">
        <w:rPr>
          <w:sz w:val="22"/>
          <w:szCs w:val="22"/>
          <w:lang w:eastAsia="ar-SA"/>
        </w:rPr>
        <w:t xml:space="preserve">jestem/jesteśmy </w:t>
      </w:r>
      <w:r w:rsidRPr="004950C9">
        <w:rPr>
          <w:bCs/>
          <w:sz w:val="22"/>
          <w:szCs w:val="22"/>
          <w:lang w:eastAsia="ar-SA"/>
        </w:rPr>
        <w:t>ubezpieczeni od odpowiedzialności cywilnej w zakresie prowadzonej działalności gospodarczej w wysokości minimum 100 000,00 zł,</w:t>
      </w:r>
    </w:p>
    <w:p w14:paraId="043884F9" w14:textId="55DD1D09" w:rsidR="00E6624D" w:rsidRDefault="00E6624D" w:rsidP="004B415F">
      <w:pPr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  <w:lang w:eastAsia="ar-SA"/>
        </w:rPr>
      </w:pPr>
      <w:r w:rsidRPr="00E6624D">
        <w:rPr>
          <w:sz w:val="22"/>
          <w:szCs w:val="22"/>
          <w:lang w:eastAsia="ar-SA"/>
        </w:rPr>
        <w:t xml:space="preserve">powierzymy niżej wymienionym podwykonawcom wykonanie niżej wskazanych części zamówienia: </w:t>
      </w:r>
    </w:p>
    <w:p w14:paraId="4AA74B83" w14:textId="77777777" w:rsidR="00E6624D" w:rsidRPr="00E6624D" w:rsidRDefault="00E6624D" w:rsidP="004B415F">
      <w:pPr>
        <w:suppressAutoHyphens w:val="0"/>
        <w:spacing w:line="360" w:lineRule="auto"/>
        <w:ind w:left="360"/>
        <w:jc w:val="both"/>
        <w:rPr>
          <w:sz w:val="22"/>
          <w:szCs w:val="22"/>
          <w:lang w:eastAsia="ar-SA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E6624D" w:rsidRPr="00E6624D" w14:paraId="370905C0" w14:textId="77777777" w:rsidTr="00A10982">
        <w:trPr>
          <w:jc w:val="center"/>
        </w:trPr>
        <w:tc>
          <w:tcPr>
            <w:tcW w:w="668" w:type="dxa"/>
          </w:tcPr>
          <w:p w14:paraId="0751E475" w14:textId="77777777" w:rsidR="00E6624D" w:rsidRPr="00E6624D" w:rsidRDefault="00E6624D" w:rsidP="004B415F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E6624D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814" w:type="dxa"/>
          </w:tcPr>
          <w:p w14:paraId="6BB5FF1E" w14:textId="77777777" w:rsidR="00E6624D" w:rsidRPr="00E6624D" w:rsidRDefault="00E6624D" w:rsidP="004B415F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E6624D">
              <w:rPr>
                <w:sz w:val="22"/>
                <w:szCs w:val="22"/>
                <w:lang w:eastAsia="ar-SA"/>
              </w:rPr>
              <w:t>Firma (nazwa) podwykonawcy</w:t>
            </w:r>
          </w:p>
          <w:p w14:paraId="40091EF4" w14:textId="77777777" w:rsidR="00E6624D" w:rsidRPr="00E6624D" w:rsidRDefault="00E6624D" w:rsidP="004B415F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E6624D">
              <w:rPr>
                <w:sz w:val="22"/>
                <w:szCs w:val="22"/>
                <w:lang w:eastAsia="ar-SA"/>
              </w:rPr>
              <w:t>(jeżeli jest znany)</w:t>
            </w:r>
          </w:p>
        </w:tc>
        <w:tc>
          <w:tcPr>
            <w:tcW w:w="4549" w:type="dxa"/>
          </w:tcPr>
          <w:p w14:paraId="38F556A0" w14:textId="77777777" w:rsidR="00E6624D" w:rsidRPr="00E6624D" w:rsidRDefault="00E6624D" w:rsidP="004B415F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E6624D">
              <w:rPr>
                <w:sz w:val="22"/>
                <w:szCs w:val="22"/>
                <w:lang w:eastAsia="ar-SA"/>
              </w:rPr>
              <w:t>Część (zakres) zamówienia</w:t>
            </w:r>
          </w:p>
        </w:tc>
      </w:tr>
      <w:tr w:rsidR="00E6624D" w:rsidRPr="00E6624D" w14:paraId="5EF2F8F2" w14:textId="77777777" w:rsidTr="00A10982">
        <w:trPr>
          <w:jc w:val="center"/>
        </w:trPr>
        <w:tc>
          <w:tcPr>
            <w:tcW w:w="668" w:type="dxa"/>
          </w:tcPr>
          <w:p w14:paraId="702E777B" w14:textId="77777777" w:rsidR="00E6624D" w:rsidRPr="00E6624D" w:rsidRDefault="00E6624D" w:rsidP="004B415F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E6624D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814" w:type="dxa"/>
          </w:tcPr>
          <w:p w14:paraId="41AA96A1" w14:textId="77777777" w:rsidR="00E6624D" w:rsidRPr="00E6624D" w:rsidRDefault="00E6624D" w:rsidP="004B415F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549" w:type="dxa"/>
          </w:tcPr>
          <w:p w14:paraId="48617C86" w14:textId="77777777" w:rsidR="00E6624D" w:rsidRPr="00E6624D" w:rsidRDefault="00E6624D" w:rsidP="004B415F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6624D" w:rsidRPr="00E6624D" w14:paraId="676CAD87" w14:textId="77777777" w:rsidTr="00A10982">
        <w:trPr>
          <w:jc w:val="center"/>
        </w:trPr>
        <w:tc>
          <w:tcPr>
            <w:tcW w:w="668" w:type="dxa"/>
          </w:tcPr>
          <w:p w14:paraId="2A4534B5" w14:textId="77777777" w:rsidR="00E6624D" w:rsidRPr="00E6624D" w:rsidRDefault="00E6624D" w:rsidP="004B415F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E6624D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814" w:type="dxa"/>
          </w:tcPr>
          <w:p w14:paraId="3C03C099" w14:textId="77777777" w:rsidR="00E6624D" w:rsidRPr="00E6624D" w:rsidRDefault="00E6624D" w:rsidP="004B415F">
            <w:pPr>
              <w:spacing w:line="360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49" w:type="dxa"/>
          </w:tcPr>
          <w:p w14:paraId="770073F0" w14:textId="77777777" w:rsidR="00E6624D" w:rsidRPr="00E6624D" w:rsidRDefault="00E6624D" w:rsidP="004B415F">
            <w:pPr>
              <w:spacing w:line="360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5DF5F358" w14:textId="77777777" w:rsidR="00E6624D" w:rsidRDefault="00E6624D" w:rsidP="004B415F">
      <w:pPr>
        <w:spacing w:line="360" w:lineRule="auto"/>
        <w:ind w:left="360" w:hanging="360"/>
        <w:jc w:val="both"/>
        <w:rPr>
          <w:i/>
          <w:iCs/>
          <w:sz w:val="22"/>
          <w:szCs w:val="22"/>
          <w:lang w:eastAsia="ar-SA"/>
        </w:rPr>
      </w:pPr>
    </w:p>
    <w:p w14:paraId="4F4A113F" w14:textId="0F08C18D" w:rsidR="00E6624D" w:rsidRPr="00E6624D" w:rsidRDefault="00E6624D" w:rsidP="004B415F">
      <w:pPr>
        <w:spacing w:line="360" w:lineRule="auto"/>
        <w:ind w:left="360" w:hanging="360"/>
        <w:jc w:val="both"/>
        <w:rPr>
          <w:i/>
          <w:iCs/>
          <w:sz w:val="22"/>
          <w:szCs w:val="22"/>
          <w:lang w:eastAsia="ar-SA"/>
        </w:rPr>
      </w:pPr>
      <w:r w:rsidRPr="00E6624D">
        <w:rPr>
          <w:i/>
          <w:iCs/>
          <w:sz w:val="22"/>
          <w:szCs w:val="22"/>
          <w:lang w:eastAsia="ar-SA"/>
        </w:rPr>
        <w:t xml:space="preserve">  (należy wypełnić, jeżeli wykonawca przewiduje udział podwykonawców)</w:t>
      </w:r>
    </w:p>
    <w:p w14:paraId="3410291A" w14:textId="77777777" w:rsidR="00E6624D" w:rsidRPr="00E6624D" w:rsidRDefault="00E6624D" w:rsidP="004B415F">
      <w:pPr>
        <w:spacing w:line="360" w:lineRule="auto"/>
        <w:ind w:left="426"/>
        <w:jc w:val="both"/>
        <w:rPr>
          <w:color w:val="000000"/>
          <w:sz w:val="22"/>
          <w:szCs w:val="22"/>
          <w:lang w:eastAsia="ar-SA"/>
        </w:rPr>
      </w:pPr>
    </w:p>
    <w:p w14:paraId="62F169B6" w14:textId="1F67FD77" w:rsidR="00E6624D" w:rsidRPr="001D777B" w:rsidRDefault="00E6624D" w:rsidP="004B415F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1D777B">
        <w:rPr>
          <w:sz w:val="22"/>
          <w:szCs w:val="22"/>
          <w:lang w:eastAsia="ar-SA"/>
        </w:rPr>
        <w:t>wypełniłem obowiązki informacyjne przewidziane w art. 13 lub art. 14 RODO</w:t>
      </w:r>
      <w:r w:rsidRPr="001D777B">
        <w:rPr>
          <w:sz w:val="22"/>
          <w:szCs w:val="22"/>
          <w:vertAlign w:val="superscript"/>
          <w:lang w:eastAsia="ar-SA"/>
        </w:rPr>
        <w:t>1)</w:t>
      </w:r>
      <w:r w:rsidRPr="001D777B">
        <w:rPr>
          <w:sz w:val="22"/>
          <w:szCs w:val="22"/>
          <w:lang w:eastAsia="ar-SA"/>
        </w:rPr>
        <w:t xml:space="preserve"> wobec osób fizycznych, </w:t>
      </w:r>
      <w:r w:rsidRPr="001D777B">
        <w:rPr>
          <w:color w:val="000000"/>
          <w:sz w:val="22"/>
          <w:szCs w:val="22"/>
          <w:lang w:eastAsia="ar-SA"/>
        </w:rPr>
        <w:t>od których dane osobowe bezpośrednio lub pośrednio pozyskałem(liśmy) w celu ubiegania się o udzielenie zamówienia publicznego w niniejszym postępowaniu.*</w:t>
      </w:r>
    </w:p>
    <w:p w14:paraId="627150B8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3032885F" w14:textId="77777777" w:rsid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  <w:bookmarkStart w:id="3" w:name="_Hlk181128761"/>
    </w:p>
    <w:p w14:paraId="538D69E8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1DA68313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>…………….., dnia .............................</w:t>
      </w:r>
      <w:r w:rsidRPr="00E6624D">
        <w:rPr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ab/>
        <w:t>………………………………………………..</w:t>
      </w:r>
    </w:p>
    <w:p w14:paraId="17FF2C39" w14:textId="77777777" w:rsidR="00E6624D" w:rsidRPr="004B415F" w:rsidRDefault="00E6624D" w:rsidP="00E6624D">
      <w:pPr>
        <w:spacing w:line="360" w:lineRule="auto"/>
        <w:ind w:left="4248" w:firstLine="708"/>
        <w:jc w:val="center"/>
        <w:rPr>
          <w:i/>
          <w:iCs/>
          <w:sz w:val="18"/>
          <w:szCs w:val="18"/>
          <w:lang w:eastAsia="pl-PL"/>
        </w:rPr>
      </w:pPr>
      <w:r w:rsidRPr="004B415F">
        <w:rPr>
          <w:i/>
          <w:iCs/>
          <w:sz w:val="18"/>
          <w:szCs w:val="18"/>
          <w:lang w:eastAsia="pl-PL"/>
        </w:rPr>
        <w:t>pieczątki i podpisy</w:t>
      </w:r>
    </w:p>
    <w:p w14:paraId="335042A7" w14:textId="77777777" w:rsidR="00E6624D" w:rsidRPr="004B415F" w:rsidRDefault="00E6624D" w:rsidP="00E6624D">
      <w:pPr>
        <w:spacing w:line="360" w:lineRule="auto"/>
        <w:ind w:left="4248" w:firstLine="708"/>
        <w:jc w:val="center"/>
        <w:rPr>
          <w:i/>
          <w:iCs/>
          <w:sz w:val="18"/>
          <w:szCs w:val="18"/>
          <w:lang w:eastAsia="pl-PL"/>
        </w:rPr>
      </w:pPr>
      <w:r w:rsidRPr="004B415F">
        <w:rPr>
          <w:i/>
          <w:iCs/>
          <w:sz w:val="18"/>
          <w:szCs w:val="18"/>
          <w:lang w:eastAsia="pl-PL"/>
        </w:rPr>
        <w:t>upoważnionych przedstawicieli Wykonawcy</w:t>
      </w:r>
    </w:p>
    <w:bookmarkEnd w:id="3"/>
    <w:p w14:paraId="7DE1975A" w14:textId="77777777" w:rsidR="004B415F" w:rsidRDefault="004B415F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7E9BC8C3" w14:textId="1FD307DE" w:rsidR="00E6624D" w:rsidRPr="00E6624D" w:rsidRDefault="00E6624D" w:rsidP="00E6624D">
      <w:pPr>
        <w:spacing w:line="360" w:lineRule="auto"/>
        <w:jc w:val="both"/>
        <w:rPr>
          <w:b/>
          <w:color w:val="000000"/>
          <w:sz w:val="22"/>
          <w:szCs w:val="22"/>
          <w:lang w:eastAsia="ar-SA"/>
        </w:rPr>
      </w:pPr>
      <w:r w:rsidRPr="00E6624D">
        <w:rPr>
          <w:color w:val="000000"/>
          <w:sz w:val="22"/>
          <w:szCs w:val="22"/>
          <w:lang w:eastAsia="ar-SA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color w:val="000000"/>
          <w:sz w:val="22"/>
          <w:szCs w:val="22"/>
          <w:lang w:eastAsia="ar-SA"/>
        </w:rPr>
        <w:t>W</w:t>
      </w:r>
      <w:r w:rsidRPr="00E6624D">
        <w:rPr>
          <w:color w:val="000000"/>
          <w:sz w:val="22"/>
          <w:szCs w:val="22"/>
          <w:lang w:eastAsia="ar-SA"/>
        </w:rPr>
        <w:t>ykonawca</w:t>
      </w:r>
      <w:r>
        <w:rPr>
          <w:color w:val="000000"/>
          <w:sz w:val="22"/>
          <w:szCs w:val="22"/>
          <w:lang w:eastAsia="ar-SA"/>
        </w:rPr>
        <w:t xml:space="preserve"> (załącznik nr 4)</w:t>
      </w:r>
      <w:r w:rsidRPr="00E6624D">
        <w:rPr>
          <w:color w:val="000000"/>
          <w:sz w:val="22"/>
          <w:szCs w:val="22"/>
          <w:lang w:eastAsia="ar-SA"/>
        </w:rPr>
        <w:t xml:space="preserve"> nie składa </w:t>
      </w:r>
      <w:r w:rsidRPr="00E6624D">
        <w:rPr>
          <w:b/>
          <w:color w:val="000000"/>
          <w:sz w:val="22"/>
          <w:szCs w:val="22"/>
          <w:lang w:eastAsia="ar-SA"/>
        </w:rPr>
        <w:t>(usunięcie treści oświadczenia np. przez jego wykreślenie).</w:t>
      </w:r>
    </w:p>
    <w:p w14:paraId="3971DEF2" w14:textId="77777777" w:rsidR="00E6624D" w:rsidRPr="00E6624D" w:rsidRDefault="00E6624D" w:rsidP="00E6624D">
      <w:pPr>
        <w:spacing w:line="360" w:lineRule="auto"/>
        <w:jc w:val="both"/>
        <w:rPr>
          <w:i/>
          <w:color w:val="000000"/>
          <w:sz w:val="22"/>
          <w:szCs w:val="22"/>
          <w:lang w:eastAsia="ar-SA"/>
        </w:rPr>
      </w:pPr>
      <w:r w:rsidRPr="00E6624D">
        <w:rPr>
          <w:i/>
          <w:color w:val="000000"/>
          <w:sz w:val="22"/>
          <w:szCs w:val="22"/>
          <w:vertAlign w:val="superscript"/>
          <w:lang w:eastAsia="ar-SA"/>
        </w:rPr>
        <w:t xml:space="preserve">1) </w:t>
      </w:r>
      <w:r w:rsidRPr="00E6624D">
        <w:rPr>
          <w:i/>
          <w:color w:val="000000"/>
          <w:sz w:val="22"/>
          <w:szCs w:val="22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82B85D" w14:textId="77777777" w:rsidR="00E6624D" w:rsidRDefault="00E6624D" w:rsidP="00E6624D">
      <w:pPr>
        <w:widowControl w:val="0"/>
        <w:tabs>
          <w:tab w:val="left" w:pos="-2977"/>
        </w:tabs>
        <w:spacing w:line="360" w:lineRule="auto"/>
        <w:ind w:right="-16"/>
        <w:rPr>
          <w:sz w:val="22"/>
          <w:szCs w:val="22"/>
          <w:lang w:eastAsia="ar-SA"/>
        </w:rPr>
      </w:pPr>
    </w:p>
    <w:p w14:paraId="1382CBA0" w14:textId="12D5619B" w:rsidR="004B415F" w:rsidRDefault="004B415F" w:rsidP="00E6624D">
      <w:pPr>
        <w:widowControl w:val="0"/>
        <w:tabs>
          <w:tab w:val="left" w:pos="-2977"/>
        </w:tabs>
        <w:spacing w:line="360" w:lineRule="auto"/>
        <w:ind w:right="-16"/>
        <w:rPr>
          <w:sz w:val="22"/>
          <w:szCs w:val="22"/>
          <w:lang w:eastAsia="ar-SA"/>
        </w:rPr>
      </w:pPr>
    </w:p>
    <w:p w14:paraId="11E7A872" w14:textId="0283D112" w:rsidR="00E6624D" w:rsidRPr="00E6624D" w:rsidRDefault="00E6624D" w:rsidP="00E6624D">
      <w:pPr>
        <w:suppressAutoHyphens w:val="0"/>
        <w:spacing w:line="360" w:lineRule="auto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  <w:t>Załącznik nr 4 do Zapytania ofertowego</w:t>
      </w:r>
    </w:p>
    <w:p w14:paraId="7F35DD06" w14:textId="77777777" w:rsidR="00E6624D" w:rsidRPr="00E6624D" w:rsidRDefault="00E6624D" w:rsidP="00E6624D">
      <w:pPr>
        <w:suppressAutoHyphens w:val="0"/>
        <w:spacing w:line="360" w:lineRule="auto"/>
        <w:ind w:left="5664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Znak sprawy: ADM.272.15.2024.IW</w:t>
      </w:r>
    </w:p>
    <w:p w14:paraId="506D378C" w14:textId="77777777" w:rsidR="00E6624D" w:rsidRDefault="00E6624D" w:rsidP="00E6624D">
      <w:pPr>
        <w:spacing w:line="360" w:lineRule="auto"/>
        <w:jc w:val="right"/>
        <w:rPr>
          <w:sz w:val="22"/>
          <w:szCs w:val="22"/>
          <w:lang w:eastAsia="pl-PL"/>
        </w:rPr>
      </w:pPr>
    </w:p>
    <w:p w14:paraId="10A00E2D" w14:textId="77777777" w:rsidR="00E6624D" w:rsidRPr="00E6624D" w:rsidRDefault="00E6624D" w:rsidP="00E6624D">
      <w:pPr>
        <w:spacing w:line="360" w:lineRule="auto"/>
        <w:jc w:val="right"/>
        <w:rPr>
          <w:sz w:val="22"/>
          <w:szCs w:val="22"/>
          <w:lang w:eastAsia="pl-PL"/>
        </w:rPr>
      </w:pPr>
    </w:p>
    <w:p w14:paraId="08F8E62E" w14:textId="77777777" w:rsidR="00E6624D" w:rsidRPr="00E6624D" w:rsidRDefault="00E6624D" w:rsidP="0076647A">
      <w:pPr>
        <w:spacing w:line="360" w:lineRule="auto"/>
        <w:ind w:left="654" w:hanging="709"/>
        <w:jc w:val="center"/>
        <w:rPr>
          <w:b/>
          <w:bCs/>
          <w:sz w:val="22"/>
          <w:szCs w:val="22"/>
          <w:lang w:eastAsia="pl-PL"/>
        </w:rPr>
      </w:pPr>
      <w:r w:rsidRPr="00E6624D">
        <w:rPr>
          <w:b/>
          <w:bCs/>
          <w:sz w:val="22"/>
          <w:szCs w:val="22"/>
          <w:lang w:eastAsia="pl-PL"/>
        </w:rPr>
        <w:t>OŚWIADCZENIE WYKONAWCY</w:t>
      </w:r>
    </w:p>
    <w:p w14:paraId="4FA330E7" w14:textId="77777777" w:rsid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7D7253DA" w14:textId="77777777" w:rsidR="004B415F" w:rsidRPr="00E6624D" w:rsidRDefault="004B415F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4297DE9E" w14:textId="1A00C488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>Wykonawca zobowiązuje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</w:t>
      </w:r>
      <w:r>
        <w:rPr>
          <w:sz w:val="22"/>
          <w:szCs w:val="22"/>
          <w:lang w:eastAsia="pl-PL"/>
        </w:rPr>
        <w:t> </w:t>
      </w:r>
      <w:r w:rsidRPr="00E6624D">
        <w:rPr>
          <w:sz w:val="22"/>
          <w:szCs w:val="22"/>
          <w:lang w:eastAsia="pl-PL"/>
        </w:rPr>
        <w:t>udzielenie zamówienia publicznego, że w stosunku do ww. danych:</w:t>
      </w:r>
    </w:p>
    <w:p w14:paraId="57441EED" w14:textId="2A80588B" w:rsidR="00E6624D" w:rsidRPr="00E6624D" w:rsidRDefault="00E6624D" w:rsidP="00E6624D">
      <w:pPr>
        <w:tabs>
          <w:tab w:val="num" w:pos="426"/>
        </w:tabs>
        <w:spacing w:line="360" w:lineRule="auto"/>
        <w:ind w:left="284" w:hanging="284"/>
        <w:jc w:val="both"/>
        <w:rPr>
          <w:bCs/>
          <w:sz w:val="22"/>
          <w:szCs w:val="22"/>
          <w:lang w:eastAsia="pl-PL"/>
        </w:rPr>
      </w:pPr>
      <w:r w:rsidRPr="00E6624D">
        <w:rPr>
          <w:b/>
          <w:sz w:val="22"/>
          <w:szCs w:val="22"/>
          <w:lang w:eastAsia="pl-PL"/>
        </w:rPr>
        <w:t>1.1.</w:t>
      </w:r>
      <w:r w:rsidRPr="00E6624D">
        <w:rPr>
          <w:sz w:val="22"/>
          <w:szCs w:val="22"/>
          <w:lang w:eastAsia="pl-PL"/>
        </w:rPr>
        <w:tab/>
        <w:t xml:space="preserve">Administratorem danych osobowych, przetwarzanych przez Powiatową Stację Sanitarno-Epidemiologiczną we Wrocławiu, jest Państwowy Powiatowy Inspektor Sanitarny we Wrocławiu, będący jednocześnie Dyrektorem Powiatowej Stacji Sanitarno-Epidemiologicznej we Wrocławiu. Administrator ma siedzibę we Wrocławiu (50-227) przy ul. Kleczkowskiej 20, tel. 71-329-58-43, </w:t>
      </w:r>
      <w:r>
        <w:rPr>
          <w:sz w:val="22"/>
          <w:szCs w:val="22"/>
          <w:lang w:eastAsia="pl-PL"/>
        </w:rPr>
        <w:br/>
      </w:r>
      <w:r w:rsidRPr="00E6624D">
        <w:rPr>
          <w:sz w:val="22"/>
          <w:szCs w:val="22"/>
          <w:lang w:eastAsia="pl-PL"/>
        </w:rPr>
        <w:t xml:space="preserve">e-mail: </w:t>
      </w:r>
      <w:hyperlink r:id="rId8" w:history="1">
        <w:r w:rsidRPr="00E6624D">
          <w:rPr>
            <w:color w:val="467886"/>
            <w:sz w:val="22"/>
            <w:szCs w:val="22"/>
            <w:u w:val="single"/>
            <w:lang w:eastAsia="pl-PL"/>
          </w:rPr>
          <w:t>psse.wroclaw@sanepid.gov.pl</w:t>
        </w:r>
      </w:hyperlink>
      <w:r w:rsidRPr="00E6624D">
        <w:rPr>
          <w:sz w:val="22"/>
          <w:szCs w:val="22"/>
          <w:lang w:eastAsia="pl-PL"/>
        </w:rPr>
        <w:t xml:space="preserve">. Kontakt z Inspektorem Ochrony Danych jest możliwy pod adresem poczty elektronicznej: </w:t>
      </w:r>
      <w:hyperlink r:id="rId9" w:history="1">
        <w:r w:rsidRPr="00E6624D">
          <w:rPr>
            <w:color w:val="467886"/>
            <w:sz w:val="22"/>
            <w:szCs w:val="22"/>
            <w:u w:val="single"/>
            <w:lang w:eastAsia="pl-PL"/>
          </w:rPr>
          <w:t>iod.psse.wroclaw@sanepid.gov.pl</w:t>
        </w:r>
      </w:hyperlink>
      <w:r w:rsidRPr="00E6624D">
        <w:rPr>
          <w:sz w:val="22"/>
          <w:szCs w:val="22"/>
          <w:u w:val="single"/>
          <w:lang w:eastAsia="pl-PL"/>
        </w:rPr>
        <w:t xml:space="preserve"> </w:t>
      </w:r>
    </w:p>
    <w:p w14:paraId="6B634788" w14:textId="77777777" w:rsidR="00E6624D" w:rsidRPr="00E6624D" w:rsidRDefault="00E6624D" w:rsidP="00E6624D">
      <w:pPr>
        <w:tabs>
          <w:tab w:val="num" w:pos="426"/>
        </w:tabs>
        <w:spacing w:line="360" w:lineRule="auto"/>
        <w:ind w:left="284" w:hanging="284"/>
        <w:jc w:val="both"/>
        <w:rPr>
          <w:iCs/>
          <w:sz w:val="22"/>
          <w:szCs w:val="22"/>
          <w:lang w:eastAsia="ar-SA"/>
        </w:rPr>
      </w:pPr>
      <w:r w:rsidRPr="00E6624D">
        <w:rPr>
          <w:b/>
          <w:sz w:val="22"/>
          <w:szCs w:val="22"/>
          <w:lang w:eastAsia="pl-PL"/>
        </w:rPr>
        <w:t>1.</w:t>
      </w:r>
      <w:r w:rsidRPr="00E6624D">
        <w:rPr>
          <w:b/>
          <w:bCs/>
          <w:color w:val="000000"/>
          <w:sz w:val="22"/>
          <w:szCs w:val="22"/>
          <w:lang w:eastAsia="pl-PL"/>
        </w:rPr>
        <w:t>2.</w:t>
      </w:r>
      <w:r w:rsidRPr="00E6624D">
        <w:rPr>
          <w:b/>
          <w:bCs/>
          <w:color w:val="000000"/>
          <w:sz w:val="22"/>
          <w:szCs w:val="22"/>
          <w:lang w:eastAsia="pl-PL"/>
        </w:rPr>
        <w:tab/>
      </w:r>
      <w:r w:rsidRPr="00E6624D">
        <w:rPr>
          <w:iCs/>
          <w:sz w:val="22"/>
          <w:szCs w:val="22"/>
          <w:lang w:eastAsia="pl-PL"/>
        </w:rPr>
        <w:t xml:space="preserve">Zamawiający przetwarza dane osobowe zebrane w postępowaniu o udzielenie zamówienia publicznego (imię i nazwisko, stanowisko, numer uprawnień, dane kontaktowe, okres i rodzaj zatrudnienia, i inne wymagane w celu realizacji zamówienia) w sposób gwarantujący zabezpieczenie przed ich bezprawnym rozpowszechnianiem. </w:t>
      </w:r>
    </w:p>
    <w:p w14:paraId="5ABC19A7" w14:textId="16F29154" w:rsidR="00E6624D" w:rsidRPr="00E6624D" w:rsidRDefault="00E6624D" w:rsidP="00E6624D">
      <w:pPr>
        <w:tabs>
          <w:tab w:val="num" w:pos="426"/>
        </w:tabs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sz w:val="22"/>
          <w:szCs w:val="22"/>
          <w:lang w:eastAsia="pl-PL"/>
        </w:rPr>
        <w:t>1.3.</w:t>
      </w:r>
      <w:r w:rsidRPr="00E6624D">
        <w:rPr>
          <w:sz w:val="22"/>
          <w:szCs w:val="22"/>
          <w:lang w:eastAsia="pl-PL"/>
        </w:rPr>
        <w:tab/>
        <w:t>Dane osobowe przetwarzane będą na podstawie art. 6 ust. 1 lit. c RODO w celu związanym z</w:t>
      </w:r>
      <w:r>
        <w:rPr>
          <w:sz w:val="22"/>
          <w:szCs w:val="22"/>
          <w:lang w:eastAsia="pl-PL"/>
        </w:rPr>
        <w:t> </w:t>
      </w:r>
      <w:r w:rsidRPr="00E6624D">
        <w:rPr>
          <w:sz w:val="22"/>
          <w:szCs w:val="22"/>
          <w:lang w:eastAsia="pl-PL"/>
        </w:rPr>
        <w:t>prowadzeniem postępowania o udzielenie zamówienia publicznego oraz jego rozstrzygnięciem, jak</w:t>
      </w:r>
      <w:r>
        <w:rPr>
          <w:sz w:val="22"/>
          <w:szCs w:val="22"/>
          <w:lang w:eastAsia="pl-PL"/>
        </w:rPr>
        <w:t> </w:t>
      </w:r>
      <w:r w:rsidRPr="00E6624D">
        <w:rPr>
          <w:sz w:val="22"/>
          <w:szCs w:val="22"/>
          <w:lang w:eastAsia="pl-PL"/>
        </w:rPr>
        <w:t>również, zawarciem umowy z Wykonawcą oraz jej realizacją, udokumentowaniem postępowania o udzielenie zamówienia i jego archiwizacji.</w:t>
      </w:r>
    </w:p>
    <w:p w14:paraId="7D30EF36" w14:textId="77777777" w:rsidR="00E6624D" w:rsidRPr="00E6624D" w:rsidRDefault="00E6624D" w:rsidP="00E6624D">
      <w:pPr>
        <w:tabs>
          <w:tab w:val="num" w:pos="426"/>
        </w:tabs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sz w:val="22"/>
          <w:szCs w:val="22"/>
          <w:lang w:eastAsia="pl-PL"/>
        </w:rPr>
        <w:lastRenderedPageBreak/>
        <w:t>1.4.</w:t>
      </w:r>
      <w:r w:rsidRPr="00E6624D">
        <w:rPr>
          <w:sz w:val="22"/>
          <w:szCs w:val="22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955D8C3" w14:textId="77777777" w:rsidR="00E6624D" w:rsidRPr="00E6624D" w:rsidRDefault="00E6624D" w:rsidP="00E6624D">
      <w:pPr>
        <w:tabs>
          <w:tab w:val="num" w:pos="426"/>
        </w:tabs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sz w:val="22"/>
          <w:szCs w:val="22"/>
          <w:lang w:eastAsia="pl-PL"/>
        </w:rPr>
        <w:t>1.5.</w:t>
      </w:r>
      <w:r w:rsidRPr="00E6624D">
        <w:rPr>
          <w:sz w:val="22"/>
          <w:szCs w:val="22"/>
          <w:lang w:eastAsia="pl-PL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4D698B47" w14:textId="77777777" w:rsidR="00E6624D" w:rsidRPr="00E6624D" w:rsidRDefault="00E6624D" w:rsidP="00E6624D">
      <w:pPr>
        <w:tabs>
          <w:tab w:val="num" w:pos="426"/>
        </w:tabs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sz w:val="22"/>
          <w:szCs w:val="22"/>
          <w:lang w:eastAsia="pl-PL"/>
        </w:rPr>
        <w:t>1.6.</w:t>
      </w:r>
      <w:r w:rsidRPr="00E6624D">
        <w:rPr>
          <w:b/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 xml:space="preserve">Niezależnie od postanowień pkt 1.5. powyżej, w przypadku zawarcia umowy w sprawie zamówienia publicznego z Wykonawcą, Państwa dane osobowe będą przetwarzane do upływu okresu przedawnienia roszczeń wynikających z umowy w sprawie zamówienia publicznego. </w:t>
      </w:r>
    </w:p>
    <w:p w14:paraId="651105D9" w14:textId="7EECA698" w:rsidR="00E6624D" w:rsidRPr="00E6624D" w:rsidRDefault="00E6624D" w:rsidP="00E6624D">
      <w:pPr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sz w:val="22"/>
          <w:szCs w:val="22"/>
          <w:lang w:eastAsia="pl-PL"/>
        </w:rPr>
        <w:t>1.7.</w:t>
      </w:r>
      <w:r w:rsidRPr="00E6624D">
        <w:rPr>
          <w:sz w:val="22"/>
          <w:szCs w:val="22"/>
          <w:lang w:eastAsia="pl-PL"/>
        </w:rPr>
        <w:tab/>
        <w:t xml:space="preserve">Dane osobowe pozyskane w związku z prowadzeniem niniejszego postępowania o udzielenie zamówienia mogą zostać przekazane </w:t>
      </w:r>
      <w:r w:rsidRPr="00E6624D">
        <w:rPr>
          <w:bCs/>
          <w:sz w:val="22"/>
          <w:szCs w:val="22"/>
          <w:lang w:eastAsia="pl-PL"/>
        </w:rPr>
        <w:t>podmiotom przetwarzającym dane w imieniu administratora danych osobowych</w:t>
      </w:r>
      <w:r w:rsidRPr="00E6624D">
        <w:rPr>
          <w:sz w:val="22"/>
          <w:szCs w:val="22"/>
          <w:lang w:eastAsia="pl-PL"/>
        </w:rPr>
        <w:t xml:space="preserve"> np. podmiotom świadczącym usługi doradcze, w tym usługi prawne, i</w:t>
      </w:r>
      <w:r>
        <w:rPr>
          <w:sz w:val="22"/>
          <w:szCs w:val="22"/>
          <w:lang w:eastAsia="pl-PL"/>
        </w:rPr>
        <w:t> </w:t>
      </w:r>
      <w:r w:rsidRPr="00E6624D">
        <w:rPr>
          <w:sz w:val="22"/>
          <w:szCs w:val="22"/>
          <w:lang w:eastAsia="pl-PL"/>
        </w:rPr>
        <w:t xml:space="preserve">konsultingowe, firmom zapewniającym niszczenie materiałów itp. </w:t>
      </w:r>
    </w:p>
    <w:p w14:paraId="591A349D" w14:textId="7EA6A61E" w:rsidR="00E6624D" w:rsidRPr="00E6624D" w:rsidRDefault="00E6624D" w:rsidP="004B415F">
      <w:pPr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sz w:val="22"/>
          <w:szCs w:val="22"/>
          <w:lang w:eastAsia="pl-PL"/>
        </w:rPr>
        <w:t>1.8.</w:t>
      </w:r>
      <w:r w:rsidRPr="00E6624D">
        <w:rPr>
          <w:sz w:val="22"/>
          <w:szCs w:val="22"/>
          <w:lang w:eastAsia="pl-PL"/>
        </w:rPr>
        <w:tab/>
        <w:t>Stosownie do art. 22 RODO, decyzje dotyczące danych osobowych nie będą podejmowane w</w:t>
      </w:r>
      <w:r>
        <w:rPr>
          <w:sz w:val="22"/>
          <w:szCs w:val="22"/>
          <w:lang w:eastAsia="pl-PL"/>
        </w:rPr>
        <w:t> </w:t>
      </w:r>
      <w:r w:rsidRPr="00E6624D">
        <w:rPr>
          <w:sz w:val="22"/>
          <w:szCs w:val="22"/>
          <w:lang w:eastAsia="pl-PL"/>
        </w:rPr>
        <w:t>sposób zautomatyzowany, w tym również w formie profilowania.</w:t>
      </w:r>
    </w:p>
    <w:p w14:paraId="5D61629F" w14:textId="77777777" w:rsidR="00E6624D" w:rsidRPr="00E6624D" w:rsidRDefault="00E6624D" w:rsidP="004B415F">
      <w:pPr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sz w:val="22"/>
          <w:szCs w:val="22"/>
          <w:lang w:eastAsia="pl-PL"/>
        </w:rPr>
        <w:t>1.9.</w:t>
      </w:r>
      <w:r w:rsidRPr="00E6624D">
        <w:rPr>
          <w:sz w:val="22"/>
          <w:szCs w:val="22"/>
          <w:lang w:eastAsia="pl-PL"/>
        </w:rPr>
        <w:tab/>
        <w:t>Osoba, której dotyczą pozyskane w związku z prowadzeniem niniejszego postępowania dane osobowe, ma prawo:</w:t>
      </w:r>
    </w:p>
    <w:p w14:paraId="7C1143B3" w14:textId="77777777" w:rsidR="00E6624D" w:rsidRPr="00E6624D" w:rsidRDefault="00E6624D" w:rsidP="004B415F">
      <w:pPr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>dostępu do swoich danych osobowych – zgodnie z art. 15 RODO</w:t>
      </w:r>
      <w:r w:rsidRPr="00E6624D">
        <w:rPr>
          <w:iCs/>
          <w:sz w:val="22"/>
          <w:szCs w:val="22"/>
          <w:lang w:eastAsia="pl-PL"/>
        </w:rPr>
        <w:t>,</w:t>
      </w:r>
    </w:p>
    <w:p w14:paraId="3D5F3758" w14:textId="77777777" w:rsidR="00E6624D" w:rsidRPr="00E6624D" w:rsidRDefault="00E6624D" w:rsidP="004B415F">
      <w:pPr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>do sprostowania swoich danych osobowych – zgodnie z art. 16 RODO</w:t>
      </w:r>
      <w:r w:rsidRPr="00E6624D">
        <w:rPr>
          <w:iCs/>
          <w:sz w:val="22"/>
          <w:szCs w:val="22"/>
          <w:lang w:eastAsia="pl-PL"/>
        </w:rPr>
        <w:t>,</w:t>
      </w:r>
    </w:p>
    <w:p w14:paraId="08DAF4A1" w14:textId="77777777" w:rsidR="00E6624D" w:rsidRPr="00E6624D" w:rsidRDefault="00E6624D" w:rsidP="004B415F">
      <w:pPr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E6624D">
        <w:rPr>
          <w:iCs/>
          <w:sz w:val="22"/>
          <w:szCs w:val="22"/>
          <w:lang w:eastAsia="pl-PL"/>
        </w:rPr>
        <w:t xml:space="preserve">przy czym prawo do ograniczenia przetwarzania niema zastosowania w odniesieniu do przechowywania, w celu zapewnienia korzystania ze środków ochrony prawnej lub w celu ochrony praw innej osoby fizycznej </w:t>
      </w:r>
      <w:r w:rsidRPr="00E6624D">
        <w:rPr>
          <w:iCs/>
          <w:sz w:val="22"/>
          <w:szCs w:val="22"/>
          <w:lang w:eastAsia="pl-PL"/>
        </w:rPr>
        <w:br/>
        <w:t>lub prawnej, lub z uwagi na ważne względy interesu publicznego Unii Europejskiej lub państwa członkowskiego,</w:t>
      </w:r>
    </w:p>
    <w:p w14:paraId="52E766CE" w14:textId="77777777" w:rsidR="00E6624D" w:rsidRPr="00E6624D" w:rsidRDefault="00E6624D" w:rsidP="004B415F">
      <w:pPr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 xml:space="preserve">wniesienia </w:t>
      </w:r>
      <w:r w:rsidRPr="00E6624D">
        <w:rPr>
          <w:bCs/>
          <w:sz w:val="22"/>
          <w:szCs w:val="22"/>
          <w:lang w:eastAsia="pl-PL"/>
        </w:rPr>
        <w:t xml:space="preserve">skargi do Prezesa Urzędu Ochrony Danych Osobowych </w:t>
      </w:r>
      <w:r w:rsidRPr="00E6624D">
        <w:rPr>
          <w:sz w:val="22"/>
          <w:szCs w:val="22"/>
          <w:lang w:eastAsia="pl-PL"/>
        </w:rPr>
        <w:t xml:space="preserve">(na adres Urzędu Ochrony Danych Osobowych, ul.Stawki2, 00-193Warszawa) </w:t>
      </w:r>
      <w:r w:rsidRPr="00E6624D">
        <w:rPr>
          <w:bCs/>
          <w:sz w:val="22"/>
          <w:szCs w:val="22"/>
          <w:lang w:eastAsia="pl-PL"/>
        </w:rPr>
        <w:t>w przypadku uznania, iż przetwarzanie jej danych osobowych narusza przepisy o ochronie danych osobowych, w tym przepisy RODO.</w:t>
      </w:r>
    </w:p>
    <w:p w14:paraId="125FCE05" w14:textId="524E89E7" w:rsidR="00E6624D" w:rsidRPr="00E6624D" w:rsidRDefault="00E6624D" w:rsidP="004B415F">
      <w:pPr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bCs/>
          <w:sz w:val="22"/>
          <w:szCs w:val="22"/>
          <w:lang w:eastAsia="pl-PL"/>
        </w:rPr>
        <w:t xml:space="preserve">1.10. </w:t>
      </w:r>
      <w:r w:rsidRPr="00E6624D">
        <w:rPr>
          <w:sz w:val="22"/>
          <w:szCs w:val="22"/>
          <w:lang w:eastAsia="pl-PL"/>
        </w:rPr>
        <w:t>Obowiązek podania danych osobowych jest wymogiem ustawowym oraz umownym; niepodanie określonych danych będzie skutkowało brakiem możliwość i ubiegania się przez Wykonawcę o</w:t>
      </w:r>
      <w:r>
        <w:rPr>
          <w:sz w:val="22"/>
          <w:szCs w:val="22"/>
          <w:lang w:eastAsia="pl-PL"/>
        </w:rPr>
        <w:t> </w:t>
      </w:r>
      <w:r w:rsidRPr="00E6624D">
        <w:rPr>
          <w:sz w:val="22"/>
          <w:szCs w:val="22"/>
          <w:lang w:eastAsia="pl-PL"/>
        </w:rPr>
        <w:t>udzielenie zamówienia publicznego oraz zawarcia umowy.</w:t>
      </w:r>
    </w:p>
    <w:p w14:paraId="006F5FDA" w14:textId="5CCEC2E2" w:rsidR="00E6624D" w:rsidRPr="00E6624D" w:rsidRDefault="00E6624D" w:rsidP="004B415F">
      <w:pPr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bCs/>
          <w:sz w:val="22"/>
          <w:szCs w:val="22"/>
          <w:lang w:eastAsia="pl-PL"/>
        </w:rPr>
        <w:t>1.11.</w:t>
      </w:r>
      <w:r w:rsidRPr="00E6624D">
        <w:rPr>
          <w:b/>
          <w:bCs/>
          <w:sz w:val="22"/>
          <w:szCs w:val="22"/>
          <w:lang w:eastAsia="pl-PL"/>
        </w:rPr>
        <w:tab/>
      </w:r>
      <w:r w:rsidRPr="00E6624D">
        <w:rPr>
          <w:bCs/>
          <w:sz w:val="22"/>
          <w:szCs w:val="22"/>
          <w:lang w:eastAsia="pl-PL"/>
        </w:rPr>
        <w:t>Osobie, której dane osobowe zostały pozyskane przez Zamawiającego w związku z</w:t>
      </w:r>
      <w:r>
        <w:rPr>
          <w:bCs/>
          <w:sz w:val="22"/>
          <w:szCs w:val="22"/>
          <w:lang w:eastAsia="pl-PL"/>
        </w:rPr>
        <w:t> </w:t>
      </w:r>
      <w:r w:rsidRPr="00E6624D">
        <w:rPr>
          <w:bCs/>
          <w:sz w:val="22"/>
          <w:szCs w:val="22"/>
          <w:lang w:eastAsia="pl-PL"/>
        </w:rPr>
        <w:t>prowadzeniem niniejszego postępowania o udzielenie zamówienia publicznego nie przysługuje:</w:t>
      </w:r>
    </w:p>
    <w:p w14:paraId="4BBCCCFE" w14:textId="77777777" w:rsidR="00E6624D" w:rsidRPr="00E6624D" w:rsidRDefault="00E6624D" w:rsidP="004B415F">
      <w:pPr>
        <w:numPr>
          <w:ilvl w:val="0"/>
          <w:numId w:val="4"/>
        </w:numPr>
        <w:tabs>
          <w:tab w:val="left" w:pos="567"/>
        </w:tabs>
        <w:suppressAutoHyphens w:val="0"/>
        <w:spacing w:line="360" w:lineRule="auto"/>
        <w:ind w:left="284" w:firstLine="0"/>
        <w:jc w:val="both"/>
        <w:rPr>
          <w:sz w:val="22"/>
          <w:szCs w:val="22"/>
          <w:lang w:eastAsia="pl-PL"/>
        </w:rPr>
      </w:pPr>
      <w:r w:rsidRPr="00E6624D">
        <w:rPr>
          <w:bCs/>
          <w:sz w:val="22"/>
          <w:szCs w:val="22"/>
          <w:lang w:eastAsia="pl-PL"/>
        </w:rPr>
        <w:t xml:space="preserve">prawo do usunięcia danych osobowych, o czym przesądza art. 17 ust. 3 lit. b, d lub e RODO, </w:t>
      </w:r>
    </w:p>
    <w:p w14:paraId="2510F8DA" w14:textId="77777777" w:rsidR="00E6624D" w:rsidRPr="00E6624D" w:rsidRDefault="00E6624D" w:rsidP="004B415F">
      <w:pPr>
        <w:tabs>
          <w:tab w:val="left" w:pos="567"/>
        </w:tabs>
        <w:spacing w:line="360" w:lineRule="auto"/>
        <w:ind w:left="284"/>
        <w:jc w:val="both"/>
        <w:rPr>
          <w:bCs/>
          <w:sz w:val="22"/>
          <w:szCs w:val="22"/>
          <w:lang w:eastAsia="pl-PL"/>
        </w:rPr>
      </w:pPr>
      <w:r w:rsidRPr="00E6624D">
        <w:rPr>
          <w:bCs/>
          <w:sz w:val="22"/>
          <w:szCs w:val="22"/>
          <w:lang w:eastAsia="pl-PL"/>
        </w:rPr>
        <w:t>2)</w:t>
      </w:r>
      <w:r w:rsidRPr="00E6624D">
        <w:rPr>
          <w:bCs/>
          <w:sz w:val="22"/>
          <w:szCs w:val="22"/>
          <w:lang w:eastAsia="pl-PL"/>
        </w:rPr>
        <w:tab/>
        <w:t>prawo do przenoszenia danych osobowych, o którym mowa w art. 20 RODO,</w:t>
      </w:r>
    </w:p>
    <w:p w14:paraId="17279A91" w14:textId="77777777" w:rsidR="00E6624D" w:rsidRPr="00E6624D" w:rsidRDefault="00E6624D" w:rsidP="004B415F">
      <w:pPr>
        <w:tabs>
          <w:tab w:val="left" w:pos="567"/>
        </w:tabs>
        <w:spacing w:line="360" w:lineRule="auto"/>
        <w:ind w:left="284"/>
        <w:jc w:val="both"/>
        <w:rPr>
          <w:bCs/>
          <w:sz w:val="22"/>
          <w:szCs w:val="22"/>
          <w:lang w:eastAsia="pl-PL"/>
        </w:rPr>
      </w:pPr>
      <w:r w:rsidRPr="00E6624D">
        <w:rPr>
          <w:bCs/>
          <w:sz w:val="22"/>
          <w:szCs w:val="22"/>
          <w:lang w:eastAsia="pl-PL"/>
        </w:rPr>
        <w:t xml:space="preserve">3)określone w art. 21 RODO prawo sprzeciwu wobec przetwarzania danych osobowych, a to z uwagi na fakt, że podstawą prawną przetwarzania danych osobowych jest art. 6 ust. 1 lit. c RODO. </w:t>
      </w:r>
    </w:p>
    <w:p w14:paraId="65615835" w14:textId="551FD790" w:rsidR="00E6624D" w:rsidRPr="00E6624D" w:rsidRDefault="00E6624D" w:rsidP="004B415F">
      <w:pPr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bCs/>
          <w:sz w:val="22"/>
          <w:szCs w:val="22"/>
          <w:lang w:eastAsia="pl-PL"/>
        </w:rPr>
        <w:t xml:space="preserve">1.12. </w:t>
      </w:r>
      <w:r w:rsidRPr="00E6624D">
        <w:rPr>
          <w:sz w:val="22"/>
          <w:szCs w:val="22"/>
          <w:lang w:eastAsia="pl-PL"/>
        </w:rPr>
        <w:t>Dane osobowe mogą być udostępniane organom publicznym i urzędom państwowym lub innym podmiotom uprawnionym na podstawie przepisów prawa lub wykonujących zadania realizowane w</w:t>
      </w:r>
      <w:r w:rsidR="004B415F">
        <w:rPr>
          <w:sz w:val="22"/>
          <w:szCs w:val="22"/>
          <w:lang w:eastAsia="pl-PL"/>
        </w:rPr>
        <w:t> </w:t>
      </w:r>
      <w:r w:rsidRPr="00E6624D">
        <w:rPr>
          <w:sz w:val="22"/>
          <w:szCs w:val="22"/>
          <w:lang w:eastAsia="pl-PL"/>
        </w:rPr>
        <w:t>interesie publicznym lub w ramach sprawowania władzy publicznej, w szczególności do</w:t>
      </w:r>
      <w:r w:rsidR="004B415F">
        <w:rPr>
          <w:sz w:val="22"/>
          <w:szCs w:val="22"/>
          <w:lang w:eastAsia="pl-PL"/>
        </w:rPr>
        <w:t> </w:t>
      </w:r>
      <w:r w:rsidRPr="00E6624D">
        <w:rPr>
          <w:sz w:val="22"/>
          <w:szCs w:val="22"/>
          <w:lang w:eastAsia="pl-PL"/>
        </w:rPr>
        <w:t xml:space="preserve">podmiotów prowadzących działalność kontrolną wobec Zamawiającego. </w:t>
      </w:r>
    </w:p>
    <w:p w14:paraId="6281D78C" w14:textId="0814897A" w:rsidR="00E6624D" w:rsidRPr="00E6624D" w:rsidRDefault="00E6624D" w:rsidP="004B415F">
      <w:pPr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E6624D">
        <w:rPr>
          <w:b/>
          <w:bCs/>
          <w:sz w:val="22"/>
          <w:szCs w:val="22"/>
          <w:lang w:eastAsia="pl-PL"/>
        </w:rPr>
        <w:lastRenderedPageBreak/>
        <w:t>1.13.</w:t>
      </w:r>
      <w:r w:rsidR="004B415F">
        <w:rPr>
          <w:sz w:val="22"/>
          <w:szCs w:val="22"/>
          <w:lang w:eastAsia="pl-PL"/>
        </w:rPr>
        <w:t xml:space="preserve"> </w:t>
      </w:r>
      <w:r w:rsidRPr="00E6624D">
        <w:rPr>
          <w:sz w:val="22"/>
          <w:szCs w:val="22"/>
          <w:lang w:eastAsia="pl-PL"/>
        </w:rPr>
        <w:t>Dane osobowe zostały udostępnione Zamawiającemu przez Wykonawcę.</w:t>
      </w:r>
    </w:p>
    <w:p w14:paraId="2A36FE16" w14:textId="77777777" w:rsidR="00E6624D" w:rsidRPr="00E6624D" w:rsidRDefault="00E6624D" w:rsidP="004B415F">
      <w:pPr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</w:p>
    <w:p w14:paraId="1ABE5EDF" w14:textId="77777777" w:rsidR="00E6624D" w:rsidRPr="00E6624D" w:rsidRDefault="00E6624D" w:rsidP="00E6624D">
      <w:pPr>
        <w:spacing w:line="360" w:lineRule="auto"/>
        <w:ind w:left="284" w:hanging="284"/>
        <w:jc w:val="both"/>
        <w:rPr>
          <w:sz w:val="16"/>
          <w:szCs w:val="16"/>
          <w:lang w:eastAsia="pl-PL"/>
        </w:rPr>
      </w:pPr>
    </w:p>
    <w:p w14:paraId="144A526D" w14:textId="77777777" w:rsidR="00E6624D" w:rsidRPr="00E6624D" w:rsidRDefault="00E6624D" w:rsidP="00E6624D">
      <w:pPr>
        <w:spacing w:line="360" w:lineRule="auto"/>
        <w:jc w:val="both"/>
        <w:rPr>
          <w:sz w:val="16"/>
          <w:szCs w:val="16"/>
          <w:lang w:eastAsia="pl-PL"/>
        </w:rPr>
      </w:pPr>
    </w:p>
    <w:p w14:paraId="0248E908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42208BAF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>…………….., dnia .............................</w:t>
      </w:r>
      <w:r w:rsidRPr="00E6624D">
        <w:rPr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ab/>
        <w:t>………………………………………………..</w:t>
      </w:r>
    </w:p>
    <w:p w14:paraId="759B7FC1" w14:textId="77777777" w:rsidR="00E6624D" w:rsidRPr="00E6624D" w:rsidRDefault="00E6624D" w:rsidP="00E6624D">
      <w:pPr>
        <w:spacing w:line="360" w:lineRule="auto"/>
        <w:ind w:left="4248" w:firstLine="708"/>
        <w:jc w:val="center"/>
        <w:rPr>
          <w:i/>
          <w:iCs/>
          <w:sz w:val="22"/>
          <w:szCs w:val="22"/>
          <w:lang w:eastAsia="pl-PL"/>
        </w:rPr>
      </w:pPr>
      <w:r w:rsidRPr="00E6624D">
        <w:rPr>
          <w:i/>
          <w:iCs/>
          <w:sz w:val="22"/>
          <w:szCs w:val="22"/>
          <w:lang w:eastAsia="pl-PL"/>
        </w:rPr>
        <w:t>pieczątki i podpisy</w:t>
      </w:r>
    </w:p>
    <w:p w14:paraId="69811562" w14:textId="77777777" w:rsidR="00E6624D" w:rsidRPr="00E6624D" w:rsidRDefault="00E6624D" w:rsidP="00E6624D">
      <w:pPr>
        <w:spacing w:line="360" w:lineRule="auto"/>
        <w:ind w:left="4248" w:firstLine="708"/>
        <w:jc w:val="center"/>
        <w:rPr>
          <w:i/>
          <w:iCs/>
          <w:sz w:val="22"/>
          <w:szCs w:val="22"/>
          <w:lang w:eastAsia="pl-PL"/>
        </w:rPr>
      </w:pPr>
      <w:r w:rsidRPr="00E6624D">
        <w:rPr>
          <w:i/>
          <w:iCs/>
          <w:sz w:val="22"/>
          <w:szCs w:val="22"/>
          <w:lang w:eastAsia="pl-PL"/>
        </w:rPr>
        <w:t>upoważnionych przedstawicieli Wykonawcy</w:t>
      </w:r>
    </w:p>
    <w:p w14:paraId="181E3DA0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5B2EE19D" w14:textId="77777777" w:rsidR="00E6624D" w:rsidRPr="00E6624D" w:rsidRDefault="00E6624D" w:rsidP="00E6624D">
      <w:pPr>
        <w:spacing w:line="360" w:lineRule="auto"/>
        <w:ind w:left="540" w:hanging="540"/>
        <w:rPr>
          <w:sz w:val="22"/>
          <w:szCs w:val="22"/>
          <w:lang w:eastAsia="ar-SA"/>
        </w:rPr>
      </w:pPr>
    </w:p>
    <w:p w14:paraId="0F3DC2E9" w14:textId="77777777" w:rsidR="007A590B" w:rsidRPr="002012FA" w:rsidRDefault="007A590B" w:rsidP="002012FA">
      <w:pPr>
        <w:suppressAutoHyphens w:val="0"/>
        <w:rPr>
          <w:rFonts w:eastAsia="Calibri"/>
          <w:sz w:val="22"/>
          <w:szCs w:val="22"/>
          <w:lang w:eastAsia="en-US"/>
        </w:rPr>
      </w:pPr>
    </w:p>
    <w:sectPr w:rsidR="007A590B" w:rsidRPr="002012FA" w:rsidSect="002D4FC8">
      <w:footerReference w:type="default" r:id="rId10"/>
      <w:headerReference w:type="first" r:id="rId11"/>
      <w:pgSz w:w="11906" w:h="16838"/>
      <w:pgMar w:top="-29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2C90" w14:textId="77777777" w:rsidR="00C44AD6" w:rsidRDefault="00C44AD6">
      <w:r>
        <w:separator/>
      </w:r>
    </w:p>
  </w:endnote>
  <w:endnote w:type="continuationSeparator" w:id="0">
    <w:p w14:paraId="17E2776D" w14:textId="77777777" w:rsidR="00C44AD6" w:rsidRDefault="00C4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9BA3" w14:textId="77777777" w:rsidR="00301481" w:rsidRDefault="00301481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ab/>
      <w:t>Powiatowa Stacja Sanitarno-Epidemiologiczna we Wrocławiu</w:t>
    </w: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24BA73D0" w14:textId="77777777" w:rsidR="00301481" w:rsidRDefault="00301481">
    <w:pPr>
      <w:pStyle w:val="Nagwek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4750" w14:textId="77777777" w:rsidR="00C44AD6" w:rsidRDefault="00C44AD6">
      <w:r>
        <w:separator/>
      </w:r>
    </w:p>
  </w:footnote>
  <w:footnote w:type="continuationSeparator" w:id="0">
    <w:p w14:paraId="72A83731" w14:textId="77777777" w:rsidR="00C44AD6" w:rsidRDefault="00C4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B978" w14:textId="0B06FBD7" w:rsidR="00301481" w:rsidRDefault="00D20A75">
    <w:pPr>
      <w:pStyle w:val="Nagwek"/>
      <w:rPr>
        <w:lang w:eastAsia="pl-PL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044ADAB" wp14:editId="76E922F4">
          <wp:simplePos x="0" y="0"/>
          <wp:positionH relativeFrom="column">
            <wp:posOffset>-667783</wp:posOffset>
          </wp:positionH>
          <wp:positionV relativeFrom="page">
            <wp:posOffset>129654</wp:posOffset>
          </wp:positionV>
          <wp:extent cx="7096125" cy="1485900"/>
          <wp:effectExtent l="0" t="0" r="9525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multilevel"/>
    <w:tmpl w:val="C0A6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" w15:restartNumberingAfterBreak="0">
    <w:nsid w:val="4DEE7A78"/>
    <w:multiLevelType w:val="hybridMultilevel"/>
    <w:tmpl w:val="0B725B78"/>
    <w:lvl w:ilvl="0" w:tplc="CF4062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678316597">
    <w:abstractNumId w:val="0"/>
  </w:num>
  <w:num w:numId="2" w16cid:durableId="1999456019">
    <w:abstractNumId w:val="1"/>
  </w:num>
  <w:num w:numId="3" w16cid:durableId="651062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615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00"/>
    <w:rsid w:val="00012846"/>
    <w:rsid w:val="001D777B"/>
    <w:rsid w:val="002012FA"/>
    <w:rsid w:val="00236971"/>
    <w:rsid w:val="00244878"/>
    <w:rsid w:val="00262E96"/>
    <w:rsid w:val="0028693D"/>
    <w:rsid w:val="002A6B84"/>
    <w:rsid w:val="002D4FC8"/>
    <w:rsid w:val="00301481"/>
    <w:rsid w:val="00390245"/>
    <w:rsid w:val="003B35DB"/>
    <w:rsid w:val="003F28D2"/>
    <w:rsid w:val="004249E6"/>
    <w:rsid w:val="004950C9"/>
    <w:rsid w:val="004967BB"/>
    <w:rsid w:val="004A0555"/>
    <w:rsid w:val="004B415F"/>
    <w:rsid w:val="00591364"/>
    <w:rsid w:val="007251BE"/>
    <w:rsid w:val="00737680"/>
    <w:rsid w:val="00756600"/>
    <w:rsid w:val="0076647A"/>
    <w:rsid w:val="007731E9"/>
    <w:rsid w:val="00796EF4"/>
    <w:rsid w:val="007A590B"/>
    <w:rsid w:val="007C0174"/>
    <w:rsid w:val="007C6A78"/>
    <w:rsid w:val="00841583"/>
    <w:rsid w:val="008F2FA1"/>
    <w:rsid w:val="0096264F"/>
    <w:rsid w:val="009674AD"/>
    <w:rsid w:val="009749DE"/>
    <w:rsid w:val="009D317D"/>
    <w:rsid w:val="00A17827"/>
    <w:rsid w:val="00A4288A"/>
    <w:rsid w:val="00A54872"/>
    <w:rsid w:val="00C048EB"/>
    <w:rsid w:val="00C310E1"/>
    <w:rsid w:val="00C44AD6"/>
    <w:rsid w:val="00C52B9C"/>
    <w:rsid w:val="00C573BA"/>
    <w:rsid w:val="00C65140"/>
    <w:rsid w:val="00D07A84"/>
    <w:rsid w:val="00D20A75"/>
    <w:rsid w:val="00D9077C"/>
    <w:rsid w:val="00E422AE"/>
    <w:rsid w:val="00E6624D"/>
    <w:rsid w:val="00E95ED7"/>
    <w:rsid w:val="00E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9205DE"/>
  <w15:chartTrackingRefBased/>
  <w15:docId w15:val="{44445ACE-B28E-4C57-BEAF-8FA36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sz w:val="24"/>
      <w:szCs w:val="24"/>
      <w:lang w:val="pl-PL" w:bidi="ar-SA"/>
    </w:rPr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styleId="Numerstrony">
    <w:name w:val="page number"/>
    <w:basedOn w:val="Domylnaczcionka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wroclaw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psse.wroclaw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7D36-441F-474C-B674-705F7C2F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Winiarska</dc:creator>
  <cp:keywords/>
  <cp:lastModifiedBy>PSSE Wrocław - Izabela Winiarska</cp:lastModifiedBy>
  <cp:revision>6</cp:revision>
  <cp:lastPrinted>2023-04-24T12:15:00Z</cp:lastPrinted>
  <dcterms:created xsi:type="dcterms:W3CDTF">2024-10-31T11:12:00Z</dcterms:created>
  <dcterms:modified xsi:type="dcterms:W3CDTF">2024-11-05T19:59:00Z</dcterms:modified>
</cp:coreProperties>
</file>