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2" w:rsidRPr="00C16682" w:rsidRDefault="00011D09" w:rsidP="00F07CC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 1 </w:t>
      </w:r>
      <w:r w:rsidR="00F14DCD">
        <w:rPr>
          <w:rFonts w:ascii="Times New Roman" w:hAnsi="Times New Roman" w:cs="Times New Roman"/>
          <w:b/>
          <w:sz w:val="24"/>
          <w:szCs w:val="24"/>
        </w:rPr>
        <w:t>do Ogłoszenia</w:t>
      </w:r>
    </w:p>
    <w:p w:rsidR="00C16682" w:rsidRPr="00C16682" w:rsidRDefault="00E3291C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3036-7.262.145</w:t>
      </w:r>
      <w:r w:rsidR="00011D09">
        <w:rPr>
          <w:rFonts w:ascii="Times New Roman" w:hAnsi="Times New Roman" w:cs="Times New Roman"/>
          <w:sz w:val="24"/>
          <w:szCs w:val="24"/>
        </w:rPr>
        <w:t>.2022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16682" w:rsidRPr="009C7906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011D09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email: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</w:t>
      </w:r>
      <w:r w:rsidR="001D3EA1">
        <w:rPr>
          <w:rFonts w:ascii="Times New Roman" w:hAnsi="Times New Roman" w:cs="Times New Roman"/>
          <w:sz w:val="24"/>
          <w:szCs w:val="24"/>
        </w:rPr>
        <w:t>......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C16682" w:rsidRPr="00C16682" w:rsidRDefault="00C16682" w:rsidP="009C7906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C16682" w:rsidRPr="009C7906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E3291C" w:rsidRDefault="00E3291C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1C" w:rsidRDefault="00C16682" w:rsidP="00E329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C16682" w:rsidRPr="00C16682" w:rsidRDefault="00C16682" w:rsidP="00E3291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miasta Rzeszów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–teren działania Prokuratury Rejonowej dla miasta Rzeszów oraz Prokuratury Rejonowej w Rzeszowie 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ch usług w okresie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011D09">
        <w:rPr>
          <w:rFonts w:ascii="Times New Roman" w:hAnsi="Times New Roman" w:cs="Times New Roman"/>
          <w:bCs/>
          <w:sz w:val="24"/>
          <w:szCs w:val="24"/>
        </w:rPr>
        <w:t>6</w:t>
      </w:r>
      <w:r w:rsidR="006E234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obszarze miasta Rzeszów -dla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>Prokuratury Rejonowej dla miasta Rzeszów oraz Prokuratury Rejonowej w Rzeszowie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zgodnie z wymaganiami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</w:t>
      </w:r>
      <w:r w:rsidR="00F14DCD">
        <w:rPr>
          <w:rFonts w:ascii="Times New Roman" w:hAnsi="Times New Roman" w:cs="Times New Roman"/>
          <w:sz w:val="24"/>
          <w:szCs w:val="24"/>
        </w:rPr>
        <w:t xml:space="preserve"> na terenie miasta Rzeszowa</w:t>
      </w:r>
      <w:r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Pr="00C16682" w:rsidRDefault="00C16682" w:rsidP="00F14DCD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F14DCD" w:rsidRPr="00F14DC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</w:t>
      </w:r>
      <w:r w:rsidR="00F14DCD" w:rsidRPr="00C16682">
        <w:rPr>
          <w:rFonts w:ascii="Times New Roman" w:hAnsi="Times New Roman" w:cs="Times New Roman"/>
          <w:sz w:val="24"/>
          <w:szCs w:val="24"/>
        </w:rPr>
        <w:t xml:space="preserve">cenę za jednorazowy przewóz zwłok lub szczątków ludzkich </w:t>
      </w:r>
      <w:r w:rsidR="00F14DCD">
        <w:rPr>
          <w:rFonts w:ascii="Times New Roman" w:hAnsi="Times New Roman" w:cs="Times New Roman"/>
          <w:sz w:val="24"/>
          <w:szCs w:val="24"/>
        </w:rPr>
        <w:t>pomiędzy szpitalami zlokalizowanymi  na terenie miasta Rzeszowa</w:t>
      </w:r>
      <w:r w:rsidR="00F14DCD"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E3291C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3. Łączna cena brutto wynosi zł.   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……….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……………… (cena jednostkowa za przewóz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z pkt.1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</w:rPr>
        <w:t>0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+</w:t>
      </w:r>
      <w:r w:rsidR="0094465F" w:rsidRP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cena jednostkowa za przewóz  z pkt.2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94465F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4AC9" w:rsidRDefault="00E3291C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</w:t>
      </w:r>
      <w:r w:rsidR="00E3291C">
        <w:rPr>
          <w:rFonts w:ascii="Times New Roman" w:hAnsi="Times New Roman" w:cs="Times New Roman"/>
          <w:b/>
          <w:bCs/>
          <w:sz w:val="24"/>
          <w:szCs w:val="24"/>
        </w:rPr>
        <w:t>DRUGIEJ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Prokuratury Rejonowej w Rzeszowie - na obszarze miasta Dynów oraz gmin: Błażowa, Boguchwała, Chmielnik, Dynów, Głogów Małopolski, Hyżne, Kamień, Krasne, Lubenia, Sokołów Małopolski, Świlcza, Trzebownisko i Tyczyn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ch usług w okr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esie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5F66EA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A3786D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Rzeszowie zgodnie z wymaganiami określonymi 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.............................)</w:t>
      </w:r>
    </w:p>
    <w:p w:rsidR="0094465F" w:rsidRDefault="00C16682" w:rsidP="0094465F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(cena jednostkowa za przewóz X 3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94465F" w:rsidRDefault="0094465F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lastRenderedPageBreak/>
        <w:t xml:space="preserve">4. Oświadczamy, że zapoznaliśmy się z treścią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 w:rsidR="004204C5"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umowy stanowiącym załącznik nr </w:t>
      </w:r>
      <w:r w:rsidR="00003E5C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C16682" w:rsidRDefault="00C16682" w:rsidP="00C16682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 w:rsidR="00540527"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C16682"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6682"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 w:rsidR="00540527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87D2E" w:rsidRPr="00A3786D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 w:rsidR="005F66EA">
        <w:rPr>
          <w:rFonts w:ascii="Times New Roman" w:hAnsi="Times New Roman" w:cs="Times New Roman"/>
          <w:sz w:val="24"/>
          <w:szCs w:val="24"/>
        </w:rPr>
        <w:t>....dnia ................... 202</w:t>
      </w:r>
      <w:r w:rsidR="00011D09">
        <w:rPr>
          <w:rFonts w:ascii="Times New Roman" w:hAnsi="Times New Roman" w:cs="Times New Roman"/>
          <w:sz w:val="24"/>
          <w:szCs w:val="24"/>
        </w:rPr>
        <w:t>2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 w:rsidR="00444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D2E">
        <w:rPr>
          <w:rFonts w:ascii="Times New Roman" w:hAnsi="Times New Roman" w:cs="Times New Roman"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 w:rsidR="00187D2E"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A3786D">
        <w:rPr>
          <w:rFonts w:ascii="Times New Roman" w:hAnsi="Times New Roman" w:cs="Times New Roman"/>
        </w:rPr>
        <w:t xml:space="preserve">   </w:t>
      </w:r>
      <w:r w:rsidR="00187D2E" w:rsidRPr="00A3786D">
        <w:rPr>
          <w:rFonts w:ascii="Times New Roman" w:hAnsi="Times New Roman" w:cs="Times New Roman"/>
        </w:rPr>
        <w:t>miejscowość</w:t>
      </w:r>
      <w:r w:rsidRPr="00A3786D">
        <w:rPr>
          <w:rFonts w:ascii="Times New Roman" w:hAnsi="Times New Roman" w:cs="Times New Roman"/>
        </w:rPr>
        <w:t xml:space="preserve">                                                </w:t>
      </w:r>
      <w:r w:rsidR="00444DD7" w:rsidRPr="00A3786D">
        <w:rPr>
          <w:rFonts w:ascii="Times New Roman" w:hAnsi="Times New Roman" w:cs="Times New Roman"/>
        </w:rPr>
        <w:t xml:space="preserve">  </w:t>
      </w:r>
      <w:r w:rsidR="00682DDE" w:rsidRPr="00A3786D">
        <w:rPr>
          <w:rFonts w:ascii="Times New Roman" w:hAnsi="Times New Roman" w:cs="Times New Roman"/>
        </w:rPr>
        <w:t xml:space="preserve">  </w:t>
      </w:r>
      <w:r w:rsidR="00A3786D">
        <w:rPr>
          <w:rFonts w:ascii="Times New Roman" w:hAnsi="Times New Roman" w:cs="Times New Roman"/>
        </w:rPr>
        <w:t xml:space="preserve">              </w:t>
      </w:r>
      <w:r w:rsidR="00682DDE" w:rsidRPr="00A3786D">
        <w:rPr>
          <w:rFonts w:ascii="Times New Roman" w:hAnsi="Times New Roman" w:cs="Times New Roman"/>
        </w:rPr>
        <w:t xml:space="preserve">   </w:t>
      </w:r>
      <w:r w:rsidR="00A3786D" w:rsidRPr="00A3786D">
        <w:rPr>
          <w:rFonts w:ascii="Times New Roman" w:hAnsi="Times New Roman" w:cs="Times New Roman"/>
        </w:rPr>
        <w:t xml:space="preserve">    </w:t>
      </w:r>
      <w:r w:rsidR="00444DD7" w:rsidRPr="00A3786D">
        <w:rPr>
          <w:rFonts w:ascii="Times New Roman" w:hAnsi="Times New Roman" w:cs="Times New Roman"/>
        </w:rPr>
        <w:t xml:space="preserve">   </w:t>
      </w:r>
      <w:r w:rsidRPr="00A3786D">
        <w:rPr>
          <w:rFonts w:ascii="Times New Roman" w:hAnsi="Times New Roman" w:cs="Times New Roman"/>
        </w:rPr>
        <w:t xml:space="preserve">podpis </w:t>
      </w:r>
      <w:r w:rsidR="00187D2E" w:rsidRPr="00A3786D">
        <w:rPr>
          <w:rFonts w:ascii="Times New Roman" w:hAnsi="Times New Roman" w:cs="Times New Roman"/>
        </w:rPr>
        <w:t xml:space="preserve">osoby uprawnionej/upoważnionej </w:t>
      </w:r>
    </w:p>
    <w:p w:rsidR="00B75AA7" w:rsidRDefault="00187D2E" w:rsidP="00B75A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78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786D">
        <w:rPr>
          <w:rFonts w:ascii="Times New Roman" w:hAnsi="Times New Roman" w:cs="Times New Roman"/>
        </w:rPr>
        <w:t xml:space="preserve">               </w:t>
      </w:r>
      <w:r w:rsidRPr="00A3786D">
        <w:rPr>
          <w:rFonts w:ascii="Times New Roman" w:hAnsi="Times New Roman" w:cs="Times New Roman"/>
        </w:rPr>
        <w:t xml:space="preserve">    do reprezentowania </w:t>
      </w:r>
      <w:r w:rsidR="00C16682" w:rsidRPr="00A3786D">
        <w:rPr>
          <w:rFonts w:ascii="Times New Roman" w:hAnsi="Times New Roman" w:cs="Times New Roman"/>
        </w:rPr>
        <w:t>Wykonawcy</w:t>
      </w:r>
    </w:p>
    <w:p w:rsidR="00FE5172" w:rsidRPr="00B75AA7" w:rsidRDefault="00FE5172" w:rsidP="00B75AA7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0" w:name="_GoBack"/>
      <w:bookmarkEnd w:id="0"/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do </w:t>
      </w:r>
      <w:r w:rsidRPr="00FE51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Ogłoszenia</w:t>
      </w:r>
    </w:p>
    <w:p w:rsidR="00FE5172" w:rsidRPr="00FE5172" w:rsidRDefault="00FE5172" w:rsidP="00FE5172">
      <w:pPr>
        <w:widowControl/>
        <w:suppressAutoHyphens/>
        <w:autoSpaceDE/>
        <w:autoSpaceDN/>
        <w:adjustRightInd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</w:rPr>
        <w:t>3036-7.</w:t>
      </w:r>
      <w:r w:rsidR="00E3291C">
        <w:rPr>
          <w:rFonts w:ascii="Times New Roman" w:eastAsia="Calibri" w:hAnsi="Times New Roman" w:cs="Times New Roman"/>
          <w:bCs/>
          <w:sz w:val="24"/>
          <w:szCs w:val="24"/>
        </w:rPr>
        <w:t>262.145</w:t>
      </w:r>
      <w:r w:rsidRPr="00FE5172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Zamawiający: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FE5172">
        <w:rPr>
          <w:rFonts w:ascii="Times New Roman" w:eastAsia="Calibri" w:hAnsi="Times New Roman" w:cs="Times New Roman"/>
          <w:bCs/>
          <w:lang w:eastAsia="en-US"/>
        </w:rPr>
        <w:t>(pełna nazwa/firma, dres)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Wykonawca: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(pełna nazwa/firma, adres,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w zależności od podmiotu :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NIP/PESEL,KRS/</w:t>
      </w:r>
      <w:proofErr w:type="spellStart"/>
      <w:r w:rsidRPr="00FE5172">
        <w:rPr>
          <w:rFonts w:ascii="Times New Roman" w:eastAsia="Calibri" w:hAnsi="Times New Roman" w:cs="Times New Roman"/>
          <w:lang w:eastAsia="en-US"/>
        </w:rPr>
        <w:t>CEiDG</w:t>
      </w:r>
      <w:proofErr w:type="spellEnd"/>
      <w:r w:rsidRPr="00FE5172">
        <w:rPr>
          <w:rFonts w:ascii="Times New Roman" w:eastAsia="Calibri" w:hAnsi="Times New Roman" w:cs="Times New Roman"/>
          <w:lang w:eastAsia="en-US"/>
        </w:rPr>
        <w:t xml:space="preserve">)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reprezentowany przez: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(imię, nazwisko, stanowisko/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podstawa do reprezentacji)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OŚWIADCZENIE WYKONAWCY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Prawo zamówień publicznych (dalej jako: Pzp) 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dotyczące podstaw wykluczenia z  postępowania </w:t>
      </w: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Na potrzeby postępowania o udzielenie zamówienia publicznego pn.</w:t>
      </w: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Usługi przewozu zwłok lub szczątków ludzkich </w:t>
      </w:r>
      <w:r w:rsidRPr="002A1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miejsc niepublicznych 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potrzeb </w:t>
      </w:r>
      <w:r w:rsidRPr="0050532E">
        <w:rPr>
          <w:rFonts w:ascii="Times New Roman" w:hAnsi="Times New Roman" w:cs="Times New Roman"/>
          <w:b/>
          <w:sz w:val="24"/>
          <w:szCs w:val="24"/>
        </w:rPr>
        <w:t>prokur</w:t>
      </w:r>
      <w:r>
        <w:rPr>
          <w:rFonts w:ascii="Times New Roman" w:hAnsi="Times New Roman" w:cs="Times New Roman"/>
          <w:b/>
          <w:sz w:val="24"/>
          <w:szCs w:val="24"/>
        </w:rPr>
        <w:t>atur okręgu rzeszowskiego w 2023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prowadzonego przez Prokuraturę Okręgową w Rzeszowie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oświadczam że nie podlegam wykluczeniu z  postępowania na podstawie art.108 ust.1 ustawy Pzp oraz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bCs/>
          <w:strike/>
          <w:sz w:val="24"/>
          <w:szCs w:val="24"/>
          <w:lang w:eastAsia="en-US"/>
        </w:rPr>
        <w:lastRenderedPageBreak/>
        <w:br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podstawie art………….ustawy Pzp (podać mającą zastosowanie podstawę wykluczenia spośród wymienionych w art. 108 ust. 1 pkt. 1, 2 i 5 lub art. 109 ust. 1 pkt 2-5 i 7-10 ustawy Pzp).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Jednocześnie oświadczam, że  w związku z ww. okolicznościami, na podstawie art. 110 ust. 2 ustawy Pzp podjąłem następujące środki naprawcze:……………………………………… …………….…………………………………………………………………..…………………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 dotyczące podanych informacji: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tabs>
          <w:tab w:val="left" w:pos="4020"/>
        </w:tabs>
        <w:suppressAutoHyphens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</w:p>
    <w:p w:rsid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55FA" w:rsidRPr="00FE5172" w:rsidRDefault="00011D09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</w:t>
      </w:r>
      <w:r w:rsidR="00AF55FA"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Ogłoszenia</w:t>
      </w:r>
    </w:p>
    <w:p w:rsidR="00AF55FA" w:rsidRPr="0074672D" w:rsidRDefault="00E3291C" w:rsidP="00AF55FA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3036-7.262.145</w:t>
      </w:r>
      <w:r w:rsidR="00011D09">
        <w:rPr>
          <w:rFonts w:ascii="Times New Roman" w:hAnsi="Times New Roman" w:cs="Times New Roman"/>
          <w:sz w:val="24"/>
          <w:szCs w:val="24"/>
        </w:rPr>
        <w:t>.2022</w:t>
      </w:r>
    </w:p>
    <w:p w:rsidR="00AF55FA" w:rsidRPr="0074672D" w:rsidRDefault="00AF55FA" w:rsidP="00AF55FA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682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981"/>
        <w:gridCol w:w="2303"/>
      </w:tblGrid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1D09" w:rsidRPr="00C16682" w:rsidRDefault="00011D09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2"/>
          <w:szCs w:val="22"/>
        </w:rPr>
        <w:t>……..</w:t>
      </w:r>
      <w:r w:rsidRPr="00C16682">
        <w:rPr>
          <w:rFonts w:ascii="Times New Roman" w:hAnsi="Times New Roman" w:cs="Times New Roman"/>
        </w:rPr>
        <w:t>………………………..………………………</w:t>
      </w: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(miejscowość i data ) </w:t>
      </w:r>
      <w:r w:rsidRPr="00C16682">
        <w:rPr>
          <w:rFonts w:ascii="Times New Roman" w:hAnsi="Times New Roman" w:cs="Times New Roman"/>
        </w:rPr>
        <w:t xml:space="preserve">                                   ……………………………………………………………….</w:t>
      </w:r>
    </w:p>
    <w:p w:rsidR="00682DDE" w:rsidRPr="003758F2" w:rsidRDefault="00C16682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   </w:t>
      </w:r>
      <w:r w:rsidRPr="003758F2">
        <w:rPr>
          <w:rFonts w:ascii="Times New Roman" w:hAnsi="Times New Roman" w:cs="Times New Roman"/>
        </w:rPr>
        <w:t xml:space="preserve">   (</w:t>
      </w:r>
      <w:r w:rsidR="00682DDE" w:rsidRPr="003758F2">
        <w:rPr>
          <w:rFonts w:ascii="Times New Roman" w:hAnsi="Times New Roman" w:cs="Times New Roman"/>
        </w:rPr>
        <w:t xml:space="preserve">podpis osoby uprawnionej/upoważnionej </w:t>
      </w:r>
    </w:p>
    <w:p w:rsidR="002350C2" w:rsidRPr="002350C2" w:rsidRDefault="00682DDE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</w:t>
      </w:r>
      <w:r w:rsidRPr="003758F2">
        <w:rPr>
          <w:rFonts w:ascii="Times New Roman" w:hAnsi="Times New Roman" w:cs="Times New Roman"/>
        </w:rPr>
        <w:t xml:space="preserve">      do reprezentowania Wykonawcy)</w:t>
      </w:r>
      <w:r w:rsidR="00C16682" w:rsidRPr="003758F2">
        <w:rPr>
          <w:rFonts w:ascii="Times New Roman" w:hAnsi="Times New Roman" w:cs="Times New Roman"/>
          <w:b/>
        </w:rPr>
        <w:t xml:space="preserve"> </w:t>
      </w:r>
    </w:p>
    <w:sectPr w:rsidR="002350C2" w:rsidRPr="002350C2" w:rsidSect="001D3EA1">
      <w:footerReference w:type="default" r:id="rId8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09" w:rsidRDefault="00011D09" w:rsidP="00C102AE">
      <w:r>
        <w:separator/>
      </w:r>
    </w:p>
  </w:endnote>
  <w:endnote w:type="continuationSeparator" w:id="0">
    <w:p w:rsidR="00011D09" w:rsidRDefault="00011D09" w:rsidP="00C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16762"/>
      <w:docPartObj>
        <w:docPartGallery w:val="Page Numbers (Bottom of Page)"/>
        <w:docPartUnique/>
      </w:docPartObj>
    </w:sdtPr>
    <w:sdtEndPr/>
    <w:sdtContent>
      <w:p w:rsidR="00011D09" w:rsidRDefault="00011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A7">
          <w:rPr>
            <w:noProof/>
          </w:rPr>
          <w:t>6</w:t>
        </w:r>
        <w:r>
          <w:fldChar w:fldCharType="end"/>
        </w:r>
      </w:p>
    </w:sdtContent>
  </w:sdt>
  <w:p w:rsidR="00011D09" w:rsidRDefault="00011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09" w:rsidRDefault="00011D09" w:rsidP="00C102AE">
      <w:r>
        <w:separator/>
      </w:r>
    </w:p>
  </w:footnote>
  <w:footnote w:type="continuationSeparator" w:id="0">
    <w:p w:rsidR="00011D09" w:rsidRDefault="00011D09" w:rsidP="00C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3F7647"/>
    <w:multiLevelType w:val="multilevel"/>
    <w:tmpl w:val="CB726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7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315FE"/>
    <w:multiLevelType w:val="hybridMultilevel"/>
    <w:tmpl w:val="D65C2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8F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356961"/>
    <w:multiLevelType w:val="multilevel"/>
    <w:tmpl w:val="4804451E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318"/>
        </w:tabs>
        <w:ind w:left="1318" w:hanging="7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F502CD9"/>
    <w:multiLevelType w:val="hybridMultilevel"/>
    <w:tmpl w:val="69C6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0147"/>
    <w:multiLevelType w:val="hybridMultilevel"/>
    <w:tmpl w:val="5AD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0C52"/>
    <w:multiLevelType w:val="hybridMultilevel"/>
    <w:tmpl w:val="E7B0F36E"/>
    <w:lvl w:ilvl="0" w:tplc="A2648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AB7355"/>
    <w:multiLevelType w:val="hybridMultilevel"/>
    <w:tmpl w:val="C0D66524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1A59E4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0"/>
    <w:multiLevelType w:val="hybridMultilevel"/>
    <w:tmpl w:val="B254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BE3342"/>
    <w:multiLevelType w:val="hybridMultilevel"/>
    <w:tmpl w:val="1D3E379A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17E"/>
    <w:multiLevelType w:val="multilevel"/>
    <w:tmpl w:val="704A2F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29" w15:restartNumberingAfterBreak="0">
    <w:nsid w:val="6C1D691B"/>
    <w:multiLevelType w:val="hybridMultilevel"/>
    <w:tmpl w:val="02F6E40A"/>
    <w:lvl w:ilvl="0" w:tplc="DFF8CC4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0203F"/>
    <w:multiLevelType w:val="hybridMultilevel"/>
    <w:tmpl w:val="F066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9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17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14"/>
  </w:num>
  <w:num w:numId="25">
    <w:abstractNumId w:val="24"/>
  </w:num>
  <w:num w:numId="26">
    <w:abstractNumId w:val="13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B"/>
    <w:rsid w:val="00003E4F"/>
    <w:rsid w:val="00003E5C"/>
    <w:rsid w:val="00004A8B"/>
    <w:rsid w:val="00007EC6"/>
    <w:rsid w:val="00011D09"/>
    <w:rsid w:val="00021F42"/>
    <w:rsid w:val="00051EC3"/>
    <w:rsid w:val="00053BC1"/>
    <w:rsid w:val="0006576C"/>
    <w:rsid w:val="00081650"/>
    <w:rsid w:val="0009012B"/>
    <w:rsid w:val="000909F7"/>
    <w:rsid w:val="0009729F"/>
    <w:rsid w:val="000B72EE"/>
    <w:rsid w:val="000E023C"/>
    <w:rsid w:val="000E5E5C"/>
    <w:rsid w:val="00102335"/>
    <w:rsid w:val="0010294B"/>
    <w:rsid w:val="00125B39"/>
    <w:rsid w:val="0015181B"/>
    <w:rsid w:val="00155D9B"/>
    <w:rsid w:val="00166843"/>
    <w:rsid w:val="0018000C"/>
    <w:rsid w:val="00187D2E"/>
    <w:rsid w:val="001976D9"/>
    <w:rsid w:val="001A36A7"/>
    <w:rsid w:val="001B65A5"/>
    <w:rsid w:val="001D3EA1"/>
    <w:rsid w:val="001E1B89"/>
    <w:rsid w:val="001E4FB8"/>
    <w:rsid w:val="002027F9"/>
    <w:rsid w:val="002350C2"/>
    <w:rsid w:val="002434F5"/>
    <w:rsid w:val="00244096"/>
    <w:rsid w:val="00245A7B"/>
    <w:rsid w:val="00246931"/>
    <w:rsid w:val="00274702"/>
    <w:rsid w:val="0028479E"/>
    <w:rsid w:val="002A1EB3"/>
    <w:rsid w:val="002B1533"/>
    <w:rsid w:val="002C0AF7"/>
    <w:rsid w:val="002F4BFC"/>
    <w:rsid w:val="00305770"/>
    <w:rsid w:val="0034052F"/>
    <w:rsid w:val="00354EEB"/>
    <w:rsid w:val="003661F0"/>
    <w:rsid w:val="003758F2"/>
    <w:rsid w:val="00377935"/>
    <w:rsid w:val="00390C5C"/>
    <w:rsid w:val="0039529F"/>
    <w:rsid w:val="003A3659"/>
    <w:rsid w:val="003C5AAF"/>
    <w:rsid w:val="003C7490"/>
    <w:rsid w:val="00413513"/>
    <w:rsid w:val="00414D94"/>
    <w:rsid w:val="004204C5"/>
    <w:rsid w:val="00422A56"/>
    <w:rsid w:val="00444D1A"/>
    <w:rsid w:val="00444DD7"/>
    <w:rsid w:val="00464ED7"/>
    <w:rsid w:val="00465DC4"/>
    <w:rsid w:val="0050532E"/>
    <w:rsid w:val="00540527"/>
    <w:rsid w:val="00542116"/>
    <w:rsid w:val="00552B95"/>
    <w:rsid w:val="00557710"/>
    <w:rsid w:val="00566C8E"/>
    <w:rsid w:val="005829DA"/>
    <w:rsid w:val="00591AFB"/>
    <w:rsid w:val="0059505E"/>
    <w:rsid w:val="005A0E30"/>
    <w:rsid w:val="005C51B6"/>
    <w:rsid w:val="005D3525"/>
    <w:rsid w:val="005E011E"/>
    <w:rsid w:val="005F66EA"/>
    <w:rsid w:val="00612C70"/>
    <w:rsid w:val="00613C17"/>
    <w:rsid w:val="0061595C"/>
    <w:rsid w:val="00624FE5"/>
    <w:rsid w:val="0063482F"/>
    <w:rsid w:val="0064081D"/>
    <w:rsid w:val="00671C3C"/>
    <w:rsid w:val="00682DDE"/>
    <w:rsid w:val="00685535"/>
    <w:rsid w:val="006865A2"/>
    <w:rsid w:val="006B19EE"/>
    <w:rsid w:val="006C5734"/>
    <w:rsid w:val="006D2EB8"/>
    <w:rsid w:val="006D58D3"/>
    <w:rsid w:val="006D624F"/>
    <w:rsid w:val="006E0B41"/>
    <w:rsid w:val="006E2340"/>
    <w:rsid w:val="00726CE6"/>
    <w:rsid w:val="0073514A"/>
    <w:rsid w:val="00736CF3"/>
    <w:rsid w:val="0074672D"/>
    <w:rsid w:val="00751E2C"/>
    <w:rsid w:val="00775BDC"/>
    <w:rsid w:val="00793F30"/>
    <w:rsid w:val="007A5FB1"/>
    <w:rsid w:val="007B7713"/>
    <w:rsid w:val="007C0385"/>
    <w:rsid w:val="007C221D"/>
    <w:rsid w:val="007C3D0E"/>
    <w:rsid w:val="007F37DD"/>
    <w:rsid w:val="00846CA8"/>
    <w:rsid w:val="00861590"/>
    <w:rsid w:val="008653D0"/>
    <w:rsid w:val="00873325"/>
    <w:rsid w:val="00887088"/>
    <w:rsid w:val="008F639D"/>
    <w:rsid w:val="0091019F"/>
    <w:rsid w:val="009134A6"/>
    <w:rsid w:val="009158B0"/>
    <w:rsid w:val="00942D5D"/>
    <w:rsid w:val="0094465F"/>
    <w:rsid w:val="00957539"/>
    <w:rsid w:val="0097637C"/>
    <w:rsid w:val="0098204B"/>
    <w:rsid w:val="009A0675"/>
    <w:rsid w:val="009A1401"/>
    <w:rsid w:val="009A2B75"/>
    <w:rsid w:val="009A4F89"/>
    <w:rsid w:val="009C7906"/>
    <w:rsid w:val="009F0E2F"/>
    <w:rsid w:val="00A14C85"/>
    <w:rsid w:val="00A17714"/>
    <w:rsid w:val="00A3786D"/>
    <w:rsid w:val="00A40E96"/>
    <w:rsid w:val="00A42169"/>
    <w:rsid w:val="00A64F1D"/>
    <w:rsid w:val="00A801DF"/>
    <w:rsid w:val="00A834D8"/>
    <w:rsid w:val="00A90A10"/>
    <w:rsid w:val="00A91BA3"/>
    <w:rsid w:val="00AA0D9C"/>
    <w:rsid w:val="00AA3A0F"/>
    <w:rsid w:val="00AB2D3B"/>
    <w:rsid w:val="00AD1E0E"/>
    <w:rsid w:val="00AD21A1"/>
    <w:rsid w:val="00AE682F"/>
    <w:rsid w:val="00AF3306"/>
    <w:rsid w:val="00AF55FA"/>
    <w:rsid w:val="00B32591"/>
    <w:rsid w:val="00B47FF8"/>
    <w:rsid w:val="00B6137E"/>
    <w:rsid w:val="00B75AA7"/>
    <w:rsid w:val="00B8113D"/>
    <w:rsid w:val="00B9380F"/>
    <w:rsid w:val="00BA1A30"/>
    <w:rsid w:val="00BB372C"/>
    <w:rsid w:val="00BD00B3"/>
    <w:rsid w:val="00BE0C11"/>
    <w:rsid w:val="00BE56A3"/>
    <w:rsid w:val="00BF4A54"/>
    <w:rsid w:val="00C0018B"/>
    <w:rsid w:val="00C01DE9"/>
    <w:rsid w:val="00C102AE"/>
    <w:rsid w:val="00C10F38"/>
    <w:rsid w:val="00C16682"/>
    <w:rsid w:val="00C56C22"/>
    <w:rsid w:val="00C8024E"/>
    <w:rsid w:val="00C97230"/>
    <w:rsid w:val="00CA1A9F"/>
    <w:rsid w:val="00CA46BD"/>
    <w:rsid w:val="00CA517D"/>
    <w:rsid w:val="00CA738B"/>
    <w:rsid w:val="00CC1B66"/>
    <w:rsid w:val="00CF3290"/>
    <w:rsid w:val="00CF45AF"/>
    <w:rsid w:val="00CF6DD1"/>
    <w:rsid w:val="00CF75D2"/>
    <w:rsid w:val="00D002FB"/>
    <w:rsid w:val="00D040A3"/>
    <w:rsid w:val="00D05859"/>
    <w:rsid w:val="00D5201F"/>
    <w:rsid w:val="00D57494"/>
    <w:rsid w:val="00D672AD"/>
    <w:rsid w:val="00D67AAC"/>
    <w:rsid w:val="00D91453"/>
    <w:rsid w:val="00D92174"/>
    <w:rsid w:val="00DA71B9"/>
    <w:rsid w:val="00DD18AD"/>
    <w:rsid w:val="00DD2984"/>
    <w:rsid w:val="00DD47F6"/>
    <w:rsid w:val="00DF7BB1"/>
    <w:rsid w:val="00E10B22"/>
    <w:rsid w:val="00E237C1"/>
    <w:rsid w:val="00E3291C"/>
    <w:rsid w:val="00E40EAF"/>
    <w:rsid w:val="00E4362B"/>
    <w:rsid w:val="00E44BA4"/>
    <w:rsid w:val="00E624A2"/>
    <w:rsid w:val="00E62C95"/>
    <w:rsid w:val="00E646B6"/>
    <w:rsid w:val="00EA28DA"/>
    <w:rsid w:val="00EB5AB0"/>
    <w:rsid w:val="00ED78B8"/>
    <w:rsid w:val="00EE72AC"/>
    <w:rsid w:val="00EF057F"/>
    <w:rsid w:val="00F06A92"/>
    <w:rsid w:val="00F07CC9"/>
    <w:rsid w:val="00F14DCD"/>
    <w:rsid w:val="00F26B6F"/>
    <w:rsid w:val="00F3330D"/>
    <w:rsid w:val="00F3435E"/>
    <w:rsid w:val="00F43345"/>
    <w:rsid w:val="00F53614"/>
    <w:rsid w:val="00F53A31"/>
    <w:rsid w:val="00F56255"/>
    <w:rsid w:val="00F664F0"/>
    <w:rsid w:val="00F74AC9"/>
    <w:rsid w:val="00F858DB"/>
    <w:rsid w:val="00F9073F"/>
    <w:rsid w:val="00F97896"/>
    <w:rsid w:val="00FE1586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E703-D161-40DC-8CA8-87F3607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E4FB8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FB8"/>
    <w:rPr>
      <w:rFonts w:ascii="Arial" w:eastAsia="Times New Roman" w:hAnsi="Arial" w:cs="Arial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1E4FB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4FB8"/>
    <w:rPr>
      <w:rFonts w:eastAsia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aliases w:val="Kursywa"/>
    <w:rsid w:val="005A0E30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pl-PL" w:eastAsia="x-none"/>
    </w:rPr>
  </w:style>
  <w:style w:type="character" w:customStyle="1" w:styleId="TeksttreciPogrubienie1">
    <w:name w:val="Tekst treści + Pogrubienie1"/>
    <w:rsid w:val="005A0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pl-PL" w:eastAsia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F75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2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68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C16682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4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801DF"/>
    <w:rPr>
      <w:color w:val="0000FF"/>
      <w:u w:val="single"/>
    </w:rPr>
  </w:style>
  <w:style w:type="paragraph" w:customStyle="1" w:styleId="Default">
    <w:name w:val="Default"/>
    <w:rsid w:val="00A801DF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rsid w:val="00A801DF"/>
    <w:pPr>
      <w:widowControl/>
      <w:autoSpaceDE/>
      <w:autoSpaceDN/>
      <w:adjustRightInd/>
      <w:spacing w:line="360" w:lineRule="auto"/>
      <w:ind w:left="2336" w:hanging="476"/>
      <w:jc w:val="both"/>
    </w:pPr>
    <w:rPr>
      <w:rFonts w:ascii="Times" w:eastAsiaTheme="minorEastAsia" w:hAnsi="Times"/>
      <w:bCs/>
      <w:sz w:val="24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801D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011E"/>
    <w:pPr>
      <w:widowControl/>
      <w:autoSpaceDE/>
      <w:autoSpaceDN/>
      <w:adjustRightInd/>
      <w:spacing w:after="120" w:line="480" w:lineRule="auto"/>
      <w:ind w:left="283"/>
    </w:pPr>
    <w:rPr>
      <w:rFonts w:eastAsia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011E"/>
    <w:rPr>
      <w:rFonts w:ascii="Arial" w:eastAsia="Calibri" w:hAnsi="Arial" w:cs="Times New Roman"/>
      <w:sz w:val="22"/>
    </w:rPr>
  </w:style>
  <w:style w:type="character" w:customStyle="1" w:styleId="acopre">
    <w:name w:val="acopre"/>
    <w:rsid w:val="005E011E"/>
  </w:style>
  <w:style w:type="character" w:customStyle="1" w:styleId="FontStyle19">
    <w:name w:val="Font Style19"/>
    <w:uiPriority w:val="99"/>
    <w:rsid w:val="00D05859"/>
    <w:rPr>
      <w:rFonts w:ascii="Arial Unicode MS" w:eastAsia="Arial Unicode MS" w:hAnsi="Arial Unicode MS" w:cs="Arial Unicode MS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F32-D0E6-4CA6-8107-FEE30C5B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1405</Words>
  <Characters>8435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2020-11-20T09:47:00Z</cp:lastPrinted>
  <dcterms:created xsi:type="dcterms:W3CDTF">2021-11-16T06:26:00Z</dcterms:created>
  <dcterms:modified xsi:type="dcterms:W3CDTF">2022-12-06T10:38:00Z</dcterms:modified>
</cp:coreProperties>
</file>