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C" w:rsidRPr="0035459C" w:rsidRDefault="0035459C" w:rsidP="0035459C">
      <w:pPr>
        <w:jc w:val="right"/>
        <w:rPr>
          <w:rFonts w:ascii="Calibri" w:hAnsi="Calibri" w:cs="Times New Roman"/>
          <w:b/>
        </w:rPr>
      </w:pPr>
      <w:r w:rsidRPr="0035459C">
        <w:rPr>
          <w:rFonts w:ascii="Calibri" w:hAnsi="Calibri" w:cs="Times New Roman"/>
          <w:b/>
        </w:rPr>
        <w:t>Załącznik nr 3 do SIWZ</w:t>
      </w:r>
    </w:p>
    <w:p w:rsidR="0035459C" w:rsidRPr="0035459C" w:rsidRDefault="0035459C" w:rsidP="0035459C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Wykonawca: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5459C">
        <w:rPr>
          <w:rFonts w:ascii="Calibri" w:eastAsia="Courier New" w:hAnsi="Calibri" w:cs="Times New Roman"/>
          <w:i/>
          <w:sz w:val="16"/>
          <w:szCs w:val="16"/>
          <w:lang w:eastAsia="ar-SA"/>
        </w:rPr>
        <w:t>(pełna nazwa/firma, adres)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nr NIP/</w:t>
      </w:r>
      <w:r w:rsidRPr="0035459C">
        <w:rPr>
          <w:rFonts w:ascii="Calibri" w:eastAsia="Courier New" w:hAnsi="Calibri" w:cs="Arial"/>
          <w:lang w:eastAsia="ar-SA"/>
        </w:rPr>
        <w:t>KRS</w:t>
      </w:r>
      <w:r w:rsidRPr="0035459C">
        <w:rPr>
          <w:rFonts w:ascii="Calibri" w:eastAsia="Courier New" w:hAnsi="Calibri" w:cs="Times New Roman"/>
          <w:lang w:eastAsia="ar-SA"/>
        </w:rPr>
        <w:t xml:space="preserve"> ……………………………………………………..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reprezentowany przez: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5459C">
        <w:rPr>
          <w:rFonts w:ascii="Calibri" w:eastAsia="Courier New" w:hAnsi="Calibri" w:cs="Times New Roman"/>
          <w:i/>
          <w:sz w:val="16"/>
          <w:szCs w:val="16"/>
          <w:lang w:eastAsia="ar-SA"/>
        </w:rPr>
        <w:t xml:space="preserve">(imię, nazwisko osoby uprawnionej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5459C">
        <w:rPr>
          <w:rFonts w:ascii="Calibri" w:eastAsia="Courier New" w:hAnsi="Calibri" w:cs="Times New Roman"/>
          <w:i/>
          <w:sz w:val="16"/>
          <w:szCs w:val="16"/>
          <w:lang w:eastAsia="ar-SA"/>
        </w:rPr>
        <w:t>do reprezentacji Wykonawcy)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3686" w:hanging="146"/>
        <w:jc w:val="right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 ...................................., dnia ....................... 2019 r.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5459C">
        <w:rPr>
          <w:rFonts w:ascii="Calibri" w:eastAsia="Courier New" w:hAnsi="Calibri" w:cs="Times New Roman"/>
          <w:b/>
          <w:bCs/>
          <w:lang w:eastAsia="ar-SA"/>
        </w:rPr>
        <w:t>FORMULARZ OFERTY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35459C">
        <w:rPr>
          <w:rFonts w:ascii="Calibri" w:hAnsi="Calibri" w:cs="Times New Roman"/>
        </w:rPr>
        <w:t xml:space="preserve">Odpowiadając na ogłoszenie o przetargu nieograniczonym pt.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A34504EA996A4BE782C2C5D0EC0191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Druk publikacji</w:t>
          </w:r>
        </w:sdtContent>
      </w:sdt>
      <w:r w:rsidRPr="0035459C">
        <w:rPr>
          <w:rFonts w:ascii="Calibri" w:hAnsi="Calibri" w:cs="Times New Roman"/>
          <w:b/>
        </w:rPr>
        <w:t xml:space="preserve">, znak sprawy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6D2DD11C2C474A238B7853060D258A2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BDG.741.018.2019</w:t>
          </w:r>
        </w:sdtContent>
      </w:sdt>
      <w:r w:rsidRPr="0035459C">
        <w:rPr>
          <w:rFonts w:ascii="Calibri" w:hAnsi="Calibri" w:cs="Times New Roman"/>
          <w:bCs/>
        </w:rPr>
        <w:t xml:space="preserve">, </w:t>
      </w:r>
      <w:r w:rsidRPr="0035459C"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:rsidR="0035459C" w:rsidRPr="0035459C" w:rsidRDefault="0035459C" w:rsidP="0035459C">
      <w:pPr>
        <w:spacing w:after="120"/>
        <w:jc w:val="both"/>
        <w:rPr>
          <w:rFonts w:ascii="Calibri" w:hAnsi="Calibri" w:cs="Times New Roman"/>
          <w:b/>
        </w:rPr>
      </w:pP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35459C">
        <w:rPr>
          <w:rFonts w:ascii="Calibri" w:hAnsi="Calibri" w:cs="Times New Roman"/>
          <w:b/>
        </w:rPr>
        <w:t xml:space="preserve"> </w:t>
      </w:r>
      <w:r w:rsidRPr="0035459C">
        <w:rPr>
          <w:rFonts w:ascii="Calibri" w:hAnsi="Calibri" w:cs="Times New Roman"/>
        </w:rPr>
        <w:t>Oferujemy wykonanie przedmiotu zamówienia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284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 </w:t>
      </w:r>
      <w:r w:rsidRPr="0035459C">
        <w:rPr>
          <w:rFonts w:ascii="Calibri" w:eastAsia="Courier New" w:hAnsi="Calibri" w:cs="Times New Roman"/>
          <w:b/>
          <w:lang w:eastAsia="ar-SA"/>
        </w:rPr>
        <w:t xml:space="preserve">za cenę łączną </w:t>
      </w:r>
      <w:r w:rsidRPr="0035459C">
        <w:rPr>
          <w:rFonts w:ascii="Calibri" w:eastAsia="Courier New" w:hAnsi="Calibri" w:cs="Times New Roman"/>
          <w:lang w:eastAsia="ar-SA"/>
        </w:rPr>
        <w:t xml:space="preserve">…………………........................................................................................ </w:t>
      </w:r>
      <w:r w:rsidRPr="0035459C">
        <w:rPr>
          <w:rFonts w:ascii="Calibri" w:eastAsia="Courier New" w:hAnsi="Calibri" w:cs="Times New Roman"/>
          <w:b/>
          <w:lang w:eastAsia="ar-SA"/>
        </w:rPr>
        <w:t>złotych brutto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left="284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 (słownie: .............................................................................................................. zł brutto),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Courier New" w:hAnsi="Calibri" w:cs="Calibri"/>
          <w:lang w:eastAsia="ar-SA"/>
        </w:rPr>
      </w:pPr>
      <w:r w:rsidRPr="0035459C">
        <w:rPr>
          <w:rFonts w:ascii="Calibri" w:eastAsia="Courier New" w:hAnsi="Calibri" w:cs="Calibri"/>
          <w:lang w:eastAsia="ar-SA"/>
        </w:rPr>
        <w:t>[zgodnie z załączonym formularzem cenowym (Załącznik nr 3a)]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Kryteria:</w:t>
      </w:r>
    </w:p>
    <w:p w:rsidR="0035459C" w:rsidRPr="0035459C" w:rsidRDefault="0035459C" w:rsidP="0035459C">
      <w:pPr>
        <w:widowControl w:val="0"/>
        <w:numPr>
          <w:ilvl w:val="1"/>
          <w:numId w:val="3"/>
        </w:numPr>
        <w:suppressAutoHyphens/>
        <w:spacing w:after="120" w:line="240" w:lineRule="auto"/>
        <w:contextualSpacing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Oświadczamy, że na etapie realizacji umowy zapewnimy wydruk próbny egzemplarza sygnalnego wykonanego techniką cyfrową w odniesieniu do wybranych typów publikacji, opisanych w załączniku nr 1a do SIWZ (Zestawienie typów publikacji wraz z parametrami):</w:t>
      </w:r>
    </w:p>
    <w:p w:rsidR="0035459C" w:rsidRPr="0035459C" w:rsidRDefault="0035459C" w:rsidP="0035459C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Calibri" w:eastAsia="Courier New" w:hAnsi="Calibri" w:cs="Times New Roman"/>
          <w:bCs/>
          <w:lang w:eastAsia="ar-SA"/>
        </w:rPr>
      </w:pPr>
      <w:r w:rsidRPr="0035459C">
        <w:rPr>
          <w:rFonts w:ascii="Calibri" w:eastAsia="Courier New" w:hAnsi="Calibri" w:cs="Times New Roman"/>
          <w:bCs/>
          <w:lang w:eastAsia="ar-SA"/>
        </w:rPr>
        <w:t xml:space="preserve">typ druku nr 1 – TAK/NIE, </w:t>
      </w:r>
    </w:p>
    <w:p w:rsidR="0035459C" w:rsidRPr="0035459C" w:rsidRDefault="0035459C" w:rsidP="0035459C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Calibri" w:eastAsia="Courier New" w:hAnsi="Calibri" w:cs="Times New Roman"/>
          <w:bCs/>
          <w:lang w:eastAsia="ar-SA"/>
        </w:rPr>
      </w:pPr>
      <w:r w:rsidRPr="0035459C">
        <w:rPr>
          <w:rFonts w:ascii="Calibri" w:eastAsia="Courier New" w:hAnsi="Calibri" w:cs="Times New Roman"/>
          <w:bCs/>
          <w:lang w:eastAsia="ar-SA"/>
        </w:rPr>
        <w:t xml:space="preserve">typ druku nr 2 – TAK/NIE, </w:t>
      </w:r>
    </w:p>
    <w:p w:rsidR="0035459C" w:rsidRPr="0035459C" w:rsidRDefault="0035459C" w:rsidP="0035459C">
      <w:pPr>
        <w:widowControl w:val="0"/>
        <w:numPr>
          <w:ilvl w:val="0"/>
          <w:numId w:val="9"/>
        </w:numPr>
        <w:suppressAutoHyphens/>
        <w:spacing w:after="0"/>
        <w:jc w:val="both"/>
        <w:rPr>
          <w:rFonts w:ascii="Calibri" w:eastAsia="Courier New" w:hAnsi="Calibri" w:cs="Times New Roman"/>
          <w:bCs/>
          <w:lang w:eastAsia="ar-SA"/>
        </w:rPr>
      </w:pPr>
      <w:r w:rsidRPr="0035459C">
        <w:rPr>
          <w:rFonts w:ascii="Calibri" w:eastAsia="Courier New" w:hAnsi="Calibri" w:cs="Times New Roman"/>
          <w:bCs/>
          <w:lang w:eastAsia="ar-SA"/>
        </w:rPr>
        <w:t xml:space="preserve">typ druku nr 12 - TAK/NIE. </w:t>
      </w:r>
    </w:p>
    <w:p w:rsidR="0035459C" w:rsidRPr="0035459C" w:rsidRDefault="0035459C" w:rsidP="0035459C">
      <w:pPr>
        <w:widowControl w:val="0"/>
        <w:suppressAutoHyphens/>
        <w:spacing w:before="240" w:after="0"/>
        <w:ind w:left="567"/>
        <w:jc w:val="both"/>
        <w:rPr>
          <w:rFonts w:ascii="Calibri" w:eastAsia="Courier New" w:hAnsi="Calibri" w:cs="Times New Roman"/>
          <w:bCs/>
          <w:i/>
          <w:lang w:eastAsia="ar-SA"/>
        </w:rPr>
      </w:pPr>
      <w:r w:rsidRPr="0035459C">
        <w:rPr>
          <w:rFonts w:ascii="Calibri" w:eastAsia="Courier New" w:hAnsi="Calibri" w:cs="Times New Roman"/>
          <w:bCs/>
          <w:i/>
          <w:lang w:eastAsia="ar-SA"/>
        </w:rPr>
        <w:t>(W przypadku braku zaznaczenia jakiejkolwiek opcji lub zaznaczeniu dwóch jednocześnie, Zamawiający uzna, że Wykonawca nie zapewni na etapie realizacji umowy żadnego wydruku próbnego egzemplarza sygnalnego wykonanego techniką cyfrową, o którym mowa powyżej).</w:t>
      </w:r>
    </w:p>
    <w:p w:rsidR="0035459C" w:rsidRPr="0035459C" w:rsidRDefault="0035459C" w:rsidP="0035459C">
      <w:pPr>
        <w:widowControl w:val="0"/>
        <w:numPr>
          <w:ilvl w:val="1"/>
          <w:numId w:val="3"/>
        </w:numPr>
        <w:suppressAutoHyphens/>
        <w:spacing w:before="240" w:after="120" w:line="240" w:lineRule="auto"/>
        <w:contextualSpacing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Oferujemy przyjmowanie zleceń jednostkowych w dni robocze poza godzinami 8.00 – 17.00 tj. przez cała dobę – TAK*/NIE*.</w:t>
      </w:r>
    </w:p>
    <w:p w:rsidR="0035459C" w:rsidRPr="0035459C" w:rsidRDefault="0035459C" w:rsidP="0035459C">
      <w:pPr>
        <w:widowControl w:val="0"/>
        <w:suppressAutoHyphens/>
        <w:spacing w:before="240" w:after="0"/>
        <w:ind w:left="567"/>
        <w:jc w:val="both"/>
        <w:rPr>
          <w:rFonts w:ascii="Calibri" w:eastAsia="Courier New" w:hAnsi="Calibri" w:cs="Times New Roman"/>
          <w:bCs/>
          <w:i/>
          <w:lang w:eastAsia="ar-SA"/>
        </w:rPr>
      </w:pPr>
      <w:r w:rsidRPr="0035459C">
        <w:rPr>
          <w:rFonts w:ascii="Calibri" w:eastAsia="Courier New" w:hAnsi="Calibri" w:cs="Times New Roman"/>
          <w:bCs/>
          <w:i/>
          <w:lang w:eastAsia="ar-SA"/>
        </w:rPr>
        <w:t>(W przypadku braku zaznaczenia jakiejkolwiek opcji lub zaznaczenia dwóch jednocześnie, Zamawiający uzna, że przyjmowanie zleceń jednostkowych odbywać się będzie w czasie wymaganym przez Zamawiającego w SIWZ tj. w godz. 8.00-17.00).</w:t>
      </w:r>
    </w:p>
    <w:p w:rsidR="0035459C" w:rsidRPr="0035459C" w:rsidRDefault="0035459C" w:rsidP="0035459C">
      <w:pPr>
        <w:widowControl w:val="0"/>
        <w:numPr>
          <w:ilvl w:val="1"/>
          <w:numId w:val="3"/>
        </w:numPr>
        <w:suppressAutoHyphens/>
        <w:spacing w:before="240" w:after="120" w:line="240" w:lineRule="auto"/>
        <w:contextualSpacing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Zobowiązuję się do zatrudnienia na podstawie umowy o pracę osoby/osób niepełnosprawnych do realizacji niniejszego zamówienia w ilości:</w:t>
      </w:r>
    </w:p>
    <w:p w:rsidR="0035459C" w:rsidRPr="0035459C" w:rsidRDefault="0035459C" w:rsidP="0035459C">
      <w:pPr>
        <w:widowControl w:val="0"/>
        <w:suppressAutoHyphens/>
        <w:spacing w:before="240" w:after="120" w:line="240" w:lineRule="auto"/>
        <w:ind w:left="644"/>
        <w:contextualSpacing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350"/>
        <w:gridCol w:w="4294"/>
      </w:tblGrid>
      <w:tr w:rsidR="0035459C" w:rsidRPr="0035459C" w:rsidTr="00EF1A89">
        <w:trPr>
          <w:trHeight w:val="481"/>
        </w:trPr>
        <w:tc>
          <w:tcPr>
            <w:tcW w:w="4350" w:type="dxa"/>
            <w:vAlign w:val="center"/>
          </w:tcPr>
          <w:p w:rsidR="0035459C" w:rsidRPr="0035459C" w:rsidRDefault="0035459C" w:rsidP="0035459C">
            <w:pPr>
              <w:jc w:val="both"/>
            </w:pPr>
            <w:r w:rsidRPr="0035459C">
              <w:t>1 osoba niepełnosprawna</w:t>
            </w:r>
          </w:p>
        </w:tc>
        <w:tc>
          <w:tcPr>
            <w:tcW w:w="4294" w:type="dxa"/>
            <w:vAlign w:val="center"/>
          </w:tcPr>
          <w:p w:rsidR="0035459C" w:rsidRPr="0035459C" w:rsidRDefault="0035459C" w:rsidP="0035459C">
            <w:pPr>
              <w:jc w:val="both"/>
            </w:pPr>
            <w:r w:rsidRPr="0035459C">
              <w:t>TAK/NIE</w:t>
            </w:r>
          </w:p>
        </w:tc>
      </w:tr>
      <w:tr w:rsidR="0035459C" w:rsidRPr="0035459C" w:rsidTr="00EF1A89">
        <w:trPr>
          <w:trHeight w:val="432"/>
        </w:trPr>
        <w:tc>
          <w:tcPr>
            <w:tcW w:w="4350" w:type="dxa"/>
            <w:vAlign w:val="center"/>
          </w:tcPr>
          <w:p w:rsidR="0035459C" w:rsidRPr="0035459C" w:rsidRDefault="0035459C" w:rsidP="0035459C">
            <w:pPr>
              <w:jc w:val="both"/>
            </w:pPr>
            <w:r w:rsidRPr="0035459C">
              <w:t>2 osoby niepełnosprawne lub więcej</w:t>
            </w:r>
          </w:p>
        </w:tc>
        <w:tc>
          <w:tcPr>
            <w:tcW w:w="4294" w:type="dxa"/>
            <w:vAlign w:val="center"/>
          </w:tcPr>
          <w:p w:rsidR="0035459C" w:rsidRPr="0035459C" w:rsidRDefault="0035459C" w:rsidP="0035459C">
            <w:pPr>
              <w:jc w:val="both"/>
            </w:pPr>
            <w:r w:rsidRPr="0035459C">
              <w:t>TAK ……….. osoby/NIE</w:t>
            </w:r>
          </w:p>
        </w:tc>
      </w:tr>
    </w:tbl>
    <w:p w:rsidR="0035459C" w:rsidRPr="0035459C" w:rsidRDefault="0035459C" w:rsidP="0035459C">
      <w:pPr>
        <w:widowControl w:val="0"/>
        <w:suppressAutoHyphens/>
        <w:spacing w:before="240" w:after="0"/>
        <w:ind w:left="567"/>
        <w:jc w:val="both"/>
        <w:rPr>
          <w:rFonts w:ascii="Calibri" w:eastAsia="Courier New" w:hAnsi="Calibri" w:cs="Times New Roman"/>
          <w:bCs/>
          <w:i/>
          <w:lang w:eastAsia="ar-SA"/>
        </w:rPr>
      </w:pPr>
      <w:r w:rsidRPr="0035459C">
        <w:rPr>
          <w:rFonts w:ascii="Calibri" w:eastAsia="Courier New" w:hAnsi="Calibri" w:cs="Times New Roman"/>
          <w:bCs/>
          <w:i/>
          <w:lang w:eastAsia="ar-SA"/>
        </w:rPr>
        <w:t>(UWAGA: Jeżeli Wykonawca zobowiąże się do zatrudnienia na podstawie umowy o pracę osoby niepełnosprawnej do realizacji zamówienia należy wpisać „TAK” w odpowiednią rubrykę, z tym, że w przypadku zobowiązania się do zatrudnienia więcej niż 2 osób, należy podać ilość osób niepełnosprawnych, które Wykonawca zatrudni na czas realizacji zamówienia.</w:t>
      </w:r>
    </w:p>
    <w:p w:rsidR="0035459C" w:rsidRPr="0035459C" w:rsidRDefault="0035459C" w:rsidP="0035459C">
      <w:pPr>
        <w:widowControl w:val="0"/>
        <w:suppressAutoHyphens/>
        <w:spacing w:before="240" w:after="0"/>
        <w:ind w:left="567"/>
        <w:jc w:val="both"/>
        <w:rPr>
          <w:rFonts w:ascii="Calibri" w:eastAsia="Courier New" w:hAnsi="Calibri" w:cs="Times New Roman"/>
          <w:bCs/>
          <w:i/>
          <w:lang w:eastAsia="ar-SA"/>
        </w:rPr>
      </w:pPr>
      <w:r w:rsidRPr="0035459C">
        <w:rPr>
          <w:rFonts w:ascii="Calibri" w:eastAsia="Courier New" w:hAnsi="Calibri" w:cs="Times New Roman"/>
          <w:bCs/>
          <w:i/>
          <w:lang w:eastAsia="ar-SA"/>
        </w:rPr>
        <w:t>W przypadku braku zaznaczenia jakiejkolwiek opcji lub zaznaczenia dwóch jednocześnie, Zamawiający uzna, że Wykonawca nie zatrudni na podstawie umowy o pracę osoby/osób niepełnosprawnych do realizacji niniejszego zamówienia).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Oświadczam, iż zapoznałem się z informacją dotyczącą przetwarzania danych osobowych przez Zamawiającego, zawartą w klauzuli informacyjnej określonej w pkt 19.3 SIWZ.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35459C">
        <w:rPr>
          <w:rFonts w:ascii="Calibri" w:hAnsi="Calibri" w:cs="Times New Roman"/>
          <w:sz w:val="20"/>
          <w:szCs w:val="20"/>
        </w:rPr>
        <w:t>*:</w:t>
      </w:r>
      <w:r w:rsidRPr="0035459C">
        <w:rPr>
          <w:rFonts w:ascii="Calibri" w:hAnsi="Calibri" w:cs="Times New Roman"/>
        </w:rPr>
        <w:t xml:space="preserve"> </w:t>
      </w:r>
    </w:p>
    <w:p w:rsidR="0035459C" w:rsidRPr="0035459C" w:rsidRDefault="0035459C" w:rsidP="0035459C">
      <w:pPr>
        <w:ind w:left="1066"/>
        <w:rPr>
          <w:rFonts w:ascii="Calibri" w:hAnsi="Calibri" w:cs="Times New Roman"/>
          <w:sz w:val="20"/>
          <w:szCs w:val="20"/>
        </w:rPr>
      </w:pPr>
      <w:r w:rsidRPr="0035459C">
        <w:rPr>
          <w:rFonts w:ascii="Calibri" w:hAnsi="Calibri" w:cs="Times New Roman"/>
          <w:sz w:val="20"/>
          <w:szCs w:val="20"/>
        </w:rPr>
        <w:t xml:space="preserve">  1)</w:t>
      </w:r>
      <w:r w:rsidRPr="0035459C">
        <w:rPr>
          <w:rFonts w:ascii="Calibri" w:hAnsi="Calibri" w:cs="Times New Roman"/>
        </w:rPr>
        <w:t xml:space="preserve">  </w:t>
      </w:r>
      <w:r w:rsidRPr="0035459C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Pr="0035459C">
        <w:rPr>
          <w:rFonts w:ascii="Calibri" w:hAnsi="Calibri" w:cs="Times New Roman"/>
        </w:rPr>
        <w:t xml:space="preserve">             </w:t>
      </w:r>
      <w:r w:rsidRPr="0035459C">
        <w:rPr>
          <w:rFonts w:ascii="Calibri" w:hAnsi="Calibri" w:cs="Times New Roman"/>
          <w:sz w:val="20"/>
          <w:szCs w:val="20"/>
        </w:rPr>
        <w:t>..………………………………......</w:t>
      </w:r>
    </w:p>
    <w:p w:rsidR="0035459C" w:rsidRPr="0035459C" w:rsidRDefault="0035459C" w:rsidP="0035459C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 w:rsidRPr="0035459C"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 w:rsidRPr="0035459C">
        <w:rPr>
          <w:rFonts w:ascii="Calibri" w:hAnsi="Calibri" w:cs="Times New Roman"/>
          <w:sz w:val="16"/>
          <w:szCs w:val="16"/>
        </w:rPr>
        <w:tab/>
        <w:t>nazwa (firma) podwykonawcy</w:t>
      </w:r>
    </w:p>
    <w:p w:rsidR="0035459C" w:rsidRPr="0035459C" w:rsidRDefault="0035459C" w:rsidP="0035459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 w:rsidRPr="0035459C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35459C">
        <w:rPr>
          <w:rFonts w:ascii="Calibri" w:hAnsi="Calibri" w:cs="Times New Roman"/>
        </w:rPr>
        <w:t xml:space="preserve">             </w:t>
      </w:r>
      <w:r w:rsidRPr="0035459C">
        <w:rPr>
          <w:rFonts w:ascii="Calibri" w:hAnsi="Calibri" w:cs="Times New Roman"/>
          <w:sz w:val="20"/>
          <w:szCs w:val="20"/>
        </w:rPr>
        <w:t>..………………………………......</w:t>
      </w:r>
    </w:p>
    <w:p w:rsidR="0035459C" w:rsidRPr="0035459C" w:rsidRDefault="0035459C" w:rsidP="0035459C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 w:rsidRPr="0035459C"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 w:rsidRPr="0035459C">
        <w:rPr>
          <w:rFonts w:ascii="Calibri" w:hAnsi="Calibri" w:cs="Times New Roman"/>
          <w:sz w:val="16"/>
          <w:szCs w:val="16"/>
        </w:rPr>
        <w:tab/>
        <w:t>(nazwa) (firma) podwykonawcy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35459C">
        <w:rPr>
          <w:rFonts w:ascii="Calibri" w:hAnsi="Calibri" w:cs="Times New Roman"/>
          <w:bCs/>
        </w:rPr>
        <w:t>Kategoria przedsiębiorstwa Wykonawcy</w:t>
      </w:r>
      <w:r w:rsidRPr="0035459C">
        <w:rPr>
          <w:rFonts w:ascii="Calibri" w:eastAsia="Calibri" w:hAnsi="Calibri" w:cs="Times New Roman"/>
          <w:sz w:val="18"/>
        </w:rPr>
        <w:t>**:</w:t>
      </w:r>
    </w:p>
    <w:p w:rsidR="0035459C" w:rsidRPr="0035459C" w:rsidRDefault="0035459C" w:rsidP="0035459C">
      <w:pPr>
        <w:ind w:firstLine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35459C" w:rsidRPr="0035459C" w:rsidRDefault="0035459C" w:rsidP="0035459C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35459C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 xml:space="preserve">Niniejszym informujemy, iż informacje składające się na ofertę, zawarte w załączniku nr …. do oferty stanowią tajemnicę przedsiębiorstwa w rozumieniu przepisów ustawy o zwalczaniu </w:t>
      </w:r>
      <w:r w:rsidRPr="0035459C">
        <w:rPr>
          <w:rFonts w:ascii="Calibri" w:hAnsi="Calibri" w:cs="Times New Roman"/>
        </w:rPr>
        <w:lastRenderedPageBreak/>
        <w:t>nieuczciwej konkurencji i jako takie nie mogą być ogólnie udostępnione.</w:t>
      </w:r>
    </w:p>
    <w:p w:rsidR="0035459C" w:rsidRPr="0035459C" w:rsidRDefault="0035459C" w:rsidP="0035459C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Do oferty załączamy następujące dokumenty:</w:t>
      </w:r>
    </w:p>
    <w:p w:rsidR="0035459C" w:rsidRPr="0035459C" w:rsidRDefault="0035459C" w:rsidP="0035459C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…………………………………….</w:t>
      </w:r>
    </w:p>
    <w:p w:rsidR="0035459C" w:rsidRPr="0035459C" w:rsidRDefault="0035459C" w:rsidP="0035459C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…………………………………….</w:t>
      </w:r>
    </w:p>
    <w:p w:rsidR="0035459C" w:rsidRPr="0035459C" w:rsidRDefault="0035459C" w:rsidP="0035459C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…………………………………….</w:t>
      </w:r>
    </w:p>
    <w:p w:rsidR="0035459C" w:rsidRPr="0035459C" w:rsidRDefault="0035459C" w:rsidP="0035459C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…………………………………….</w:t>
      </w:r>
    </w:p>
    <w:p w:rsidR="0035459C" w:rsidRPr="0035459C" w:rsidRDefault="0035459C" w:rsidP="0035459C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35459C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35459C" w:rsidRPr="0035459C" w:rsidRDefault="0035459C" w:rsidP="0035459C">
      <w:pPr>
        <w:spacing w:after="120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spacing w:after="120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35459C" w:rsidRPr="0035459C" w:rsidRDefault="0035459C" w:rsidP="0035459C">
      <w:pPr>
        <w:spacing w:after="120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Osoba uprawniona do kontaktów z Zamawiającym</w:t>
      </w:r>
    </w:p>
    <w:p w:rsidR="0035459C" w:rsidRPr="0035459C" w:rsidRDefault="0035459C" w:rsidP="0035459C">
      <w:pPr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 xml:space="preserve">           </w:t>
      </w:r>
    </w:p>
    <w:p w:rsidR="0035459C" w:rsidRPr="0035459C" w:rsidRDefault="0035459C" w:rsidP="0035459C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 xml:space="preserve">              </w:t>
      </w:r>
    </w:p>
    <w:p w:rsidR="0035459C" w:rsidRPr="0035459C" w:rsidRDefault="0035459C" w:rsidP="0035459C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 w:rsidRPr="0035459C">
        <w:rPr>
          <w:rFonts w:ascii="Calibri" w:hAnsi="Calibri" w:cs="Times New Roman"/>
        </w:rPr>
        <w:t xml:space="preserve">                         </w:t>
      </w:r>
      <w:r w:rsidRPr="0035459C">
        <w:rPr>
          <w:rFonts w:ascii="Calibri" w:hAnsi="Calibri" w:cs="Times New Roman"/>
        </w:rPr>
        <w:tab/>
      </w:r>
      <w:r w:rsidRPr="0035459C">
        <w:rPr>
          <w:rFonts w:ascii="Calibri" w:hAnsi="Calibri" w:cs="Times New Roman"/>
        </w:rPr>
        <w:tab/>
      </w:r>
      <w:r w:rsidRPr="0035459C">
        <w:rPr>
          <w:rFonts w:ascii="Calibri" w:hAnsi="Calibri" w:cs="Times New Roman"/>
        </w:rPr>
        <w:tab/>
      </w:r>
      <w:r w:rsidRPr="0035459C">
        <w:rPr>
          <w:rFonts w:ascii="Calibri" w:hAnsi="Calibri" w:cs="Times New Roman"/>
        </w:rPr>
        <w:tab/>
      </w:r>
      <w:r w:rsidRPr="0035459C">
        <w:rPr>
          <w:rFonts w:ascii="Calibri" w:hAnsi="Calibri" w:cs="Times New Roman"/>
        </w:rPr>
        <w:tab/>
      </w:r>
      <w:r w:rsidRPr="0035459C">
        <w:rPr>
          <w:rFonts w:ascii="Calibri" w:hAnsi="Calibri" w:cs="Times New Roman"/>
        </w:rPr>
        <w:tab/>
        <w:t>............................................................</w:t>
      </w:r>
    </w:p>
    <w:p w:rsidR="0035459C" w:rsidRPr="0035459C" w:rsidRDefault="0035459C" w:rsidP="0035459C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35459C">
        <w:rPr>
          <w:rFonts w:ascii="Calibri" w:hAnsi="Calibri" w:cs="Times New Roman"/>
          <w:i/>
        </w:rPr>
        <w:t xml:space="preserve">      (podpis i pieczęć osoby uprawnionej </w:t>
      </w:r>
      <w:r w:rsidRPr="0035459C">
        <w:rPr>
          <w:rFonts w:ascii="Calibri" w:hAnsi="Calibri" w:cs="Times New Roman"/>
          <w:i/>
        </w:rPr>
        <w:br/>
        <w:t xml:space="preserve">                                   </w:t>
      </w:r>
      <w:r w:rsidRPr="0035459C">
        <w:rPr>
          <w:rFonts w:ascii="Calibri" w:hAnsi="Calibri" w:cs="Times New Roman"/>
          <w:i/>
        </w:rPr>
        <w:tab/>
      </w:r>
      <w:r w:rsidRPr="0035459C">
        <w:rPr>
          <w:rFonts w:ascii="Calibri" w:hAnsi="Calibri" w:cs="Times New Roman"/>
          <w:i/>
        </w:rPr>
        <w:tab/>
        <w:t>do reprezentacji Wykonawcy)</w:t>
      </w:r>
      <w:r w:rsidRPr="0035459C">
        <w:rPr>
          <w:rFonts w:ascii="Calibri" w:hAnsi="Calibri" w:cs="Times New Roman"/>
          <w:i/>
        </w:rPr>
        <w:tab/>
      </w:r>
    </w:p>
    <w:p w:rsidR="0035459C" w:rsidRPr="0035459C" w:rsidRDefault="0035459C" w:rsidP="0035459C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:rsidR="0035459C" w:rsidRPr="0035459C" w:rsidRDefault="0035459C" w:rsidP="0035459C">
      <w:pPr>
        <w:rPr>
          <w:rFonts w:ascii="Calibri" w:eastAsia="Calibri" w:hAnsi="Calibri" w:cs="Times New Roman"/>
          <w:sz w:val="17"/>
        </w:rPr>
      </w:pPr>
      <w:r w:rsidRPr="0035459C">
        <w:rPr>
          <w:rFonts w:ascii="Calibri" w:eastAsia="Calibri" w:hAnsi="Calibri" w:cs="Times New Roman"/>
          <w:sz w:val="17"/>
        </w:rPr>
        <w:t xml:space="preserve">*  </w:t>
      </w:r>
      <w:r w:rsidRPr="0035459C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35459C" w:rsidRPr="0035459C" w:rsidRDefault="0035459C" w:rsidP="0035459C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35459C">
        <w:rPr>
          <w:rFonts w:ascii="Calibri" w:eastAsia="Calibri" w:hAnsi="Calibri" w:cs="Times New Roman"/>
          <w:sz w:val="17"/>
        </w:rPr>
        <w:t xml:space="preserve">**   </w:t>
      </w:r>
      <w:r w:rsidRPr="0035459C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35459C" w:rsidRPr="0035459C" w:rsidRDefault="0035459C" w:rsidP="003545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sz w:val="16"/>
          <w:szCs w:val="16"/>
          <w:lang w:eastAsia="ar-SA"/>
        </w:rPr>
      </w:pPr>
      <w:r w:rsidRPr="0035459C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35459C" w:rsidRPr="0035459C" w:rsidRDefault="0035459C" w:rsidP="003545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sz w:val="16"/>
          <w:szCs w:val="16"/>
          <w:lang w:eastAsia="ar-SA"/>
        </w:rPr>
      </w:pPr>
      <w:r w:rsidRPr="0035459C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35459C" w:rsidRPr="0035459C" w:rsidRDefault="0035459C" w:rsidP="003545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sz w:val="16"/>
          <w:szCs w:val="16"/>
          <w:lang w:eastAsia="ar-SA"/>
        </w:rPr>
      </w:pPr>
      <w:r w:rsidRPr="0035459C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 mln. EUR.</w:t>
      </w:r>
    </w:p>
    <w:p w:rsidR="0035459C" w:rsidRPr="0035459C" w:rsidRDefault="0035459C" w:rsidP="0035459C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35459C">
        <w:rPr>
          <w:rFonts w:ascii="Calibri" w:eastAsia="Calibri" w:hAnsi="Calibri" w:cs="Times New Roman"/>
        </w:rPr>
        <w:t xml:space="preserve">   </w:t>
      </w:r>
    </w:p>
    <w:p w:rsidR="0035459C" w:rsidRPr="0035459C" w:rsidRDefault="0035459C" w:rsidP="0035459C">
      <w:pPr>
        <w:spacing w:after="120"/>
        <w:jc w:val="right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br/>
      </w:r>
    </w:p>
    <w:p w:rsidR="0035459C" w:rsidRPr="0035459C" w:rsidRDefault="0035459C" w:rsidP="0035459C">
      <w:pPr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br w:type="page"/>
      </w:r>
    </w:p>
    <w:p w:rsidR="0035459C" w:rsidRPr="0035459C" w:rsidRDefault="0035459C" w:rsidP="0035459C">
      <w:pPr>
        <w:jc w:val="right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lastRenderedPageBreak/>
        <w:t>Załącznik nr 3a do SIWZ</w:t>
      </w:r>
    </w:p>
    <w:p w:rsidR="0035459C" w:rsidRPr="0035459C" w:rsidRDefault="0035459C" w:rsidP="0035459C">
      <w:pPr>
        <w:jc w:val="center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t>Formularz cenowy</w:t>
      </w:r>
    </w:p>
    <w:p w:rsidR="0035459C" w:rsidRPr="0035459C" w:rsidRDefault="0035459C" w:rsidP="0035459C">
      <w:pPr>
        <w:spacing w:after="0"/>
        <w:jc w:val="center"/>
        <w:rPr>
          <w:rFonts w:ascii="Calibri" w:hAnsi="Calibri" w:cs="Times New Roman"/>
          <w:b/>
        </w:rPr>
      </w:pPr>
      <w:r w:rsidRPr="0035459C">
        <w:rPr>
          <w:rFonts w:ascii="Calibri" w:hAnsi="Calibri" w:cs="Times New Roman"/>
          <w:b/>
        </w:rPr>
        <w:t>(załączony w oddzielnym pliku)</w:t>
      </w:r>
    </w:p>
    <w:p w:rsidR="0035459C" w:rsidRPr="0035459C" w:rsidRDefault="0035459C" w:rsidP="0035459C">
      <w:pPr>
        <w:spacing w:after="120"/>
        <w:jc w:val="center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br/>
      </w:r>
    </w:p>
    <w:p w:rsidR="0035459C" w:rsidRPr="0035459C" w:rsidRDefault="0035459C" w:rsidP="0035459C">
      <w:pPr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br w:type="page"/>
      </w:r>
    </w:p>
    <w:p w:rsidR="0035459C" w:rsidRPr="0035459C" w:rsidRDefault="0035459C" w:rsidP="0035459C">
      <w:pPr>
        <w:spacing w:after="120"/>
        <w:jc w:val="right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lastRenderedPageBreak/>
        <w:t>Załącznik nr 4 do SIWZ</w:t>
      </w:r>
    </w:p>
    <w:p w:rsidR="0035459C" w:rsidRPr="0035459C" w:rsidRDefault="0035459C" w:rsidP="0035459C">
      <w:pPr>
        <w:spacing w:after="120"/>
        <w:jc w:val="right"/>
        <w:rPr>
          <w:rFonts w:ascii="Calibri" w:hAnsi="Calibri" w:cs="Times New Roman"/>
          <w:b/>
          <w:bCs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(nazwa i adres Wykonawcy)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b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5459C">
        <w:rPr>
          <w:rFonts w:ascii="Calibri" w:eastAsia="Courier New" w:hAnsi="Calibri" w:cs="Times New Roman"/>
          <w:b/>
          <w:lang w:eastAsia="ar-SA"/>
        </w:rPr>
        <w:t>OŚWIADCZENIE WYKONAWCY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5459C">
        <w:rPr>
          <w:rFonts w:ascii="Calibri" w:eastAsia="Courier New" w:hAnsi="Calibri" w:cs="Times New Roman"/>
          <w:b/>
          <w:lang w:eastAsia="ar-SA"/>
        </w:rPr>
        <w:t xml:space="preserve">o przynależności lub braku przynależności do grupy kapitałowej, o której mowa </w:t>
      </w:r>
    </w:p>
    <w:p w:rsidR="0035459C" w:rsidRPr="0035459C" w:rsidRDefault="0035459C" w:rsidP="0035459C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5459C">
        <w:rPr>
          <w:rFonts w:ascii="Calibri" w:eastAsia="Courier New" w:hAnsi="Calibri" w:cs="Times New Roman"/>
          <w:b/>
          <w:lang w:eastAsia="ar-SA"/>
        </w:rPr>
        <w:t xml:space="preserve">w art. 24 ust. 1 pkt 23 ustawy z dnia 29 stycznia 2004 roku - Prawo zamówień publicznych </w:t>
      </w:r>
    </w:p>
    <w:p w:rsidR="0035459C" w:rsidRPr="0035459C" w:rsidRDefault="0035459C" w:rsidP="0035459C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5459C">
        <w:rPr>
          <w:rFonts w:ascii="Calibri" w:eastAsia="Courier New" w:hAnsi="Calibri" w:cs="Times New Roman"/>
          <w:b/>
          <w:lang w:eastAsia="ar-SA"/>
        </w:rPr>
        <w:t>(Dz. U. z 2018 roku, poz. 1986 ze zm.)</w:t>
      </w:r>
    </w:p>
    <w:p w:rsidR="0035459C" w:rsidRPr="0035459C" w:rsidRDefault="0035459C" w:rsidP="0035459C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</w:rPr>
          <w:alias w:val="Tytuł"/>
          <w:tag w:val=""/>
          <w:id w:val="-1937351373"/>
          <w:placeholder>
            <w:docPart w:val="6579CF4461FD483A9B737AA47AF69F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alibri" w:hAnsi="Calibri" w:cs="Times New Roman"/>
              <w:b/>
            </w:rPr>
            <w:t>Druk publikacji</w:t>
          </w:r>
        </w:sdtContent>
      </w:sdt>
      <w:r w:rsidRPr="0035459C">
        <w:rPr>
          <w:rFonts w:ascii="Calibri" w:eastAsia="Calibri" w:hAnsi="Calibri" w:cs="Times New Roman"/>
          <w:b/>
        </w:rPr>
        <w:t xml:space="preserve"> – znak sprawy </w:t>
      </w:r>
      <w:sdt>
        <w:sdtPr>
          <w:rPr>
            <w:rFonts w:ascii="Calibri" w:eastAsia="Calibri" w:hAnsi="Calibri" w:cs="Times New Roman"/>
            <w:b/>
          </w:rPr>
          <w:alias w:val="Stan"/>
          <w:tag w:val=""/>
          <w:id w:val="548883978"/>
          <w:placeholder>
            <w:docPart w:val="583E2CFAA04447E1A4C1D2C07DBA961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alibri" w:hAnsi="Calibri" w:cs="Times New Roman"/>
              <w:b/>
            </w:rPr>
            <w:t>BDG.741.018.2019</w:t>
          </w:r>
        </w:sdtContent>
      </w:sdt>
      <w:r w:rsidRPr="0035459C">
        <w:rPr>
          <w:rFonts w:ascii="Calibri" w:eastAsia="Calibri" w:hAnsi="Calibri" w:cs="Times New Roman"/>
          <w:b/>
        </w:rPr>
        <w:t>,</w:t>
      </w:r>
      <w:r w:rsidRPr="0035459C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35459C">
        <w:rPr>
          <w:rFonts w:ascii="Calibri" w:eastAsia="Courier New" w:hAnsi="Calibri" w:cs="Times New Roman"/>
          <w:lang w:eastAsia="ar-SA"/>
        </w:rPr>
        <w:t>oświadczam, że reprezentowany przeze mnie Wykonawca:</w:t>
      </w:r>
    </w:p>
    <w:p w:rsidR="0035459C" w:rsidRPr="0035459C" w:rsidRDefault="0035459C" w:rsidP="0035459C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35459C" w:rsidRPr="0035459C" w:rsidRDefault="0035459C" w:rsidP="0035459C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35459C">
        <w:rPr>
          <w:rFonts w:ascii="Calibri" w:eastAsia="Calibri" w:hAnsi="Calibri" w:cs="Times New Roman"/>
        </w:rPr>
        <w:sym w:font="Symbol" w:char="F07F"/>
      </w:r>
      <w:r w:rsidRPr="0035459C">
        <w:rPr>
          <w:rFonts w:ascii="Calibri" w:eastAsia="Calibri" w:hAnsi="Calibri" w:cs="Times New Roman"/>
        </w:rPr>
        <w:tab/>
        <w:t>nie należy do grupy kapitałowej</w:t>
      </w:r>
      <w:r w:rsidRPr="0035459C">
        <w:rPr>
          <w:rFonts w:ascii="Calibri" w:eastAsia="Calibri" w:hAnsi="Calibri" w:cs="Times New Roman"/>
          <w:vertAlign w:val="superscript"/>
        </w:rPr>
        <w:footnoteReference w:id="1"/>
      </w:r>
      <w:r w:rsidRPr="0035459C">
        <w:rPr>
          <w:rFonts w:ascii="Calibri" w:eastAsia="Calibri" w:hAnsi="Calibri" w:cs="Times New Roman"/>
        </w:rPr>
        <w:t xml:space="preserve"> w rozumieniu ustawy z dnia 16 lutego 2007 r. o ochronie konkurencji i konsumentów (Dz. U. z 2015 r., poz. 184, 1618 i 1634)</w:t>
      </w:r>
      <w:r w:rsidRPr="0035459C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35459C">
        <w:rPr>
          <w:rFonts w:ascii="Calibri" w:eastAsia="Calibri" w:hAnsi="Calibri" w:cs="Times New Roman"/>
        </w:rPr>
        <w:t xml:space="preserve">postępowaniu o udzielenie zamówienia * </w:t>
      </w:r>
    </w:p>
    <w:p w:rsidR="0035459C" w:rsidRPr="0035459C" w:rsidRDefault="0035459C" w:rsidP="0035459C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35459C">
        <w:rPr>
          <w:rFonts w:ascii="Calibri" w:eastAsia="Calibri" w:hAnsi="Calibri" w:cs="Times New Roman"/>
        </w:rPr>
        <w:sym w:font="Symbol" w:char="F07F"/>
      </w:r>
      <w:r w:rsidRPr="0035459C">
        <w:rPr>
          <w:rFonts w:ascii="Calibri" w:eastAsia="Calibri" w:hAnsi="Calibri" w:cs="Times New Roman"/>
        </w:rPr>
        <w:tab/>
      </w:r>
      <w:r w:rsidRPr="0035459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35459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35459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Pr="0035459C">
        <w:rPr>
          <w:rFonts w:ascii="Calibri" w:eastAsia="Calibri" w:hAnsi="Calibri" w:cs="Times New Roman"/>
        </w:rPr>
        <w:t>Dz. U. z 2015 r., poz. 184, 1618 i 1634</w:t>
      </w:r>
      <w:r w:rsidRPr="0035459C">
        <w:rPr>
          <w:rFonts w:ascii="Calibri" w:eastAsia="Calibri" w:hAnsi="Calibri" w:cs="Times New Roman"/>
          <w:noProof/>
          <w:lang w:eastAsia="pl-PL"/>
        </w:rPr>
        <w:t>)</w:t>
      </w:r>
      <w:r w:rsidRPr="0035459C">
        <w:rPr>
          <w:rFonts w:ascii="Calibri" w:eastAsia="Calibri" w:hAnsi="Calibri" w:cs="Times New Roman"/>
        </w:rPr>
        <w:t>*</w:t>
      </w:r>
      <w:r w:rsidRPr="0035459C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35459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35459C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35459C">
        <w:rPr>
          <w:rFonts w:ascii="Calibri" w:eastAsia="Calibri" w:hAnsi="Calibri" w:cs="Times New Roman"/>
        </w:rPr>
        <w:t>postępowaniu o udzielenie zamówienia:</w:t>
      </w:r>
    </w:p>
    <w:p w:rsidR="0035459C" w:rsidRPr="0035459C" w:rsidRDefault="0035459C" w:rsidP="0035459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35459C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35459C">
        <w:rPr>
          <w:rFonts w:ascii="Calibri" w:eastAsia="Calibri" w:hAnsi="Calibri" w:cs="Times New Roman"/>
          <w:sz w:val="18"/>
          <w:szCs w:val="18"/>
        </w:rPr>
        <w:t>(</w:t>
      </w:r>
      <w:r w:rsidRPr="0035459C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35459C">
        <w:rPr>
          <w:rFonts w:ascii="Calibri" w:eastAsia="Calibri" w:hAnsi="Calibri" w:cs="Times New Roman"/>
          <w:sz w:val="18"/>
          <w:szCs w:val="18"/>
        </w:rPr>
        <w:t>)</w:t>
      </w:r>
    </w:p>
    <w:p w:rsidR="0035459C" w:rsidRPr="0035459C" w:rsidRDefault="0035459C" w:rsidP="0035459C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35459C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35459C">
        <w:rPr>
          <w:rFonts w:ascii="Calibri" w:eastAsia="Calibri" w:hAnsi="Calibri" w:cs="Times New Roman"/>
          <w:sz w:val="18"/>
          <w:szCs w:val="18"/>
        </w:rPr>
        <w:t>(</w:t>
      </w:r>
      <w:r w:rsidRPr="0035459C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35459C">
        <w:rPr>
          <w:rFonts w:ascii="Calibri" w:eastAsia="Calibri" w:hAnsi="Calibri" w:cs="Times New Roman"/>
          <w:sz w:val="18"/>
          <w:szCs w:val="18"/>
        </w:rPr>
        <w:t>)</w:t>
      </w:r>
    </w:p>
    <w:p w:rsidR="0035459C" w:rsidRPr="0035459C" w:rsidRDefault="0035459C" w:rsidP="0035459C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 xml:space="preserve"> 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426"/>
        <w:jc w:val="both"/>
        <w:rPr>
          <w:rFonts w:ascii="Calibri" w:eastAsia="Courier New" w:hAnsi="Calibri" w:cs="Courier New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                                              </w:t>
      </w:r>
      <w:r w:rsidRPr="0035459C">
        <w:rPr>
          <w:rFonts w:ascii="Calibri" w:eastAsia="Courier New" w:hAnsi="Calibri" w:cs="Times New Roman"/>
          <w:lang w:eastAsia="ar-SA"/>
        </w:rPr>
        <w:tab/>
      </w:r>
      <w:r w:rsidRPr="0035459C">
        <w:rPr>
          <w:rFonts w:ascii="Calibri" w:eastAsia="Courier New" w:hAnsi="Calibri" w:cs="Times New Roman"/>
          <w:lang w:eastAsia="ar-SA"/>
        </w:rPr>
        <w:tab/>
      </w:r>
      <w:r w:rsidRPr="0035459C">
        <w:rPr>
          <w:rFonts w:ascii="Calibri" w:eastAsia="Courier New" w:hAnsi="Calibri" w:cs="Times New Roman"/>
          <w:sz w:val="20"/>
          <w:szCs w:val="20"/>
          <w:lang w:eastAsia="ar-SA"/>
        </w:rPr>
        <w:t xml:space="preserve"> .............................................................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i/>
          <w:iCs/>
          <w:lang w:eastAsia="ar-SA"/>
        </w:rPr>
        <w:t xml:space="preserve">                                           </w:t>
      </w:r>
      <w:r w:rsidRPr="0035459C">
        <w:rPr>
          <w:rFonts w:ascii="Calibri" w:eastAsia="Courier New" w:hAnsi="Calibri" w:cs="Times New Roman"/>
          <w:i/>
          <w:iCs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lang w:eastAsia="ar-SA"/>
        </w:rPr>
        <w:tab/>
        <w:t xml:space="preserve"> </w:t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>(podpis i pieczęć osoby uprawnionej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do reprezentacji Wykonawcy)</w:t>
      </w:r>
    </w:p>
    <w:p w:rsidR="0035459C" w:rsidRPr="0035459C" w:rsidRDefault="0035459C" w:rsidP="0035459C">
      <w:pPr>
        <w:rPr>
          <w:rFonts w:ascii="Calibri" w:eastAsia="Calibri" w:hAnsi="Calibri" w:cs="Times New Roman"/>
          <w:sz w:val="20"/>
          <w:szCs w:val="20"/>
        </w:rPr>
      </w:pPr>
    </w:p>
    <w:p w:rsidR="0035459C" w:rsidRPr="0035459C" w:rsidRDefault="0035459C" w:rsidP="0035459C">
      <w:pPr>
        <w:rPr>
          <w:rFonts w:ascii="Calibri" w:eastAsia="Calibri" w:hAnsi="Calibri" w:cs="Times New Roman"/>
          <w:sz w:val="20"/>
          <w:szCs w:val="20"/>
        </w:rPr>
      </w:pPr>
      <w:r w:rsidRPr="0035459C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35459C" w:rsidRPr="0035459C" w:rsidRDefault="0035459C" w:rsidP="0035459C">
      <w:pPr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br w:type="page"/>
      </w:r>
    </w:p>
    <w:p w:rsidR="0035459C" w:rsidRPr="0035459C" w:rsidRDefault="0035459C" w:rsidP="0035459C">
      <w:pPr>
        <w:spacing w:after="120"/>
        <w:jc w:val="right"/>
        <w:rPr>
          <w:rFonts w:ascii="Calibri" w:hAnsi="Calibri" w:cs="Times New Roman"/>
          <w:b/>
          <w:bCs/>
        </w:rPr>
      </w:pPr>
      <w:r w:rsidRPr="0035459C">
        <w:rPr>
          <w:rFonts w:ascii="Calibri" w:hAnsi="Calibri" w:cs="Times New Roman"/>
          <w:b/>
          <w:bCs/>
        </w:rPr>
        <w:lastRenderedPageBreak/>
        <w:t xml:space="preserve">Załącznik nr 5 do SIWZ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35459C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9215E67FF69C4C8DA4C955ECB3467C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Courier New"/>
              <w:b/>
              <w:lang w:eastAsia="ar-SA"/>
            </w:rPr>
            <w:t>Druk publikacji</w:t>
          </w:r>
        </w:sdtContent>
      </w:sdt>
      <w:r w:rsidRPr="0035459C">
        <w:rPr>
          <w:rFonts w:ascii="Calibri" w:eastAsia="Courier New" w:hAnsi="Calibri" w:cs="Courier New"/>
          <w:lang w:eastAsia="ar-SA"/>
        </w:rPr>
        <w:t xml:space="preserve"> </w:t>
      </w:r>
      <w:r w:rsidRPr="0035459C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9250F38167CE46DF9257160DCB0662AC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iCs/>
              <w:lang w:eastAsia="ar-SA"/>
            </w:rPr>
            <w:t>BDG.741.018.2019</w:t>
          </w:r>
        </w:sdtContent>
      </w:sdt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35459C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35459C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35459C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35459C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35459C" w:rsidRPr="0035459C" w:rsidRDefault="0035459C" w:rsidP="0035459C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35459C" w:rsidRPr="0035459C" w:rsidRDefault="0035459C" w:rsidP="0035459C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35459C" w:rsidRPr="0035459C" w:rsidRDefault="0035459C" w:rsidP="0035459C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5459C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5459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35459C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i pieczęć osoby uprawnionej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5459C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35459C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35459C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35459C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35459C" w:rsidRPr="0035459C" w:rsidRDefault="0035459C" w:rsidP="0035459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35459C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35459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35459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 w:rsidRPr="0035459C">
        <w:rPr>
          <w:rFonts w:ascii="Calibri" w:eastAsia="Courier New" w:hAnsi="Calibri" w:cs="Times New Roman"/>
          <w:bCs/>
          <w:lang w:eastAsia="ar-SA"/>
        </w:rPr>
        <w:t>(załączony w oddzielnym pliku)</w:t>
      </w:r>
    </w:p>
    <w:p w:rsidR="0035459C" w:rsidRPr="0035459C" w:rsidRDefault="0035459C" w:rsidP="0035459C">
      <w:pPr>
        <w:rPr>
          <w:rFonts w:ascii="Calibri" w:hAnsi="Calibri" w:cs="Times New Roman"/>
          <w:bCs/>
        </w:rPr>
      </w:pPr>
    </w:p>
    <w:p w:rsidR="0035459C" w:rsidRPr="0035459C" w:rsidRDefault="0035459C" w:rsidP="0035459C">
      <w:pPr>
        <w:rPr>
          <w:rFonts w:ascii="Calibri" w:hAnsi="Calibri" w:cs="Times New Roman"/>
          <w:bCs/>
        </w:rPr>
      </w:pPr>
    </w:p>
    <w:p w:rsidR="0035459C" w:rsidRPr="0035459C" w:rsidRDefault="0035459C" w:rsidP="0035459C">
      <w:pPr>
        <w:rPr>
          <w:rFonts w:ascii="Calibri" w:hAnsi="Calibri" w:cs="Times New Roman"/>
          <w:bCs/>
        </w:rPr>
      </w:pPr>
      <w:r w:rsidRPr="0035459C">
        <w:rPr>
          <w:rFonts w:ascii="Calibri" w:hAnsi="Calibri" w:cs="Times New Roman"/>
          <w:bCs/>
        </w:rPr>
        <w:br w:type="page"/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5459C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35459C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35459C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35459C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5C49D09E73C24CAB94805592D6D4E2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Druk publikacji</w:t>
          </w:r>
        </w:sdtContent>
      </w:sdt>
      <w:r w:rsidRPr="0035459C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0515BCCB025B4C869F756D8A20A03A8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BDG.741.018.2019</w:t>
          </w:r>
        </w:sdtContent>
      </w:sdt>
      <w:r w:rsidRPr="0035459C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35459C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35459C" w:rsidRPr="0035459C" w:rsidTr="00EF1A89">
        <w:tc>
          <w:tcPr>
            <w:tcW w:w="545" w:type="dxa"/>
            <w:shd w:val="clear" w:color="auto" w:fill="DDD9C3" w:themeFill="background2" w:themeFillShade="E6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35459C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35459C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35459C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35459C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35459C" w:rsidRPr="0035459C" w:rsidRDefault="0035459C" w:rsidP="0035459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5459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35459C" w:rsidRPr="0035459C" w:rsidTr="00EF1A89">
        <w:tc>
          <w:tcPr>
            <w:tcW w:w="545" w:type="dxa"/>
            <w:shd w:val="clear" w:color="auto" w:fill="auto"/>
            <w:vAlign w:val="center"/>
          </w:tcPr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5459C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35459C" w:rsidRPr="0035459C" w:rsidRDefault="0035459C" w:rsidP="0035459C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35459C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 W przypadku usług w trakcie realizacji podać wartość zrealizowaną na dzień składania ofert.</w:t>
      </w:r>
    </w:p>
    <w:p w:rsidR="0035459C" w:rsidRPr="0035459C" w:rsidRDefault="0035459C" w:rsidP="0035459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35459C"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35459C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35459C" w:rsidRPr="0035459C" w:rsidRDefault="0035459C" w:rsidP="0035459C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35459C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:rsidR="0035459C" w:rsidRPr="0035459C" w:rsidRDefault="0035459C" w:rsidP="0035459C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35459C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35459C" w:rsidRPr="0035459C" w:rsidRDefault="0035459C" w:rsidP="0035459C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35459C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35459C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35459C">
        <w:rPr>
          <w:rFonts w:ascii="Calibri" w:eastAsia="Courier New" w:hAnsi="Calibri" w:cs="Times New Roman"/>
          <w:i/>
          <w:iCs/>
          <w:sz w:val="18"/>
          <w:lang w:eastAsia="ar-SA"/>
        </w:rPr>
        <w:t>(podpis i pieczęć osoby uprawnionej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35459C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:rsidR="0035459C" w:rsidRPr="0035459C" w:rsidRDefault="0035459C" w:rsidP="0035459C">
      <w:pPr>
        <w:widowControl w:val="0"/>
        <w:suppressAutoHyphens/>
        <w:spacing w:after="120"/>
        <w:rPr>
          <w:rFonts w:ascii="Calibri" w:eastAsia="Courier New" w:hAnsi="Calibri" w:cs="Times New Roman"/>
          <w:bCs/>
          <w:lang w:eastAsia="ar-SA"/>
        </w:rPr>
      </w:pPr>
    </w:p>
    <w:p w:rsidR="0035459C" w:rsidRPr="0035459C" w:rsidRDefault="0035459C" w:rsidP="0035459C">
      <w:pPr>
        <w:rPr>
          <w:rFonts w:ascii="Calibri" w:eastAsia="Courier New" w:hAnsi="Calibri" w:cs="Times New Roman"/>
          <w:bCs/>
          <w:lang w:eastAsia="ar-SA"/>
        </w:rPr>
      </w:pPr>
      <w:r w:rsidRPr="0035459C">
        <w:rPr>
          <w:rFonts w:ascii="Calibri" w:hAnsi="Calibri" w:cs="Times New Roman"/>
          <w:bCs/>
        </w:rPr>
        <w:br w:type="page"/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35459C" w:rsidRPr="0035459C" w:rsidSect="00D7611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5459C">
        <w:rPr>
          <w:rFonts w:ascii="Calibri" w:eastAsia="Lucida Sans Unicode" w:hAnsi="Calibri" w:cs="Times New Roman"/>
          <w:b/>
          <w:bCs/>
          <w:lang w:eastAsia="ar-SA"/>
        </w:rPr>
        <w:t>Załącznik nr 8 do SIWZ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35459C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35459C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6A17D671700B4EA09AC35F7DFDB960B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lang w:eastAsia="ar-SA"/>
            </w:rPr>
            <w:t>Druk publikacji</w:t>
          </w:r>
        </w:sdtContent>
      </w:sdt>
      <w:r w:rsidRPr="0035459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14F30DDC7E394B55925CC2F8C2D0A3D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lang w:eastAsia="ar-SA"/>
            </w:rPr>
            <w:t>BDG.741.018.2019</w:t>
          </w:r>
        </w:sdtContent>
      </w:sdt>
      <w:r w:rsidRPr="0035459C">
        <w:rPr>
          <w:rFonts w:ascii="Calibri" w:eastAsia="Courier New" w:hAnsi="Calibri" w:cs="Times New Roman"/>
          <w:b/>
          <w:lang w:eastAsia="ar-SA"/>
        </w:rPr>
        <w:t xml:space="preserve"> </w:t>
      </w:r>
      <w:r w:rsidRPr="0035459C">
        <w:rPr>
          <w:rFonts w:ascii="Calibri" w:eastAsia="Lucida Sans Unicode" w:hAnsi="Calibri" w:cs="Calibri"/>
          <w:lang w:eastAsia="ar-SA"/>
        </w:rPr>
        <w:t>oświadczam, że: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35459C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35459C" w:rsidRPr="0035459C" w:rsidRDefault="0035459C" w:rsidP="0035459C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35459C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35459C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35459C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35459C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35459C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35459C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35459C" w:rsidRPr="0035459C" w:rsidRDefault="0035459C" w:rsidP="0035459C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35459C">
        <w:rPr>
          <w:rFonts w:ascii="Calibri" w:eastAsia="Lucida Sans Unicode" w:hAnsi="Calibri" w:cs="Calibri"/>
          <w:i/>
          <w:sz w:val="18"/>
          <w:szCs w:val="18"/>
          <w:lang w:eastAsia="ar-SA"/>
        </w:rPr>
        <w:t>(podpis i pieczęć osoby uprawnionej</w:t>
      </w:r>
    </w:p>
    <w:p w:rsidR="0035459C" w:rsidRPr="0035459C" w:rsidRDefault="006A3026" w:rsidP="006A302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  <w:sectPr w:rsidR="0035459C" w:rsidRPr="0035459C" w:rsidSect="00C305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t xml:space="preserve">do reprezentacji </w:t>
      </w:r>
      <w:proofErr w:type="spellStart"/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t>Wykonaw</w:t>
      </w:r>
      <w:proofErr w:type="spellEnd"/>
    </w:p>
    <w:p w:rsidR="0035459C" w:rsidRPr="0035459C" w:rsidRDefault="0035459C" w:rsidP="0035459C">
      <w:pPr>
        <w:rPr>
          <w:rFonts w:ascii="Calibri" w:eastAsia="Courier New" w:hAnsi="Calibri" w:cs="Times New Roman"/>
          <w:bCs/>
          <w:lang w:eastAsia="ar-SA"/>
        </w:rPr>
        <w:sectPr w:rsidR="0035459C" w:rsidRPr="0035459C" w:rsidSect="00E848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0927" w:rsidRDefault="00E80927" w:rsidP="006A3026">
      <w:bookmarkStart w:id="0" w:name="_GoBack"/>
      <w:bookmarkEnd w:id="0"/>
    </w:p>
    <w:sectPr w:rsidR="00E8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88" w:rsidRDefault="00427E88" w:rsidP="0035459C">
      <w:pPr>
        <w:spacing w:after="0" w:line="240" w:lineRule="auto"/>
      </w:pPr>
      <w:r>
        <w:separator/>
      </w:r>
    </w:p>
  </w:endnote>
  <w:endnote w:type="continuationSeparator" w:id="0">
    <w:p w:rsidR="00427E88" w:rsidRDefault="00427E88" w:rsidP="003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88" w:rsidRDefault="00427E88" w:rsidP="0035459C">
      <w:pPr>
        <w:spacing w:after="0" w:line="240" w:lineRule="auto"/>
      </w:pPr>
      <w:r>
        <w:separator/>
      </w:r>
    </w:p>
  </w:footnote>
  <w:footnote w:type="continuationSeparator" w:id="0">
    <w:p w:rsidR="00427E88" w:rsidRDefault="00427E88" w:rsidP="0035459C">
      <w:pPr>
        <w:spacing w:after="0" w:line="240" w:lineRule="auto"/>
      </w:pPr>
      <w:r>
        <w:continuationSeparator/>
      </w:r>
    </w:p>
  </w:footnote>
  <w:footnote w:id="1">
    <w:p w:rsidR="0035459C" w:rsidRPr="00E108BF" w:rsidRDefault="0035459C" w:rsidP="0035459C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35459C" w:rsidRPr="00E108BF" w:rsidRDefault="0035459C" w:rsidP="0035459C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35459C" w:rsidRPr="00307BEE" w:rsidRDefault="0035459C" w:rsidP="0035459C">
      <w:pPr>
        <w:pStyle w:val="Tekstprzypisudolnego"/>
        <w:jc w:val="both"/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>, który/</w:t>
      </w:r>
      <w:proofErr w:type="spellStart"/>
      <w:r>
        <w:rPr>
          <w:rFonts w:ascii="Calibri" w:hAnsi="Calibri"/>
          <w:sz w:val="18"/>
          <w:szCs w:val="18"/>
        </w:rPr>
        <w:t>ż</w:t>
      </w:r>
      <w:r w:rsidRPr="00E108BF">
        <w:rPr>
          <w:rFonts w:ascii="Calibri" w:hAnsi="Calibri"/>
          <w:sz w:val="18"/>
          <w:szCs w:val="18"/>
        </w:rPr>
        <w:t>y</w:t>
      </w:r>
      <w:proofErr w:type="spellEnd"/>
      <w:r w:rsidRPr="00E108BF">
        <w:rPr>
          <w:rFonts w:ascii="Calibri" w:hAnsi="Calibri"/>
          <w:sz w:val="18"/>
          <w:szCs w:val="18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C" w:rsidRDefault="0035459C" w:rsidP="0035459C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35459C" w:rsidRDefault="0035459C" w:rsidP="0035459C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Druk publikacji</w:t>
        </w:r>
      </w:p>
    </w:sdtContent>
  </w:sdt>
  <w:p w:rsidR="0035459C" w:rsidRPr="00162BEE" w:rsidRDefault="0035459C" w:rsidP="0035459C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 w:val="16"/>
            <w:szCs w:val="16"/>
          </w:rPr>
          <w:t>BDG.741.018.2019</w:t>
        </w:r>
      </w:sdtContent>
    </w:sdt>
  </w:p>
  <w:p w:rsidR="0035459C" w:rsidRDefault="003545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23D3"/>
    <w:multiLevelType w:val="multilevel"/>
    <w:tmpl w:val="1878FD64"/>
    <w:lvl w:ilvl="0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9C"/>
    <w:rsid w:val="0035459C"/>
    <w:rsid w:val="00427E88"/>
    <w:rsid w:val="006A3026"/>
    <w:rsid w:val="00E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59C"/>
    <w:rPr>
      <w:sz w:val="20"/>
      <w:szCs w:val="20"/>
    </w:rPr>
  </w:style>
  <w:style w:type="table" w:styleId="Tabela-Siatka">
    <w:name w:val="Table Grid"/>
    <w:basedOn w:val="Standardowy"/>
    <w:uiPriority w:val="39"/>
    <w:rsid w:val="003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BVI fnr"/>
    <w:uiPriority w:val="99"/>
    <w:rsid w:val="003545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9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5459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5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59C"/>
  </w:style>
  <w:style w:type="paragraph" w:styleId="Stopka">
    <w:name w:val="footer"/>
    <w:basedOn w:val="Normalny"/>
    <w:link w:val="StopkaZnak"/>
    <w:uiPriority w:val="99"/>
    <w:unhideWhenUsed/>
    <w:rsid w:val="0035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59C"/>
    <w:rPr>
      <w:sz w:val="20"/>
      <w:szCs w:val="20"/>
    </w:rPr>
  </w:style>
  <w:style w:type="table" w:styleId="Tabela-Siatka">
    <w:name w:val="Table Grid"/>
    <w:basedOn w:val="Standardowy"/>
    <w:uiPriority w:val="39"/>
    <w:rsid w:val="003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BVI fnr"/>
    <w:uiPriority w:val="99"/>
    <w:rsid w:val="003545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9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5459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5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59C"/>
  </w:style>
  <w:style w:type="paragraph" w:styleId="Stopka">
    <w:name w:val="footer"/>
    <w:basedOn w:val="Normalny"/>
    <w:link w:val="StopkaZnak"/>
    <w:uiPriority w:val="99"/>
    <w:unhideWhenUsed/>
    <w:rsid w:val="00354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4504EA996A4BE782C2C5D0EC01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70889-BCF2-412D-B42E-537228D41076}"/>
      </w:docPartPr>
      <w:docPartBody>
        <w:p w:rsidR="00000000" w:rsidRDefault="002B19A5" w:rsidP="002B19A5">
          <w:pPr>
            <w:pStyle w:val="A34504EA996A4BE782C2C5D0EC01910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D2DD11C2C474A238B7853060D258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F69C9-6857-461A-BCCF-6BCB8829B478}"/>
      </w:docPartPr>
      <w:docPartBody>
        <w:p w:rsidR="00000000" w:rsidRDefault="002B19A5" w:rsidP="002B19A5">
          <w:pPr>
            <w:pStyle w:val="6D2DD11C2C474A238B7853060D258A2B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6579CF4461FD483A9B737AA47AF69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2A205-D45B-47FC-ACCE-6C191A26C47D}"/>
      </w:docPartPr>
      <w:docPartBody>
        <w:p w:rsidR="00000000" w:rsidRDefault="002B19A5" w:rsidP="002B19A5">
          <w:pPr>
            <w:pStyle w:val="6579CF4461FD483A9B737AA47AF69F14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83E2CFAA04447E1A4C1D2C07DBA9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4A172-17B7-4814-887C-F50F9EA9E21E}"/>
      </w:docPartPr>
      <w:docPartBody>
        <w:p w:rsidR="00000000" w:rsidRDefault="002B19A5" w:rsidP="002B19A5">
          <w:pPr>
            <w:pStyle w:val="583E2CFAA04447E1A4C1D2C07DBA9619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9215E67FF69C4C8DA4C955ECB3467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E8FDF-5B98-4778-A054-AEFC2E299F84}"/>
      </w:docPartPr>
      <w:docPartBody>
        <w:p w:rsidR="00000000" w:rsidRDefault="002B19A5" w:rsidP="002B19A5">
          <w:pPr>
            <w:pStyle w:val="9215E67FF69C4C8DA4C955ECB3467CDC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9250F38167CE46DF9257160DCB066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C693B-254D-44F1-B935-D12E205588A2}"/>
      </w:docPartPr>
      <w:docPartBody>
        <w:p w:rsidR="00000000" w:rsidRDefault="002B19A5" w:rsidP="002B19A5">
          <w:pPr>
            <w:pStyle w:val="9250F38167CE46DF9257160DCB0662AC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5C49D09E73C24CAB94805592D6D4E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E3CFC-107A-4B1B-9694-5AE66D297C33}"/>
      </w:docPartPr>
      <w:docPartBody>
        <w:p w:rsidR="00000000" w:rsidRDefault="002B19A5" w:rsidP="002B19A5">
          <w:pPr>
            <w:pStyle w:val="5C49D09E73C24CAB94805592D6D4E296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0515BCCB025B4C869F756D8A20A03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C56A1-184E-41E8-82BA-72DA22E78A6B}"/>
      </w:docPartPr>
      <w:docPartBody>
        <w:p w:rsidR="00000000" w:rsidRDefault="002B19A5" w:rsidP="002B19A5">
          <w:pPr>
            <w:pStyle w:val="0515BCCB025B4C869F756D8A20A03A88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6A17D671700B4EA09AC35F7DFDB96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774C41-A2B5-4882-BF76-A19130465CBB}"/>
      </w:docPartPr>
      <w:docPartBody>
        <w:p w:rsidR="00000000" w:rsidRDefault="002B19A5" w:rsidP="002B19A5">
          <w:pPr>
            <w:pStyle w:val="6A17D671700B4EA09AC35F7DFDB960BB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14F30DDC7E394B55925CC2F8C2D0A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EE73F-9429-4FA0-BE2E-59646C5D515E}"/>
      </w:docPartPr>
      <w:docPartBody>
        <w:p w:rsidR="00000000" w:rsidRDefault="002B19A5" w:rsidP="002B19A5">
          <w:pPr>
            <w:pStyle w:val="14F30DDC7E394B55925CC2F8C2D0A3DB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A5"/>
    <w:rsid w:val="00047BAD"/>
    <w:rsid w:val="002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9A5"/>
    <w:rPr>
      <w:color w:val="808080"/>
    </w:rPr>
  </w:style>
  <w:style w:type="paragraph" w:customStyle="1" w:styleId="A34504EA996A4BE782C2C5D0EC019107">
    <w:name w:val="A34504EA996A4BE782C2C5D0EC019107"/>
    <w:rsid w:val="002B19A5"/>
  </w:style>
  <w:style w:type="paragraph" w:customStyle="1" w:styleId="6D2DD11C2C474A238B7853060D258A2B">
    <w:name w:val="6D2DD11C2C474A238B7853060D258A2B"/>
    <w:rsid w:val="002B19A5"/>
  </w:style>
  <w:style w:type="paragraph" w:customStyle="1" w:styleId="6579CF4461FD483A9B737AA47AF69F14">
    <w:name w:val="6579CF4461FD483A9B737AA47AF69F14"/>
    <w:rsid w:val="002B19A5"/>
  </w:style>
  <w:style w:type="paragraph" w:customStyle="1" w:styleId="583E2CFAA04447E1A4C1D2C07DBA9619">
    <w:name w:val="583E2CFAA04447E1A4C1D2C07DBA9619"/>
    <w:rsid w:val="002B19A5"/>
  </w:style>
  <w:style w:type="paragraph" w:customStyle="1" w:styleId="9215E67FF69C4C8DA4C955ECB3467CDC">
    <w:name w:val="9215E67FF69C4C8DA4C955ECB3467CDC"/>
    <w:rsid w:val="002B19A5"/>
  </w:style>
  <w:style w:type="paragraph" w:customStyle="1" w:styleId="9250F38167CE46DF9257160DCB0662AC">
    <w:name w:val="9250F38167CE46DF9257160DCB0662AC"/>
    <w:rsid w:val="002B19A5"/>
  </w:style>
  <w:style w:type="paragraph" w:customStyle="1" w:styleId="5C49D09E73C24CAB94805592D6D4E296">
    <w:name w:val="5C49D09E73C24CAB94805592D6D4E296"/>
    <w:rsid w:val="002B19A5"/>
  </w:style>
  <w:style w:type="paragraph" w:customStyle="1" w:styleId="0515BCCB025B4C869F756D8A20A03A88">
    <w:name w:val="0515BCCB025B4C869F756D8A20A03A88"/>
    <w:rsid w:val="002B19A5"/>
  </w:style>
  <w:style w:type="paragraph" w:customStyle="1" w:styleId="6A17D671700B4EA09AC35F7DFDB960BB">
    <w:name w:val="6A17D671700B4EA09AC35F7DFDB960BB"/>
    <w:rsid w:val="002B19A5"/>
  </w:style>
  <w:style w:type="paragraph" w:customStyle="1" w:styleId="14F30DDC7E394B55925CC2F8C2D0A3DB">
    <w:name w:val="14F30DDC7E394B55925CC2F8C2D0A3DB"/>
    <w:rsid w:val="002B19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9A5"/>
    <w:rPr>
      <w:color w:val="808080"/>
    </w:rPr>
  </w:style>
  <w:style w:type="paragraph" w:customStyle="1" w:styleId="A34504EA996A4BE782C2C5D0EC019107">
    <w:name w:val="A34504EA996A4BE782C2C5D0EC019107"/>
    <w:rsid w:val="002B19A5"/>
  </w:style>
  <w:style w:type="paragraph" w:customStyle="1" w:styleId="6D2DD11C2C474A238B7853060D258A2B">
    <w:name w:val="6D2DD11C2C474A238B7853060D258A2B"/>
    <w:rsid w:val="002B19A5"/>
  </w:style>
  <w:style w:type="paragraph" w:customStyle="1" w:styleId="6579CF4461FD483A9B737AA47AF69F14">
    <w:name w:val="6579CF4461FD483A9B737AA47AF69F14"/>
    <w:rsid w:val="002B19A5"/>
  </w:style>
  <w:style w:type="paragraph" w:customStyle="1" w:styleId="583E2CFAA04447E1A4C1D2C07DBA9619">
    <w:name w:val="583E2CFAA04447E1A4C1D2C07DBA9619"/>
    <w:rsid w:val="002B19A5"/>
  </w:style>
  <w:style w:type="paragraph" w:customStyle="1" w:styleId="9215E67FF69C4C8DA4C955ECB3467CDC">
    <w:name w:val="9215E67FF69C4C8DA4C955ECB3467CDC"/>
    <w:rsid w:val="002B19A5"/>
  </w:style>
  <w:style w:type="paragraph" w:customStyle="1" w:styleId="9250F38167CE46DF9257160DCB0662AC">
    <w:name w:val="9250F38167CE46DF9257160DCB0662AC"/>
    <w:rsid w:val="002B19A5"/>
  </w:style>
  <w:style w:type="paragraph" w:customStyle="1" w:styleId="5C49D09E73C24CAB94805592D6D4E296">
    <w:name w:val="5C49D09E73C24CAB94805592D6D4E296"/>
    <w:rsid w:val="002B19A5"/>
  </w:style>
  <w:style w:type="paragraph" w:customStyle="1" w:styleId="0515BCCB025B4C869F756D8A20A03A88">
    <w:name w:val="0515BCCB025B4C869F756D8A20A03A88"/>
    <w:rsid w:val="002B19A5"/>
  </w:style>
  <w:style w:type="paragraph" w:customStyle="1" w:styleId="6A17D671700B4EA09AC35F7DFDB960BB">
    <w:name w:val="6A17D671700B4EA09AC35F7DFDB960BB"/>
    <w:rsid w:val="002B19A5"/>
  </w:style>
  <w:style w:type="paragraph" w:customStyle="1" w:styleId="14F30DDC7E394B55925CC2F8C2D0A3DB">
    <w:name w:val="14F30DDC7E394B55925CC2F8C2D0A3DB"/>
    <w:rsid w:val="002B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1929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publikacji</dc:title>
  <dc:creator>Żuk Tomasz</dc:creator>
  <cp:lastModifiedBy>Żuk Tomasz</cp:lastModifiedBy>
  <cp:revision>3</cp:revision>
  <dcterms:created xsi:type="dcterms:W3CDTF">2019-04-12T07:19:00Z</dcterms:created>
  <dcterms:modified xsi:type="dcterms:W3CDTF">2019-04-12T07:21:00Z</dcterms:modified>
  <cp:contentStatus>BDG.741.018.2019</cp:contentStatus>
</cp:coreProperties>
</file>