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4B0" w:rsidRDefault="00FD44B0" w:rsidP="00FD44B0">
      <w:pPr>
        <w:pStyle w:val="Tytu"/>
      </w:pPr>
    </w:p>
    <w:p w:rsidR="00FD44B0" w:rsidRDefault="00FD44B0" w:rsidP="00FD44B0">
      <w:pPr>
        <w:pStyle w:val="Tytu"/>
      </w:pPr>
    </w:p>
    <w:p w:rsidR="00FD44B0" w:rsidRDefault="00FD44B0" w:rsidP="00FD44B0">
      <w:pPr>
        <w:pStyle w:val="Tytu"/>
      </w:pPr>
    </w:p>
    <w:p w:rsidR="00FD44B0" w:rsidRDefault="00FD44B0" w:rsidP="00FD44B0">
      <w:pPr>
        <w:pStyle w:val="Tytu"/>
      </w:pPr>
      <w:r>
        <w:t>WNIOSEK</w:t>
      </w:r>
    </w:p>
    <w:p w:rsidR="00FD44B0" w:rsidRDefault="00FD44B0" w:rsidP="00FD44B0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o ponowne wykorzystanie informacji sektora publicznego</w:t>
      </w:r>
    </w:p>
    <w:p w:rsidR="00FD44B0" w:rsidRDefault="00FD44B0" w:rsidP="00FD44B0">
      <w:pPr>
        <w:rPr>
          <w:rFonts w:ascii="Verdana" w:hAnsi="Verdana"/>
          <w:sz w:val="20"/>
        </w:rPr>
      </w:pPr>
    </w:p>
    <w:p w:rsidR="00FD44B0" w:rsidRDefault="00FD44B0" w:rsidP="00FD44B0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Nazwa podmiotu zobowiązanego</w:t>
      </w:r>
      <w:r>
        <w:rPr>
          <w:rFonts w:ascii="Verdana" w:hAnsi="Verdana"/>
          <w:sz w:val="16"/>
          <w:vertAlign w:val="superscript"/>
        </w:rPr>
        <w:t>1)</w:t>
      </w:r>
      <w:r>
        <w:rPr>
          <w:rFonts w:ascii="Verdana" w:hAnsi="Verdana"/>
          <w:sz w:val="16"/>
        </w:rPr>
        <w:t>:</w:t>
      </w:r>
      <w:bookmarkStart w:id="0" w:name="_GoBack"/>
      <w:bookmarkEnd w:id="0"/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FD44B0" w:rsidTr="001818D9">
        <w:trPr>
          <w:trHeight w:val="397"/>
        </w:trPr>
        <w:tc>
          <w:tcPr>
            <w:tcW w:w="10150" w:type="dxa"/>
          </w:tcPr>
          <w:p w:rsidR="00FD44B0" w:rsidRDefault="00FD44B0" w:rsidP="007E2E91">
            <w:pPr>
              <w:rPr>
                <w:rFonts w:ascii="Verdana" w:hAnsi="Verdana"/>
                <w:sz w:val="20"/>
              </w:rPr>
            </w:pPr>
          </w:p>
        </w:tc>
      </w:tr>
    </w:tbl>
    <w:p w:rsidR="00FD44B0" w:rsidRDefault="00FD44B0" w:rsidP="00FD44B0">
      <w:pPr>
        <w:rPr>
          <w:rFonts w:ascii="Verdana" w:hAnsi="Verdana"/>
          <w:sz w:val="8"/>
        </w:rPr>
      </w:pPr>
    </w:p>
    <w:p w:rsidR="00FD44B0" w:rsidRDefault="00FD44B0" w:rsidP="00FD44B0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I. Informacje o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5"/>
        <w:gridCol w:w="5035"/>
      </w:tblGrid>
      <w:tr w:rsidR="00FD44B0" w:rsidTr="001818D9">
        <w:trPr>
          <w:trHeight w:val="1784"/>
        </w:trPr>
        <w:tc>
          <w:tcPr>
            <w:tcW w:w="5075" w:type="dxa"/>
          </w:tcPr>
          <w:p w:rsidR="00FD44B0" w:rsidRDefault="00FD44B0" w:rsidP="001818D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I.A. Wnioskodawca</w:t>
            </w:r>
          </w:p>
          <w:p w:rsidR="00FD44B0" w:rsidRDefault="00FD44B0" w:rsidP="001818D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4"/>
              </w:rPr>
              <w:t>Imię i nazwisko/nazwa: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55"/>
            </w:tblGrid>
            <w:tr w:rsidR="00FD44B0" w:rsidTr="001818D9">
              <w:trPr>
                <w:trHeight w:val="329"/>
              </w:trPr>
              <w:tc>
                <w:tcPr>
                  <w:tcW w:w="4855" w:type="dxa"/>
                </w:tcPr>
                <w:p w:rsidR="00FD44B0" w:rsidRDefault="00FD44B0" w:rsidP="001818D9">
                  <w:pPr>
                    <w:rPr>
                      <w:rFonts w:ascii="Verdana" w:hAnsi="Verdana"/>
                      <w:sz w:val="8"/>
                    </w:rPr>
                  </w:pPr>
                </w:p>
              </w:tc>
            </w:tr>
          </w:tbl>
          <w:p w:rsidR="00FD44B0" w:rsidRDefault="00FD44B0" w:rsidP="001818D9">
            <w:pPr>
              <w:pStyle w:val="Tekstpodstawowy"/>
              <w:ind w:right="146"/>
              <w:jc w:val="both"/>
              <w:rPr>
                <w:sz w:val="14"/>
              </w:rPr>
            </w:pPr>
            <w:r>
              <w:rPr>
                <w:sz w:val="14"/>
              </w:rPr>
              <w:t>Adres do korespondencji, a w przypadku doręczenia drogą elektroniczną adres poczty elektronicznej: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55"/>
            </w:tblGrid>
            <w:tr w:rsidR="00FD44B0" w:rsidTr="001818D9">
              <w:trPr>
                <w:trHeight w:val="610"/>
              </w:trPr>
              <w:tc>
                <w:tcPr>
                  <w:tcW w:w="4855" w:type="dxa"/>
                </w:tcPr>
                <w:p w:rsidR="00FD44B0" w:rsidRDefault="00FD44B0" w:rsidP="001818D9">
                  <w:pPr>
                    <w:rPr>
                      <w:rFonts w:ascii="Verdana" w:hAnsi="Verdana"/>
                      <w:sz w:val="16"/>
                    </w:rPr>
                  </w:pPr>
                </w:p>
              </w:tc>
            </w:tr>
          </w:tbl>
          <w:p w:rsidR="00FD44B0" w:rsidRDefault="00FD44B0" w:rsidP="001818D9">
            <w:pPr>
              <w:pStyle w:val="Tekstprzypisudolnego"/>
              <w:rPr>
                <w:rFonts w:ascii="Verdana" w:hAnsi="Verdana"/>
                <w:sz w:val="4"/>
                <w:szCs w:val="24"/>
              </w:rPr>
            </w:pPr>
          </w:p>
        </w:tc>
        <w:tc>
          <w:tcPr>
            <w:tcW w:w="5075" w:type="dxa"/>
          </w:tcPr>
          <w:p w:rsidR="00FD44B0" w:rsidRDefault="00FD44B0" w:rsidP="001818D9">
            <w:pPr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ind w:left="434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I.B. Pełnomocnik</w:t>
            </w:r>
          </w:p>
          <w:p w:rsidR="00FD44B0" w:rsidRDefault="00FD44B0" w:rsidP="001818D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4"/>
              </w:rPr>
              <w:t>Imię i nazwisko/nazwa: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20"/>
            </w:tblGrid>
            <w:tr w:rsidR="00FD44B0" w:rsidTr="001818D9">
              <w:trPr>
                <w:trHeight w:val="329"/>
              </w:trPr>
              <w:tc>
                <w:tcPr>
                  <w:tcW w:w="4820" w:type="dxa"/>
                </w:tcPr>
                <w:p w:rsidR="00FD44B0" w:rsidRDefault="00FD44B0" w:rsidP="001818D9">
                  <w:pPr>
                    <w:rPr>
                      <w:rFonts w:ascii="Verdana" w:hAnsi="Verdana"/>
                      <w:sz w:val="8"/>
                    </w:rPr>
                  </w:pPr>
                </w:p>
                <w:p w:rsidR="00FD44B0" w:rsidRDefault="00FD44B0" w:rsidP="001818D9">
                  <w:pPr>
                    <w:rPr>
                      <w:rFonts w:ascii="Verdana" w:hAnsi="Verdana"/>
                      <w:sz w:val="8"/>
                    </w:rPr>
                  </w:pPr>
                </w:p>
              </w:tc>
            </w:tr>
          </w:tbl>
          <w:p w:rsidR="00FD44B0" w:rsidRDefault="00FD44B0" w:rsidP="001818D9">
            <w:pPr>
              <w:pStyle w:val="Tekstpodstawowy"/>
              <w:ind w:right="146"/>
              <w:jc w:val="both"/>
              <w:rPr>
                <w:sz w:val="14"/>
              </w:rPr>
            </w:pPr>
            <w:r>
              <w:rPr>
                <w:sz w:val="14"/>
              </w:rPr>
              <w:t>Adres do korespondencji, a w przypadku doręczenia drogą elektroniczną adres poczty elektronicznej: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20"/>
            </w:tblGrid>
            <w:tr w:rsidR="00FD44B0" w:rsidTr="001818D9">
              <w:trPr>
                <w:trHeight w:val="610"/>
              </w:trPr>
              <w:tc>
                <w:tcPr>
                  <w:tcW w:w="4820" w:type="dxa"/>
                </w:tcPr>
                <w:p w:rsidR="00FD44B0" w:rsidRDefault="00FD44B0" w:rsidP="001818D9">
                  <w:pPr>
                    <w:rPr>
                      <w:rFonts w:ascii="Verdana" w:hAnsi="Verdana"/>
                      <w:sz w:val="16"/>
                    </w:rPr>
                  </w:pPr>
                </w:p>
              </w:tc>
            </w:tr>
          </w:tbl>
          <w:p w:rsidR="00FD44B0" w:rsidRDefault="00FD44B0" w:rsidP="001818D9">
            <w:pPr>
              <w:rPr>
                <w:rFonts w:ascii="Verdana" w:hAnsi="Verdana"/>
                <w:sz w:val="4"/>
              </w:rPr>
            </w:pPr>
          </w:p>
        </w:tc>
      </w:tr>
    </w:tbl>
    <w:p w:rsidR="00FD44B0" w:rsidRDefault="00FD44B0" w:rsidP="00FD44B0">
      <w:pPr>
        <w:rPr>
          <w:rFonts w:ascii="Verdana" w:hAnsi="Verdana"/>
          <w:sz w:val="8"/>
        </w:rPr>
      </w:pPr>
    </w:p>
    <w:p w:rsidR="00FD44B0" w:rsidRDefault="00FD44B0" w:rsidP="00FD44B0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II. Zakres ponownego wykorzystania udostępnianej informacji sektora publicznego</w:t>
      </w:r>
    </w:p>
    <w:p w:rsidR="00FD44B0" w:rsidRDefault="00FD44B0" w:rsidP="00FD44B0">
      <w:pPr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Na podstawie art. 5 ustawy z dnia 25 lutego 2016 r. o ponownym wykorzystywaniu informacji sektora publicznego wnoszę 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6"/>
        <w:gridCol w:w="6604"/>
      </w:tblGrid>
      <w:tr w:rsidR="00FD44B0" w:rsidTr="001818D9">
        <w:trPr>
          <w:trHeight w:val="1623"/>
        </w:trPr>
        <w:tc>
          <w:tcPr>
            <w:tcW w:w="3490" w:type="dxa"/>
          </w:tcPr>
          <w:p w:rsidR="00FD44B0" w:rsidRDefault="00FD44B0" w:rsidP="001818D9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II.A. udostępnienie informacji sektora publicznego, która będzie ponownie wykorzystywana</w:t>
            </w:r>
          </w:p>
          <w:p w:rsidR="00FD44B0" w:rsidRDefault="00FD44B0" w:rsidP="001818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660" w:type="dxa"/>
          </w:tcPr>
          <w:p w:rsidR="00FD44B0" w:rsidRDefault="00FD44B0" w:rsidP="001818D9">
            <w:pPr>
              <w:rPr>
                <w:rFonts w:ascii="Verdana" w:hAnsi="Verdana"/>
                <w:sz w:val="4"/>
              </w:rPr>
            </w:pPr>
          </w:p>
          <w:p w:rsidR="00FD44B0" w:rsidRDefault="00FD44B0" w:rsidP="001818D9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Zakres informacji sektora publicznego, której dotyczy wniosek: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05"/>
            </w:tblGrid>
            <w:tr w:rsidR="00FD44B0" w:rsidTr="001818D9">
              <w:trPr>
                <w:trHeight w:val="1293"/>
              </w:trPr>
              <w:tc>
                <w:tcPr>
                  <w:tcW w:w="6405" w:type="dxa"/>
                </w:tcPr>
                <w:p w:rsidR="00FD44B0" w:rsidRDefault="00FD44B0" w:rsidP="001818D9">
                  <w:pPr>
                    <w:pStyle w:val="Tekstprzypisudolnego"/>
                    <w:rPr>
                      <w:rFonts w:ascii="Verdana" w:hAnsi="Verdana"/>
                      <w:szCs w:val="24"/>
                    </w:rPr>
                  </w:pPr>
                </w:p>
              </w:tc>
            </w:tr>
          </w:tbl>
          <w:p w:rsidR="00FD44B0" w:rsidRDefault="00FD44B0" w:rsidP="001818D9">
            <w:pPr>
              <w:rPr>
                <w:rFonts w:ascii="Verdana" w:hAnsi="Verdana"/>
                <w:sz w:val="20"/>
              </w:rPr>
            </w:pPr>
          </w:p>
        </w:tc>
      </w:tr>
      <w:tr w:rsidR="00FD44B0" w:rsidTr="001818D9">
        <w:trPr>
          <w:trHeight w:val="2988"/>
        </w:trPr>
        <w:tc>
          <w:tcPr>
            <w:tcW w:w="3490" w:type="dxa"/>
          </w:tcPr>
          <w:p w:rsidR="00FD44B0" w:rsidRDefault="00FD44B0" w:rsidP="001818D9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noProof/>
                <w:sz w:val="14"/>
              </w:rPr>
              <w:t>II.B. wykorzystanie informacji sektora publicznego już udostępnionej lub przekazanej</w:t>
            </w:r>
          </w:p>
        </w:tc>
        <w:tc>
          <w:tcPr>
            <w:tcW w:w="6660" w:type="dxa"/>
          </w:tcPr>
          <w:p w:rsidR="00FD44B0" w:rsidRDefault="00FD44B0" w:rsidP="001818D9">
            <w:pPr>
              <w:rPr>
                <w:rFonts w:ascii="Verdana" w:hAnsi="Verdana"/>
                <w:sz w:val="4"/>
              </w:rPr>
            </w:pPr>
          </w:p>
          <w:p w:rsidR="00FD44B0" w:rsidRDefault="00FD44B0" w:rsidP="001818D9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Zakres informacji sektora publicznego, której dotyczy wniosek: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05"/>
            </w:tblGrid>
            <w:tr w:rsidR="00FD44B0" w:rsidTr="001818D9">
              <w:trPr>
                <w:trHeight w:val="968"/>
              </w:trPr>
              <w:tc>
                <w:tcPr>
                  <w:tcW w:w="6405" w:type="dxa"/>
                </w:tcPr>
                <w:p w:rsidR="00FD44B0" w:rsidRDefault="00FD44B0" w:rsidP="001818D9">
                  <w:pPr>
                    <w:pStyle w:val="Tekstprzypisudolnego"/>
                    <w:rPr>
                      <w:rFonts w:ascii="Verdana" w:hAnsi="Verdana"/>
                      <w:szCs w:val="24"/>
                    </w:rPr>
                  </w:pPr>
                </w:p>
              </w:tc>
            </w:tr>
          </w:tbl>
          <w:p w:rsidR="00FD44B0" w:rsidRDefault="00FD44B0" w:rsidP="001818D9">
            <w:pPr>
              <w:ind w:right="110"/>
              <w:jc w:val="both"/>
              <w:rPr>
                <w:rFonts w:ascii="Verdana" w:hAnsi="Verdana"/>
                <w:sz w:val="6"/>
              </w:rPr>
            </w:pPr>
          </w:p>
          <w:p w:rsidR="00FD44B0" w:rsidRDefault="00FD44B0" w:rsidP="001818D9">
            <w:pPr>
              <w:ind w:right="110"/>
              <w:jc w:val="both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Warunki na jakich informacje mają być ponownie wykorzystywane oraz źródło udostępnienia lub przekazania informacji: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05"/>
            </w:tblGrid>
            <w:tr w:rsidR="00FD44B0" w:rsidTr="001818D9">
              <w:trPr>
                <w:trHeight w:val="1202"/>
              </w:trPr>
              <w:tc>
                <w:tcPr>
                  <w:tcW w:w="6405" w:type="dxa"/>
                </w:tcPr>
                <w:p w:rsidR="00FD44B0" w:rsidRDefault="00FD44B0" w:rsidP="001818D9">
                  <w:pPr>
                    <w:rPr>
                      <w:rFonts w:ascii="Verdana" w:hAnsi="Verdana"/>
                      <w:sz w:val="20"/>
                    </w:rPr>
                  </w:pPr>
                </w:p>
              </w:tc>
            </w:tr>
          </w:tbl>
          <w:p w:rsidR="00FD44B0" w:rsidRDefault="00FD44B0" w:rsidP="001818D9">
            <w:pPr>
              <w:rPr>
                <w:rFonts w:ascii="Verdana" w:hAnsi="Verdana"/>
                <w:sz w:val="20"/>
              </w:rPr>
            </w:pPr>
          </w:p>
        </w:tc>
      </w:tr>
    </w:tbl>
    <w:p w:rsidR="00FD44B0" w:rsidRDefault="00FD44B0" w:rsidP="00FD44B0">
      <w:pPr>
        <w:rPr>
          <w:rFonts w:ascii="Verdana" w:hAnsi="Verdana"/>
          <w:sz w:val="8"/>
        </w:rPr>
      </w:pPr>
    </w:p>
    <w:p w:rsidR="00FD44B0" w:rsidRDefault="00FD44B0" w:rsidP="00FD44B0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III. Cel ponownego wykorzystywania informacji sektora publicznego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4"/>
        <w:gridCol w:w="5036"/>
      </w:tblGrid>
      <w:tr w:rsidR="00FD44B0" w:rsidTr="001818D9">
        <w:trPr>
          <w:trHeight w:val="2063"/>
        </w:trPr>
        <w:tc>
          <w:tcPr>
            <w:tcW w:w="5075" w:type="dxa"/>
          </w:tcPr>
          <w:p w:rsidR="00FD44B0" w:rsidRDefault="00FD44B0" w:rsidP="001818D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cel komercyjny</w:t>
            </w:r>
          </w:p>
          <w:p w:rsidR="00FD44B0" w:rsidRDefault="00FD44B0" w:rsidP="001818D9">
            <w:pPr>
              <w:rPr>
                <w:rFonts w:ascii="Verdana" w:hAnsi="Verdana"/>
                <w:sz w:val="6"/>
              </w:rPr>
            </w:pPr>
          </w:p>
          <w:p w:rsidR="00FD44B0" w:rsidRDefault="00FD44B0" w:rsidP="001818D9">
            <w:pPr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4"/>
              </w:rPr>
              <w:t>określenie rodzaju działalności w której informacje będą ponownie wykorzystane (wskazanie dóbr, produktów lub usług):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55"/>
            </w:tblGrid>
            <w:tr w:rsidR="00FD44B0" w:rsidTr="001818D9">
              <w:trPr>
                <w:trHeight w:val="1301"/>
              </w:trPr>
              <w:tc>
                <w:tcPr>
                  <w:tcW w:w="4855" w:type="dxa"/>
                </w:tcPr>
                <w:p w:rsidR="00FD44B0" w:rsidRDefault="00FD44B0" w:rsidP="001818D9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</w:p>
              </w:tc>
            </w:tr>
          </w:tbl>
          <w:p w:rsidR="00FD44B0" w:rsidRDefault="00FD44B0" w:rsidP="001818D9">
            <w:pPr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5075" w:type="dxa"/>
          </w:tcPr>
          <w:p w:rsidR="00FD44B0" w:rsidRDefault="00FD44B0" w:rsidP="001818D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cel niekomercyjny</w:t>
            </w:r>
          </w:p>
          <w:p w:rsidR="00FD44B0" w:rsidRDefault="00FD44B0" w:rsidP="001818D9">
            <w:pPr>
              <w:rPr>
                <w:rFonts w:ascii="Verdana" w:hAnsi="Verdana"/>
                <w:sz w:val="6"/>
              </w:rPr>
            </w:pPr>
          </w:p>
          <w:p w:rsidR="00FD44B0" w:rsidRDefault="00FD44B0" w:rsidP="001818D9">
            <w:pPr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4"/>
              </w:rPr>
              <w:t>określenie rodzaju działalności w której informacje będą ponownie wykorzystane (wskazanie dóbr, produktów lub usług):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20"/>
            </w:tblGrid>
            <w:tr w:rsidR="00FD44B0" w:rsidTr="001818D9">
              <w:trPr>
                <w:trHeight w:val="1301"/>
              </w:trPr>
              <w:tc>
                <w:tcPr>
                  <w:tcW w:w="4820" w:type="dxa"/>
                </w:tcPr>
                <w:p w:rsidR="00FD44B0" w:rsidRDefault="00FD44B0" w:rsidP="001818D9">
                  <w:pPr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</w:tr>
          </w:tbl>
          <w:p w:rsidR="00FD44B0" w:rsidRDefault="00FD44B0" w:rsidP="001818D9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FD44B0" w:rsidRDefault="00FD44B0" w:rsidP="00FD44B0">
      <w:pPr>
        <w:rPr>
          <w:rFonts w:ascii="Verdana" w:hAnsi="Verdana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FD44B0" w:rsidTr="001818D9">
        <w:trPr>
          <w:trHeight w:val="482"/>
        </w:trPr>
        <w:tc>
          <w:tcPr>
            <w:tcW w:w="10150" w:type="dxa"/>
          </w:tcPr>
          <w:p w:rsidR="00FD44B0" w:rsidRDefault="009D3789" w:rsidP="001818D9">
            <w:pPr>
              <w:rPr>
                <w:rFonts w:ascii="Verdana" w:hAnsi="Verdana"/>
                <w:sz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32385</wp:posOffset>
                      </wp:positionV>
                      <wp:extent cx="2736850" cy="230505"/>
                      <wp:effectExtent l="0" t="0" r="6350" b="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85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8518D" id="Prostokąt 16" o:spid="_x0000_s1026" style="position:absolute;margin-left:279pt;margin-top:2.55pt;width:215.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" strokeweight=".5pt"/>
                  </w:pict>
                </mc:Fallback>
              </mc:AlternateContent>
            </w:r>
          </w:p>
          <w:p w:rsidR="00FD44B0" w:rsidRDefault="00FD44B0" w:rsidP="001818D9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IV. Okres przez który informacja będzie ponownie wykorzystywana </w:t>
            </w:r>
            <w:r>
              <w:rPr>
                <w:rFonts w:ascii="Verdana" w:hAnsi="Verdana"/>
                <w:sz w:val="14"/>
              </w:rPr>
              <w:br/>
              <w:t>w sposób stały i bezpośredni w czasie rzeczywistym</w:t>
            </w:r>
          </w:p>
        </w:tc>
      </w:tr>
    </w:tbl>
    <w:p w:rsidR="00FD44B0" w:rsidRDefault="00FD44B0" w:rsidP="00FD44B0">
      <w:pPr>
        <w:rPr>
          <w:rFonts w:ascii="Verdana" w:hAnsi="Verdana"/>
          <w:sz w:val="8"/>
        </w:rPr>
      </w:pPr>
    </w:p>
    <w:p w:rsidR="00FD44B0" w:rsidRDefault="00FD44B0" w:rsidP="00FD44B0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V. Sposób i forma przekazania informacji sektora publicznego w celu jej ponownego wykorzystania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FD44B0" w:rsidTr="001818D9">
        <w:trPr>
          <w:trHeight w:val="375"/>
        </w:trPr>
        <w:tc>
          <w:tcPr>
            <w:tcW w:w="10150" w:type="dxa"/>
          </w:tcPr>
          <w:p w:rsidR="00FD44B0" w:rsidRDefault="00FD44B0" w:rsidP="001818D9">
            <w:pPr>
              <w:rPr>
                <w:rFonts w:ascii="Verdana" w:hAnsi="Verdana"/>
                <w:sz w:val="6"/>
              </w:rPr>
            </w:pPr>
          </w:p>
          <w:p w:rsidR="00FD44B0" w:rsidRDefault="009D3789" w:rsidP="001818D9">
            <w:pPr>
              <w:tabs>
                <w:tab w:val="left" w:pos="2520"/>
                <w:tab w:val="left" w:pos="3060"/>
                <w:tab w:val="left" w:pos="4140"/>
                <w:tab w:val="left" w:pos="4680"/>
                <w:tab w:val="left" w:pos="5760"/>
                <w:tab w:val="left" w:pos="6300"/>
              </w:tabs>
              <w:rPr>
                <w:rFonts w:ascii="Verdana" w:hAnsi="Verdana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0" t="0" r="6350" b="635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28C85" id="Prostokąt 15" o:spid="_x0000_s1026" style="position:absolute;margin-left:297.5pt;margin-top:0;width:8.5pt;height: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2749550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0" t="0" r="6350" b="635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A637C" id="Prostokąt 14" o:spid="_x0000_s1026" style="position:absolute;margin-left:216.5pt;margin-top:0;width:8.5pt;height: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0" t="0" r="6350" b="635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5549D" id="Prostokąt 13" o:spid="_x0000_s1026" style="position:absolute;margin-left:136.65pt;margin-top:0;width:8.5pt;height: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"/>
                  </w:pict>
                </mc:Fallback>
              </mc:AlternateContent>
            </w:r>
            <w:r w:rsidR="00FD44B0">
              <w:rPr>
                <w:rFonts w:ascii="Verdana" w:hAnsi="Verdana"/>
                <w:sz w:val="14"/>
              </w:rPr>
              <w:t xml:space="preserve">V. A. Sposób przekazania informacji: </w:t>
            </w:r>
            <w:r w:rsidR="00FD44B0">
              <w:rPr>
                <w:rFonts w:ascii="Verdana" w:hAnsi="Verdana"/>
                <w:sz w:val="14"/>
              </w:rPr>
              <w:tab/>
              <w:t xml:space="preserve">odbiór osobisty, </w:t>
            </w:r>
            <w:r w:rsidR="00FD44B0">
              <w:rPr>
                <w:rFonts w:ascii="Verdana" w:hAnsi="Verdana"/>
                <w:sz w:val="14"/>
              </w:rPr>
              <w:tab/>
              <w:t xml:space="preserve">przesłać pocztą, </w:t>
            </w:r>
            <w:r w:rsidR="00FD44B0">
              <w:rPr>
                <w:rFonts w:ascii="Verdana" w:hAnsi="Verdana"/>
                <w:sz w:val="14"/>
              </w:rPr>
              <w:tab/>
              <w:t>przesłać środkami komunikacji elektronicznej</w:t>
            </w:r>
          </w:p>
        </w:tc>
      </w:tr>
      <w:tr w:rsidR="00FD44B0" w:rsidTr="001818D9">
        <w:trPr>
          <w:trHeight w:val="375"/>
        </w:trPr>
        <w:tc>
          <w:tcPr>
            <w:tcW w:w="10150" w:type="dxa"/>
          </w:tcPr>
          <w:p w:rsidR="00FD44B0" w:rsidRDefault="00FD44B0" w:rsidP="001818D9">
            <w:pPr>
              <w:rPr>
                <w:rFonts w:ascii="Verdana" w:hAnsi="Verdana"/>
                <w:sz w:val="6"/>
              </w:rPr>
            </w:pPr>
          </w:p>
          <w:p w:rsidR="00FD44B0" w:rsidRDefault="00FD44B0" w:rsidP="001818D9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V.B. Sposób przygotowania informacji (nie dotyczy komunikacji elektronicznej):</w:t>
            </w:r>
          </w:p>
          <w:p w:rsidR="00FD44B0" w:rsidRDefault="009D3789" w:rsidP="001818D9">
            <w:pPr>
              <w:rPr>
                <w:rFonts w:ascii="Verdana" w:hAnsi="Verdana"/>
                <w:sz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49530</wp:posOffset>
                      </wp:positionV>
                      <wp:extent cx="107950" cy="107950"/>
                      <wp:effectExtent l="0" t="0" r="6350" b="635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F50C7" id="Prostokąt 12" o:spid="_x0000_s1026" style="position:absolute;margin-left:.5pt;margin-top:3.9pt;width:8.5pt;height: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4025265</wp:posOffset>
                      </wp:positionH>
                      <wp:positionV relativeFrom="paragraph">
                        <wp:posOffset>0</wp:posOffset>
                      </wp:positionV>
                      <wp:extent cx="2051050" cy="230505"/>
                      <wp:effectExtent l="0" t="0" r="6350" b="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9B9EF" id="Prostokąt 11" o:spid="_x0000_s1026" style="position:absolute;margin-left:316.95pt;margin-top:0;width:161.5pt;height:1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2749550</wp:posOffset>
                      </wp:positionH>
                      <wp:positionV relativeFrom="paragraph">
                        <wp:posOffset>49530</wp:posOffset>
                      </wp:positionV>
                      <wp:extent cx="107950" cy="107950"/>
                      <wp:effectExtent l="0" t="0" r="6350" b="635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BE8AC" id="Prostokąt 10" o:spid="_x0000_s1026" style="position:absolute;margin-left:216.5pt;margin-top:3.9pt;width:8.5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3TlIwIAAD4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49530</wp:posOffset>
                      </wp:positionV>
                      <wp:extent cx="107950" cy="107950"/>
                      <wp:effectExtent l="0" t="0" r="6350" b="635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6C6EE" id="Prostokąt 9" o:spid="_x0000_s1026" style="position:absolute;margin-left:153.5pt;margin-top:3.9pt;width:8.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49530</wp:posOffset>
                      </wp:positionV>
                      <wp:extent cx="107950" cy="107950"/>
                      <wp:effectExtent l="0" t="0" r="6350" b="635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F2717" id="Prostokąt 8" o:spid="_x0000_s1026" style="position:absolute;margin-left:90.5pt;margin-top:3.9pt;width:8.5pt;height: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"/>
                  </w:pict>
                </mc:Fallback>
              </mc:AlternateContent>
            </w:r>
            <w:r w:rsidR="00FD44B0">
              <w:rPr>
                <w:rFonts w:ascii="Verdana" w:hAnsi="Verdana"/>
                <w:sz w:val="14"/>
              </w:rPr>
              <w:t xml:space="preserve">       </w:t>
            </w:r>
          </w:p>
          <w:p w:rsidR="00FD44B0" w:rsidRDefault="00FD44B0" w:rsidP="001818D9">
            <w:pPr>
              <w:tabs>
                <w:tab w:val="left" w:pos="2160"/>
                <w:tab w:val="left" w:pos="2832"/>
                <w:tab w:val="left" w:pos="3420"/>
                <w:tab w:val="left" w:pos="3540"/>
                <w:tab w:val="left" w:pos="4248"/>
                <w:tab w:val="left" w:pos="4680"/>
              </w:tabs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       kopia na papierze,  </w:t>
            </w:r>
            <w:r>
              <w:rPr>
                <w:rFonts w:ascii="Verdana" w:hAnsi="Verdana"/>
                <w:sz w:val="14"/>
              </w:rPr>
              <w:tab/>
              <w:t xml:space="preserve">płyta DVD, </w:t>
            </w:r>
            <w:r>
              <w:rPr>
                <w:rFonts w:ascii="Verdana" w:hAnsi="Verdana"/>
                <w:sz w:val="14"/>
              </w:rPr>
              <w:tab/>
              <w:t xml:space="preserve">płyta CD, </w:t>
            </w:r>
            <w:r>
              <w:rPr>
                <w:rFonts w:ascii="Verdana" w:hAnsi="Verdana"/>
                <w:sz w:val="14"/>
              </w:rPr>
              <w:tab/>
            </w:r>
            <w:r>
              <w:rPr>
                <w:rFonts w:ascii="Verdana" w:hAnsi="Verdana"/>
                <w:sz w:val="14"/>
              </w:rPr>
              <w:tab/>
              <w:t>inny nośnik:</w:t>
            </w:r>
          </w:p>
          <w:p w:rsidR="00FD44B0" w:rsidRDefault="00FD44B0" w:rsidP="001818D9">
            <w:pPr>
              <w:rPr>
                <w:rFonts w:ascii="Verdana" w:hAnsi="Verdana"/>
                <w:sz w:val="14"/>
              </w:rPr>
            </w:pPr>
          </w:p>
        </w:tc>
      </w:tr>
      <w:tr w:rsidR="00FD44B0" w:rsidTr="001818D9">
        <w:trPr>
          <w:trHeight w:val="375"/>
        </w:trPr>
        <w:tc>
          <w:tcPr>
            <w:tcW w:w="10150" w:type="dxa"/>
          </w:tcPr>
          <w:p w:rsidR="00FD44B0" w:rsidRDefault="00FD44B0" w:rsidP="001818D9">
            <w:pPr>
              <w:rPr>
                <w:rFonts w:ascii="Verdana" w:hAnsi="Verdana"/>
                <w:sz w:val="6"/>
              </w:rPr>
            </w:pPr>
          </w:p>
          <w:p w:rsidR="00FD44B0" w:rsidRDefault="009D3789" w:rsidP="001818D9">
            <w:pPr>
              <w:tabs>
                <w:tab w:val="left" w:pos="2520"/>
                <w:tab w:val="left" w:pos="2832"/>
                <w:tab w:val="left" w:pos="3583"/>
                <w:tab w:val="left" w:pos="4248"/>
                <w:tab w:val="left" w:pos="4990"/>
                <w:tab w:val="left" w:pos="5940"/>
                <w:tab w:val="left" w:pos="7473"/>
              </w:tabs>
              <w:rPr>
                <w:rFonts w:ascii="Verdana" w:hAnsi="Verdana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4565650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0" t="0" r="6350" b="635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F67F0" id="Prostokąt 7" o:spid="_x0000_s1026" style="position:absolute;margin-left:359.5pt;margin-top:0;width:8.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2962910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0" t="0" r="6350" b="635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DFF83" id="Prostokąt 6" o:spid="_x0000_s1026" style="position:absolute;margin-left:233.3pt;margin-top:0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0" t="0" r="6350" b="635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C2F35" id="Prostokąt 5" o:spid="_x0000_s1026" style="position:absolute;margin-left:163.3pt;margin-top:0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0" t="0" r="6350" b="635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FB64B" id="Prostokąt 4" o:spid="_x0000_s1026" style="position:absolute;margin-left:127.6pt;margin-top:0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"/>
                  </w:pict>
                </mc:Fallback>
              </mc:AlternateContent>
            </w:r>
            <w:r w:rsidR="00FD44B0">
              <w:rPr>
                <w:rFonts w:ascii="Verdana" w:hAnsi="Verdana"/>
                <w:sz w:val="14"/>
              </w:rPr>
              <w:t xml:space="preserve">V.C. Forma przekazania informacji: </w:t>
            </w:r>
            <w:r w:rsidR="00FD44B0">
              <w:rPr>
                <w:rFonts w:ascii="Verdana" w:hAnsi="Verdana"/>
                <w:sz w:val="14"/>
              </w:rPr>
              <w:tab/>
              <w:t xml:space="preserve">tekst, </w:t>
            </w:r>
            <w:r w:rsidR="00FD44B0">
              <w:rPr>
                <w:rFonts w:ascii="Verdana" w:hAnsi="Verdana"/>
                <w:sz w:val="14"/>
              </w:rPr>
              <w:tab/>
              <w:t xml:space="preserve">obraz/grafika, </w:t>
            </w:r>
            <w:r w:rsidR="00FD44B0">
              <w:rPr>
                <w:rFonts w:ascii="Verdana" w:hAnsi="Verdana"/>
                <w:sz w:val="14"/>
              </w:rPr>
              <w:tab/>
              <w:t xml:space="preserve">dźwięk </w:t>
            </w:r>
            <w:r w:rsidR="00FD44B0">
              <w:rPr>
                <w:rFonts w:ascii="Verdana" w:hAnsi="Verdana"/>
                <w:sz w:val="13"/>
              </w:rPr>
              <w:t>(nie dotyczy wydruku)</w:t>
            </w:r>
            <w:r w:rsidR="00FD44B0">
              <w:rPr>
                <w:rFonts w:ascii="Verdana" w:hAnsi="Verdana"/>
                <w:sz w:val="14"/>
              </w:rPr>
              <w:t xml:space="preserve">, </w:t>
            </w:r>
            <w:r w:rsidR="00FD44B0">
              <w:rPr>
                <w:rFonts w:ascii="Verdana" w:hAnsi="Verdana"/>
                <w:sz w:val="14"/>
              </w:rPr>
              <w:tab/>
              <w:t xml:space="preserve">audiowizualna </w:t>
            </w:r>
            <w:r w:rsidR="00FD44B0">
              <w:rPr>
                <w:rFonts w:ascii="Verdana" w:hAnsi="Verdana"/>
                <w:sz w:val="13"/>
              </w:rPr>
              <w:t>(nie dotyczy wydruku)</w:t>
            </w:r>
          </w:p>
        </w:tc>
      </w:tr>
      <w:tr w:rsidR="00FD44B0" w:rsidTr="001818D9">
        <w:trPr>
          <w:trHeight w:val="568"/>
        </w:trPr>
        <w:tc>
          <w:tcPr>
            <w:tcW w:w="10150" w:type="dxa"/>
          </w:tcPr>
          <w:p w:rsidR="00FD44B0" w:rsidRDefault="00FD44B0" w:rsidP="001818D9">
            <w:pPr>
              <w:rPr>
                <w:rFonts w:ascii="Verdana" w:hAnsi="Verdana"/>
                <w:sz w:val="6"/>
              </w:rPr>
            </w:pPr>
          </w:p>
          <w:p w:rsidR="00FD44B0" w:rsidRDefault="009D3789" w:rsidP="001818D9">
            <w:pPr>
              <w:rPr>
                <w:rFonts w:ascii="Verdana" w:hAnsi="Verdana"/>
                <w:sz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4025265</wp:posOffset>
                      </wp:positionH>
                      <wp:positionV relativeFrom="paragraph">
                        <wp:posOffset>14605</wp:posOffset>
                      </wp:positionV>
                      <wp:extent cx="2051050" cy="230505"/>
                      <wp:effectExtent l="0" t="0" r="6350" b="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3F2C5" id="Prostokąt 3" o:spid="_x0000_s1026" style="position:absolute;margin-left:316.95pt;margin-top:1.15pt;width:161.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"/>
                  </w:pict>
                </mc:Fallback>
              </mc:AlternateContent>
            </w:r>
          </w:p>
          <w:p w:rsidR="00FD44B0" w:rsidRDefault="00FD44B0" w:rsidP="001818D9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V.D. Format danych dla informacji w postaci elektronicznej (w przypadku </w:t>
            </w:r>
            <w:r>
              <w:rPr>
                <w:rFonts w:ascii="Verdana" w:hAnsi="Verdana"/>
                <w:sz w:val="14"/>
              </w:rPr>
              <w:br/>
              <w:t>niewskazania formatu informacja zostanie przekazana w formacie źródłowym)</w:t>
            </w:r>
            <w:r>
              <w:rPr>
                <w:rFonts w:ascii="Verdana" w:hAnsi="Verdana"/>
                <w:sz w:val="14"/>
                <w:vertAlign w:val="superscript"/>
              </w:rPr>
              <w:t>2)</w:t>
            </w:r>
            <w:r>
              <w:rPr>
                <w:rFonts w:ascii="Verdana" w:hAnsi="Verdana"/>
                <w:sz w:val="14"/>
              </w:rPr>
              <w:t>:</w:t>
            </w:r>
          </w:p>
        </w:tc>
      </w:tr>
    </w:tbl>
    <w:p w:rsidR="00FD44B0" w:rsidRDefault="00FD44B0" w:rsidP="00FD44B0">
      <w:pPr>
        <w:rPr>
          <w:rFonts w:ascii="Verdana" w:hAnsi="Verdana"/>
          <w:sz w:val="14"/>
        </w:rPr>
      </w:pPr>
    </w:p>
    <w:p w:rsidR="00FD44B0" w:rsidRDefault="00FD44B0" w:rsidP="00FD44B0">
      <w:pPr>
        <w:pStyle w:val="Tekstpodstawowywcity"/>
        <w:ind w:firstLine="0"/>
      </w:pPr>
      <w:r>
        <w:t xml:space="preserve">    Miejscowość i data sporządzenia wniosku</w:t>
      </w:r>
      <w:r>
        <w:tab/>
      </w:r>
      <w:r>
        <w:tab/>
      </w:r>
      <w:r>
        <w:tab/>
        <w:t xml:space="preserve">              </w:t>
      </w:r>
      <w:r>
        <w:tab/>
        <w:t xml:space="preserve">   Podpis wnioskodawcy/pełnomocnika</w:t>
      </w:r>
    </w:p>
    <w:p w:rsidR="00FD44B0" w:rsidRDefault="009D3789" w:rsidP="00FD44B0">
      <w:pPr>
        <w:tabs>
          <w:tab w:val="left" w:pos="2370"/>
        </w:tabs>
        <w:rPr>
          <w:rFonts w:ascii="Verdana" w:hAnsi="Verdana"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67945</wp:posOffset>
                </wp:positionV>
                <wp:extent cx="2171700" cy="35179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75E24" id="Prostokąt 2" o:spid="_x0000_s1026" style="position:absolute;margin-left:315pt;margin-top:5.35pt;width:171pt;height:2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2400300" cy="260350"/>
                <wp:effectExtent l="0" t="0" r="0" b="63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07C6C" id="Prostokąt 1" o:spid="_x0000_s1026" style="position:absolute;margin-left:0;margin-top:5.35pt;width:189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"/>
            </w:pict>
          </mc:Fallback>
        </mc:AlternateContent>
      </w:r>
      <w:r w:rsidR="00FD44B0">
        <w:rPr>
          <w:rFonts w:ascii="Verdana" w:hAnsi="Verdana"/>
          <w:sz w:val="14"/>
        </w:rPr>
        <w:tab/>
      </w:r>
    </w:p>
    <w:p w:rsidR="00FD44B0" w:rsidRDefault="00FD44B0" w:rsidP="00FD44B0">
      <w:pPr>
        <w:tabs>
          <w:tab w:val="left" w:pos="2370"/>
        </w:tabs>
        <w:rPr>
          <w:rFonts w:ascii="Verdana" w:hAnsi="Verdana"/>
          <w:sz w:val="6"/>
        </w:rPr>
      </w:pPr>
    </w:p>
    <w:p w:rsidR="00FD44B0" w:rsidRDefault="00FD44B0" w:rsidP="00FD44B0">
      <w:pPr>
        <w:tabs>
          <w:tab w:val="left" w:pos="2370"/>
        </w:tabs>
        <w:rPr>
          <w:rFonts w:ascii="Verdana" w:hAnsi="Verdana"/>
          <w:sz w:val="6"/>
        </w:rPr>
      </w:pPr>
    </w:p>
    <w:p w:rsidR="00FD44B0" w:rsidRDefault="00FD44B0" w:rsidP="00FD44B0">
      <w:pPr>
        <w:tabs>
          <w:tab w:val="left" w:pos="2370"/>
        </w:tabs>
        <w:rPr>
          <w:rFonts w:ascii="Verdana" w:hAnsi="Verdana"/>
          <w:sz w:val="6"/>
        </w:rPr>
      </w:pPr>
    </w:p>
    <w:p w:rsidR="00FD44B0" w:rsidRDefault="00FD44B0" w:rsidP="00FD44B0">
      <w:pPr>
        <w:tabs>
          <w:tab w:val="left" w:pos="2370"/>
        </w:tabs>
        <w:rPr>
          <w:rFonts w:ascii="Verdana" w:hAnsi="Verdana"/>
          <w:sz w:val="6"/>
        </w:rPr>
      </w:pPr>
    </w:p>
    <w:p w:rsidR="00FD44B0" w:rsidRDefault="00FD44B0" w:rsidP="00FD44B0">
      <w:pPr>
        <w:tabs>
          <w:tab w:val="left" w:pos="2370"/>
        </w:tabs>
        <w:rPr>
          <w:rFonts w:ascii="Verdana" w:hAnsi="Verdana"/>
          <w:sz w:val="6"/>
        </w:rPr>
      </w:pPr>
    </w:p>
    <w:p w:rsidR="00FD44B0" w:rsidRDefault="00FD44B0" w:rsidP="00FD44B0">
      <w:pPr>
        <w:tabs>
          <w:tab w:val="left" w:pos="2370"/>
        </w:tabs>
        <w:rPr>
          <w:rFonts w:ascii="Verdana" w:hAnsi="Verdana"/>
          <w:sz w:val="6"/>
        </w:rPr>
      </w:pPr>
    </w:p>
    <w:p w:rsidR="00FD44B0" w:rsidRDefault="00FD44B0" w:rsidP="00FD44B0">
      <w:pPr>
        <w:tabs>
          <w:tab w:val="left" w:pos="2370"/>
        </w:tabs>
        <w:rPr>
          <w:rFonts w:ascii="Verdana" w:hAnsi="Verdana"/>
          <w:sz w:val="6"/>
        </w:rPr>
      </w:pPr>
    </w:p>
    <w:p w:rsidR="00FD44B0" w:rsidRDefault="00FD44B0" w:rsidP="00FD44B0">
      <w:pPr>
        <w:jc w:val="both"/>
        <w:rPr>
          <w:rFonts w:ascii="Verdana" w:hAnsi="Verdana"/>
          <w:b/>
          <w:bCs/>
          <w:sz w:val="20"/>
        </w:rPr>
      </w:pPr>
    </w:p>
    <w:p w:rsidR="00FD44B0" w:rsidRDefault="00FD44B0" w:rsidP="00FD44B0">
      <w:pPr>
        <w:jc w:val="both"/>
        <w:rPr>
          <w:rFonts w:ascii="Verdana" w:hAnsi="Verdana"/>
          <w:b/>
          <w:bCs/>
          <w:sz w:val="20"/>
        </w:rPr>
      </w:pPr>
    </w:p>
    <w:p w:rsidR="00FD44B0" w:rsidRDefault="00FD44B0" w:rsidP="00FD44B0">
      <w:pPr>
        <w:jc w:val="both"/>
        <w:rPr>
          <w:rFonts w:ascii="Verdana" w:hAnsi="Verdana"/>
          <w:b/>
          <w:bCs/>
          <w:sz w:val="20"/>
        </w:rPr>
      </w:pPr>
    </w:p>
    <w:p w:rsidR="00FD44B0" w:rsidRDefault="00FD44B0" w:rsidP="00FD44B0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vertAlign w:val="superscript"/>
        </w:rPr>
        <w:t xml:space="preserve">1) </w:t>
      </w:r>
      <w:r>
        <w:rPr>
          <w:rFonts w:ascii="Verdana" w:hAnsi="Verdana"/>
          <w:b/>
          <w:bCs/>
          <w:sz w:val="18"/>
        </w:rPr>
        <w:t>Nazwa podmiotu zobowiązanego</w:t>
      </w:r>
      <w:r>
        <w:rPr>
          <w:rFonts w:ascii="Verdana" w:hAnsi="Verdana"/>
          <w:sz w:val="18"/>
        </w:rPr>
        <w:t xml:space="preserve"> – podmiot, o którym mowa w art. 3 ustawy z dnia 25 lutego 2016 r. o ponownym wykorzystaniu informacji sektora publicznego (Dz. U. z 2016 r. poz. 352);</w:t>
      </w:r>
    </w:p>
    <w:p w:rsidR="00FD44B0" w:rsidRDefault="00FD44B0" w:rsidP="00FD44B0">
      <w:pPr>
        <w:jc w:val="both"/>
        <w:rPr>
          <w:rFonts w:ascii="Verdana" w:hAnsi="Verdana"/>
          <w:sz w:val="18"/>
        </w:rPr>
      </w:pPr>
    </w:p>
    <w:p w:rsidR="00FD44B0" w:rsidRDefault="00FD44B0" w:rsidP="00FD44B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18"/>
          <w:vertAlign w:val="superscript"/>
        </w:rPr>
        <w:t xml:space="preserve">2) </w:t>
      </w:r>
      <w:r>
        <w:rPr>
          <w:rFonts w:ascii="Verdana" w:hAnsi="Verdana"/>
          <w:b/>
          <w:bCs/>
          <w:sz w:val="18"/>
        </w:rPr>
        <w:t>Format danych dla informacji w postaci elektronicznej (w przypadku niewskazania formatu informacja zostanie przekazana w formacie źródłowym)</w:t>
      </w:r>
      <w:r>
        <w:rPr>
          <w:rFonts w:ascii="Verdana" w:hAnsi="Verdana"/>
          <w:sz w:val="18"/>
        </w:rPr>
        <w:t xml:space="preserve"> – format zgodny z wymogami określonymi w przepisach wydanych na podstawie art. 18 ustawy z dnia 17 lutego 2005 r. o informatyzacji działalności podmiotów realizujących zadania publiczne (Dz. U. z 2014 r. poz. 1114).</w:t>
      </w:r>
    </w:p>
    <w:p w:rsidR="00FD44B0" w:rsidRDefault="00FD44B0" w:rsidP="00FD44B0">
      <w:pPr>
        <w:pStyle w:val="Tekstprzypisudolnego"/>
        <w:tabs>
          <w:tab w:val="left" w:pos="2370"/>
        </w:tabs>
        <w:rPr>
          <w:rFonts w:ascii="Verdana" w:hAnsi="Verdana"/>
          <w:szCs w:val="24"/>
        </w:rPr>
      </w:pPr>
    </w:p>
    <w:p w:rsidR="001818D9" w:rsidRDefault="001818D9"/>
    <w:sectPr w:rsidR="001818D9">
      <w:pgSz w:w="11906" w:h="16838"/>
      <w:pgMar w:top="360" w:right="926" w:bottom="53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3EB4"/>
    <w:multiLevelType w:val="hybridMultilevel"/>
    <w:tmpl w:val="FF7AA4AC"/>
    <w:lvl w:ilvl="0" w:tplc="33E68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E2964"/>
    <w:multiLevelType w:val="hybridMultilevel"/>
    <w:tmpl w:val="FF7AA4AC"/>
    <w:lvl w:ilvl="0" w:tplc="7C5EB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AB"/>
    <w:rsid w:val="000057AB"/>
    <w:rsid w:val="001818D9"/>
    <w:rsid w:val="0070172E"/>
    <w:rsid w:val="007E2E91"/>
    <w:rsid w:val="00830C51"/>
    <w:rsid w:val="009D3789"/>
    <w:rsid w:val="00A112DA"/>
    <w:rsid w:val="00FD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D380"/>
  <w15:chartTrackingRefBased/>
  <w15:docId w15:val="{9E2BED9F-A92E-4668-A023-2A83076A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4B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D44B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D44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D44B0"/>
    <w:rPr>
      <w:rFonts w:ascii="Verdana" w:hAnsi="Verdana"/>
      <w:sz w:val="20"/>
    </w:rPr>
  </w:style>
  <w:style w:type="character" w:customStyle="1" w:styleId="TekstpodstawowyZnak">
    <w:name w:val="Tekst podstawowy Znak"/>
    <w:link w:val="Tekstpodstawowy"/>
    <w:semiHidden/>
    <w:rsid w:val="00FD44B0"/>
    <w:rPr>
      <w:rFonts w:ascii="Verdana" w:eastAsia="Times New Roman" w:hAnsi="Verdana" w:cs="Times New Roman"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FD44B0"/>
    <w:pPr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link w:val="Tytu"/>
    <w:rsid w:val="00FD44B0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D44B0"/>
    <w:pPr>
      <w:ind w:firstLine="540"/>
    </w:pPr>
    <w:rPr>
      <w:rFonts w:ascii="Verdana" w:hAnsi="Verdana"/>
      <w:sz w:val="16"/>
    </w:rPr>
  </w:style>
  <w:style w:type="character" w:customStyle="1" w:styleId="TekstpodstawowywcityZnak">
    <w:name w:val="Tekst podstawowy wcięty Znak"/>
    <w:link w:val="Tekstpodstawowywcity"/>
    <w:semiHidden/>
    <w:rsid w:val="00FD44B0"/>
    <w:rPr>
      <w:rFonts w:ascii="Verdana" w:eastAsia="Times New Roman" w:hAnsi="Verdana" w:cs="Times New Roman"/>
      <w:sz w:val="1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Kucab</dc:creator>
  <cp:keywords/>
  <cp:lastModifiedBy>Stanisław Wypych</cp:lastModifiedBy>
  <cp:revision>2</cp:revision>
  <dcterms:created xsi:type="dcterms:W3CDTF">2021-08-06T12:00:00Z</dcterms:created>
  <dcterms:modified xsi:type="dcterms:W3CDTF">2021-08-06T12:00:00Z</dcterms:modified>
</cp:coreProperties>
</file>