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DED" w:rsidRPr="00103DED" w:rsidRDefault="00103DED"/>
    <w:p w:rsidR="00E872EF" w:rsidRPr="00E872EF" w:rsidRDefault="00103DED" w:rsidP="00103DED">
      <w:pPr>
        <w:jc w:val="center"/>
        <w:rPr>
          <w:rFonts w:ascii="Arial" w:hAnsi="Arial" w:cs="Arial"/>
          <w:sz w:val="28"/>
          <w:szCs w:val="28"/>
        </w:rPr>
      </w:pPr>
      <w:r w:rsidRPr="00296C39">
        <w:rPr>
          <w:rFonts w:ascii="Arial" w:hAnsi="Arial" w:cs="Arial"/>
          <w:sz w:val="28"/>
          <w:szCs w:val="28"/>
        </w:rPr>
        <w:t xml:space="preserve">Klauzula informacyjna dot. monitoringu wizyjnego </w:t>
      </w:r>
      <w:r w:rsidRPr="00296C39">
        <w:rPr>
          <w:rFonts w:ascii="Arial" w:hAnsi="Arial" w:cs="Arial"/>
          <w:sz w:val="28"/>
          <w:szCs w:val="28"/>
        </w:rPr>
        <w:br/>
        <w:t>w Ministerstwie Gospodarki</w:t>
      </w:r>
      <w:r w:rsidR="00783F1B">
        <w:rPr>
          <w:rFonts w:ascii="Arial" w:hAnsi="Arial" w:cs="Arial"/>
          <w:sz w:val="28"/>
          <w:szCs w:val="28"/>
        </w:rPr>
        <w:t xml:space="preserve"> Morskiej i Żeglugi Śródlądowej </w:t>
      </w:r>
      <w:r w:rsidR="00783F1B">
        <w:rPr>
          <w:rFonts w:ascii="Arial" w:hAnsi="Arial" w:cs="Arial"/>
          <w:sz w:val="28"/>
          <w:szCs w:val="28"/>
        </w:rPr>
        <w:br/>
      </w:r>
    </w:p>
    <w:p w:rsidR="00E872EF" w:rsidRPr="0017553B" w:rsidRDefault="00E872EF" w:rsidP="00E872EF">
      <w:pPr>
        <w:jc w:val="both"/>
        <w:rPr>
          <w:rFonts w:ascii="Arial" w:hAnsi="Arial" w:cs="Arial"/>
          <w:sz w:val="24"/>
          <w:szCs w:val="24"/>
        </w:rPr>
      </w:pPr>
      <w:r w:rsidRPr="00E872EF">
        <w:rPr>
          <w:rFonts w:ascii="Arial" w:hAnsi="Arial" w:cs="Arial"/>
          <w:i/>
          <w:iCs/>
          <w:sz w:val="24"/>
          <w:szCs w:val="24"/>
        </w:rPr>
        <w:t xml:space="preserve">Zgodnie z art. 13 </w:t>
      </w:r>
      <w:r w:rsidR="004C79BD">
        <w:rPr>
          <w:rFonts w:ascii="Arial" w:hAnsi="Arial" w:cs="Arial"/>
          <w:i/>
          <w:iCs/>
          <w:sz w:val="24"/>
          <w:szCs w:val="24"/>
        </w:rPr>
        <w:t xml:space="preserve">ust. 1 i 2 </w:t>
      </w:r>
      <w:r w:rsidRPr="00E872EF">
        <w:rPr>
          <w:rFonts w:ascii="Arial" w:hAnsi="Arial" w:cs="Arial"/>
          <w:i/>
          <w:iCs/>
          <w:sz w:val="24"/>
          <w:szCs w:val="24"/>
        </w:rPr>
        <w:t>Rozporządzenia Parlamentu Europejskiego i Rady (UE) 2016/679 z dnia 27 kwietnia 2016 r. w sprawie ochrony osób fizycznych w związku z</w:t>
      </w:r>
      <w:r w:rsidR="004C79BD">
        <w:rPr>
          <w:rFonts w:ascii="Arial" w:hAnsi="Arial" w:cs="Arial"/>
          <w:i/>
          <w:iCs/>
          <w:sz w:val="24"/>
          <w:szCs w:val="24"/>
        </w:rPr>
        <w:t> </w:t>
      </w:r>
      <w:r w:rsidRPr="00E872EF">
        <w:rPr>
          <w:rFonts w:ascii="Arial" w:hAnsi="Arial" w:cs="Arial"/>
          <w:i/>
          <w:iCs/>
          <w:sz w:val="24"/>
          <w:szCs w:val="24"/>
        </w:rPr>
        <w:t xml:space="preserve">przetwarzaniem danych osobowych i w sprawie swobodnego przepływu takich </w:t>
      </w:r>
      <w:r w:rsidRPr="00875A7E">
        <w:rPr>
          <w:rFonts w:ascii="Arial" w:hAnsi="Arial" w:cs="Arial"/>
          <w:iCs/>
          <w:sz w:val="24"/>
          <w:szCs w:val="24"/>
        </w:rPr>
        <w:t>danych oraz</w:t>
      </w:r>
      <w:r w:rsidR="00016866" w:rsidRPr="00875A7E">
        <w:rPr>
          <w:rFonts w:ascii="Arial" w:hAnsi="Arial" w:cs="Arial"/>
          <w:iCs/>
          <w:sz w:val="24"/>
          <w:szCs w:val="24"/>
        </w:rPr>
        <w:t xml:space="preserve"> uchylenia dyrektywy 95/46/WE (</w:t>
      </w:r>
      <w:r w:rsidRPr="00875A7E">
        <w:rPr>
          <w:rFonts w:ascii="Arial" w:hAnsi="Arial" w:cs="Arial"/>
          <w:iCs/>
          <w:sz w:val="24"/>
          <w:szCs w:val="24"/>
        </w:rPr>
        <w:t xml:space="preserve"> „RODO”), informuję, że</w:t>
      </w:r>
      <w:r w:rsidR="00016866" w:rsidRPr="00875A7E">
        <w:rPr>
          <w:rFonts w:ascii="Arial" w:hAnsi="Arial" w:cs="Arial"/>
          <w:iCs/>
          <w:sz w:val="24"/>
          <w:szCs w:val="24"/>
        </w:rPr>
        <w:t>:</w:t>
      </w:r>
    </w:p>
    <w:p w:rsidR="00E872EF" w:rsidRPr="00875A7E" w:rsidRDefault="00E872EF" w:rsidP="00875A7E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i/>
          <w:sz w:val="24"/>
          <w:szCs w:val="24"/>
        </w:rPr>
      </w:pPr>
      <w:r w:rsidRPr="00875A7E">
        <w:rPr>
          <w:rFonts w:ascii="Arial" w:hAnsi="Arial" w:cs="Arial"/>
          <w:i/>
          <w:iCs/>
          <w:sz w:val="24"/>
          <w:szCs w:val="24"/>
        </w:rPr>
        <w:t xml:space="preserve">administratorem systemu monitoringu jest Minister Gospodarki Morskiej i Żeglugi Śródlądowej z siedzibą w Warszawie </w:t>
      </w:r>
      <w:r w:rsidR="00016866" w:rsidRPr="00875A7E">
        <w:rPr>
          <w:rFonts w:ascii="Arial" w:hAnsi="Arial" w:cs="Arial"/>
          <w:i/>
          <w:iCs/>
          <w:sz w:val="24"/>
          <w:szCs w:val="24"/>
        </w:rPr>
        <w:t>przy ul. Nowy Świat 6/12</w:t>
      </w:r>
      <w:r w:rsidR="008D546F" w:rsidRPr="0017553B">
        <w:rPr>
          <w:rFonts w:ascii="Arial" w:hAnsi="Arial" w:cs="Arial"/>
          <w:i/>
          <w:iCs/>
          <w:sz w:val="24"/>
          <w:szCs w:val="24"/>
        </w:rPr>
        <w:t xml:space="preserve"> („Administrator”)</w:t>
      </w:r>
      <w:r w:rsidR="004C79BD" w:rsidRPr="00875A7E">
        <w:rPr>
          <w:rFonts w:ascii="Arial" w:hAnsi="Arial" w:cs="Arial"/>
          <w:i/>
          <w:iCs/>
          <w:sz w:val="24"/>
          <w:szCs w:val="24"/>
        </w:rPr>
        <w:t>;</w:t>
      </w:r>
    </w:p>
    <w:p w:rsidR="0076333D" w:rsidRPr="0017553B" w:rsidRDefault="004C79BD" w:rsidP="00875A7E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i/>
          <w:iCs/>
          <w:sz w:val="24"/>
          <w:szCs w:val="24"/>
        </w:rPr>
      </w:pPr>
      <w:r w:rsidRPr="00875A7E">
        <w:rPr>
          <w:rFonts w:ascii="Arial" w:hAnsi="Arial" w:cs="Arial"/>
          <w:i/>
          <w:iCs/>
          <w:sz w:val="24"/>
          <w:szCs w:val="24"/>
        </w:rPr>
        <w:t xml:space="preserve">celem przetwarzania danych osobowych jest </w:t>
      </w:r>
      <w:r w:rsidR="00E872EF" w:rsidRPr="00875A7E">
        <w:rPr>
          <w:rFonts w:ascii="Arial" w:hAnsi="Arial" w:cs="Arial"/>
          <w:i/>
          <w:iCs/>
          <w:sz w:val="24"/>
          <w:szCs w:val="24"/>
        </w:rPr>
        <w:t>ochrona mienia oraz zapewnienie bezpiec</w:t>
      </w:r>
      <w:r w:rsidR="00016866" w:rsidRPr="00875A7E">
        <w:rPr>
          <w:rFonts w:ascii="Arial" w:hAnsi="Arial" w:cs="Arial"/>
          <w:i/>
          <w:iCs/>
          <w:sz w:val="24"/>
          <w:szCs w:val="24"/>
        </w:rPr>
        <w:t xml:space="preserve">zeństwa </w:t>
      </w:r>
      <w:r w:rsidR="0076333D" w:rsidRPr="0017553B">
        <w:rPr>
          <w:rFonts w:ascii="Arial" w:hAnsi="Arial" w:cs="Arial"/>
          <w:i/>
          <w:iCs/>
          <w:sz w:val="24"/>
          <w:szCs w:val="24"/>
        </w:rPr>
        <w:t xml:space="preserve">pracowników </w:t>
      </w:r>
      <w:r w:rsidR="00016866" w:rsidRPr="00875A7E">
        <w:rPr>
          <w:rFonts w:ascii="Arial" w:hAnsi="Arial" w:cs="Arial"/>
          <w:i/>
          <w:iCs/>
          <w:sz w:val="24"/>
          <w:szCs w:val="24"/>
        </w:rPr>
        <w:t>na terenie Ministerstwa</w:t>
      </w:r>
      <w:r w:rsidRPr="00875A7E">
        <w:rPr>
          <w:rFonts w:ascii="Arial" w:hAnsi="Arial" w:cs="Arial"/>
          <w:i/>
          <w:iCs/>
          <w:sz w:val="24"/>
          <w:szCs w:val="24"/>
        </w:rPr>
        <w:t>;</w:t>
      </w:r>
    </w:p>
    <w:p w:rsidR="00E872EF" w:rsidRPr="00EC6C32" w:rsidRDefault="0045588D" w:rsidP="00875A7E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i/>
          <w:iCs/>
          <w:sz w:val="24"/>
          <w:szCs w:val="24"/>
        </w:rPr>
      </w:pPr>
      <w:r w:rsidRPr="00EC6C32">
        <w:rPr>
          <w:rFonts w:ascii="Arial" w:hAnsi="Arial" w:cs="Arial"/>
          <w:i/>
          <w:iCs/>
          <w:sz w:val="24"/>
          <w:szCs w:val="24"/>
        </w:rPr>
        <w:t>p</w:t>
      </w:r>
      <w:r w:rsidR="00681BD2" w:rsidRPr="00EC6C32">
        <w:rPr>
          <w:rFonts w:ascii="Arial" w:hAnsi="Arial" w:cs="Arial"/>
          <w:i/>
          <w:iCs/>
          <w:sz w:val="24"/>
          <w:szCs w:val="24"/>
        </w:rPr>
        <w:t>odstawą prawną przetwarzania danych osobowych jest art. 6 ust. 1 lit f) RODO - prawnie uzasadniony interes administratora, tj. zapewnienie względów bezpieczeństwa, wykorzystanie służy do monitorowania pomieszczeń przed nieautoryzowanym dostępem, co umożliwia przepis art.</w:t>
      </w:r>
      <w:r w:rsidR="00681BD2" w:rsidRPr="00EC6C32">
        <w:t xml:space="preserve"> </w:t>
      </w:r>
      <w:r w:rsidR="00681BD2" w:rsidRPr="00EC6C32">
        <w:rPr>
          <w:rFonts w:ascii="Arial" w:hAnsi="Arial" w:cs="Arial"/>
          <w:i/>
          <w:iCs/>
          <w:sz w:val="24"/>
          <w:szCs w:val="24"/>
        </w:rPr>
        <w:t>22</w:t>
      </w:r>
      <w:r w:rsidR="00681BD2" w:rsidRPr="00EC6C32">
        <w:rPr>
          <w:rFonts w:ascii="Arial" w:hAnsi="Arial" w:cs="Arial"/>
          <w:i/>
          <w:iCs/>
          <w:sz w:val="24"/>
          <w:szCs w:val="24"/>
          <w:vertAlign w:val="superscript"/>
        </w:rPr>
        <w:t>2</w:t>
      </w:r>
      <w:r w:rsidR="00681BD2" w:rsidRPr="00EC6C32">
        <w:rPr>
          <w:rFonts w:ascii="Arial" w:hAnsi="Arial" w:cs="Arial"/>
          <w:i/>
          <w:iCs/>
          <w:sz w:val="24"/>
          <w:szCs w:val="24"/>
        </w:rPr>
        <w:t xml:space="preserve"> § 1 ustawy z dnia z dnia 26</w:t>
      </w:r>
      <w:r w:rsidRPr="00EC6C32">
        <w:rPr>
          <w:rFonts w:ascii="Arial" w:hAnsi="Arial" w:cs="Arial"/>
          <w:i/>
          <w:iCs/>
          <w:sz w:val="24"/>
          <w:szCs w:val="24"/>
        </w:rPr>
        <w:t xml:space="preserve"> czerwca 1974 r. – Kodeks pracy</w:t>
      </w:r>
      <w:r w:rsidR="0076333D" w:rsidRPr="00EC6C32">
        <w:rPr>
          <w:rFonts w:ascii="Arial" w:hAnsi="Arial" w:cs="Arial"/>
          <w:i/>
          <w:iCs/>
          <w:sz w:val="24"/>
          <w:szCs w:val="24"/>
        </w:rPr>
        <w:t>;</w:t>
      </w:r>
    </w:p>
    <w:p w:rsidR="000D1BAD" w:rsidRPr="001F67C4" w:rsidRDefault="00E872EF" w:rsidP="00875A7E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i/>
          <w:sz w:val="24"/>
          <w:szCs w:val="24"/>
        </w:rPr>
      </w:pPr>
      <w:r w:rsidRPr="00875A7E">
        <w:rPr>
          <w:rFonts w:ascii="Arial" w:hAnsi="Arial" w:cs="Arial"/>
          <w:i/>
          <w:iCs/>
          <w:sz w:val="24"/>
          <w:szCs w:val="24"/>
        </w:rPr>
        <w:t xml:space="preserve">monitoring obejmuje </w:t>
      </w:r>
      <w:r w:rsidR="00016866" w:rsidRPr="00875A7E">
        <w:rPr>
          <w:rFonts w:ascii="Arial" w:hAnsi="Arial" w:cs="Arial"/>
          <w:i/>
          <w:iCs/>
          <w:sz w:val="24"/>
          <w:szCs w:val="24"/>
        </w:rPr>
        <w:t>powierzchnię korytarza, na którą zamierzasz wejść</w:t>
      </w:r>
      <w:r w:rsidR="00BA35A6">
        <w:rPr>
          <w:rFonts w:ascii="Arial" w:hAnsi="Arial" w:cs="Arial"/>
          <w:i/>
          <w:iCs/>
          <w:sz w:val="24"/>
          <w:szCs w:val="24"/>
        </w:rPr>
        <w:t xml:space="preserve"> </w:t>
      </w:r>
      <w:r w:rsidR="00BA35A6" w:rsidRPr="00EC6C32">
        <w:rPr>
          <w:rFonts w:ascii="Arial" w:hAnsi="Arial" w:cs="Arial"/>
          <w:i/>
          <w:iCs/>
          <w:sz w:val="24"/>
          <w:szCs w:val="24"/>
        </w:rPr>
        <w:t>oraz hol wejściowy, na którym się znajdujesz</w:t>
      </w:r>
      <w:r w:rsidR="00487857" w:rsidRPr="0017553B">
        <w:rPr>
          <w:rFonts w:ascii="Arial" w:hAnsi="Arial" w:cs="Arial"/>
          <w:i/>
          <w:iCs/>
          <w:sz w:val="24"/>
          <w:szCs w:val="24"/>
        </w:rPr>
        <w:t>;</w:t>
      </w:r>
    </w:p>
    <w:p w:rsidR="00E872EF" w:rsidRPr="00875A7E" w:rsidRDefault="000D1BAD" w:rsidP="00875A7E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i/>
          <w:sz w:val="24"/>
          <w:szCs w:val="24"/>
        </w:rPr>
      </w:pPr>
      <w:r w:rsidRPr="0017553B">
        <w:rPr>
          <w:rFonts w:ascii="Arial" w:hAnsi="Arial" w:cs="Arial"/>
          <w:i/>
          <w:iCs/>
          <w:sz w:val="24"/>
          <w:szCs w:val="24"/>
        </w:rPr>
        <w:t>w związku z przetwarzaniem danych w ww. celu, dane osobowe mogą być przekazywane podmiotom przetwarzającym dane osobowe na zlecenie Administratora, z którymi Administrator ma zawarte umowy powierzenia przetwarzania danych osobowych lub podmiotom uprawnionym na podstawie przepisów prawa</w:t>
      </w:r>
      <w:r w:rsidR="005814AD" w:rsidRPr="0017553B">
        <w:rPr>
          <w:rFonts w:ascii="Arial" w:hAnsi="Arial" w:cs="Arial"/>
          <w:i/>
          <w:iCs/>
          <w:sz w:val="24"/>
          <w:szCs w:val="24"/>
        </w:rPr>
        <w:t>;</w:t>
      </w:r>
    </w:p>
    <w:p w:rsidR="00D94698" w:rsidRPr="00875A7E" w:rsidRDefault="008D546F" w:rsidP="00875A7E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i/>
          <w:sz w:val="24"/>
          <w:szCs w:val="24"/>
        </w:rPr>
      </w:pPr>
      <w:r w:rsidRPr="00875A7E">
        <w:rPr>
          <w:rFonts w:ascii="Arial" w:hAnsi="Arial" w:cs="Arial"/>
          <w:i/>
          <w:sz w:val="24"/>
          <w:szCs w:val="24"/>
        </w:rPr>
        <w:t>zebrane dane osobowe nie są przekazywane do państwa trzeciego lub organizacji międzynarodowej;</w:t>
      </w:r>
    </w:p>
    <w:p w:rsidR="009F7B75" w:rsidRPr="001F67C4" w:rsidRDefault="009F7B75" w:rsidP="00875A7E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i/>
          <w:sz w:val="24"/>
          <w:szCs w:val="24"/>
        </w:rPr>
      </w:pPr>
      <w:r w:rsidRPr="00875A7E">
        <w:rPr>
          <w:rFonts w:ascii="Arial" w:hAnsi="Arial" w:cs="Arial"/>
          <w:i/>
          <w:sz w:val="24"/>
          <w:szCs w:val="24"/>
        </w:rPr>
        <w:t>zebrane dane osobowe nie podlegają zautomatyzowanemu podejmowaniu decyzji, w tym profilowaniu;</w:t>
      </w:r>
    </w:p>
    <w:p w:rsidR="00E872EF" w:rsidRPr="00875A7E" w:rsidRDefault="00E872EF" w:rsidP="00875A7E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i/>
          <w:sz w:val="24"/>
          <w:szCs w:val="24"/>
        </w:rPr>
      </w:pPr>
      <w:r w:rsidRPr="00875A7E">
        <w:rPr>
          <w:rFonts w:ascii="Arial" w:hAnsi="Arial" w:cs="Arial"/>
          <w:i/>
          <w:iCs/>
          <w:sz w:val="24"/>
          <w:szCs w:val="24"/>
        </w:rPr>
        <w:t xml:space="preserve">dane z monitoringu </w:t>
      </w:r>
      <w:r w:rsidR="003C4368">
        <w:rPr>
          <w:rFonts w:ascii="Arial" w:hAnsi="Arial" w:cs="Arial"/>
          <w:i/>
          <w:iCs/>
          <w:sz w:val="24"/>
          <w:szCs w:val="24"/>
        </w:rPr>
        <w:t>są</w:t>
      </w:r>
      <w:r w:rsidRPr="00875A7E">
        <w:rPr>
          <w:rFonts w:ascii="Arial" w:hAnsi="Arial" w:cs="Arial"/>
          <w:i/>
          <w:iCs/>
          <w:sz w:val="24"/>
          <w:szCs w:val="24"/>
        </w:rPr>
        <w:t xml:space="preserve"> </w:t>
      </w:r>
      <w:r w:rsidR="008D546F" w:rsidRPr="0017553B">
        <w:rPr>
          <w:rFonts w:ascii="Arial" w:hAnsi="Arial" w:cs="Arial"/>
          <w:i/>
          <w:iCs/>
          <w:sz w:val="24"/>
          <w:szCs w:val="24"/>
        </w:rPr>
        <w:t xml:space="preserve">przechowywane </w:t>
      </w:r>
      <w:r w:rsidRPr="00875A7E">
        <w:rPr>
          <w:rFonts w:ascii="Arial" w:hAnsi="Arial" w:cs="Arial"/>
          <w:i/>
          <w:iCs/>
          <w:sz w:val="24"/>
          <w:szCs w:val="24"/>
        </w:rPr>
        <w:t>przez okres nieprzekraczaj</w:t>
      </w:r>
      <w:r w:rsidR="00016866" w:rsidRPr="00875A7E">
        <w:rPr>
          <w:rFonts w:ascii="Arial" w:hAnsi="Arial" w:cs="Arial"/>
          <w:i/>
          <w:iCs/>
          <w:sz w:val="24"/>
          <w:szCs w:val="24"/>
        </w:rPr>
        <w:t>ący 3</w:t>
      </w:r>
      <w:r w:rsidR="000D1BAD" w:rsidRPr="0017553B">
        <w:rPr>
          <w:rFonts w:ascii="Arial" w:hAnsi="Arial" w:cs="Arial"/>
          <w:i/>
          <w:iCs/>
          <w:sz w:val="24"/>
          <w:szCs w:val="24"/>
        </w:rPr>
        <w:t> </w:t>
      </w:r>
      <w:r w:rsidR="00016866" w:rsidRPr="00875A7E">
        <w:rPr>
          <w:rFonts w:ascii="Arial" w:hAnsi="Arial" w:cs="Arial"/>
          <w:i/>
          <w:iCs/>
          <w:sz w:val="24"/>
          <w:szCs w:val="24"/>
        </w:rPr>
        <w:t>miesięcy od dnia nagrania</w:t>
      </w:r>
      <w:r w:rsidR="000D1BAD" w:rsidRPr="0017553B">
        <w:rPr>
          <w:rFonts w:ascii="Arial" w:hAnsi="Arial" w:cs="Arial"/>
          <w:i/>
          <w:iCs/>
          <w:sz w:val="24"/>
          <w:szCs w:val="24"/>
        </w:rPr>
        <w:t>;</w:t>
      </w:r>
    </w:p>
    <w:p w:rsidR="00B348A3" w:rsidRPr="001F67C4" w:rsidRDefault="00E872EF" w:rsidP="00875A7E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i/>
          <w:sz w:val="24"/>
          <w:szCs w:val="24"/>
        </w:rPr>
      </w:pPr>
      <w:r w:rsidRPr="00875A7E">
        <w:rPr>
          <w:rFonts w:ascii="Arial" w:hAnsi="Arial" w:cs="Arial"/>
          <w:i/>
          <w:iCs/>
          <w:sz w:val="24"/>
          <w:szCs w:val="24"/>
        </w:rPr>
        <w:t>osoba zarejestrowana przez system monitoringu ma prawo</w:t>
      </w:r>
      <w:r w:rsidR="00B348A3">
        <w:rPr>
          <w:rFonts w:ascii="Arial" w:hAnsi="Arial" w:cs="Arial"/>
          <w:i/>
          <w:iCs/>
          <w:sz w:val="24"/>
          <w:szCs w:val="24"/>
        </w:rPr>
        <w:t xml:space="preserve"> żądania:</w:t>
      </w:r>
    </w:p>
    <w:p w:rsidR="00B348A3" w:rsidRDefault="00E872EF" w:rsidP="00875A7E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i/>
          <w:iCs/>
          <w:sz w:val="24"/>
          <w:szCs w:val="24"/>
        </w:rPr>
      </w:pPr>
      <w:r w:rsidRPr="00875A7E">
        <w:rPr>
          <w:rFonts w:ascii="Arial" w:hAnsi="Arial" w:cs="Arial"/>
          <w:i/>
          <w:iCs/>
          <w:sz w:val="24"/>
          <w:szCs w:val="24"/>
        </w:rPr>
        <w:t>dostępu do danych osobowych</w:t>
      </w:r>
      <w:r w:rsidR="00B348A3">
        <w:rPr>
          <w:rFonts w:ascii="Arial" w:hAnsi="Arial" w:cs="Arial"/>
          <w:i/>
          <w:iCs/>
          <w:sz w:val="24"/>
          <w:szCs w:val="24"/>
        </w:rPr>
        <w:t xml:space="preserve">, </w:t>
      </w:r>
    </w:p>
    <w:p w:rsidR="00B348A3" w:rsidRDefault="00016866" w:rsidP="00875A7E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i/>
          <w:iCs/>
          <w:sz w:val="24"/>
          <w:szCs w:val="24"/>
        </w:rPr>
      </w:pPr>
      <w:r w:rsidRPr="00875A7E">
        <w:rPr>
          <w:rFonts w:ascii="Arial" w:hAnsi="Arial" w:cs="Arial"/>
          <w:i/>
          <w:iCs/>
          <w:sz w:val="24"/>
          <w:szCs w:val="24"/>
        </w:rPr>
        <w:t>ograniczenia przetwarzania</w:t>
      </w:r>
      <w:r w:rsidR="00B348A3">
        <w:rPr>
          <w:rFonts w:ascii="Arial" w:hAnsi="Arial" w:cs="Arial"/>
          <w:i/>
          <w:iCs/>
          <w:sz w:val="24"/>
          <w:szCs w:val="24"/>
        </w:rPr>
        <w:t xml:space="preserve"> danych osobowych,</w:t>
      </w:r>
    </w:p>
    <w:p w:rsidR="00E872EF" w:rsidRPr="00875A7E" w:rsidRDefault="00B348A3" w:rsidP="00875A7E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wniesienia sprzeciwu</w:t>
      </w:r>
      <w:r w:rsidRPr="00B348A3">
        <w:t xml:space="preserve"> </w:t>
      </w:r>
      <w:r w:rsidRPr="00B348A3">
        <w:rPr>
          <w:rFonts w:ascii="Arial" w:hAnsi="Arial" w:cs="Arial"/>
          <w:i/>
          <w:iCs/>
          <w:sz w:val="24"/>
          <w:szCs w:val="24"/>
        </w:rPr>
        <w:t xml:space="preserve">wobec przetwarzania danych osobowych z </w:t>
      </w:r>
      <w:r>
        <w:rPr>
          <w:rFonts w:ascii="Arial" w:hAnsi="Arial" w:cs="Arial"/>
          <w:i/>
          <w:iCs/>
          <w:sz w:val="24"/>
          <w:szCs w:val="24"/>
        </w:rPr>
        <w:t xml:space="preserve">przyczyn związanych ze swoją </w:t>
      </w:r>
      <w:r w:rsidRPr="00B348A3">
        <w:rPr>
          <w:rFonts w:ascii="Arial" w:hAnsi="Arial" w:cs="Arial"/>
          <w:i/>
          <w:iCs/>
          <w:sz w:val="24"/>
          <w:szCs w:val="24"/>
        </w:rPr>
        <w:t>szczególną sytuacją</w:t>
      </w:r>
      <w:r>
        <w:rPr>
          <w:rFonts w:ascii="Arial" w:hAnsi="Arial" w:cs="Arial"/>
          <w:i/>
          <w:iCs/>
          <w:sz w:val="24"/>
          <w:szCs w:val="24"/>
        </w:rPr>
        <w:t>;</w:t>
      </w:r>
    </w:p>
    <w:p w:rsidR="00B348A3" w:rsidRPr="001F67C4" w:rsidRDefault="00E872EF" w:rsidP="00875A7E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i/>
          <w:sz w:val="24"/>
          <w:szCs w:val="24"/>
        </w:rPr>
      </w:pPr>
      <w:r w:rsidRPr="00875A7E">
        <w:rPr>
          <w:rFonts w:ascii="Arial" w:hAnsi="Arial" w:cs="Arial"/>
          <w:i/>
          <w:iCs/>
          <w:sz w:val="24"/>
          <w:szCs w:val="24"/>
        </w:rPr>
        <w:t>osobie zarejestrowanej przez system monitoringu przysługuje prawo wniesienia skargi do organu nadzorczego</w:t>
      </w:r>
      <w:r w:rsidR="00194EEE">
        <w:rPr>
          <w:rFonts w:ascii="Arial" w:hAnsi="Arial" w:cs="Arial"/>
          <w:i/>
          <w:iCs/>
          <w:sz w:val="24"/>
          <w:szCs w:val="24"/>
        </w:rPr>
        <w:t xml:space="preserve"> – </w:t>
      </w:r>
      <w:r w:rsidR="00487857" w:rsidRPr="0017553B">
        <w:rPr>
          <w:rFonts w:ascii="Arial" w:hAnsi="Arial" w:cs="Arial"/>
          <w:i/>
          <w:iCs/>
          <w:sz w:val="24"/>
          <w:szCs w:val="24"/>
        </w:rPr>
        <w:t>Prezesa Urzędu Ochrony Danych Osobowych</w:t>
      </w:r>
      <w:r w:rsidR="00B348A3">
        <w:rPr>
          <w:rFonts w:ascii="Arial" w:hAnsi="Arial" w:cs="Arial"/>
          <w:i/>
          <w:iCs/>
          <w:sz w:val="24"/>
          <w:szCs w:val="24"/>
        </w:rPr>
        <w:t>;</w:t>
      </w:r>
    </w:p>
    <w:p w:rsidR="00E872EF" w:rsidRPr="00875A7E" w:rsidRDefault="00194EEE" w:rsidP="00875A7E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i/>
          <w:sz w:val="24"/>
          <w:szCs w:val="24"/>
        </w:rPr>
      </w:pPr>
      <w:r w:rsidRPr="00194EEE">
        <w:rPr>
          <w:rFonts w:ascii="Arial" w:hAnsi="Arial" w:cs="Arial"/>
          <w:i/>
          <w:iCs/>
          <w:sz w:val="24"/>
          <w:szCs w:val="24"/>
        </w:rPr>
        <w:t>dane kontaktowe Inspektora ochrony danych w Ministerstwie Gospodarki Morskiej i Żeglugi Śródlądowej: Inspektor ochrony danych, Ministerstwo Gospodarki Morskiej i Żeglugi Śró</w:t>
      </w:r>
      <w:r w:rsidR="00186FDE">
        <w:rPr>
          <w:rFonts w:ascii="Arial" w:hAnsi="Arial" w:cs="Arial"/>
          <w:i/>
          <w:iCs/>
          <w:sz w:val="24"/>
          <w:szCs w:val="24"/>
        </w:rPr>
        <w:t xml:space="preserve">dlądowej, ul. Nowy Świat 6/12, </w:t>
      </w:r>
      <w:r w:rsidRPr="00194EEE">
        <w:rPr>
          <w:rFonts w:ascii="Arial" w:hAnsi="Arial" w:cs="Arial"/>
          <w:i/>
          <w:iCs/>
          <w:sz w:val="24"/>
          <w:szCs w:val="24"/>
        </w:rPr>
        <w:t>00-400 Warszawa, adres e-mail: IOD@mgm.gov.pl</w:t>
      </w:r>
    </w:p>
    <w:p w:rsidR="00E872EF" w:rsidRPr="00103DED" w:rsidRDefault="00E872EF" w:rsidP="00E872E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872EF" w:rsidRPr="00103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B3651"/>
    <w:multiLevelType w:val="hybridMultilevel"/>
    <w:tmpl w:val="095A208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49D1165B"/>
    <w:multiLevelType w:val="hybridMultilevel"/>
    <w:tmpl w:val="AA0E74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615CB"/>
    <w:multiLevelType w:val="hybridMultilevel"/>
    <w:tmpl w:val="8B3C264A"/>
    <w:lvl w:ilvl="0" w:tplc="4BA0C20A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DED"/>
    <w:rsid w:val="00016866"/>
    <w:rsid w:val="000D1BAD"/>
    <w:rsid w:val="00103DED"/>
    <w:rsid w:val="0017553B"/>
    <w:rsid w:val="00186FDE"/>
    <w:rsid w:val="00194EEE"/>
    <w:rsid w:val="001F67C4"/>
    <w:rsid w:val="00296C39"/>
    <w:rsid w:val="00391A40"/>
    <w:rsid w:val="003C4368"/>
    <w:rsid w:val="0045588D"/>
    <w:rsid w:val="00487857"/>
    <w:rsid w:val="00492E7A"/>
    <w:rsid w:val="004C79BD"/>
    <w:rsid w:val="005814AD"/>
    <w:rsid w:val="005A56AA"/>
    <w:rsid w:val="00665EE8"/>
    <w:rsid w:val="00681BD2"/>
    <w:rsid w:val="006F1789"/>
    <w:rsid w:val="00740C0A"/>
    <w:rsid w:val="0076333D"/>
    <w:rsid w:val="00783F1B"/>
    <w:rsid w:val="00875A7E"/>
    <w:rsid w:val="008D546F"/>
    <w:rsid w:val="00940CB4"/>
    <w:rsid w:val="009F7B75"/>
    <w:rsid w:val="00A31E2C"/>
    <w:rsid w:val="00B348A3"/>
    <w:rsid w:val="00BA35A6"/>
    <w:rsid w:val="00BB4103"/>
    <w:rsid w:val="00CA7433"/>
    <w:rsid w:val="00D94698"/>
    <w:rsid w:val="00E872EF"/>
    <w:rsid w:val="00EC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4ED553-9ED0-48A5-886A-060B08CA2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C79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79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79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79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79B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7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79B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C7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2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B6846-C085-491E-93C2-E7D957185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Kania Julita</dc:creator>
  <cp:lastModifiedBy>Wiśniewska Nikandra</cp:lastModifiedBy>
  <cp:revision>4</cp:revision>
  <cp:lastPrinted>2019-03-05T08:30:00Z</cp:lastPrinted>
  <dcterms:created xsi:type="dcterms:W3CDTF">2019-03-05T08:29:00Z</dcterms:created>
  <dcterms:modified xsi:type="dcterms:W3CDTF">2019-03-05T08:30:00Z</dcterms:modified>
</cp:coreProperties>
</file>