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1346FC2A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6D24C2">
        <w:rPr>
          <w:rFonts w:ascii="Arial" w:hAnsi="Arial" w:cs="Arial"/>
          <w:b/>
          <w:lang w:eastAsia="en-GB"/>
        </w:rPr>
        <w:t>211</w:t>
      </w:r>
      <w:r>
        <w:rPr>
          <w:rFonts w:ascii="Arial" w:hAnsi="Arial" w:cs="Arial"/>
          <w:b/>
          <w:lang w:eastAsia="en-GB"/>
        </w:rPr>
        <w:t>], data [</w:t>
      </w:r>
      <w:r w:rsidR="006D24C2">
        <w:rPr>
          <w:rFonts w:ascii="Arial" w:hAnsi="Arial" w:cs="Arial"/>
          <w:b/>
          <w:lang w:eastAsia="en-GB"/>
        </w:rPr>
        <w:t>29/10/2021</w:t>
      </w:r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744C9113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6D24C2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 </w:t>
      </w:r>
      <w:r w:rsidR="006D24C2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6D24C2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 </w:t>
      </w:r>
      <w:r w:rsidR="006D24C2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]/S [</w:t>
      </w:r>
      <w:r w:rsidR="006D24C2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6D24C2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][ </w:t>
      </w:r>
      <w:r w:rsidR="006D24C2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]–[ </w:t>
      </w:r>
      <w:r w:rsidR="006D24C2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</w:t>
      </w:r>
      <w:r w:rsidR="006D24C2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</w:t>
      </w:r>
      <w:r w:rsidR="006D24C2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 xml:space="preserve"> ][</w:t>
      </w:r>
      <w:r w:rsidR="006D24C2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][</w:t>
      </w:r>
      <w:r w:rsidR="006D24C2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</w:t>
      </w:r>
      <w:r w:rsidR="006D24C2">
        <w:rPr>
          <w:rFonts w:ascii="Arial" w:hAnsi="Arial" w:cs="Arial"/>
          <w:b/>
          <w:lang w:eastAsia="en-GB"/>
        </w:rPr>
        <w:t>1</w:t>
      </w:r>
      <w:bookmarkStart w:id="0" w:name="_GoBack"/>
      <w:bookmarkEnd w:id="0"/>
      <w:r>
        <w:rPr>
          <w:rFonts w:ascii="Arial" w:hAnsi="Arial" w:cs="Arial"/>
          <w:b/>
          <w:lang w:eastAsia="en-GB"/>
        </w:rPr>
        <w:t xml:space="preserve">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  <w:gridCol w:w="458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72A72CC0" w14:textId="77777777" w:rsidR="002054D9" w:rsidRPr="002054D9" w:rsidRDefault="002054D9" w:rsidP="002054D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>Skarb Państwa – Państwowe Gospodarstwo Leśne Lasy Państwowe Nadleśnictwo Sobibór</w:t>
            </w:r>
          </w:p>
          <w:p w14:paraId="126CA3E9" w14:textId="77777777" w:rsidR="002054D9" w:rsidRPr="002054D9" w:rsidRDefault="002054D9" w:rsidP="002054D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>Sobibór 103, 22- 200 Włodawa</w:t>
            </w:r>
          </w:p>
          <w:p w14:paraId="6CD8D32B" w14:textId="77777777" w:rsidR="002054D9" w:rsidRPr="002054D9" w:rsidRDefault="002054D9" w:rsidP="002054D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>Polska</w:t>
            </w:r>
          </w:p>
          <w:p w14:paraId="552A1B4C" w14:textId="77777777" w:rsidR="002054D9" w:rsidRPr="002054D9" w:rsidRDefault="002054D9" w:rsidP="002054D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>Osoba do kontaktów: Jolanta Golus</w:t>
            </w:r>
          </w:p>
          <w:p w14:paraId="4B66040E" w14:textId="77777777" w:rsidR="002054D9" w:rsidRPr="002054D9" w:rsidRDefault="002054D9" w:rsidP="002054D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>Tel.: + 48 825719811</w:t>
            </w:r>
          </w:p>
          <w:p w14:paraId="23B677F0" w14:textId="77777777" w:rsidR="002054D9" w:rsidRPr="002054D9" w:rsidRDefault="002054D9" w:rsidP="002054D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 xml:space="preserve">E-mail: </w:t>
            </w:r>
            <w:hyperlink r:id="rId8" w:history="1">
              <w:r w:rsidRPr="002054D9">
                <w:rPr>
                  <w:rFonts w:ascii="Arial" w:hAnsi="Arial" w:cs="Arial"/>
                  <w:color w:val="0000FF"/>
                  <w:u w:val="single"/>
                  <w:lang w:eastAsia="en-GB"/>
                </w:rPr>
                <w:t>sobibor@lublin.lasy.gov.pl</w:t>
              </w:r>
            </w:hyperlink>
          </w:p>
          <w:p w14:paraId="2A23E66A" w14:textId="77777777" w:rsidR="002054D9" w:rsidRPr="002054D9" w:rsidRDefault="002054D9" w:rsidP="002054D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>Faks: +48 825719859</w:t>
            </w:r>
          </w:p>
          <w:p w14:paraId="5E9E3515" w14:textId="77777777" w:rsidR="00C87A24" w:rsidRDefault="00C87A24" w:rsidP="00C87A24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Adresy internetowe:</w:t>
            </w:r>
          </w:p>
          <w:p w14:paraId="76673D2B" w14:textId="77777777" w:rsidR="00C87A24" w:rsidRDefault="00C87A24" w:rsidP="00C87A24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Główny adres:</w:t>
            </w:r>
          </w:p>
          <w:p w14:paraId="44F54ABF" w14:textId="49DE6828" w:rsidR="004A172D" w:rsidRDefault="004A172D" w:rsidP="00C87A24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A172D">
              <w:rPr>
                <w:rFonts w:ascii="Arial" w:hAnsi="Arial" w:cs="Arial"/>
                <w:lang w:eastAsia="en-GB"/>
              </w:rPr>
              <w:t>https://www.gov.pl/web/nadlesnictwo-sobibor</w:t>
            </w:r>
          </w:p>
          <w:p w14:paraId="04EC8FE8" w14:textId="77777777" w:rsidR="00C87A24" w:rsidRPr="00D917A9" w:rsidRDefault="00C87A24" w:rsidP="00C87A24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D917A9">
              <w:rPr>
                <w:rFonts w:ascii="Arial" w:hAnsi="Arial" w:cs="Arial"/>
                <w:lang w:eastAsia="en-GB"/>
              </w:rPr>
              <w:t>Adres profilu nabywcy:</w:t>
            </w:r>
          </w:p>
          <w:p w14:paraId="653E5034" w14:textId="0259751A" w:rsidR="00D111BC" w:rsidRDefault="00C87A24" w:rsidP="00C87A24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D917A9">
              <w:rPr>
                <w:rFonts w:ascii="Arial" w:hAnsi="Arial" w:cs="Arial"/>
                <w:lang w:eastAsia="en-GB"/>
              </w:rPr>
              <w:t>www.sobibor.lublin.lasy.gov.pl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5C86E61" w:rsidR="00D111BC" w:rsidRDefault="004B59CC" w:rsidP="004B59C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B59CC">
              <w:rPr>
                <w:rFonts w:ascii="Arial" w:hAnsi="Arial" w:cs="Arial"/>
                <w:lang w:eastAsia="en-GB"/>
              </w:rPr>
              <w:t>Wykonywanie usług z zakres</w:t>
            </w:r>
            <w:r>
              <w:rPr>
                <w:rFonts w:ascii="Arial" w:hAnsi="Arial" w:cs="Arial"/>
                <w:lang w:eastAsia="en-GB"/>
              </w:rPr>
              <w:t xml:space="preserve">u gospodarki leśnej na terenie </w:t>
            </w:r>
            <w:r w:rsidRPr="004B59CC">
              <w:rPr>
                <w:rFonts w:ascii="Arial" w:hAnsi="Arial" w:cs="Arial"/>
                <w:lang w:eastAsia="en-GB"/>
              </w:rPr>
              <w:t>Nadleśnictwa Sobibór w roku 2022.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489E598" w:rsidR="00D111BC" w:rsidRPr="00F30533" w:rsidRDefault="00F305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SA.270.6.2021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18B7C" w14:textId="77777777" w:rsidR="00D67E80" w:rsidRDefault="00D67E80">
      <w:r>
        <w:separator/>
      </w:r>
    </w:p>
  </w:endnote>
  <w:endnote w:type="continuationSeparator" w:id="0">
    <w:p w14:paraId="05CE93FB" w14:textId="77777777" w:rsidR="00D67E80" w:rsidRDefault="00D6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D24C2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74A9C" w14:textId="77777777" w:rsidR="00D67E80" w:rsidRDefault="00D67E80">
      <w:r>
        <w:separator/>
      </w:r>
    </w:p>
  </w:footnote>
  <w:footnote w:type="continuationSeparator" w:id="0">
    <w:p w14:paraId="5A74D950" w14:textId="77777777" w:rsidR="00D67E80" w:rsidRDefault="00D67E8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4D9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72D"/>
    <w:rsid w:val="004A24E7"/>
    <w:rsid w:val="004A52AD"/>
    <w:rsid w:val="004A6DB8"/>
    <w:rsid w:val="004A7A64"/>
    <w:rsid w:val="004A7CBC"/>
    <w:rsid w:val="004B2FB6"/>
    <w:rsid w:val="004B31A6"/>
    <w:rsid w:val="004B59CC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C19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24C2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6D11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18FB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A24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F22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67E80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0533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ibor@lublin.lasy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4563</Words>
  <Characters>27378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Jolanta Golus</cp:lastModifiedBy>
  <cp:revision>5</cp:revision>
  <cp:lastPrinted>2017-05-23T10:32:00Z</cp:lastPrinted>
  <dcterms:created xsi:type="dcterms:W3CDTF">2021-10-27T08:15:00Z</dcterms:created>
  <dcterms:modified xsi:type="dcterms:W3CDTF">2021-10-29T08:01:00Z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