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24" w:rsidRDefault="00A32624" w:rsidP="00A32624">
      <w:pPr>
        <w:spacing w:before="12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Załącznik nr 2</w:t>
      </w:r>
    </w:p>
    <w:p w:rsidR="00A32624" w:rsidRDefault="00A32624" w:rsidP="00A32624">
      <w:pPr>
        <w:spacing w:before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:rsidR="00A32624" w:rsidRDefault="00A32624" w:rsidP="00A32624">
      <w:pPr>
        <w:spacing w:before="120" w:line="360" w:lineRule="auto"/>
        <w:jc w:val="center"/>
        <w:rPr>
          <w:rFonts w:ascii="Verdana" w:hAnsi="Verdana"/>
          <w:b/>
          <w:sz w:val="20"/>
          <w:szCs w:val="20"/>
        </w:rPr>
      </w:pPr>
    </w:p>
    <w:p w:rsidR="00A32624" w:rsidRPr="00B762D7" w:rsidRDefault="00A32624" w:rsidP="00A32624">
      <w:pPr>
        <w:pStyle w:val="Akapitzlist"/>
        <w:numPr>
          <w:ilvl w:val="0"/>
          <w:numId w:val="9"/>
        </w:numPr>
        <w:spacing w:before="12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:rsidR="00A32624" w:rsidRPr="007153A2" w:rsidRDefault="00A32624" w:rsidP="00A32624">
      <w:pPr>
        <w:pStyle w:val="Akapitzlist"/>
        <w:numPr>
          <w:ilvl w:val="0"/>
          <w:numId w:val="8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sz w:val="20"/>
          <w:szCs w:val="20"/>
        </w:rPr>
        <w:t xml:space="preserve"> w </w:t>
      </w:r>
      <w:r w:rsidRPr="0053706E">
        <w:rPr>
          <w:rFonts w:ascii="Verdana" w:hAnsi="Verdana"/>
          <w:sz w:val="20"/>
          <w:szCs w:val="20"/>
        </w:rPr>
        <w:t>Formularz</w:t>
      </w:r>
      <w:r>
        <w:rPr>
          <w:rFonts w:ascii="Verdana" w:hAnsi="Verdana"/>
          <w:sz w:val="20"/>
          <w:szCs w:val="20"/>
        </w:rPr>
        <w:t>u Ofertowym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1)</w:t>
      </w:r>
      <w:r w:rsidRPr="0053706E">
        <w:rPr>
          <w:rFonts w:ascii="Verdana" w:hAnsi="Verdana"/>
          <w:sz w:val="20"/>
          <w:szCs w:val="20"/>
        </w:rPr>
        <w:t xml:space="preserve"> powinien określić</w:t>
      </w:r>
      <w:r>
        <w:rPr>
          <w:rFonts w:ascii="Verdana" w:hAnsi="Verdana"/>
          <w:sz w:val="20"/>
          <w:szCs w:val="20"/>
        </w:rPr>
        <w:t xml:space="preserve"> cenę jednostkową netto/tonę, całkowitą</w:t>
      </w:r>
      <w:r w:rsidRPr="0053706E">
        <w:rPr>
          <w:rFonts w:ascii="Verdana" w:hAnsi="Verdana"/>
          <w:sz w:val="20"/>
          <w:szCs w:val="20"/>
        </w:rPr>
        <w:t xml:space="preserve"> cen</w:t>
      </w:r>
      <w:r>
        <w:rPr>
          <w:rFonts w:ascii="Verdana" w:hAnsi="Verdana"/>
          <w:sz w:val="20"/>
          <w:szCs w:val="20"/>
        </w:rPr>
        <w:t>ę</w:t>
      </w:r>
      <w:r w:rsidRPr="0053706E">
        <w:rPr>
          <w:rFonts w:ascii="Verdana" w:hAnsi="Verdana"/>
          <w:sz w:val="20"/>
          <w:szCs w:val="20"/>
        </w:rPr>
        <w:t xml:space="preserve"> netto</w:t>
      </w:r>
      <w:r>
        <w:rPr>
          <w:rFonts w:ascii="Verdana" w:hAnsi="Verdana"/>
          <w:sz w:val="20"/>
          <w:szCs w:val="20"/>
        </w:rPr>
        <w:t xml:space="preserve"> za wykonanie przedmiotu zamówienia, kwotę podatku VAT, a następnie obliczyć całkowitą cenę brutto.  </w:t>
      </w:r>
    </w:p>
    <w:p w:rsidR="00A32624" w:rsidRPr="00B762D7" w:rsidRDefault="00A32624" w:rsidP="00A32624">
      <w:pPr>
        <w:pStyle w:val="Akapitzlist"/>
        <w:numPr>
          <w:ilvl w:val="0"/>
          <w:numId w:val="8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Pr="0053706E">
        <w:rPr>
          <w:rFonts w:ascii="Verdana" w:hAnsi="Verdana"/>
          <w:sz w:val="20"/>
          <w:szCs w:val="20"/>
        </w:rPr>
        <w:t>ena Oferty powinna być wyrażona w złotych polskich (PLN) z dokładnością do dwóch miejsc po przecinku.</w:t>
      </w:r>
    </w:p>
    <w:p w:rsidR="00A32624" w:rsidRPr="00B762D7" w:rsidRDefault="00A32624" w:rsidP="00A32624">
      <w:pPr>
        <w:pStyle w:val="Akapitzlist"/>
        <w:numPr>
          <w:ilvl w:val="0"/>
          <w:numId w:val="8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</w:t>
      </w:r>
      <w:r>
        <w:rPr>
          <w:rFonts w:ascii="Verdana" w:hAnsi="Verdana"/>
          <w:sz w:val="20"/>
          <w:szCs w:val="20"/>
        </w:rPr>
        <w:t xml:space="preserve"> (</w:t>
      </w:r>
      <w:r w:rsidRPr="00C15467">
        <w:rPr>
          <w:rFonts w:ascii="Verdana" w:hAnsi="Verdana"/>
          <w:sz w:val="20"/>
          <w:szCs w:val="20"/>
        </w:rPr>
        <w:t>własny transport</w:t>
      </w:r>
      <w:r>
        <w:rPr>
          <w:rFonts w:ascii="Verdana" w:hAnsi="Verdana"/>
          <w:sz w:val="20"/>
          <w:szCs w:val="20"/>
        </w:rPr>
        <w:t>,</w:t>
      </w:r>
      <w:r w:rsidRPr="00C15467">
        <w:rPr>
          <w:rFonts w:ascii="Verdana" w:hAnsi="Verdana"/>
          <w:sz w:val="20"/>
          <w:szCs w:val="20"/>
        </w:rPr>
        <w:t xml:space="preserve"> rozładun</w:t>
      </w:r>
      <w:r>
        <w:rPr>
          <w:rFonts w:ascii="Verdana" w:hAnsi="Verdana"/>
          <w:sz w:val="20"/>
          <w:szCs w:val="20"/>
        </w:rPr>
        <w:t>e</w:t>
      </w:r>
      <w:r w:rsidRPr="00C15467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 xml:space="preserve"> wraz z</w:t>
      </w:r>
      <w:r w:rsidRPr="00C15467">
        <w:rPr>
          <w:rFonts w:ascii="Verdana" w:hAnsi="Verdana"/>
          <w:sz w:val="20"/>
          <w:szCs w:val="20"/>
        </w:rPr>
        <w:t xml:space="preserve"> wniesieniem do pomieszczenia wskazanego przez Zamawiającego</w:t>
      </w:r>
      <w:r>
        <w:rPr>
          <w:rFonts w:ascii="Verdana" w:hAnsi="Verdana"/>
          <w:sz w:val="20"/>
          <w:szCs w:val="20"/>
        </w:rPr>
        <w:t>)</w:t>
      </w:r>
      <w:r w:rsidRPr="00B762D7">
        <w:rPr>
          <w:rFonts w:ascii="Verdana" w:hAnsi="Verdana"/>
          <w:sz w:val="20"/>
          <w:szCs w:val="20"/>
        </w:rPr>
        <w:t>.</w:t>
      </w:r>
    </w:p>
    <w:p w:rsidR="00A32624" w:rsidRPr="00B762D7" w:rsidRDefault="00A32624" w:rsidP="00A32624">
      <w:pPr>
        <w:pStyle w:val="Akapitzlist"/>
        <w:numPr>
          <w:ilvl w:val="0"/>
          <w:numId w:val="8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A32624" w:rsidRDefault="00A32624" w:rsidP="00A32624">
      <w:pPr>
        <w:pStyle w:val="Akapitzlist"/>
        <w:numPr>
          <w:ilvl w:val="0"/>
          <w:numId w:val="9"/>
        </w:numPr>
        <w:spacing w:before="12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:rsidR="00A32624" w:rsidRDefault="00A32624" w:rsidP="00A32624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>
        <w:rPr>
          <w:rFonts w:ascii="Verdana" w:hAnsi="Verdana"/>
          <w:sz w:val="20"/>
          <w:szCs w:val="20"/>
        </w:rPr>
        <w:t>kat_rdk3@gddkia.gov.pl</w:t>
      </w:r>
    </w:p>
    <w:p w:rsidR="00A32624" w:rsidRDefault="00A32624" w:rsidP="00A32624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:rsidR="00A32624" w:rsidRPr="004A23DA" w:rsidRDefault="00A32624" w:rsidP="00A32624">
      <w:pPr>
        <w:pStyle w:val="Akapitzlist"/>
        <w:numPr>
          <w:ilvl w:val="0"/>
          <w:numId w:val="10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Ogłoszeniu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:rsidR="00A32624" w:rsidRPr="00835F55" w:rsidRDefault="00A32624" w:rsidP="00A32624">
      <w:pPr>
        <w:pStyle w:val="Akapitzlist"/>
        <w:numPr>
          <w:ilvl w:val="0"/>
          <w:numId w:val="9"/>
        </w:numPr>
        <w:spacing w:before="12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:rsidR="00A32624" w:rsidRDefault="00A32624" w:rsidP="00A32624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:rsidR="00A32624" w:rsidRPr="00DE00BF" w:rsidRDefault="00A32624" w:rsidP="00A32624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:rsidR="00A32624" w:rsidRDefault="00A32624" w:rsidP="00A32624">
      <w:pPr>
        <w:pStyle w:val="Akapitzlist"/>
        <w:numPr>
          <w:ilvl w:val="0"/>
          <w:numId w:val="12"/>
        </w:numPr>
        <w:spacing w:before="12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:rsidR="00A32624" w:rsidRDefault="00A32624" w:rsidP="00A32624">
      <w:pPr>
        <w:pStyle w:val="Akapitzlist"/>
        <w:numPr>
          <w:ilvl w:val="0"/>
          <w:numId w:val="12"/>
        </w:numPr>
        <w:spacing w:before="12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(załącznik nr 1)</w:t>
      </w:r>
      <w:r>
        <w:rPr>
          <w:rFonts w:ascii="Verdana" w:hAnsi="Verdana"/>
          <w:sz w:val="20"/>
          <w:szCs w:val="20"/>
        </w:rPr>
        <w:t>,</w:t>
      </w:r>
    </w:p>
    <w:p w:rsidR="00A32624" w:rsidRDefault="00A32624" w:rsidP="00A32624">
      <w:pPr>
        <w:pStyle w:val="Akapitzlist"/>
        <w:numPr>
          <w:ilvl w:val="0"/>
          <w:numId w:val="12"/>
        </w:numPr>
        <w:spacing w:before="12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:rsidR="00A32624" w:rsidRDefault="00A32624" w:rsidP="00A32624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:rsidR="00A32624" w:rsidRPr="000D15EB" w:rsidRDefault="00A32624" w:rsidP="00A32624">
      <w:pPr>
        <w:pStyle w:val="Akapitzlist"/>
        <w:numPr>
          <w:ilvl w:val="1"/>
          <w:numId w:val="9"/>
        </w:numPr>
        <w:spacing w:before="12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0D15EB">
        <w:rPr>
          <w:rFonts w:ascii="Verdana" w:hAnsi="Verdana"/>
          <w:sz w:val="20"/>
          <w:szCs w:val="20"/>
        </w:rPr>
        <w:t>oprawi w ofercie:</w:t>
      </w:r>
    </w:p>
    <w:p w:rsidR="00A32624" w:rsidRPr="00847C8B" w:rsidRDefault="00A32624" w:rsidP="00A32624">
      <w:pPr>
        <w:pStyle w:val="Akapitzlist"/>
        <w:numPr>
          <w:ilvl w:val="0"/>
          <w:numId w:val="11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</w:t>
      </w:r>
      <w:r>
        <w:rPr>
          <w:rFonts w:ascii="Verdana" w:hAnsi="Verdana"/>
          <w:sz w:val="20"/>
          <w:szCs w:val="20"/>
        </w:rPr>
        <w:t>ych</w:t>
      </w:r>
      <w:r w:rsidRPr="00847C8B">
        <w:rPr>
          <w:rFonts w:ascii="Verdana" w:hAnsi="Verdana"/>
          <w:sz w:val="20"/>
          <w:szCs w:val="20"/>
        </w:rPr>
        <w:t xml:space="preserve"> omyłe</w:t>
      </w:r>
      <w:r>
        <w:rPr>
          <w:rFonts w:ascii="Verdana" w:hAnsi="Verdana"/>
          <w:sz w:val="20"/>
          <w:szCs w:val="20"/>
        </w:rPr>
        <w:t>k</w:t>
      </w:r>
      <w:r w:rsidRPr="00847C8B">
        <w:rPr>
          <w:rFonts w:ascii="Verdana" w:hAnsi="Verdana"/>
          <w:sz w:val="20"/>
          <w:szCs w:val="20"/>
        </w:rPr>
        <w:t xml:space="preserve"> pisarski</w:t>
      </w:r>
      <w:r>
        <w:rPr>
          <w:rFonts w:ascii="Verdana" w:hAnsi="Verdana"/>
          <w:sz w:val="20"/>
          <w:szCs w:val="20"/>
        </w:rPr>
        <w:t>ch</w:t>
      </w:r>
      <w:r w:rsidRPr="00847C8B">
        <w:rPr>
          <w:rFonts w:ascii="Verdana" w:hAnsi="Verdana"/>
          <w:sz w:val="20"/>
          <w:szCs w:val="20"/>
        </w:rPr>
        <w:t>,</w:t>
      </w:r>
    </w:p>
    <w:p w:rsidR="00A32624" w:rsidRPr="00847C8B" w:rsidRDefault="00A32624" w:rsidP="00A32624">
      <w:pPr>
        <w:pStyle w:val="Akapitzlist"/>
        <w:numPr>
          <w:ilvl w:val="0"/>
          <w:numId w:val="11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</w:t>
      </w:r>
      <w:r>
        <w:rPr>
          <w:rFonts w:ascii="Verdana" w:hAnsi="Verdana"/>
          <w:sz w:val="20"/>
          <w:szCs w:val="20"/>
        </w:rPr>
        <w:t>ych</w:t>
      </w:r>
      <w:r w:rsidRPr="00847C8B">
        <w:rPr>
          <w:rFonts w:ascii="Verdana" w:hAnsi="Verdana"/>
          <w:sz w:val="20"/>
          <w:szCs w:val="20"/>
        </w:rPr>
        <w:t xml:space="preserve"> omył</w:t>
      </w:r>
      <w:r>
        <w:rPr>
          <w:rFonts w:ascii="Verdana" w:hAnsi="Verdana"/>
          <w:sz w:val="20"/>
          <w:szCs w:val="20"/>
        </w:rPr>
        <w:t>e</w:t>
      </w:r>
      <w:r w:rsidRPr="00847C8B">
        <w:rPr>
          <w:rFonts w:ascii="Verdana" w:hAnsi="Verdana"/>
          <w:sz w:val="20"/>
          <w:szCs w:val="20"/>
        </w:rPr>
        <w:t>k rachunkow</w:t>
      </w:r>
      <w:r>
        <w:rPr>
          <w:rFonts w:ascii="Verdana" w:hAnsi="Verdana"/>
          <w:sz w:val="20"/>
          <w:szCs w:val="20"/>
        </w:rPr>
        <w:t>ych</w:t>
      </w:r>
      <w:r w:rsidRPr="00847C8B">
        <w:rPr>
          <w:rFonts w:ascii="Verdana" w:hAnsi="Verdana"/>
          <w:sz w:val="20"/>
          <w:szCs w:val="20"/>
        </w:rPr>
        <w:t>, z uwzględnieniem konsekwencji rachunkowych dokonanych poprawek, niezwłocznie zawiadamiając o tym Wykonawcę, którego oferta została poprawiona.</w:t>
      </w:r>
    </w:p>
    <w:p w:rsidR="00A32624" w:rsidRPr="00226785" w:rsidRDefault="00A32624" w:rsidP="00A32624">
      <w:pPr>
        <w:pStyle w:val="Akapitzlist"/>
        <w:numPr>
          <w:ilvl w:val="1"/>
          <w:numId w:val="9"/>
        </w:numPr>
        <w:spacing w:before="12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226785">
        <w:rPr>
          <w:rFonts w:ascii="Verdana" w:hAnsi="Verdana"/>
          <w:sz w:val="20"/>
          <w:szCs w:val="20"/>
        </w:rPr>
        <w:lastRenderedPageBreak/>
        <w:t>jeżeli nie można wybrać najkorzystniejszej oferty z uwagi na to, że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A32624" w:rsidRPr="00AF4243" w:rsidRDefault="00A32624" w:rsidP="00A32624">
      <w:pPr>
        <w:pStyle w:val="Akapitzlist"/>
        <w:numPr>
          <w:ilvl w:val="1"/>
          <w:numId w:val="9"/>
        </w:numPr>
        <w:spacing w:before="12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:rsidR="00A32624" w:rsidRPr="00A359D5" w:rsidRDefault="00A32624" w:rsidP="00A32624">
      <w:pPr>
        <w:pStyle w:val="Akapitzlist"/>
        <w:numPr>
          <w:ilvl w:val="0"/>
          <w:numId w:val="13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:rsidR="00A32624" w:rsidRPr="00A359D5" w:rsidRDefault="00A32624" w:rsidP="00A32624">
      <w:pPr>
        <w:pStyle w:val="Akapitzlist"/>
        <w:numPr>
          <w:ilvl w:val="0"/>
          <w:numId w:val="13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:rsidR="00A32624" w:rsidRPr="00EA35B0" w:rsidRDefault="00A32624" w:rsidP="00A32624">
      <w:pPr>
        <w:pStyle w:val="Akapitzlist"/>
        <w:numPr>
          <w:ilvl w:val="0"/>
          <w:numId w:val="13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:rsidR="005C3028" w:rsidRPr="00A32624" w:rsidRDefault="000810EE" w:rsidP="00A32624"/>
    <w:sectPr w:rsidR="005C3028" w:rsidRPr="00A32624" w:rsidSect="005A1B32">
      <w:headerReference w:type="first" r:id="rId10"/>
      <w:footerReference w:type="first" r:id="rId11"/>
      <w:pgSz w:w="11906" w:h="16838"/>
      <w:pgMar w:top="1134" w:right="1418" w:bottom="1418" w:left="1418" w:header="1077" w:footer="6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5D7" w:rsidRDefault="00DE35D7">
      <w:r>
        <w:separator/>
      </w:r>
    </w:p>
  </w:endnote>
  <w:endnote w:type="continuationSeparator" w:id="0">
    <w:p w:rsidR="00DE35D7" w:rsidRDefault="00DE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5AB" w:rsidRPr="00BD0F69" w:rsidRDefault="00B36748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BD0F69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5D7" w:rsidRDefault="00DE35D7">
      <w:r>
        <w:separator/>
      </w:r>
    </w:p>
  </w:footnote>
  <w:footnote w:type="continuationSeparator" w:id="0">
    <w:p w:rsidR="00DE35D7" w:rsidRDefault="00DE3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F1" w:rsidRPr="00DB577A" w:rsidRDefault="000810EE" w:rsidP="00DC488E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FEDAAF34">
      <w:start w:val="1"/>
      <w:numFmt w:val="decimal"/>
      <w:lvlText w:val="%1."/>
      <w:lvlJc w:val="left"/>
      <w:pPr>
        <w:ind w:left="720" w:hanging="360"/>
      </w:pPr>
    </w:lvl>
    <w:lvl w:ilvl="1" w:tplc="FCB8D8B0" w:tentative="1">
      <w:start w:val="1"/>
      <w:numFmt w:val="lowerLetter"/>
      <w:lvlText w:val="%2."/>
      <w:lvlJc w:val="left"/>
      <w:pPr>
        <w:ind w:left="1440" w:hanging="360"/>
      </w:pPr>
    </w:lvl>
    <w:lvl w:ilvl="2" w:tplc="8F121EE6" w:tentative="1">
      <w:start w:val="1"/>
      <w:numFmt w:val="lowerRoman"/>
      <w:lvlText w:val="%3."/>
      <w:lvlJc w:val="right"/>
      <w:pPr>
        <w:ind w:left="2160" w:hanging="180"/>
      </w:pPr>
    </w:lvl>
    <w:lvl w:ilvl="3" w:tplc="E514E7D2" w:tentative="1">
      <w:start w:val="1"/>
      <w:numFmt w:val="decimal"/>
      <w:lvlText w:val="%4."/>
      <w:lvlJc w:val="left"/>
      <w:pPr>
        <w:ind w:left="2880" w:hanging="360"/>
      </w:pPr>
    </w:lvl>
    <w:lvl w:ilvl="4" w:tplc="E64A6C0A" w:tentative="1">
      <w:start w:val="1"/>
      <w:numFmt w:val="lowerLetter"/>
      <w:lvlText w:val="%5."/>
      <w:lvlJc w:val="left"/>
      <w:pPr>
        <w:ind w:left="3600" w:hanging="360"/>
      </w:pPr>
    </w:lvl>
    <w:lvl w:ilvl="5" w:tplc="21ECC860" w:tentative="1">
      <w:start w:val="1"/>
      <w:numFmt w:val="lowerRoman"/>
      <w:lvlText w:val="%6."/>
      <w:lvlJc w:val="right"/>
      <w:pPr>
        <w:ind w:left="4320" w:hanging="180"/>
      </w:pPr>
    </w:lvl>
    <w:lvl w:ilvl="6" w:tplc="C16AA884" w:tentative="1">
      <w:start w:val="1"/>
      <w:numFmt w:val="decimal"/>
      <w:lvlText w:val="%7."/>
      <w:lvlJc w:val="left"/>
      <w:pPr>
        <w:ind w:left="5040" w:hanging="360"/>
      </w:pPr>
    </w:lvl>
    <w:lvl w:ilvl="7" w:tplc="3910A93A" w:tentative="1">
      <w:start w:val="1"/>
      <w:numFmt w:val="lowerLetter"/>
      <w:lvlText w:val="%8."/>
      <w:lvlJc w:val="left"/>
      <w:pPr>
        <w:ind w:left="5760" w:hanging="360"/>
      </w:pPr>
    </w:lvl>
    <w:lvl w:ilvl="8" w:tplc="B3F2CD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C165F9"/>
    <w:multiLevelType w:val="hybridMultilevel"/>
    <w:tmpl w:val="07B2A6D4"/>
    <w:lvl w:ilvl="0" w:tplc="E2DC9868">
      <w:start w:val="1"/>
      <w:numFmt w:val="decimal"/>
      <w:lvlText w:val="%1."/>
      <w:lvlJc w:val="left"/>
      <w:pPr>
        <w:ind w:left="720" w:hanging="360"/>
      </w:pPr>
    </w:lvl>
    <w:lvl w:ilvl="1" w:tplc="486E2174" w:tentative="1">
      <w:start w:val="1"/>
      <w:numFmt w:val="lowerLetter"/>
      <w:lvlText w:val="%2."/>
      <w:lvlJc w:val="left"/>
      <w:pPr>
        <w:ind w:left="1440" w:hanging="360"/>
      </w:pPr>
    </w:lvl>
    <w:lvl w:ilvl="2" w:tplc="C51A20D8" w:tentative="1">
      <w:start w:val="1"/>
      <w:numFmt w:val="lowerRoman"/>
      <w:lvlText w:val="%3."/>
      <w:lvlJc w:val="right"/>
      <w:pPr>
        <w:ind w:left="2160" w:hanging="180"/>
      </w:pPr>
    </w:lvl>
    <w:lvl w:ilvl="3" w:tplc="71E4B632" w:tentative="1">
      <w:start w:val="1"/>
      <w:numFmt w:val="decimal"/>
      <w:lvlText w:val="%4."/>
      <w:lvlJc w:val="left"/>
      <w:pPr>
        <w:ind w:left="2880" w:hanging="360"/>
      </w:pPr>
    </w:lvl>
    <w:lvl w:ilvl="4" w:tplc="50D69F7C" w:tentative="1">
      <w:start w:val="1"/>
      <w:numFmt w:val="lowerLetter"/>
      <w:lvlText w:val="%5."/>
      <w:lvlJc w:val="left"/>
      <w:pPr>
        <w:ind w:left="3600" w:hanging="360"/>
      </w:pPr>
    </w:lvl>
    <w:lvl w:ilvl="5" w:tplc="D346AB86" w:tentative="1">
      <w:start w:val="1"/>
      <w:numFmt w:val="lowerRoman"/>
      <w:lvlText w:val="%6."/>
      <w:lvlJc w:val="right"/>
      <w:pPr>
        <w:ind w:left="4320" w:hanging="180"/>
      </w:pPr>
    </w:lvl>
    <w:lvl w:ilvl="6" w:tplc="9E4672CA" w:tentative="1">
      <w:start w:val="1"/>
      <w:numFmt w:val="decimal"/>
      <w:lvlText w:val="%7."/>
      <w:lvlJc w:val="left"/>
      <w:pPr>
        <w:ind w:left="5040" w:hanging="360"/>
      </w:pPr>
    </w:lvl>
    <w:lvl w:ilvl="7" w:tplc="29F281A2" w:tentative="1">
      <w:start w:val="1"/>
      <w:numFmt w:val="lowerLetter"/>
      <w:lvlText w:val="%8."/>
      <w:lvlJc w:val="left"/>
      <w:pPr>
        <w:ind w:left="5760" w:hanging="360"/>
      </w:pPr>
    </w:lvl>
    <w:lvl w:ilvl="8" w:tplc="A1D849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AAC26C0E">
      <w:start w:val="1"/>
      <w:numFmt w:val="decimal"/>
      <w:lvlText w:val="%1."/>
      <w:lvlJc w:val="left"/>
      <w:pPr>
        <w:ind w:left="720" w:hanging="360"/>
      </w:pPr>
    </w:lvl>
    <w:lvl w:ilvl="1" w:tplc="B4B4FEE6" w:tentative="1">
      <w:start w:val="1"/>
      <w:numFmt w:val="lowerLetter"/>
      <w:lvlText w:val="%2."/>
      <w:lvlJc w:val="left"/>
      <w:pPr>
        <w:ind w:left="1440" w:hanging="360"/>
      </w:pPr>
    </w:lvl>
    <w:lvl w:ilvl="2" w:tplc="8412335E" w:tentative="1">
      <w:start w:val="1"/>
      <w:numFmt w:val="lowerRoman"/>
      <w:lvlText w:val="%3."/>
      <w:lvlJc w:val="right"/>
      <w:pPr>
        <w:ind w:left="2160" w:hanging="180"/>
      </w:pPr>
    </w:lvl>
    <w:lvl w:ilvl="3" w:tplc="20FE39FE" w:tentative="1">
      <w:start w:val="1"/>
      <w:numFmt w:val="decimal"/>
      <w:lvlText w:val="%4."/>
      <w:lvlJc w:val="left"/>
      <w:pPr>
        <w:ind w:left="2880" w:hanging="360"/>
      </w:pPr>
    </w:lvl>
    <w:lvl w:ilvl="4" w:tplc="20000CA6" w:tentative="1">
      <w:start w:val="1"/>
      <w:numFmt w:val="lowerLetter"/>
      <w:lvlText w:val="%5."/>
      <w:lvlJc w:val="left"/>
      <w:pPr>
        <w:ind w:left="3600" w:hanging="360"/>
      </w:pPr>
    </w:lvl>
    <w:lvl w:ilvl="5" w:tplc="AF5E4636" w:tentative="1">
      <w:start w:val="1"/>
      <w:numFmt w:val="lowerRoman"/>
      <w:lvlText w:val="%6."/>
      <w:lvlJc w:val="right"/>
      <w:pPr>
        <w:ind w:left="4320" w:hanging="180"/>
      </w:pPr>
    </w:lvl>
    <w:lvl w:ilvl="6" w:tplc="06EAB0DE" w:tentative="1">
      <w:start w:val="1"/>
      <w:numFmt w:val="decimal"/>
      <w:lvlText w:val="%7."/>
      <w:lvlJc w:val="left"/>
      <w:pPr>
        <w:ind w:left="5040" w:hanging="360"/>
      </w:pPr>
    </w:lvl>
    <w:lvl w:ilvl="7" w:tplc="B2C00DCC" w:tentative="1">
      <w:start w:val="1"/>
      <w:numFmt w:val="lowerLetter"/>
      <w:lvlText w:val="%8."/>
      <w:lvlJc w:val="left"/>
      <w:pPr>
        <w:ind w:left="5760" w:hanging="360"/>
      </w:pPr>
    </w:lvl>
    <w:lvl w:ilvl="8" w:tplc="B148B9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91459"/>
    <w:multiLevelType w:val="hybridMultilevel"/>
    <w:tmpl w:val="313297C8"/>
    <w:lvl w:ilvl="0" w:tplc="98102F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307A64" w:tentative="1">
      <w:start w:val="1"/>
      <w:numFmt w:val="lowerLetter"/>
      <w:lvlText w:val="%2."/>
      <w:lvlJc w:val="left"/>
      <w:pPr>
        <w:ind w:left="1440" w:hanging="360"/>
      </w:pPr>
    </w:lvl>
    <w:lvl w:ilvl="2" w:tplc="F1FA99D8" w:tentative="1">
      <w:start w:val="1"/>
      <w:numFmt w:val="lowerRoman"/>
      <w:lvlText w:val="%3."/>
      <w:lvlJc w:val="right"/>
      <w:pPr>
        <w:ind w:left="2160" w:hanging="180"/>
      </w:pPr>
    </w:lvl>
    <w:lvl w:ilvl="3" w:tplc="5D40DDB2" w:tentative="1">
      <w:start w:val="1"/>
      <w:numFmt w:val="decimal"/>
      <w:lvlText w:val="%4."/>
      <w:lvlJc w:val="left"/>
      <w:pPr>
        <w:ind w:left="2880" w:hanging="360"/>
      </w:pPr>
    </w:lvl>
    <w:lvl w:ilvl="4" w:tplc="8F680850" w:tentative="1">
      <w:start w:val="1"/>
      <w:numFmt w:val="lowerLetter"/>
      <w:lvlText w:val="%5."/>
      <w:lvlJc w:val="left"/>
      <w:pPr>
        <w:ind w:left="3600" w:hanging="360"/>
      </w:pPr>
    </w:lvl>
    <w:lvl w:ilvl="5" w:tplc="2424EB14" w:tentative="1">
      <w:start w:val="1"/>
      <w:numFmt w:val="lowerRoman"/>
      <w:lvlText w:val="%6."/>
      <w:lvlJc w:val="right"/>
      <w:pPr>
        <w:ind w:left="4320" w:hanging="180"/>
      </w:pPr>
    </w:lvl>
    <w:lvl w:ilvl="6" w:tplc="18745E76" w:tentative="1">
      <w:start w:val="1"/>
      <w:numFmt w:val="decimal"/>
      <w:lvlText w:val="%7."/>
      <w:lvlJc w:val="left"/>
      <w:pPr>
        <w:ind w:left="5040" w:hanging="360"/>
      </w:pPr>
    </w:lvl>
    <w:lvl w:ilvl="7" w:tplc="6C0687B2" w:tentative="1">
      <w:start w:val="1"/>
      <w:numFmt w:val="lowerLetter"/>
      <w:lvlText w:val="%8."/>
      <w:lvlJc w:val="left"/>
      <w:pPr>
        <w:ind w:left="5760" w:hanging="360"/>
      </w:pPr>
    </w:lvl>
    <w:lvl w:ilvl="8" w:tplc="1E341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21E02"/>
    <w:multiLevelType w:val="hybridMultilevel"/>
    <w:tmpl w:val="CF00E03C"/>
    <w:lvl w:ilvl="0" w:tplc="D78E1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BE8AEA" w:tentative="1">
      <w:start w:val="1"/>
      <w:numFmt w:val="lowerLetter"/>
      <w:lvlText w:val="%2."/>
      <w:lvlJc w:val="left"/>
      <w:pPr>
        <w:ind w:left="1440" w:hanging="360"/>
      </w:pPr>
    </w:lvl>
    <w:lvl w:ilvl="2" w:tplc="B8705644" w:tentative="1">
      <w:start w:val="1"/>
      <w:numFmt w:val="lowerRoman"/>
      <w:lvlText w:val="%3."/>
      <w:lvlJc w:val="right"/>
      <w:pPr>
        <w:ind w:left="2160" w:hanging="180"/>
      </w:pPr>
    </w:lvl>
    <w:lvl w:ilvl="3" w:tplc="DD78F914" w:tentative="1">
      <w:start w:val="1"/>
      <w:numFmt w:val="decimal"/>
      <w:lvlText w:val="%4."/>
      <w:lvlJc w:val="left"/>
      <w:pPr>
        <w:ind w:left="2880" w:hanging="360"/>
      </w:pPr>
    </w:lvl>
    <w:lvl w:ilvl="4" w:tplc="2716D3F4" w:tentative="1">
      <w:start w:val="1"/>
      <w:numFmt w:val="lowerLetter"/>
      <w:lvlText w:val="%5."/>
      <w:lvlJc w:val="left"/>
      <w:pPr>
        <w:ind w:left="3600" w:hanging="360"/>
      </w:pPr>
    </w:lvl>
    <w:lvl w:ilvl="5" w:tplc="B69884AA" w:tentative="1">
      <w:start w:val="1"/>
      <w:numFmt w:val="lowerRoman"/>
      <w:lvlText w:val="%6."/>
      <w:lvlJc w:val="right"/>
      <w:pPr>
        <w:ind w:left="4320" w:hanging="180"/>
      </w:pPr>
    </w:lvl>
    <w:lvl w:ilvl="6" w:tplc="13FE7B96" w:tentative="1">
      <w:start w:val="1"/>
      <w:numFmt w:val="decimal"/>
      <w:lvlText w:val="%7."/>
      <w:lvlJc w:val="left"/>
      <w:pPr>
        <w:ind w:left="5040" w:hanging="360"/>
      </w:pPr>
    </w:lvl>
    <w:lvl w:ilvl="7" w:tplc="874E2D4E" w:tentative="1">
      <w:start w:val="1"/>
      <w:numFmt w:val="lowerLetter"/>
      <w:lvlText w:val="%8."/>
      <w:lvlJc w:val="left"/>
      <w:pPr>
        <w:ind w:left="5760" w:hanging="360"/>
      </w:pPr>
    </w:lvl>
    <w:lvl w:ilvl="8" w:tplc="71D44F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26168"/>
    <w:multiLevelType w:val="hybridMultilevel"/>
    <w:tmpl w:val="397493D4"/>
    <w:lvl w:ilvl="0" w:tplc="6CD83080">
      <w:start w:val="1"/>
      <w:numFmt w:val="decimal"/>
      <w:lvlText w:val="%1."/>
      <w:lvlJc w:val="left"/>
      <w:pPr>
        <w:ind w:left="720" w:hanging="360"/>
      </w:pPr>
    </w:lvl>
    <w:lvl w:ilvl="1" w:tplc="06E04112" w:tentative="1">
      <w:start w:val="1"/>
      <w:numFmt w:val="lowerLetter"/>
      <w:lvlText w:val="%2."/>
      <w:lvlJc w:val="left"/>
      <w:pPr>
        <w:ind w:left="1440" w:hanging="360"/>
      </w:pPr>
    </w:lvl>
    <w:lvl w:ilvl="2" w:tplc="BFBE77C8" w:tentative="1">
      <w:start w:val="1"/>
      <w:numFmt w:val="lowerRoman"/>
      <w:lvlText w:val="%3."/>
      <w:lvlJc w:val="right"/>
      <w:pPr>
        <w:ind w:left="2160" w:hanging="180"/>
      </w:pPr>
    </w:lvl>
    <w:lvl w:ilvl="3" w:tplc="8E1C2FAE" w:tentative="1">
      <w:start w:val="1"/>
      <w:numFmt w:val="decimal"/>
      <w:lvlText w:val="%4."/>
      <w:lvlJc w:val="left"/>
      <w:pPr>
        <w:ind w:left="2880" w:hanging="360"/>
      </w:pPr>
    </w:lvl>
    <w:lvl w:ilvl="4" w:tplc="880EEBB0" w:tentative="1">
      <w:start w:val="1"/>
      <w:numFmt w:val="lowerLetter"/>
      <w:lvlText w:val="%5."/>
      <w:lvlJc w:val="left"/>
      <w:pPr>
        <w:ind w:left="3600" w:hanging="360"/>
      </w:pPr>
    </w:lvl>
    <w:lvl w:ilvl="5" w:tplc="64F8D35E" w:tentative="1">
      <w:start w:val="1"/>
      <w:numFmt w:val="lowerRoman"/>
      <w:lvlText w:val="%6."/>
      <w:lvlJc w:val="right"/>
      <w:pPr>
        <w:ind w:left="4320" w:hanging="180"/>
      </w:pPr>
    </w:lvl>
    <w:lvl w:ilvl="6" w:tplc="4F7C9670" w:tentative="1">
      <w:start w:val="1"/>
      <w:numFmt w:val="decimal"/>
      <w:lvlText w:val="%7."/>
      <w:lvlJc w:val="left"/>
      <w:pPr>
        <w:ind w:left="5040" w:hanging="360"/>
      </w:pPr>
    </w:lvl>
    <w:lvl w:ilvl="7" w:tplc="D076B706" w:tentative="1">
      <w:start w:val="1"/>
      <w:numFmt w:val="lowerLetter"/>
      <w:lvlText w:val="%8."/>
      <w:lvlJc w:val="left"/>
      <w:pPr>
        <w:ind w:left="5760" w:hanging="360"/>
      </w:pPr>
    </w:lvl>
    <w:lvl w:ilvl="8" w:tplc="116A7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3"/>
  </w:num>
  <w:num w:numId="9">
    <w:abstractNumId w:val="11"/>
  </w:num>
  <w:num w:numId="10">
    <w:abstractNumId w:val="12"/>
  </w:num>
  <w:num w:numId="11">
    <w:abstractNumId w:val="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624"/>
    <w:rsid w:val="000810EE"/>
    <w:rsid w:val="00A32624"/>
    <w:rsid w:val="00B36748"/>
    <w:rsid w:val="00DE35D7"/>
    <w:rsid w:val="00F3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B4BA62-6D8A-4704-B7F0-0AB93FA6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326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8A494-760F-454D-9A09-4E52A506AF17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Ulżyk Monika</cp:lastModifiedBy>
  <cp:revision>2</cp:revision>
  <cp:lastPrinted>2020-08-11T08:43:00Z</cp:lastPrinted>
  <dcterms:created xsi:type="dcterms:W3CDTF">2024-08-06T07:02:00Z</dcterms:created>
  <dcterms:modified xsi:type="dcterms:W3CDTF">2024-08-06T07:02:00Z</dcterms:modified>
</cp:coreProperties>
</file>