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FC" w:rsidRDefault="00DB362D" w:rsidP="00F90757">
      <w:pPr>
        <w:jc w:val="center"/>
        <w:rPr>
          <w:rStyle w:val="Pogrubienie"/>
          <w:rFonts w:ascii="Arial" w:hAnsi="Arial" w:cs="Arial"/>
          <w:sz w:val="20"/>
          <w:szCs w:val="20"/>
        </w:rPr>
      </w:pPr>
      <w:r w:rsidRPr="00341A7D">
        <w:rPr>
          <w:rStyle w:val="Pogrubienie"/>
          <w:rFonts w:ascii="Arial" w:hAnsi="Arial" w:cs="Arial"/>
          <w:sz w:val="20"/>
          <w:szCs w:val="20"/>
        </w:rPr>
        <w:t xml:space="preserve">OPINIA </w:t>
      </w:r>
      <w:r w:rsidR="00B30ECD">
        <w:rPr>
          <w:rStyle w:val="Pogrubienie"/>
          <w:rFonts w:ascii="Arial" w:hAnsi="Arial" w:cs="Arial"/>
          <w:sz w:val="20"/>
          <w:szCs w:val="20"/>
        </w:rPr>
        <w:t>JĘZYKOWA</w:t>
      </w:r>
    </w:p>
    <w:p w:rsidR="00DB362D" w:rsidRDefault="00DB362D">
      <w:pPr>
        <w:rPr>
          <w:rStyle w:val="Pogrubienie"/>
          <w:rFonts w:ascii="Arial" w:hAnsi="Arial" w:cs="Arial"/>
          <w:sz w:val="20"/>
          <w:szCs w:val="20"/>
        </w:rPr>
      </w:pPr>
    </w:p>
    <w:tbl>
      <w:tblPr>
        <w:tblW w:w="9210" w:type="dxa"/>
        <w:tblLook w:val="01E0" w:firstRow="1" w:lastRow="1" w:firstColumn="1" w:lastColumn="1" w:noHBand="0" w:noVBand="0"/>
      </w:tblPr>
      <w:tblGrid>
        <w:gridCol w:w="3070"/>
        <w:gridCol w:w="3070"/>
        <w:gridCol w:w="3070"/>
      </w:tblGrid>
      <w:tr w:rsidR="00DB362D" w:rsidTr="00B32848">
        <w:tc>
          <w:tcPr>
            <w:tcW w:w="3070" w:type="dxa"/>
            <w:shd w:val="clear" w:color="auto" w:fill="auto"/>
            <w:vAlign w:val="center"/>
          </w:tcPr>
          <w:p w:rsidR="00DB362D" w:rsidRPr="00B32848" w:rsidRDefault="009F3E7F" w:rsidP="00B3284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  <w:r w:rsidR="00DB362D"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ozytywna</w:t>
            </w:r>
          </w:p>
          <w:p w:rsidR="00DB362D" w:rsidRPr="00B32848" w:rsidRDefault="00DB362D" w:rsidP="00B3284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DB362D" w:rsidRPr="00B32848" w:rsidRDefault="00DB362D" w:rsidP="00B3284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DB362D" w:rsidRPr="00B32848" w:rsidRDefault="00DB362D" w:rsidP="00B3284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DB362D" w:rsidRPr="00B32848" w:rsidRDefault="00DB362D" w:rsidP="00B3284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warunkowa</w:t>
            </w:r>
          </w:p>
          <w:p w:rsidR="00DB362D" w:rsidRPr="00B32848" w:rsidRDefault="00DB362D" w:rsidP="00B32848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</w:tbl>
    <w:p w:rsidR="00DB362D" w:rsidRDefault="00DB362D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721"/>
        <w:gridCol w:w="1420"/>
        <w:gridCol w:w="28"/>
        <w:gridCol w:w="395"/>
        <w:gridCol w:w="2774"/>
        <w:gridCol w:w="32"/>
      </w:tblGrid>
      <w:tr w:rsidR="00705212" w:rsidTr="000C7801">
        <w:trPr>
          <w:gridAfter w:val="1"/>
          <w:wAfter w:w="32" w:type="dxa"/>
          <w:trHeight w:hRule="exact" w:val="454"/>
        </w:trPr>
        <w:tc>
          <w:tcPr>
            <w:tcW w:w="9290" w:type="dxa"/>
            <w:gridSpan w:val="6"/>
            <w:shd w:val="clear" w:color="auto" w:fill="E6E6E6"/>
            <w:vAlign w:val="center"/>
          </w:tcPr>
          <w:p w:rsidR="00705212" w:rsidRDefault="00705212" w:rsidP="009F3E7F"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Dane rzeczoznawcy</w:t>
            </w:r>
          </w:p>
        </w:tc>
      </w:tr>
      <w:tr w:rsidR="00DB362D" w:rsidTr="000C7801">
        <w:trPr>
          <w:gridAfter w:val="1"/>
          <w:wAfter w:w="32" w:type="dxa"/>
          <w:trHeight w:val="674"/>
        </w:trPr>
        <w:tc>
          <w:tcPr>
            <w:tcW w:w="2952" w:type="dxa"/>
            <w:shd w:val="clear" w:color="auto" w:fill="auto"/>
            <w:vAlign w:val="center"/>
          </w:tcPr>
          <w:p w:rsidR="00DB362D" w:rsidRPr="0085505A" w:rsidRDefault="00DB362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Imię i nazwisko rzeczoznawcy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B362D" w:rsidRDefault="00DB362D" w:rsidP="009F3E7F"/>
        </w:tc>
      </w:tr>
      <w:tr w:rsidR="00DB362D" w:rsidTr="000C7801">
        <w:trPr>
          <w:gridAfter w:val="1"/>
          <w:wAfter w:w="32" w:type="dxa"/>
          <w:trHeight w:val="625"/>
        </w:trPr>
        <w:tc>
          <w:tcPr>
            <w:tcW w:w="2952" w:type="dxa"/>
            <w:shd w:val="clear" w:color="auto" w:fill="auto"/>
            <w:vAlign w:val="center"/>
          </w:tcPr>
          <w:p w:rsidR="00DB362D" w:rsidRPr="0085505A" w:rsidRDefault="00DB362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B362D" w:rsidRDefault="00DB362D" w:rsidP="009F3E7F"/>
        </w:tc>
      </w:tr>
      <w:tr w:rsidR="00DB362D" w:rsidTr="000C7801">
        <w:trPr>
          <w:gridAfter w:val="1"/>
          <w:wAfter w:w="32" w:type="dxa"/>
          <w:trHeight w:val="561"/>
        </w:trPr>
        <w:tc>
          <w:tcPr>
            <w:tcW w:w="2952" w:type="dxa"/>
            <w:shd w:val="clear" w:color="auto" w:fill="auto"/>
            <w:vAlign w:val="center"/>
          </w:tcPr>
          <w:p w:rsidR="00DB362D" w:rsidRPr="0085505A" w:rsidRDefault="00DB362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Telefon, e-mail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DB362D" w:rsidRDefault="00DB362D" w:rsidP="009F3E7F"/>
        </w:tc>
      </w:tr>
      <w:tr w:rsidR="0033673B" w:rsidTr="000C7801">
        <w:trPr>
          <w:gridAfter w:val="1"/>
          <w:wAfter w:w="32" w:type="dxa"/>
          <w:trHeight w:val="616"/>
        </w:trPr>
        <w:tc>
          <w:tcPr>
            <w:tcW w:w="2952" w:type="dxa"/>
            <w:shd w:val="clear" w:color="auto" w:fill="auto"/>
            <w:vAlign w:val="center"/>
          </w:tcPr>
          <w:p w:rsidR="0033673B" w:rsidRPr="0085505A" w:rsidRDefault="0033673B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Data otrzymania podręcznika do opinii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33673B" w:rsidRPr="00B32848" w:rsidRDefault="0033673B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C44EE" w:rsidTr="000C7801">
        <w:trPr>
          <w:gridAfter w:val="1"/>
          <w:wAfter w:w="32" w:type="dxa"/>
          <w:trHeight w:hRule="exact" w:val="454"/>
        </w:trPr>
        <w:tc>
          <w:tcPr>
            <w:tcW w:w="9290" w:type="dxa"/>
            <w:gridSpan w:val="6"/>
            <w:shd w:val="clear" w:color="auto" w:fill="E6E6E6"/>
            <w:vAlign w:val="center"/>
          </w:tcPr>
          <w:p w:rsidR="006C44EE" w:rsidRDefault="006C44EE" w:rsidP="009F3E7F"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Dane dotyczące opiniowanego podręcznika</w:t>
            </w:r>
          </w:p>
        </w:tc>
      </w:tr>
      <w:tr w:rsidR="009E26F0" w:rsidTr="000C7801">
        <w:trPr>
          <w:gridAfter w:val="1"/>
          <w:wAfter w:w="32" w:type="dxa"/>
          <w:trHeight w:val="706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Tytuł podręcznika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9E26F0" w:rsidTr="000C7801">
        <w:trPr>
          <w:gridAfter w:val="1"/>
          <w:wAfter w:w="32" w:type="dxa"/>
          <w:trHeight w:val="559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Autor/autorzy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9E26F0" w:rsidTr="000C7801">
        <w:trPr>
          <w:gridAfter w:val="1"/>
          <w:wAfter w:w="32" w:type="dxa"/>
          <w:trHeight w:val="554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Wydawca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9E26F0" w:rsidTr="000C7801">
        <w:trPr>
          <w:gridAfter w:val="1"/>
          <w:wAfter w:w="32" w:type="dxa"/>
          <w:trHeight w:val="547"/>
        </w:trPr>
        <w:tc>
          <w:tcPr>
            <w:tcW w:w="2952" w:type="dxa"/>
            <w:shd w:val="clear" w:color="auto" w:fill="auto"/>
            <w:vAlign w:val="center"/>
          </w:tcPr>
          <w:p w:rsidR="009E26F0" w:rsidRPr="0085505A" w:rsidRDefault="009E26F0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Tytuł serii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85505A" w:rsidTr="000C7801">
        <w:trPr>
          <w:gridAfter w:val="1"/>
          <w:wAfter w:w="32" w:type="dxa"/>
          <w:trHeight w:val="570"/>
        </w:trPr>
        <w:tc>
          <w:tcPr>
            <w:tcW w:w="2952" w:type="dxa"/>
            <w:shd w:val="clear" w:color="auto" w:fill="auto"/>
            <w:vAlign w:val="center"/>
          </w:tcPr>
          <w:p w:rsidR="0085505A" w:rsidRPr="0085505A" w:rsidRDefault="00A90045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części podręcznika/Liczba wszystkich części podręcznika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85505A" w:rsidRDefault="00A90045" w:rsidP="00A90045">
            <w:pPr>
              <w:jc w:val="center"/>
            </w:pPr>
            <w:r>
              <w:t>/</w:t>
            </w:r>
          </w:p>
        </w:tc>
      </w:tr>
      <w:tr w:rsidR="00A212B7" w:rsidTr="000C7801">
        <w:trPr>
          <w:gridAfter w:val="1"/>
          <w:wAfter w:w="32" w:type="dxa"/>
          <w:trHeight w:val="517"/>
        </w:trPr>
        <w:tc>
          <w:tcPr>
            <w:tcW w:w="2952" w:type="dxa"/>
            <w:shd w:val="clear" w:color="auto" w:fill="auto"/>
            <w:vAlign w:val="center"/>
          </w:tcPr>
          <w:p w:rsidR="00A212B7" w:rsidRPr="0085505A" w:rsidRDefault="00A212B7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5505A">
              <w:rPr>
                <w:rFonts w:ascii="Arial" w:hAnsi="Arial" w:cs="Arial"/>
                <w:b/>
                <w:sz w:val="20"/>
                <w:szCs w:val="20"/>
              </w:rPr>
              <w:t>Liczba stron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A212B7" w:rsidRDefault="00A212B7" w:rsidP="009F3E7F"/>
        </w:tc>
      </w:tr>
      <w:tr w:rsidR="001C00E6" w:rsidTr="007A1FD9">
        <w:trPr>
          <w:gridAfter w:val="1"/>
          <w:wAfter w:w="32" w:type="dxa"/>
          <w:trHeight w:val="624"/>
        </w:trPr>
        <w:tc>
          <w:tcPr>
            <w:tcW w:w="2952" w:type="dxa"/>
            <w:shd w:val="clear" w:color="auto" w:fill="auto"/>
            <w:vAlign w:val="center"/>
          </w:tcPr>
          <w:p w:rsidR="001C00E6" w:rsidRPr="0085505A" w:rsidRDefault="001C00E6" w:rsidP="00B32848">
            <w:pPr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Postać</w:t>
            </w:r>
            <w:r w:rsidRPr="0085505A">
              <w:rPr>
                <w:rFonts w:ascii="Arial" w:hAnsi="Arial" w:cs="Arial"/>
                <w:b/>
                <w:sz w:val="20"/>
                <w:szCs w:val="20"/>
              </w:rPr>
              <w:t xml:space="preserve"> podręcznik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3169" w:type="dxa"/>
            <w:gridSpan w:val="3"/>
            <w:shd w:val="clear" w:color="auto" w:fill="auto"/>
            <w:vAlign w:val="center"/>
          </w:tcPr>
          <w:p w:rsidR="001C00E6" w:rsidRDefault="001C00E6" w:rsidP="001C0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papierowa</w:t>
            </w:r>
          </w:p>
          <w:p w:rsidR="001C00E6" w:rsidRPr="00B32848" w:rsidRDefault="001C00E6" w:rsidP="001C00E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1C00E6" w:rsidRDefault="001C00E6" w:rsidP="001C00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elektroniczna</w:t>
            </w:r>
          </w:p>
          <w:p w:rsidR="001C00E6" w:rsidRPr="00B32848" w:rsidRDefault="001C00E6" w:rsidP="001C00E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9E26F0" w:rsidTr="000C7801">
        <w:trPr>
          <w:gridAfter w:val="1"/>
          <w:wAfter w:w="32" w:type="dxa"/>
          <w:cantSplit/>
          <w:trHeight w:hRule="exact" w:val="454"/>
        </w:trPr>
        <w:tc>
          <w:tcPr>
            <w:tcW w:w="9290" w:type="dxa"/>
            <w:gridSpan w:val="6"/>
            <w:shd w:val="clear" w:color="auto" w:fill="E6E6E6"/>
            <w:vAlign w:val="center"/>
          </w:tcPr>
          <w:p w:rsidR="009E26F0" w:rsidRDefault="009E26F0" w:rsidP="009F3E7F"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>Przeznaczenie podręcznika:</w:t>
            </w:r>
          </w:p>
        </w:tc>
      </w:tr>
      <w:tr w:rsidR="009E26F0" w:rsidTr="000C7801">
        <w:trPr>
          <w:gridAfter w:val="1"/>
          <w:wAfter w:w="32" w:type="dxa"/>
          <w:trHeight w:val="780"/>
        </w:trPr>
        <w:tc>
          <w:tcPr>
            <w:tcW w:w="2952" w:type="dxa"/>
            <w:shd w:val="clear" w:color="auto" w:fill="auto"/>
            <w:vAlign w:val="center"/>
          </w:tcPr>
          <w:p w:rsidR="009E26F0" w:rsidRDefault="009E26F0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bCs/>
                <w:sz w:val="20"/>
                <w:szCs w:val="20"/>
              </w:rPr>
              <w:t>Rodzaj zajęć edukacyjnych/przedmiot</w:t>
            </w:r>
          </w:p>
          <w:p w:rsidR="002653D9" w:rsidRPr="00B32848" w:rsidRDefault="002653D9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(należy wskazać)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9E26F0" w:rsidRDefault="009E26F0" w:rsidP="009F3E7F"/>
        </w:tc>
      </w:tr>
      <w:tr w:rsidR="008B05AB" w:rsidTr="008F484F">
        <w:trPr>
          <w:gridAfter w:val="1"/>
          <w:wAfter w:w="32" w:type="dxa"/>
          <w:trHeight w:val="634"/>
        </w:trPr>
        <w:tc>
          <w:tcPr>
            <w:tcW w:w="2952" w:type="dxa"/>
            <w:shd w:val="clear" w:color="auto" w:fill="auto"/>
            <w:vAlign w:val="center"/>
          </w:tcPr>
          <w:p w:rsidR="008B05AB" w:rsidRPr="00B32848" w:rsidRDefault="008B05AB" w:rsidP="009F3E7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bCs/>
                <w:sz w:val="20"/>
                <w:szCs w:val="20"/>
              </w:rPr>
              <w:t>Etap edukacyjny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8B05AB" w:rsidRPr="00B32848" w:rsidRDefault="008B05AB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8B05AB" w:rsidRPr="00B32848" w:rsidRDefault="008B05AB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8B05AB" w:rsidRPr="00B32848" w:rsidRDefault="008B05AB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:rsidR="008B05AB" w:rsidRPr="00B32848" w:rsidRDefault="008B05AB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8B05AB" w:rsidRPr="00B32848" w:rsidRDefault="008B05AB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:rsidR="008B05AB" w:rsidRPr="00B32848" w:rsidRDefault="008B05AB" w:rsidP="008B05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8F484F" w:rsidTr="00485836">
        <w:trPr>
          <w:gridAfter w:val="1"/>
          <w:wAfter w:w="32" w:type="dxa"/>
          <w:trHeight w:val="701"/>
        </w:trPr>
        <w:tc>
          <w:tcPr>
            <w:tcW w:w="2952" w:type="dxa"/>
            <w:shd w:val="clear" w:color="auto" w:fill="auto"/>
            <w:vAlign w:val="center"/>
          </w:tcPr>
          <w:p w:rsidR="008F484F" w:rsidRDefault="008F484F" w:rsidP="009F3E7F">
            <w:pPr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</w:pPr>
            <w:r w:rsidRPr="00B32848"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>Typ szkoły</w:t>
            </w:r>
          </w:p>
          <w:p w:rsidR="008F484F" w:rsidRPr="00740B1B" w:rsidRDefault="008F484F" w:rsidP="009F3E7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40B1B">
              <w:rPr>
                <w:rFonts w:ascii="Arial" w:hAnsi="Arial" w:cs="Arial"/>
                <w:b/>
                <w:bCs/>
                <w:spacing w:val="-20"/>
                <w:sz w:val="20"/>
                <w:szCs w:val="20"/>
                <w:u w:val="single"/>
              </w:rPr>
              <w:t>(należy wskazać)</w:t>
            </w:r>
          </w:p>
        </w:tc>
        <w:tc>
          <w:tcPr>
            <w:tcW w:w="6338" w:type="dxa"/>
            <w:gridSpan w:val="5"/>
            <w:shd w:val="clear" w:color="auto" w:fill="auto"/>
            <w:vAlign w:val="center"/>
          </w:tcPr>
          <w:p w:rsidR="008F484F" w:rsidRPr="00B32848" w:rsidRDefault="008F484F" w:rsidP="00B328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623B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094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D623B" w:rsidRPr="00341A7D" w:rsidRDefault="002D623B" w:rsidP="001D10D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Szczegółowa ocena poprawności </w:t>
            </w:r>
            <w:r w:rsidR="00E20D76">
              <w:rPr>
                <w:rStyle w:val="Pogrubienie"/>
                <w:rFonts w:ascii="Arial" w:hAnsi="Arial" w:cs="Arial"/>
                <w:sz w:val="20"/>
                <w:szCs w:val="20"/>
              </w:rPr>
              <w:t>podręcznika pod względem językowym</w:t>
            </w:r>
            <w:r w:rsidR="00114360">
              <w:rPr>
                <w:rStyle w:val="Pogrubienie"/>
                <w:rFonts w:ascii="Arial" w:hAnsi="Arial" w:cs="Arial"/>
                <w:sz w:val="20"/>
                <w:szCs w:val="20"/>
              </w:rPr>
              <w:t>, w tym ocena tekstów zamieszcz</w:t>
            </w:r>
            <w:r w:rsidR="001534D8">
              <w:rPr>
                <w:rStyle w:val="Pogrubienie"/>
                <w:rFonts w:ascii="Arial" w:hAnsi="Arial" w:cs="Arial"/>
                <w:sz w:val="20"/>
                <w:szCs w:val="20"/>
              </w:rPr>
              <w:t>onych w materiale ilustracyjnym</w:t>
            </w:r>
            <w:r w:rsidR="0011436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oraz ocena komunikatywności tekstu podręcznika</w:t>
            </w:r>
            <w:r w:rsidR="009A5251">
              <w:rPr>
                <w:rStyle w:val="Odwoanieprzypisudolnego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766196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val="522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poprawności językowej i stosowności stylu</w:t>
            </w:r>
          </w:p>
        </w:tc>
      </w:tr>
      <w:tr w:rsidR="005C1753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val="128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3C65CB" w:rsidRPr="00A35CBF" w:rsidRDefault="003C65CB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 xml:space="preserve">Ocena segmentacji tekstu </w:t>
            </w:r>
          </w:p>
        </w:tc>
      </w:tr>
      <w:tr w:rsidR="009A5251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415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66196" w:rsidRDefault="00766196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09AF" w:rsidRPr="00A35CBF" w:rsidRDefault="00E809AF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komponentu informacyjnego</w:t>
            </w:r>
          </w:p>
        </w:tc>
      </w:tr>
      <w:tr w:rsidR="009A5251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529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66196" w:rsidRDefault="00766196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Pr="00A35CBF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komponentu zadaniowego</w:t>
            </w:r>
          </w:p>
        </w:tc>
      </w:tr>
      <w:tr w:rsidR="009A5251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39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E809AF" w:rsidRPr="00A35CBF" w:rsidRDefault="00E809AF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komunikatywności tekstu</w:t>
            </w:r>
          </w:p>
        </w:tc>
      </w:tr>
      <w:tr w:rsidR="009A5251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265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766196" w:rsidRDefault="00766196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Pr="00A35CBF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766196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57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96" w:rsidRPr="00446175" w:rsidRDefault="00766196" w:rsidP="00766196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E20F19">
              <w:rPr>
                <w:rFonts w:ascii="Arial" w:hAnsi="Arial" w:cs="Arial"/>
                <w:b/>
                <w:sz w:val="20"/>
                <w:szCs w:val="20"/>
              </w:rPr>
              <w:t>Ocena komponentu ikoniczno-edytorskiego</w:t>
            </w:r>
          </w:p>
        </w:tc>
      </w:tr>
      <w:tr w:rsidR="009A5251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113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bookmarkStart w:id="0" w:name="_GoBack"/>
            <w:bookmarkEnd w:id="0"/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446175" w:rsidRPr="00A35CBF" w:rsidRDefault="00446175" w:rsidP="00E20F19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CC3D0A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454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Konkluzja kwalifikacyjna</w:t>
            </w:r>
          </w:p>
        </w:tc>
      </w:tr>
      <w:tr w:rsidR="00CC3D0A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val="786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41A7D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pozytywna</w:t>
            </w:r>
          </w:p>
          <w:p w:rsidR="00CC3D0A" w:rsidRPr="00341A7D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73B34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CC3D0A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val="840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Fonts w:ascii="Arial" w:hAnsi="Arial" w:cs="Arial"/>
                <w:sz w:val="20"/>
                <w:szCs w:val="20"/>
              </w:rPr>
              <w:t>Podręcznik nie może być dopuszczony do użytku szkolnego przez ministra właściwego do spraw oświaty i wychowania do kształcenia ogólnego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negatywna</w:t>
            </w:r>
          </w:p>
          <w:p w:rsidR="00CC3D0A" w:rsidRPr="00341A7D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973B34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2910B4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hRule="exact" w:val="1128"/>
        </w:trPr>
        <w:tc>
          <w:tcPr>
            <w:tcW w:w="9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B4" w:rsidRDefault="002910B4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341A7D">
              <w:rPr>
                <w:rFonts w:ascii="Arial" w:hAnsi="Arial" w:cs="Arial"/>
                <w:b/>
                <w:sz w:val="20"/>
                <w:szCs w:val="20"/>
              </w:rPr>
              <w:lastRenderedPageBreak/>
              <w:t>Uzasadnienie:</w:t>
            </w:r>
          </w:p>
          <w:p w:rsidR="00446175" w:rsidRDefault="00446175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75" w:rsidRDefault="00446175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75" w:rsidRDefault="00446175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6175" w:rsidRPr="00341A7D" w:rsidRDefault="00446175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CC3D0A" w:rsidRPr="00341A7D" w:rsidTr="000C7801">
        <w:tblPrEx>
          <w:tblBorders>
            <w:top w:val="dotDash" w:sz="4" w:space="0" w:color="auto"/>
            <w:left w:val="none" w:sz="0" w:space="0" w:color="auto"/>
            <w:bottom w:val="dotDash" w:sz="4" w:space="0" w:color="auto"/>
            <w:right w:val="none" w:sz="0" w:space="0" w:color="auto"/>
            <w:insideH w:val="dotDash" w:sz="4" w:space="0" w:color="auto"/>
            <w:insideV w:val="dotDash" w:sz="4" w:space="0" w:color="auto"/>
          </w:tblBorders>
        </w:tblPrEx>
        <w:trPr>
          <w:gridAfter w:val="1"/>
          <w:wAfter w:w="32" w:type="dxa"/>
          <w:cantSplit/>
          <w:trHeight w:val="499"/>
        </w:trPr>
        <w:tc>
          <w:tcPr>
            <w:tcW w:w="6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D0A" w:rsidRPr="00341A7D" w:rsidRDefault="00CC3D0A" w:rsidP="002107B0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41A7D">
              <w:rPr>
                <w:rFonts w:ascii="Arial" w:hAnsi="Arial" w:cs="Arial"/>
                <w:sz w:val="20"/>
                <w:szCs w:val="20"/>
              </w:rPr>
              <w:t>Podręcznik może być dopuszczony do użytku szkolnego przez ministra właściwego do spraw oświaty i wychowania do kształcenia ogólnego, pod warunkiem dokonania wskazanych w opinii poprawek</w:t>
            </w:r>
            <w:r w:rsidRPr="00341A7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D0A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41A7D">
              <w:rPr>
                <w:rStyle w:val="Pogrubienie"/>
                <w:rFonts w:ascii="Arial" w:hAnsi="Arial" w:cs="Arial"/>
                <w:sz w:val="20"/>
                <w:szCs w:val="20"/>
              </w:rPr>
              <w:t>warunkowa</w:t>
            </w:r>
          </w:p>
          <w:p w:rsidR="00CC3D0A" w:rsidRPr="00341A7D" w:rsidRDefault="00CC3D0A" w:rsidP="002D623B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973B34">
              <w:rPr>
                <w:rFonts w:ascii="Franklin Gothic Medium" w:hAnsi="Franklin Gothic Medium" w:cs="Arial"/>
                <w:sz w:val="28"/>
                <w:szCs w:val="28"/>
              </w:rPr>
              <w:sym w:font="Wingdings" w:char="F0A8"/>
            </w:r>
          </w:p>
        </w:tc>
      </w:tr>
      <w:tr w:rsidR="00E563AD" w:rsidTr="000C7801">
        <w:trPr>
          <w:trHeight w:val="697"/>
        </w:trPr>
        <w:tc>
          <w:tcPr>
            <w:tcW w:w="9322" w:type="dxa"/>
            <w:gridSpan w:val="7"/>
            <w:shd w:val="clear" w:color="auto" w:fill="auto"/>
          </w:tcPr>
          <w:p w:rsidR="002910B4" w:rsidRPr="00B32848" w:rsidRDefault="002910B4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  <w:p w:rsidR="00E563AD" w:rsidRPr="00B32848" w:rsidRDefault="00E563AD" w:rsidP="00B32848">
            <w:pPr>
              <w:pStyle w:val="NormalnyWeb"/>
              <w:tabs>
                <w:tab w:val="righ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Wykaz błędów znajdujących się w podręczniku oraz koniecznych do wprowadzenia poprawek </w:t>
            </w:r>
          </w:p>
          <w:p w:rsidR="00E563AD" w:rsidRPr="00B32848" w:rsidRDefault="00E563AD" w:rsidP="00E563AD">
            <w:pPr>
              <w:rPr>
                <w:rFonts w:ascii="Arial" w:hAnsi="Arial" w:cs="Arial"/>
                <w:sz w:val="20"/>
                <w:szCs w:val="20"/>
              </w:rPr>
            </w:pPr>
            <w:r w:rsidRPr="00B32848">
              <w:rPr>
                <w:rFonts w:ascii="Arial" w:hAnsi="Arial" w:cs="Arial"/>
                <w:sz w:val="20"/>
                <w:szCs w:val="20"/>
              </w:rPr>
              <w:t>(należy wymienić wszystkie błędy z numerami stron, na których się znajdują)</w:t>
            </w:r>
          </w:p>
          <w:p w:rsidR="002910B4" w:rsidRDefault="002910B4" w:rsidP="00E563AD"/>
        </w:tc>
      </w:tr>
      <w:tr w:rsidR="00E563AD" w:rsidTr="000C7801">
        <w:trPr>
          <w:trHeight w:val="2090"/>
        </w:trPr>
        <w:tc>
          <w:tcPr>
            <w:tcW w:w="9322" w:type="dxa"/>
            <w:gridSpan w:val="7"/>
            <w:shd w:val="clear" w:color="auto" w:fill="auto"/>
          </w:tcPr>
          <w:p w:rsidR="00E563AD" w:rsidRDefault="00E563AD"/>
        </w:tc>
      </w:tr>
    </w:tbl>
    <w:p w:rsidR="00E563AD" w:rsidRDefault="00E563AD" w:rsidP="00E563AD">
      <w:pPr>
        <w:spacing w:before="720"/>
        <w:ind w:left="4678"/>
        <w:jc w:val="center"/>
      </w:pPr>
      <w:r>
        <w:t>………………………………………….</w:t>
      </w:r>
    </w:p>
    <w:p w:rsidR="00E563AD" w:rsidRDefault="00E563AD" w:rsidP="00E563AD">
      <w:pPr>
        <w:ind w:left="4680"/>
        <w:jc w:val="center"/>
      </w:pPr>
      <w:r>
        <w:t>Data i podpis</w:t>
      </w:r>
    </w:p>
    <w:sectPr w:rsidR="00E563AD" w:rsidSect="004570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5B" w:rsidRDefault="00077D5B" w:rsidP="009E26F0">
      <w:r>
        <w:separator/>
      </w:r>
    </w:p>
  </w:endnote>
  <w:endnote w:type="continuationSeparator" w:id="0">
    <w:p w:rsidR="00077D5B" w:rsidRDefault="00077D5B" w:rsidP="009E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5B" w:rsidRDefault="00077D5B" w:rsidP="009E26F0">
      <w:r>
        <w:separator/>
      </w:r>
    </w:p>
  </w:footnote>
  <w:footnote w:type="continuationSeparator" w:id="0">
    <w:p w:rsidR="00077D5B" w:rsidRDefault="00077D5B" w:rsidP="009E26F0">
      <w:r>
        <w:continuationSeparator/>
      </w:r>
    </w:p>
  </w:footnote>
  <w:footnote w:id="1">
    <w:p w:rsidR="002910B4" w:rsidRPr="00224086" w:rsidRDefault="007156B3">
      <w:pPr>
        <w:pStyle w:val="Tekstprzypisudolnego"/>
      </w:pPr>
      <w:r>
        <w:rPr>
          <w:rStyle w:val="Odwoanieprzypisudolnego"/>
        </w:rPr>
        <w:footnoteRef/>
      </w:r>
      <w:r w:rsidR="002910B4" w:rsidRPr="00224086">
        <w:rPr>
          <w:rFonts w:ascii="Franklin Gothic Medium" w:hAnsi="Franklin Gothic Medium" w:cs="Arial"/>
          <w:noProof/>
          <w:sz w:val="16"/>
          <w:szCs w:val="16"/>
        </w:rPr>
        <w:t>Należy odnieść się do wszystkich kwestii wymienionych w instrukcji dla rzeczoznawcy.</w:t>
      </w:r>
    </w:p>
  </w:footnote>
  <w:footnote w:id="2">
    <w:p w:rsidR="002910B4" w:rsidRPr="000D3EBC" w:rsidRDefault="002910B4" w:rsidP="002D623B">
      <w:pPr>
        <w:pStyle w:val="NormalnyWeb"/>
        <w:spacing w:before="0" w:beforeAutospacing="0" w:after="0" w:afterAutospacing="0"/>
        <w:ind w:left="120" w:hanging="120"/>
        <w:jc w:val="both"/>
        <w:outlineLvl w:val="0"/>
        <w:rPr>
          <w:rFonts w:ascii="Franklin Gothic Medium" w:hAnsi="Franklin Gothic Medium" w:cs="Arial"/>
          <w:bCs/>
          <w:sz w:val="16"/>
          <w:szCs w:val="16"/>
        </w:rPr>
      </w:pPr>
      <w:r w:rsidRPr="000D3EBC">
        <w:rPr>
          <w:rStyle w:val="Odwoanieprzypisudolnego"/>
          <w:rFonts w:ascii="Franklin Gothic Medium" w:hAnsi="Franklin Gothic Medium" w:cs="Arial"/>
          <w:sz w:val="16"/>
          <w:szCs w:val="16"/>
        </w:rPr>
        <w:footnoteRef/>
      </w:r>
      <w:r w:rsidRPr="000D3EBC">
        <w:rPr>
          <w:rFonts w:ascii="Franklin Gothic Medium" w:hAnsi="Franklin Gothic Medium"/>
          <w:sz w:val="16"/>
          <w:szCs w:val="16"/>
        </w:rPr>
        <w:t xml:space="preserve"> </w:t>
      </w:r>
      <w:r w:rsidRPr="000D3EBC">
        <w:rPr>
          <w:rStyle w:val="Pogrubienie"/>
          <w:rFonts w:ascii="Franklin Gothic Medium" w:hAnsi="Franklin Gothic Medium" w:cs="Arial"/>
          <w:sz w:val="16"/>
          <w:szCs w:val="16"/>
        </w:rPr>
        <w:t xml:space="preserve">Uwaga: </w:t>
      </w:r>
      <w:r w:rsidRPr="000D3EBC">
        <w:rPr>
          <w:rFonts w:ascii="Franklin Gothic Medium" w:hAnsi="Franklin Gothic Medium"/>
          <w:sz w:val="16"/>
          <w:szCs w:val="16"/>
        </w:rPr>
        <w:t>Rzeczoznawca jest zobowiązany do wskazania wszystkich usterek</w:t>
      </w:r>
      <w:r>
        <w:rPr>
          <w:rFonts w:ascii="Franklin Gothic Medium" w:hAnsi="Franklin Gothic Medium"/>
          <w:sz w:val="16"/>
          <w:szCs w:val="16"/>
        </w:rPr>
        <w:t xml:space="preserve"> </w:t>
      </w:r>
      <w:r w:rsidRPr="000D3EBC">
        <w:rPr>
          <w:rFonts w:ascii="Franklin Gothic Medium" w:hAnsi="Franklin Gothic Medium"/>
          <w:sz w:val="16"/>
          <w:szCs w:val="16"/>
        </w:rPr>
        <w:t>opiniowanego podręcznika oraz do oceny ostatecznej wersji tekstu i ilustracji, po końcowym opracowaniu.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2D"/>
    <w:rsid w:val="00012DB1"/>
    <w:rsid w:val="000268D6"/>
    <w:rsid w:val="00031335"/>
    <w:rsid w:val="000319B4"/>
    <w:rsid w:val="000621B1"/>
    <w:rsid w:val="00077D5B"/>
    <w:rsid w:val="000C040A"/>
    <w:rsid w:val="000C7801"/>
    <w:rsid w:val="000F7307"/>
    <w:rsid w:val="00114360"/>
    <w:rsid w:val="001169A7"/>
    <w:rsid w:val="001177CB"/>
    <w:rsid w:val="00142A65"/>
    <w:rsid w:val="00144A02"/>
    <w:rsid w:val="001515A4"/>
    <w:rsid w:val="001534D8"/>
    <w:rsid w:val="001C00E6"/>
    <w:rsid w:val="001C2C20"/>
    <w:rsid w:val="001D10D9"/>
    <w:rsid w:val="001E7F08"/>
    <w:rsid w:val="002107B0"/>
    <w:rsid w:val="00217BA2"/>
    <w:rsid w:val="00224086"/>
    <w:rsid w:val="00231687"/>
    <w:rsid w:val="00237B43"/>
    <w:rsid w:val="002607BD"/>
    <w:rsid w:val="002653D9"/>
    <w:rsid w:val="00287C6D"/>
    <w:rsid w:val="002910B4"/>
    <w:rsid w:val="00293F34"/>
    <w:rsid w:val="00294BB8"/>
    <w:rsid w:val="002A7D10"/>
    <w:rsid w:val="002C6A8E"/>
    <w:rsid w:val="002D623B"/>
    <w:rsid w:val="00320B66"/>
    <w:rsid w:val="00323FD3"/>
    <w:rsid w:val="0033673B"/>
    <w:rsid w:val="00347E38"/>
    <w:rsid w:val="003C65CB"/>
    <w:rsid w:val="003E6EE2"/>
    <w:rsid w:val="003F34B1"/>
    <w:rsid w:val="004332E1"/>
    <w:rsid w:val="004460BA"/>
    <w:rsid w:val="00446175"/>
    <w:rsid w:val="00447571"/>
    <w:rsid w:val="004570FC"/>
    <w:rsid w:val="00480531"/>
    <w:rsid w:val="004A3CC8"/>
    <w:rsid w:val="004A7B37"/>
    <w:rsid w:val="004D25CC"/>
    <w:rsid w:val="004E78A0"/>
    <w:rsid w:val="00504C82"/>
    <w:rsid w:val="00551C28"/>
    <w:rsid w:val="005566A9"/>
    <w:rsid w:val="00563559"/>
    <w:rsid w:val="00573026"/>
    <w:rsid w:val="005C1753"/>
    <w:rsid w:val="005C4224"/>
    <w:rsid w:val="006011F9"/>
    <w:rsid w:val="00605D57"/>
    <w:rsid w:val="006B1B05"/>
    <w:rsid w:val="006B4C64"/>
    <w:rsid w:val="006C44EE"/>
    <w:rsid w:val="006E0B59"/>
    <w:rsid w:val="00705212"/>
    <w:rsid w:val="007156B3"/>
    <w:rsid w:val="00740B1B"/>
    <w:rsid w:val="007429E3"/>
    <w:rsid w:val="007451EE"/>
    <w:rsid w:val="007659E1"/>
    <w:rsid w:val="00766196"/>
    <w:rsid w:val="00770A73"/>
    <w:rsid w:val="00770EAA"/>
    <w:rsid w:val="0078756A"/>
    <w:rsid w:val="007C4CC4"/>
    <w:rsid w:val="007E1BB0"/>
    <w:rsid w:val="007F00B2"/>
    <w:rsid w:val="007F7E06"/>
    <w:rsid w:val="0085505A"/>
    <w:rsid w:val="00881F4C"/>
    <w:rsid w:val="00884149"/>
    <w:rsid w:val="008B05AB"/>
    <w:rsid w:val="008E5E1E"/>
    <w:rsid w:val="008F484F"/>
    <w:rsid w:val="0090229C"/>
    <w:rsid w:val="00915583"/>
    <w:rsid w:val="009325C8"/>
    <w:rsid w:val="00955BCC"/>
    <w:rsid w:val="00993227"/>
    <w:rsid w:val="009A5251"/>
    <w:rsid w:val="009E26F0"/>
    <w:rsid w:val="009F3E7F"/>
    <w:rsid w:val="00A10168"/>
    <w:rsid w:val="00A212B7"/>
    <w:rsid w:val="00A2184B"/>
    <w:rsid w:val="00A25EF8"/>
    <w:rsid w:val="00A35CBF"/>
    <w:rsid w:val="00A543D0"/>
    <w:rsid w:val="00A76424"/>
    <w:rsid w:val="00A90045"/>
    <w:rsid w:val="00A937B2"/>
    <w:rsid w:val="00AD7905"/>
    <w:rsid w:val="00B022A3"/>
    <w:rsid w:val="00B30ECD"/>
    <w:rsid w:val="00B32848"/>
    <w:rsid w:val="00B36740"/>
    <w:rsid w:val="00B61427"/>
    <w:rsid w:val="00B7742E"/>
    <w:rsid w:val="00BA2272"/>
    <w:rsid w:val="00BB57BB"/>
    <w:rsid w:val="00C0185C"/>
    <w:rsid w:val="00C366E2"/>
    <w:rsid w:val="00C36E26"/>
    <w:rsid w:val="00C41022"/>
    <w:rsid w:val="00C921F6"/>
    <w:rsid w:val="00CC3D0A"/>
    <w:rsid w:val="00CD6561"/>
    <w:rsid w:val="00CF4D4B"/>
    <w:rsid w:val="00D16D71"/>
    <w:rsid w:val="00D362A0"/>
    <w:rsid w:val="00D41E0B"/>
    <w:rsid w:val="00D43509"/>
    <w:rsid w:val="00D51939"/>
    <w:rsid w:val="00D73746"/>
    <w:rsid w:val="00DA19DC"/>
    <w:rsid w:val="00DB362D"/>
    <w:rsid w:val="00DC1D35"/>
    <w:rsid w:val="00DF1159"/>
    <w:rsid w:val="00E1062C"/>
    <w:rsid w:val="00E20D76"/>
    <w:rsid w:val="00E20F19"/>
    <w:rsid w:val="00E40933"/>
    <w:rsid w:val="00E46D46"/>
    <w:rsid w:val="00E563AD"/>
    <w:rsid w:val="00E657FF"/>
    <w:rsid w:val="00E809AF"/>
    <w:rsid w:val="00EA5184"/>
    <w:rsid w:val="00F61D61"/>
    <w:rsid w:val="00F90757"/>
    <w:rsid w:val="00FD4B3B"/>
    <w:rsid w:val="00FE075C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BE0B92-48F5-434F-A030-289DA01D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B362D"/>
    <w:rPr>
      <w:b/>
      <w:bCs/>
    </w:rPr>
  </w:style>
  <w:style w:type="table" w:styleId="Tabela-Siatka">
    <w:name w:val="Table Grid"/>
    <w:basedOn w:val="Standardowy"/>
    <w:rsid w:val="00DB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B362D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F90757"/>
    <w:rPr>
      <w:sz w:val="20"/>
      <w:szCs w:val="20"/>
    </w:rPr>
  </w:style>
  <w:style w:type="character" w:styleId="Odwoanieprzypisudolnego">
    <w:name w:val="footnote reference"/>
    <w:semiHidden/>
    <w:rsid w:val="00F90757"/>
    <w:rPr>
      <w:vertAlign w:val="superscript"/>
    </w:rPr>
  </w:style>
  <w:style w:type="paragraph" w:styleId="Tekstdymka">
    <w:name w:val="Balloon Text"/>
    <w:basedOn w:val="Normalny"/>
    <w:link w:val="TekstdymkaZnak"/>
    <w:rsid w:val="00915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1558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B614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1427"/>
  </w:style>
  <w:style w:type="character" w:styleId="Odwoanieprzypisukocowego">
    <w:name w:val="endnote reference"/>
    <w:basedOn w:val="Domylnaczcionkaakapitu"/>
    <w:rsid w:val="00B614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5F4A-6EEC-46A3-9006-B445F165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MERYTORYCZNO-DYDAKTYCZNA</vt:lpstr>
    </vt:vector>
  </TitlesOfParts>
  <Company>Ministerstwo Edukacji Narodowej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MERYTORYCZNO-DYDAKTYCZNA</dc:title>
  <dc:creator>kurowska</dc:creator>
  <cp:lastModifiedBy>Trześniewska Małgorzata</cp:lastModifiedBy>
  <cp:revision>5</cp:revision>
  <cp:lastPrinted>2017-02-23T16:08:00Z</cp:lastPrinted>
  <dcterms:created xsi:type="dcterms:W3CDTF">2019-03-01T14:44:00Z</dcterms:created>
  <dcterms:modified xsi:type="dcterms:W3CDTF">2019-03-05T08:04:00Z</dcterms:modified>
</cp:coreProperties>
</file>