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CCFC9" w14:textId="546CBFB9" w:rsidR="00CE5E9B" w:rsidRPr="001D5FE9" w:rsidRDefault="00C7678E" w:rsidP="00CE5E9B">
      <w:pPr>
        <w:pStyle w:val="Nagwek20"/>
        <w:keepNext/>
        <w:keepLines/>
        <w:shd w:val="clear" w:color="auto" w:fill="auto"/>
        <w:spacing w:after="240" w:line="240" w:lineRule="auto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0" w:name="bookmark0"/>
      <w:r w:rsidRPr="001D5F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Załącznik nr </w:t>
      </w:r>
      <w:r w:rsidR="002651F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</w:t>
      </w:r>
      <w:r w:rsidRPr="001D5F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2651F5" w:rsidRPr="002651F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do </w:t>
      </w:r>
      <w:r w:rsidR="0089230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Z</w:t>
      </w:r>
      <w:r w:rsidR="002651F5" w:rsidRPr="002651F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arządzenia Prezesa ARiMR nr </w:t>
      </w:r>
      <w:r w:rsidR="007B5BDC" w:rsidRPr="007B5BD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56</w:t>
      </w:r>
      <w:r w:rsidR="002651F5" w:rsidRPr="002651F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/2022 z dnia</w:t>
      </w:r>
      <w:r w:rsidR="007B5BD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25 </w:t>
      </w:r>
      <w:r w:rsidR="002651F5" w:rsidRPr="002651F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kwietnia 2022 r.  </w:t>
      </w:r>
    </w:p>
    <w:tbl>
      <w:tblPr>
        <w:tblStyle w:val="Tabela-Siatka"/>
        <w:tblW w:w="2268" w:type="dxa"/>
        <w:tblInd w:w="7792" w:type="dxa"/>
        <w:tblLook w:val="04A0" w:firstRow="1" w:lastRow="0" w:firstColumn="1" w:lastColumn="0" w:noHBand="0" w:noVBand="1"/>
      </w:tblPr>
      <w:tblGrid>
        <w:gridCol w:w="2268"/>
      </w:tblGrid>
      <w:tr w:rsidR="00F41D03" w14:paraId="51D48AB7" w14:textId="77777777" w:rsidTr="00F41D03">
        <w:trPr>
          <w:trHeight w:val="454"/>
        </w:trPr>
        <w:tc>
          <w:tcPr>
            <w:tcW w:w="2268" w:type="dxa"/>
            <w:vAlign w:val="center"/>
          </w:tcPr>
          <w:p w14:paraId="7226B401" w14:textId="3C3B28E4" w:rsidR="00F41D03" w:rsidRDefault="00F41D03" w:rsidP="00F41D03">
            <w:pPr>
              <w:pStyle w:val="Nagwek2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Z</w:t>
            </w:r>
            <w:r w:rsidR="00A521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/643</w:t>
            </w:r>
          </w:p>
        </w:tc>
      </w:tr>
    </w:tbl>
    <w:p w14:paraId="6F999B97" w14:textId="77777777" w:rsidR="00F41D03" w:rsidRDefault="00F41D03" w:rsidP="00CE5E9B">
      <w:pPr>
        <w:pStyle w:val="Nagwek20"/>
        <w:keepNext/>
        <w:keepLines/>
        <w:shd w:val="clear" w:color="auto" w:fill="auto"/>
        <w:spacing w:after="240" w:line="240" w:lineRule="auto"/>
        <w:rPr>
          <w:rFonts w:ascii="Times New Roman" w:hAnsi="Times New Roman" w:cs="Times New Roman"/>
          <w:color w:val="auto"/>
          <w:sz w:val="28"/>
          <w:szCs w:val="24"/>
        </w:rPr>
      </w:pPr>
    </w:p>
    <w:p w14:paraId="550A2F40" w14:textId="065C4078" w:rsidR="00B50D48" w:rsidRPr="00AA0756" w:rsidRDefault="00486458" w:rsidP="00CE5E9B">
      <w:pPr>
        <w:pStyle w:val="Nagwek20"/>
        <w:keepNext/>
        <w:keepLines/>
        <w:shd w:val="clear" w:color="auto" w:fill="auto"/>
        <w:spacing w:after="240" w:line="240" w:lineRule="auto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AA0756">
        <w:rPr>
          <w:rFonts w:ascii="Times New Roman" w:hAnsi="Times New Roman" w:cs="Times New Roman"/>
          <w:color w:val="auto"/>
          <w:sz w:val="28"/>
          <w:szCs w:val="24"/>
        </w:rPr>
        <w:t xml:space="preserve">Instrukcja wypełniania </w:t>
      </w:r>
      <w:r w:rsidR="001D356D">
        <w:rPr>
          <w:rFonts w:ascii="Times New Roman" w:hAnsi="Times New Roman" w:cs="Times New Roman"/>
          <w:color w:val="auto"/>
          <w:sz w:val="28"/>
          <w:szCs w:val="24"/>
        </w:rPr>
        <w:t>Zgłoszenia zakładów przetwórczych do udziału</w:t>
      </w:r>
      <w:r w:rsidR="009A3FB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CE5E9B">
        <w:rPr>
          <w:rFonts w:ascii="Times New Roman" w:hAnsi="Times New Roman" w:cs="Times New Roman"/>
          <w:color w:val="auto"/>
          <w:sz w:val="28"/>
          <w:szCs w:val="24"/>
        </w:rPr>
        <w:br/>
      </w:r>
      <w:r w:rsidR="001D356D">
        <w:rPr>
          <w:rFonts w:ascii="Times New Roman" w:hAnsi="Times New Roman" w:cs="Times New Roman"/>
          <w:color w:val="auto"/>
          <w:sz w:val="28"/>
          <w:szCs w:val="24"/>
        </w:rPr>
        <w:t>w</w:t>
      </w:r>
      <w:r w:rsidR="009A3FB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1D356D">
        <w:rPr>
          <w:rFonts w:ascii="Times New Roman" w:hAnsi="Times New Roman" w:cs="Times New Roman"/>
          <w:color w:val="auto"/>
          <w:sz w:val="28"/>
          <w:szCs w:val="24"/>
        </w:rPr>
        <w:t>mechanizmie</w:t>
      </w:r>
      <w:r w:rsidR="00DB60F1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E860DC" w:rsidRPr="00AA0756">
        <w:rPr>
          <w:rFonts w:ascii="Times New Roman" w:hAnsi="Times New Roman" w:cs="Times New Roman"/>
          <w:color w:val="auto"/>
          <w:sz w:val="28"/>
          <w:szCs w:val="24"/>
        </w:rPr>
        <w:t>„</w:t>
      </w:r>
      <w:bookmarkEnd w:id="0"/>
      <w:r w:rsidR="00154CD8">
        <w:rPr>
          <w:rFonts w:ascii="Times New Roman" w:hAnsi="Times New Roman" w:cs="Times New Roman"/>
          <w:color w:val="auto"/>
          <w:sz w:val="28"/>
          <w:szCs w:val="24"/>
        </w:rPr>
        <w:t>Nadzwyczajna pomoc dostosowawcza dla producentów jabłek</w:t>
      </w:r>
      <w:r w:rsidR="00113C93">
        <w:rPr>
          <w:rFonts w:ascii="Times New Roman" w:hAnsi="Times New Roman" w:cs="Times New Roman"/>
          <w:color w:val="auto"/>
          <w:sz w:val="28"/>
          <w:szCs w:val="24"/>
        </w:rPr>
        <w:t>”</w:t>
      </w:r>
      <w:r w:rsidR="006339E4" w:rsidRPr="00AA0756">
        <w:rPr>
          <w:rFonts w:ascii="Times New Roman" w:hAnsi="Times New Roman" w:cs="Times New Roman"/>
          <w:color w:val="auto"/>
          <w:sz w:val="28"/>
          <w:szCs w:val="24"/>
        </w:rPr>
        <w:t>.</w:t>
      </w:r>
    </w:p>
    <w:p w14:paraId="02C39853" w14:textId="256C81A7" w:rsidR="00B50D48" w:rsidRPr="00AA0756" w:rsidRDefault="002879E3" w:rsidP="00AA0756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13"/>
        </w:tabs>
        <w:spacing w:after="386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Nagwek21"/>
          <w:rFonts w:ascii="Times New Roman" w:hAnsi="Times New Roman" w:cs="Times New Roman"/>
          <w:b/>
          <w:bCs/>
          <w:color w:val="auto"/>
          <w:sz w:val="24"/>
          <w:szCs w:val="24"/>
        </w:rPr>
        <w:t>PODSTAWY PRAWNE</w:t>
      </w:r>
    </w:p>
    <w:p w14:paraId="4D969002" w14:textId="5B5C288A" w:rsidR="00EA73CC" w:rsidRPr="00EE6183" w:rsidRDefault="00EA73CC" w:rsidP="00691EB6">
      <w:pPr>
        <w:pStyle w:val="Teksttreci20"/>
        <w:numPr>
          <w:ilvl w:val="0"/>
          <w:numId w:val="6"/>
        </w:numPr>
        <w:shd w:val="clear" w:color="auto" w:fill="auto"/>
        <w:spacing w:before="0"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EE6183">
        <w:rPr>
          <w:rFonts w:ascii="Times New Roman" w:hAnsi="Times New Roman" w:cs="Times New Roman"/>
          <w:iCs/>
          <w:color w:val="auto"/>
          <w:sz w:val="24"/>
          <w:szCs w:val="24"/>
        </w:rPr>
        <w:t>r</w:t>
      </w:r>
      <w:r w:rsidR="00113C93" w:rsidRPr="00EE6183">
        <w:rPr>
          <w:rFonts w:ascii="Times New Roman" w:hAnsi="Times New Roman" w:cs="Times New Roman"/>
          <w:iCs/>
          <w:color w:val="auto"/>
          <w:sz w:val="24"/>
          <w:szCs w:val="24"/>
        </w:rPr>
        <w:t>ozporządzeni</w:t>
      </w:r>
      <w:r w:rsidR="00641BBD">
        <w:rPr>
          <w:rFonts w:ascii="Times New Roman" w:hAnsi="Times New Roman" w:cs="Times New Roman"/>
          <w:iCs/>
          <w:color w:val="auto"/>
          <w:sz w:val="24"/>
          <w:szCs w:val="24"/>
        </w:rPr>
        <w:t>e</w:t>
      </w:r>
      <w:r w:rsidR="00113C93" w:rsidRPr="00EE6183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delegowan</w:t>
      </w:r>
      <w:r w:rsidR="00641BBD">
        <w:rPr>
          <w:rFonts w:ascii="Times New Roman" w:hAnsi="Times New Roman" w:cs="Times New Roman"/>
          <w:iCs/>
          <w:color w:val="auto"/>
          <w:sz w:val="24"/>
          <w:szCs w:val="24"/>
        </w:rPr>
        <w:t>e</w:t>
      </w:r>
      <w:r w:rsidR="00113C93" w:rsidRPr="00EE6183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Komisji (UE) 2022/467 z dnia 23 marca 2022 r. </w:t>
      </w:r>
      <w:bookmarkStart w:id="1" w:name="_Hlk99705294"/>
      <w:r w:rsidRPr="00EE6183">
        <w:rPr>
          <w:rFonts w:ascii="Times New Roman" w:hAnsi="Times New Roman" w:cs="Times New Roman"/>
          <w:iCs/>
          <w:color w:val="auto"/>
          <w:sz w:val="24"/>
          <w:szCs w:val="24"/>
        </w:rPr>
        <w:t>przewidującego</w:t>
      </w:r>
      <w:r w:rsidR="00113C93" w:rsidRPr="00EE6183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nadzwyczajną pomoc </w:t>
      </w:r>
      <w:r w:rsidRPr="00EE6183">
        <w:rPr>
          <w:rFonts w:ascii="Times New Roman" w:hAnsi="Times New Roman" w:cs="Times New Roman"/>
          <w:iCs/>
          <w:color w:val="auto"/>
          <w:sz w:val="24"/>
          <w:szCs w:val="24"/>
        </w:rPr>
        <w:t>dostosowawczą dla producentów w sektorach rolnych</w:t>
      </w:r>
      <w:bookmarkEnd w:id="1"/>
      <w:r w:rsidR="00A5668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A56680" w:rsidRPr="00A5668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(Dz. Urz. L Nr 96 </w:t>
      </w:r>
      <w:r w:rsidR="00CE5E9B">
        <w:rPr>
          <w:rFonts w:ascii="Times New Roman" w:hAnsi="Times New Roman" w:cs="Times New Roman"/>
          <w:iCs/>
          <w:color w:val="auto"/>
          <w:sz w:val="24"/>
          <w:szCs w:val="24"/>
        </w:rPr>
        <w:br/>
      </w:r>
      <w:r w:rsidR="00A56680" w:rsidRPr="00A5668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z </w:t>
      </w:r>
      <w:proofErr w:type="gramStart"/>
      <w:r w:rsidR="00A56680" w:rsidRPr="00A56680">
        <w:rPr>
          <w:rFonts w:ascii="Times New Roman" w:hAnsi="Times New Roman" w:cs="Times New Roman"/>
          <w:iCs/>
          <w:color w:val="auto"/>
          <w:sz w:val="24"/>
          <w:szCs w:val="24"/>
        </w:rPr>
        <w:t>24.3.2022</w:t>
      </w:r>
      <w:proofErr w:type="gramEnd"/>
      <w:r w:rsidR="00A56680" w:rsidRPr="00A56680">
        <w:rPr>
          <w:rFonts w:ascii="Times New Roman" w:hAnsi="Times New Roman" w:cs="Times New Roman"/>
          <w:iCs/>
          <w:color w:val="auto"/>
          <w:sz w:val="24"/>
          <w:szCs w:val="24"/>
        </w:rPr>
        <w:t>, s. 4)</w:t>
      </w:r>
      <w:r w:rsidRPr="00EE6183">
        <w:rPr>
          <w:rFonts w:ascii="Times New Roman" w:hAnsi="Times New Roman" w:cs="Times New Roman"/>
          <w:iCs/>
          <w:color w:val="auto"/>
          <w:sz w:val="24"/>
          <w:szCs w:val="24"/>
        </w:rPr>
        <w:t>;</w:t>
      </w:r>
    </w:p>
    <w:p w14:paraId="396D899E" w14:textId="77DE4162" w:rsidR="00EA73CC" w:rsidRPr="00EE6183" w:rsidRDefault="000B1C89" w:rsidP="00691EB6">
      <w:pPr>
        <w:pStyle w:val="Teksttreci20"/>
        <w:numPr>
          <w:ilvl w:val="0"/>
          <w:numId w:val="6"/>
        </w:numPr>
        <w:shd w:val="clear" w:color="auto" w:fill="auto"/>
        <w:spacing w:before="0"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EE6183">
        <w:rPr>
          <w:rFonts w:ascii="Times New Roman" w:hAnsi="Times New Roman" w:cs="Times New Roman"/>
          <w:color w:val="auto"/>
          <w:sz w:val="24"/>
          <w:szCs w:val="24"/>
        </w:rPr>
        <w:t>rozporządzeni</w:t>
      </w:r>
      <w:r w:rsidR="00641BBD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EE6183">
        <w:rPr>
          <w:rFonts w:ascii="Times New Roman" w:hAnsi="Times New Roman" w:cs="Times New Roman"/>
          <w:color w:val="auto"/>
          <w:sz w:val="24"/>
          <w:szCs w:val="24"/>
        </w:rPr>
        <w:t xml:space="preserve"> Parlamentu Europejskiego i Rady (UE) nr 1308/2013 z dnia 17 grudnia 2013 r. ustanawiającym wspólną organizację rynków produktów rolnych oraz uchylające rozporządzenia Rady (EWG) nr 922/72, (EWG) nr 234/79, (WE) nr 1037/2001 i (WE) nr</w:t>
      </w:r>
      <w:r w:rsidR="00AA0756" w:rsidRPr="00EE6183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EE6183">
        <w:rPr>
          <w:rFonts w:ascii="Times New Roman" w:hAnsi="Times New Roman" w:cs="Times New Roman"/>
          <w:color w:val="auto"/>
          <w:sz w:val="24"/>
          <w:szCs w:val="24"/>
        </w:rPr>
        <w:t xml:space="preserve">1234/2007 (Dz. Urz. UE L 347 z 20.12.2013, str. 671, z </w:t>
      </w:r>
      <w:proofErr w:type="spellStart"/>
      <w:r w:rsidRPr="00EE6183">
        <w:rPr>
          <w:rFonts w:ascii="Times New Roman" w:hAnsi="Times New Roman" w:cs="Times New Roman"/>
          <w:color w:val="auto"/>
          <w:sz w:val="24"/>
          <w:szCs w:val="24"/>
        </w:rPr>
        <w:t>późn</w:t>
      </w:r>
      <w:proofErr w:type="spellEnd"/>
      <w:r w:rsidRPr="00EE6183">
        <w:rPr>
          <w:rFonts w:ascii="Times New Roman" w:hAnsi="Times New Roman" w:cs="Times New Roman"/>
          <w:color w:val="auto"/>
          <w:sz w:val="24"/>
          <w:szCs w:val="24"/>
        </w:rPr>
        <w:t>. zm.)</w:t>
      </w:r>
      <w:r w:rsidR="00FC6B90" w:rsidRPr="00EE6183">
        <w:rPr>
          <w:rFonts w:ascii="Times New Roman" w:hAnsi="Times New Roman" w:cs="Times New Roman"/>
          <w:color w:val="auto"/>
          <w:sz w:val="24"/>
          <w:szCs w:val="24"/>
        </w:rPr>
        <w:t xml:space="preserve"> – zwane dalej </w:t>
      </w:r>
      <w:bookmarkStart w:id="2" w:name="_Hlk100830294"/>
      <w:r w:rsidR="00FC6B90" w:rsidRPr="00EE6183">
        <w:rPr>
          <w:rFonts w:ascii="Times New Roman" w:hAnsi="Times New Roman" w:cs="Times New Roman"/>
          <w:color w:val="auto"/>
          <w:sz w:val="24"/>
          <w:szCs w:val="24"/>
        </w:rPr>
        <w:t>rozporządzeniem nr 1308/2013</w:t>
      </w:r>
      <w:bookmarkEnd w:id="2"/>
      <w:r w:rsidRPr="00EE6183">
        <w:rPr>
          <w:rFonts w:ascii="Times New Roman" w:hAnsi="Times New Roman" w:cs="Times New Roman"/>
          <w:i/>
          <w:color w:val="auto"/>
          <w:sz w:val="24"/>
          <w:szCs w:val="24"/>
        </w:rPr>
        <w:t>;</w:t>
      </w:r>
    </w:p>
    <w:p w14:paraId="2E8AD30A" w14:textId="0475C7BB" w:rsidR="00A11519" w:rsidRPr="00413B49" w:rsidRDefault="000B1C89" w:rsidP="00691EB6">
      <w:pPr>
        <w:pStyle w:val="Teksttreci20"/>
        <w:numPr>
          <w:ilvl w:val="0"/>
          <w:numId w:val="6"/>
        </w:numPr>
        <w:shd w:val="clear" w:color="auto" w:fill="auto"/>
        <w:spacing w:before="0"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413B49">
        <w:rPr>
          <w:rFonts w:ascii="Times New Roman" w:hAnsi="Times New Roman" w:cs="Times New Roman"/>
          <w:color w:val="auto"/>
          <w:sz w:val="24"/>
          <w:szCs w:val="24"/>
        </w:rPr>
        <w:t>rozporządzeni</w:t>
      </w:r>
      <w:r w:rsidR="00641BBD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413B49">
        <w:rPr>
          <w:rFonts w:ascii="Times New Roman" w:hAnsi="Times New Roman" w:cs="Times New Roman"/>
          <w:color w:val="auto"/>
          <w:sz w:val="24"/>
          <w:szCs w:val="24"/>
        </w:rPr>
        <w:t xml:space="preserve"> wykonawcz</w:t>
      </w:r>
      <w:r w:rsidR="00641BBD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413B49">
        <w:rPr>
          <w:rFonts w:ascii="Times New Roman" w:hAnsi="Times New Roman" w:cs="Times New Roman"/>
          <w:color w:val="auto"/>
          <w:sz w:val="24"/>
          <w:szCs w:val="24"/>
        </w:rPr>
        <w:t xml:space="preserve"> Komisji (UE) nr 543/2011 z dnia 7 czerwca 2011 r. ustanawiającym szczegółowe zasady stosowania rozporządzenia Rady (WE) nr</w:t>
      </w:r>
      <w:r w:rsidR="00AA0756" w:rsidRPr="00413B49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413B49">
        <w:rPr>
          <w:rFonts w:ascii="Times New Roman" w:hAnsi="Times New Roman" w:cs="Times New Roman"/>
          <w:color w:val="auto"/>
          <w:sz w:val="24"/>
          <w:szCs w:val="24"/>
        </w:rPr>
        <w:t>1234/2007 w</w:t>
      </w:r>
      <w:r w:rsidR="00AA0756" w:rsidRPr="00413B49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413B49">
        <w:rPr>
          <w:rFonts w:ascii="Times New Roman" w:hAnsi="Times New Roman" w:cs="Times New Roman"/>
          <w:color w:val="auto"/>
          <w:sz w:val="24"/>
          <w:szCs w:val="24"/>
        </w:rPr>
        <w:t xml:space="preserve">odniesieniu do sektora owoców i warzyw oraz sektora przetworzonych owoców i warzyw (Dz. Urz. UE L 157, 15.06.2011, str. 1-163, z </w:t>
      </w:r>
      <w:proofErr w:type="spellStart"/>
      <w:r w:rsidRPr="00413B49">
        <w:rPr>
          <w:rFonts w:ascii="Times New Roman" w:hAnsi="Times New Roman" w:cs="Times New Roman"/>
          <w:color w:val="auto"/>
          <w:sz w:val="24"/>
          <w:szCs w:val="24"/>
        </w:rPr>
        <w:t>późn</w:t>
      </w:r>
      <w:proofErr w:type="spellEnd"/>
      <w:r w:rsidRPr="00413B49">
        <w:rPr>
          <w:rFonts w:ascii="Times New Roman" w:hAnsi="Times New Roman" w:cs="Times New Roman"/>
          <w:color w:val="auto"/>
          <w:sz w:val="24"/>
          <w:szCs w:val="24"/>
        </w:rPr>
        <w:t>. zm.)</w:t>
      </w:r>
      <w:r w:rsidR="00356FF8" w:rsidRPr="00413B49">
        <w:rPr>
          <w:rFonts w:ascii="Times New Roman" w:hAnsi="Times New Roman" w:cs="Times New Roman"/>
          <w:color w:val="auto"/>
          <w:sz w:val="24"/>
          <w:szCs w:val="24"/>
        </w:rPr>
        <w:t xml:space="preserve"> - zwane dalej rozporządzeniem nr</w:t>
      </w:r>
      <w:r w:rsidR="00AA0756" w:rsidRPr="00413B49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356FF8" w:rsidRPr="00413B49">
        <w:rPr>
          <w:rFonts w:ascii="Times New Roman" w:hAnsi="Times New Roman" w:cs="Times New Roman"/>
          <w:color w:val="auto"/>
          <w:sz w:val="24"/>
          <w:szCs w:val="24"/>
        </w:rPr>
        <w:t>543/2011</w:t>
      </w:r>
      <w:r w:rsidRPr="00413B4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66DE0CEA" w14:textId="41A6F902" w:rsidR="00A11519" w:rsidRPr="00FE1D3C" w:rsidRDefault="00E57069" w:rsidP="00691EB6">
      <w:pPr>
        <w:pStyle w:val="Teksttreci20"/>
        <w:numPr>
          <w:ilvl w:val="0"/>
          <w:numId w:val="6"/>
        </w:numPr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3B49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>rozporządzeni</w:t>
      </w:r>
      <w:r w:rsidR="00641BBD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>e</w:t>
      </w:r>
      <w:r w:rsidRPr="00413B49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 xml:space="preserve"> delegowan</w:t>
      </w:r>
      <w:r w:rsidR="00641BBD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>e</w:t>
      </w:r>
      <w:r w:rsidRPr="00413B49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 xml:space="preserve"> Komisji (UE) 2017/891 z dnia 13 marca 2017 r. </w:t>
      </w:r>
      <w:r w:rsidRPr="00413B49">
        <w:rPr>
          <w:rFonts w:ascii="Times New Roman" w:hAnsi="Times New Roman" w:cs="Times New Roman"/>
          <w:color w:val="auto"/>
          <w:sz w:val="24"/>
          <w:szCs w:val="24"/>
        </w:rPr>
        <w:t>uzupełniając</w:t>
      </w:r>
      <w:r w:rsidR="00AA0756" w:rsidRPr="00413B49">
        <w:rPr>
          <w:rFonts w:ascii="Times New Roman" w:hAnsi="Times New Roman" w:cs="Times New Roman"/>
          <w:color w:val="auto"/>
          <w:sz w:val="24"/>
          <w:szCs w:val="24"/>
        </w:rPr>
        <w:t>ym</w:t>
      </w:r>
      <w:r w:rsidRPr="00413B49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 xml:space="preserve"> rozporządzenie Parlamentu Europejskiego i Rady (UE) nr 1308/2013 w</w:t>
      </w:r>
      <w:r w:rsidR="00AA0756" w:rsidRPr="00413B49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> </w:t>
      </w:r>
      <w:r w:rsidRPr="00413B49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 xml:space="preserve">odniesieniu do sektora owoców </w:t>
      </w:r>
      <w:r w:rsidRPr="00FE1D3C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>i warzyw orz sektora przetworzonych owoców i</w:t>
      </w:r>
      <w:r w:rsidR="00AA0756" w:rsidRPr="00FE1D3C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> </w:t>
      </w:r>
      <w:r w:rsidRPr="00FE1D3C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>warzyw, uzupełniając</w:t>
      </w:r>
      <w:r w:rsidR="00AA0756" w:rsidRPr="00FE1D3C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>ym</w:t>
      </w:r>
      <w:r w:rsidRPr="00FE1D3C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 xml:space="preserve"> rozporządzenie Parlamentu Europejskiego i Rady (UE) nr</w:t>
      </w:r>
      <w:r w:rsidR="00AA0756" w:rsidRPr="00FE1D3C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> </w:t>
      </w:r>
      <w:r w:rsidRPr="00FE1D3C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>1306/2013 w odniesieniu do kar, które mają być stosowane w tych sektorach, a także zmieniając</w:t>
      </w:r>
      <w:r w:rsidR="00AA0756" w:rsidRPr="00FE1D3C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>ym</w:t>
      </w:r>
      <w:r w:rsidRPr="00FE1D3C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 xml:space="preserve"> rozporządzenie wykonawcze Komisji (UE) nr 543/2011 (Dz. U. UE L 138 z 25.05.2017, str. 4) – zwane dalej: </w:t>
      </w:r>
      <w:r w:rsidR="00356FF8" w:rsidRPr="00FE1D3C">
        <w:rPr>
          <w:rFonts w:ascii="Times New Roman" w:hAnsi="Times New Roman" w:cs="Times New Roman"/>
          <w:color w:val="auto"/>
          <w:sz w:val="24"/>
          <w:szCs w:val="24"/>
        </w:rPr>
        <w:t>rozporządzeniem nr 2017/891</w:t>
      </w:r>
      <w:r w:rsidRPr="00FE1D3C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>;</w:t>
      </w:r>
    </w:p>
    <w:p w14:paraId="3CFD247F" w14:textId="11566C63" w:rsidR="00A11519" w:rsidRPr="00FE1D3C" w:rsidRDefault="00E57069" w:rsidP="00691EB6">
      <w:pPr>
        <w:pStyle w:val="Teksttreci20"/>
        <w:numPr>
          <w:ilvl w:val="0"/>
          <w:numId w:val="6"/>
        </w:numPr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E1D3C">
        <w:rPr>
          <w:rFonts w:ascii="Times New Roman" w:hAnsi="Times New Roman" w:cs="Times New Roman"/>
          <w:color w:val="auto"/>
          <w:sz w:val="24"/>
          <w:szCs w:val="24"/>
        </w:rPr>
        <w:t>rozpo</w:t>
      </w:r>
      <w:r w:rsidR="00AA0756" w:rsidRPr="00FE1D3C">
        <w:rPr>
          <w:rFonts w:ascii="Times New Roman" w:hAnsi="Times New Roman" w:cs="Times New Roman"/>
          <w:color w:val="auto"/>
          <w:sz w:val="24"/>
          <w:szCs w:val="24"/>
        </w:rPr>
        <w:t>rządzeni</w:t>
      </w:r>
      <w:r w:rsidR="00641BBD" w:rsidRPr="00FE1D3C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AA0756" w:rsidRPr="00FE1D3C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 xml:space="preserve"> </w:t>
      </w:r>
      <w:r w:rsidRPr="00FE1D3C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>wykonawcz</w:t>
      </w:r>
      <w:r w:rsidR="00641BBD" w:rsidRPr="00FE1D3C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>e</w:t>
      </w:r>
      <w:r w:rsidRPr="00FE1D3C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 xml:space="preserve"> Komisji (UE) 2017/892 z dni</w:t>
      </w:r>
      <w:r w:rsidR="00AA0756" w:rsidRPr="00FE1D3C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>a 13 marca 2017 r. ustanawiającym</w:t>
      </w:r>
      <w:r w:rsidRPr="00FE1D3C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 xml:space="preserve"> zasady stosowania rozporządzenia Parlamentu Europejskiego i Rady (UE) nr 1308/2013 w</w:t>
      </w:r>
      <w:r w:rsidR="00AA0756" w:rsidRPr="00FE1D3C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> </w:t>
      </w:r>
      <w:r w:rsidRPr="00FE1D3C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 xml:space="preserve">odniesieniu do sektora owoców i warzyw oraz sektora przetworzonych owoców i warzyw (Dz. U. UE L 138 z 25.05.2017, str. 57) – zwane dalej </w:t>
      </w:r>
      <w:r w:rsidR="00356FF8" w:rsidRPr="00FE1D3C">
        <w:rPr>
          <w:rFonts w:ascii="Times New Roman" w:hAnsi="Times New Roman" w:cs="Times New Roman"/>
          <w:color w:val="auto"/>
          <w:sz w:val="24"/>
          <w:szCs w:val="24"/>
        </w:rPr>
        <w:t>rozporządzeniem nr 2017/892</w:t>
      </w:r>
      <w:r w:rsidRPr="00FE1D3C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>;</w:t>
      </w:r>
    </w:p>
    <w:p w14:paraId="34068C73" w14:textId="0ABD5E33" w:rsidR="00A11519" w:rsidRPr="00FE1D3C" w:rsidRDefault="000B1C89" w:rsidP="00691EB6">
      <w:pPr>
        <w:pStyle w:val="Teksttreci20"/>
        <w:numPr>
          <w:ilvl w:val="0"/>
          <w:numId w:val="6"/>
        </w:numPr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E1D3C">
        <w:rPr>
          <w:rFonts w:ascii="Times New Roman" w:hAnsi="Times New Roman" w:cs="Times New Roman"/>
          <w:color w:val="auto"/>
          <w:sz w:val="24"/>
          <w:szCs w:val="24"/>
        </w:rPr>
        <w:t>ustaw</w:t>
      </w:r>
      <w:r w:rsidR="00641BBD" w:rsidRPr="00FE1D3C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FE1D3C">
        <w:rPr>
          <w:rFonts w:ascii="Times New Roman" w:hAnsi="Times New Roman" w:cs="Times New Roman"/>
          <w:color w:val="auto"/>
          <w:sz w:val="24"/>
          <w:szCs w:val="24"/>
        </w:rPr>
        <w:t xml:space="preserve"> z dnia 19 grudnia 2003 r. o organizacji rynków owoców i warzyw oraz rynku chmielu (</w:t>
      </w:r>
      <w:r w:rsidR="0083427D" w:rsidRPr="00FE1D3C">
        <w:rPr>
          <w:rFonts w:ascii="Times New Roman" w:hAnsi="Times New Roman" w:cs="Times New Roman"/>
          <w:color w:val="auto"/>
          <w:sz w:val="24"/>
          <w:szCs w:val="24"/>
        </w:rPr>
        <w:t xml:space="preserve">Dz. U. z </w:t>
      </w:r>
      <w:proofErr w:type="gramStart"/>
      <w:r w:rsidR="0083427D" w:rsidRPr="00FE1D3C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A11519" w:rsidRPr="00FE1D3C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="0083427D" w:rsidRPr="00FE1D3C">
        <w:rPr>
          <w:rFonts w:ascii="Times New Roman" w:hAnsi="Times New Roman" w:cs="Times New Roman"/>
          <w:color w:val="auto"/>
          <w:sz w:val="24"/>
          <w:szCs w:val="24"/>
        </w:rPr>
        <w:t>r.</w:t>
      </w:r>
      <w:proofErr w:type="gramEnd"/>
      <w:r w:rsidR="0083427D" w:rsidRPr="00FE1D3C">
        <w:rPr>
          <w:rFonts w:ascii="Times New Roman" w:hAnsi="Times New Roman" w:cs="Times New Roman"/>
          <w:color w:val="auto"/>
          <w:sz w:val="24"/>
          <w:szCs w:val="24"/>
        </w:rPr>
        <w:t xml:space="preserve"> poz. </w:t>
      </w:r>
      <w:r w:rsidR="00A11519" w:rsidRPr="00FE1D3C">
        <w:rPr>
          <w:rFonts w:ascii="Times New Roman" w:hAnsi="Times New Roman" w:cs="Times New Roman"/>
          <w:color w:val="auto"/>
          <w:sz w:val="24"/>
          <w:szCs w:val="24"/>
        </w:rPr>
        <w:t>618</w:t>
      </w:r>
      <w:r w:rsidR="0083427D" w:rsidRPr="00FE1D3C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F23D41" w:rsidRPr="00FE1D3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C6B90" w:rsidRPr="00FE1D3C">
        <w:rPr>
          <w:rFonts w:ascii="Times New Roman" w:hAnsi="Times New Roman" w:cs="Times New Roman"/>
          <w:color w:val="auto"/>
          <w:sz w:val="24"/>
          <w:szCs w:val="24"/>
        </w:rPr>
        <w:t>– zwanej dalej ustawą o organizacji rynków owoców i</w:t>
      </w:r>
      <w:r w:rsidR="00AA0756" w:rsidRPr="00FE1D3C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FC6B90" w:rsidRPr="00FE1D3C">
        <w:rPr>
          <w:rFonts w:ascii="Times New Roman" w:hAnsi="Times New Roman" w:cs="Times New Roman"/>
          <w:color w:val="auto"/>
          <w:sz w:val="24"/>
          <w:szCs w:val="24"/>
        </w:rPr>
        <w:t>warzyw</w:t>
      </w:r>
      <w:r w:rsidRPr="00FE1D3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05937BD5" w14:textId="0869C418" w:rsidR="00A11519" w:rsidRPr="00FE1D3C" w:rsidRDefault="00F50A51" w:rsidP="00691EB6">
      <w:pPr>
        <w:pStyle w:val="Akapitzlist"/>
        <w:numPr>
          <w:ilvl w:val="0"/>
          <w:numId w:val="6"/>
        </w:numPr>
        <w:rPr>
          <w:rFonts w:ascii="Times New Roman" w:eastAsia="Calibri" w:hAnsi="Times New Roman" w:cs="Times New Roman"/>
          <w:color w:val="auto"/>
        </w:rPr>
      </w:pPr>
      <w:r w:rsidRPr="00FE1D3C">
        <w:rPr>
          <w:rFonts w:ascii="Times New Roman" w:hAnsi="Times New Roman" w:cs="Times New Roman"/>
          <w:color w:val="auto"/>
        </w:rPr>
        <w:t>u</w:t>
      </w:r>
      <w:r w:rsidR="00AA0756" w:rsidRPr="00FE1D3C">
        <w:rPr>
          <w:rFonts w:ascii="Times New Roman" w:hAnsi="Times New Roman" w:cs="Times New Roman"/>
          <w:color w:val="auto"/>
        </w:rPr>
        <w:t>staw</w:t>
      </w:r>
      <w:r w:rsidR="00641BBD" w:rsidRPr="00FE1D3C">
        <w:rPr>
          <w:rFonts w:ascii="Times New Roman" w:hAnsi="Times New Roman" w:cs="Times New Roman"/>
          <w:color w:val="auto"/>
        </w:rPr>
        <w:t>a</w:t>
      </w:r>
      <w:r w:rsidR="00DA5535" w:rsidRPr="00FE1D3C">
        <w:rPr>
          <w:rFonts w:ascii="Times New Roman" w:hAnsi="Times New Roman" w:cs="Times New Roman"/>
          <w:color w:val="auto"/>
        </w:rPr>
        <w:t xml:space="preserve"> </w:t>
      </w:r>
      <w:bookmarkStart w:id="3" w:name="_Hlk43976091"/>
      <w:r w:rsidR="00DA5535" w:rsidRPr="00FE1D3C">
        <w:rPr>
          <w:rFonts w:ascii="Times New Roman" w:hAnsi="Times New Roman" w:cs="Times New Roman"/>
          <w:color w:val="auto"/>
        </w:rPr>
        <w:t xml:space="preserve">z dnia 18 grudnia 2003 r. o krajowym systemie ewidencji producentów, ewidencji gospodarstw rolnych oraz ewidencji wniosków o przyznanie płatności </w:t>
      </w:r>
      <w:bookmarkEnd w:id="3"/>
      <w:r w:rsidR="00A11519" w:rsidRPr="00FE1D3C">
        <w:rPr>
          <w:rFonts w:ascii="Times New Roman" w:hAnsi="Times New Roman" w:cs="Times New Roman"/>
          <w:color w:val="auto"/>
        </w:rPr>
        <w:t xml:space="preserve">(Dz. U. z 2021 r. poz. 699, z </w:t>
      </w:r>
      <w:proofErr w:type="spellStart"/>
      <w:r w:rsidR="00A11519" w:rsidRPr="00FE1D3C">
        <w:rPr>
          <w:rFonts w:ascii="Times New Roman" w:hAnsi="Times New Roman" w:cs="Times New Roman"/>
          <w:color w:val="auto"/>
        </w:rPr>
        <w:t>późn</w:t>
      </w:r>
      <w:proofErr w:type="spellEnd"/>
      <w:r w:rsidR="00A11519" w:rsidRPr="00FE1D3C">
        <w:rPr>
          <w:rFonts w:ascii="Times New Roman" w:hAnsi="Times New Roman" w:cs="Times New Roman"/>
          <w:color w:val="auto"/>
        </w:rPr>
        <w:t>. zm.)</w:t>
      </w:r>
      <w:r w:rsidR="00FC0E7A" w:rsidRPr="00FE1D3C">
        <w:t xml:space="preserve"> </w:t>
      </w:r>
      <w:r w:rsidR="00FC0E7A" w:rsidRPr="00FE1D3C">
        <w:rPr>
          <w:rFonts w:ascii="Times New Roman" w:hAnsi="Times New Roman" w:cs="Times New Roman"/>
          <w:color w:val="auto"/>
        </w:rPr>
        <w:t>– zwane dalej ustawą z dnia 18 grudnia 2003 r.</w:t>
      </w:r>
      <w:r w:rsidR="006738BE" w:rsidRPr="00FE1D3C">
        <w:t>;</w:t>
      </w:r>
    </w:p>
    <w:p w14:paraId="5E509D28" w14:textId="0419317F" w:rsidR="00A11519" w:rsidRPr="00FE1D3C" w:rsidRDefault="00F50A51" w:rsidP="00691EB6">
      <w:pPr>
        <w:pStyle w:val="Teksttreci20"/>
        <w:numPr>
          <w:ilvl w:val="0"/>
          <w:numId w:val="6"/>
        </w:numPr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E1D3C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AA0756" w:rsidRPr="00FE1D3C">
        <w:rPr>
          <w:rFonts w:ascii="Times New Roman" w:hAnsi="Times New Roman" w:cs="Times New Roman"/>
          <w:color w:val="auto"/>
          <w:sz w:val="24"/>
          <w:szCs w:val="24"/>
        </w:rPr>
        <w:t>staw</w:t>
      </w:r>
      <w:r w:rsidR="00641BBD" w:rsidRPr="00FE1D3C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DA5535" w:rsidRPr="00FE1D3C">
        <w:rPr>
          <w:rFonts w:ascii="Times New Roman" w:hAnsi="Times New Roman" w:cs="Times New Roman"/>
          <w:color w:val="auto"/>
          <w:sz w:val="24"/>
          <w:szCs w:val="24"/>
        </w:rPr>
        <w:t xml:space="preserve"> z dnia 9 maja 2008 r. o Agencji Restrukturyzacji i Modernizacji Rolnictwa </w:t>
      </w:r>
      <w:r w:rsidR="00565B8E" w:rsidRPr="00FE1D3C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DA5535" w:rsidRPr="00FE1D3C">
        <w:rPr>
          <w:rFonts w:ascii="Times New Roman" w:hAnsi="Times New Roman" w:cs="Times New Roman"/>
          <w:color w:val="auto"/>
          <w:sz w:val="24"/>
          <w:szCs w:val="24"/>
        </w:rPr>
        <w:t>Dz.</w:t>
      </w:r>
      <w:r w:rsidR="00C77539" w:rsidRPr="00FE1D3C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DA5535" w:rsidRPr="00FE1D3C">
        <w:rPr>
          <w:rFonts w:ascii="Times New Roman" w:hAnsi="Times New Roman" w:cs="Times New Roman"/>
          <w:color w:val="auto"/>
          <w:sz w:val="24"/>
          <w:szCs w:val="24"/>
        </w:rPr>
        <w:t>U.</w:t>
      </w:r>
      <w:r w:rsidR="00AA0756" w:rsidRPr="00FE1D3C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DA5535" w:rsidRPr="00FE1D3C">
        <w:rPr>
          <w:rFonts w:ascii="Times New Roman" w:hAnsi="Times New Roman" w:cs="Times New Roman"/>
          <w:color w:val="auto"/>
          <w:sz w:val="24"/>
          <w:szCs w:val="24"/>
        </w:rPr>
        <w:t>201</w:t>
      </w:r>
      <w:r w:rsidR="00EC7CCB" w:rsidRPr="00FE1D3C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C77539" w:rsidRPr="00FE1D3C">
        <w:rPr>
          <w:rFonts w:ascii="Times New Roman" w:hAnsi="Times New Roman" w:cs="Times New Roman"/>
          <w:color w:val="auto"/>
          <w:sz w:val="24"/>
          <w:szCs w:val="24"/>
        </w:rPr>
        <w:t> r.</w:t>
      </w:r>
      <w:r w:rsidR="00DA5535" w:rsidRPr="00FE1D3C">
        <w:rPr>
          <w:rFonts w:ascii="Times New Roman" w:hAnsi="Times New Roman" w:cs="Times New Roman"/>
          <w:color w:val="auto"/>
          <w:sz w:val="24"/>
          <w:szCs w:val="24"/>
        </w:rPr>
        <w:t xml:space="preserve"> poz. </w:t>
      </w:r>
      <w:r w:rsidR="00EC7CCB" w:rsidRPr="00FE1D3C">
        <w:rPr>
          <w:rFonts w:ascii="Times New Roman" w:hAnsi="Times New Roman" w:cs="Times New Roman"/>
          <w:color w:val="auto"/>
          <w:sz w:val="24"/>
          <w:szCs w:val="24"/>
        </w:rPr>
        <w:t>1505</w:t>
      </w:r>
      <w:r w:rsidR="00565B8E" w:rsidRPr="00FE1D3C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DA5535" w:rsidRPr="00FE1D3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AF7B8F4" w14:textId="1E5BCBB4" w:rsidR="00A11519" w:rsidRPr="00FE1D3C" w:rsidRDefault="00F50A51" w:rsidP="00691EB6">
      <w:pPr>
        <w:pStyle w:val="Teksttreci20"/>
        <w:numPr>
          <w:ilvl w:val="0"/>
          <w:numId w:val="6"/>
        </w:numPr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E1D3C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DA5535" w:rsidRPr="00FE1D3C">
        <w:rPr>
          <w:rFonts w:ascii="Times New Roman" w:hAnsi="Times New Roman" w:cs="Times New Roman"/>
          <w:color w:val="auto"/>
          <w:sz w:val="24"/>
          <w:szCs w:val="24"/>
        </w:rPr>
        <w:t>staw</w:t>
      </w:r>
      <w:r w:rsidR="00F13B12" w:rsidRPr="00FE1D3C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DA5535" w:rsidRPr="00FE1D3C">
        <w:rPr>
          <w:rFonts w:ascii="Times New Roman" w:hAnsi="Times New Roman" w:cs="Times New Roman"/>
          <w:color w:val="auto"/>
          <w:sz w:val="24"/>
          <w:szCs w:val="24"/>
        </w:rPr>
        <w:t>z dnia 21 grudnia 2000 r. o jakości handlowej artykułów rolno-spożywczych (Dz.</w:t>
      </w:r>
      <w:r w:rsidR="00C77539" w:rsidRPr="00FE1D3C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DA5535" w:rsidRPr="00FE1D3C">
        <w:rPr>
          <w:rFonts w:ascii="Times New Roman" w:hAnsi="Times New Roman" w:cs="Times New Roman"/>
          <w:color w:val="auto"/>
          <w:sz w:val="24"/>
          <w:szCs w:val="24"/>
        </w:rPr>
        <w:t>U. 20</w:t>
      </w:r>
      <w:r w:rsidR="00A11519" w:rsidRPr="00FE1D3C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="00DA5535" w:rsidRPr="00FE1D3C">
        <w:rPr>
          <w:rFonts w:ascii="Times New Roman" w:hAnsi="Times New Roman" w:cs="Times New Roman"/>
          <w:color w:val="auto"/>
          <w:sz w:val="24"/>
          <w:szCs w:val="24"/>
        </w:rPr>
        <w:t xml:space="preserve"> r. poz. </w:t>
      </w:r>
      <w:r w:rsidR="00A11519" w:rsidRPr="00FE1D3C">
        <w:rPr>
          <w:rFonts w:ascii="Times New Roman" w:hAnsi="Times New Roman" w:cs="Times New Roman"/>
          <w:color w:val="auto"/>
          <w:sz w:val="24"/>
          <w:szCs w:val="24"/>
        </w:rPr>
        <w:t>630</w:t>
      </w:r>
      <w:r w:rsidR="00DA5535" w:rsidRPr="00FE1D3C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0241E9" w:rsidRPr="00FE1D3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59E65A6E" w14:textId="2465FB8C" w:rsidR="00DB60F1" w:rsidRDefault="00113C93" w:rsidP="00DB60F1">
      <w:pPr>
        <w:pStyle w:val="Teksttreci20"/>
        <w:numPr>
          <w:ilvl w:val="0"/>
          <w:numId w:val="6"/>
        </w:numPr>
        <w:shd w:val="clear" w:color="auto" w:fill="auto"/>
        <w:spacing w:before="0"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EE6183">
        <w:rPr>
          <w:rFonts w:ascii="Times New Roman" w:hAnsi="Times New Roman" w:cs="Times New Roman"/>
          <w:color w:val="auto"/>
          <w:sz w:val="24"/>
          <w:szCs w:val="24"/>
        </w:rPr>
        <w:t>rozporządzeni</w:t>
      </w:r>
      <w:r w:rsidR="00641BBD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EE6183">
        <w:rPr>
          <w:rFonts w:ascii="Times New Roman" w:hAnsi="Times New Roman" w:cs="Times New Roman"/>
          <w:color w:val="auto"/>
          <w:sz w:val="24"/>
          <w:szCs w:val="24"/>
        </w:rPr>
        <w:t xml:space="preserve"> Parlamentu Europejskiego i Rady (UE) 2016/679 z 27 kwietnia 2016 r. w sprawie ochrony osób fizycznych w związku z przetwarzaniem danych osobowych i w sprawie swobodnego przepływu takich danych oraz uchylenia dyrektywy 95/46/</w:t>
      </w:r>
      <w:proofErr w:type="gramStart"/>
      <w:r w:rsidRPr="00EE6183">
        <w:rPr>
          <w:rFonts w:ascii="Times New Roman" w:hAnsi="Times New Roman" w:cs="Times New Roman"/>
          <w:color w:val="auto"/>
          <w:sz w:val="24"/>
          <w:szCs w:val="24"/>
        </w:rPr>
        <w:t>WE  (</w:t>
      </w:r>
      <w:proofErr w:type="gramEnd"/>
      <w:r w:rsidRPr="00EE6183">
        <w:rPr>
          <w:rFonts w:ascii="Times New Roman" w:hAnsi="Times New Roman" w:cs="Times New Roman"/>
          <w:color w:val="auto"/>
          <w:sz w:val="24"/>
          <w:szCs w:val="24"/>
        </w:rPr>
        <w:t xml:space="preserve">Dz. U. UE L 119 z 04.05.2016 r., str. 1, </w:t>
      </w:r>
      <w:proofErr w:type="spellStart"/>
      <w:r w:rsidRPr="00EE6183">
        <w:rPr>
          <w:rFonts w:ascii="Times New Roman" w:hAnsi="Times New Roman" w:cs="Times New Roman"/>
          <w:color w:val="auto"/>
          <w:sz w:val="24"/>
          <w:szCs w:val="24"/>
        </w:rPr>
        <w:t>sprost</w:t>
      </w:r>
      <w:proofErr w:type="spellEnd"/>
      <w:r w:rsidRPr="00EE6183">
        <w:rPr>
          <w:rFonts w:ascii="Times New Roman" w:hAnsi="Times New Roman" w:cs="Times New Roman"/>
          <w:color w:val="auto"/>
          <w:sz w:val="24"/>
          <w:szCs w:val="24"/>
        </w:rPr>
        <w:t xml:space="preserve">. Dz. U. UE L 127 z 23.05.2018 r., str. 2 oraz </w:t>
      </w:r>
      <w:proofErr w:type="spellStart"/>
      <w:r w:rsidRPr="00EE6183">
        <w:rPr>
          <w:rFonts w:ascii="Times New Roman" w:hAnsi="Times New Roman" w:cs="Times New Roman"/>
          <w:color w:val="auto"/>
          <w:sz w:val="24"/>
          <w:szCs w:val="24"/>
        </w:rPr>
        <w:t>sprost</w:t>
      </w:r>
      <w:proofErr w:type="spellEnd"/>
      <w:r w:rsidRPr="00EE6183">
        <w:rPr>
          <w:rFonts w:ascii="Times New Roman" w:hAnsi="Times New Roman" w:cs="Times New Roman"/>
          <w:color w:val="auto"/>
          <w:sz w:val="24"/>
          <w:szCs w:val="24"/>
        </w:rPr>
        <w:t>. Dz. U. UE L 74 z 4.03.2021 str. 35)</w:t>
      </w:r>
      <w:r w:rsidR="00DB60F1">
        <w:rPr>
          <w:rFonts w:ascii="Times New Roman" w:hAnsi="Times New Roman" w:cs="Times New Roman"/>
          <w:color w:val="auto"/>
          <w:sz w:val="24"/>
          <w:szCs w:val="24"/>
        </w:rPr>
        <w:t xml:space="preserve"> -</w:t>
      </w:r>
      <w:r w:rsidR="00F50A51" w:rsidRPr="00EE6183">
        <w:rPr>
          <w:rFonts w:ascii="Times New Roman" w:hAnsi="Times New Roman" w:cs="Times New Roman"/>
          <w:color w:val="auto"/>
          <w:sz w:val="24"/>
          <w:szCs w:val="24"/>
        </w:rPr>
        <w:t xml:space="preserve"> zwan</w:t>
      </w:r>
      <w:r w:rsidR="008D44E2" w:rsidRPr="00EE6183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F50A51" w:rsidRPr="00EE6183">
        <w:rPr>
          <w:rFonts w:ascii="Times New Roman" w:hAnsi="Times New Roman" w:cs="Times New Roman"/>
          <w:color w:val="auto"/>
          <w:sz w:val="24"/>
          <w:szCs w:val="24"/>
        </w:rPr>
        <w:t xml:space="preserve"> dalej RODO</w:t>
      </w:r>
      <w:r w:rsidR="00D96DD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03064412" w14:textId="78E72279" w:rsidR="002879E3" w:rsidRPr="002F45DC" w:rsidRDefault="00DB60F1" w:rsidP="002F45DC">
      <w:pPr>
        <w:pStyle w:val="Teksttreci20"/>
        <w:numPr>
          <w:ilvl w:val="0"/>
          <w:numId w:val="6"/>
        </w:numPr>
        <w:shd w:val="clear" w:color="auto" w:fill="auto"/>
        <w:spacing w:before="0"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</w:t>
      </w:r>
      <w:r w:rsidRPr="00DB60F1">
        <w:rPr>
          <w:rFonts w:ascii="Times New Roman" w:hAnsi="Times New Roman" w:cs="Times New Roman"/>
          <w:color w:val="auto"/>
          <w:sz w:val="24"/>
          <w:szCs w:val="24"/>
        </w:rPr>
        <w:t>ozporządzeni</w:t>
      </w:r>
      <w:r w:rsidR="00641BBD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DB60F1">
        <w:rPr>
          <w:rFonts w:ascii="Times New Roman" w:hAnsi="Times New Roman" w:cs="Times New Roman"/>
          <w:color w:val="auto"/>
          <w:sz w:val="24"/>
          <w:szCs w:val="24"/>
        </w:rPr>
        <w:t xml:space="preserve"> Rady Ministrów </w:t>
      </w:r>
      <w:r w:rsidRPr="00D96DDB">
        <w:rPr>
          <w:rFonts w:ascii="Times New Roman" w:hAnsi="Times New Roman" w:cs="Times New Roman"/>
          <w:color w:val="auto"/>
          <w:sz w:val="24"/>
          <w:szCs w:val="24"/>
        </w:rPr>
        <w:t xml:space="preserve">z dnia </w:t>
      </w:r>
      <w:r w:rsidR="00D96DDB" w:rsidRPr="00D96DDB">
        <w:rPr>
          <w:rFonts w:ascii="Times New Roman" w:hAnsi="Times New Roman" w:cs="Times New Roman"/>
          <w:color w:val="auto"/>
          <w:sz w:val="24"/>
          <w:szCs w:val="24"/>
        </w:rPr>
        <w:t>22 kwietnia</w:t>
      </w:r>
      <w:r w:rsidRPr="00D96DDB">
        <w:rPr>
          <w:rFonts w:ascii="Times New Roman" w:hAnsi="Times New Roman" w:cs="Times New Roman"/>
          <w:color w:val="auto"/>
          <w:sz w:val="24"/>
          <w:szCs w:val="24"/>
        </w:rPr>
        <w:t xml:space="preserve"> 2022 r.</w:t>
      </w:r>
      <w:r w:rsidRPr="00DB60F1">
        <w:rPr>
          <w:rFonts w:ascii="Times New Roman" w:hAnsi="Times New Roman" w:cs="Times New Roman"/>
          <w:color w:val="auto"/>
          <w:sz w:val="24"/>
          <w:szCs w:val="24"/>
        </w:rPr>
        <w:t xml:space="preserve"> w sprawie realizacji przez Agencję Restrukturyzacji i Modernizacji Rolnictwa zadań związanych z ustanowieniem nadzwyczajnej pomocy dostosowawczej dla producentów jabłek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– zwane dalej: Rozporządzeniem Rady Ministrów</w:t>
      </w:r>
      <w:r w:rsidR="00D96DD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96DDB" w:rsidRPr="00D96DDB">
        <w:rPr>
          <w:rFonts w:ascii="Times New Roman" w:hAnsi="Times New Roman" w:cs="Times New Roman"/>
          <w:color w:val="auto"/>
          <w:sz w:val="24"/>
          <w:szCs w:val="24"/>
        </w:rPr>
        <w:t>(Dz.U. z 2022 r. poz. 879).</w:t>
      </w:r>
    </w:p>
    <w:p w14:paraId="56227497" w14:textId="77777777" w:rsidR="002F45DC" w:rsidRPr="002F45DC" w:rsidRDefault="002F45DC" w:rsidP="002F45DC">
      <w:pPr>
        <w:pStyle w:val="Teksttreci20"/>
        <w:shd w:val="clear" w:color="auto" w:fill="auto"/>
        <w:spacing w:before="0" w:line="240" w:lineRule="auto"/>
        <w:ind w:left="720" w:firstLine="0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119A3ED3" w14:textId="195510C7" w:rsidR="002879E3" w:rsidRPr="002879E3" w:rsidRDefault="00FA465F" w:rsidP="002879E3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INFORMACJE OGÓLNE</w:t>
      </w:r>
    </w:p>
    <w:p w14:paraId="0EFA4E9E" w14:textId="22E2ECE6" w:rsidR="00C6563A" w:rsidRPr="002879E3" w:rsidRDefault="00C6563A" w:rsidP="002879E3">
      <w:pPr>
        <w:pStyle w:val="Akapitzlist"/>
        <w:widowControl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</w:rPr>
      </w:pPr>
    </w:p>
    <w:p w14:paraId="60C53BB2" w14:textId="098FF67B" w:rsidR="002D52BD" w:rsidRPr="0040120E" w:rsidRDefault="002D52BD" w:rsidP="00367AD6">
      <w:pPr>
        <w:pStyle w:val="Teksttreci20"/>
        <w:numPr>
          <w:ilvl w:val="0"/>
          <w:numId w:val="2"/>
        </w:numPr>
        <w:shd w:val="clear" w:color="auto" w:fill="auto"/>
        <w:spacing w:before="0" w:after="120" w:line="240" w:lineRule="auto"/>
        <w:ind w:left="567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40120E">
        <w:rPr>
          <w:rFonts w:ascii="Times New Roman" w:hAnsi="Times New Roman" w:cs="Times New Roman"/>
          <w:color w:val="auto"/>
          <w:sz w:val="24"/>
          <w:szCs w:val="24"/>
        </w:rPr>
        <w:t>Definicje:</w:t>
      </w:r>
    </w:p>
    <w:p w14:paraId="4FA0BB94" w14:textId="43959494" w:rsidR="00CE07C1" w:rsidRPr="0040120E" w:rsidRDefault="00CE07C1" w:rsidP="00367AD6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bCs/>
          <w:color w:val="auto"/>
        </w:rPr>
      </w:pPr>
      <w:bookmarkStart w:id="4" w:name="_Hlk100303946"/>
      <w:r w:rsidRPr="0040120E">
        <w:rPr>
          <w:rFonts w:ascii="Times New Roman" w:hAnsi="Times New Roman" w:cs="Times New Roman"/>
          <w:b/>
          <w:color w:val="auto"/>
        </w:rPr>
        <w:t xml:space="preserve">Podmioty ubiegające się o </w:t>
      </w:r>
      <w:r w:rsidR="00AD5AFE" w:rsidRPr="0040120E">
        <w:rPr>
          <w:rFonts w:ascii="Times New Roman" w:hAnsi="Times New Roman" w:cs="Times New Roman"/>
          <w:b/>
          <w:color w:val="auto"/>
        </w:rPr>
        <w:t>zgłoszenie</w:t>
      </w:r>
      <w:r w:rsidRPr="0040120E">
        <w:rPr>
          <w:rFonts w:ascii="Times New Roman" w:hAnsi="Times New Roman" w:cs="Times New Roman"/>
          <w:b/>
          <w:color w:val="auto"/>
        </w:rPr>
        <w:t xml:space="preserve"> do udziału w mechanizmie „</w:t>
      </w:r>
      <w:r w:rsidR="00154CD8" w:rsidRPr="0040120E">
        <w:rPr>
          <w:rFonts w:ascii="Times New Roman" w:hAnsi="Times New Roman" w:cs="Times New Roman"/>
          <w:b/>
          <w:color w:val="auto"/>
        </w:rPr>
        <w:t>Nadzwyczajna pomoc dostosowawcza dla producentów jabłek</w:t>
      </w:r>
      <w:r w:rsidR="001D356D" w:rsidRPr="0040120E">
        <w:rPr>
          <w:rFonts w:ascii="Times New Roman" w:hAnsi="Times New Roman" w:cs="Times New Roman"/>
          <w:b/>
          <w:color w:val="auto"/>
        </w:rPr>
        <w:t>”</w:t>
      </w:r>
      <w:r w:rsidRPr="0040120E">
        <w:rPr>
          <w:rFonts w:ascii="Times New Roman" w:hAnsi="Times New Roman" w:cs="Times New Roman"/>
          <w:b/>
          <w:color w:val="auto"/>
        </w:rPr>
        <w:t xml:space="preserve"> – </w:t>
      </w:r>
      <w:r w:rsidRPr="0040120E">
        <w:rPr>
          <w:rFonts w:ascii="Times New Roman" w:hAnsi="Times New Roman" w:cs="Times New Roman"/>
          <w:bCs/>
          <w:color w:val="auto"/>
        </w:rPr>
        <w:t>zakłady przetwórstwa owocowo-warzywnego</w:t>
      </w:r>
      <w:r w:rsidR="00EE6183" w:rsidRPr="0040120E">
        <w:rPr>
          <w:rFonts w:ascii="Times New Roman" w:hAnsi="Times New Roman" w:cs="Times New Roman"/>
        </w:rPr>
        <w:t xml:space="preserve"> </w:t>
      </w:r>
      <w:r w:rsidR="00EE6183" w:rsidRPr="0040120E">
        <w:rPr>
          <w:rFonts w:ascii="Times New Roman" w:hAnsi="Times New Roman" w:cs="Times New Roman"/>
          <w:bCs/>
          <w:color w:val="auto"/>
        </w:rPr>
        <w:t>prowadzące działalność w zakresie: produkcji, składowania, konfekcjonowania i obrotu artykułami rolno-spożywczymi,</w:t>
      </w:r>
      <w:r w:rsidRPr="0040120E">
        <w:rPr>
          <w:rFonts w:ascii="Times New Roman" w:hAnsi="Times New Roman" w:cs="Times New Roman"/>
          <w:bCs/>
          <w:color w:val="auto"/>
        </w:rPr>
        <w:t xml:space="preserve"> określone w </w:t>
      </w:r>
      <w:r w:rsidR="00DB60F1" w:rsidRPr="0040120E">
        <w:rPr>
          <w:rFonts w:ascii="Times New Roman" w:hAnsi="Times New Roman" w:cs="Times New Roman"/>
          <w:bCs/>
          <w:color w:val="auto"/>
        </w:rPr>
        <w:t>§5 ust. 2</w:t>
      </w:r>
      <w:r w:rsidR="00DB60F1" w:rsidRPr="0040120E">
        <w:rPr>
          <w:rFonts w:ascii="Times New Roman" w:hAnsi="Times New Roman" w:cs="Times New Roman"/>
        </w:rPr>
        <w:t xml:space="preserve"> </w:t>
      </w:r>
      <w:r w:rsidR="00DB60F1" w:rsidRPr="0040120E">
        <w:rPr>
          <w:rFonts w:ascii="Times New Roman" w:hAnsi="Times New Roman" w:cs="Times New Roman"/>
          <w:bCs/>
          <w:color w:val="auto"/>
        </w:rPr>
        <w:t xml:space="preserve">Rozporządzenia Rady Ministrów </w:t>
      </w:r>
      <w:r w:rsidRPr="0040120E">
        <w:rPr>
          <w:rFonts w:ascii="Times New Roman" w:hAnsi="Times New Roman" w:cs="Times New Roman"/>
          <w:bCs/>
          <w:color w:val="auto"/>
        </w:rPr>
        <w:t xml:space="preserve">ubiegające się o </w:t>
      </w:r>
      <w:r w:rsidR="001D356D" w:rsidRPr="0040120E">
        <w:rPr>
          <w:rFonts w:ascii="Times New Roman" w:hAnsi="Times New Roman" w:cs="Times New Roman"/>
          <w:bCs/>
          <w:color w:val="auto"/>
        </w:rPr>
        <w:t>zgłoszenie</w:t>
      </w:r>
      <w:r w:rsidRPr="0040120E">
        <w:rPr>
          <w:rFonts w:ascii="Times New Roman" w:hAnsi="Times New Roman" w:cs="Times New Roman"/>
          <w:bCs/>
          <w:color w:val="auto"/>
        </w:rPr>
        <w:t xml:space="preserve"> w zakresie określonym w </w:t>
      </w:r>
      <w:r w:rsidR="00DB60F1" w:rsidRPr="0040120E">
        <w:rPr>
          <w:rFonts w:ascii="Times New Roman" w:hAnsi="Times New Roman" w:cs="Times New Roman"/>
          <w:bCs/>
          <w:color w:val="auto"/>
        </w:rPr>
        <w:t xml:space="preserve">§5 ust. </w:t>
      </w:r>
      <w:r w:rsidR="00FE1D3C" w:rsidRPr="0040120E">
        <w:rPr>
          <w:rFonts w:ascii="Times New Roman" w:hAnsi="Times New Roman" w:cs="Times New Roman"/>
          <w:bCs/>
          <w:color w:val="auto"/>
        </w:rPr>
        <w:t>1</w:t>
      </w:r>
      <w:r w:rsidR="00DB60F1" w:rsidRPr="0040120E">
        <w:rPr>
          <w:rFonts w:ascii="Times New Roman" w:hAnsi="Times New Roman" w:cs="Times New Roman"/>
          <w:bCs/>
          <w:color w:val="auto"/>
        </w:rPr>
        <w:t xml:space="preserve"> Rozporządzenia Rady Ministrów, </w:t>
      </w:r>
      <w:r w:rsidRPr="0040120E">
        <w:rPr>
          <w:rFonts w:ascii="Times New Roman" w:hAnsi="Times New Roman" w:cs="Times New Roman"/>
          <w:bCs/>
          <w:color w:val="auto"/>
        </w:rPr>
        <w:t xml:space="preserve">spełniające następujące kryteria: </w:t>
      </w:r>
    </w:p>
    <w:p w14:paraId="6353ED8F" w14:textId="5C71DCB0" w:rsidR="00CE07C1" w:rsidRPr="0040120E" w:rsidRDefault="00CE07C1" w:rsidP="00367AD6">
      <w:pPr>
        <w:pStyle w:val="Akapitzlist"/>
        <w:spacing w:after="120"/>
        <w:jc w:val="both"/>
        <w:rPr>
          <w:rFonts w:ascii="Times New Roman" w:hAnsi="Times New Roman" w:cs="Times New Roman"/>
          <w:color w:val="auto"/>
        </w:rPr>
      </w:pPr>
      <w:r w:rsidRPr="0040120E">
        <w:rPr>
          <w:rFonts w:ascii="Times New Roman" w:hAnsi="Times New Roman" w:cs="Times New Roman"/>
          <w:b/>
          <w:color w:val="auto"/>
        </w:rPr>
        <w:t>-</w:t>
      </w:r>
      <w:r w:rsidR="00462897" w:rsidRPr="0040120E">
        <w:rPr>
          <w:rFonts w:ascii="Times New Roman" w:hAnsi="Times New Roman" w:cs="Times New Roman"/>
          <w:b/>
          <w:color w:val="auto"/>
        </w:rPr>
        <w:t xml:space="preserve"> </w:t>
      </w:r>
      <w:r w:rsidR="00EE6183" w:rsidRPr="0040120E">
        <w:rPr>
          <w:rFonts w:ascii="Times New Roman" w:hAnsi="Times New Roman" w:cs="Times New Roman"/>
          <w:b/>
          <w:color w:val="auto"/>
        </w:rPr>
        <w:t>prowadz</w:t>
      </w:r>
      <w:r w:rsidR="00E6341A" w:rsidRPr="0040120E">
        <w:rPr>
          <w:rFonts w:ascii="Times New Roman" w:hAnsi="Times New Roman" w:cs="Times New Roman"/>
          <w:b/>
          <w:color w:val="auto"/>
        </w:rPr>
        <w:t>enie</w:t>
      </w:r>
      <w:r w:rsidR="00EE6183" w:rsidRPr="0040120E">
        <w:rPr>
          <w:rFonts w:ascii="Times New Roman" w:hAnsi="Times New Roman" w:cs="Times New Roman"/>
          <w:b/>
          <w:color w:val="auto"/>
        </w:rPr>
        <w:t xml:space="preserve"> działalnoś</w:t>
      </w:r>
      <w:r w:rsidR="00E6341A" w:rsidRPr="0040120E">
        <w:rPr>
          <w:rFonts w:ascii="Times New Roman" w:hAnsi="Times New Roman" w:cs="Times New Roman"/>
          <w:b/>
          <w:color w:val="auto"/>
        </w:rPr>
        <w:t>ci</w:t>
      </w:r>
      <w:r w:rsidR="00EE6183" w:rsidRPr="0040120E">
        <w:rPr>
          <w:rFonts w:ascii="Times New Roman" w:hAnsi="Times New Roman" w:cs="Times New Roman"/>
          <w:b/>
          <w:color w:val="auto"/>
        </w:rPr>
        <w:t xml:space="preserve"> zgłoszon</w:t>
      </w:r>
      <w:r w:rsidR="00E6341A" w:rsidRPr="0040120E">
        <w:rPr>
          <w:rFonts w:ascii="Times New Roman" w:hAnsi="Times New Roman" w:cs="Times New Roman"/>
          <w:b/>
          <w:color w:val="auto"/>
        </w:rPr>
        <w:t>ej</w:t>
      </w:r>
      <w:r w:rsidR="00EE6183" w:rsidRPr="0040120E">
        <w:rPr>
          <w:rFonts w:ascii="Times New Roman" w:hAnsi="Times New Roman" w:cs="Times New Roman"/>
          <w:b/>
          <w:color w:val="auto"/>
        </w:rPr>
        <w:t xml:space="preserve"> </w:t>
      </w:r>
      <w:r w:rsidR="00462897" w:rsidRPr="0040120E">
        <w:rPr>
          <w:rFonts w:ascii="Times New Roman" w:hAnsi="Times New Roman" w:cs="Times New Roman"/>
          <w:bCs/>
          <w:color w:val="auto"/>
        </w:rPr>
        <w:t xml:space="preserve">do IJHARS zgodnie </w:t>
      </w:r>
      <w:r w:rsidR="00CD061B" w:rsidRPr="0040120E">
        <w:rPr>
          <w:rFonts w:ascii="Times New Roman" w:hAnsi="Times New Roman" w:cs="Times New Roman"/>
          <w:bCs/>
          <w:color w:val="auto"/>
        </w:rPr>
        <w:t xml:space="preserve">z art. 12, ust. 1 ustawy o jakości handlowej artykułów rolno-spożywczych z dnia 21 grudnia 2000 r. </w:t>
      </w:r>
      <w:r w:rsidR="00CD061B" w:rsidRPr="0040120E">
        <w:rPr>
          <w:rFonts w:ascii="Times New Roman" w:hAnsi="Times New Roman" w:cs="Times New Roman"/>
          <w:color w:val="auto"/>
        </w:rPr>
        <w:t xml:space="preserve">(Dz. U. 2021 r. poz. 630); </w:t>
      </w:r>
    </w:p>
    <w:p w14:paraId="3C7B1FE6" w14:textId="17A1F121" w:rsidR="0039147D" w:rsidRPr="0040120E" w:rsidRDefault="001D356D" w:rsidP="00E6341A">
      <w:pPr>
        <w:pStyle w:val="Akapitzlist"/>
        <w:spacing w:after="360"/>
        <w:jc w:val="both"/>
        <w:rPr>
          <w:rFonts w:ascii="Times New Roman" w:hAnsi="Times New Roman" w:cs="Times New Roman"/>
          <w:bCs/>
          <w:color w:val="auto"/>
        </w:rPr>
      </w:pPr>
      <w:r w:rsidRPr="0040120E">
        <w:rPr>
          <w:rFonts w:ascii="Times New Roman" w:hAnsi="Times New Roman" w:cs="Times New Roman"/>
          <w:b/>
          <w:color w:val="auto"/>
        </w:rPr>
        <w:t>-</w:t>
      </w:r>
      <w:r w:rsidRPr="0040120E">
        <w:rPr>
          <w:rFonts w:ascii="Times New Roman" w:hAnsi="Times New Roman" w:cs="Times New Roman"/>
          <w:bCs/>
          <w:color w:val="auto"/>
        </w:rPr>
        <w:t xml:space="preserve"> </w:t>
      </w:r>
      <w:r w:rsidR="003F66FC" w:rsidRPr="0040120E">
        <w:rPr>
          <w:rFonts w:ascii="Times New Roman" w:hAnsi="Times New Roman" w:cs="Times New Roman"/>
          <w:bCs/>
          <w:color w:val="auto"/>
        </w:rPr>
        <w:t>prowadze</w:t>
      </w:r>
      <w:r w:rsidR="003F66FC">
        <w:rPr>
          <w:rFonts w:ascii="Times New Roman" w:hAnsi="Times New Roman" w:cs="Times New Roman"/>
          <w:bCs/>
          <w:color w:val="auto"/>
        </w:rPr>
        <w:t>nie</w:t>
      </w:r>
      <w:r w:rsidRPr="0040120E">
        <w:rPr>
          <w:rFonts w:ascii="Times New Roman" w:hAnsi="Times New Roman" w:cs="Times New Roman"/>
          <w:bCs/>
          <w:color w:val="auto"/>
        </w:rPr>
        <w:t xml:space="preserve"> działalnoś</w:t>
      </w:r>
      <w:r w:rsidR="003F66FC">
        <w:rPr>
          <w:rFonts w:ascii="Times New Roman" w:hAnsi="Times New Roman" w:cs="Times New Roman"/>
          <w:bCs/>
          <w:color w:val="auto"/>
        </w:rPr>
        <w:t>ci</w:t>
      </w:r>
      <w:r w:rsidRPr="0040120E">
        <w:rPr>
          <w:rFonts w:ascii="Times New Roman" w:hAnsi="Times New Roman" w:cs="Times New Roman"/>
          <w:bCs/>
          <w:color w:val="auto"/>
        </w:rPr>
        <w:t xml:space="preserve"> na terytorium Rzeczypospolitej Polski.  </w:t>
      </w:r>
      <w:bookmarkEnd w:id="4"/>
    </w:p>
    <w:p w14:paraId="5714316E" w14:textId="757F38FC" w:rsidR="0039147D" w:rsidRPr="0040120E" w:rsidRDefault="00CE07C1" w:rsidP="00E6341A">
      <w:pPr>
        <w:pStyle w:val="Akapitzlist"/>
        <w:numPr>
          <w:ilvl w:val="0"/>
          <w:numId w:val="9"/>
        </w:numPr>
        <w:spacing w:after="120"/>
        <w:ind w:left="714" w:hanging="357"/>
        <w:jc w:val="both"/>
        <w:rPr>
          <w:rFonts w:ascii="Times New Roman" w:hAnsi="Times New Roman" w:cs="Times New Roman"/>
          <w:color w:val="auto"/>
        </w:rPr>
      </w:pPr>
      <w:bookmarkStart w:id="5" w:name="_Hlk100304764"/>
      <w:r w:rsidRPr="0040120E">
        <w:rPr>
          <w:rFonts w:ascii="Times New Roman" w:hAnsi="Times New Roman" w:cs="Times New Roman"/>
          <w:b/>
          <w:bCs/>
          <w:color w:val="auto"/>
        </w:rPr>
        <w:t>Osoba uprawniona do reprezentowania zakładu przetwórstwa owocow</w:t>
      </w:r>
      <w:r w:rsidR="00CD061B" w:rsidRPr="0040120E">
        <w:rPr>
          <w:rFonts w:ascii="Times New Roman" w:hAnsi="Times New Roman" w:cs="Times New Roman"/>
          <w:b/>
          <w:bCs/>
          <w:color w:val="auto"/>
        </w:rPr>
        <w:t>o</w:t>
      </w:r>
      <w:r w:rsidRPr="0040120E">
        <w:rPr>
          <w:rFonts w:ascii="Times New Roman" w:hAnsi="Times New Roman" w:cs="Times New Roman"/>
          <w:b/>
          <w:bCs/>
          <w:color w:val="auto"/>
        </w:rPr>
        <w:t>-warzywnego</w:t>
      </w:r>
      <w:r w:rsidR="00C724B5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724B5" w:rsidRPr="0040120E">
        <w:rPr>
          <w:rFonts w:ascii="Times New Roman" w:hAnsi="Times New Roman" w:cs="Times New Roman"/>
          <w:b/>
          <w:color w:val="auto"/>
        </w:rPr>
        <w:t>–</w:t>
      </w:r>
      <w:r w:rsidR="00E25071" w:rsidRPr="0040120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507CB5" w:rsidRPr="0040120E">
        <w:rPr>
          <w:rFonts w:ascii="Times New Roman" w:hAnsi="Times New Roman" w:cs="Times New Roman"/>
          <w:color w:val="auto"/>
        </w:rPr>
        <w:t>osoba posiadająca uprawnienia do reprezentowania podmiotu zgodnie z wpisem do Krajowego Rejestru Sądowego (KRS) / Centralnej Ewidencji i Informacji o Działalności Gospodarczej (CEIDG) lub pełnomocnictwem.</w:t>
      </w:r>
    </w:p>
    <w:p w14:paraId="7D57C854" w14:textId="3C366F97" w:rsidR="002D52BD" w:rsidRPr="0040120E" w:rsidRDefault="001D356D" w:rsidP="00E6341A">
      <w:pPr>
        <w:pStyle w:val="Akapitzlist"/>
        <w:numPr>
          <w:ilvl w:val="0"/>
          <w:numId w:val="9"/>
        </w:numPr>
        <w:ind w:left="714" w:hanging="357"/>
        <w:contextualSpacing w:val="0"/>
        <w:jc w:val="both"/>
        <w:rPr>
          <w:rFonts w:ascii="Times New Roman" w:hAnsi="Times New Roman" w:cs="Times New Roman"/>
          <w:color w:val="auto"/>
        </w:rPr>
      </w:pPr>
      <w:r w:rsidRPr="0040120E">
        <w:rPr>
          <w:rFonts w:ascii="Times New Roman" w:hAnsi="Times New Roman" w:cs="Times New Roman"/>
          <w:b/>
          <w:color w:val="auto"/>
        </w:rPr>
        <w:t>Lista zgłoszonych</w:t>
      </w:r>
      <w:r w:rsidR="002F38EE" w:rsidRPr="0040120E">
        <w:rPr>
          <w:rFonts w:ascii="Times New Roman" w:hAnsi="Times New Roman" w:cs="Times New Roman"/>
          <w:b/>
          <w:color w:val="auto"/>
        </w:rPr>
        <w:t xml:space="preserve"> zakładów </w:t>
      </w:r>
      <w:r w:rsidR="00C724B5" w:rsidRPr="00C724B5">
        <w:rPr>
          <w:rFonts w:ascii="Times New Roman" w:hAnsi="Times New Roman" w:cs="Times New Roman"/>
          <w:b/>
          <w:color w:val="auto"/>
        </w:rPr>
        <w:t xml:space="preserve">przetwórczych </w:t>
      </w:r>
      <w:r w:rsidR="002D52BD" w:rsidRPr="0040120E">
        <w:rPr>
          <w:rFonts w:ascii="Times New Roman" w:hAnsi="Times New Roman" w:cs="Times New Roman"/>
          <w:color w:val="auto"/>
        </w:rPr>
        <w:t xml:space="preserve">– jawny spis </w:t>
      </w:r>
      <w:r w:rsidRPr="0040120E">
        <w:rPr>
          <w:rFonts w:ascii="Times New Roman" w:hAnsi="Times New Roman" w:cs="Times New Roman"/>
          <w:color w:val="auto"/>
        </w:rPr>
        <w:t xml:space="preserve">zgłoszonych do </w:t>
      </w:r>
      <w:r w:rsidR="006D7348" w:rsidRPr="0040120E">
        <w:rPr>
          <w:rFonts w:ascii="Times New Roman" w:hAnsi="Times New Roman" w:cs="Times New Roman"/>
          <w:color w:val="auto"/>
        </w:rPr>
        <w:t xml:space="preserve">Prezesa </w:t>
      </w:r>
      <w:r w:rsidR="002D52BD" w:rsidRPr="0040120E">
        <w:rPr>
          <w:rFonts w:ascii="Times New Roman" w:hAnsi="Times New Roman" w:cs="Times New Roman"/>
          <w:color w:val="auto"/>
        </w:rPr>
        <w:t xml:space="preserve">ARiMR </w:t>
      </w:r>
      <w:r w:rsidR="002F38EE" w:rsidRPr="0040120E">
        <w:rPr>
          <w:rFonts w:ascii="Times New Roman" w:hAnsi="Times New Roman" w:cs="Times New Roman"/>
          <w:color w:val="auto"/>
        </w:rPr>
        <w:t>przetwórni owocowo-warzywnych</w:t>
      </w:r>
      <w:r w:rsidR="002D52BD" w:rsidRPr="0040120E">
        <w:rPr>
          <w:rFonts w:ascii="Times New Roman" w:hAnsi="Times New Roman" w:cs="Times New Roman"/>
          <w:color w:val="auto"/>
        </w:rPr>
        <w:t xml:space="preserve">, upoważniający je do </w:t>
      </w:r>
      <w:r w:rsidR="002F38EE" w:rsidRPr="0040120E">
        <w:rPr>
          <w:rFonts w:ascii="Times New Roman" w:hAnsi="Times New Roman" w:cs="Times New Roman"/>
          <w:color w:val="auto"/>
        </w:rPr>
        <w:t xml:space="preserve">zakupu jabłek </w:t>
      </w:r>
      <w:r w:rsidR="00FE1D3C" w:rsidRPr="0040120E">
        <w:rPr>
          <w:rFonts w:ascii="Times New Roman" w:hAnsi="Times New Roman" w:cs="Times New Roman"/>
          <w:color w:val="auto"/>
        </w:rPr>
        <w:t xml:space="preserve">do celów przetwórczych. </w:t>
      </w:r>
      <w:r w:rsidR="002D52BD" w:rsidRPr="0040120E">
        <w:rPr>
          <w:rFonts w:ascii="Times New Roman" w:hAnsi="Times New Roman" w:cs="Times New Roman"/>
          <w:color w:val="auto"/>
        </w:rPr>
        <w:t xml:space="preserve">   </w:t>
      </w:r>
    </w:p>
    <w:p w14:paraId="7B65525D" w14:textId="455E58D5" w:rsidR="002D52BD" w:rsidRPr="0040120E" w:rsidRDefault="001D356D" w:rsidP="00E6341A">
      <w:pPr>
        <w:pStyle w:val="Akapitzlist"/>
        <w:numPr>
          <w:ilvl w:val="0"/>
          <w:numId w:val="9"/>
        </w:numPr>
        <w:ind w:left="714" w:hanging="357"/>
        <w:contextualSpacing w:val="0"/>
        <w:jc w:val="both"/>
        <w:rPr>
          <w:rFonts w:ascii="Times New Roman" w:hAnsi="Times New Roman" w:cs="Times New Roman"/>
          <w:color w:val="auto"/>
        </w:rPr>
      </w:pPr>
      <w:r w:rsidRPr="0040120E">
        <w:rPr>
          <w:rFonts w:ascii="Times New Roman" w:hAnsi="Times New Roman" w:cs="Times New Roman"/>
          <w:b/>
          <w:color w:val="auto"/>
        </w:rPr>
        <w:t>Zgłoszenie</w:t>
      </w:r>
      <w:r w:rsidR="002F38EE" w:rsidRPr="0040120E">
        <w:rPr>
          <w:rFonts w:ascii="Times New Roman" w:hAnsi="Times New Roman" w:cs="Times New Roman"/>
          <w:b/>
          <w:color w:val="auto"/>
        </w:rPr>
        <w:t xml:space="preserve"> </w:t>
      </w:r>
      <w:r w:rsidR="002D52BD" w:rsidRPr="0040120E">
        <w:rPr>
          <w:rFonts w:ascii="Times New Roman" w:hAnsi="Times New Roman" w:cs="Times New Roman"/>
          <w:color w:val="auto"/>
        </w:rPr>
        <w:t>– formalne stwierdzenie</w:t>
      </w:r>
      <w:r w:rsidRPr="0040120E">
        <w:rPr>
          <w:rFonts w:ascii="Times New Roman" w:hAnsi="Times New Roman" w:cs="Times New Roman"/>
          <w:color w:val="auto"/>
        </w:rPr>
        <w:t>,</w:t>
      </w:r>
      <w:r w:rsidR="002D52BD" w:rsidRPr="0040120E">
        <w:rPr>
          <w:rFonts w:ascii="Times New Roman" w:hAnsi="Times New Roman" w:cs="Times New Roman"/>
          <w:color w:val="auto"/>
        </w:rPr>
        <w:t xml:space="preserve"> że </w:t>
      </w:r>
      <w:r w:rsidR="00E6341A" w:rsidRPr="0040120E">
        <w:rPr>
          <w:rFonts w:ascii="Times New Roman" w:hAnsi="Times New Roman" w:cs="Times New Roman"/>
          <w:color w:val="auto"/>
        </w:rPr>
        <w:t>zakład przetwórczy</w:t>
      </w:r>
      <w:r w:rsidR="002D52BD" w:rsidRPr="0040120E">
        <w:rPr>
          <w:rFonts w:ascii="Times New Roman" w:hAnsi="Times New Roman" w:cs="Times New Roman"/>
          <w:color w:val="auto"/>
        </w:rPr>
        <w:t xml:space="preserve"> spełnia wymogi w ramach mechanizmu WPR „</w:t>
      </w:r>
      <w:r w:rsidR="00154CD8" w:rsidRPr="0040120E">
        <w:rPr>
          <w:rFonts w:ascii="Times New Roman" w:hAnsi="Times New Roman" w:cs="Times New Roman"/>
          <w:color w:val="auto"/>
        </w:rPr>
        <w:t>Nadzwyczajna pomoc dostosowawcza dla producentów jabłek</w:t>
      </w:r>
      <w:r w:rsidR="002D52BD" w:rsidRPr="0040120E">
        <w:rPr>
          <w:rFonts w:ascii="Times New Roman" w:hAnsi="Times New Roman" w:cs="Times New Roman"/>
          <w:color w:val="auto"/>
        </w:rPr>
        <w:t>”.</w:t>
      </w:r>
    </w:p>
    <w:p w14:paraId="24B7551C" w14:textId="79B652B4" w:rsidR="00B50D48" w:rsidRPr="0040120E" w:rsidRDefault="001D356D" w:rsidP="00E6341A">
      <w:pPr>
        <w:pStyle w:val="Akapitzlist"/>
        <w:numPr>
          <w:ilvl w:val="0"/>
          <w:numId w:val="9"/>
        </w:numPr>
        <w:ind w:left="714" w:hanging="357"/>
        <w:contextualSpacing w:val="0"/>
        <w:jc w:val="both"/>
        <w:rPr>
          <w:rFonts w:ascii="Times New Roman" w:hAnsi="Times New Roman" w:cs="Times New Roman"/>
          <w:color w:val="auto"/>
        </w:rPr>
      </w:pPr>
      <w:r w:rsidRPr="0040120E">
        <w:rPr>
          <w:rFonts w:ascii="Times New Roman" w:hAnsi="Times New Roman" w:cs="Times New Roman"/>
          <w:b/>
          <w:color w:val="auto"/>
        </w:rPr>
        <w:t>Zgłoszenie zakładów przetwórczych</w:t>
      </w:r>
      <w:r w:rsidR="00FE1D3C" w:rsidRPr="0040120E">
        <w:rPr>
          <w:rFonts w:ascii="Times New Roman" w:hAnsi="Times New Roman" w:cs="Times New Roman"/>
          <w:b/>
          <w:color w:val="auto"/>
        </w:rPr>
        <w:t xml:space="preserve"> do udziału w mechanizmie</w:t>
      </w:r>
      <w:r w:rsidR="00486458" w:rsidRPr="0040120E">
        <w:rPr>
          <w:rFonts w:ascii="Times New Roman" w:hAnsi="Times New Roman" w:cs="Times New Roman"/>
          <w:color w:val="auto"/>
        </w:rPr>
        <w:t xml:space="preserve">, </w:t>
      </w:r>
      <w:r w:rsidR="00356FF8" w:rsidRPr="0040120E">
        <w:rPr>
          <w:rFonts w:ascii="Times New Roman" w:hAnsi="Times New Roman" w:cs="Times New Roman"/>
          <w:color w:val="auto"/>
        </w:rPr>
        <w:t xml:space="preserve">zwane </w:t>
      </w:r>
      <w:r w:rsidR="00486458" w:rsidRPr="0040120E">
        <w:rPr>
          <w:rFonts w:ascii="Times New Roman" w:hAnsi="Times New Roman" w:cs="Times New Roman"/>
          <w:color w:val="auto"/>
        </w:rPr>
        <w:t xml:space="preserve">dalej </w:t>
      </w:r>
      <w:r w:rsidR="00166FEE" w:rsidRPr="0040120E">
        <w:rPr>
          <w:rFonts w:ascii="Times New Roman" w:hAnsi="Times New Roman" w:cs="Times New Roman"/>
          <w:i/>
          <w:iCs/>
          <w:color w:val="auto"/>
        </w:rPr>
        <w:t>„</w:t>
      </w:r>
      <w:r w:rsidRPr="0040120E">
        <w:rPr>
          <w:rFonts w:ascii="Times New Roman" w:hAnsi="Times New Roman" w:cs="Times New Roman"/>
          <w:i/>
          <w:iCs/>
          <w:color w:val="auto"/>
        </w:rPr>
        <w:t>Zgłoszeniem</w:t>
      </w:r>
      <w:r w:rsidR="00FE1D3C" w:rsidRPr="0040120E">
        <w:rPr>
          <w:rFonts w:ascii="Times New Roman" w:hAnsi="Times New Roman" w:cs="Times New Roman"/>
          <w:i/>
          <w:iCs/>
          <w:color w:val="auto"/>
        </w:rPr>
        <w:t xml:space="preserve"> (…)</w:t>
      </w:r>
      <w:r w:rsidR="00166FEE" w:rsidRPr="0040120E">
        <w:rPr>
          <w:rFonts w:ascii="Times New Roman" w:hAnsi="Times New Roman" w:cs="Times New Roman"/>
          <w:i/>
          <w:iCs/>
          <w:color w:val="auto"/>
        </w:rPr>
        <w:t>”</w:t>
      </w:r>
      <w:r w:rsidR="00C724B5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C724B5" w:rsidRPr="0040120E">
        <w:rPr>
          <w:rFonts w:ascii="Times New Roman" w:hAnsi="Times New Roman" w:cs="Times New Roman"/>
          <w:b/>
          <w:color w:val="auto"/>
        </w:rPr>
        <w:t>–</w:t>
      </w:r>
      <w:r w:rsidR="00486458" w:rsidRPr="0040120E">
        <w:rPr>
          <w:rFonts w:ascii="Times New Roman" w:hAnsi="Times New Roman" w:cs="Times New Roman"/>
          <w:color w:val="auto"/>
        </w:rPr>
        <w:t xml:space="preserve"> </w:t>
      </w:r>
      <w:bookmarkStart w:id="6" w:name="_Hlk43969909"/>
      <w:r w:rsidR="00E6341A" w:rsidRPr="0040120E">
        <w:rPr>
          <w:rFonts w:ascii="Times New Roman" w:hAnsi="Times New Roman" w:cs="Times New Roman"/>
          <w:color w:val="auto"/>
        </w:rPr>
        <w:t xml:space="preserve">dokument sporządzony </w:t>
      </w:r>
      <w:r w:rsidR="00486458" w:rsidRPr="0040120E">
        <w:rPr>
          <w:rFonts w:ascii="Times New Roman" w:hAnsi="Times New Roman" w:cs="Times New Roman"/>
          <w:color w:val="auto"/>
        </w:rPr>
        <w:t xml:space="preserve">przy wykorzystaniu formularza udostępnionego przez Agencję Restrukturyzacji i Modernizacji Rolnictwa </w:t>
      </w:r>
      <w:bookmarkEnd w:id="6"/>
      <w:r w:rsidR="00486458" w:rsidRPr="0040120E">
        <w:rPr>
          <w:rFonts w:ascii="Times New Roman" w:hAnsi="Times New Roman" w:cs="Times New Roman"/>
          <w:color w:val="auto"/>
        </w:rPr>
        <w:t xml:space="preserve">na stronie internetowej </w:t>
      </w:r>
      <w:hyperlink r:id="rId13" w:history="1">
        <w:r w:rsidR="002F38EE" w:rsidRPr="0040120E">
          <w:rPr>
            <w:rStyle w:val="Hipercze"/>
            <w:rFonts w:ascii="Times New Roman" w:hAnsi="Times New Roman" w:cs="Times New Roman"/>
          </w:rPr>
          <w:t>www.gov.pl/web/arimr</w:t>
        </w:r>
      </w:hyperlink>
      <w:r w:rsidR="00486458" w:rsidRPr="0040120E">
        <w:rPr>
          <w:rFonts w:ascii="Times New Roman" w:hAnsi="Times New Roman" w:cs="Times New Roman"/>
          <w:color w:val="auto"/>
        </w:rPr>
        <w:t xml:space="preserve">. </w:t>
      </w:r>
    </w:p>
    <w:p w14:paraId="4BD19279" w14:textId="416C033D" w:rsidR="00462897" w:rsidRPr="0040120E" w:rsidRDefault="00EE6183" w:rsidP="00E6341A">
      <w:pPr>
        <w:pStyle w:val="Akapitzlist"/>
        <w:numPr>
          <w:ilvl w:val="0"/>
          <w:numId w:val="9"/>
        </w:numPr>
        <w:ind w:left="714" w:hanging="357"/>
        <w:contextualSpacing w:val="0"/>
        <w:jc w:val="both"/>
        <w:rPr>
          <w:rFonts w:ascii="Times New Roman" w:hAnsi="Times New Roman" w:cs="Times New Roman"/>
          <w:color w:val="auto"/>
        </w:rPr>
      </w:pPr>
      <w:r w:rsidRPr="0040120E">
        <w:rPr>
          <w:rFonts w:ascii="Times New Roman" w:hAnsi="Times New Roman" w:cs="Times New Roman"/>
          <w:b/>
          <w:bCs/>
          <w:color w:val="auto"/>
        </w:rPr>
        <w:t>IJHARS</w:t>
      </w:r>
      <w:r w:rsidRPr="0040120E">
        <w:rPr>
          <w:rFonts w:ascii="Times New Roman" w:hAnsi="Times New Roman" w:cs="Times New Roman"/>
          <w:color w:val="auto"/>
        </w:rPr>
        <w:t xml:space="preserve"> </w:t>
      </w:r>
      <w:r w:rsidR="00C724B5" w:rsidRPr="0040120E">
        <w:rPr>
          <w:rFonts w:ascii="Times New Roman" w:hAnsi="Times New Roman" w:cs="Times New Roman"/>
          <w:b/>
          <w:color w:val="auto"/>
        </w:rPr>
        <w:t>–</w:t>
      </w:r>
      <w:r w:rsidRPr="0040120E">
        <w:rPr>
          <w:rFonts w:ascii="Times New Roman" w:hAnsi="Times New Roman" w:cs="Times New Roman"/>
          <w:color w:val="auto"/>
        </w:rPr>
        <w:t xml:space="preserve"> </w:t>
      </w:r>
      <w:r w:rsidR="00711597" w:rsidRPr="0040120E">
        <w:rPr>
          <w:rFonts w:ascii="Times New Roman" w:hAnsi="Times New Roman" w:cs="Times New Roman"/>
          <w:color w:val="auto"/>
        </w:rPr>
        <w:t>I</w:t>
      </w:r>
      <w:r w:rsidR="00462897" w:rsidRPr="0040120E">
        <w:rPr>
          <w:rFonts w:ascii="Times New Roman" w:hAnsi="Times New Roman" w:cs="Times New Roman"/>
          <w:color w:val="auto"/>
        </w:rPr>
        <w:t xml:space="preserve">nspektorat </w:t>
      </w:r>
      <w:r w:rsidR="00DB60F1" w:rsidRPr="0040120E">
        <w:rPr>
          <w:rFonts w:ascii="Times New Roman" w:hAnsi="Times New Roman" w:cs="Times New Roman"/>
          <w:color w:val="auto"/>
        </w:rPr>
        <w:t>J</w:t>
      </w:r>
      <w:r w:rsidR="00462897" w:rsidRPr="0040120E">
        <w:rPr>
          <w:rFonts w:ascii="Times New Roman" w:hAnsi="Times New Roman" w:cs="Times New Roman"/>
          <w:color w:val="auto"/>
        </w:rPr>
        <w:t xml:space="preserve">akości </w:t>
      </w:r>
      <w:r w:rsidR="00DB60F1" w:rsidRPr="0040120E">
        <w:rPr>
          <w:rFonts w:ascii="Times New Roman" w:hAnsi="Times New Roman" w:cs="Times New Roman"/>
          <w:color w:val="auto"/>
        </w:rPr>
        <w:t>H</w:t>
      </w:r>
      <w:r w:rsidR="00462897" w:rsidRPr="0040120E">
        <w:rPr>
          <w:rFonts w:ascii="Times New Roman" w:hAnsi="Times New Roman" w:cs="Times New Roman"/>
          <w:color w:val="auto"/>
        </w:rPr>
        <w:t xml:space="preserve">andlowej </w:t>
      </w:r>
      <w:r w:rsidR="00DB60F1" w:rsidRPr="0040120E">
        <w:rPr>
          <w:rFonts w:ascii="Times New Roman" w:hAnsi="Times New Roman" w:cs="Times New Roman"/>
          <w:color w:val="auto"/>
        </w:rPr>
        <w:t>A</w:t>
      </w:r>
      <w:r w:rsidR="00462897" w:rsidRPr="0040120E">
        <w:rPr>
          <w:rFonts w:ascii="Times New Roman" w:hAnsi="Times New Roman" w:cs="Times New Roman"/>
          <w:color w:val="auto"/>
        </w:rPr>
        <w:t xml:space="preserve">rtykułów </w:t>
      </w:r>
      <w:r w:rsidR="00DB60F1" w:rsidRPr="0040120E">
        <w:rPr>
          <w:rFonts w:ascii="Times New Roman" w:hAnsi="Times New Roman" w:cs="Times New Roman"/>
          <w:color w:val="auto"/>
        </w:rPr>
        <w:t>R</w:t>
      </w:r>
      <w:r w:rsidR="00462897" w:rsidRPr="0040120E">
        <w:rPr>
          <w:rFonts w:ascii="Times New Roman" w:hAnsi="Times New Roman" w:cs="Times New Roman"/>
          <w:color w:val="auto"/>
        </w:rPr>
        <w:t>olno</w:t>
      </w:r>
      <w:r w:rsidR="00DB60F1" w:rsidRPr="0040120E">
        <w:rPr>
          <w:rFonts w:ascii="Times New Roman" w:hAnsi="Times New Roman" w:cs="Times New Roman"/>
          <w:color w:val="auto"/>
        </w:rPr>
        <w:t>-S</w:t>
      </w:r>
      <w:r w:rsidR="00462897" w:rsidRPr="0040120E">
        <w:rPr>
          <w:rFonts w:ascii="Times New Roman" w:hAnsi="Times New Roman" w:cs="Times New Roman"/>
          <w:color w:val="auto"/>
        </w:rPr>
        <w:t>pożywczych</w:t>
      </w:r>
      <w:r w:rsidR="00FE1D3C" w:rsidRPr="0040120E">
        <w:rPr>
          <w:rFonts w:ascii="Times New Roman" w:hAnsi="Times New Roman" w:cs="Times New Roman"/>
          <w:color w:val="auto"/>
        </w:rPr>
        <w:t>.</w:t>
      </w:r>
    </w:p>
    <w:p w14:paraId="0450C026" w14:textId="05310FBB" w:rsidR="001E1106" w:rsidRPr="00436782" w:rsidRDefault="00251367" w:rsidP="00E6341A">
      <w:pPr>
        <w:pStyle w:val="Akapitzlist"/>
        <w:numPr>
          <w:ilvl w:val="0"/>
          <w:numId w:val="9"/>
        </w:numPr>
        <w:ind w:left="714" w:hanging="357"/>
        <w:contextualSpacing w:val="0"/>
        <w:jc w:val="both"/>
        <w:rPr>
          <w:rFonts w:ascii="Times New Roman" w:hAnsi="Times New Roman" w:cs="Times New Roman"/>
          <w:color w:val="auto"/>
        </w:rPr>
      </w:pPr>
      <w:r w:rsidRPr="00436782">
        <w:rPr>
          <w:rFonts w:ascii="Times New Roman" w:hAnsi="Times New Roman" w:cs="Times New Roman"/>
          <w:b/>
          <w:bCs/>
          <w:color w:val="auto"/>
        </w:rPr>
        <w:t xml:space="preserve">ARiMR </w:t>
      </w:r>
      <w:r w:rsidR="00C724B5" w:rsidRPr="0040120E">
        <w:rPr>
          <w:rFonts w:ascii="Times New Roman" w:hAnsi="Times New Roman" w:cs="Times New Roman"/>
          <w:b/>
          <w:color w:val="auto"/>
        </w:rPr>
        <w:t>–</w:t>
      </w:r>
      <w:r w:rsidR="00C724B5">
        <w:rPr>
          <w:rFonts w:ascii="Times New Roman" w:hAnsi="Times New Roman" w:cs="Times New Roman"/>
          <w:b/>
          <w:color w:val="auto"/>
        </w:rPr>
        <w:t xml:space="preserve"> </w:t>
      </w:r>
      <w:r w:rsidRPr="00436782">
        <w:rPr>
          <w:rFonts w:ascii="Times New Roman" w:hAnsi="Times New Roman" w:cs="Times New Roman"/>
          <w:color w:val="auto"/>
        </w:rPr>
        <w:t>Agencj</w:t>
      </w:r>
      <w:r w:rsidR="00910FA4">
        <w:rPr>
          <w:rFonts w:ascii="Times New Roman" w:hAnsi="Times New Roman" w:cs="Times New Roman"/>
          <w:color w:val="auto"/>
        </w:rPr>
        <w:t>a</w:t>
      </w:r>
      <w:r w:rsidRPr="00436782">
        <w:rPr>
          <w:rFonts w:ascii="Times New Roman" w:hAnsi="Times New Roman" w:cs="Times New Roman"/>
          <w:color w:val="auto"/>
        </w:rPr>
        <w:t xml:space="preserve"> Restrukturyzacji i Modernizacji Rolnictwa</w:t>
      </w:r>
      <w:r w:rsidR="00FE1D3C" w:rsidRPr="00436782">
        <w:rPr>
          <w:rFonts w:ascii="Times New Roman" w:hAnsi="Times New Roman" w:cs="Times New Roman"/>
          <w:color w:val="auto"/>
        </w:rPr>
        <w:t>.</w:t>
      </w:r>
    </w:p>
    <w:p w14:paraId="2EE94733" w14:textId="77777777" w:rsidR="00750B8D" w:rsidRPr="0040120E" w:rsidRDefault="00CD061B" w:rsidP="009A3FBA">
      <w:pPr>
        <w:pStyle w:val="Tekstprzypisudolnego"/>
        <w:numPr>
          <w:ilvl w:val="0"/>
          <w:numId w:val="9"/>
        </w:numPr>
        <w:jc w:val="both"/>
        <w:rPr>
          <w:sz w:val="24"/>
          <w:szCs w:val="24"/>
        </w:rPr>
      </w:pPr>
      <w:r w:rsidRPr="0040120E">
        <w:rPr>
          <w:b/>
          <w:sz w:val="24"/>
          <w:szCs w:val="24"/>
        </w:rPr>
        <w:t>EP</w:t>
      </w:r>
      <w:r w:rsidRPr="0040120E">
        <w:rPr>
          <w:sz w:val="24"/>
          <w:szCs w:val="24"/>
        </w:rPr>
        <w:t xml:space="preserve"> – numer z ewidencji producentów, o którym mowa w art. 12 pkt 1 ustawy z dnia 18 grudnia 2003 r. o krajowym systemie ewidencji producentów, ewidencji gospodarstw rolnych oraz ewidencji wniosków o przyznanie płatności (Dz. U. z 2021 r. poz. 699, z </w:t>
      </w:r>
      <w:proofErr w:type="spellStart"/>
      <w:r w:rsidRPr="0040120E">
        <w:rPr>
          <w:sz w:val="24"/>
          <w:szCs w:val="24"/>
        </w:rPr>
        <w:t>późn</w:t>
      </w:r>
      <w:proofErr w:type="spellEnd"/>
      <w:r w:rsidRPr="0040120E">
        <w:rPr>
          <w:sz w:val="24"/>
          <w:szCs w:val="24"/>
        </w:rPr>
        <w:t xml:space="preserve">. zm.). </w:t>
      </w:r>
    </w:p>
    <w:bookmarkEnd w:id="5"/>
    <w:p w14:paraId="4D6FE92C" w14:textId="02937733" w:rsidR="00E6341A" w:rsidRPr="0040120E" w:rsidRDefault="00E6341A" w:rsidP="009A3FBA">
      <w:pPr>
        <w:pStyle w:val="Tekstprzypisudolnego"/>
        <w:numPr>
          <w:ilvl w:val="0"/>
          <w:numId w:val="9"/>
        </w:numPr>
        <w:jc w:val="both"/>
        <w:rPr>
          <w:sz w:val="24"/>
          <w:szCs w:val="24"/>
        </w:rPr>
      </w:pPr>
      <w:r w:rsidRPr="0040120E">
        <w:rPr>
          <w:b/>
          <w:bCs/>
          <w:sz w:val="24"/>
          <w:szCs w:val="24"/>
        </w:rPr>
        <w:t>Organizacja producentów</w:t>
      </w:r>
      <w:r w:rsidRPr="0040120E">
        <w:rPr>
          <w:sz w:val="24"/>
          <w:szCs w:val="24"/>
        </w:rPr>
        <w:t xml:space="preserve"> </w:t>
      </w:r>
      <w:r w:rsidR="00C724B5" w:rsidRPr="0040120E">
        <w:rPr>
          <w:b/>
        </w:rPr>
        <w:t>–</w:t>
      </w:r>
      <w:r w:rsidRPr="0040120E">
        <w:rPr>
          <w:sz w:val="24"/>
          <w:szCs w:val="24"/>
        </w:rPr>
        <w:t xml:space="preserve"> organizacja producentów owoców i warzyw, uznana na podstawie art. 152 ust. 1 rozporządzenia nr 1308/2013, w odniesieniu do producenta jabłek będącego członkiem tej organizacji, który jest producentem rolnym w rozumieniu ustawy z dnia 18 grudnia 2003 r., oraz:</w:t>
      </w:r>
    </w:p>
    <w:p w14:paraId="5951171F" w14:textId="77777777" w:rsidR="00E6341A" w:rsidRPr="0040120E" w:rsidRDefault="00E6341A" w:rsidP="009A3FBA">
      <w:pPr>
        <w:pStyle w:val="Tekstprzypisudolnego"/>
        <w:ind w:left="993" w:hanging="273"/>
        <w:jc w:val="both"/>
        <w:rPr>
          <w:sz w:val="24"/>
          <w:szCs w:val="24"/>
        </w:rPr>
      </w:pPr>
      <w:r w:rsidRPr="0040120E">
        <w:rPr>
          <w:sz w:val="24"/>
          <w:szCs w:val="24"/>
        </w:rPr>
        <w:t>a)</w:t>
      </w:r>
      <w:r w:rsidRPr="0040120E">
        <w:rPr>
          <w:sz w:val="24"/>
          <w:szCs w:val="24"/>
        </w:rPr>
        <w:tab/>
        <w:t>posiada gospodarstwo rolne o łącznej powierzchni co najmniej 1 ha, w którym prowadzi uprawę jabłek, a powierzchnia działki rolnej w rozumieniu ustawy z dnia 18 grudnia 2003 r., na której prowadzi tę uprawę, wynosi co najmniej 0,1 ha,</w:t>
      </w:r>
    </w:p>
    <w:p w14:paraId="16F0EDCF" w14:textId="03501D31" w:rsidR="00E6341A" w:rsidRPr="0040120E" w:rsidRDefault="00E6341A" w:rsidP="009A3FBA">
      <w:pPr>
        <w:pStyle w:val="Tekstprzypisudolnego"/>
        <w:ind w:left="993" w:hanging="273"/>
        <w:jc w:val="both"/>
        <w:rPr>
          <w:sz w:val="24"/>
          <w:szCs w:val="24"/>
        </w:rPr>
      </w:pPr>
      <w:r w:rsidRPr="0040120E">
        <w:rPr>
          <w:sz w:val="24"/>
          <w:szCs w:val="24"/>
        </w:rPr>
        <w:t>b)</w:t>
      </w:r>
      <w:r w:rsidRPr="0040120E">
        <w:rPr>
          <w:sz w:val="24"/>
          <w:szCs w:val="24"/>
        </w:rPr>
        <w:tab/>
        <w:t>realizuje co najmniej jedno z działań wymienionych w załączniku do rozporządzenia</w:t>
      </w:r>
      <w:r w:rsidR="003F66FC">
        <w:rPr>
          <w:sz w:val="24"/>
          <w:szCs w:val="24"/>
        </w:rPr>
        <w:t xml:space="preserve"> Rady Ministrów</w:t>
      </w:r>
      <w:r w:rsidRPr="0040120E">
        <w:rPr>
          <w:sz w:val="24"/>
          <w:szCs w:val="24"/>
        </w:rPr>
        <w:t>;</w:t>
      </w:r>
    </w:p>
    <w:p w14:paraId="33DFE71B" w14:textId="21613EDB" w:rsidR="00E6341A" w:rsidRPr="0040120E" w:rsidRDefault="00E6341A" w:rsidP="009A3FBA">
      <w:pPr>
        <w:pStyle w:val="Tekstprzypisudolnego"/>
        <w:numPr>
          <w:ilvl w:val="0"/>
          <w:numId w:val="9"/>
        </w:numPr>
        <w:jc w:val="both"/>
        <w:rPr>
          <w:sz w:val="24"/>
          <w:szCs w:val="24"/>
        </w:rPr>
      </w:pPr>
      <w:r w:rsidRPr="0040120E">
        <w:rPr>
          <w:b/>
          <w:bCs/>
          <w:sz w:val="24"/>
          <w:szCs w:val="24"/>
        </w:rPr>
        <w:t>Producent indywidualny</w:t>
      </w:r>
      <w:r w:rsidRPr="0040120E">
        <w:rPr>
          <w:sz w:val="24"/>
          <w:szCs w:val="24"/>
        </w:rPr>
        <w:t xml:space="preserve"> </w:t>
      </w:r>
      <w:r w:rsidR="00C724B5" w:rsidRPr="0040120E">
        <w:rPr>
          <w:b/>
        </w:rPr>
        <w:t>–</w:t>
      </w:r>
      <w:r w:rsidRPr="0040120E">
        <w:rPr>
          <w:sz w:val="24"/>
          <w:szCs w:val="24"/>
        </w:rPr>
        <w:t xml:space="preserve"> producent jabłek niebędący członkiem organizacji producentów, który jest producentem rolnym w rozumieniu ustawy z dnia 18 grudnia 2003 r. oraz:</w:t>
      </w:r>
    </w:p>
    <w:p w14:paraId="2FB1C689" w14:textId="6684885B" w:rsidR="00E6341A" w:rsidRPr="0040120E" w:rsidRDefault="00E6341A" w:rsidP="009A3FBA">
      <w:pPr>
        <w:pStyle w:val="Tekstprzypisudolnego"/>
        <w:ind w:left="720"/>
        <w:jc w:val="both"/>
        <w:rPr>
          <w:sz w:val="24"/>
          <w:szCs w:val="24"/>
        </w:rPr>
      </w:pPr>
      <w:r w:rsidRPr="0040120E">
        <w:rPr>
          <w:sz w:val="24"/>
          <w:szCs w:val="24"/>
        </w:rPr>
        <w:t>a)</w:t>
      </w:r>
      <w:r w:rsidR="003F66FC">
        <w:rPr>
          <w:sz w:val="24"/>
          <w:szCs w:val="24"/>
        </w:rPr>
        <w:t xml:space="preserve"> </w:t>
      </w:r>
      <w:r w:rsidRPr="0040120E">
        <w:rPr>
          <w:sz w:val="24"/>
          <w:szCs w:val="24"/>
        </w:rPr>
        <w:t>posiada gospodarstwo rolne o łącznej powierzchni co najmniej 1 ha, w którym prowadzi uprawę jabłek, a powierzchnia działki rolnej w rozumieniu ustawy z dnia 18 grudnia 2003 r., na której prowadzi tę uprawę, wynosi co najmniej 0,1 ha,</w:t>
      </w:r>
    </w:p>
    <w:p w14:paraId="40D28CCE" w14:textId="3519AA46" w:rsidR="006D4100" w:rsidRPr="0040120E" w:rsidRDefault="00E6341A" w:rsidP="009A3FBA">
      <w:pPr>
        <w:pStyle w:val="Tekstprzypisudolnego"/>
        <w:ind w:left="720"/>
        <w:jc w:val="both"/>
        <w:rPr>
          <w:sz w:val="24"/>
          <w:szCs w:val="24"/>
        </w:rPr>
      </w:pPr>
      <w:r w:rsidRPr="0040120E">
        <w:rPr>
          <w:sz w:val="24"/>
          <w:szCs w:val="24"/>
        </w:rPr>
        <w:t>b)</w:t>
      </w:r>
      <w:r w:rsidR="003F66FC">
        <w:rPr>
          <w:sz w:val="24"/>
          <w:szCs w:val="24"/>
        </w:rPr>
        <w:t xml:space="preserve"> </w:t>
      </w:r>
      <w:r w:rsidRPr="0040120E">
        <w:rPr>
          <w:sz w:val="24"/>
          <w:szCs w:val="24"/>
        </w:rPr>
        <w:t>realizuje co najmniej jedno z działań wymienionych w załączniku do rozporządzenia</w:t>
      </w:r>
      <w:r w:rsidR="002651F5">
        <w:rPr>
          <w:sz w:val="24"/>
          <w:szCs w:val="24"/>
        </w:rPr>
        <w:t xml:space="preserve"> Rady Ministrów</w:t>
      </w:r>
      <w:r w:rsidRPr="0040120E">
        <w:rPr>
          <w:sz w:val="24"/>
          <w:szCs w:val="24"/>
        </w:rPr>
        <w:t>.</w:t>
      </w:r>
    </w:p>
    <w:p w14:paraId="393ABD72" w14:textId="1D8294A9" w:rsidR="00302CAC" w:rsidRDefault="00302CAC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br w:type="page"/>
      </w:r>
    </w:p>
    <w:p w14:paraId="1E9DB449" w14:textId="255C488E" w:rsidR="009A3FBA" w:rsidRPr="00FA465F" w:rsidRDefault="00FA465F" w:rsidP="009A3FBA">
      <w:pPr>
        <w:pStyle w:val="Teksttreci20"/>
        <w:numPr>
          <w:ilvl w:val="0"/>
          <w:numId w:val="2"/>
        </w:numPr>
        <w:shd w:val="clear" w:color="auto" w:fill="auto"/>
        <w:spacing w:before="0" w:line="240" w:lineRule="auto"/>
        <w:ind w:left="567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FA465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Warunki uczestnictwa w mechanizmie </w:t>
      </w:r>
    </w:p>
    <w:p w14:paraId="45AC610D" w14:textId="77777777" w:rsidR="00302CAC" w:rsidRPr="00FA465F" w:rsidRDefault="00302CAC" w:rsidP="00436782">
      <w:pPr>
        <w:pStyle w:val="Teksttreci20"/>
        <w:shd w:val="clear" w:color="auto" w:fill="auto"/>
        <w:spacing w:before="0" w:line="240" w:lineRule="auto"/>
        <w:ind w:left="56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7B29AF2D" w14:textId="79CB52F2" w:rsidR="00302CAC" w:rsidRPr="00FA465F" w:rsidRDefault="00E25071" w:rsidP="00FA465F">
      <w:pPr>
        <w:pStyle w:val="Teksttreci20"/>
        <w:numPr>
          <w:ilvl w:val="1"/>
          <w:numId w:val="6"/>
        </w:numPr>
        <w:shd w:val="clear" w:color="auto" w:fill="auto"/>
        <w:spacing w:before="0" w:after="240" w:line="240" w:lineRule="auto"/>
        <w:ind w:left="992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FA465F">
        <w:rPr>
          <w:rFonts w:ascii="Times New Roman" w:hAnsi="Times New Roman" w:cs="Times New Roman"/>
          <w:color w:val="auto"/>
          <w:sz w:val="24"/>
          <w:szCs w:val="24"/>
        </w:rPr>
        <w:t xml:space="preserve">Zakłady </w:t>
      </w:r>
      <w:r w:rsidR="00E6341A" w:rsidRPr="00FA465F">
        <w:rPr>
          <w:rFonts w:ascii="Times New Roman" w:hAnsi="Times New Roman" w:cs="Times New Roman"/>
          <w:color w:val="auto"/>
          <w:sz w:val="24"/>
          <w:szCs w:val="24"/>
        </w:rPr>
        <w:t>przetwórcze</w:t>
      </w:r>
      <w:r w:rsidRPr="00FA465F">
        <w:rPr>
          <w:rFonts w:ascii="Times New Roman" w:hAnsi="Times New Roman" w:cs="Times New Roman"/>
          <w:color w:val="auto"/>
          <w:sz w:val="24"/>
          <w:szCs w:val="24"/>
        </w:rPr>
        <w:t xml:space="preserve"> zainteresowane zakupem jabłek w ramach mechanizmu „</w:t>
      </w:r>
      <w:r w:rsidR="00154CD8" w:rsidRPr="00FA465F">
        <w:rPr>
          <w:rFonts w:ascii="Times New Roman" w:hAnsi="Times New Roman" w:cs="Times New Roman"/>
          <w:color w:val="auto"/>
          <w:sz w:val="24"/>
          <w:szCs w:val="24"/>
        </w:rPr>
        <w:t>Nadzwyczajna pomoc dostosowawcza dla producentów jabłek</w:t>
      </w:r>
      <w:r w:rsidRPr="00FA465F">
        <w:rPr>
          <w:rFonts w:ascii="Times New Roman" w:hAnsi="Times New Roman" w:cs="Times New Roman"/>
          <w:color w:val="auto"/>
          <w:sz w:val="24"/>
          <w:szCs w:val="24"/>
        </w:rPr>
        <w:t xml:space="preserve">” muszą </w:t>
      </w:r>
      <w:r w:rsidR="00FC0E7A" w:rsidRPr="00FA465F">
        <w:rPr>
          <w:rFonts w:ascii="Times New Roman" w:hAnsi="Times New Roman" w:cs="Times New Roman"/>
          <w:color w:val="auto"/>
          <w:sz w:val="24"/>
          <w:szCs w:val="24"/>
        </w:rPr>
        <w:t>złożyć zgłoszenie do</w:t>
      </w:r>
      <w:r w:rsidRPr="00FA46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341A" w:rsidRPr="00FA465F">
        <w:rPr>
          <w:rFonts w:ascii="Times New Roman" w:hAnsi="Times New Roman" w:cs="Times New Roman"/>
          <w:color w:val="auto"/>
          <w:sz w:val="24"/>
          <w:szCs w:val="24"/>
        </w:rPr>
        <w:t xml:space="preserve">Centrali </w:t>
      </w:r>
      <w:r w:rsidRPr="00FA465F">
        <w:rPr>
          <w:rFonts w:ascii="Times New Roman" w:hAnsi="Times New Roman" w:cs="Times New Roman"/>
          <w:color w:val="auto"/>
          <w:sz w:val="24"/>
          <w:szCs w:val="24"/>
        </w:rPr>
        <w:t xml:space="preserve">ARiMR. Podstawowym warunkiem </w:t>
      </w:r>
      <w:r w:rsidR="00FC0E7A" w:rsidRPr="00FA465F">
        <w:rPr>
          <w:rFonts w:ascii="Times New Roman" w:hAnsi="Times New Roman" w:cs="Times New Roman"/>
          <w:color w:val="auto"/>
          <w:sz w:val="24"/>
          <w:szCs w:val="24"/>
        </w:rPr>
        <w:t>uczestnictwa</w:t>
      </w:r>
      <w:r w:rsidRPr="00FA465F">
        <w:rPr>
          <w:rFonts w:ascii="Times New Roman" w:hAnsi="Times New Roman" w:cs="Times New Roman"/>
          <w:color w:val="auto"/>
          <w:sz w:val="24"/>
          <w:szCs w:val="24"/>
        </w:rPr>
        <w:t xml:space="preserve"> jest posiadanie urządzeń do produkcji oraz </w:t>
      </w:r>
      <w:r w:rsidR="0051182D" w:rsidRPr="00FA465F">
        <w:rPr>
          <w:rFonts w:ascii="Times New Roman" w:hAnsi="Times New Roman" w:cs="Times New Roman"/>
          <w:color w:val="auto"/>
          <w:sz w:val="24"/>
          <w:szCs w:val="24"/>
        </w:rPr>
        <w:t xml:space="preserve">prowadzenie działalności w zakresie produkcji, składowania, konfekcjonowania i obrotu artykułami rolno-spożywczymi </w:t>
      </w:r>
      <w:r w:rsidR="00FC0E7A" w:rsidRPr="00FA465F">
        <w:rPr>
          <w:rFonts w:ascii="Times New Roman" w:hAnsi="Times New Roman" w:cs="Times New Roman"/>
          <w:color w:val="auto"/>
          <w:sz w:val="24"/>
          <w:szCs w:val="24"/>
        </w:rPr>
        <w:t>na terenie Rzeczypospolitej Polski</w:t>
      </w:r>
      <w:r w:rsidR="00436782" w:rsidRPr="00FA46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F66FC">
        <w:rPr>
          <w:rFonts w:ascii="Times New Roman" w:hAnsi="Times New Roman" w:cs="Times New Roman"/>
          <w:color w:val="auto"/>
          <w:sz w:val="24"/>
          <w:szCs w:val="24"/>
        </w:rPr>
        <w:t xml:space="preserve">oraz </w:t>
      </w:r>
      <w:r w:rsidR="00302CAC" w:rsidRPr="00FA465F">
        <w:rPr>
          <w:rFonts w:ascii="Times New Roman" w:hAnsi="Times New Roman" w:cs="Times New Roman"/>
          <w:color w:val="auto"/>
          <w:sz w:val="24"/>
          <w:szCs w:val="24"/>
        </w:rPr>
        <w:t>prowad</w:t>
      </w:r>
      <w:r w:rsidR="003F66FC">
        <w:rPr>
          <w:rFonts w:ascii="Times New Roman" w:hAnsi="Times New Roman" w:cs="Times New Roman"/>
          <w:color w:val="auto"/>
          <w:sz w:val="24"/>
          <w:szCs w:val="24"/>
        </w:rPr>
        <w:t>zenie</w:t>
      </w:r>
      <w:r w:rsidR="00302CAC" w:rsidRPr="00FA465F">
        <w:rPr>
          <w:rFonts w:ascii="Times New Roman" w:hAnsi="Times New Roman" w:cs="Times New Roman"/>
          <w:color w:val="auto"/>
          <w:sz w:val="24"/>
          <w:szCs w:val="24"/>
        </w:rPr>
        <w:t xml:space="preserve"> działalnoś</w:t>
      </w:r>
      <w:r w:rsidR="003F66FC">
        <w:rPr>
          <w:rFonts w:ascii="Times New Roman" w:hAnsi="Times New Roman" w:cs="Times New Roman"/>
          <w:color w:val="auto"/>
          <w:sz w:val="24"/>
          <w:szCs w:val="24"/>
        </w:rPr>
        <w:t>ci</w:t>
      </w:r>
      <w:r w:rsidR="00302CAC" w:rsidRPr="00FA465F">
        <w:rPr>
          <w:rFonts w:ascii="Times New Roman" w:hAnsi="Times New Roman" w:cs="Times New Roman"/>
          <w:color w:val="auto"/>
          <w:sz w:val="24"/>
          <w:szCs w:val="24"/>
        </w:rPr>
        <w:t xml:space="preserve"> w zakresie przetwórstwa owoców i warzyw.</w:t>
      </w:r>
    </w:p>
    <w:p w14:paraId="704A6A6F" w14:textId="17F9B86E" w:rsidR="00507CB5" w:rsidRPr="00FA465F" w:rsidRDefault="00875529" w:rsidP="00952261">
      <w:pPr>
        <w:pStyle w:val="Teksttreci20"/>
        <w:numPr>
          <w:ilvl w:val="1"/>
          <w:numId w:val="6"/>
        </w:numPr>
        <w:shd w:val="clear" w:color="auto" w:fill="auto"/>
        <w:spacing w:before="0" w:line="240" w:lineRule="auto"/>
        <w:ind w:left="99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A465F">
        <w:rPr>
          <w:rFonts w:ascii="Times New Roman" w:hAnsi="Times New Roman" w:cs="Times New Roman"/>
          <w:color w:val="auto"/>
          <w:sz w:val="24"/>
          <w:szCs w:val="24"/>
        </w:rPr>
        <w:t>Zakład przetwórczy ubiegający się o zgłoszenie do udział</w:t>
      </w:r>
      <w:r w:rsidR="00DD6E68" w:rsidRPr="00FA465F">
        <w:rPr>
          <w:rFonts w:ascii="Times New Roman" w:hAnsi="Times New Roman" w:cs="Times New Roman"/>
          <w:color w:val="auto"/>
          <w:sz w:val="24"/>
          <w:szCs w:val="24"/>
        </w:rPr>
        <w:t>u w mechanizmie</w:t>
      </w:r>
      <w:r w:rsidR="00E25071" w:rsidRPr="00FA46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52261" w:rsidRPr="00FA465F">
        <w:rPr>
          <w:rFonts w:ascii="Times New Roman" w:hAnsi="Times New Roman" w:cs="Times New Roman"/>
          <w:color w:val="auto"/>
          <w:sz w:val="24"/>
          <w:szCs w:val="24"/>
        </w:rPr>
        <w:t>powin</w:t>
      </w:r>
      <w:r w:rsidR="003F66FC">
        <w:rPr>
          <w:rFonts w:ascii="Times New Roman" w:hAnsi="Times New Roman" w:cs="Times New Roman"/>
          <w:color w:val="auto"/>
          <w:sz w:val="24"/>
          <w:szCs w:val="24"/>
        </w:rPr>
        <w:t>ien</w:t>
      </w:r>
      <w:r w:rsidR="00952261" w:rsidRPr="00FA46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67AD6" w:rsidRPr="00FA465F">
        <w:rPr>
          <w:rFonts w:ascii="Times New Roman" w:hAnsi="Times New Roman" w:cs="Times New Roman"/>
          <w:b/>
          <w:bCs/>
          <w:color w:val="auto"/>
          <w:sz w:val="24"/>
          <w:szCs w:val="24"/>
        </w:rPr>
        <w:t>z</w:t>
      </w:r>
      <w:r w:rsidR="00E25071" w:rsidRPr="00FA465F">
        <w:rPr>
          <w:rFonts w:ascii="Times New Roman" w:hAnsi="Times New Roman" w:cs="Times New Roman"/>
          <w:b/>
          <w:bCs/>
          <w:color w:val="auto"/>
          <w:sz w:val="24"/>
          <w:szCs w:val="24"/>
        </w:rPr>
        <w:t>łożyć</w:t>
      </w:r>
      <w:r w:rsidR="00FC0E7A" w:rsidRPr="00FA46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do Centrali ARiMR</w:t>
      </w:r>
      <w:r w:rsidR="00E25071" w:rsidRPr="00FA46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FC0E7A" w:rsidRPr="00FA465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Zgłoszenie zakładu przetwórczego do udziału</w:t>
      </w:r>
      <w:r w:rsidR="00952261" w:rsidRPr="00FA465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FC0E7A" w:rsidRPr="00FA465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w mechanizmie „</w:t>
      </w:r>
      <w:r w:rsidR="00154CD8" w:rsidRPr="00FA465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Nadzwyczajna pomoc dostosowawcza dla producentów jabłek</w:t>
      </w:r>
      <w:r w:rsidR="00FC0E7A" w:rsidRPr="00FA465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” zwane dalej: </w:t>
      </w:r>
      <w:r w:rsidR="00FA465F" w:rsidRPr="00FA465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    </w:t>
      </w:r>
      <w:r w:rsidR="00FC0E7A" w:rsidRPr="00FA465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„Zgłoszeniem (…)”</w:t>
      </w:r>
      <w:r w:rsidR="00E25071" w:rsidRPr="00FA465F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="00E25071" w:rsidRPr="00FA465F">
        <w:rPr>
          <w:rFonts w:ascii="Times New Roman" w:hAnsi="Times New Roman" w:cs="Times New Roman"/>
          <w:color w:val="auto"/>
          <w:sz w:val="24"/>
          <w:szCs w:val="24"/>
        </w:rPr>
        <w:t xml:space="preserve"> według wzoru stanowiącego Załącznik nr </w:t>
      </w:r>
      <w:r w:rsidR="00DD6E68" w:rsidRPr="00FA465F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E25071" w:rsidRPr="00FA465F">
        <w:rPr>
          <w:rFonts w:ascii="Times New Roman" w:hAnsi="Times New Roman" w:cs="Times New Roman"/>
          <w:color w:val="auto"/>
          <w:sz w:val="24"/>
          <w:szCs w:val="24"/>
        </w:rPr>
        <w:t xml:space="preserve"> do niniejszego zarządzenia</w:t>
      </w:r>
      <w:r w:rsidR="00507CB5" w:rsidRPr="00FA46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182D" w:rsidRPr="00FA465F">
        <w:rPr>
          <w:rFonts w:ascii="Times New Roman" w:hAnsi="Times New Roman" w:cs="Times New Roman"/>
          <w:color w:val="auto"/>
          <w:sz w:val="24"/>
          <w:szCs w:val="24"/>
        </w:rPr>
        <w:t>w wersji papierowej</w:t>
      </w:r>
      <w:r w:rsidR="00952261" w:rsidRPr="00FA465F">
        <w:rPr>
          <w:rFonts w:ascii="Times New Roman" w:hAnsi="Times New Roman" w:cs="Times New Roman"/>
          <w:color w:val="auto"/>
          <w:sz w:val="24"/>
          <w:szCs w:val="24"/>
        </w:rPr>
        <w:t xml:space="preserve"> (skan podpisanego dokumentu)</w:t>
      </w:r>
      <w:r w:rsidR="0051182D" w:rsidRPr="00FA465F">
        <w:rPr>
          <w:rFonts w:ascii="Times New Roman" w:hAnsi="Times New Roman" w:cs="Times New Roman"/>
          <w:color w:val="auto"/>
          <w:sz w:val="24"/>
          <w:szCs w:val="24"/>
        </w:rPr>
        <w:t xml:space="preserve"> za pomocą poczty elektronicznej na adres </w:t>
      </w:r>
      <w:hyperlink r:id="rId14" w:history="1">
        <w:r w:rsidR="0068396D" w:rsidRPr="00FA465F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u w:val="none"/>
          </w:rPr>
          <w:t>pomoc_dostosowawcza@arimr.gov.pl</w:t>
        </w:r>
      </w:hyperlink>
      <w:r w:rsidR="0051182D" w:rsidRPr="00FA465F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="0051182D" w:rsidRPr="00FA46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E047F" w:rsidRPr="00FA46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terminie </w:t>
      </w:r>
      <w:r w:rsidR="00952261" w:rsidRPr="00FA465F">
        <w:rPr>
          <w:rFonts w:ascii="Times New Roman" w:eastAsia="Times New Roman" w:hAnsi="Times New Roman" w:cs="Times New Roman"/>
          <w:b/>
          <w:bCs/>
          <w:sz w:val="24"/>
          <w:szCs w:val="24"/>
        </w:rPr>
        <w:t>do 28.04.2022 r</w:t>
      </w:r>
      <w:r w:rsidR="00DD6E68" w:rsidRPr="00FA465F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63406502" w14:textId="0961931E" w:rsidR="00952261" w:rsidRPr="00FA465F" w:rsidRDefault="00CE0FA4" w:rsidP="00FA465F">
      <w:pPr>
        <w:pStyle w:val="Teksttreci20"/>
        <w:shd w:val="clear" w:color="auto" w:fill="auto"/>
        <w:spacing w:before="0" w:after="240" w:line="240" w:lineRule="auto"/>
        <w:ind w:left="992" w:firstLin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</w:pPr>
      <w:r w:rsidRPr="00FA465F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 xml:space="preserve">Za datę złożenia </w:t>
      </w:r>
      <w:r w:rsidR="003E047F" w:rsidRPr="00FA465F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bidi="ar-SA"/>
        </w:rPr>
        <w:t>„Zgłoszeni</w:t>
      </w:r>
      <w:r w:rsidR="0040120E" w:rsidRPr="00FA465F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bidi="ar-SA"/>
        </w:rPr>
        <w:t>a</w:t>
      </w:r>
      <w:r w:rsidR="003E047F" w:rsidRPr="00FA465F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bidi="ar-SA"/>
        </w:rPr>
        <w:t xml:space="preserve"> (…)”</w:t>
      </w:r>
      <w:r w:rsidR="00BF2CD4" w:rsidRPr="00FA465F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 xml:space="preserve"> </w:t>
      </w:r>
      <w:r w:rsidR="00905822" w:rsidRPr="00FA465F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 xml:space="preserve">przyjmuje </w:t>
      </w:r>
      <w:r w:rsidRPr="00FA465F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 xml:space="preserve">się datę jego wpływu </w:t>
      </w:r>
      <w:r w:rsidR="00824D82" w:rsidRPr="00FA465F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 xml:space="preserve">w </w:t>
      </w:r>
      <w:r w:rsidR="0051182D" w:rsidRPr="00FA465F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formie skanu</w:t>
      </w:r>
      <w:r w:rsidR="00824D82" w:rsidRPr="00FA465F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 xml:space="preserve"> </w:t>
      </w:r>
      <w:r w:rsidRPr="00FA465F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do ARiMR</w:t>
      </w:r>
      <w:r w:rsidR="003E047F" w:rsidRPr="00FA465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na adres </w:t>
      </w:r>
      <w:hyperlink r:id="rId15" w:history="1">
        <w:r w:rsidR="003E047F" w:rsidRPr="00FA465F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u w:val="none"/>
          </w:rPr>
          <w:t>pomoc_dostosowawcza@arimr.gov.pl</w:t>
        </w:r>
      </w:hyperlink>
      <w:r w:rsidRPr="00FA465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  <w:t>.</w:t>
      </w:r>
    </w:p>
    <w:p w14:paraId="37F84590" w14:textId="434D31D5" w:rsidR="00436782" w:rsidRPr="00FA465F" w:rsidRDefault="00436782" w:rsidP="0011437D">
      <w:pPr>
        <w:pStyle w:val="Teksttreci20"/>
        <w:numPr>
          <w:ilvl w:val="1"/>
          <w:numId w:val="6"/>
        </w:numPr>
        <w:shd w:val="clear" w:color="auto" w:fill="auto"/>
        <w:spacing w:before="0" w:line="240" w:lineRule="auto"/>
        <w:ind w:left="993" w:hanging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A46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Jeżeli dany przetwórca zamierza przetwarzać jabłka w ramach przedmiotowego mechanizmu w więcej niż </w:t>
      </w:r>
      <w:r w:rsidR="003F66F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 </w:t>
      </w:r>
      <w:r w:rsidRPr="00FA465F">
        <w:rPr>
          <w:rFonts w:ascii="Times New Roman" w:hAnsi="Times New Roman" w:cs="Times New Roman"/>
          <w:b/>
          <w:bCs/>
          <w:color w:val="auto"/>
          <w:sz w:val="24"/>
          <w:szCs w:val="24"/>
        </w:rPr>
        <w:t>jednym zakładzie przetwórczym, to każdy zakład przetwórczy powinien zostać zgłoszony do udziału w mechanizmie Prezesowi ARiMR.</w:t>
      </w:r>
    </w:p>
    <w:p w14:paraId="2CC1462E" w14:textId="1EDE23E0" w:rsidR="00436782" w:rsidRPr="00FA465F" w:rsidRDefault="00FA465F" w:rsidP="00FA465F">
      <w:pPr>
        <w:pStyle w:val="Teksttreci20"/>
        <w:shd w:val="clear" w:color="auto" w:fill="auto"/>
        <w:spacing w:before="0" w:after="240" w:line="240" w:lineRule="auto"/>
        <w:ind w:left="992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A46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 związku z tym, </w:t>
      </w:r>
      <w:r w:rsidR="00436782" w:rsidRPr="00FA465F">
        <w:rPr>
          <w:rFonts w:ascii="Times New Roman" w:hAnsi="Times New Roman" w:cs="Times New Roman"/>
          <w:b/>
          <w:bCs/>
          <w:color w:val="auto"/>
          <w:sz w:val="24"/>
          <w:szCs w:val="24"/>
        </w:rPr>
        <w:t>podczas wypełnienia formularz</w:t>
      </w:r>
      <w:r w:rsidR="00A90FC6"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 w:rsidR="00436782" w:rsidRPr="00FA46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436782" w:rsidRPr="00FA465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„Zgłoszenia </w:t>
      </w:r>
      <w:proofErr w:type="gramStart"/>
      <w:r w:rsidR="00436782" w:rsidRPr="00FA465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(….</w:t>
      </w:r>
      <w:proofErr w:type="gramEnd"/>
      <w:r w:rsidR="00436782" w:rsidRPr="00FA465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)”</w:t>
      </w:r>
      <w:r w:rsidR="00436782" w:rsidRPr="00FA46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należy powielić cześć B Zgłoszenia.  </w:t>
      </w:r>
    </w:p>
    <w:p w14:paraId="0DAE1C38" w14:textId="5ECD2CB8" w:rsidR="00436782" w:rsidRPr="00FA465F" w:rsidRDefault="00436782" w:rsidP="00FA465F">
      <w:pPr>
        <w:pStyle w:val="Teksttreci20"/>
        <w:numPr>
          <w:ilvl w:val="1"/>
          <w:numId w:val="6"/>
        </w:numPr>
        <w:shd w:val="clear" w:color="auto" w:fill="auto"/>
        <w:spacing w:before="0" w:after="240" w:line="240" w:lineRule="auto"/>
        <w:ind w:left="992" w:hanging="357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FA46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„Zgłoszenie (…)” </w:t>
      </w:r>
      <w:r w:rsidRPr="00FA465F">
        <w:rPr>
          <w:rFonts w:ascii="Times New Roman" w:hAnsi="Times New Roman" w:cs="Times New Roman"/>
          <w:color w:val="auto"/>
          <w:sz w:val="24"/>
          <w:szCs w:val="24"/>
        </w:rPr>
        <w:t xml:space="preserve">musi być podpisane przez osoby uprawnione do reprezentowania zakładu. Jeżeli </w:t>
      </w:r>
      <w:r w:rsidRPr="00FA465F">
        <w:rPr>
          <w:rFonts w:ascii="Times New Roman" w:hAnsi="Times New Roman" w:cs="Times New Roman"/>
          <w:i/>
          <w:iCs/>
          <w:color w:val="auto"/>
          <w:sz w:val="24"/>
          <w:szCs w:val="24"/>
        </w:rPr>
        <w:t>„Zgłoszenie (…)”</w:t>
      </w:r>
      <w:r w:rsidRPr="00FA465F">
        <w:rPr>
          <w:rFonts w:ascii="Times New Roman" w:hAnsi="Times New Roman" w:cs="Times New Roman"/>
          <w:color w:val="auto"/>
          <w:sz w:val="24"/>
          <w:szCs w:val="24"/>
        </w:rPr>
        <w:t xml:space="preserve"> podpisane jest przez pełnomocnika/ów, do zgłoszenia należy załączyć skan udzielonego pełnomocnictwa. </w:t>
      </w:r>
    </w:p>
    <w:p w14:paraId="00398A8E" w14:textId="35327F01" w:rsidR="0011437D" w:rsidRPr="00FA465F" w:rsidRDefault="0011437D" w:rsidP="00FA465F">
      <w:pPr>
        <w:pStyle w:val="Teksttreci20"/>
        <w:numPr>
          <w:ilvl w:val="1"/>
          <w:numId w:val="6"/>
        </w:numPr>
        <w:shd w:val="clear" w:color="auto" w:fill="auto"/>
        <w:spacing w:before="0" w:after="240" w:line="240" w:lineRule="auto"/>
        <w:ind w:left="992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FA465F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Pr="00FA46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„Zgłoszenia (…)” </w:t>
      </w:r>
      <w:r w:rsidRPr="00FA465F">
        <w:rPr>
          <w:rFonts w:ascii="Times New Roman" w:hAnsi="Times New Roman" w:cs="Times New Roman"/>
          <w:color w:val="auto"/>
          <w:sz w:val="24"/>
          <w:szCs w:val="24"/>
        </w:rPr>
        <w:t xml:space="preserve"> należy dołączyć dokumenty wskazujące organy i osoby uprawnione do reprezentowania Zakładu – jeżeli podmiot nie jest wpisany do Krajowego </w:t>
      </w:r>
      <w:r w:rsidR="00A06249" w:rsidRPr="00FA465F">
        <w:rPr>
          <w:rFonts w:ascii="Times New Roman" w:hAnsi="Times New Roman" w:cs="Times New Roman"/>
          <w:color w:val="auto"/>
          <w:sz w:val="24"/>
          <w:szCs w:val="24"/>
        </w:rPr>
        <w:t>Rejestru Sądowego</w:t>
      </w:r>
      <w:r w:rsidRPr="00FA465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6B7D4B16" w14:textId="49FDF855" w:rsidR="00436782" w:rsidRPr="00FA465F" w:rsidRDefault="00436782" w:rsidP="00FA465F">
      <w:pPr>
        <w:pStyle w:val="Teksttreci20"/>
        <w:numPr>
          <w:ilvl w:val="1"/>
          <w:numId w:val="6"/>
        </w:numPr>
        <w:shd w:val="clear" w:color="auto" w:fill="auto"/>
        <w:spacing w:before="0" w:after="240" w:line="240" w:lineRule="auto"/>
        <w:ind w:left="992" w:hanging="35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A46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„Zgłoszenie (…)” </w:t>
      </w:r>
      <w:r w:rsidRPr="00FA465F">
        <w:rPr>
          <w:rFonts w:ascii="Times New Roman" w:hAnsi="Times New Roman" w:cs="Times New Roman"/>
          <w:color w:val="auto"/>
          <w:sz w:val="24"/>
          <w:szCs w:val="24"/>
        </w:rPr>
        <w:t xml:space="preserve">należy złożyć do Centrali ARiMR w formie pisemnej (skan dokumentu) za pomocą poczty elektronicznej na adres: </w:t>
      </w:r>
      <w:bookmarkStart w:id="7" w:name="_Hlk100912130"/>
      <w:r w:rsidR="007B50FD" w:rsidRPr="00FA465F">
        <w:rPr>
          <w:rFonts w:ascii="Times New Roman" w:hAnsi="Times New Roman" w:cs="Times New Roman"/>
          <w:b/>
          <w:bCs/>
          <w:color w:val="0070C0"/>
          <w:sz w:val="24"/>
          <w:szCs w:val="24"/>
        </w:rPr>
        <w:fldChar w:fldCharType="begin"/>
      </w:r>
      <w:r w:rsidR="007B50FD" w:rsidRPr="00FA465F">
        <w:rPr>
          <w:rFonts w:ascii="Times New Roman" w:hAnsi="Times New Roman" w:cs="Times New Roman"/>
          <w:b/>
          <w:bCs/>
          <w:color w:val="0070C0"/>
          <w:sz w:val="24"/>
          <w:szCs w:val="24"/>
        </w:rPr>
        <w:instrText xml:space="preserve"> HYPERLINK "mailto:pomoc_dostosowawcza@arimr.gov.pl" </w:instrText>
      </w:r>
      <w:r w:rsidR="007B50FD" w:rsidRPr="00FA465F">
        <w:rPr>
          <w:rFonts w:ascii="Times New Roman" w:hAnsi="Times New Roman" w:cs="Times New Roman"/>
          <w:b/>
          <w:bCs/>
          <w:color w:val="0070C0"/>
          <w:sz w:val="24"/>
          <w:szCs w:val="24"/>
        </w:rPr>
        <w:fldChar w:fldCharType="separate"/>
      </w:r>
      <w:r w:rsidR="007B50FD" w:rsidRPr="00FA465F">
        <w:rPr>
          <w:rStyle w:val="Hipercze"/>
          <w:rFonts w:ascii="Times New Roman" w:hAnsi="Times New Roman" w:cs="Times New Roman"/>
          <w:b/>
          <w:bCs/>
          <w:sz w:val="24"/>
          <w:szCs w:val="24"/>
          <w:u w:val="none"/>
        </w:rPr>
        <w:t>pomoc_dostosowawcza@arimr.gov.pl</w:t>
      </w:r>
      <w:bookmarkEnd w:id="7"/>
      <w:r w:rsidR="007B50FD" w:rsidRPr="00FA465F">
        <w:rPr>
          <w:rFonts w:ascii="Times New Roman" w:hAnsi="Times New Roman" w:cs="Times New Roman"/>
          <w:b/>
          <w:bCs/>
          <w:color w:val="0070C0"/>
          <w:sz w:val="24"/>
          <w:szCs w:val="24"/>
        </w:rPr>
        <w:fldChar w:fldCharType="end"/>
      </w:r>
      <w:r w:rsidRPr="00FA465F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7B50FD" w:rsidRPr="00FA46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29CF63A" w14:textId="77777777" w:rsidR="00436782" w:rsidRPr="0040120E" w:rsidRDefault="00436782" w:rsidP="00436782">
      <w:pPr>
        <w:pStyle w:val="Akapitzlist"/>
        <w:widowControl/>
        <w:numPr>
          <w:ilvl w:val="1"/>
          <w:numId w:val="6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color w:val="auto"/>
        </w:rPr>
      </w:pPr>
      <w:r w:rsidRPr="0040120E">
        <w:rPr>
          <w:rFonts w:ascii="Times New Roman" w:hAnsi="Times New Roman" w:cs="Times New Roman"/>
          <w:color w:val="auto"/>
        </w:rPr>
        <w:t xml:space="preserve">Podpisując </w:t>
      </w:r>
      <w:r w:rsidRPr="0040120E">
        <w:rPr>
          <w:rFonts w:ascii="Times New Roman" w:hAnsi="Times New Roman" w:cs="Times New Roman"/>
          <w:i/>
          <w:iCs/>
          <w:color w:val="auto"/>
        </w:rPr>
        <w:t xml:space="preserve">„Zgłoszenie (…)” </w:t>
      </w:r>
      <w:r w:rsidRPr="0040120E">
        <w:rPr>
          <w:rFonts w:ascii="Times New Roman" w:hAnsi="Times New Roman" w:cs="Times New Roman"/>
          <w:i/>
          <w:color w:val="auto"/>
        </w:rPr>
        <w:t xml:space="preserve"> </w:t>
      </w:r>
      <w:r w:rsidRPr="0040120E">
        <w:rPr>
          <w:rFonts w:ascii="Times New Roman" w:hAnsi="Times New Roman" w:cs="Times New Roman"/>
          <w:color w:val="auto"/>
        </w:rPr>
        <w:t>osoby zarządzające zakładem przetwórczym wyrażają zgodę na przeprowadzenie kontroli w zakresie określonym przepisami Unii Europejskiej oraz zobowiązują się do:</w:t>
      </w:r>
    </w:p>
    <w:p w14:paraId="4A9EE23E" w14:textId="1D8B8E92" w:rsidR="00436782" w:rsidRPr="0040120E" w:rsidRDefault="00436782" w:rsidP="00436782">
      <w:pPr>
        <w:pStyle w:val="Akapitzlist"/>
        <w:widowControl/>
        <w:numPr>
          <w:ilvl w:val="0"/>
          <w:numId w:val="15"/>
        </w:num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color w:val="auto"/>
        </w:rPr>
      </w:pPr>
      <w:r w:rsidRPr="0040120E">
        <w:rPr>
          <w:rFonts w:ascii="Times New Roman" w:hAnsi="Times New Roman" w:cs="Times New Roman"/>
          <w:color w:val="auto"/>
        </w:rPr>
        <w:t xml:space="preserve">zapoznania się i przestrzegania zasad uczestnictwa zawartych w niniejszej instrukcji oraz </w:t>
      </w:r>
      <w:r>
        <w:rPr>
          <w:rFonts w:ascii="Times New Roman" w:hAnsi="Times New Roman" w:cs="Times New Roman"/>
          <w:color w:val="auto"/>
        </w:rPr>
        <w:t xml:space="preserve">w </w:t>
      </w:r>
      <w:r w:rsidRPr="0040120E">
        <w:rPr>
          <w:rFonts w:ascii="Times New Roman" w:hAnsi="Times New Roman" w:cs="Times New Roman"/>
          <w:i/>
          <w:iCs/>
          <w:color w:val="auto"/>
        </w:rPr>
        <w:t>Instrukcji Wypełniania Wniosku o udzielenie pomocy dla producentów jabłek w ramach mechanizmu</w:t>
      </w:r>
      <w:r>
        <w:rPr>
          <w:rFonts w:ascii="Times New Roman" w:hAnsi="Times New Roman" w:cs="Times New Roman"/>
          <w:color w:val="auto"/>
        </w:rPr>
        <w:t xml:space="preserve">, jak również w </w:t>
      </w:r>
      <w:r w:rsidRPr="0040120E">
        <w:rPr>
          <w:rFonts w:ascii="Times New Roman" w:hAnsi="Times New Roman" w:cs="Times New Roman"/>
          <w:color w:val="auto"/>
        </w:rPr>
        <w:t>innych przepis</w:t>
      </w:r>
      <w:r w:rsidR="003F66FC">
        <w:rPr>
          <w:rFonts w:ascii="Times New Roman" w:hAnsi="Times New Roman" w:cs="Times New Roman"/>
          <w:color w:val="auto"/>
        </w:rPr>
        <w:t>ach</w:t>
      </w:r>
      <w:r w:rsidRPr="0040120E">
        <w:rPr>
          <w:rFonts w:ascii="Times New Roman" w:hAnsi="Times New Roman" w:cs="Times New Roman"/>
          <w:color w:val="auto"/>
        </w:rPr>
        <w:t xml:space="preserve"> UE i krajowych;</w:t>
      </w:r>
    </w:p>
    <w:p w14:paraId="4C5A2FD3" w14:textId="77777777" w:rsidR="00436782" w:rsidRPr="0040120E" w:rsidRDefault="00436782" w:rsidP="00436782">
      <w:pPr>
        <w:pStyle w:val="Akapitzlist"/>
        <w:widowControl/>
        <w:numPr>
          <w:ilvl w:val="0"/>
          <w:numId w:val="15"/>
        </w:num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color w:val="auto"/>
        </w:rPr>
      </w:pPr>
      <w:r w:rsidRPr="0040120E">
        <w:rPr>
          <w:rFonts w:ascii="Times New Roman" w:hAnsi="Times New Roman" w:cs="Times New Roman"/>
          <w:color w:val="auto"/>
        </w:rPr>
        <w:t>przetworzenia całej ilości zakupionych jabłek objętych pomocą;</w:t>
      </w:r>
    </w:p>
    <w:p w14:paraId="3AE9A08C" w14:textId="3AE912A9" w:rsidR="00436782" w:rsidRPr="0040120E" w:rsidRDefault="00436782" w:rsidP="00436782">
      <w:pPr>
        <w:pStyle w:val="Akapitzlist"/>
        <w:widowControl/>
        <w:numPr>
          <w:ilvl w:val="0"/>
          <w:numId w:val="15"/>
        </w:num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color w:val="auto"/>
        </w:rPr>
      </w:pPr>
      <w:r w:rsidRPr="0040120E">
        <w:rPr>
          <w:rFonts w:ascii="Times New Roman" w:hAnsi="Times New Roman" w:cs="Times New Roman"/>
          <w:color w:val="auto"/>
        </w:rPr>
        <w:t xml:space="preserve">przekazywania do Agencji harmonogramów dostaw, o których mowa w pkt </w:t>
      </w:r>
      <w:r>
        <w:rPr>
          <w:rFonts w:ascii="Times New Roman" w:hAnsi="Times New Roman" w:cs="Times New Roman"/>
          <w:color w:val="auto"/>
        </w:rPr>
        <w:t>1</w:t>
      </w:r>
      <w:r w:rsidR="00FA465F">
        <w:rPr>
          <w:rFonts w:ascii="Times New Roman" w:hAnsi="Times New Roman" w:cs="Times New Roman"/>
          <w:color w:val="auto"/>
        </w:rPr>
        <w:t>2</w:t>
      </w:r>
      <w:r w:rsidRPr="004012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40120E">
        <w:rPr>
          <w:rFonts w:ascii="Times New Roman" w:hAnsi="Times New Roman" w:cs="Times New Roman"/>
          <w:color w:val="auto"/>
        </w:rPr>
        <w:t>ppkt</w:t>
      </w:r>
      <w:proofErr w:type="spellEnd"/>
      <w:r w:rsidRPr="0040120E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1</w:t>
      </w:r>
      <w:r w:rsidR="00FA465F">
        <w:rPr>
          <w:rFonts w:ascii="Times New Roman" w:hAnsi="Times New Roman" w:cs="Times New Roman"/>
          <w:color w:val="auto"/>
        </w:rPr>
        <w:t>)</w:t>
      </w:r>
      <w:r w:rsidRPr="0040120E">
        <w:rPr>
          <w:rFonts w:ascii="Times New Roman" w:hAnsi="Times New Roman" w:cs="Times New Roman"/>
          <w:color w:val="auto"/>
        </w:rPr>
        <w:t>;</w:t>
      </w:r>
    </w:p>
    <w:p w14:paraId="2FC0EE1B" w14:textId="1A7DAAF3" w:rsidR="00436782" w:rsidRPr="0040120E" w:rsidRDefault="00436782" w:rsidP="00436782">
      <w:pPr>
        <w:pStyle w:val="Akapitzlist"/>
        <w:widowControl/>
        <w:numPr>
          <w:ilvl w:val="0"/>
          <w:numId w:val="15"/>
        </w:num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color w:val="auto"/>
        </w:rPr>
      </w:pPr>
      <w:r w:rsidRPr="0040120E">
        <w:rPr>
          <w:rFonts w:ascii="Times New Roman" w:hAnsi="Times New Roman" w:cs="Times New Roman"/>
          <w:color w:val="auto"/>
        </w:rPr>
        <w:t>przekazywania do ARiMR „Dzienn</w:t>
      </w:r>
      <w:r>
        <w:rPr>
          <w:rFonts w:ascii="Times New Roman" w:hAnsi="Times New Roman" w:cs="Times New Roman"/>
          <w:color w:val="auto"/>
        </w:rPr>
        <w:t>ej</w:t>
      </w:r>
      <w:r w:rsidRPr="0040120E">
        <w:rPr>
          <w:rFonts w:ascii="Times New Roman" w:hAnsi="Times New Roman" w:cs="Times New Roman"/>
          <w:color w:val="auto"/>
        </w:rPr>
        <w:t xml:space="preserve"> informacj</w:t>
      </w:r>
      <w:r>
        <w:rPr>
          <w:rFonts w:ascii="Times New Roman" w:hAnsi="Times New Roman" w:cs="Times New Roman"/>
          <w:color w:val="auto"/>
        </w:rPr>
        <w:t>i</w:t>
      </w:r>
      <w:r w:rsidRPr="0040120E">
        <w:rPr>
          <w:rFonts w:ascii="Times New Roman" w:hAnsi="Times New Roman" w:cs="Times New Roman"/>
          <w:color w:val="auto"/>
        </w:rPr>
        <w:t xml:space="preserve"> o ilości przyjętych jabłek”, o których mowa w pkt </w:t>
      </w:r>
      <w:r>
        <w:rPr>
          <w:rFonts w:ascii="Times New Roman" w:hAnsi="Times New Roman" w:cs="Times New Roman"/>
          <w:color w:val="auto"/>
        </w:rPr>
        <w:t>1</w:t>
      </w:r>
      <w:r w:rsidR="00FA465F">
        <w:rPr>
          <w:rFonts w:ascii="Times New Roman" w:hAnsi="Times New Roman" w:cs="Times New Roman"/>
          <w:color w:val="auto"/>
        </w:rPr>
        <w:t>2</w:t>
      </w:r>
      <w:r w:rsidRPr="004012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0120E">
        <w:rPr>
          <w:rFonts w:ascii="Times New Roman" w:hAnsi="Times New Roman" w:cs="Times New Roman"/>
          <w:color w:val="auto"/>
        </w:rPr>
        <w:t>ppkt</w:t>
      </w:r>
      <w:proofErr w:type="spellEnd"/>
      <w:r w:rsidRPr="0040120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2</w:t>
      </w:r>
      <w:r w:rsidR="00FA465F">
        <w:rPr>
          <w:rFonts w:ascii="Times New Roman" w:hAnsi="Times New Roman" w:cs="Times New Roman"/>
          <w:color w:val="auto"/>
        </w:rPr>
        <w:t>)</w:t>
      </w:r>
      <w:r w:rsidRPr="0040120E">
        <w:rPr>
          <w:rFonts w:ascii="Times New Roman" w:hAnsi="Times New Roman" w:cs="Times New Roman"/>
          <w:color w:val="auto"/>
        </w:rPr>
        <w:t>;</w:t>
      </w:r>
    </w:p>
    <w:p w14:paraId="177B5415" w14:textId="77777777" w:rsidR="00436782" w:rsidRPr="0040120E" w:rsidRDefault="00436782" w:rsidP="00436782">
      <w:pPr>
        <w:pStyle w:val="Akapitzlist"/>
        <w:widowControl/>
        <w:numPr>
          <w:ilvl w:val="0"/>
          <w:numId w:val="15"/>
        </w:num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color w:val="auto"/>
        </w:rPr>
      </w:pPr>
      <w:r w:rsidRPr="0040120E">
        <w:rPr>
          <w:rFonts w:ascii="Times New Roman" w:hAnsi="Times New Roman" w:cs="Times New Roman"/>
          <w:color w:val="auto"/>
        </w:rPr>
        <w:t>prowadzenia odrębnych rejestrów dotyczących produkcji;</w:t>
      </w:r>
    </w:p>
    <w:p w14:paraId="71556E09" w14:textId="77777777" w:rsidR="00436782" w:rsidRPr="0040120E" w:rsidRDefault="00436782" w:rsidP="00FA465F">
      <w:pPr>
        <w:pStyle w:val="Akapitzlist"/>
        <w:widowControl/>
        <w:numPr>
          <w:ilvl w:val="0"/>
          <w:numId w:val="15"/>
        </w:numPr>
        <w:autoSpaceDE w:val="0"/>
        <w:autoSpaceDN w:val="0"/>
        <w:adjustRightInd w:val="0"/>
        <w:spacing w:after="240"/>
        <w:ind w:left="1417" w:hanging="357"/>
        <w:jc w:val="both"/>
        <w:rPr>
          <w:rFonts w:ascii="Times New Roman" w:hAnsi="Times New Roman" w:cs="Times New Roman"/>
          <w:color w:val="auto"/>
        </w:rPr>
      </w:pPr>
      <w:r w:rsidRPr="0040120E">
        <w:rPr>
          <w:rFonts w:ascii="Times New Roman" w:hAnsi="Times New Roman" w:cs="Times New Roman"/>
          <w:color w:val="auto"/>
        </w:rPr>
        <w:t xml:space="preserve">przechowywania wszelkiej dokumentacji związanej z zagospodarowaniem zakupionych jabłek przez okres 5 lat, liczony od końca roku kalendarzowego którego dotyczą. </w:t>
      </w:r>
    </w:p>
    <w:p w14:paraId="5378D39C" w14:textId="77777777" w:rsidR="0011437D" w:rsidRPr="0040120E" w:rsidRDefault="0011437D" w:rsidP="00FA465F">
      <w:pPr>
        <w:pStyle w:val="Teksttreci20"/>
        <w:numPr>
          <w:ilvl w:val="1"/>
          <w:numId w:val="6"/>
        </w:numPr>
        <w:shd w:val="clear" w:color="auto" w:fill="auto"/>
        <w:tabs>
          <w:tab w:val="left" w:pos="284"/>
        </w:tabs>
        <w:spacing w:before="0" w:after="240" w:line="240" w:lineRule="auto"/>
        <w:ind w:left="992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Należy złożyć</w:t>
      </w:r>
      <w:r w:rsidRPr="0040120E">
        <w:rPr>
          <w:rFonts w:ascii="Times New Roman" w:hAnsi="Times New Roman" w:cs="Times New Roman"/>
          <w:sz w:val="24"/>
          <w:szCs w:val="24"/>
        </w:rPr>
        <w:t xml:space="preserve"> </w:t>
      </w:r>
      <w:r w:rsidRPr="0040120E">
        <w:rPr>
          <w:rFonts w:ascii="Times New Roman" w:hAnsi="Times New Roman" w:cs="Times New Roman"/>
          <w:i/>
          <w:iCs/>
          <w:sz w:val="24"/>
          <w:szCs w:val="24"/>
        </w:rPr>
        <w:t xml:space="preserve">„Zgłoszenie (…)” </w:t>
      </w:r>
      <w:r w:rsidRPr="0040120E">
        <w:rPr>
          <w:rFonts w:ascii="Times New Roman" w:hAnsi="Times New Roman" w:cs="Times New Roman"/>
          <w:sz w:val="24"/>
          <w:szCs w:val="24"/>
        </w:rPr>
        <w:t>kompletne i poprawne, co umożliwi pracownikom Agencji sprawną jego obsługę i skróci czas jego oceny.</w:t>
      </w:r>
    </w:p>
    <w:p w14:paraId="5D5AE3D5" w14:textId="77777777" w:rsidR="0011437D" w:rsidRPr="0040120E" w:rsidRDefault="0011437D" w:rsidP="00A06249">
      <w:pPr>
        <w:pStyle w:val="Teksttreci20"/>
        <w:numPr>
          <w:ilvl w:val="1"/>
          <w:numId w:val="6"/>
        </w:numPr>
        <w:shd w:val="clear" w:color="auto" w:fill="auto"/>
        <w:tabs>
          <w:tab w:val="left" w:pos="284"/>
        </w:tabs>
        <w:spacing w:before="0" w:line="240" w:lineRule="auto"/>
        <w:ind w:left="992" w:hanging="357"/>
        <w:rPr>
          <w:rFonts w:ascii="Times New Roman" w:hAnsi="Times New Roman" w:cs="Times New Roman"/>
          <w:sz w:val="24"/>
          <w:szCs w:val="24"/>
        </w:rPr>
      </w:pPr>
      <w:r w:rsidRPr="0040120E">
        <w:rPr>
          <w:rFonts w:ascii="Times New Roman" w:hAnsi="Times New Roman" w:cs="Times New Roman"/>
          <w:sz w:val="24"/>
          <w:szCs w:val="24"/>
        </w:rPr>
        <w:t>Przed złożeniem „</w:t>
      </w:r>
      <w:r w:rsidRPr="0040120E">
        <w:rPr>
          <w:rFonts w:ascii="Times New Roman" w:hAnsi="Times New Roman" w:cs="Times New Roman"/>
          <w:i/>
          <w:iCs/>
          <w:sz w:val="24"/>
          <w:szCs w:val="24"/>
        </w:rPr>
        <w:t xml:space="preserve">Zgłoszenia </w:t>
      </w:r>
      <w:r w:rsidRPr="0040120E">
        <w:rPr>
          <w:rFonts w:ascii="Times New Roman" w:hAnsi="Times New Roman" w:cs="Times New Roman"/>
          <w:i/>
          <w:sz w:val="24"/>
          <w:szCs w:val="24"/>
        </w:rPr>
        <w:t xml:space="preserve">(…) </w:t>
      </w:r>
      <w:r w:rsidRPr="0040120E">
        <w:rPr>
          <w:rFonts w:ascii="Times New Roman" w:hAnsi="Times New Roman" w:cs="Times New Roman"/>
          <w:sz w:val="24"/>
          <w:szCs w:val="24"/>
        </w:rPr>
        <w:t>należy upewnić się, czy:</w:t>
      </w:r>
    </w:p>
    <w:p w14:paraId="02E34C42" w14:textId="77777777" w:rsidR="0011437D" w:rsidRPr="0040120E" w:rsidRDefault="0011437D" w:rsidP="0011437D">
      <w:pPr>
        <w:pStyle w:val="Teksttreci20"/>
        <w:numPr>
          <w:ilvl w:val="0"/>
          <w:numId w:val="19"/>
        </w:numPr>
        <w:shd w:val="clear" w:color="auto" w:fill="auto"/>
        <w:spacing w:before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40120E">
        <w:rPr>
          <w:rFonts w:ascii="Times New Roman" w:hAnsi="Times New Roman" w:cs="Times New Roman"/>
          <w:sz w:val="24"/>
          <w:szCs w:val="24"/>
        </w:rPr>
        <w:t>wypełnione zostały wszystkie pola dotyczące uczestnika mechanizmu,</w:t>
      </w:r>
    </w:p>
    <w:p w14:paraId="64F12657" w14:textId="7BA91B1F" w:rsidR="0011437D" w:rsidRPr="0040120E" w:rsidRDefault="0011437D" w:rsidP="00FA465F">
      <w:pPr>
        <w:pStyle w:val="Teksttreci20"/>
        <w:numPr>
          <w:ilvl w:val="0"/>
          <w:numId w:val="19"/>
        </w:numPr>
        <w:shd w:val="clear" w:color="auto" w:fill="auto"/>
        <w:spacing w:before="0" w:after="240" w:line="240" w:lineRule="auto"/>
        <w:ind w:left="1417" w:hanging="357"/>
        <w:rPr>
          <w:rFonts w:ascii="Times New Roman" w:hAnsi="Times New Roman" w:cs="Times New Roman"/>
          <w:sz w:val="24"/>
          <w:szCs w:val="24"/>
        </w:rPr>
      </w:pPr>
      <w:r w:rsidRPr="0040120E">
        <w:rPr>
          <w:rFonts w:ascii="Times New Roman" w:hAnsi="Times New Roman" w:cs="Times New Roman"/>
          <w:sz w:val="24"/>
          <w:szCs w:val="24"/>
        </w:rPr>
        <w:lastRenderedPageBreak/>
        <w:t xml:space="preserve">składane w wersji papierowej (skanu) </w:t>
      </w:r>
      <w:r w:rsidRPr="0040120E">
        <w:rPr>
          <w:rFonts w:ascii="Times New Roman" w:hAnsi="Times New Roman" w:cs="Times New Roman"/>
          <w:i/>
          <w:sz w:val="24"/>
          <w:szCs w:val="24"/>
        </w:rPr>
        <w:t>„Zgłoszenie (…)”</w:t>
      </w:r>
      <w:r w:rsidRPr="0040120E">
        <w:rPr>
          <w:rFonts w:ascii="Times New Roman" w:hAnsi="Times New Roman" w:cs="Times New Roman"/>
          <w:sz w:val="24"/>
          <w:szCs w:val="24"/>
        </w:rPr>
        <w:t xml:space="preserve"> zostało własnoręcznie podpisane przez osobę uprawnioną do reprezentowania albo przez jego pełnomocnika                               w wyznaczonym do tego miejscu w sposób czytelny (dopuszczalne jest złożenie parafki wraz z pieczęcią imienną) oraz opatrzony pieczęcią firmy</w:t>
      </w:r>
      <w:r w:rsidR="00D86255">
        <w:rPr>
          <w:rFonts w:ascii="Times New Roman" w:hAnsi="Times New Roman" w:cs="Times New Roman"/>
          <w:sz w:val="24"/>
          <w:szCs w:val="24"/>
        </w:rPr>
        <w:t>, zgodnie z pkt 4 i 5</w:t>
      </w:r>
      <w:r w:rsidRPr="0040120E">
        <w:rPr>
          <w:rFonts w:ascii="Times New Roman" w:hAnsi="Times New Roman" w:cs="Times New Roman"/>
          <w:sz w:val="24"/>
          <w:szCs w:val="24"/>
        </w:rPr>
        <w:t>.</w:t>
      </w:r>
    </w:p>
    <w:p w14:paraId="5609DD3A" w14:textId="1963C71C" w:rsidR="0011437D" w:rsidRPr="0011437D" w:rsidRDefault="0011437D" w:rsidP="00FA465F">
      <w:pPr>
        <w:pStyle w:val="Teksttreci20"/>
        <w:numPr>
          <w:ilvl w:val="1"/>
          <w:numId w:val="6"/>
        </w:numPr>
        <w:spacing w:before="0" w:after="240" w:line="240" w:lineRule="auto"/>
        <w:ind w:left="992" w:hanging="357"/>
        <w:rPr>
          <w:rFonts w:ascii="Times New Roman" w:hAnsi="Times New Roman" w:cs="Times New Roman"/>
          <w:sz w:val="24"/>
          <w:szCs w:val="24"/>
        </w:rPr>
      </w:pPr>
      <w:r w:rsidRPr="0040120E">
        <w:rPr>
          <w:rFonts w:ascii="Times New Roman" w:hAnsi="Times New Roman" w:cs="Times New Roman"/>
          <w:color w:val="auto"/>
          <w:sz w:val="24"/>
          <w:szCs w:val="24"/>
        </w:rPr>
        <w:t>W przypadku składania uzupełnień, poprawnych/poprawionych dokumentów lub wyjaśnień należy je przekazać do Centrali ARiMR za pomocą poczty elektronicznej na adres</w:t>
      </w:r>
      <w:r w:rsidR="00FA465F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6" w:history="1">
        <w:r w:rsidR="003F66FC" w:rsidRPr="00CE7844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pomoc_dostosowawcza@arimr.gov.pl</w:t>
        </w:r>
      </w:hyperlink>
      <w:r w:rsidR="003F66FC">
        <w:rPr>
          <w:rFonts w:ascii="Times New Roman" w:hAnsi="Times New Roman" w:cs="Times New Roman"/>
          <w:color w:val="auto"/>
          <w:sz w:val="24"/>
          <w:szCs w:val="24"/>
        </w:rPr>
        <w:t xml:space="preserve"> z zachowaniem terminów wynikających z rozporządzenia Rady Ministrów</w:t>
      </w:r>
      <w:r w:rsidR="00D8625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6A2400D" w14:textId="58B9F6AE" w:rsidR="00952261" w:rsidRPr="00952261" w:rsidRDefault="00952261" w:rsidP="00FA465F">
      <w:pPr>
        <w:pStyle w:val="Akapitzlist"/>
        <w:numPr>
          <w:ilvl w:val="1"/>
          <w:numId w:val="6"/>
        </w:numPr>
        <w:spacing w:after="240"/>
        <w:ind w:left="992" w:hanging="35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5226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Prezes Agencji w dniu </w:t>
      </w:r>
      <w:r w:rsidRPr="00952261">
        <w:rPr>
          <w:rFonts w:ascii="Times New Roman" w:eastAsia="Times New Roman" w:hAnsi="Times New Roman" w:cs="Times New Roman"/>
          <w:b/>
          <w:color w:val="auto"/>
          <w:lang w:bidi="ar-SA"/>
        </w:rPr>
        <w:t>29.04.2022 r.</w:t>
      </w:r>
      <w:r w:rsidRPr="0095226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opublikuje na stronie internetowej Agencji (www.gov.pl/web/arimr) Listę zgłoszonych zakładów przetwórczych do udziału </w:t>
      </w:r>
      <w:r w:rsidR="00D86255" w:rsidRPr="00952261">
        <w:rPr>
          <w:rFonts w:ascii="Times New Roman" w:eastAsia="Times New Roman" w:hAnsi="Times New Roman" w:cs="Times New Roman"/>
          <w:bCs/>
          <w:color w:val="auto"/>
          <w:lang w:bidi="ar-SA"/>
        </w:rPr>
        <w:t>w</w:t>
      </w:r>
      <w:r w:rsidR="00D8625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mechanizmie</w:t>
      </w:r>
      <w:r w:rsidRPr="0095226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„Nadzwyczajna pomoc dostosowawcza dla producentów jabłek”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14:paraId="480CB34D" w14:textId="310E4349" w:rsidR="00952261" w:rsidRPr="0011437D" w:rsidRDefault="00952261" w:rsidP="0011437D">
      <w:pPr>
        <w:pStyle w:val="Teksttreci20"/>
        <w:numPr>
          <w:ilvl w:val="1"/>
          <w:numId w:val="6"/>
        </w:numPr>
        <w:shd w:val="clear" w:color="auto" w:fill="auto"/>
        <w:spacing w:before="0" w:line="240" w:lineRule="auto"/>
        <w:ind w:left="993"/>
        <w:rPr>
          <w:rFonts w:ascii="Times New Roman" w:hAnsi="Times New Roman" w:cs="Times New Roman"/>
          <w:color w:val="auto"/>
          <w:sz w:val="24"/>
          <w:szCs w:val="24"/>
        </w:rPr>
      </w:pPr>
      <w:r w:rsidRPr="0040120E">
        <w:rPr>
          <w:rFonts w:ascii="Times New Roman" w:hAnsi="Times New Roman" w:cs="Times New Roman"/>
          <w:color w:val="auto"/>
          <w:sz w:val="24"/>
          <w:szCs w:val="24"/>
        </w:rPr>
        <w:t>Zakład przetwórczy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widniejąc</w:t>
      </w:r>
      <w:r w:rsidR="004C1BC0">
        <w:rPr>
          <w:rFonts w:ascii="Times New Roman" w:hAnsi="Times New Roman" w:cs="Times New Roman"/>
          <w:color w:val="auto"/>
          <w:sz w:val="24"/>
          <w:szCs w:val="24"/>
        </w:rPr>
        <w:t xml:space="preserve">y </w:t>
      </w:r>
      <w:r>
        <w:rPr>
          <w:rFonts w:ascii="Times New Roman" w:hAnsi="Times New Roman" w:cs="Times New Roman"/>
          <w:color w:val="auto"/>
          <w:sz w:val="24"/>
          <w:szCs w:val="24"/>
        </w:rPr>
        <w:t>na liście</w:t>
      </w:r>
      <w:r w:rsidR="00302CAC">
        <w:rPr>
          <w:rFonts w:ascii="Times New Roman" w:hAnsi="Times New Roman" w:cs="Times New Roman"/>
          <w:color w:val="auto"/>
          <w:sz w:val="24"/>
          <w:szCs w:val="24"/>
        </w:rPr>
        <w:t xml:space="preserve"> opublikowanej przez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Prezesa ARiMR, o k</w:t>
      </w:r>
      <w:r w:rsidR="004C1BC0">
        <w:rPr>
          <w:rFonts w:ascii="Times New Roman" w:hAnsi="Times New Roman" w:cs="Times New Roman"/>
          <w:color w:val="auto"/>
          <w:sz w:val="24"/>
          <w:szCs w:val="24"/>
        </w:rPr>
        <w:t>tór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ej mowa w pkt </w:t>
      </w:r>
      <w:r w:rsidR="0011437D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FA465F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11437D">
        <w:rPr>
          <w:rFonts w:ascii="Times New Roman" w:hAnsi="Times New Roman" w:cs="Times New Roman"/>
          <w:color w:val="auto"/>
          <w:sz w:val="24"/>
          <w:szCs w:val="24"/>
        </w:rPr>
        <w:t>, zobowiązany jest:</w:t>
      </w:r>
    </w:p>
    <w:p w14:paraId="0D148071" w14:textId="337F9E6B" w:rsidR="00F13B12" w:rsidRPr="0040120E" w:rsidRDefault="003E047F" w:rsidP="009A3FBA">
      <w:pPr>
        <w:pStyle w:val="Teksttreci20"/>
        <w:numPr>
          <w:ilvl w:val="0"/>
          <w:numId w:val="12"/>
        </w:numPr>
        <w:shd w:val="clear" w:color="auto" w:fill="auto"/>
        <w:spacing w:before="0" w:line="240" w:lineRule="auto"/>
        <w:ind w:left="1418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</w:pPr>
      <w:r w:rsidRPr="0040120E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p</w:t>
      </w:r>
      <w:r w:rsidR="00FC0E7A" w:rsidRPr="0040120E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rzekazywać do ARiMR tygodniowy harmonogram</w:t>
      </w:r>
      <w:r w:rsidR="004B48E7" w:rsidRPr="0040120E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 xml:space="preserve"> dostaw, </w:t>
      </w:r>
      <w:r w:rsidR="004B48E7" w:rsidRPr="004012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według wzoru stanowiącego </w:t>
      </w:r>
      <w:r w:rsidR="004B48E7" w:rsidRPr="0043678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Załącznik nr </w:t>
      </w:r>
      <w:r w:rsidR="002651F5">
        <w:rPr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4B48E7" w:rsidRPr="0043678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do </w:t>
      </w:r>
      <w:r w:rsidR="00DD6E68" w:rsidRPr="00436782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„</w:t>
      </w:r>
      <w:r w:rsidR="00436782" w:rsidRPr="00436782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Zarządzeni</w:t>
      </w:r>
      <w:r w:rsidR="00A90FC6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a</w:t>
      </w:r>
      <w:r w:rsidR="00DD6E68" w:rsidRPr="00436782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 (…)”</w:t>
      </w:r>
      <w:r w:rsidR="004B48E7" w:rsidRPr="0043678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w wersji</w:t>
      </w:r>
      <w:r w:rsidR="00F13B12" w:rsidRPr="0040120E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</w:p>
    <w:p w14:paraId="30649699" w14:textId="6C44E5BE" w:rsidR="00F13B12" w:rsidRPr="0040120E" w:rsidRDefault="004B48E7" w:rsidP="009A3FBA">
      <w:pPr>
        <w:pStyle w:val="Teksttreci20"/>
        <w:numPr>
          <w:ilvl w:val="0"/>
          <w:numId w:val="9"/>
        </w:numPr>
        <w:shd w:val="clear" w:color="auto" w:fill="auto"/>
        <w:spacing w:before="0" w:line="240" w:lineRule="auto"/>
        <w:ind w:left="1843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bidi="ar-SA"/>
        </w:rPr>
      </w:pPr>
      <w:r w:rsidRPr="0040120E">
        <w:rPr>
          <w:rFonts w:ascii="Times New Roman" w:hAnsi="Times New Roman" w:cs="Times New Roman"/>
          <w:b/>
          <w:color w:val="auto"/>
          <w:sz w:val="24"/>
          <w:szCs w:val="24"/>
        </w:rPr>
        <w:t>papierowej</w:t>
      </w:r>
      <w:r w:rsidR="00F13B12" w:rsidRPr="0040120E">
        <w:rPr>
          <w:rFonts w:ascii="Times New Roman" w:hAnsi="Times New Roman" w:cs="Times New Roman"/>
          <w:b/>
          <w:color w:val="auto"/>
          <w:sz w:val="24"/>
          <w:szCs w:val="24"/>
        </w:rPr>
        <w:t>, skan dokumentu</w:t>
      </w:r>
      <w:r w:rsidR="00F13B12" w:rsidRPr="004012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podpisany </w:t>
      </w:r>
      <w:r w:rsidR="00F13B12" w:rsidRPr="0040120E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 xml:space="preserve">przez osoby uprawnione do reprezentowania zakładu. </w:t>
      </w:r>
      <w:r w:rsidR="00F13B12" w:rsidRPr="0040120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bidi="ar-SA"/>
        </w:rPr>
        <w:t xml:space="preserve">Jeżeli Harmonogram podpisany jest przez pełnomocnika/ów, do dokumentu należy załączyć </w:t>
      </w:r>
      <w:r w:rsidR="000D254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bidi="ar-SA"/>
        </w:rPr>
        <w:t>skan</w:t>
      </w:r>
      <w:r w:rsidR="00F13B12" w:rsidRPr="0040120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bidi="ar-SA"/>
        </w:rPr>
        <w:t xml:space="preserve"> udzielonego pełnomocnictwa.</w:t>
      </w:r>
    </w:p>
    <w:p w14:paraId="20250591" w14:textId="32EF2F6B" w:rsidR="00FE1D3C" w:rsidRPr="0040120E" w:rsidRDefault="00FE1D3C" w:rsidP="009A3FBA">
      <w:pPr>
        <w:pStyle w:val="Teksttreci20"/>
        <w:shd w:val="clear" w:color="auto" w:fill="auto"/>
        <w:spacing w:before="0" w:line="240" w:lineRule="auto"/>
        <w:ind w:left="1843" w:firstLine="0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bidi="ar-SA"/>
        </w:rPr>
      </w:pPr>
      <w:r w:rsidRPr="0040120E">
        <w:rPr>
          <w:rFonts w:ascii="Times New Roman" w:hAnsi="Times New Roman" w:cs="Times New Roman"/>
          <w:b/>
          <w:color w:val="auto"/>
          <w:sz w:val="24"/>
          <w:szCs w:val="24"/>
        </w:rPr>
        <w:t>oraz</w:t>
      </w:r>
    </w:p>
    <w:p w14:paraId="084A1BDB" w14:textId="28E08EBC" w:rsidR="00F13B12" w:rsidRPr="0040120E" w:rsidRDefault="00F13B12" w:rsidP="009A3FBA">
      <w:pPr>
        <w:pStyle w:val="Teksttreci20"/>
        <w:numPr>
          <w:ilvl w:val="0"/>
          <w:numId w:val="9"/>
        </w:numPr>
        <w:shd w:val="clear" w:color="auto" w:fill="auto"/>
        <w:spacing w:before="0" w:line="240" w:lineRule="auto"/>
        <w:ind w:left="1843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</w:pPr>
      <w:r w:rsidRPr="004012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  <w:t xml:space="preserve">edytowalnej, w formie pliku Excel, </w:t>
      </w:r>
    </w:p>
    <w:p w14:paraId="4D82AC8E" w14:textId="0B380D48" w:rsidR="00DD6E68" w:rsidRDefault="004B48E7" w:rsidP="009A3FBA">
      <w:pPr>
        <w:pStyle w:val="Teksttreci20"/>
        <w:shd w:val="clear" w:color="auto" w:fill="auto"/>
        <w:spacing w:before="0" w:line="240" w:lineRule="auto"/>
        <w:ind w:left="1418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0120E">
        <w:rPr>
          <w:rFonts w:ascii="Times New Roman" w:hAnsi="Times New Roman" w:cs="Times New Roman"/>
          <w:bCs/>
          <w:color w:val="auto"/>
          <w:sz w:val="24"/>
          <w:szCs w:val="24"/>
        </w:rPr>
        <w:t>za pomocą poczty</w:t>
      </w:r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 elektronicznej na adres</w:t>
      </w:r>
      <w:r w:rsidR="00FA465F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7" w:history="1">
        <w:r w:rsidR="00AD6FCC" w:rsidRPr="00FA465F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u w:val="none"/>
          </w:rPr>
          <w:t>pomoc_dostosowawcza@arimr.gov.pl</w:t>
        </w:r>
      </w:hyperlink>
      <w:r w:rsidR="0043678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E35F196" w14:textId="1840F106" w:rsidR="00367AD6" w:rsidRPr="0040120E" w:rsidRDefault="00AD6FCC" w:rsidP="00FA465F">
      <w:pPr>
        <w:pStyle w:val="Teksttreci20"/>
        <w:shd w:val="clear" w:color="auto" w:fill="auto"/>
        <w:spacing w:before="0" w:after="120" w:line="240" w:lineRule="auto"/>
        <w:ind w:left="1418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120E">
        <w:rPr>
          <w:rFonts w:ascii="Times New Roman" w:hAnsi="Times New Roman" w:cs="Times New Roman"/>
          <w:b/>
          <w:bCs/>
          <w:color w:val="auto"/>
          <w:sz w:val="24"/>
          <w:szCs w:val="24"/>
        </w:rPr>
        <w:t>Harmonogram</w:t>
      </w:r>
      <w:r w:rsidR="00C31DA0" w:rsidRPr="0040120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należy</w:t>
      </w:r>
      <w:r w:rsidRPr="0040120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C31DA0" w:rsidRPr="0040120E">
        <w:rPr>
          <w:rFonts w:ascii="Times New Roman" w:hAnsi="Times New Roman" w:cs="Times New Roman"/>
          <w:b/>
          <w:bCs/>
          <w:color w:val="auto"/>
          <w:sz w:val="24"/>
          <w:szCs w:val="24"/>
        </w:rPr>
        <w:t>składać</w:t>
      </w:r>
      <w:r w:rsidR="00367AD6" w:rsidRPr="0040120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do godz. 12:00 ostatniego dnia roboczego tygodnia</w:t>
      </w:r>
      <w:r w:rsidR="00561D7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="00561D7E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tj. piątek,</w:t>
      </w:r>
      <w:r w:rsidR="00367AD6" w:rsidRPr="0040120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poprzedzającego tydzień, którego dotycz</w:t>
      </w:r>
      <w:r w:rsidR="00C31DA0" w:rsidRPr="0040120E">
        <w:rPr>
          <w:rFonts w:ascii="Times New Roman" w:hAnsi="Times New Roman" w:cs="Times New Roman"/>
          <w:b/>
          <w:bCs/>
          <w:color w:val="auto"/>
          <w:sz w:val="24"/>
          <w:szCs w:val="24"/>
        </w:rPr>
        <w:t>y</w:t>
      </w:r>
      <w:r w:rsidR="00367AD6" w:rsidRPr="0040120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C31DA0" w:rsidRPr="0040120E">
        <w:rPr>
          <w:rFonts w:ascii="Times New Roman" w:hAnsi="Times New Roman" w:cs="Times New Roman"/>
          <w:b/>
          <w:bCs/>
          <w:color w:val="auto"/>
          <w:sz w:val="24"/>
          <w:szCs w:val="24"/>
        </w:rPr>
        <w:t>dany</w:t>
      </w:r>
      <w:r w:rsidR="00367AD6" w:rsidRPr="0040120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harmonogram</w:t>
      </w:r>
      <w:r w:rsidR="0043678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84700D1" w14:textId="38E84B12" w:rsidR="00F13B12" w:rsidRPr="0040120E" w:rsidRDefault="005B02A1" w:rsidP="009A3FBA">
      <w:pPr>
        <w:pStyle w:val="Teksttreci20"/>
        <w:numPr>
          <w:ilvl w:val="0"/>
          <w:numId w:val="12"/>
        </w:numPr>
        <w:shd w:val="clear" w:color="auto" w:fill="auto"/>
        <w:spacing w:before="0" w:line="240" w:lineRule="auto"/>
        <w:ind w:left="1418" w:hanging="357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</w:pPr>
      <w:r w:rsidRPr="0040120E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sporządzać</w:t>
      </w:r>
      <w:r w:rsidR="00FC0E7A" w:rsidRPr="0040120E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 xml:space="preserve"> </w:t>
      </w:r>
      <w:bookmarkStart w:id="8" w:name="_Hlk101352367"/>
      <w:r w:rsidR="002E4FBE" w:rsidRPr="0040120E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„</w:t>
      </w:r>
      <w:bookmarkStart w:id="9" w:name="_Hlk101512775"/>
      <w:r w:rsidR="002E4FBE" w:rsidRPr="0040120E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Dzienną informację o ilości przyjętych jabłek</w:t>
      </w:r>
      <w:bookmarkEnd w:id="9"/>
      <w:r w:rsidR="002E4FBE" w:rsidRPr="0040120E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”</w:t>
      </w:r>
      <w:r w:rsidRPr="0040120E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, zgodnie z harmonogramami</w:t>
      </w:r>
      <w:r w:rsidR="004B48E7" w:rsidRPr="0040120E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 xml:space="preserve">, </w:t>
      </w:r>
      <w:bookmarkEnd w:id="8"/>
      <w:r w:rsidR="004B48E7"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według wzoru stanowiącego </w:t>
      </w:r>
      <w:r w:rsidR="004B48E7" w:rsidRPr="00FE0B8F">
        <w:rPr>
          <w:rFonts w:ascii="Times New Roman" w:hAnsi="Times New Roman" w:cs="Times New Roman"/>
          <w:color w:val="auto"/>
          <w:sz w:val="24"/>
          <w:szCs w:val="24"/>
        </w:rPr>
        <w:t xml:space="preserve">Załącznik nr </w:t>
      </w:r>
      <w:r w:rsidR="002651F5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4B48E7" w:rsidRPr="00FE0B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F4BF1" w:rsidRPr="00FE0B8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do </w:t>
      </w:r>
      <w:r w:rsidR="007F4BF1" w:rsidRPr="00FE0B8F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„</w:t>
      </w:r>
      <w:r w:rsidR="00436782" w:rsidRPr="00FE0B8F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Zarządzenia</w:t>
      </w:r>
      <w:r w:rsidR="007F4BF1" w:rsidRPr="00FE0B8F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 (…)”</w:t>
      </w:r>
      <w:r w:rsidRPr="00FE0B8F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.</w:t>
      </w:r>
      <w:r w:rsidRPr="0040120E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 </w:t>
      </w:r>
      <w:r w:rsidR="0011614C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br/>
      </w:r>
      <w:r w:rsidRPr="004012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Przedmiotową informację należy przekazać </w:t>
      </w:r>
      <w:r w:rsidR="00FE1D3C" w:rsidRPr="0040120E">
        <w:rPr>
          <w:rFonts w:ascii="Times New Roman" w:hAnsi="Times New Roman" w:cs="Times New Roman"/>
          <w:bCs/>
          <w:color w:val="auto"/>
          <w:sz w:val="24"/>
          <w:szCs w:val="24"/>
        </w:rPr>
        <w:t>do</w:t>
      </w:r>
      <w:r w:rsidRPr="004012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Centrali ARiMR</w:t>
      </w:r>
      <w:r w:rsidR="007F4BF1" w:rsidRPr="004012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4B48E7" w:rsidRPr="0040120E">
        <w:rPr>
          <w:rFonts w:ascii="Times New Roman" w:hAnsi="Times New Roman" w:cs="Times New Roman"/>
          <w:color w:val="auto"/>
          <w:sz w:val="24"/>
          <w:szCs w:val="24"/>
        </w:rPr>
        <w:t>w wersji</w:t>
      </w:r>
      <w:r w:rsidR="00F13B12" w:rsidRPr="0040120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08C27255" w14:textId="2F66410C" w:rsidR="00F13B12" w:rsidRPr="0040120E" w:rsidRDefault="004B48E7" w:rsidP="009A3FBA">
      <w:pPr>
        <w:pStyle w:val="Akapitzlist"/>
        <w:numPr>
          <w:ilvl w:val="0"/>
          <w:numId w:val="26"/>
        </w:numPr>
        <w:ind w:left="1843"/>
        <w:jc w:val="both"/>
        <w:rPr>
          <w:rFonts w:ascii="Times New Roman" w:eastAsia="Calibri" w:hAnsi="Times New Roman" w:cs="Times New Roman"/>
          <w:color w:val="auto"/>
        </w:rPr>
      </w:pPr>
      <w:r w:rsidRPr="0040120E">
        <w:rPr>
          <w:rFonts w:ascii="Times New Roman" w:hAnsi="Times New Roman" w:cs="Times New Roman"/>
          <w:b/>
          <w:bCs/>
          <w:color w:val="auto"/>
        </w:rPr>
        <w:t>papierowej</w:t>
      </w:r>
      <w:r w:rsidR="00F13B12" w:rsidRPr="0040120E">
        <w:rPr>
          <w:rFonts w:ascii="Times New Roman" w:hAnsi="Times New Roman" w:cs="Times New Roman"/>
          <w:b/>
          <w:bCs/>
          <w:color w:val="auto"/>
        </w:rPr>
        <w:t xml:space="preserve">, skan dokumentu </w:t>
      </w:r>
      <w:r w:rsidR="00F13B12" w:rsidRPr="0040120E">
        <w:rPr>
          <w:rFonts w:ascii="Times New Roman" w:eastAsia="Calibri" w:hAnsi="Times New Roman" w:cs="Times New Roman"/>
          <w:color w:val="auto"/>
        </w:rPr>
        <w:t xml:space="preserve">podpisany przez osoby uprawnione do reprezentowania zakładu. </w:t>
      </w:r>
      <w:r w:rsidR="00F13B12" w:rsidRPr="0040120E">
        <w:rPr>
          <w:rFonts w:ascii="Times New Roman" w:eastAsia="Calibri" w:hAnsi="Times New Roman" w:cs="Times New Roman"/>
          <w:i/>
          <w:iCs/>
          <w:color w:val="auto"/>
        </w:rPr>
        <w:t xml:space="preserve">Jeżeli </w:t>
      </w:r>
      <w:r w:rsidR="00FE1D3C" w:rsidRPr="0040120E">
        <w:rPr>
          <w:rFonts w:ascii="Times New Roman" w:eastAsia="Calibri" w:hAnsi="Times New Roman" w:cs="Times New Roman"/>
          <w:i/>
          <w:iCs/>
          <w:color w:val="auto"/>
        </w:rPr>
        <w:t>„Dzienna informacja (…)”</w:t>
      </w:r>
      <w:r w:rsidR="00F13B12" w:rsidRPr="0040120E">
        <w:rPr>
          <w:rFonts w:ascii="Times New Roman" w:eastAsia="Calibri" w:hAnsi="Times New Roman" w:cs="Times New Roman"/>
          <w:i/>
          <w:iCs/>
          <w:color w:val="auto"/>
        </w:rPr>
        <w:t xml:space="preserve"> podpisan</w:t>
      </w:r>
      <w:r w:rsidR="0040120E" w:rsidRPr="0040120E">
        <w:rPr>
          <w:rFonts w:ascii="Times New Roman" w:eastAsia="Calibri" w:hAnsi="Times New Roman" w:cs="Times New Roman"/>
          <w:i/>
          <w:iCs/>
          <w:color w:val="auto"/>
        </w:rPr>
        <w:t>a</w:t>
      </w:r>
      <w:r w:rsidR="00F13B12" w:rsidRPr="0040120E">
        <w:rPr>
          <w:rFonts w:ascii="Times New Roman" w:eastAsia="Calibri" w:hAnsi="Times New Roman" w:cs="Times New Roman"/>
          <w:i/>
          <w:iCs/>
          <w:color w:val="auto"/>
        </w:rPr>
        <w:t xml:space="preserve"> jest przez pełnomocnika/ów, do dokumentu należy załączyć </w:t>
      </w:r>
      <w:r w:rsidR="000D254D">
        <w:rPr>
          <w:rFonts w:ascii="Times New Roman" w:eastAsia="Calibri" w:hAnsi="Times New Roman" w:cs="Times New Roman"/>
          <w:i/>
          <w:iCs/>
          <w:color w:val="auto"/>
        </w:rPr>
        <w:t>skan</w:t>
      </w:r>
      <w:r w:rsidR="00F13B12" w:rsidRPr="0040120E">
        <w:rPr>
          <w:rFonts w:ascii="Times New Roman" w:eastAsia="Calibri" w:hAnsi="Times New Roman" w:cs="Times New Roman"/>
          <w:i/>
          <w:iCs/>
          <w:color w:val="auto"/>
        </w:rPr>
        <w:t xml:space="preserve"> udzielonego pełnomocnictwa.</w:t>
      </w:r>
    </w:p>
    <w:p w14:paraId="5FD0D8E8" w14:textId="1C7086C3" w:rsidR="00FE1D3C" w:rsidRPr="0040120E" w:rsidRDefault="00FE1D3C" w:rsidP="009A3FBA">
      <w:pPr>
        <w:ind w:left="1843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40120E">
        <w:rPr>
          <w:rFonts w:ascii="Times New Roman" w:eastAsia="Calibri" w:hAnsi="Times New Roman" w:cs="Times New Roman"/>
          <w:b/>
          <w:bCs/>
          <w:color w:val="auto"/>
        </w:rPr>
        <w:t>oraz</w:t>
      </w:r>
    </w:p>
    <w:p w14:paraId="649EF19F" w14:textId="77777777" w:rsidR="00F13B12" w:rsidRPr="0040120E" w:rsidRDefault="00F13B12" w:rsidP="009A3FBA">
      <w:pPr>
        <w:pStyle w:val="Teksttreci20"/>
        <w:numPr>
          <w:ilvl w:val="0"/>
          <w:numId w:val="26"/>
        </w:numPr>
        <w:shd w:val="clear" w:color="auto" w:fill="auto"/>
        <w:spacing w:before="0" w:line="240" w:lineRule="auto"/>
        <w:ind w:left="1843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</w:pPr>
      <w:r w:rsidRPr="004012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  <w:t xml:space="preserve">edytowalnej, w formie pliku Excel, </w:t>
      </w:r>
    </w:p>
    <w:p w14:paraId="3A2D52E3" w14:textId="00623AC2" w:rsidR="00C31DA0" w:rsidRDefault="004B48E7" w:rsidP="009A3FBA">
      <w:pPr>
        <w:pStyle w:val="Teksttreci20"/>
        <w:shd w:val="clear" w:color="auto" w:fill="auto"/>
        <w:spacing w:before="0" w:line="240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40120E">
        <w:rPr>
          <w:rFonts w:ascii="Times New Roman" w:hAnsi="Times New Roman" w:cs="Times New Roman"/>
          <w:color w:val="auto"/>
          <w:sz w:val="24"/>
          <w:szCs w:val="24"/>
        </w:rPr>
        <w:t>za pomocą poczty elektronicznej na adres</w:t>
      </w:r>
      <w:r w:rsidR="00FA465F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8" w:history="1">
        <w:r w:rsidR="00AD6FCC" w:rsidRPr="009E1A13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u w:val="none"/>
          </w:rPr>
          <w:t>pomoc_dostosowawcza@arimr.gov.pl</w:t>
        </w:r>
      </w:hyperlink>
      <w:r w:rsidR="00AD6FCC" w:rsidRPr="009E1A1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D6FCC" w:rsidRPr="00401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A0B5A" w14:textId="5BE412BC" w:rsidR="00FC0E7A" w:rsidRDefault="002E4FBE" w:rsidP="009A3FBA">
      <w:pPr>
        <w:pStyle w:val="Teksttreci20"/>
        <w:shd w:val="clear" w:color="auto" w:fill="auto"/>
        <w:spacing w:before="0" w:line="240" w:lineRule="auto"/>
        <w:ind w:left="1418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012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  <w:t>Dzienną informację o ilości przyjętych jabłe</w:t>
      </w:r>
      <w:r w:rsidR="00C31DA0" w:rsidRPr="004012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  <w:t>k,</w:t>
      </w:r>
      <w:r w:rsidR="00AD6FCC" w:rsidRPr="0040120E">
        <w:rPr>
          <w:rFonts w:ascii="Times New Roman" w:hAnsi="Times New Roman" w:cs="Times New Roman"/>
          <w:b/>
          <w:bCs/>
          <w:sz w:val="24"/>
          <w:szCs w:val="24"/>
        </w:rPr>
        <w:t xml:space="preserve"> należy składać </w:t>
      </w:r>
      <w:r w:rsidR="00367AD6" w:rsidRPr="0040120E">
        <w:rPr>
          <w:rFonts w:ascii="Times New Roman" w:hAnsi="Times New Roman" w:cs="Times New Roman"/>
          <w:b/>
          <w:bCs/>
          <w:sz w:val="24"/>
          <w:szCs w:val="24"/>
        </w:rPr>
        <w:t>do godz. 8:00 następnego dnia roboczego po dniu realizacji dostaw jabłek, których dotycz</w:t>
      </w:r>
      <w:r w:rsidR="007F4BF1" w:rsidRPr="0040120E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367AD6" w:rsidRPr="004012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4BF1" w:rsidRPr="0040120E">
        <w:rPr>
          <w:rFonts w:ascii="Times New Roman" w:hAnsi="Times New Roman" w:cs="Times New Roman"/>
          <w:b/>
          <w:bCs/>
          <w:sz w:val="24"/>
          <w:szCs w:val="24"/>
        </w:rPr>
        <w:t>dana</w:t>
      </w:r>
      <w:r w:rsidR="00367AD6" w:rsidRPr="0040120E">
        <w:rPr>
          <w:rFonts w:ascii="Times New Roman" w:hAnsi="Times New Roman" w:cs="Times New Roman"/>
          <w:b/>
          <w:bCs/>
          <w:sz w:val="24"/>
          <w:szCs w:val="24"/>
        </w:rPr>
        <w:t xml:space="preserve"> informacj</w:t>
      </w:r>
      <w:r w:rsidR="007F4BF1" w:rsidRPr="0040120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367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15B968" w14:textId="711FC5FD" w:rsidR="004C1BC0" w:rsidRPr="00FA465F" w:rsidRDefault="004C1BC0" w:rsidP="00FA465F">
      <w:pPr>
        <w:pStyle w:val="Teksttreci20"/>
        <w:shd w:val="clear" w:color="auto" w:fill="auto"/>
        <w:spacing w:before="0" w:after="120" w:line="240" w:lineRule="auto"/>
        <w:ind w:left="1418"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01511973"/>
      <w:r w:rsidRPr="00FA465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  <w:t>Należy wskazać, iż ilość jabłek przyjęta w danym dniu nie może być większa od ilości zaplanowanej na ten dzień w harmonogramie dostaw</w:t>
      </w:r>
      <w:bookmarkEnd w:id="10"/>
      <w:r w:rsidRPr="00FA465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  <w:t xml:space="preserve">, o którym mowa w </w:t>
      </w:r>
      <w:proofErr w:type="spellStart"/>
      <w:r w:rsidRPr="00FA465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  <w:t>ppkt</w:t>
      </w:r>
      <w:proofErr w:type="spellEnd"/>
      <w:r w:rsidRPr="00FA465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  <w:t xml:space="preserve"> 1)</w:t>
      </w:r>
      <w:r w:rsidR="0011614C" w:rsidRPr="00FA465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  <w:t xml:space="preserve"> </w:t>
      </w:r>
      <w:r w:rsidR="00FA465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  <w:t xml:space="preserve">          </w:t>
      </w:r>
      <w:r w:rsidR="0011614C" w:rsidRPr="00FA465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  <w:t xml:space="preserve">i musi obejmować jedynie </w:t>
      </w:r>
      <w:r w:rsidR="00436782" w:rsidRPr="00FA465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  <w:t>producentów wskazanych w przedmiotowym harmonogramie</w:t>
      </w:r>
      <w:r w:rsidRPr="00FA465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  <w:t>.</w:t>
      </w:r>
    </w:p>
    <w:p w14:paraId="5F5BE1A3" w14:textId="447E39A0" w:rsidR="002845D8" w:rsidRPr="0040120E" w:rsidRDefault="002845D8" w:rsidP="009A3FBA">
      <w:pPr>
        <w:pStyle w:val="Teksttreci20"/>
        <w:numPr>
          <w:ilvl w:val="0"/>
          <w:numId w:val="12"/>
        </w:numPr>
        <w:shd w:val="clear" w:color="auto" w:fill="auto"/>
        <w:spacing w:before="0" w:line="240" w:lineRule="auto"/>
        <w:ind w:left="1418"/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</w:pPr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zakupić </w:t>
      </w:r>
      <w:r w:rsidR="004B48E7"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i przyjąć </w:t>
      </w:r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jabłka zgodnie z </w:t>
      </w:r>
      <w:r w:rsidR="004B48E7" w:rsidRPr="0040120E">
        <w:rPr>
          <w:rFonts w:ascii="Times New Roman" w:hAnsi="Times New Roman" w:cs="Times New Roman"/>
          <w:color w:val="auto"/>
          <w:sz w:val="24"/>
          <w:szCs w:val="24"/>
        </w:rPr>
        <w:t>harmonogramem</w:t>
      </w:r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, o </w:t>
      </w:r>
      <w:r w:rsidRPr="00436782">
        <w:rPr>
          <w:rFonts w:ascii="Times New Roman" w:hAnsi="Times New Roman" w:cs="Times New Roman"/>
          <w:color w:val="auto"/>
          <w:sz w:val="24"/>
          <w:szCs w:val="24"/>
        </w:rPr>
        <w:t>któr</w:t>
      </w:r>
      <w:r w:rsidR="00436782" w:rsidRPr="00436782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436782">
        <w:rPr>
          <w:rFonts w:ascii="Times New Roman" w:hAnsi="Times New Roman" w:cs="Times New Roman"/>
          <w:color w:val="auto"/>
          <w:sz w:val="24"/>
          <w:szCs w:val="24"/>
        </w:rPr>
        <w:t>m</w:t>
      </w:r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 mowa w </w:t>
      </w:r>
      <w:proofErr w:type="spellStart"/>
      <w:r w:rsidR="004C1BC0"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40120E">
        <w:rPr>
          <w:rFonts w:ascii="Times New Roman" w:hAnsi="Times New Roman" w:cs="Times New Roman"/>
          <w:color w:val="auto"/>
          <w:sz w:val="24"/>
          <w:szCs w:val="24"/>
        </w:rPr>
        <w:t>pkt</w:t>
      </w:r>
      <w:proofErr w:type="spellEnd"/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C1BC0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7F4BF1"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oraz </w:t>
      </w:r>
      <w:r w:rsidR="00CE5E9B"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</w:t>
      </w:r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w całości </w:t>
      </w:r>
      <w:r w:rsidR="00C31DA0" w:rsidRPr="0040120E">
        <w:rPr>
          <w:rFonts w:ascii="Times New Roman" w:hAnsi="Times New Roman" w:cs="Times New Roman"/>
          <w:color w:val="auto"/>
          <w:sz w:val="24"/>
          <w:szCs w:val="24"/>
        </w:rPr>
        <w:t>je przetworzyć</w:t>
      </w:r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790B3144" w14:textId="385FEE26" w:rsidR="004C1BC0" w:rsidRPr="004C1BC0" w:rsidRDefault="00525878" w:rsidP="00FA465F">
      <w:pPr>
        <w:pStyle w:val="Teksttreci20"/>
        <w:shd w:val="clear" w:color="auto" w:fill="auto"/>
        <w:spacing w:before="0" w:after="120" w:line="240" w:lineRule="auto"/>
        <w:ind w:left="1418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Zakład przetwórczy zobowiązany jest do potwierdzenia przyjęcia jabłek poprzez </w:t>
      </w:r>
      <w:r w:rsidR="009A3FBA" w:rsidRPr="0040120E">
        <w:rPr>
          <w:rFonts w:ascii="Times New Roman" w:hAnsi="Times New Roman" w:cs="Times New Roman"/>
          <w:color w:val="auto"/>
          <w:sz w:val="24"/>
          <w:szCs w:val="24"/>
        </w:rPr>
        <w:t>sporządzenie</w:t>
      </w:r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C1BC0">
        <w:rPr>
          <w:rFonts w:ascii="Times New Roman" w:hAnsi="Times New Roman" w:cs="Times New Roman"/>
          <w:i/>
          <w:iCs/>
          <w:color w:val="auto"/>
          <w:sz w:val="24"/>
          <w:szCs w:val="24"/>
        </w:rPr>
        <w:t>„Potwierdzenia odbioru jabłek”</w:t>
      </w:r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A3FBA" w:rsidRPr="00436782">
        <w:rPr>
          <w:rFonts w:ascii="Times New Roman" w:hAnsi="Times New Roman" w:cs="Times New Roman"/>
          <w:color w:val="auto"/>
          <w:sz w:val="24"/>
          <w:szCs w:val="24"/>
        </w:rPr>
        <w:t>na formularz</w:t>
      </w:r>
      <w:r w:rsidR="0040120E" w:rsidRPr="00436782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9A3FBA" w:rsidRPr="0011437D">
        <w:rPr>
          <w:rFonts w:ascii="Times New Roman" w:hAnsi="Times New Roman" w:cs="Times New Roman"/>
          <w:color w:val="auto"/>
          <w:sz w:val="24"/>
          <w:szCs w:val="24"/>
        </w:rPr>
        <w:t xml:space="preserve"> stanowiąc</w:t>
      </w:r>
      <w:r w:rsidR="0040120E" w:rsidRPr="0011437D">
        <w:rPr>
          <w:rFonts w:ascii="Times New Roman" w:hAnsi="Times New Roman" w:cs="Times New Roman"/>
          <w:color w:val="auto"/>
          <w:sz w:val="24"/>
          <w:szCs w:val="24"/>
        </w:rPr>
        <w:t>ym</w:t>
      </w:r>
      <w:r w:rsidR="009A3FBA" w:rsidRPr="0011437D">
        <w:rPr>
          <w:rFonts w:ascii="Times New Roman" w:hAnsi="Times New Roman" w:cs="Times New Roman"/>
          <w:color w:val="auto"/>
          <w:sz w:val="24"/>
          <w:szCs w:val="24"/>
        </w:rPr>
        <w:t xml:space="preserve"> załącznik nr </w:t>
      </w:r>
      <w:r w:rsidR="002651F5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9A3FBA" w:rsidRPr="00436782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r w:rsidR="009A3FBA" w:rsidRPr="0011437D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„</w:t>
      </w:r>
      <w:r w:rsidR="00436782" w:rsidRPr="00436782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Zarządzenia</w:t>
      </w:r>
      <w:r w:rsidR="009A3FBA" w:rsidRPr="00436782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 (…)”</w:t>
      </w:r>
      <w:r w:rsidR="009A3FBA" w:rsidRPr="00436782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9A3FBA" w:rsidRPr="004012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9A3FBA" w:rsidRPr="0011437D">
        <w:rPr>
          <w:rFonts w:ascii="Times New Roman" w:hAnsi="Times New Roman" w:cs="Times New Roman"/>
          <w:bCs/>
          <w:color w:val="auto"/>
          <w:sz w:val="24"/>
          <w:szCs w:val="24"/>
        </w:rPr>
        <w:t>Przedmiotowy dokument należy przekazać producentowi jabłek</w:t>
      </w:r>
      <w:r w:rsidR="00FA465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albo</w:t>
      </w:r>
      <w:r w:rsidR="0040120E" w:rsidRPr="0011437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organizacji producentów</w:t>
      </w:r>
      <w:r w:rsidR="00910FA4">
        <w:rPr>
          <w:rFonts w:ascii="Times New Roman" w:hAnsi="Times New Roman" w:cs="Times New Roman"/>
          <w:bCs/>
          <w:color w:val="auto"/>
          <w:sz w:val="24"/>
          <w:szCs w:val="24"/>
        </w:rPr>
        <w:t>, który</w:t>
      </w:r>
      <w:r w:rsidR="00FA465F">
        <w:rPr>
          <w:rFonts w:ascii="Times New Roman" w:hAnsi="Times New Roman" w:cs="Times New Roman"/>
          <w:bCs/>
          <w:color w:val="auto"/>
          <w:sz w:val="24"/>
          <w:szCs w:val="24"/>
        </w:rPr>
        <w:t>/a</w:t>
      </w:r>
      <w:r w:rsidR="00910FA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realizował</w:t>
      </w:r>
      <w:r w:rsidR="00FA465F">
        <w:rPr>
          <w:rFonts w:ascii="Times New Roman" w:hAnsi="Times New Roman" w:cs="Times New Roman"/>
          <w:bCs/>
          <w:color w:val="auto"/>
          <w:sz w:val="24"/>
          <w:szCs w:val="24"/>
        </w:rPr>
        <w:t>/a</w:t>
      </w:r>
      <w:r w:rsidR="00910FA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dostawy jabłek </w:t>
      </w:r>
      <w:r w:rsidR="00AA204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w ramach mechanizmu </w:t>
      </w:r>
      <w:r w:rsidR="00AA204F" w:rsidRPr="0040120E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„Nadzwyczajna pomoc dostosowawcza dla producentów jabłek”</w:t>
      </w:r>
      <w:r w:rsidR="00AA204F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269ADC6A" w14:textId="7AAEAF31" w:rsidR="006B4A4B" w:rsidRPr="0040120E" w:rsidRDefault="006B4A4B" w:rsidP="009A3FBA">
      <w:pPr>
        <w:pStyle w:val="Teksttreci20"/>
        <w:numPr>
          <w:ilvl w:val="0"/>
          <w:numId w:val="12"/>
        </w:numPr>
        <w:shd w:val="clear" w:color="auto" w:fill="auto"/>
        <w:spacing w:before="0" w:line="240" w:lineRule="auto"/>
        <w:ind w:left="1418"/>
        <w:rPr>
          <w:rFonts w:ascii="Times New Roman" w:hAnsi="Times New Roman" w:cs="Times New Roman"/>
          <w:color w:val="auto"/>
          <w:sz w:val="24"/>
          <w:szCs w:val="24"/>
        </w:rPr>
      </w:pPr>
      <w:r w:rsidRPr="0040120E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prowadzić rejestr zawierający:</w:t>
      </w:r>
    </w:p>
    <w:p w14:paraId="3CC1BB5B" w14:textId="7D9FA224" w:rsidR="006B4A4B" w:rsidRPr="0040120E" w:rsidRDefault="00A336C6" w:rsidP="009A3FBA">
      <w:pPr>
        <w:pStyle w:val="Teksttreci20"/>
        <w:numPr>
          <w:ilvl w:val="0"/>
          <w:numId w:val="11"/>
        </w:numPr>
        <w:shd w:val="clear" w:color="auto" w:fill="auto"/>
        <w:spacing w:before="0" w:line="240" w:lineRule="auto"/>
        <w:ind w:left="184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</w:pPr>
      <w:r w:rsidRPr="0040120E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m</w:t>
      </w:r>
      <w:r w:rsidR="006B4A4B" w:rsidRPr="0040120E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 xml:space="preserve">iejsce pochodzenia </w:t>
      </w:r>
      <w:r w:rsidR="007F4BF1" w:rsidRPr="0040120E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 xml:space="preserve">zakupionego </w:t>
      </w:r>
      <w:r w:rsidR="006B4A4B" w:rsidRPr="0040120E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surowc</w:t>
      </w:r>
      <w:r w:rsidR="007F4BF1" w:rsidRPr="0040120E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a</w:t>
      </w:r>
      <w:r w:rsidR="006B4A4B" w:rsidRPr="0040120E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 xml:space="preserve">, </w:t>
      </w:r>
    </w:p>
    <w:p w14:paraId="14823376" w14:textId="620C6342" w:rsidR="006B4A4B" w:rsidRPr="0040120E" w:rsidRDefault="00A336C6" w:rsidP="009A3FBA">
      <w:pPr>
        <w:pStyle w:val="Teksttreci20"/>
        <w:numPr>
          <w:ilvl w:val="0"/>
          <w:numId w:val="11"/>
        </w:numPr>
        <w:shd w:val="clear" w:color="auto" w:fill="auto"/>
        <w:spacing w:before="0" w:line="240" w:lineRule="auto"/>
        <w:ind w:left="184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</w:pPr>
      <w:r w:rsidRPr="0040120E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lastRenderedPageBreak/>
        <w:t>n</w:t>
      </w:r>
      <w:r w:rsidR="006B4A4B" w:rsidRPr="0040120E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 xml:space="preserve">azwę i adres dostawcy </w:t>
      </w:r>
      <w:r w:rsidR="007F4BF1" w:rsidRPr="0040120E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jabłek</w:t>
      </w:r>
      <w:r w:rsidRPr="0040120E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,</w:t>
      </w:r>
    </w:p>
    <w:p w14:paraId="745F3D77" w14:textId="7E1B0E34" w:rsidR="002845D8" w:rsidRPr="0040120E" w:rsidRDefault="00A336C6" w:rsidP="00FA465F">
      <w:pPr>
        <w:pStyle w:val="Teksttreci20"/>
        <w:numPr>
          <w:ilvl w:val="0"/>
          <w:numId w:val="11"/>
        </w:numPr>
        <w:shd w:val="clear" w:color="auto" w:fill="auto"/>
        <w:spacing w:before="0" w:after="120" w:line="240" w:lineRule="auto"/>
        <w:ind w:left="1843" w:hanging="35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</w:pPr>
      <w:r w:rsidRPr="0040120E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i</w:t>
      </w:r>
      <w:r w:rsidR="006B4A4B" w:rsidRPr="0040120E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 xml:space="preserve">lość </w:t>
      </w:r>
      <w:r w:rsidR="007F4BF1" w:rsidRPr="0040120E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surowca przekazanego do przetworzenia</w:t>
      </w:r>
      <w:r w:rsidR="006B4A4B" w:rsidRPr="0040120E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 xml:space="preserve"> (datę produkcji, wagę)</w:t>
      </w:r>
      <w:r w:rsidRPr="0040120E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.</w:t>
      </w:r>
    </w:p>
    <w:p w14:paraId="1B428BB3" w14:textId="716A078D" w:rsidR="002C26AB" w:rsidRPr="003B07C7" w:rsidRDefault="00AC3FF2" w:rsidP="00FA465F">
      <w:pPr>
        <w:pStyle w:val="Teksttreci20"/>
        <w:numPr>
          <w:ilvl w:val="0"/>
          <w:numId w:val="12"/>
        </w:numPr>
        <w:shd w:val="clear" w:color="auto" w:fill="auto"/>
        <w:spacing w:before="0" w:after="120" w:line="240" w:lineRule="auto"/>
        <w:ind w:left="1417" w:hanging="35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</w:pPr>
      <w:r w:rsidRPr="003B07C7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podda</w:t>
      </w:r>
      <w:r w:rsidR="00CF2800" w:rsidRPr="003B07C7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wa</w:t>
      </w:r>
      <w:r w:rsidRPr="003B07C7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ć się wszelkim kontrolom upoważnionych instytucji w celu dokonania oceny spełnienia warunków uczestnictwa w mechanizmie: „</w:t>
      </w:r>
      <w:r w:rsidR="00154CD8" w:rsidRPr="003B07C7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Nadzwyczajna pomoc dostosowawcza dla producentów jabłek</w:t>
      </w:r>
      <w:r w:rsidR="009E1A13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”</w:t>
      </w:r>
      <w:r w:rsidR="002C26AB" w:rsidRPr="003B07C7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 xml:space="preserve">, w tym </w:t>
      </w:r>
      <w:r w:rsidR="002C26AB" w:rsidRPr="003B07C7">
        <w:rPr>
          <w:rFonts w:ascii="Times New Roman" w:eastAsia="Times New Roman" w:hAnsi="Times New Roman" w:cs="Times New Roman"/>
          <w:sz w:val="24"/>
          <w:szCs w:val="24"/>
        </w:rPr>
        <w:t>umożliwienia przeprowadzenia w miejscu, w którym Zgłaszający planuje dokonywać przetworzenia jabłek pochodzących od podmiotów, o których mowa w § 4 ust. 1</w:t>
      </w:r>
      <w:r w:rsidR="003B07C7" w:rsidRPr="003B07C7">
        <w:rPr>
          <w:rFonts w:ascii="Times New Roman" w:eastAsia="Times New Roman" w:hAnsi="Times New Roman" w:cs="Times New Roman"/>
          <w:sz w:val="24"/>
          <w:szCs w:val="24"/>
        </w:rPr>
        <w:t xml:space="preserve"> Rozporządzenia Rady Ministrów</w:t>
      </w:r>
      <w:r w:rsidR="002C26AB" w:rsidRPr="003B07C7">
        <w:rPr>
          <w:rFonts w:ascii="Times New Roman" w:eastAsia="Times New Roman" w:hAnsi="Times New Roman" w:cs="Times New Roman"/>
          <w:sz w:val="24"/>
          <w:szCs w:val="24"/>
        </w:rPr>
        <w:t>, w odniesieniu do których pomoc będzie udzielana</w:t>
      </w:r>
      <w:r w:rsidR="002C26AB" w:rsidRPr="003B07C7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.</w:t>
      </w:r>
    </w:p>
    <w:p w14:paraId="0ED133CD" w14:textId="77777777" w:rsidR="00FE0B8F" w:rsidRDefault="00A336C6" w:rsidP="00FA465F">
      <w:pPr>
        <w:pStyle w:val="Teksttreci20"/>
        <w:numPr>
          <w:ilvl w:val="0"/>
          <w:numId w:val="12"/>
        </w:numPr>
        <w:shd w:val="clear" w:color="auto" w:fill="auto"/>
        <w:spacing w:before="0" w:after="120" w:line="240" w:lineRule="auto"/>
        <w:ind w:left="1417" w:hanging="35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</w:pPr>
      <w:r w:rsidRPr="0040120E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  <w:t>przechowywać wszelką dokumentację związaną z zagospodarowaniem zakupionych jabłek przez okres 5 lat, liczony od końca roku kalendarzowego którego dotyczą.</w:t>
      </w:r>
      <w:bookmarkStart w:id="11" w:name="_Hlk101513044"/>
    </w:p>
    <w:p w14:paraId="3CE29D24" w14:textId="7A03228D" w:rsidR="00C72791" w:rsidRPr="00FA465F" w:rsidRDefault="00F25774" w:rsidP="00FE0B8F">
      <w:pPr>
        <w:pStyle w:val="Teksttreci20"/>
        <w:numPr>
          <w:ilvl w:val="1"/>
          <w:numId w:val="6"/>
        </w:numPr>
        <w:shd w:val="clear" w:color="auto" w:fill="auto"/>
        <w:spacing w:before="0" w:line="240" w:lineRule="auto"/>
        <w:ind w:left="99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ar-SA"/>
        </w:rPr>
      </w:pPr>
      <w:r w:rsidRPr="00FA465F">
        <w:rPr>
          <w:rFonts w:ascii="Times New Roman" w:hAnsi="Times New Roman" w:cs="Times New Roman"/>
          <w:b/>
          <w:bCs/>
          <w:color w:val="auto"/>
          <w:sz w:val="24"/>
          <w:szCs w:val="24"/>
        </w:rPr>
        <w:t>Maksymalna ilość jabłek, w odniesieniu do których może zostać udzielona pomoc, wynosi 200 000 ton</w:t>
      </w:r>
      <w:r w:rsidR="0040120E" w:rsidRPr="00FA46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</w:p>
    <w:p w14:paraId="2FF8B553" w14:textId="79A76E86" w:rsidR="005B4FD5" w:rsidRPr="00FA465F" w:rsidRDefault="005B4FD5" w:rsidP="009A3FBA">
      <w:pPr>
        <w:pStyle w:val="Akapitzlist"/>
        <w:widowControl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b/>
          <w:bCs/>
          <w:color w:val="auto"/>
        </w:rPr>
      </w:pPr>
      <w:r w:rsidRPr="00FA465F">
        <w:rPr>
          <w:rFonts w:ascii="Times New Roman" w:hAnsi="Times New Roman" w:cs="Times New Roman"/>
          <w:b/>
          <w:bCs/>
          <w:color w:val="auto"/>
        </w:rPr>
        <w:t xml:space="preserve">Pomocą objęte są ilości </w:t>
      </w:r>
      <w:r w:rsidR="00841E3B" w:rsidRPr="00FA465F">
        <w:rPr>
          <w:rFonts w:ascii="Times New Roman" w:hAnsi="Times New Roman" w:cs="Times New Roman"/>
          <w:b/>
          <w:bCs/>
          <w:color w:val="auto"/>
        </w:rPr>
        <w:t xml:space="preserve">jabłek dostarczone do zakładów i wykazane w „Dziennych informacjach (…), </w:t>
      </w:r>
      <w:r w:rsidR="00841E3B" w:rsidRPr="00FA465F">
        <w:rPr>
          <w:rFonts w:ascii="Times New Roman" w:hAnsi="Times New Roman" w:cs="Times New Roman"/>
          <w:color w:val="auto"/>
        </w:rPr>
        <w:t xml:space="preserve">o których mowa w pkt </w:t>
      </w:r>
      <w:r w:rsidR="00436782" w:rsidRPr="00FA465F">
        <w:rPr>
          <w:rFonts w:ascii="Times New Roman" w:hAnsi="Times New Roman" w:cs="Times New Roman"/>
          <w:color w:val="auto"/>
        </w:rPr>
        <w:t>1</w:t>
      </w:r>
      <w:r w:rsidR="00FA465F">
        <w:rPr>
          <w:rFonts w:ascii="Times New Roman" w:hAnsi="Times New Roman" w:cs="Times New Roman"/>
          <w:color w:val="auto"/>
        </w:rPr>
        <w:t>2</w:t>
      </w:r>
      <w:r w:rsidR="00841E3B" w:rsidRPr="00FA46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841E3B" w:rsidRPr="00FA465F">
        <w:rPr>
          <w:rFonts w:ascii="Times New Roman" w:hAnsi="Times New Roman" w:cs="Times New Roman"/>
          <w:color w:val="auto"/>
        </w:rPr>
        <w:t>ppkt</w:t>
      </w:r>
      <w:proofErr w:type="spellEnd"/>
      <w:r w:rsidR="00841E3B" w:rsidRPr="00FA465F">
        <w:rPr>
          <w:rFonts w:ascii="Times New Roman" w:hAnsi="Times New Roman" w:cs="Times New Roman"/>
          <w:color w:val="auto"/>
        </w:rPr>
        <w:t>. 2</w:t>
      </w:r>
      <w:r w:rsidR="00FA465F">
        <w:rPr>
          <w:rFonts w:ascii="Times New Roman" w:hAnsi="Times New Roman" w:cs="Times New Roman"/>
          <w:color w:val="auto"/>
        </w:rPr>
        <w:t>)</w:t>
      </w:r>
      <w:r w:rsidR="00841E3B" w:rsidRPr="00FA465F">
        <w:rPr>
          <w:rFonts w:ascii="Times New Roman" w:hAnsi="Times New Roman" w:cs="Times New Roman"/>
          <w:b/>
          <w:bCs/>
          <w:color w:val="auto"/>
        </w:rPr>
        <w:t xml:space="preserve">, oraz w „Potwierdzeniach odbioru jabłek”, </w:t>
      </w:r>
      <w:r w:rsidR="00841E3B" w:rsidRPr="00FA465F">
        <w:rPr>
          <w:rFonts w:ascii="Times New Roman" w:hAnsi="Times New Roman" w:cs="Times New Roman"/>
          <w:color w:val="auto"/>
        </w:rPr>
        <w:t xml:space="preserve">o których mowa w pkt. </w:t>
      </w:r>
      <w:r w:rsidR="00436782" w:rsidRPr="00FA465F">
        <w:rPr>
          <w:rFonts w:ascii="Times New Roman" w:hAnsi="Times New Roman" w:cs="Times New Roman"/>
          <w:color w:val="auto"/>
        </w:rPr>
        <w:t>1</w:t>
      </w:r>
      <w:r w:rsidR="00FA465F">
        <w:rPr>
          <w:rFonts w:ascii="Times New Roman" w:hAnsi="Times New Roman" w:cs="Times New Roman"/>
          <w:color w:val="auto"/>
        </w:rPr>
        <w:t>2</w:t>
      </w:r>
      <w:r w:rsidR="00841E3B" w:rsidRPr="00FA46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841E3B" w:rsidRPr="00FA465F">
        <w:rPr>
          <w:rFonts w:ascii="Times New Roman" w:hAnsi="Times New Roman" w:cs="Times New Roman"/>
          <w:color w:val="auto"/>
        </w:rPr>
        <w:t>ppkt</w:t>
      </w:r>
      <w:proofErr w:type="spellEnd"/>
      <w:r w:rsidR="00841E3B" w:rsidRPr="00FA465F">
        <w:rPr>
          <w:rFonts w:ascii="Times New Roman" w:hAnsi="Times New Roman" w:cs="Times New Roman"/>
          <w:color w:val="auto"/>
        </w:rPr>
        <w:t>. 3</w:t>
      </w:r>
      <w:r w:rsidR="00FA465F">
        <w:rPr>
          <w:rFonts w:ascii="Times New Roman" w:hAnsi="Times New Roman" w:cs="Times New Roman"/>
          <w:color w:val="auto"/>
        </w:rPr>
        <w:t>)</w:t>
      </w:r>
      <w:r w:rsidR="00841E3B" w:rsidRPr="00FA465F">
        <w:rPr>
          <w:rFonts w:ascii="Times New Roman" w:hAnsi="Times New Roman" w:cs="Times New Roman"/>
          <w:color w:val="auto"/>
        </w:rPr>
        <w:t>.</w:t>
      </w:r>
    </w:p>
    <w:bookmarkEnd w:id="11"/>
    <w:p w14:paraId="654F04A0" w14:textId="6F18982A" w:rsidR="00FA2BA3" w:rsidRDefault="0040120E" w:rsidP="00FA2BA3">
      <w:pPr>
        <w:pStyle w:val="Akapitzlist"/>
        <w:widowControl/>
        <w:autoSpaceDE w:val="0"/>
        <w:autoSpaceDN w:val="0"/>
        <w:adjustRightInd w:val="0"/>
        <w:spacing w:before="240"/>
        <w:ind w:left="992"/>
        <w:jc w:val="both"/>
        <w:rPr>
          <w:rFonts w:ascii="Times New Roman" w:hAnsi="Times New Roman" w:cs="Times New Roman"/>
          <w:i/>
          <w:iCs/>
          <w:color w:val="auto"/>
        </w:rPr>
      </w:pPr>
      <w:r w:rsidRPr="00FA465F">
        <w:rPr>
          <w:rFonts w:ascii="Times New Roman" w:hAnsi="Times New Roman" w:cs="Times New Roman"/>
          <w:color w:val="auto"/>
        </w:rPr>
        <w:t xml:space="preserve">Zasady udzielania pomocy opisane zostały w </w:t>
      </w:r>
      <w:r w:rsidRPr="00FA465F">
        <w:rPr>
          <w:rFonts w:ascii="Times New Roman" w:hAnsi="Times New Roman" w:cs="Times New Roman"/>
          <w:i/>
          <w:iCs/>
          <w:color w:val="auto"/>
        </w:rPr>
        <w:t xml:space="preserve">Instrukcji </w:t>
      </w:r>
      <w:r w:rsidR="003F66FC">
        <w:rPr>
          <w:rFonts w:ascii="Times New Roman" w:hAnsi="Times New Roman" w:cs="Times New Roman"/>
          <w:i/>
          <w:iCs/>
          <w:color w:val="auto"/>
        </w:rPr>
        <w:t>w</w:t>
      </w:r>
      <w:r w:rsidRPr="00FA465F">
        <w:rPr>
          <w:rFonts w:ascii="Times New Roman" w:hAnsi="Times New Roman" w:cs="Times New Roman"/>
          <w:i/>
          <w:iCs/>
          <w:color w:val="auto"/>
        </w:rPr>
        <w:t>ypełniania Wniosku o udzielenie pomocy w ramach mechanizmu</w:t>
      </w:r>
      <w:r w:rsidRPr="00FA465F">
        <w:t xml:space="preserve"> </w:t>
      </w:r>
      <w:r w:rsidRPr="00FA465F">
        <w:rPr>
          <w:rFonts w:ascii="Times New Roman" w:hAnsi="Times New Roman" w:cs="Times New Roman"/>
          <w:i/>
          <w:iCs/>
          <w:color w:val="auto"/>
        </w:rPr>
        <w:t xml:space="preserve">„Nadzwyczajna pomoc </w:t>
      </w:r>
      <w:r w:rsidRPr="00FA2BA3">
        <w:rPr>
          <w:rFonts w:ascii="Times New Roman" w:hAnsi="Times New Roman" w:cs="Times New Roman"/>
          <w:i/>
          <w:iCs/>
          <w:color w:val="auto"/>
        </w:rPr>
        <w:t>dostosowawcza dla producentów jabłek”.</w:t>
      </w:r>
    </w:p>
    <w:p w14:paraId="29030606" w14:textId="77777777" w:rsidR="00FA2BA3" w:rsidRPr="00FA2BA3" w:rsidRDefault="00FA2BA3" w:rsidP="00FA2BA3">
      <w:pPr>
        <w:pStyle w:val="Akapitzlist"/>
        <w:widowControl/>
        <w:autoSpaceDE w:val="0"/>
        <w:autoSpaceDN w:val="0"/>
        <w:adjustRightInd w:val="0"/>
        <w:spacing w:before="240"/>
        <w:ind w:left="992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13FAA9BB" w14:textId="14A77644" w:rsidR="00AA204F" w:rsidRDefault="005B4FD5" w:rsidP="00FA2BA3">
      <w:pPr>
        <w:pStyle w:val="Akapitzlist"/>
        <w:numPr>
          <w:ilvl w:val="1"/>
          <w:numId w:val="6"/>
        </w:numPr>
        <w:spacing w:before="240"/>
        <w:ind w:left="992" w:hanging="357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Prezes </w:t>
      </w:r>
      <w:r w:rsidRPr="0040120E">
        <w:rPr>
          <w:rFonts w:ascii="Times New Roman" w:hAnsi="Times New Roman" w:cs="Times New Roman"/>
        </w:rPr>
        <w:t>Agencj</w:t>
      </w:r>
      <w:r w:rsidR="00FA2BA3">
        <w:rPr>
          <w:rFonts w:ascii="Times New Roman" w:hAnsi="Times New Roman" w:cs="Times New Roman"/>
        </w:rPr>
        <w:t>i</w:t>
      </w:r>
      <w:r w:rsidRPr="0040120E">
        <w:rPr>
          <w:rFonts w:ascii="Times New Roman" w:hAnsi="Times New Roman" w:cs="Times New Roman"/>
        </w:rPr>
        <w:t xml:space="preserve"> na podstawie dokumentów, o których mowa </w:t>
      </w:r>
      <w:r w:rsidRPr="0040120E">
        <w:rPr>
          <w:rFonts w:ascii="Times New Roman" w:eastAsia="Calibri" w:hAnsi="Times New Roman" w:cs="Times New Roman"/>
        </w:rPr>
        <w:t xml:space="preserve">w pkt </w:t>
      </w:r>
      <w:r w:rsidR="00436782">
        <w:rPr>
          <w:rFonts w:ascii="Times New Roman" w:eastAsia="Calibri" w:hAnsi="Times New Roman" w:cs="Times New Roman"/>
        </w:rPr>
        <w:t>1</w:t>
      </w:r>
      <w:r w:rsidR="009E1A13">
        <w:rPr>
          <w:rFonts w:ascii="Times New Roman" w:eastAsia="Calibri" w:hAnsi="Times New Roman" w:cs="Times New Roman"/>
        </w:rPr>
        <w:t>2</w:t>
      </w:r>
      <w:r w:rsidRPr="0040120E">
        <w:rPr>
          <w:rFonts w:ascii="Times New Roman" w:eastAsia="Calibri" w:hAnsi="Times New Roman" w:cs="Times New Roman"/>
        </w:rPr>
        <w:t xml:space="preserve">, </w:t>
      </w:r>
      <w:proofErr w:type="spellStart"/>
      <w:r w:rsidRPr="0040120E">
        <w:rPr>
          <w:rFonts w:ascii="Times New Roman" w:eastAsia="Calibri" w:hAnsi="Times New Roman" w:cs="Times New Roman"/>
        </w:rPr>
        <w:t>ppkt</w:t>
      </w:r>
      <w:proofErr w:type="spellEnd"/>
      <w:r w:rsidRPr="0040120E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1</w:t>
      </w:r>
      <w:r w:rsidR="00FA2BA3">
        <w:rPr>
          <w:rFonts w:ascii="Times New Roman" w:eastAsia="Calibri" w:hAnsi="Times New Roman" w:cs="Times New Roman"/>
        </w:rPr>
        <w:t>)</w:t>
      </w:r>
      <w:r w:rsidRPr="0040120E">
        <w:rPr>
          <w:rFonts w:ascii="Times New Roman" w:eastAsia="Calibri" w:hAnsi="Times New Roman" w:cs="Times New Roman"/>
        </w:rPr>
        <w:t xml:space="preserve"> i </w:t>
      </w:r>
      <w:r>
        <w:rPr>
          <w:rFonts w:ascii="Times New Roman" w:eastAsia="Calibri" w:hAnsi="Times New Roman" w:cs="Times New Roman"/>
        </w:rPr>
        <w:t>2</w:t>
      </w:r>
      <w:r w:rsidR="00FA2BA3">
        <w:rPr>
          <w:rFonts w:ascii="Times New Roman" w:eastAsia="Calibri" w:hAnsi="Times New Roman" w:cs="Times New Roman"/>
        </w:rPr>
        <w:t>)</w:t>
      </w:r>
      <w:r w:rsidRPr="0040120E">
        <w:rPr>
          <w:rFonts w:ascii="Times New Roman" w:eastAsia="Calibri" w:hAnsi="Times New Roman" w:cs="Times New Roman"/>
        </w:rPr>
        <w:t xml:space="preserve"> monitoruje ilości dostarczonych i przetworzonych jabłek. </w:t>
      </w:r>
    </w:p>
    <w:p w14:paraId="63E068B6" w14:textId="16BEEF27" w:rsidR="005B4FD5" w:rsidRPr="0040120E" w:rsidRDefault="005B4FD5" w:rsidP="00AA204F">
      <w:pPr>
        <w:pStyle w:val="Akapitzlist"/>
        <w:ind w:left="993"/>
        <w:jc w:val="both"/>
        <w:rPr>
          <w:rFonts w:ascii="Times New Roman" w:eastAsia="Calibri" w:hAnsi="Times New Roman" w:cs="Times New Roman"/>
        </w:rPr>
      </w:pPr>
      <w:r w:rsidRPr="0040120E">
        <w:rPr>
          <w:rFonts w:ascii="Times New Roman" w:eastAsia="Calibri" w:hAnsi="Times New Roman" w:cs="Times New Roman"/>
        </w:rPr>
        <w:t>W</w:t>
      </w:r>
      <w:r w:rsidR="00AA204F">
        <w:rPr>
          <w:rFonts w:ascii="Times New Roman" w:eastAsia="Calibri" w:hAnsi="Times New Roman" w:cs="Times New Roman"/>
        </w:rPr>
        <w:t xml:space="preserve"> przypadku</w:t>
      </w:r>
      <w:r w:rsidRPr="0040120E">
        <w:rPr>
          <w:rFonts w:ascii="Times New Roman" w:eastAsia="Calibri" w:hAnsi="Times New Roman" w:cs="Times New Roman"/>
        </w:rPr>
        <w:t xml:space="preserve"> wykorzystania co najmniej 90% ilości jabłek, o której mowa w pkt 1</w:t>
      </w:r>
      <w:r w:rsidR="003F66FC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>,</w:t>
      </w:r>
      <w:r w:rsidRPr="0040120E">
        <w:rPr>
          <w:rFonts w:ascii="Times New Roman" w:eastAsia="Calibri" w:hAnsi="Times New Roman" w:cs="Times New Roman"/>
        </w:rPr>
        <w:t xml:space="preserve"> kontaktuje się mailowo z danymi zakładami i informuje</w:t>
      </w:r>
      <w:r w:rsidR="00AA204F">
        <w:rPr>
          <w:rFonts w:ascii="Times New Roman" w:eastAsia="Calibri" w:hAnsi="Times New Roman" w:cs="Times New Roman"/>
        </w:rPr>
        <w:t xml:space="preserve"> </w:t>
      </w:r>
      <w:r w:rsidRPr="0040120E">
        <w:rPr>
          <w:rFonts w:ascii="Times New Roman" w:eastAsia="Calibri" w:hAnsi="Times New Roman" w:cs="Times New Roman"/>
        </w:rPr>
        <w:t xml:space="preserve">o konieczności wtrzymania dostaw w ramach przedmiotowego mechanizmu. </w:t>
      </w:r>
    </w:p>
    <w:p w14:paraId="0ED386A0" w14:textId="590561E4" w:rsidR="005B4FD5" w:rsidRPr="005B4FD5" w:rsidRDefault="005B4FD5" w:rsidP="00FA2BA3">
      <w:pPr>
        <w:pStyle w:val="Akapitzlist"/>
        <w:spacing w:after="240"/>
        <w:ind w:left="992"/>
        <w:jc w:val="both"/>
        <w:rPr>
          <w:rFonts w:ascii="Times New Roman" w:hAnsi="Times New Roman" w:cs="Times New Roman"/>
          <w:color w:val="auto"/>
        </w:rPr>
      </w:pPr>
      <w:r w:rsidRPr="002C63B8">
        <w:rPr>
          <w:rFonts w:ascii="Times New Roman" w:eastAsia="Calibri" w:hAnsi="Times New Roman" w:cs="Times New Roman"/>
          <w:color w:val="auto"/>
        </w:rPr>
        <w:t>Dodatkowo, na stronie Agencj</w:t>
      </w:r>
      <w:r w:rsidR="003F66FC">
        <w:rPr>
          <w:rFonts w:ascii="Times New Roman" w:eastAsia="Calibri" w:hAnsi="Times New Roman" w:cs="Times New Roman"/>
          <w:color w:val="auto"/>
        </w:rPr>
        <w:t>i</w:t>
      </w:r>
      <w:r>
        <w:rPr>
          <w:rFonts w:ascii="Times New Roman" w:eastAsia="Calibri" w:hAnsi="Times New Roman" w:cs="Times New Roman"/>
          <w:color w:val="auto"/>
        </w:rPr>
        <w:t xml:space="preserve">, tj. </w:t>
      </w:r>
      <w:hyperlink r:id="rId19" w:history="1">
        <w:r w:rsidRPr="009C03E1">
          <w:rPr>
            <w:rStyle w:val="Hipercze"/>
            <w:rFonts w:ascii="Times New Roman" w:hAnsi="Times New Roman" w:cs="Times New Roman"/>
          </w:rPr>
          <w:t>www.gov.pl/web/arimr</w:t>
        </w:r>
      </w:hyperlink>
      <w:r>
        <w:rPr>
          <w:rStyle w:val="Hipercze"/>
          <w:rFonts w:ascii="Times New Roman" w:hAnsi="Times New Roman" w:cs="Times New Roman"/>
          <w:color w:val="auto"/>
          <w:u w:val="none"/>
        </w:rPr>
        <w:t xml:space="preserve">, </w:t>
      </w:r>
      <w:r w:rsidRPr="002C63B8">
        <w:rPr>
          <w:rStyle w:val="Hipercze"/>
          <w:rFonts w:ascii="Times New Roman" w:hAnsi="Times New Roman" w:cs="Times New Roman"/>
          <w:color w:val="auto"/>
          <w:u w:val="none"/>
        </w:rPr>
        <w:t xml:space="preserve">opublikowana zostanie informacja o dacie zakończenia realizacji dostaw jabłek, które będą mogły zostać objęte pomocą. </w:t>
      </w:r>
    </w:p>
    <w:p w14:paraId="0D8DC131" w14:textId="3766E454" w:rsidR="00C72791" w:rsidRPr="0040120E" w:rsidRDefault="00C72791" w:rsidP="009A3FBA">
      <w:pPr>
        <w:pStyle w:val="Teksttreci20"/>
        <w:numPr>
          <w:ilvl w:val="1"/>
          <w:numId w:val="6"/>
        </w:numPr>
        <w:shd w:val="clear" w:color="auto" w:fill="auto"/>
        <w:spacing w:before="0" w:line="240" w:lineRule="auto"/>
        <w:ind w:left="993"/>
        <w:rPr>
          <w:rFonts w:ascii="Times New Roman" w:hAnsi="Times New Roman" w:cs="Times New Roman"/>
          <w:color w:val="auto"/>
          <w:sz w:val="24"/>
          <w:szCs w:val="24"/>
        </w:rPr>
      </w:pPr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Pomoc jest udzielana w odniesieniu do ilości jabłek o jakości odpowiadającej minimalnym wymaganiom dla klasy II określonym w normie handlowej dla jabłek, o której mowa w art. 3 rozporządzenia </w:t>
      </w:r>
      <w:r w:rsidR="00726056" w:rsidRPr="0040120E">
        <w:rPr>
          <w:rFonts w:ascii="Times New Roman" w:hAnsi="Times New Roman" w:cs="Times New Roman"/>
          <w:color w:val="auto"/>
          <w:sz w:val="24"/>
          <w:szCs w:val="24"/>
        </w:rPr>
        <w:t>nr 543/2011</w:t>
      </w:r>
      <w:r w:rsidRPr="0040120E">
        <w:rPr>
          <w:rFonts w:ascii="Times New Roman" w:hAnsi="Times New Roman" w:cs="Times New Roman"/>
          <w:color w:val="auto"/>
          <w:sz w:val="24"/>
          <w:szCs w:val="24"/>
        </w:rPr>
        <w:t>, z wyjątkiem przepisów dotyczących prezentacji i oznakowania produktów.</w:t>
      </w:r>
    </w:p>
    <w:p w14:paraId="21D4970A" w14:textId="77777777" w:rsidR="004B678B" w:rsidRPr="0040120E" w:rsidRDefault="004B678B" w:rsidP="009A3FBA">
      <w:pPr>
        <w:pStyle w:val="Teksttreci20"/>
        <w:spacing w:before="0" w:line="240" w:lineRule="auto"/>
        <w:ind w:left="993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DA08BDA" w14:textId="45611B3E" w:rsidR="00726056" w:rsidRPr="0040120E" w:rsidRDefault="00726056" w:rsidP="009A3FBA">
      <w:pPr>
        <w:pStyle w:val="Teksttreci20"/>
        <w:spacing w:before="0" w:line="240" w:lineRule="auto"/>
        <w:ind w:left="993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40120E">
        <w:rPr>
          <w:rFonts w:ascii="Times New Roman" w:hAnsi="Times New Roman" w:cs="Times New Roman"/>
          <w:b/>
          <w:bCs/>
          <w:color w:val="auto"/>
          <w:sz w:val="24"/>
          <w:szCs w:val="24"/>
        </w:rPr>
        <w:t>Wymagania  minimalne</w:t>
      </w:r>
      <w:proofErr w:type="gramEnd"/>
      <w:r w:rsidRPr="0040120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dotyczące  jakości </w:t>
      </w:r>
      <w:r w:rsidR="004B678B" w:rsidRPr="0040120E">
        <w:rPr>
          <w:rFonts w:ascii="Times New Roman" w:hAnsi="Times New Roman" w:cs="Times New Roman"/>
          <w:b/>
          <w:bCs/>
          <w:color w:val="auto"/>
          <w:sz w:val="24"/>
          <w:szCs w:val="24"/>
        </w:rPr>
        <w:t>jabłek</w:t>
      </w:r>
    </w:p>
    <w:p w14:paraId="132231D2" w14:textId="118D0739" w:rsidR="00726056" w:rsidRPr="0040120E" w:rsidRDefault="00726056" w:rsidP="009A3FBA">
      <w:pPr>
        <w:pStyle w:val="Teksttreci20"/>
        <w:spacing w:before="0" w:line="240" w:lineRule="auto"/>
        <w:ind w:left="1418"/>
        <w:rPr>
          <w:rFonts w:ascii="Times New Roman" w:hAnsi="Times New Roman" w:cs="Times New Roman"/>
          <w:color w:val="auto"/>
          <w:sz w:val="24"/>
          <w:szCs w:val="24"/>
        </w:rPr>
      </w:pPr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Z zastrzeżeniem dopuszczalnych tolerancji </w:t>
      </w:r>
      <w:r w:rsidR="002C63B8">
        <w:rPr>
          <w:rFonts w:ascii="Times New Roman" w:hAnsi="Times New Roman" w:cs="Times New Roman"/>
          <w:color w:val="auto"/>
          <w:sz w:val="24"/>
          <w:szCs w:val="24"/>
        </w:rPr>
        <w:t>jabłk</w:t>
      </w:r>
      <w:r w:rsidR="009E03A5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2C63B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powinny być: </w:t>
      </w:r>
    </w:p>
    <w:p w14:paraId="21DDF013" w14:textId="59DD0AA6" w:rsidR="00726056" w:rsidRPr="0040120E" w:rsidRDefault="00726056" w:rsidP="009A3FBA">
      <w:pPr>
        <w:pStyle w:val="Teksttreci20"/>
        <w:numPr>
          <w:ilvl w:val="0"/>
          <w:numId w:val="27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całe, </w:t>
      </w:r>
    </w:p>
    <w:p w14:paraId="5A4FD7E0" w14:textId="4795CF8D" w:rsidR="00726056" w:rsidRPr="0040120E" w:rsidRDefault="00726056" w:rsidP="009A3FBA">
      <w:pPr>
        <w:pStyle w:val="Teksttreci20"/>
        <w:numPr>
          <w:ilvl w:val="0"/>
          <w:numId w:val="27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0120E">
        <w:rPr>
          <w:rFonts w:ascii="Times New Roman" w:hAnsi="Times New Roman" w:cs="Times New Roman"/>
          <w:color w:val="auto"/>
          <w:sz w:val="24"/>
          <w:szCs w:val="24"/>
        </w:rPr>
        <w:t>zdrowe;  nie</w:t>
      </w:r>
      <w:proofErr w:type="gramEnd"/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  dopuszcza  się  produktów  gnijących  lub  z  objawami  zepsucia,  które  czynią</w:t>
      </w:r>
      <w:r w:rsidR="009A3FBA"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je  niezdatnymi  do  spożycia, </w:t>
      </w:r>
    </w:p>
    <w:p w14:paraId="44199773" w14:textId="4DA6FC78" w:rsidR="00726056" w:rsidRPr="0040120E" w:rsidRDefault="00726056" w:rsidP="009A3FBA">
      <w:pPr>
        <w:pStyle w:val="Teksttreci20"/>
        <w:numPr>
          <w:ilvl w:val="0"/>
          <w:numId w:val="27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0120E">
        <w:rPr>
          <w:rFonts w:ascii="Times New Roman" w:hAnsi="Times New Roman" w:cs="Times New Roman"/>
          <w:color w:val="auto"/>
          <w:sz w:val="24"/>
          <w:szCs w:val="24"/>
        </w:rPr>
        <w:t>czyste,  praktycznie</w:t>
      </w:r>
      <w:proofErr w:type="gramEnd"/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  wolne  od  jakichkolwiek  widocznych  substancji  obcych, </w:t>
      </w:r>
    </w:p>
    <w:p w14:paraId="24D3DFE9" w14:textId="4F417809" w:rsidR="00726056" w:rsidRPr="0040120E" w:rsidRDefault="00726056" w:rsidP="009A3FBA">
      <w:pPr>
        <w:pStyle w:val="Teksttreci20"/>
        <w:numPr>
          <w:ilvl w:val="0"/>
          <w:numId w:val="27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0120E">
        <w:rPr>
          <w:rFonts w:ascii="Times New Roman" w:hAnsi="Times New Roman" w:cs="Times New Roman"/>
          <w:color w:val="auto"/>
          <w:sz w:val="24"/>
          <w:szCs w:val="24"/>
        </w:rPr>
        <w:t>praktycznie  wolne</w:t>
      </w:r>
      <w:proofErr w:type="gramEnd"/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  od  szkodników, </w:t>
      </w:r>
    </w:p>
    <w:p w14:paraId="6F41ABE8" w14:textId="244351E7" w:rsidR="00726056" w:rsidRPr="0040120E" w:rsidRDefault="00726056" w:rsidP="009A3FBA">
      <w:pPr>
        <w:pStyle w:val="Teksttreci20"/>
        <w:numPr>
          <w:ilvl w:val="0"/>
          <w:numId w:val="27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0120E">
        <w:rPr>
          <w:rFonts w:ascii="Times New Roman" w:hAnsi="Times New Roman" w:cs="Times New Roman"/>
          <w:color w:val="auto"/>
          <w:sz w:val="24"/>
          <w:szCs w:val="24"/>
        </w:rPr>
        <w:t>praktycznie  wolne</w:t>
      </w:r>
      <w:proofErr w:type="gramEnd"/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  od  uszkodzeń  miąższu  spowodowanych  przez  szkodniki, </w:t>
      </w:r>
    </w:p>
    <w:p w14:paraId="456CE150" w14:textId="213E1DB6" w:rsidR="00726056" w:rsidRPr="0040120E" w:rsidRDefault="00726056" w:rsidP="009A3FBA">
      <w:pPr>
        <w:pStyle w:val="Teksttreci20"/>
        <w:numPr>
          <w:ilvl w:val="0"/>
          <w:numId w:val="27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0120E">
        <w:rPr>
          <w:rFonts w:ascii="Times New Roman" w:hAnsi="Times New Roman" w:cs="Times New Roman"/>
          <w:color w:val="auto"/>
          <w:sz w:val="24"/>
          <w:szCs w:val="24"/>
        </w:rPr>
        <w:t>wolne  od</w:t>
      </w:r>
      <w:proofErr w:type="gramEnd"/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  nadmiernego  zawilgocenia  zewnętrznego, </w:t>
      </w:r>
    </w:p>
    <w:p w14:paraId="7D0C819E" w14:textId="034ACAAD" w:rsidR="00726056" w:rsidRPr="0040120E" w:rsidRDefault="00726056" w:rsidP="009A3FBA">
      <w:pPr>
        <w:pStyle w:val="Teksttreci20"/>
        <w:numPr>
          <w:ilvl w:val="0"/>
          <w:numId w:val="27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0120E">
        <w:rPr>
          <w:rFonts w:ascii="Times New Roman" w:hAnsi="Times New Roman" w:cs="Times New Roman"/>
          <w:color w:val="auto"/>
          <w:sz w:val="24"/>
          <w:szCs w:val="24"/>
        </w:rPr>
        <w:t>wolne  od</w:t>
      </w:r>
      <w:proofErr w:type="gramEnd"/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  jakichkolwiek  obcych  zapachów  lub  smaków. </w:t>
      </w:r>
    </w:p>
    <w:p w14:paraId="63D57625" w14:textId="77777777" w:rsidR="00726056" w:rsidRPr="0040120E" w:rsidRDefault="00726056" w:rsidP="009A3FBA">
      <w:pPr>
        <w:pStyle w:val="Teksttreci20"/>
        <w:spacing w:before="0" w:line="240" w:lineRule="auto"/>
        <w:ind w:left="1418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0120E">
        <w:rPr>
          <w:rFonts w:ascii="Times New Roman" w:hAnsi="Times New Roman" w:cs="Times New Roman"/>
          <w:color w:val="auto"/>
          <w:sz w:val="24"/>
          <w:szCs w:val="24"/>
        </w:rPr>
        <w:t>Stan  produktów</w:t>
      </w:r>
      <w:proofErr w:type="gramEnd"/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  musi  umożliwiać  im: </w:t>
      </w:r>
    </w:p>
    <w:p w14:paraId="48D0EFD6" w14:textId="5523B55A" w:rsidR="009A3FBA" w:rsidRPr="0040120E" w:rsidRDefault="00726056" w:rsidP="009A3FBA">
      <w:pPr>
        <w:pStyle w:val="Teksttreci20"/>
        <w:numPr>
          <w:ilvl w:val="0"/>
          <w:numId w:val="28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0120E">
        <w:rPr>
          <w:rFonts w:ascii="Times New Roman" w:hAnsi="Times New Roman" w:cs="Times New Roman"/>
          <w:color w:val="auto"/>
          <w:sz w:val="24"/>
          <w:szCs w:val="24"/>
        </w:rPr>
        <w:t>wytrzymanie  transportu</w:t>
      </w:r>
      <w:proofErr w:type="gramEnd"/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  i  przeładunku, </w:t>
      </w:r>
    </w:p>
    <w:p w14:paraId="18F4D23A" w14:textId="34F29E45" w:rsidR="0040120E" w:rsidRPr="002F45DC" w:rsidRDefault="00726056" w:rsidP="002F45DC">
      <w:pPr>
        <w:pStyle w:val="Teksttreci20"/>
        <w:numPr>
          <w:ilvl w:val="0"/>
          <w:numId w:val="28"/>
        </w:numPr>
        <w:spacing w:before="0" w:after="120" w:line="240" w:lineRule="auto"/>
        <w:ind w:left="1775" w:hanging="357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0120E">
        <w:rPr>
          <w:rFonts w:ascii="Times New Roman" w:hAnsi="Times New Roman" w:cs="Times New Roman"/>
          <w:color w:val="auto"/>
          <w:sz w:val="24"/>
          <w:szCs w:val="24"/>
        </w:rPr>
        <w:t>dotarcie  do</w:t>
      </w:r>
      <w:proofErr w:type="gramEnd"/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  miejsca  przeznaczenia  w  zadowalającym  stanie.</w:t>
      </w:r>
    </w:p>
    <w:p w14:paraId="27ED3566" w14:textId="3B621C91" w:rsidR="0040120E" w:rsidRDefault="0040120E" w:rsidP="002F45DC">
      <w:pPr>
        <w:pStyle w:val="Akapitzlist"/>
        <w:widowControl/>
        <w:autoSpaceDE w:val="0"/>
        <w:autoSpaceDN w:val="0"/>
        <w:adjustRightInd w:val="0"/>
        <w:spacing w:after="240"/>
        <w:ind w:left="992"/>
        <w:jc w:val="both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>Szczegóły</w:t>
      </w:r>
      <w:r w:rsidRPr="0040120E">
        <w:rPr>
          <w:rFonts w:ascii="Times New Roman" w:hAnsi="Times New Roman" w:cs="Times New Roman"/>
          <w:color w:val="auto"/>
        </w:rPr>
        <w:t xml:space="preserve"> udzielania pomocy opisane zostały w </w:t>
      </w:r>
      <w:r w:rsidRPr="0040120E">
        <w:rPr>
          <w:rFonts w:ascii="Times New Roman" w:hAnsi="Times New Roman" w:cs="Times New Roman"/>
          <w:i/>
          <w:iCs/>
          <w:color w:val="auto"/>
        </w:rPr>
        <w:t>Instrukcji Wypełniania Wniosku o udzielenie pomocy w ramach mechanizmu</w:t>
      </w:r>
      <w:r w:rsidRPr="0040120E">
        <w:t xml:space="preserve"> </w:t>
      </w:r>
      <w:r w:rsidRPr="0040120E">
        <w:rPr>
          <w:rFonts w:ascii="Times New Roman" w:hAnsi="Times New Roman" w:cs="Times New Roman"/>
          <w:i/>
          <w:iCs/>
          <w:color w:val="auto"/>
        </w:rPr>
        <w:t>„Nadzwyczajna pomoc dostosowawcza dla producentów jabłek”.</w:t>
      </w:r>
    </w:p>
    <w:p w14:paraId="0C2EC278" w14:textId="2297450E" w:rsidR="002F45DC" w:rsidRDefault="002F45DC" w:rsidP="002F45DC">
      <w:pPr>
        <w:pStyle w:val="Akapitzlist"/>
        <w:widowControl/>
        <w:autoSpaceDE w:val="0"/>
        <w:autoSpaceDN w:val="0"/>
        <w:adjustRightInd w:val="0"/>
        <w:spacing w:after="240"/>
        <w:ind w:left="992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2040E402" w14:textId="77777777" w:rsidR="002F45DC" w:rsidRPr="0040120E" w:rsidRDefault="002F45DC" w:rsidP="002F45DC">
      <w:pPr>
        <w:pStyle w:val="Akapitzlist"/>
        <w:widowControl/>
        <w:autoSpaceDE w:val="0"/>
        <w:autoSpaceDN w:val="0"/>
        <w:adjustRightInd w:val="0"/>
        <w:spacing w:after="240"/>
        <w:ind w:left="992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368946FC" w14:textId="5C08D115" w:rsidR="00ED1CE3" w:rsidRPr="005B4FD5" w:rsidRDefault="00726056" w:rsidP="005B4FD5">
      <w:pPr>
        <w:pStyle w:val="Teksttreci20"/>
        <w:numPr>
          <w:ilvl w:val="1"/>
          <w:numId w:val="6"/>
        </w:numPr>
        <w:shd w:val="clear" w:color="auto" w:fill="auto"/>
        <w:spacing w:before="0" w:line="240" w:lineRule="auto"/>
        <w:ind w:left="993"/>
        <w:rPr>
          <w:rFonts w:ascii="Times New Roman" w:hAnsi="Times New Roman" w:cs="Times New Roman"/>
          <w:color w:val="auto"/>
          <w:sz w:val="24"/>
          <w:szCs w:val="24"/>
        </w:rPr>
      </w:pPr>
      <w:r w:rsidRPr="0040120E">
        <w:rPr>
          <w:rFonts w:ascii="Times New Roman" w:hAnsi="Times New Roman" w:cs="Times New Roman"/>
          <w:sz w:val="24"/>
          <w:szCs w:val="24"/>
        </w:rPr>
        <w:lastRenderedPageBreak/>
        <w:t>Czynności związane z przekazaniem jabłek przez producentów</w:t>
      </w:r>
      <w:r w:rsidR="00FA2BA3">
        <w:rPr>
          <w:rFonts w:ascii="Times New Roman" w:hAnsi="Times New Roman" w:cs="Times New Roman"/>
          <w:sz w:val="24"/>
          <w:szCs w:val="24"/>
        </w:rPr>
        <w:t xml:space="preserve"> albo </w:t>
      </w:r>
      <w:r w:rsidR="004B678B" w:rsidRPr="0040120E">
        <w:rPr>
          <w:rFonts w:ascii="Times New Roman" w:hAnsi="Times New Roman" w:cs="Times New Roman"/>
          <w:sz w:val="24"/>
          <w:szCs w:val="24"/>
        </w:rPr>
        <w:t>organizacje producentów</w:t>
      </w:r>
      <w:r w:rsidRPr="0040120E">
        <w:rPr>
          <w:rFonts w:ascii="Times New Roman" w:hAnsi="Times New Roman" w:cs="Times New Roman"/>
          <w:sz w:val="24"/>
          <w:szCs w:val="24"/>
        </w:rPr>
        <w:t xml:space="preserve"> do zakładów przetwórczych podlegają kontroli</w:t>
      </w:r>
      <w:r w:rsidR="005B4FD5">
        <w:rPr>
          <w:rFonts w:ascii="Times New Roman" w:hAnsi="Times New Roman" w:cs="Times New Roman"/>
          <w:sz w:val="24"/>
          <w:szCs w:val="24"/>
        </w:rPr>
        <w:t xml:space="preserve"> </w:t>
      </w:r>
      <w:r w:rsidRPr="005B4FD5">
        <w:rPr>
          <w:rFonts w:ascii="Times New Roman" w:hAnsi="Times New Roman" w:cs="Times New Roman"/>
          <w:sz w:val="24"/>
          <w:szCs w:val="24"/>
        </w:rPr>
        <w:t>właściwego organu Inspekcji Jakości Handlowej Artykułów Rolno-Spożywczych</w:t>
      </w:r>
      <w:r w:rsidR="005B4FD5">
        <w:rPr>
          <w:rFonts w:ascii="Times New Roman" w:hAnsi="Times New Roman" w:cs="Times New Roman"/>
          <w:sz w:val="24"/>
          <w:szCs w:val="24"/>
        </w:rPr>
        <w:t>.</w:t>
      </w:r>
    </w:p>
    <w:p w14:paraId="3B682862" w14:textId="6E693D5F" w:rsidR="004B678B" w:rsidRPr="0040120E" w:rsidRDefault="004B678B" w:rsidP="005B4FD5">
      <w:pPr>
        <w:pStyle w:val="Teksttreci20"/>
        <w:shd w:val="clear" w:color="auto" w:fill="auto"/>
        <w:spacing w:before="0" w:line="240" w:lineRule="auto"/>
        <w:ind w:left="993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0120E">
        <w:rPr>
          <w:rFonts w:ascii="Times New Roman" w:hAnsi="Times New Roman" w:cs="Times New Roman"/>
          <w:b/>
          <w:bCs/>
          <w:sz w:val="24"/>
          <w:szCs w:val="24"/>
        </w:rPr>
        <w:t xml:space="preserve">W zakresie spełnienia </w:t>
      </w:r>
      <w:r w:rsidR="00525878" w:rsidRPr="0040120E">
        <w:rPr>
          <w:rFonts w:ascii="Times New Roman" w:hAnsi="Times New Roman" w:cs="Times New Roman"/>
          <w:b/>
          <w:bCs/>
          <w:sz w:val="24"/>
          <w:szCs w:val="24"/>
        </w:rPr>
        <w:t xml:space="preserve">norm handlowych UE czynnościom kontrolnym podlega 100% jabłek zakupionych przez zakłady przetwórcze w ramach przedmiotowego mechanizmu. </w:t>
      </w:r>
      <w:r w:rsidR="00ED1CE3" w:rsidRPr="0040120E">
        <w:rPr>
          <w:rFonts w:ascii="Times New Roman" w:hAnsi="Times New Roman" w:cs="Times New Roman"/>
          <w:sz w:val="24"/>
          <w:szCs w:val="24"/>
        </w:rPr>
        <w:t>Przedmiotowe kontrole odbywają się z zakładach przetwórczych</w:t>
      </w:r>
      <w:r w:rsidR="005B4FD5">
        <w:rPr>
          <w:rFonts w:ascii="Times New Roman" w:hAnsi="Times New Roman" w:cs="Times New Roman"/>
          <w:sz w:val="24"/>
          <w:szCs w:val="24"/>
        </w:rPr>
        <w:t>.</w:t>
      </w:r>
    </w:p>
    <w:p w14:paraId="153DA7F5" w14:textId="328EF90E" w:rsidR="005B4FD5" w:rsidRDefault="00525878" w:rsidP="00FA2BA3">
      <w:pPr>
        <w:pStyle w:val="Teksttreci20"/>
        <w:shd w:val="clear" w:color="auto" w:fill="auto"/>
        <w:spacing w:before="0" w:after="240" w:line="240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40120E">
        <w:rPr>
          <w:rFonts w:ascii="Times New Roman" w:hAnsi="Times New Roman" w:cs="Times New Roman"/>
          <w:sz w:val="24"/>
          <w:szCs w:val="24"/>
        </w:rPr>
        <w:t>Z przeprowadzonej</w:t>
      </w:r>
      <w:r w:rsidR="00ED1CE3" w:rsidRPr="0040120E">
        <w:rPr>
          <w:rFonts w:ascii="Times New Roman" w:hAnsi="Times New Roman" w:cs="Times New Roman"/>
          <w:sz w:val="24"/>
          <w:szCs w:val="24"/>
        </w:rPr>
        <w:t xml:space="preserve"> kontroli właściwy organ IJHARS</w:t>
      </w:r>
      <w:r w:rsidRPr="0040120E">
        <w:rPr>
          <w:rFonts w:ascii="Times New Roman" w:hAnsi="Times New Roman" w:cs="Times New Roman"/>
          <w:sz w:val="24"/>
          <w:szCs w:val="24"/>
        </w:rPr>
        <w:t xml:space="preserve"> sporządz</w:t>
      </w:r>
      <w:r w:rsidR="00ED1CE3" w:rsidRPr="0040120E">
        <w:rPr>
          <w:rFonts w:ascii="Times New Roman" w:hAnsi="Times New Roman" w:cs="Times New Roman"/>
          <w:sz w:val="24"/>
          <w:szCs w:val="24"/>
        </w:rPr>
        <w:t>a</w:t>
      </w:r>
      <w:r w:rsidRPr="0040120E">
        <w:rPr>
          <w:rFonts w:ascii="Times New Roman" w:hAnsi="Times New Roman" w:cs="Times New Roman"/>
          <w:sz w:val="24"/>
          <w:szCs w:val="24"/>
        </w:rPr>
        <w:t xml:space="preserve"> </w:t>
      </w:r>
      <w:r w:rsidRPr="0040120E">
        <w:rPr>
          <w:rFonts w:ascii="Times New Roman" w:hAnsi="Times New Roman" w:cs="Times New Roman"/>
          <w:i/>
          <w:iCs/>
          <w:sz w:val="24"/>
          <w:szCs w:val="24"/>
        </w:rPr>
        <w:t>Świadectwo zgodności</w:t>
      </w:r>
      <w:r w:rsidR="00FA2B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0120E">
        <w:rPr>
          <w:rFonts w:ascii="Times New Roman" w:hAnsi="Times New Roman" w:cs="Times New Roman"/>
          <w:i/>
          <w:iCs/>
          <w:sz w:val="24"/>
          <w:szCs w:val="24"/>
        </w:rPr>
        <w:t>z normami handlowymi Unii Europejskiej dla świeżych owoców i warzyw</w:t>
      </w:r>
      <w:r w:rsidR="00FA2BA3">
        <w:rPr>
          <w:rFonts w:ascii="Times New Roman" w:hAnsi="Times New Roman" w:cs="Times New Roman"/>
          <w:sz w:val="24"/>
          <w:szCs w:val="24"/>
        </w:rPr>
        <w:t xml:space="preserve"> w odniesieniu do ilości jabłek dostarczonych zgodnie z harmonogramem, o którym mowa w pkt</w:t>
      </w:r>
      <w:r w:rsidRPr="0040120E">
        <w:rPr>
          <w:rFonts w:ascii="Times New Roman" w:hAnsi="Times New Roman" w:cs="Times New Roman"/>
          <w:sz w:val="24"/>
          <w:szCs w:val="24"/>
        </w:rPr>
        <w:t xml:space="preserve">. </w:t>
      </w:r>
      <w:r w:rsidR="00FA2BA3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="00FA2BA3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FA2BA3">
        <w:rPr>
          <w:rFonts w:ascii="Times New Roman" w:hAnsi="Times New Roman" w:cs="Times New Roman"/>
          <w:sz w:val="24"/>
          <w:szCs w:val="24"/>
        </w:rPr>
        <w:t xml:space="preserve"> 1).</w:t>
      </w:r>
    </w:p>
    <w:p w14:paraId="281B6BE8" w14:textId="4B978866" w:rsidR="00841E3B" w:rsidRPr="00FA2BA3" w:rsidRDefault="00726056" w:rsidP="00FA2BA3">
      <w:pPr>
        <w:pStyle w:val="Teksttreci20"/>
        <w:numPr>
          <w:ilvl w:val="1"/>
          <w:numId w:val="6"/>
        </w:numPr>
        <w:shd w:val="clear" w:color="auto" w:fill="auto"/>
        <w:spacing w:before="0" w:after="240" w:line="240" w:lineRule="auto"/>
        <w:ind w:left="992" w:hanging="357"/>
        <w:rPr>
          <w:rFonts w:ascii="Times New Roman" w:hAnsi="Times New Roman" w:cs="Times New Roman"/>
          <w:sz w:val="24"/>
          <w:szCs w:val="24"/>
        </w:rPr>
      </w:pPr>
      <w:r w:rsidRPr="0040120E">
        <w:rPr>
          <w:rFonts w:ascii="Times New Roman" w:hAnsi="Times New Roman" w:cs="Times New Roman"/>
          <w:sz w:val="24"/>
          <w:szCs w:val="24"/>
        </w:rPr>
        <w:t>Podmioty uczestniczące w mechanizmie „</w:t>
      </w:r>
      <w:r w:rsidR="00154CD8" w:rsidRPr="0040120E">
        <w:rPr>
          <w:rFonts w:ascii="Times New Roman" w:hAnsi="Times New Roman" w:cs="Times New Roman"/>
          <w:sz w:val="24"/>
          <w:szCs w:val="24"/>
        </w:rPr>
        <w:t>Nadzwyczajna pomoc dostosowawcza dla producentów jabłek</w:t>
      </w:r>
      <w:r w:rsidRPr="0040120E">
        <w:rPr>
          <w:rFonts w:ascii="Times New Roman" w:hAnsi="Times New Roman" w:cs="Times New Roman"/>
          <w:sz w:val="24"/>
          <w:szCs w:val="24"/>
        </w:rPr>
        <w:t>” zobowiązane są poddać się wszelkim kontrolom i czynnościom sprawdzającym przeprowadzanym przez upoważnione instytucje, w celu dokonania oceny należytego przestrzegania zasad realizacji mechanizmu oraz przepisów krajowych i UE.</w:t>
      </w:r>
    </w:p>
    <w:p w14:paraId="6ACE16A6" w14:textId="7938BF46" w:rsidR="005F1EAB" w:rsidRPr="0040120E" w:rsidRDefault="005B7890" w:rsidP="009A3FBA">
      <w:pPr>
        <w:pStyle w:val="Teksttreci20"/>
        <w:numPr>
          <w:ilvl w:val="1"/>
          <w:numId w:val="6"/>
        </w:numPr>
        <w:shd w:val="clear" w:color="auto" w:fill="auto"/>
        <w:spacing w:before="0" w:line="240" w:lineRule="auto"/>
        <w:ind w:left="993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Zgłoszone</w:t>
      </w:r>
      <w:r w:rsidR="00F66AFA"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 zakłady przetwórcze</w:t>
      </w:r>
      <w:r w:rsidR="008D44E2"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 wskazan</w:t>
      </w:r>
      <w:r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8D44E2"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 w </w:t>
      </w:r>
      <w:r w:rsidR="00F66AFA" w:rsidRPr="0040120E">
        <w:rPr>
          <w:rFonts w:ascii="Times New Roman" w:hAnsi="Times New Roman" w:cs="Times New Roman"/>
          <w:color w:val="auto"/>
          <w:sz w:val="24"/>
          <w:szCs w:val="24"/>
        </w:rPr>
        <w:t>Wykazie</w:t>
      </w:r>
      <w:r w:rsidR="008D44E2"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 prowadzonym przez Prezesa ARiMR </w:t>
      </w:r>
      <w:r w:rsidR="008D44E2" w:rsidRPr="007B50FD">
        <w:rPr>
          <w:rFonts w:ascii="Times New Roman" w:hAnsi="Times New Roman" w:cs="Times New Roman"/>
          <w:color w:val="auto"/>
          <w:sz w:val="24"/>
          <w:szCs w:val="24"/>
        </w:rPr>
        <w:t>zobowiąza</w:t>
      </w:r>
      <w:r w:rsidR="007B50FD" w:rsidRPr="007B50FD">
        <w:rPr>
          <w:rFonts w:ascii="Times New Roman" w:hAnsi="Times New Roman" w:cs="Times New Roman"/>
          <w:color w:val="auto"/>
          <w:sz w:val="24"/>
          <w:szCs w:val="24"/>
        </w:rPr>
        <w:t>ne są</w:t>
      </w:r>
      <w:r w:rsidR="008D44E2" w:rsidRPr="007B50FD">
        <w:rPr>
          <w:rFonts w:ascii="Times New Roman" w:hAnsi="Times New Roman" w:cs="Times New Roman"/>
          <w:color w:val="auto"/>
          <w:sz w:val="24"/>
          <w:szCs w:val="24"/>
        </w:rPr>
        <w:t xml:space="preserve"> do</w:t>
      </w:r>
      <w:r w:rsidR="008D44E2"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 przestrzegania przepisów RODO, w tym realizacji obowiązków informacyjnych wynikających z art. 13 i 14 RODO wobec wszystkich osób, których </w:t>
      </w:r>
      <w:r w:rsidR="005F1EAB" w:rsidRPr="0040120E">
        <w:rPr>
          <w:rFonts w:ascii="Times New Roman" w:hAnsi="Times New Roman" w:cs="Times New Roman"/>
          <w:color w:val="auto"/>
          <w:sz w:val="24"/>
          <w:szCs w:val="24"/>
        </w:rPr>
        <w:t>dane pozyskiwać będzie pośrednio lub bezpośrednio w związku z udziałem w mechanizmie „</w:t>
      </w:r>
      <w:r w:rsidR="00154CD8" w:rsidRPr="0040120E">
        <w:rPr>
          <w:rFonts w:ascii="Times New Roman" w:hAnsi="Times New Roman" w:cs="Times New Roman"/>
          <w:color w:val="auto"/>
          <w:sz w:val="24"/>
          <w:szCs w:val="24"/>
        </w:rPr>
        <w:t>Nadzwyczajna pomoc dostosowawcza dla producentów jabłek</w:t>
      </w:r>
      <w:r w:rsidR="005F1EAB" w:rsidRPr="0040120E">
        <w:rPr>
          <w:rFonts w:ascii="Times New Roman" w:hAnsi="Times New Roman" w:cs="Times New Roman"/>
          <w:color w:val="auto"/>
          <w:sz w:val="24"/>
          <w:szCs w:val="24"/>
        </w:rPr>
        <w:t>”.</w:t>
      </w:r>
    </w:p>
    <w:p w14:paraId="4A0C7BA8" w14:textId="77777777" w:rsidR="002845D8" w:rsidRPr="0040120E" w:rsidRDefault="002845D8" w:rsidP="00FA230D">
      <w:pPr>
        <w:pStyle w:val="Teksttreci20"/>
        <w:shd w:val="clear" w:color="auto" w:fill="auto"/>
        <w:spacing w:before="0" w:after="24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5330D9CB" w14:textId="55CDFF47" w:rsidR="002879E3" w:rsidRPr="0040120E" w:rsidRDefault="002879E3" w:rsidP="002879E3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323"/>
        </w:tabs>
        <w:spacing w:before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12" w:name="bookmark3"/>
      <w:r w:rsidRPr="0040120E">
        <w:rPr>
          <w:rFonts w:ascii="Times New Roman" w:hAnsi="Times New Roman" w:cs="Times New Roman"/>
          <w:sz w:val="24"/>
          <w:szCs w:val="24"/>
          <w:u w:val="single"/>
        </w:rPr>
        <w:t xml:space="preserve">INSTRUKCJA WYPEŁNIANIA POSZCZEGÓLNYCH PUNKTÓW </w:t>
      </w:r>
      <w:bookmarkEnd w:id="12"/>
      <w:r w:rsidR="00841E3B">
        <w:rPr>
          <w:rFonts w:ascii="Times New Roman" w:hAnsi="Times New Roman" w:cs="Times New Roman"/>
          <w:sz w:val="24"/>
          <w:szCs w:val="24"/>
          <w:u w:val="single"/>
        </w:rPr>
        <w:t>ZGŁOSZENIA</w:t>
      </w:r>
    </w:p>
    <w:p w14:paraId="701229D3" w14:textId="220200C1" w:rsidR="008020B4" w:rsidRDefault="008020B4" w:rsidP="008020B4">
      <w:pPr>
        <w:pStyle w:val="Teksttreci20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4AA92CF" w14:textId="77777777" w:rsidR="00FA2BA3" w:rsidRPr="0040120E" w:rsidRDefault="00FA2BA3" w:rsidP="00FA2BA3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0120E">
        <w:rPr>
          <w:rFonts w:ascii="Times New Roman" w:hAnsi="Times New Roman" w:cs="Times New Roman"/>
          <w:color w:val="auto"/>
          <w:sz w:val="24"/>
          <w:szCs w:val="24"/>
        </w:rPr>
        <w:t>W „Zgłoszeniu (…)” występują następujące rodzaje sekcji/pól:</w:t>
      </w:r>
    </w:p>
    <w:p w14:paraId="2ECF0523" w14:textId="77777777" w:rsidR="00FA2BA3" w:rsidRPr="0040120E" w:rsidRDefault="00FA2BA3" w:rsidP="00FA2BA3">
      <w:pPr>
        <w:pStyle w:val="Teksttreci20"/>
        <w:shd w:val="clear" w:color="auto" w:fill="auto"/>
        <w:spacing w:before="0" w:line="240" w:lineRule="auto"/>
        <w:ind w:left="1134" w:hanging="1134"/>
        <w:rPr>
          <w:rFonts w:ascii="Times New Roman" w:hAnsi="Times New Roman" w:cs="Times New Roman"/>
          <w:color w:val="auto"/>
          <w:sz w:val="24"/>
          <w:szCs w:val="24"/>
        </w:rPr>
      </w:pPr>
      <w:r w:rsidRPr="0040120E">
        <w:rPr>
          <w:rFonts w:ascii="Times New Roman" w:hAnsi="Times New Roman" w:cs="Times New Roman"/>
          <w:b/>
          <w:color w:val="auto"/>
          <w:sz w:val="24"/>
          <w:szCs w:val="24"/>
        </w:rPr>
        <w:t>[SEKCJA/POLE OBOWIĄZKOWE]</w:t>
      </w:r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 - pozycje obowiązkowe do wypełnienia przez </w:t>
      </w:r>
      <w:r>
        <w:rPr>
          <w:rFonts w:ascii="Times New Roman" w:hAnsi="Times New Roman" w:cs="Times New Roman"/>
          <w:color w:val="auto"/>
          <w:sz w:val="24"/>
          <w:szCs w:val="24"/>
        </w:rPr>
        <w:t>Zakład</w:t>
      </w:r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 poprzez wpisanie odpowiednich danych lub zaznaczenie odpowiedniego pola;</w:t>
      </w:r>
    </w:p>
    <w:p w14:paraId="5704E5CE" w14:textId="77777777" w:rsidR="00FA2BA3" w:rsidRPr="0040120E" w:rsidRDefault="00FA2BA3" w:rsidP="00FA2BA3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0120E">
        <w:rPr>
          <w:rFonts w:ascii="Times New Roman" w:hAnsi="Times New Roman" w:cs="Times New Roman"/>
          <w:b/>
          <w:color w:val="auto"/>
          <w:sz w:val="24"/>
          <w:szCs w:val="24"/>
        </w:rPr>
        <w:t>[POLE WYPEŁNIA PRACOWNIK ARiMR]</w:t>
      </w:r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 - pole wypełniane przez pracownika ARiMR;</w:t>
      </w:r>
    </w:p>
    <w:p w14:paraId="2C67C747" w14:textId="77777777" w:rsidR="00FA2BA3" w:rsidRDefault="00FA2BA3" w:rsidP="00FA2BA3">
      <w:pPr>
        <w:pStyle w:val="Teksttreci20"/>
        <w:shd w:val="clear" w:color="auto" w:fill="auto"/>
        <w:spacing w:before="0" w:line="240" w:lineRule="auto"/>
        <w:ind w:left="1134" w:hanging="1134"/>
        <w:rPr>
          <w:rFonts w:ascii="Times New Roman" w:hAnsi="Times New Roman" w:cs="Times New Roman"/>
          <w:color w:val="auto"/>
          <w:sz w:val="24"/>
          <w:szCs w:val="24"/>
        </w:rPr>
      </w:pPr>
      <w:r w:rsidRPr="0040120E">
        <w:rPr>
          <w:rFonts w:ascii="Times New Roman" w:hAnsi="Times New Roman" w:cs="Times New Roman"/>
          <w:b/>
          <w:color w:val="auto"/>
          <w:sz w:val="24"/>
          <w:szCs w:val="24"/>
        </w:rPr>
        <w:t>[SEKCJA/POLE OBOWIĄZKOWE O ILE DOTYCZY]</w:t>
      </w:r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 - pozycje obowiązkowe o ile dotyczą </w:t>
      </w:r>
      <w:r>
        <w:rPr>
          <w:rFonts w:ascii="Times New Roman" w:hAnsi="Times New Roman" w:cs="Times New Roman"/>
          <w:color w:val="auto"/>
          <w:sz w:val="24"/>
          <w:szCs w:val="24"/>
        </w:rPr>
        <w:t>Zakładu</w:t>
      </w:r>
      <w:r w:rsidRPr="0040120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64F14D5" w14:textId="5CE08554" w:rsidR="00FA2BA3" w:rsidRDefault="00FA2BA3" w:rsidP="00FA2BA3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012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[SEKCJA/POLE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NIEOBOWIĄZKOWE</w:t>
      </w:r>
      <w:r w:rsidRPr="0040120E">
        <w:rPr>
          <w:rFonts w:ascii="Times New Roman" w:hAnsi="Times New Roman" w:cs="Times New Roman"/>
          <w:b/>
          <w:color w:val="auto"/>
          <w:sz w:val="24"/>
          <w:szCs w:val="24"/>
        </w:rPr>
        <w:t>]</w:t>
      </w:r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 - pozycje </w:t>
      </w:r>
      <w:r>
        <w:rPr>
          <w:rFonts w:ascii="Times New Roman" w:hAnsi="Times New Roman" w:cs="Times New Roman"/>
          <w:color w:val="auto"/>
          <w:sz w:val="24"/>
          <w:szCs w:val="24"/>
        </w:rPr>
        <w:t>nie</w:t>
      </w:r>
      <w:r w:rsidRPr="0040120E">
        <w:rPr>
          <w:rFonts w:ascii="Times New Roman" w:hAnsi="Times New Roman" w:cs="Times New Roman"/>
          <w:color w:val="auto"/>
          <w:sz w:val="24"/>
          <w:szCs w:val="24"/>
        </w:rPr>
        <w:t>obowiązkowe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1E3A12A" w14:textId="77777777" w:rsidR="00FA2BA3" w:rsidRPr="0040120E" w:rsidRDefault="00FA2BA3" w:rsidP="008020B4">
      <w:pPr>
        <w:pStyle w:val="Teksttreci20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CD148D7" w14:textId="6DB85959" w:rsidR="008020B4" w:rsidRDefault="008020B4" w:rsidP="008020B4">
      <w:pPr>
        <w:pStyle w:val="Teksttreci20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0120E">
        <w:rPr>
          <w:rFonts w:ascii="Times New Roman" w:hAnsi="Times New Roman" w:cs="Times New Roman"/>
          <w:b/>
          <w:sz w:val="24"/>
          <w:szCs w:val="24"/>
        </w:rPr>
        <w:t>Znak sprawy</w:t>
      </w:r>
      <w:r w:rsidRPr="0040120E">
        <w:rPr>
          <w:rFonts w:ascii="Times New Roman" w:hAnsi="Times New Roman" w:cs="Times New Roman"/>
          <w:sz w:val="24"/>
          <w:szCs w:val="24"/>
        </w:rPr>
        <w:t xml:space="preserve"> - [POLE WYPEŁNIA PRACOWNIK ARiMR]</w:t>
      </w:r>
    </w:p>
    <w:p w14:paraId="02B2DAE7" w14:textId="77777777" w:rsidR="003B07C7" w:rsidRPr="0040120E" w:rsidRDefault="003B07C7" w:rsidP="003B07C7">
      <w:pPr>
        <w:pStyle w:val="Teksttreci20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E0B8F">
        <w:rPr>
          <w:rFonts w:ascii="Times New Roman" w:hAnsi="Times New Roman" w:cs="Times New Roman"/>
          <w:b/>
          <w:sz w:val="24"/>
          <w:szCs w:val="24"/>
        </w:rPr>
        <w:t>Data wpływu</w:t>
      </w:r>
      <w:r w:rsidRPr="00FE0B8F">
        <w:rPr>
          <w:rFonts w:ascii="Times New Roman" w:hAnsi="Times New Roman" w:cs="Times New Roman"/>
          <w:sz w:val="24"/>
          <w:szCs w:val="24"/>
        </w:rPr>
        <w:t xml:space="preserve"> - [POLE WYPEŁNIA PRACOWNIK ARiMR]</w:t>
      </w:r>
      <w:r w:rsidRPr="00401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01977" w14:textId="1EDED21C" w:rsidR="002879E3" w:rsidRPr="0040120E" w:rsidRDefault="002879E3" w:rsidP="002879E3">
      <w:pPr>
        <w:pStyle w:val="Nagwek30"/>
        <w:keepNext/>
        <w:keepLines/>
        <w:shd w:val="clear" w:color="auto" w:fill="auto"/>
        <w:tabs>
          <w:tab w:val="left" w:pos="323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8434D9F" w14:textId="77777777" w:rsidR="00FA2BA3" w:rsidRDefault="00FA2BA3" w:rsidP="002879E3">
      <w:pPr>
        <w:pStyle w:val="Nagwek30"/>
        <w:keepNext/>
        <w:keepLines/>
        <w:shd w:val="clear" w:color="auto" w:fill="auto"/>
        <w:tabs>
          <w:tab w:val="left" w:pos="323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F323891" w14:textId="07F24918" w:rsidR="002879E3" w:rsidRPr="00FA2BA3" w:rsidRDefault="00FA230D" w:rsidP="00FA2BA3">
      <w:pPr>
        <w:pStyle w:val="Nagwek30"/>
        <w:keepNext/>
        <w:keepLines/>
        <w:shd w:val="clear" w:color="auto" w:fill="auto"/>
        <w:tabs>
          <w:tab w:val="left" w:pos="323"/>
        </w:tabs>
        <w:spacing w:before="0" w:after="240" w:line="240" w:lineRule="auto"/>
        <w:rPr>
          <w:rFonts w:ascii="Times New Roman" w:hAnsi="Times New Roman" w:cs="Times New Roman"/>
          <w:sz w:val="24"/>
          <w:szCs w:val="24"/>
        </w:rPr>
      </w:pPr>
      <w:r w:rsidRPr="0040120E">
        <w:rPr>
          <w:rFonts w:ascii="Times New Roman" w:hAnsi="Times New Roman" w:cs="Times New Roman"/>
          <w:sz w:val="24"/>
          <w:szCs w:val="24"/>
        </w:rPr>
        <w:t>CZEŚĆ A</w:t>
      </w:r>
      <w:r w:rsidR="00561D7E">
        <w:rPr>
          <w:rFonts w:ascii="Times New Roman" w:hAnsi="Times New Roman" w:cs="Times New Roman"/>
          <w:sz w:val="24"/>
          <w:szCs w:val="24"/>
        </w:rPr>
        <w:t>.</w:t>
      </w:r>
      <w:r w:rsidRPr="0040120E">
        <w:rPr>
          <w:rFonts w:ascii="Times New Roman" w:hAnsi="Times New Roman" w:cs="Times New Roman"/>
          <w:sz w:val="24"/>
          <w:szCs w:val="24"/>
        </w:rPr>
        <w:t xml:space="preserve"> </w:t>
      </w:r>
      <w:r w:rsidR="008020B4" w:rsidRPr="0040120E">
        <w:rPr>
          <w:rFonts w:ascii="Times New Roman" w:hAnsi="Times New Roman" w:cs="Times New Roman"/>
          <w:sz w:val="24"/>
          <w:szCs w:val="24"/>
        </w:rPr>
        <w:t xml:space="preserve">DANE SIEDZIBY </w:t>
      </w:r>
      <w:r w:rsidR="00561D7E">
        <w:rPr>
          <w:rFonts w:ascii="Times New Roman" w:hAnsi="Times New Roman" w:cs="Times New Roman"/>
          <w:sz w:val="24"/>
          <w:szCs w:val="24"/>
        </w:rPr>
        <w:t>ZGŁASZAJĄCEGO</w:t>
      </w:r>
    </w:p>
    <w:p w14:paraId="54B0FDAC" w14:textId="680251F0" w:rsidR="002879E3" w:rsidRPr="0040120E" w:rsidRDefault="00561D7E" w:rsidP="002879E3">
      <w:pPr>
        <w:pStyle w:val="Teksttreci20"/>
        <w:shd w:val="clear" w:color="auto" w:fill="auto"/>
        <w:spacing w:before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020B4" w:rsidRPr="0040120E">
        <w:rPr>
          <w:rFonts w:ascii="Times New Roman" w:hAnsi="Times New Roman" w:cs="Times New Roman"/>
          <w:b/>
          <w:sz w:val="24"/>
          <w:szCs w:val="24"/>
        </w:rPr>
        <w:t>.</w:t>
      </w:r>
      <w:r w:rsidR="002879E3" w:rsidRPr="00401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0B4" w:rsidRPr="0040120E">
        <w:rPr>
          <w:rFonts w:ascii="Times New Roman" w:hAnsi="Times New Roman" w:cs="Times New Roman"/>
          <w:b/>
          <w:sz w:val="24"/>
          <w:szCs w:val="24"/>
        </w:rPr>
        <w:t>NAZWA LUB IMIĘ I NAZWISKO</w:t>
      </w:r>
      <w:r w:rsidR="002651F5">
        <w:rPr>
          <w:rFonts w:ascii="Times New Roman" w:hAnsi="Times New Roman" w:cs="Times New Roman"/>
          <w:b/>
          <w:sz w:val="24"/>
          <w:szCs w:val="24"/>
        </w:rPr>
        <w:t xml:space="preserve"> ZGŁASZAJĄCEGO</w:t>
      </w:r>
      <w:r w:rsidR="008020B4" w:rsidRPr="00401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9E3" w:rsidRPr="0040120E">
        <w:rPr>
          <w:rFonts w:ascii="Times New Roman" w:hAnsi="Times New Roman" w:cs="Times New Roman"/>
          <w:sz w:val="24"/>
          <w:szCs w:val="24"/>
        </w:rPr>
        <w:t>- [POLE OBOWIĄZKOWE]</w:t>
      </w:r>
    </w:p>
    <w:p w14:paraId="25009803" w14:textId="0774F9AE" w:rsidR="002879E3" w:rsidRPr="0040120E" w:rsidRDefault="00FA2BA3" w:rsidP="00FA2BA3">
      <w:pPr>
        <w:pStyle w:val="Teksttreci20"/>
        <w:shd w:val="clear" w:color="auto" w:fill="auto"/>
        <w:spacing w:before="0"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</w:t>
      </w:r>
      <w:r w:rsidR="002879E3" w:rsidRPr="0040120E">
        <w:rPr>
          <w:rFonts w:ascii="Times New Roman" w:hAnsi="Times New Roman" w:cs="Times New Roman"/>
          <w:sz w:val="24"/>
          <w:szCs w:val="24"/>
        </w:rPr>
        <w:t xml:space="preserve"> wpisać</w:t>
      </w:r>
      <w:r>
        <w:rPr>
          <w:rFonts w:ascii="Times New Roman" w:hAnsi="Times New Roman" w:cs="Times New Roman"/>
          <w:sz w:val="24"/>
          <w:szCs w:val="24"/>
        </w:rPr>
        <w:t xml:space="preserve"> imię i nazwisko lub</w:t>
      </w:r>
      <w:r w:rsidR="002879E3" w:rsidRPr="0040120E">
        <w:rPr>
          <w:rFonts w:ascii="Times New Roman" w:hAnsi="Times New Roman" w:cs="Times New Roman"/>
          <w:sz w:val="24"/>
          <w:szCs w:val="24"/>
        </w:rPr>
        <w:t xml:space="preserve"> pełną, oficjalną nazwę, pod jaką podmiot składający </w:t>
      </w:r>
      <w:r w:rsidR="008020B4" w:rsidRPr="0040120E">
        <w:rPr>
          <w:rFonts w:ascii="Times New Roman" w:hAnsi="Times New Roman" w:cs="Times New Roman"/>
          <w:i/>
          <w:sz w:val="24"/>
          <w:szCs w:val="24"/>
        </w:rPr>
        <w:t>Zgłoszenie</w:t>
      </w:r>
      <w:r w:rsidR="002879E3" w:rsidRPr="0040120E">
        <w:rPr>
          <w:rFonts w:ascii="Times New Roman" w:hAnsi="Times New Roman" w:cs="Times New Roman"/>
          <w:i/>
          <w:sz w:val="24"/>
          <w:szCs w:val="24"/>
        </w:rPr>
        <w:t xml:space="preserve"> (…)</w:t>
      </w:r>
      <w:r w:rsidR="002879E3" w:rsidRPr="0040120E">
        <w:rPr>
          <w:rFonts w:ascii="Times New Roman" w:hAnsi="Times New Roman" w:cs="Times New Roman"/>
          <w:sz w:val="24"/>
          <w:szCs w:val="24"/>
        </w:rPr>
        <w:t xml:space="preserve"> został zarejestrowany, zgodnie z wpisem do Krajowego Rejestru Sądowego</w:t>
      </w:r>
      <w:r w:rsidR="00561D7E">
        <w:rPr>
          <w:rFonts w:ascii="Times New Roman" w:hAnsi="Times New Roman" w:cs="Times New Roman"/>
          <w:sz w:val="24"/>
          <w:szCs w:val="24"/>
        </w:rPr>
        <w:t xml:space="preserve"> lub zgodnie z dokumentami rejestrowymi</w:t>
      </w:r>
      <w:r w:rsidR="002879E3" w:rsidRPr="0040120E">
        <w:rPr>
          <w:rFonts w:ascii="Times New Roman" w:hAnsi="Times New Roman" w:cs="Times New Roman"/>
          <w:sz w:val="24"/>
          <w:szCs w:val="24"/>
        </w:rPr>
        <w:t>. Należy zwrócić uwagę na wpisanie występujących w nazwie myślników, cudzysłowów, znaków specjalnych.</w:t>
      </w:r>
    </w:p>
    <w:p w14:paraId="22D46D7A" w14:textId="0CBB7E32" w:rsidR="002879E3" w:rsidRPr="0040120E" w:rsidRDefault="00561D7E" w:rsidP="00FA2BA3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020B4" w:rsidRPr="0040120E">
        <w:rPr>
          <w:rFonts w:ascii="Times New Roman" w:hAnsi="Times New Roman" w:cs="Times New Roman"/>
          <w:b/>
          <w:sz w:val="24"/>
          <w:szCs w:val="24"/>
        </w:rPr>
        <w:t>.</w:t>
      </w:r>
      <w:r w:rsidR="002879E3" w:rsidRPr="0040120E">
        <w:rPr>
          <w:rFonts w:ascii="Times New Roman" w:hAnsi="Times New Roman" w:cs="Times New Roman"/>
          <w:b/>
          <w:sz w:val="24"/>
          <w:szCs w:val="24"/>
        </w:rPr>
        <w:t xml:space="preserve"> NUMER NIP</w:t>
      </w:r>
      <w:r w:rsidR="002879E3" w:rsidRPr="0040120E">
        <w:rPr>
          <w:rFonts w:ascii="Times New Roman" w:hAnsi="Times New Roman" w:cs="Times New Roman"/>
          <w:sz w:val="24"/>
          <w:szCs w:val="24"/>
        </w:rPr>
        <w:t>- [POLE OBOWIĄZKOWE]</w:t>
      </w:r>
    </w:p>
    <w:p w14:paraId="4A78B89D" w14:textId="77777777" w:rsidR="002879E3" w:rsidRPr="0040120E" w:rsidRDefault="002879E3" w:rsidP="00FA2BA3">
      <w:pPr>
        <w:pStyle w:val="Teksttreci20"/>
        <w:shd w:val="clear" w:color="auto" w:fill="auto"/>
        <w:spacing w:before="0"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0120E">
        <w:rPr>
          <w:rFonts w:ascii="Times New Roman" w:hAnsi="Times New Roman" w:cs="Times New Roman"/>
          <w:sz w:val="24"/>
          <w:szCs w:val="24"/>
        </w:rPr>
        <w:t>Należy wpisać numer NIP w poprawnym formacie (wymagana ilość znaków liczbowych).</w:t>
      </w:r>
    </w:p>
    <w:p w14:paraId="5B694481" w14:textId="60530559" w:rsidR="002879E3" w:rsidRPr="0040120E" w:rsidRDefault="00561D7E" w:rsidP="00FA2BA3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020B4" w:rsidRPr="0040120E">
        <w:rPr>
          <w:rFonts w:ascii="Times New Roman" w:hAnsi="Times New Roman" w:cs="Times New Roman"/>
          <w:b/>
          <w:sz w:val="24"/>
          <w:szCs w:val="24"/>
        </w:rPr>
        <w:t>.</w:t>
      </w:r>
      <w:r w:rsidR="002879E3" w:rsidRPr="0040120E">
        <w:rPr>
          <w:rFonts w:ascii="Times New Roman" w:hAnsi="Times New Roman" w:cs="Times New Roman"/>
          <w:b/>
          <w:sz w:val="24"/>
          <w:szCs w:val="24"/>
        </w:rPr>
        <w:t xml:space="preserve"> NUMER W REJESTRZE PRZEDSIĘBIORCÓW W KRS</w:t>
      </w:r>
      <w:r w:rsidR="002879E3" w:rsidRPr="0040120E">
        <w:rPr>
          <w:rFonts w:ascii="Times New Roman" w:hAnsi="Times New Roman" w:cs="Times New Roman"/>
          <w:sz w:val="24"/>
          <w:szCs w:val="24"/>
        </w:rPr>
        <w:t xml:space="preserve"> - </w:t>
      </w:r>
      <w:r w:rsidR="00822B6A" w:rsidRPr="00FE0B8F">
        <w:rPr>
          <w:rFonts w:ascii="Times New Roman" w:hAnsi="Times New Roman" w:cs="Times New Roman"/>
          <w:bCs/>
          <w:sz w:val="24"/>
          <w:szCs w:val="24"/>
        </w:rPr>
        <w:t>[POLE OBOWIĄZKOWE, O ILE DOTYCZY]</w:t>
      </w:r>
    </w:p>
    <w:p w14:paraId="5A6746D9" w14:textId="3B6EBEB7" w:rsidR="002F45DC" w:rsidRPr="0040120E" w:rsidRDefault="002879E3" w:rsidP="00FA2BA3">
      <w:pPr>
        <w:pStyle w:val="Teksttreci20"/>
        <w:shd w:val="clear" w:color="auto" w:fill="auto"/>
        <w:spacing w:before="0"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0120E">
        <w:rPr>
          <w:rFonts w:ascii="Times New Roman" w:hAnsi="Times New Roman" w:cs="Times New Roman"/>
          <w:sz w:val="24"/>
          <w:szCs w:val="24"/>
        </w:rPr>
        <w:t>Należy wpisać numer KRS w poprawnym formacie (wymagana ilość znaków liczbowych)</w:t>
      </w:r>
      <w:r w:rsidR="00822B6A">
        <w:rPr>
          <w:rFonts w:ascii="Times New Roman" w:hAnsi="Times New Roman" w:cs="Times New Roman"/>
          <w:sz w:val="24"/>
          <w:szCs w:val="24"/>
        </w:rPr>
        <w:t xml:space="preserve"> o ile numer został nadany</w:t>
      </w:r>
      <w:r w:rsidRPr="0040120E">
        <w:rPr>
          <w:rFonts w:ascii="Times New Roman" w:hAnsi="Times New Roman" w:cs="Times New Roman"/>
          <w:sz w:val="24"/>
          <w:szCs w:val="24"/>
        </w:rPr>
        <w:t>.</w:t>
      </w:r>
    </w:p>
    <w:p w14:paraId="79DC7324" w14:textId="1493915D" w:rsidR="002879E3" w:rsidRPr="0040120E" w:rsidRDefault="002879E3" w:rsidP="00561D7E">
      <w:pPr>
        <w:pStyle w:val="Teksttreci20"/>
        <w:numPr>
          <w:ilvl w:val="0"/>
          <w:numId w:val="29"/>
        </w:numPr>
        <w:shd w:val="clear" w:color="auto" w:fill="auto"/>
        <w:tabs>
          <w:tab w:val="left" w:pos="426"/>
        </w:tabs>
        <w:spacing w:before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0120E">
        <w:rPr>
          <w:rFonts w:ascii="Times New Roman" w:hAnsi="Times New Roman" w:cs="Times New Roman"/>
          <w:b/>
          <w:sz w:val="24"/>
          <w:szCs w:val="24"/>
        </w:rPr>
        <w:t>ADRES SIEDZIBY</w:t>
      </w:r>
      <w:r w:rsidR="002651F5">
        <w:rPr>
          <w:rFonts w:ascii="Times New Roman" w:hAnsi="Times New Roman" w:cs="Times New Roman"/>
          <w:b/>
          <w:sz w:val="24"/>
          <w:szCs w:val="24"/>
        </w:rPr>
        <w:t>/</w:t>
      </w:r>
      <w:r w:rsidR="00561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7C7">
        <w:rPr>
          <w:rFonts w:ascii="Times New Roman" w:hAnsi="Times New Roman" w:cs="Times New Roman"/>
          <w:b/>
          <w:sz w:val="24"/>
          <w:szCs w:val="24"/>
        </w:rPr>
        <w:t>MIEJSCE ZAMIESZKANIA ZGŁASZAJĄCEGO</w:t>
      </w:r>
      <w:r w:rsidR="003B07C7" w:rsidRPr="00401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20E">
        <w:rPr>
          <w:rFonts w:ascii="Times New Roman" w:hAnsi="Times New Roman" w:cs="Times New Roman"/>
          <w:sz w:val="24"/>
          <w:szCs w:val="24"/>
        </w:rPr>
        <w:t>[POLA OBOWIĄZKOWE]</w:t>
      </w:r>
    </w:p>
    <w:p w14:paraId="6FCA516B" w14:textId="04869FC7" w:rsidR="002879E3" w:rsidRPr="0040120E" w:rsidRDefault="002879E3" w:rsidP="002F45DC">
      <w:pPr>
        <w:pStyle w:val="Teksttreci20"/>
        <w:shd w:val="clear" w:color="auto" w:fill="auto"/>
        <w:spacing w:before="0"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0120E">
        <w:rPr>
          <w:rFonts w:ascii="Times New Roman" w:hAnsi="Times New Roman" w:cs="Times New Roman"/>
          <w:sz w:val="24"/>
          <w:szCs w:val="24"/>
        </w:rPr>
        <w:t>Należy podać adres siedziby (zgodnie z dokumentami rejestrowymi).</w:t>
      </w:r>
    </w:p>
    <w:p w14:paraId="3FA277B9" w14:textId="63D5F7B1" w:rsidR="002879E3" w:rsidRPr="0040120E" w:rsidRDefault="00561D7E" w:rsidP="00561D7E">
      <w:pPr>
        <w:pStyle w:val="Teksttreci20"/>
        <w:shd w:val="clear" w:color="auto" w:fill="auto"/>
        <w:tabs>
          <w:tab w:val="left" w:pos="28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8020B4" w:rsidRPr="004012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879E3" w:rsidRPr="0040120E">
        <w:rPr>
          <w:rFonts w:ascii="Times New Roman" w:hAnsi="Times New Roman" w:cs="Times New Roman"/>
          <w:b/>
          <w:sz w:val="24"/>
          <w:szCs w:val="24"/>
        </w:rPr>
        <w:t>ADRES DO KORESPONDENCJI</w:t>
      </w:r>
      <w:r w:rsidR="00265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7C7">
        <w:rPr>
          <w:rFonts w:ascii="Times New Roman" w:hAnsi="Times New Roman" w:cs="Times New Roman"/>
          <w:b/>
          <w:sz w:val="24"/>
          <w:szCs w:val="24"/>
        </w:rPr>
        <w:t>ZGŁASZAJĄCEGO</w:t>
      </w:r>
      <w:r w:rsidR="002879E3" w:rsidRPr="0040120E">
        <w:rPr>
          <w:rFonts w:ascii="Times New Roman" w:hAnsi="Times New Roman" w:cs="Times New Roman"/>
          <w:b/>
          <w:sz w:val="24"/>
          <w:szCs w:val="24"/>
        </w:rPr>
        <w:t xml:space="preserve"> [jeżeli inny niż w pkt.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2879E3" w:rsidRPr="0040120E">
        <w:rPr>
          <w:rFonts w:ascii="Times New Roman" w:hAnsi="Times New Roman" w:cs="Times New Roman"/>
          <w:b/>
          <w:sz w:val="24"/>
          <w:szCs w:val="24"/>
        </w:rPr>
        <w:t>]</w:t>
      </w:r>
      <w:r w:rsidR="002879E3" w:rsidRPr="0040120E">
        <w:rPr>
          <w:rFonts w:ascii="Times New Roman" w:hAnsi="Times New Roman" w:cs="Times New Roman"/>
          <w:sz w:val="24"/>
          <w:szCs w:val="24"/>
        </w:rPr>
        <w:t xml:space="preserve"> - [SEKCJA OBOWIĄZKOWA O ILE DOTYCZY]</w:t>
      </w:r>
    </w:p>
    <w:p w14:paraId="56D7C5CE" w14:textId="321D76E5" w:rsidR="002879E3" w:rsidRPr="0040120E" w:rsidRDefault="002879E3" w:rsidP="00FA2BA3">
      <w:pPr>
        <w:pStyle w:val="Teksttreci20"/>
        <w:shd w:val="clear" w:color="auto" w:fill="auto"/>
        <w:spacing w:before="0" w:after="24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0120E">
        <w:rPr>
          <w:rFonts w:ascii="Times New Roman" w:hAnsi="Times New Roman" w:cs="Times New Roman"/>
          <w:sz w:val="24"/>
          <w:szCs w:val="24"/>
        </w:rPr>
        <w:t>Należy wypełnić w przypadku, gdy adres do korespondencji jest inny niż adres siedziby lub w </w:t>
      </w:r>
      <w:r w:rsidR="00FE1D3C" w:rsidRPr="0040120E">
        <w:rPr>
          <w:rFonts w:ascii="Times New Roman" w:hAnsi="Times New Roman" w:cs="Times New Roman"/>
          <w:sz w:val="24"/>
          <w:szCs w:val="24"/>
        </w:rPr>
        <w:t>przypadku,</w:t>
      </w:r>
      <w:r w:rsidRPr="0040120E">
        <w:rPr>
          <w:rFonts w:ascii="Times New Roman" w:hAnsi="Times New Roman" w:cs="Times New Roman"/>
          <w:sz w:val="24"/>
          <w:szCs w:val="24"/>
        </w:rPr>
        <w:t xml:space="preserve"> gdy </w:t>
      </w:r>
      <w:r w:rsidR="00561D7E">
        <w:rPr>
          <w:rFonts w:ascii="Times New Roman" w:hAnsi="Times New Roman" w:cs="Times New Roman"/>
          <w:sz w:val="24"/>
          <w:szCs w:val="24"/>
        </w:rPr>
        <w:t>Zakład</w:t>
      </w:r>
      <w:r w:rsidRPr="0040120E">
        <w:rPr>
          <w:rFonts w:ascii="Times New Roman" w:hAnsi="Times New Roman" w:cs="Times New Roman"/>
          <w:sz w:val="24"/>
          <w:szCs w:val="24"/>
        </w:rPr>
        <w:t xml:space="preserve"> ustanowił pełnomocnika. W przeciwnym razie w polach sekcji </w:t>
      </w:r>
      <w:r w:rsidRPr="0040120E">
        <w:rPr>
          <w:rFonts w:ascii="Times New Roman" w:hAnsi="Times New Roman" w:cs="Times New Roman"/>
          <w:i/>
          <w:sz w:val="24"/>
          <w:szCs w:val="24"/>
        </w:rPr>
        <w:t>Adres</w:t>
      </w:r>
      <w:r w:rsidRPr="0040120E">
        <w:rPr>
          <w:rFonts w:ascii="Times New Roman" w:hAnsi="Times New Roman" w:cs="Times New Roman"/>
          <w:sz w:val="24"/>
          <w:szCs w:val="24"/>
        </w:rPr>
        <w:t xml:space="preserve"> </w:t>
      </w:r>
      <w:r w:rsidRPr="0040120E">
        <w:rPr>
          <w:rFonts w:ascii="Times New Roman" w:hAnsi="Times New Roman" w:cs="Times New Roman"/>
          <w:i/>
          <w:sz w:val="24"/>
          <w:szCs w:val="24"/>
        </w:rPr>
        <w:t>do korespondencji</w:t>
      </w:r>
      <w:r w:rsidRPr="0040120E">
        <w:rPr>
          <w:rFonts w:ascii="Times New Roman" w:hAnsi="Times New Roman" w:cs="Times New Roman"/>
          <w:sz w:val="24"/>
          <w:szCs w:val="24"/>
        </w:rPr>
        <w:t xml:space="preserve"> należy wstawić kreski lub pozostawić niewypełnione.</w:t>
      </w:r>
    </w:p>
    <w:p w14:paraId="77F36072" w14:textId="0E412A1D" w:rsidR="008020B4" w:rsidRDefault="008020B4" w:rsidP="00822B6A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0120E">
        <w:rPr>
          <w:rFonts w:ascii="Times New Roman" w:hAnsi="Times New Roman" w:cs="Times New Roman"/>
          <w:b/>
          <w:bCs/>
          <w:sz w:val="24"/>
          <w:szCs w:val="24"/>
        </w:rPr>
        <w:t>CZEŚĆ B. DANE ZAKŁADU PRZETWÓRCZEGO</w:t>
      </w:r>
    </w:p>
    <w:p w14:paraId="104E8026" w14:textId="128E3C1B" w:rsidR="00822B6A" w:rsidRPr="00822B6A" w:rsidRDefault="00822B6A" w:rsidP="00FA2BA3">
      <w:pPr>
        <w:pStyle w:val="Teksttreci20"/>
        <w:shd w:val="clear" w:color="auto" w:fill="auto"/>
        <w:tabs>
          <w:tab w:val="left" w:pos="385"/>
        </w:tabs>
        <w:spacing w:before="0" w:after="120"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822B6A">
        <w:rPr>
          <w:rFonts w:ascii="Times New Roman" w:hAnsi="Times New Roman" w:cs="Times New Roman"/>
          <w:i/>
          <w:iCs/>
          <w:sz w:val="24"/>
          <w:szCs w:val="24"/>
        </w:rPr>
        <w:t xml:space="preserve">W przypadku Zakładów przetwórczych, który chce </w:t>
      </w:r>
      <w:r w:rsidR="003F66FC">
        <w:rPr>
          <w:rFonts w:ascii="Times New Roman" w:hAnsi="Times New Roman" w:cs="Times New Roman"/>
          <w:i/>
          <w:iCs/>
          <w:sz w:val="24"/>
          <w:szCs w:val="24"/>
        </w:rPr>
        <w:t>zgłosić</w:t>
      </w:r>
      <w:r w:rsidRPr="00822B6A">
        <w:rPr>
          <w:rFonts w:ascii="Times New Roman" w:hAnsi="Times New Roman" w:cs="Times New Roman"/>
          <w:i/>
          <w:iCs/>
          <w:sz w:val="24"/>
          <w:szCs w:val="24"/>
        </w:rPr>
        <w:t xml:space="preserve"> więcej niż jeden zakład przetwórczy, CZEŚĆ B „Zgłoszenia (…)” należy powielić. </w:t>
      </w:r>
    </w:p>
    <w:p w14:paraId="18F5DF4D" w14:textId="1B1279E7" w:rsidR="00BE7CC3" w:rsidRPr="0040120E" w:rsidRDefault="00BE7CC3" w:rsidP="00354950">
      <w:pPr>
        <w:pStyle w:val="Teksttreci20"/>
        <w:numPr>
          <w:ilvl w:val="0"/>
          <w:numId w:val="30"/>
        </w:numPr>
        <w:shd w:val="clear" w:color="auto" w:fill="auto"/>
        <w:spacing w:before="120" w:line="240" w:lineRule="auto"/>
        <w:ind w:left="426" w:hanging="349"/>
        <w:rPr>
          <w:rFonts w:ascii="Times New Roman" w:hAnsi="Times New Roman" w:cs="Times New Roman"/>
          <w:sz w:val="24"/>
          <w:szCs w:val="24"/>
        </w:rPr>
      </w:pPr>
      <w:r w:rsidRPr="003B07C7">
        <w:rPr>
          <w:rFonts w:ascii="Times New Roman" w:hAnsi="Times New Roman" w:cs="Times New Roman"/>
          <w:b/>
          <w:sz w:val="24"/>
          <w:szCs w:val="24"/>
        </w:rPr>
        <w:t>NAZWA ZAKŁADU PRZETWÓRCZEGO</w:t>
      </w:r>
      <w:r w:rsidR="002C26AB" w:rsidRPr="003B07C7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3B07C7" w:rsidRPr="003B07C7">
        <w:rPr>
          <w:rFonts w:ascii="Times New Roman" w:hAnsi="Times New Roman" w:cs="Times New Roman"/>
          <w:b/>
          <w:sz w:val="24"/>
          <w:szCs w:val="24"/>
        </w:rPr>
        <w:t xml:space="preserve">W KTÓRYM ZGŁASZAJĄCY PLANUJE DOKONYWAĆ PRZETWORZENIA JABŁEK, </w:t>
      </w:r>
      <w:bookmarkStart w:id="13" w:name="_Hlk101536500"/>
      <w:r w:rsidR="003B07C7" w:rsidRPr="00354950">
        <w:rPr>
          <w:rFonts w:ascii="Times New Roman" w:hAnsi="Times New Roman" w:cs="Times New Roman"/>
          <w:b/>
          <w:sz w:val="24"/>
          <w:szCs w:val="24"/>
        </w:rPr>
        <w:t>W ODNIESIENIU DO KTÓRYCH POMOC MA BYĆ UDZIELANA</w:t>
      </w:r>
      <w:bookmarkEnd w:id="13"/>
      <w:r w:rsidR="003B07C7" w:rsidRPr="00354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20E">
        <w:rPr>
          <w:rFonts w:ascii="Times New Roman" w:hAnsi="Times New Roman" w:cs="Times New Roman"/>
          <w:sz w:val="24"/>
          <w:szCs w:val="24"/>
        </w:rPr>
        <w:t>- [POLE OBOWIĄZKOWE]</w:t>
      </w:r>
    </w:p>
    <w:p w14:paraId="7B77E506" w14:textId="4DEB1AA0" w:rsidR="00822B6A" w:rsidRDefault="009E1A13" w:rsidP="00FA2BA3">
      <w:pPr>
        <w:pStyle w:val="Teksttreci20"/>
        <w:shd w:val="clear" w:color="auto" w:fill="auto"/>
        <w:spacing w:before="0" w:after="120" w:line="240" w:lineRule="auto"/>
        <w:ind w:left="4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</w:t>
      </w:r>
      <w:r w:rsidR="00BE7CC3" w:rsidRPr="0040120E">
        <w:rPr>
          <w:rFonts w:ascii="Times New Roman" w:hAnsi="Times New Roman" w:cs="Times New Roman"/>
          <w:sz w:val="24"/>
          <w:szCs w:val="24"/>
        </w:rPr>
        <w:t xml:space="preserve"> wpisać pełną, oficjalną nazwę</w:t>
      </w:r>
      <w:r w:rsidR="00822B6A">
        <w:rPr>
          <w:rFonts w:ascii="Times New Roman" w:hAnsi="Times New Roman" w:cs="Times New Roman"/>
          <w:sz w:val="24"/>
          <w:szCs w:val="24"/>
        </w:rPr>
        <w:t xml:space="preserve"> zakładu przetwórczego</w:t>
      </w:r>
      <w:r>
        <w:rPr>
          <w:rFonts w:ascii="Times New Roman" w:hAnsi="Times New Roman" w:cs="Times New Roman"/>
          <w:sz w:val="24"/>
          <w:szCs w:val="24"/>
        </w:rPr>
        <w:t>,</w:t>
      </w:r>
      <w:r w:rsidR="00822B6A">
        <w:rPr>
          <w:rFonts w:ascii="Times New Roman" w:hAnsi="Times New Roman" w:cs="Times New Roman"/>
          <w:sz w:val="24"/>
          <w:szCs w:val="24"/>
        </w:rPr>
        <w:t xml:space="preserve"> w którym będą przetwarzane jabłka zakupione w ramach mechanizmu. </w:t>
      </w:r>
    </w:p>
    <w:p w14:paraId="2DC72A4B" w14:textId="4C64136A" w:rsidR="00BE7CC3" w:rsidRPr="0040120E" w:rsidRDefault="00BE7CC3" w:rsidP="00354950">
      <w:pPr>
        <w:pStyle w:val="Teksttreci20"/>
        <w:numPr>
          <w:ilvl w:val="0"/>
          <w:numId w:val="30"/>
        </w:numPr>
        <w:shd w:val="clear" w:color="auto" w:fill="auto"/>
        <w:spacing w:before="0" w:line="240" w:lineRule="auto"/>
        <w:ind w:left="284" w:hanging="218"/>
        <w:rPr>
          <w:rFonts w:ascii="Times New Roman" w:hAnsi="Times New Roman" w:cs="Times New Roman"/>
          <w:sz w:val="24"/>
          <w:szCs w:val="24"/>
        </w:rPr>
      </w:pPr>
      <w:r w:rsidRPr="003B07C7">
        <w:rPr>
          <w:rFonts w:ascii="Times New Roman" w:hAnsi="Times New Roman" w:cs="Times New Roman"/>
          <w:b/>
          <w:sz w:val="24"/>
          <w:szCs w:val="24"/>
        </w:rPr>
        <w:t>ADRES ZAKŁADU PRZETWÓRCZEGO</w:t>
      </w:r>
      <w:r w:rsidR="002C26AB" w:rsidRPr="003B07C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B07C7" w:rsidRPr="003B07C7">
        <w:rPr>
          <w:rFonts w:ascii="Times New Roman" w:hAnsi="Times New Roman" w:cs="Times New Roman"/>
          <w:b/>
          <w:sz w:val="24"/>
          <w:szCs w:val="24"/>
        </w:rPr>
        <w:t>W KTÓRYM ZGŁASZAJĄCY PLANUJE DOKONYWAĆ PRZETWORZENIA JABŁEK, W ODNIESIENIU DO KTÓRYCH POMOC MA BYĆ UDZIELANA</w:t>
      </w:r>
      <w:r w:rsidRPr="00401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20E">
        <w:rPr>
          <w:rFonts w:ascii="Times New Roman" w:hAnsi="Times New Roman" w:cs="Times New Roman"/>
          <w:sz w:val="24"/>
          <w:szCs w:val="24"/>
        </w:rPr>
        <w:t>[POLA OBOWIĄZKOWE]</w:t>
      </w:r>
    </w:p>
    <w:p w14:paraId="1C58D37E" w14:textId="75A49F36" w:rsidR="00BE7CC3" w:rsidRPr="0040120E" w:rsidRDefault="00BE7CC3" w:rsidP="00FA2BA3">
      <w:pPr>
        <w:pStyle w:val="Teksttreci20"/>
        <w:shd w:val="clear" w:color="auto" w:fill="auto"/>
        <w:spacing w:before="0" w:after="12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40120E">
        <w:rPr>
          <w:rFonts w:ascii="Times New Roman" w:hAnsi="Times New Roman" w:cs="Times New Roman"/>
          <w:sz w:val="24"/>
          <w:szCs w:val="24"/>
        </w:rPr>
        <w:t xml:space="preserve">Należy podać adres </w:t>
      </w:r>
      <w:r w:rsidR="00822B6A" w:rsidRPr="00822B6A">
        <w:rPr>
          <w:rFonts w:ascii="Times New Roman" w:hAnsi="Times New Roman" w:cs="Times New Roman"/>
          <w:sz w:val="24"/>
          <w:szCs w:val="24"/>
        </w:rPr>
        <w:t>zakładu przetwórczego</w:t>
      </w:r>
      <w:r w:rsidR="003F66FC">
        <w:rPr>
          <w:rFonts w:ascii="Times New Roman" w:hAnsi="Times New Roman" w:cs="Times New Roman"/>
          <w:sz w:val="24"/>
          <w:szCs w:val="24"/>
        </w:rPr>
        <w:t>,</w:t>
      </w:r>
      <w:r w:rsidR="00822B6A" w:rsidRPr="00822B6A">
        <w:rPr>
          <w:rFonts w:ascii="Times New Roman" w:hAnsi="Times New Roman" w:cs="Times New Roman"/>
          <w:sz w:val="24"/>
          <w:szCs w:val="24"/>
        </w:rPr>
        <w:t xml:space="preserve"> w którym będą przetwarzane jabłka zakupione w ramach mechanizmu</w:t>
      </w:r>
      <w:r w:rsidRPr="0040120E">
        <w:rPr>
          <w:rFonts w:ascii="Times New Roman" w:hAnsi="Times New Roman" w:cs="Times New Roman"/>
          <w:sz w:val="24"/>
          <w:szCs w:val="24"/>
        </w:rPr>
        <w:t>.</w:t>
      </w:r>
    </w:p>
    <w:p w14:paraId="4B680A9F" w14:textId="3F03259B" w:rsidR="00BE7CC3" w:rsidRPr="0040120E" w:rsidRDefault="00BE7CC3" w:rsidP="00354950">
      <w:pPr>
        <w:pStyle w:val="Teksttreci20"/>
        <w:numPr>
          <w:ilvl w:val="0"/>
          <w:numId w:val="30"/>
        </w:numPr>
        <w:shd w:val="clear" w:color="auto" w:fill="auto"/>
        <w:spacing w:before="0" w:line="240" w:lineRule="auto"/>
        <w:ind w:left="284" w:hanging="218"/>
        <w:rPr>
          <w:rFonts w:ascii="Times New Roman" w:hAnsi="Times New Roman" w:cs="Times New Roman"/>
          <w:sz w:val="24"/>
          <w:szCs w:val="24"/>
        </w:rPr>
      </w:pPr>
      <w:r w:rsidRPr="0040120E">
        <w:rPr>
          <w:rFonts w:ascii="Times New Roman" w:hAnsi="Times New Roman" w:cs="Times New Roman"/>
          <w:b/>
          <w:bCs/>
          <w:sz w:val="24"/>
          <w:szCs w:val="24"/>
        </w:rPr>
        <w:t>ADRES E-MAIL -</w:t>
      </w:r>
      <w:r w:rsidRPr="0040120E">
        <w:rPr>
          <w:rFonts w:ascii="Times New Roman" w:hAnsi="Times New Roman" w:cs="Times New Roman"/>
          <w:sz w:val="24"/>
          <w:szCs w:val="24"/>
        </w:rPr>
        <w:t xml:space="preserve"> </w:t>
      </w:r>
      <w:r w:rsidR="00822B6A" w:rsidRPr="00822B6A">
        <w:rPr>
          <w:rFonts w:ascii="Times New Roman" w:hAnsi="Times New Roman" w:cs="Times New Roman"/>
          <w:sz w:val="24"/>
          <w:szCs w:val="24"/>
        </w:rPr>
        <w:t>[SEKCJA/POLE NIEOBOWIĄZKOWE]</w:t>
      </w:r>
    </w:p>
    <w:p w14:paraId="68D04DCF" w14:textId="5138FAFA" w:rsidR="00BE7CC3" w:rsidRPr="0040120E" w:rsidRDefault="00BE7CC3" w:rsidP="00FA2BA3">
      <w:pPr>
        <w:pStyle w:val="Teksttreci20"/>
        <w:shd w:val="clear" w:color="auto" w:fill="auto"/>
        <w:spacing w:before="0" w:after="12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40120E">
        <w:rPr>
          <w:rFonts w:ascii="Times New Roman" w:hAnsi="Times New Roman" w:cs="Times New Roman"/>
          <w:sz w:val="24"/>
          <w:szCs w:val="24"/>
        </w:rPr>
        <w:t xml:space="preserve">Należy wpisać adres mailowy. </w:t>
      </w:r>
    </w:p>
    <w:p w14:paraId="62B62C9B" w14:textId="03ADA287" w:rsidR="00BE7CC3" w:rsidRPr="0040120E" w:rsidRDefault="00BE7CC3" w:rsidP="00354950">
      <w:pPr>
        <w:pStyle w:val="Teksttreci20"/>
        <w:numPr>
          <w:ilvl w:val="0"/>
          <w:numId w:val="30"/>
        </w:numPr>
        <w:shd w:val="clear" w:color="auto" w:fill="auto"/>
        <w:spacing w:before="0" w:line="240" w:lineRule="auto"/>
        <w:ind w:left="284" w:hanging="218"/>
        <w:rPr>
          <w:rFonts w:ascii="Times New Roman" w:hAnsi="Times New Roman" w:cs="Times New Roman"/>
          <w:b/>
          <w:bCs/>
          <w:sz w:val="24"/>
          <w:szCs w:val="24"/>
        </w:rPr>
      </w:pPr>
      <w:r w:rsidRPr="0040120E">
        <w:rPr>
          <w:rFonts w:ascii="Times New Roman" w:hAnsi="Times New Roman" w:cs="Times New Roman"/>
          <w:b/>
          <w:bCs/>
          <w:sz w:val="24"/>
          <w:szCs w:val="24"/>
        </w:rPr>
        <w:t xml:space="preserve">TELEFON - </w:t>
      </w:r>
      <w:r w:rsidR="00822B6A" w:rsidRPr="00822B6A">
        <w:rPr>
          <w:rFonts w:ascii="Times New Roman" w:hAnsi="Times New Roman" w:cs="Times New Roman"/>
          <w:sz w:val="24"/>
          <w:szCs w:val="24"/>
        </w:rPr>
        <w:t>[SEKCJA/POLE NIEOBOWIĄZKOWE]</w:t>
      </w:r>
    </w:p>
    <w:p w14:paraId="04F3A402" w14:textId="4627AB1B" w:rsidR="00BE7CC3" w:rsidRPr="0040120E" w:rsidRDefault="00BE7CC3" w:rsidP="002F45DC">
      <w:pPr>
        <w:pStyle w:val="Teksttreci20"/>
        <w:shd w:val="clear" w:color="auto" w:fill="auto"/>
        <w:spacing w:before="0" w:after="12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40120E">
        <w:rPr>
          <w:rFonts w:ascii="Times New Roman" w:hAnsi="Times New Roman" w:cs="Times New Roman"/>
          <w:sz w:val="24"/>
          <w:szCs w:val="24"/>
        </w:rPr>
        <w:t xml:space="preserve">Należy wpisać numer telefonu kontaktowego. </w:t>
      </w:r>
    </w:p>
    <w:p w14:paraId="428CCD99" w14:textId="03858BEB" w:rsidR="00BE7CC3" w:rsidRPr="0040120E" w:rsidRDefault="00822B6A" w:rsidP="00354950">
      <w:pPr>
        <w:pStyle w:val="Teksttreci20"/>
        <w:numPr>
          <w:ilvl w:val="0"/>
          <w:numId w:val="30"/>
        </w:numPr>
        <w:shd w:val="clear" w:color="auto" w:fill="auto"/>
        <w:spacing w:before="0" w:line="240" w:lineRule="auto"/>
        <w:ind w:left="284" w:hanging="218"/>
        <w:rPr>
          <w:rFonts w:ascii="Times New Roman" w:hAnsi="Times New Roman" w:cs="Times New Roman"/>
          <w:b/>
          <w:bCs/>
          <w:sz w:val="24"/>
          <w:szCs w:val="24"/>
        </w:rPr>
      </w:pPr>
      <w:r w:rsidRPr="00822B6A">
        <w:rPr>
          <w:rFonts w:ascii="Times New Roman" w:hAnsi="Times New Roman" w:cs="Times New Roman"/>
          <w:b/>
          <w:bCs/>
          <w:sz w:val="24"/>
          <w:szCs w:val="24"/>
        </w:rPr>
        <w:t xml:space="preserve">OZNAKOWANIE LUB OPIS LINII PRODUKCYJNYCH, NA KTÓRYCH ZAKŁAD ZAMIERZA PRZETWORZYĆ JABŁKA </w:t>
      </w:r>
      <w:r w:rsidR="00BE7CC3" w:rsidRPr="0040120E">
        <w:rPr>
          <w:rFonts w:ascii="Times New Roman" w:hAnsi="Times New Roman" w:cs="Times New Roman"/>
          <w:sz w:val="24"/>
          <w:szCs w:val="24"/>
        </w:rPr>
        <w:t>- [POLE OBOWIĄZKOWE]</w:t>
      </w:r>
    </w:p>
    <w:p w14:paraId="0B916FBB" w14:textId="435CD37E" w:rsidR="00FE1D3C" w:rsidRPr="0040120E" w:rsidRDefault="00BE7CC3" w:rsidP="002F45DC">
      <w:pPr>
        <w:pStyle w:val="Teksttreci20"/>
        <w:shd w:val="clear" w:color="auto" w:fill="auto"/>
        <w:spacing w:before="0" w:after="24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40120E">
        <w:rPr>
          <w:rFonts w:ascii="Times New Roman" w:hAnsi="Times New Roman" w:cs="Times New Roman"/>
          <w:sz w:val="24"/>
          <w:szCs w:val="24"/>
        </w:rPr>
        <w:t>Należy wpisać wszystkie numery linii produkcyjnych</w:t>
      </w:r>
      <w:r w:rsidR="009E1A13">
        <w:rPr>
          <w:rFonts w:ascii="Times New Roman" w:hAnsi="Times New Roman" w:cs="Times New Roman"/>
          <w:sz w:val="24"/>
          <w:szCs w:val="24"/>
        </w:rPr>
        <w:t>,</w:t>
      </w:r>
      <w:r w:rsidRPr="0040120E">
        <w:rPr>
          <w:rFonts w:ascii="Times New Roman" w:hAnsi="Times New Roman" w:cs="Times New Roman"/>
          <w:sz w:val="24"/>
          <w:szCs w:val="24"/>
        </w:rPr>
        <w:t xml:space="preserve"> na których będą przetwarzane jabłka zakupione przez zakład w ramach przedmiotowego mechanizmu</w:t>
      </w:r>
      <w:r w:rsidR="00822B6A">
        <w:rPr>
          <w:rFonts w:ascii="Times New Roman" w:hAnsi="Times New Roman" w:cs="Times New Roman"/>
          <w:sz w:val="24"/>
          <w:szCs w:val="24"/>
        </w:rPr>
        <w:t xml:space="preserve"> lub </w:t>
      </w:r>
      <w:r w:rsidR="00354950">
        <w:rPr>
          <w:rFonts w:ascii="Times New Roman" w:hAnsi="Times New Roman" w:cs="Times New Roman"/>
          <w:sz w:val="24"/>
          <w:szCs w:val="24"/>
        </w:rPr>
        <w:t xml:space="preserve">przedstawić </w:t>
      </w:r>
      <w:r w:rsidR="00822B6A">
        <w:rPr>
          <w:rFonts w:ascii="Times New Roman" w:hAnsi="Times New Roman" w:cs="Times New Roman"/>
          <w:sz w:val="24"/>
          <w:szCs w:val="24"/>
        </w:rPr>
        <w:t>pełen opis linii produkcyjnej</w:t>
      </w:r>
      <w:r w:rsidRPr="004012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565D77" w14:textId="601BD073" w:rsidR="0078098B" w:rsidRPr="0040120E" w:rsidRDefault="00BE7CC3" w:rsidP="00BE7CC3">
      <w:pPr>
        <w:pStyle w:val="Nagwek30"/>
        <w:keepNext/>
        <w:keepLines/>
        <w:shd w:val="clear" w:color="auto" w:fill="auto"/>
        <w:tabs>
          <w:tab w:val="left" w:pos="323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0120E">
        <w:rPr>
          <w:rFonts w:ascii="Times New Roman" w:hAnsi="Times New Roman" w:cs="Times New Roman"/>
          <w:color w:val="auto"/>
          <w:sz w:val="24"/>
          <w:szCs w:val="24"/>
        </w:rPr>
        <w:t>CZEŚĆ C</w:t>
      </w:r>
      <w:r w:rsidR="00F41D0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8098B"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 OŚWIADCZENIA - </w:t>
      </w:r>
      <w:r w:rsidR="0078098B" w:rsidRPr="0040120E">
        <w:rPr>
          <w:rFonts w:ascii="Times New Roman" w:hAnsi="Times New Roman" w:cs="Times New Roman"/>
          <w:b w:val="0"/>
          <w:bCs w:val="0"/>
          <w:sz w:val="24"/>
          <w:szCs w:val="24"/>
        </w:rPr>
        <w:t>[SEKCJA OBOWIĄZKOWA]</w:t>
      </w:r>
    </w:p>
    <w:p w14:paraId="79D753B2" w14:textId="1BBA51DD" w:rsidR="0078098B" w:rsidRPr="0040120E" w:rsidRDefault="0078098B" w:rsidP="00BE7CC3">
      <w:pPr>
        <w:pStyle w:val="Nagwek30"/>
        <w:keepNext/>
        <w:keepLines/>
        <w:shd w:val="clear" w:color="auto" w:fill="auto"/>
        <w:tabs>
          <w:tab w:val="left" w:pos="323"/>
        </w:tabs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012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Po zapoznaniu się z treścią oświadczeń</w:t>
      </w:r>
      <w:r w:rsidR="00F41D0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3F66F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należy </w:t>
      </w:r>
      <w:r w:rsidR="00F41D0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złożyć</w:t>
      </w:r>
      <w:r w:rsidRPr="004012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czytelny własnoręczny podpis wraz z pieczątką zakładu (o ile posiada), w wyznaczonym miejscu</w:t>
      </w:r>
      <w:r w:rsidR="003F66F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Podpis</w:t>
      </w:r>
      <w:r w:rsidRPr="004012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składa zakład przetwórczy albo osoby go reprezentujące </w:t>
      </w:r>
      <w:proofErr w:type="gramStart"/>
      <w:r w:rsidRPr="004012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albo,</w:t>
      </w:r>
      <w:proofErr w:type="gramEnd"/>
      <w:r w:rsidRPr="004012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jeżeli zakład udziela stosownego pełnomocnictwa, ustanowiony pełnomocnik. </w:t>
      </w:r>
    </w:p>
    <w:p w14:paraId="031D5804" w14:textId="7BE641B7" w:rsidR="0078098B" w:rsidRPr="0040120E" w:rsidRDefault="0078098B" w:rsidP="00BE7CC3">
      <w:pPr>
        <w:pStyle w:val="Nagwek30"/>
        <w:keepNext/>
        <w:keepLines/>
        <w:shd w:val="clear" w:color="auto" w:fill="auto"/>
        <w:tabs>
          <w:tab w:val="left" w:pos="323"/>
        </w:tabs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012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Dopuszczalne jest złożenie parafki wraz z pieczęcią imienną. </w:t>
      </w:r>
    </w:p>
    <w:p w14:paraId="4B73F8AC" w14:textId="24A1AAE1" w:rsidR="0078098B" w:rsidRPr="002F45DC" w:rsidRDefault="0078098B" w:rsidP="002F45DC">
      <w:pPr>
        <w:pStyle w:val="Teksttreci20"/>
        <w:shd w:val="clear" w:color="auto" w:fill="auto"/>
        <w:spacing w:before="100" w:beforeAutospacing="1" w:after="240" w:line="240" w:lineRule="auto"/>
        <w:ind w:firstLin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Jeżeli ww. informacja podpisana jest przez pełnomocnika/ów, należy załączyć </w:t>
      </w:r>
      <w:r w:rsidR="000D254D">
        <w:rPr>
          <w:rFonts w:ascii="Times New Roman" w:hAnsi="Times New Roman" w:cs="Times New Roman"/>
          <w:color w:val="auto"/>
          <w:sz w:val="24"/>
          <w:szCs w:val="24"/>
        </w:rPr>
        <w:t xml:space="preserve">skan </w:t>
      </w:r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udzielonego pełnomocnictwa. </w:t>
      </w:r>
    </w:p>
    <w:p w14:paraId="6DF6EBAB" w14:textId="77777777" w:rsidR="00F41D03" w:rsidRPr="00F41D03" w:rsidRDefault="00F41D03" w:rsidP="002F45DC">
      <w:pPr>
        <w:tabs>
          <w:tab w:val="left" w:pos="7200"/>
        </w:tabs>
        <w:spacing w:after="120"/>
        <w:jc w:val="both"/>
        <w:rPr>
          <w:rFonts w:ascii="Times New Roman" w:hAnsi="Times New Roman" w:cs="Times New Roman"/>
          <w:b/>
        </w:rPr>
      </w:pPr>
      <w:r w:rsidRPr="00F41D03">
        <w:rPr>
          <w:rFonts w:ascii="Times New Roman" w:hAnsi="Times New Roman" w:cs="Times New Roman"/>
          <w:b/>
        </w:rPr>
        <w:t>CZĘŚĆ D. KLAUZULE INFORMACYJNE, OŚWIADCZENIA ORAZ ZGODA NA PRZETWARZANIE DANYCH OSOBOWYCH</w:t>
      </w:r>
    </w:p>
    <w:p w14:paraId="3E7A1EA8" w14:textId="77777777" w:rsidR="00F41D03" w:rsidRDefault="00F41D03" w:rsidP="00F41D03">
      <w:pPr>
        <w:pStyle w:val="Nagwek30"/>
        <w:keepNext/>
        <w:keepLines/>
        <w:numPr>
          <w:ilvl w:val="0"/>
          <w:numId w:val="31"/>
        </w:numPr>
        <w:shd w:val="clear" w:color="auto" w:fill="auto"/>
        <w:tabs>
          <w:tab w:val="left" w:pos="323"/>
        </w:tabs>
        <w:spacing w:before="0"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F41D03">
        <w:rPr>
          <w:rFonts w:ascii="Times New Roman" w:hAnsi="Times New Roman" w:cs="Times New Roman"/>
          <w:color w:val="auto"/>
          <w:sz w:val="24"/>
          <w:szCs w:val="24"/>
        </w:rPr>
        <w:t>Klauzula informacyjna dotycząca przetwarzania przez Agencję Restrukturyzacji i Modernizacji Rolnictwa danych osobowych osób fizycznych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D8D0512" w14:textId="49C1077B" w:rsidR="00F41D03" w:rsidRPr="00F41D03" w:rsidRDefault="00F41D03" w:rsidP="00F41D03">
      <w:pPr>
        <w:pStyle w:val="Akapitzlist"/>
        <w:numPr>
          <w:ilvl w:val="0"/>
          <w:numId w:val="31"/>
        </w:numPr>
        <w:ind w:left="426"/>
        <w:rPr>
          <w:rFonts w:ascii="Times New Roman" w:eastAsia="Calibri" w:hAnsi="Times New Roman" w:cs="Times New Roman"/>
          <w:b/>
          <w:bCs/>
          <w:color w:val="auto"/>
        </w:rPr>
      </w:pPr>
      <w:r w:rsidRPr="00F41D03">
        <w:rPr>
          <w:rFonts w:ascii="Times New Roman" w:eastAsia="Calibri" w:hAnsi="Times New Roman" w:cs="Times New Roman"/>
          <w:b/>
          <w:bCs/>
          <w:color w:val="auto"/>
        </w:rPr>
        <w:t xml:space="preserve">Zgoda </w:t>
      </w:r>
      <w:r w:rsidR="00C724B5">
        <w:rPr>
          <w:rFonts w:ascii="Times New Roman" w:eastAsia="Calibri" w:hAnsi="Times New Roman" w:cs="Times New Roman"/>
          <w:b/>
          <w:bCs/>
          <w:color w:val="auto"/>
        </w:rPr>
        <w:t>Zgłaszającego</w:t>
      </w:r>
      <w:r w:rsidRPr="00F41D03">
        <w:rPr>
          <w:rFonts w:ascii="Times New Roman" w:eastAsia="Calibri" w:hAnsi="Times New Roman" w:cs="Times New Roman"/>
          <w:b/>
          <w:bCs/>
          <w:color w:val="auto"/>
        </w:rPr>
        <w:t xml:space="preserve"> na przetwarzanie danych osobowych</w:t>
      </w:r>
    </w:p>
    <w:p w14:paraId="1FD701CA" w14:textId="458A6493" w:rsidR="00F41D03" w:rsidRPr="0040120E" w:rsidRDefault="00F41D03" w:rsidP="00F41D03">
      <w:pPr>
        <w:pStyle w:val="Nagwek30"/>
        <w:keepNext/>
        <w:keepLines/>
        <w:shd w:val="clear" w:color="auto" w:fill="auto"/>
        <w:tabs>
          <w:tab w:val="left" w:pos="323"/>
        </w:tabs>
        <w:spacing w:before="0" w:line="240" w:lineRule="auto"/>
        <w:ind w:left="42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012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Po zapoznaniu się z treścią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klauzul informacyjnych należy złożyć</w:t>
      </w:r>
      <w:r w:rsidRPr="004012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czytelny własnoręczny podpis wraz z pieczątką zakładu (o ile posiada), w wyznaczonym miejscu</w:t>
      </w:r>
      <w:r w:rsidR="003F66F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Podpis</w:t>
      </w:r>
      <w:r w:rsidRPr="004012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składa zakład przetwórczy albo osoby go reprezentujące </w:t>
      </w:r>
      <w:proofErr w:type="gramStart"/>
      <w:r w:rsidRPr="004012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albo,</w:t>
      </w:r>
      <w:proofErr w:type="gramEnd"/>
      <w:r w:rsidRPr="004012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jeżeli zakład udziela stosownego pełnomocnictwa, ustanowiony pełnomocnik. </w:t>
      </w:r>
    </w:p>
    <w:p w14:paraId="166C758E" w14:textId="77777777" w:rsidR="00F41D03" w:rsidRPr="0040120E" w:rsidRDefault="00F41D03" w:rsidP="00F41D03">
      <w:pPr>
        <w:pStyle w:val="Nagwek30"/>
        <w:keepNext/>
        <w:keepLines/>
        <w:shd w:val="clear" w:color="auto" w:fill="auto"/>
        <w:tabs>
          <w:tab w:val="left" w:pos="323"/>
        </w:tabs>
        <w:spacing w:before="0" w:line="240" w:lineRule="auto"/>
        <w:ind w:left="42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012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Dopuszczalne jest złożenie parafki wraz z pieczęcią imienną. </w:t>
      </w:r>
    </w:p>
    <w:p w14:paraId="1F40009D" w14:textId="7477E3DC" w:rsidR="00F41D03" w:rsidRDefault="00F41D03" w:rsidP="002F45DC">
      <w:pPr>
        <w:pStyle w:val="Teksttreci20"/>
        <w:shd w:val="clear" w:color="auto" w:fill="auto"/>
        <w:spacing w:before="0" w:after="120" w:line="240" w:lineRule="auto"/>
        <w:ind w:left="425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Jeżeli ww. informacja podpisana jest przez pełnomocnika/ów, należy załączyć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skan </w:t>
      </w:r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udzielonego pełnomocnictwa. </w:t>
      </w:r>
    </w:p>
    <w:p w14:paraId="366D6589" w14:textId="77777777" w:rsidR="002F45DC" w:rsidRDefault="002F45DC" w:rsidP="002F45DC">
      <w:pPr>
        <w:pStyle w:val="Teksttreci20"/>
        <w:shd w:val="clear" w:color="auto" w:fill="auto"/>
        <w:spacing w:before="0" w:after="120" w:line="240" w:lineRule="auto"/>
        <w:ind w:left="425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63AC35D6" w14:textId="116BB60F" w:rsidR="00F41D03" w:rsidRDefault="00F41D03" w:rsidP="00F41D03">
      <w:pPr>
        <w:pStyle w:val="Teksttreci20"/>
        <w:numPr>
          <w:ilvl w:val="0"/>
          <w:numId w:val="31"/>
        </w:numPr>
        <w:shd w:val="clear" w:color="auto" w:fill="auto"/>
        <w:spacing w:before="0" w:line="240" w:lineRule="auto"/>
        <w:ind w:left="426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41D03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Oświadczenie </w:t>
      </w:r>
      <w:r w:rsidR="00C724B5">
        <w:rPr>
          <w:rFonts w:ascii="Times New Roman" w:hAnsi="Times New Roman" w:cs="Times New Roman"/>
          <w:b/>
          <w:bCs/>
          <w:color w:val="auto"/>
          <w:sz w:val="24"/>
          <w:szCs w:val="24"/>
        </w:rPr>
        <w:t>Zgłaszającego</w:t>
      </w:r>
      <w:r w:rsidRPr="00F41D0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 wypełnieniu obowiązku informacyjnego wobec innych osób fizycznych</w:t>
      </w:r>
    </w:p>
    <w:p w14:paraId="0466221C" w14:textId="1AAE730B" w:rsidR="00F41D03" w:rsidRPr="0040120E" w:rsidRDefault="00F41D03" w:rsidP="00F41D03">
      <w:pPr>
        <w:pStyle w:val="Nagwek30"/>
        <w:keepNext/>
        <w:keepLines/>
        <w:shd w:val="clear" w:color="auto" w:fill="auto"/>
        <w:tabs>
          <w:tab w:val="left" w:pos="323"/>
        </w:tabs>
        <w:spacing w:before="0" w:line="240" w:lineRule="auto"/>
        <w:ind w:left="42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012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Po zapoznaniu się z treścią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oświadczeń należy złożyć</w:t>
      </w:r>
      <w:r w:rsidRPr="004012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czytelny własnoręczny podpis wraz z pieczątką zakładu (o ile posiada), w wyznaczonym miejscu</w:t>
      </w:r>
      <w:r w:rsidR="003F66F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Podpis</w:t>
      </w:r>
      <w:r w:rsidRPr="004012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składa zakład przetwórczy albo osoby go reprezentujące </w:t>
      </w:r>
      <w:proofErr w:type="gramStart"/>
      <w:r w:rsidRPr="004012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albo,</w:t>
      </w:r>
      <w:proofErr w:type="gramEnd"/>
      <w:r w:rsidRPr="004012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jeżeli zakład udziela stosownego pełnomocnictwa, ustanowiony pełnomocnik. </w:t>
      </w:r>
    </w:p>
    <w:p w14:paraId="5D373CF3" w14:textId="77777777" w:rsidR="00F41D03" w:rsidRPr="0040120E" w:rsidRDefault="00F41D03" w:rsidP="00F41D03">
      <w:pPr>
        <w:pStyle w:val="Nagwek30"/>
        <w:keepNext/>
        <w:keepLines/>
        <w:shd w:val="clear" w:color="auto" w:fill="auto"/>
        <w:tabs>
          <w:tab w:val="left" w:pos="323"/>
        </w:tabs>
        <w:spacing w:before="0" w:line="240" w:lineRule="auto"/>
        <w:ind w:left="42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012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Dopuszczalne jest złożenie parafki wraz z pieczęcią imienną. </w:t>
      </w:r>
    </w:p>
    <w:p w14:paraId="07D4DC4A" w14:textId="499D37C4" w:rsidR="00F41D03" w:rsidRDefault="00F41D03" w:rsidP="002F45DC">
      <w:pPr>
        <w:pStyle w:val="Teksttreci20"/>
        <w:shd w:val="clear" w:color="auto" w:fill="auto"/>
        <w:spacing w:before="0" w:after="120" w:line="240" w:lineRule="auto"/>
        <w:ind w:left="425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0120E">
        <w:rPr>
          <w:rFonts w:ascii="Times New Roman" w:hAnsi="Times New Roman" w:cs="Times New Roman"/>
          <w:color w:val="auto"/>
          <w:sz w:val="24"/>
          <w:szCs w:val="24"/>
        </w:rPr>
        <w:t xml:space="preserve">Jeżeli ww. informacja podpisana jest przez pełnomocnika/ów, należy załączyć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skan </w:t>
      </w:r>
      <w:r w:rsidRPr="0040120E">
        <w:rPr>
          <w:rFonts w:ascii="Times New Roman" w:hAnsi="Times New Roman" w:cs="Times New Roman"/>
          <w:color w:val="auto"/>
          <w:sz w:val="24"/>
          <w:szCs w:val="24"/>
        </w:rPr>
        <w:t>udzielonego</w:t>
      </w:r>
      <w:r w:rsidRPr="00F41D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0120E">
        <w:rPr>
          <w:rFonts w:ascii="Times New Roman" w:hAnsi="Times New Roman" w:cs="Times New Roman"/>
          <w:color w:val="auto"/>
          <w:sz w:val="24"/>
          <w:szCs w:val="24"/>
        </w:rPr>
        <w:t>pełnomocnictwa.</w:t>
      </w:r>
    </w:p>
    <w:p w14:paraId="6BDA527F" w14:textId="4441A412" w:rsidR="00F41D03" w:rsidRDefault="00F41D03" w:rsidP="00F41D03">
      <w:pPr>
        <w:pStyle w:val="Teksttreci20"/>
        <w:numPr>
          <w:ilvl w:val="0"/>
          <w:numId w:val="31"/>
        </w:numPr>
        <w:shd w:val="clear" w:color="auto" w:fill="auto"/>
        <w:spacing w:before="0" w:line="240" w:lineRule="auto"/>
        <w:ind w:left="426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41D0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Klauzula informacyjna dotycząca przetwarzania przez Agencję Restrukturyzacji i Modernizacji Rolnictwa danych osobowych osób fizycznych, które zostaną przekazane przez </w:t>
      </w:r>
      <w:r w:rsidR="00C724B5">
        <w:rPr>
          <w:rFonts w:ascii="Times New Roman" w:hAnsi="Times New Roman" w:cs="Times New Roman"/>
          <w:b/>
          <w:bCs/>
          <w:color w:val="auto"/>
          <w:sz w:val="24"/>
          <w:szCs w:val="24"/>
        </w:rPr>
        <w:t>Zgłaszającego</w:t>
      </w:r>
    </w:p>
    <w:p w14:paraId="658253F8" w14:textId="65DF8DED" w:rsidR="00F41D03" w:rsidRPr="00F41D03" w:rsidRDefault="00F41D03" w:rsidP="00F41D03">
      <w:pPr>
        <w:pStyle w:val="Teksttreci20"/>
        <w:shd w:val="clear" w:color="auto" w:fill="auto"/>
        <w:spacing w:before="0" w:line="240" w:lineRule="auto"/>
        <w:ind w:left="42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41D03">
        <w:rPr>
          <w:rFonts w:ascii="Times New Roman" w:hAnsi="Times New Roman" w:cs="Times New Roman"/>
          <w:color w:val="auto"/>
          <w:sz w:val="24"/>
          <w:szCs w:val="24"/>
        </w:rPr>
        <w:t xml:space="preserve">Należy zapoznać się z klauzulą informacyjną dotyczącą przetwarzania przez Agencję Restrukturyzacji i Modernizacji Rolnictwa danych osobowych osób fizycznych, które zostaną przekazane przez </w:t>
      </w:r>
      <w:r w:rsidR="00C724B5">
        <w:rPr>
          <w:rFonts w:ascii="Times New Roman" w:hAnsi="Times New Roman" w:cs="Times New Roman"/>
          <w:color w:val="auto"/>
          <w:sz w:val="24"/>
          <w:szCs w:val="24"/>
        </w:rPr>
        <w:t>Zgłaszającego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sectPr w:rsidR="00F41D03" w:rsidRPr="00F41D03" w:rsidSect="002F45DC">
      <w:footerReference w:type="default" r:id="rId20"/>
      <w:pgSz w:w="11900" w:h="16840"/>
      <w:pgMar w:top="1134" w:right="843" w:bottom="1134" w:left="10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52CBB" w14:textId="77777777" w:rsidR="00682DBA" w:rsidRDefault="00682DBA">
      <w:r>
        <w:separator/>
      </w:r>
    </w:p>
  </w:endnote>
  <w:endnote w:type="continuationSeparator" w:id="0">
    <w:p w14:paraId="286E28B5" w14:textId="77777777" w:rsidR="00682DBA" w:rsidRDefault="0068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</w:rPr>
      <w:id w:val="-194583607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2386913" w14:textId="0CA7B68B" w:rsidR="00801B3B" w:rsidRPr="00796CE6" w:rsidRDefault="00801B3B" w:rsidP="004035D1">
        <w:pPr>
          <w:pStyle w:val="Stopka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b/>
            <w:sz w:val="18"/>
            <w:szCs w:val="18"/>
          </w:rPr>
        </w:pPr>
      </w:p>
      <w:p w14:paraId="6B75B516" w14:textId="14225051" w:rsidR="00801B3B" w:rsidRPr="00796CE6" w:rsidRDefault="00801B3B" w:rsidP="004035D1">
        <w:pPr>
          <w:pStyle w:val="Stopka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b/>
            <w:sz w:val="22"/>
            <w:szCs w:val="22"/>
          </w:rPr>
        </w:pPr>
        <w:r w:rsidRPr="00796CE6">
          <w:rPr>
            <w:rFonts w:ascii="Times New Roman" w:hAnsi="Times New Roman" w:cs="Times New Roman"/>
            <w:b/>
            <w:bCs/>
            <w:sz w:val="18"/>
          </w:rPr>
          <w:t xml:space="preserve">Strona </w:t>
        </w:r>
        <w:r w:rsidRPr="00796CE6">
          <w:rPr>
            <w:rStyle w:val="Numerstrony"/>
            <w:rFonts w:ascii="Times New Roman" w:hAnsi="Times New Roman" w:cs="Times New Roman"/>
            <w:b/>
            <w:bCs/>
            <w:sz w:val="18"/>
          </w:rPr>
          <w:fldChar w:fldCharType="begin"/>
        </w:r>
        <w:r w:rsidRPr="00796CE6">
          <w:rPr>
            <w:rStyle w:val="Numerstrony"/>
            <w:rFonts w:ascii="Times New Roman" w:hAnsi="Times New Roman" w:cs="Times New Roman"/>
            <w:b/>
            <w:bCs/>
            <w:sz w:val="18"/>
          </w:rPr>
          <w:instrText xml:space="preserve"> PAGE </w:instrText>
        </w:r>
        <w:r w:rsidRPr="00796CE6">
          <w:rPr>
            <w:rStyle w:val="Numerstrony"/>
            <w:rFonts w:ascii="Times New Roman" w:hAnsi="Times New Roman" w:cs="Times New Roman"/>
            <w:b/>
            <w:bCs/>
            <w:sz w:val="18"/>
          </w:rPr>
          <w:fldChar w:fldCharType="separate"/>
        </w:r>
        <w:r w:rsidR="00D443C5">
          <w:rPr>
            <w:rStyle w:val="Numerstrony"/>
            <w:rFonts w:ascii="Times New Roman" w:hAnsi="Times New Roman" w:cs="Times New Roman"/>
            <w:b/>
            <w:bCs/>
            <w:noProof/>
            <w:sz w:val="18"/>
          </w:rPr>
          <w:t>8</w:t>
        </w:r>
        <w:r w:rsidRPr="00796CE6">
          <w:rPr>
            <w:rStyle w:val="Numerstrony"/>
            <w:rFonts w:ascii="Times New Roman" w:hAnsi="Times New Roman" w:cs="Times New Roman"/>
            <w:b/>
            <w:bCs/>
            <w:sz w:val="18"/>
          </w:rPr>
          <w:fldChar w:fldCharType="end"/>
        </w:r>
        <w:r w:rsidRPr="00796CE6">
          <w:rPr>
            <w:rFonts w:ascii="Times New Roman" w:hAnsi="Times New Roman" w:cs="Times New Roman"/>
            <w:b/>
            <w:bCs/>
            <w:sz w:val="18"/>
          </w:rPr>
          <w:t xml:space="preserve"> </w:t>
        </w:r>
        <w:r w:rsidRPr="00796CE6">
          <w:rPr>
            <w:rFonts w:ascii="Times New Roman" w:hAnsi="Times New Roman" w:cs="Times New Roman"/>
            <w:b/>
            <w:bCs/>
            <w:sz w:val="18"/>
            <w:szCs w:val="18"/>
          </w:rPr>
          <w:t xml:space="preserve">z </w:t>
        </w:r>
        <w:r w:rsidRPr="00796CE6">
          <w:rPr>
            <w:rStyle w:val="Numerstrony"/>
            <w:rFonts w:ascii="Times New Roman" w:hAnsi="Times New Roman" w:cs="Times New Roman"/>
            <w:b/>
            <w:sz w:val="18"/>
            <w:szCs w:val="18"/>
          </w:rPr>
          <w:fldChar w:fldCharType="begin"/>
        </w:r>
        <w:r w:rsidRPr="00796CE6">
          <w:rPr>
            <w:rStyle w:val="Numerstrony"/>
            <w:rFonts w:ascii="Times New Roman" w:hAnsi="Times New Roman" w:cs="Times New Roman"/>
            <w:b/>
            <w:sz w:val="18"/>
            <w:szCs w:val="18"/>
          </w:rPr>
          <w:instrText xml:space="preserve"> NUMPAGES </w:instrText>
        </w:r>
        <w:r w:rsidRPr="00796CE6">
          <w:rPr>
            <w:rStyle w:val="Numerstrony"/>
            <w:rFonts w:ascii="Times New Roman" w:hAnsi="Times New Roman" w:cs="Times New Roman"/>
            <w:b/>
            <w:sz w:val="18"/>
            <w:szCs w:val="18"/>
          </w:rPr>
          <w:fldChar w:fldCharType="separate"/>
        </w:r>
        <w:r w:rsidR="00D443C5">
          <w:rPr>
            <w:rStyle w:val="Numerstrony"/>
            <w:rFonts w:ascii="Times New Roman" w:hAnsi="Times New Roman" w:cs="Times New Roman"/>
            <w:b/>
            <w:noProof/>
            <w:sz w:val="18"/>
            <w:szCs w:val="18"/>
          </w:rPr>
          <w:t>10</w:t>
        </w:r>
        <w:r w:rsidRPr="00796CE6">
          <w:rPr>
            <w:rStyle w:val="Numerstrony"/>
            <w:rFonts w:ascii="Times New Roman" w:hAnsi="Times New Roman" w:cs="Times New Roman"/>
            <w:b/>
            <w:sz w:val="18"/>
            <w:szCs w:val="18"/>
          </w:rPr>
          <w:fldChar w:fldCharType="end"/>
        </w:r>
      </w:p>
    </w:sdtContent>
  </w:sdt>
  <w:p w14:paraId="7BACDCBA" w14:textId="333DB535" w:rsidR="00801B3B" w:rsidRDefault="00801B3B" w:rsidP="00496919">
    <w:pPr>
      <w:pStyle w:val="Stopka"/>
      <w:tabs>
        <w:tab w:val="clear" w:pos="4536"/>
        <w:tab w:val="clear" w:pos="9072"/>
        <w:tab w:val="left" w:pos="578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B02F" w14:textId="77777777" w:rsidR="00682DBA" w:rsidRDefault="00682DBA"/>
  </w:footnote>
  <w:footnote w:type="continuationSeparator" w:id="0">
    <w:p w14:paraId="1EE73494" w14:textId="77777777" w:rsidR="00682DBA" w:rsidRDefault="00682D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376"/>
    <w:multiLevelType w:val="hybridMultilevel"/>
    <w:tmpl w:val="DDD247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FB75AB"/>
    <w:multiLevelType w:val="multilevel"/>
    <w:tmpl w:val="B5EC94E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73F3D1E"/>
    <w:multiLevelType w:val="multilevel"/>
    <w:tmpl w:val="D3B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F223C"/>
    <w:multiLevelType w:val="hybridMultilevel"/>
    <w:tmpl w:val="39248562"/>
    <w:lvl w:ilvl="0" w:tplc="0415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7315528"/>
    <w:multiLevelType w:val="multilevel"/>
    <w:tmpl w:val="09E85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8A47603"/>
    <w:multiLevelType w:val="multilevel"/>
    <w:tmpl w:val="1550EC3E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2B48FF"/>
    <w:multiLevelType w:val="hybridMultilevel"/>
    <w:tmpl w:val="F8FC5D4C"/>
    <w:lvl w:ilvl="0" w:tplc="04150017">
      <w:start w:val="1"/>
      <w:numFmt w:val="lowerLetter"/>
      <w:lvlText w:val="%1)"/>
      <w:lvlJc w:val="left"/>
      <w:pPr>
        <w:tabs>
          <w:tab w:val="num" w:pos="520"/>
        </w:tabs>
        <w:ind w:left="520" w:hanging="340"/>
      </w:pPr>
    </w:lvl>
    <w:lvl w:ilvl="1" w:tplc="DAB6FB60">
      <w:start w:val="1"/>
      <w:numFmt w:val="bullet"/>
      <w:lvlText w:val="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B3D45694">
      <w:start w:val="13"/>
      <w:numFmt w:val="decimal"/>
      <w:lvlText w:val="%4)"/>
      <w:lvlJc w:val="left"/>
      <w:pPr>
        <w:ind w:left="10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7" w15:restartNumberingAfterBreak="0">
    <w:nsid w:val="1AC53ED5"/>
    <w:multiLevelType w:val="hybridMultilevel"/>
    <w:tmpl w:val="18EA1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D2115"/>
    <w:multiLevelType w:val="hybridMultilevel"/>
    <w:tmpl w:val="C7F46FA0"/>
    <w:lvl w:ilvl="0" w:tplc="FBA2F8C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239A8"/>
    <w:multiLevelType w:val="hybridMultilevel"/>
    <w:tmpl w:val="1396D7B4"/>
    <w:lvl w:ilvl="0" w:tplc="01AEEB5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DA2EDA"/>
    <w:multiLevelType w:val="hybridMultilevel"/>
    <w:tmpl w:val="204A04CE"/>
    <w:lvl w:ilvl="0" w:tplc="F552F00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9127E"/>
    <w:multiLevelType w:val="multilevel"/>
    <w:tmpl w:val="D2522C14"/>
    <w:lvl w:ilvl="0">
      <w:start w:val="1"/>
      <w:numFmt w:val="upperLetter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AC1763"/>
    <w:multiLevelType w:val="hybridMultilevel"/>
    <w:tmpl w:val="D1AA1A9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8607182"/>
    <w:multiLevelType w:val="multilevel"/>
    <w:tmpl w:val="A822C2F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587504"/>
    <w:multiLevelType w:val="hybridMultilevel"/>
    <w:tmpl w:val="DD26893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6CB213B"/>
    <w:multiLevelType w:val="hybridMultilevel"/>
    <w:tmpl w:val="0E4024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359F3"/>
    <w:multiLevelType w:val="hybridMultilevel"/>
    <w:tmpl w:val="667AE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BA2F8C0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  <w:iCs w:val="0"/>
      </w:rPr>
    </w:lvl>
    <w:lvl w:ilvl="2" w:tplc="8A52FF28">
      <w:start w:val="6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EDB4D3A0">
      <w:start w:val="1"/>
      <w:numFmt w:val="decimal"/>
      <w:lvlText w:val="%5)"/>
      <w:lvlJc w:val="left"/>
      <w:pPr>
        <w:ind w:left="3600" w:hanging="360"/>
      </w:pPr>
      <w:rPr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62397"/>
    <w:multiLevelType w:val="hybridMultilevel"/>
    <w:tmpl w:val="FBCA2972"/>
    <w:lvl w:ilvl="0" w:tplc="0415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53193831"/>
    <w:multiLevelType w:val="hybridMultilevel"/>
    <w:tmpl w:val="1396D7B4"/>
    <w:lvl w:ilvl="0" w:tplc="01AEEB5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05579"/>
    <w:multiLevelType w:val="hybridMultilevel"/>
    <w:tmpl w:val="DFE02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B24E8"/>
    <w:multiLevelType w:val="multilevel"/>
    <w:tmpl w:val="50E020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5AFF29DF"/>
    <w:multiLevelType w:val="hybridMultilevel"/>
    <w:tmpl w:val="249C008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66F63168"/>
    <w:multiLevelType w:val="hybridMultilevel"/>
    <w:tmpl w:val="1A44FCEE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3" w15:restartNumberingAfterBreak="0">
    <w:nsid w:val="6DDE2B4A"/>
    <w:multiLevelType w:val="hybridMultilevel"/>
    <w:tmpl w:val="F54895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2C6B6B"/>
    <w:multiLevelType w:val="multilevel"/>
    <w:tmpl w:val="372AB61E"/>
    <w:lvl w:ilvl="0">
      <w:start w:val="1"/>
      <w:numFmt w:val="upperRoman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757EDA"/>
    <w:multiLevelType w:val="multilevel"/>
    <w:tmpl w:val="63BEFEA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2"/>
      <w:numFmt w:val="decimal"/>
      <w:lvlText w:val="%1.%2"/>
      <w:lvlJc w:val="left"/>
      <w:pPr>
        <w:ind w:left="0" w:firstLine="0"/>
      </w:pPr>
      <w:rPr>
        <w:rFonts w:ascii="Calibri" w:eastAsia="Calibri" w:hAnsi="Calibri" w:cs="Calibr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19C3A51"/>
    <w:multiLevelType w:val="hybridMultilevel"/>
    <w:tmpl w:val="FF9EF2D2"/>
    <w:lvl w:ilvl="0" w:tplc="1116F9BA">
      <w:start w:val="1"/>
      <w:numFmt w:val="decimal"/>
      <w:lvlText w:val="%1)"/>
      <w:lvlJc w:val="left"/>
      <w:pPr>
        <w:ind w:left="22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77A0D"/>
    <w:multiLevelType w:val="hybridMultilevel"/>
    <w:tmpl w:val="4F48EC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B308C"/>
    <w:multiLevelType w:val="hybridMultilevel"/>
    <w:tmpl w:val="8E083A86"/>
    <w:lvl w:ilvl="0" w:tplc="F00EF7F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25"/>
  </w:num>
  <w:num w:numId="5">
    <w:abstractNumId w:val="2"/>
  </w:num>
  <w:num w:numId="6">
    <w:abstractNumId w:val="16"/>
  </w:num>
  <w:num w:numId="7">
    <w:abstractNumId w:val="23"/>
  </w:num>
  <w:num w:numId="8">
    <w:abstractNumId w:val="1"/>
  </w:num>
  <w:num w:numId="9">
    <w:abstractNumId w:val="19"/>
  </w:num>
  <w:num w:numId="10">
    <w:abstractNumId w:val="4"/>
  </w:num>
  <w:num w:numId="11">
    <w:abstractNumId w:val="21"/>
  </w:num>
  <w:num w:numId="12">
    <w:abstractNumId w:val="26"/>
  </w:num>
  <w:num w:numId="13">
    <w:abstractNumId w:val="0"/>
  </w:num>
  <w:num w:numId="14">
    <w:abstractNumId w:val="15"/>
  </w:num>
  <w:num w:numId="15">
    <w:abstractNumId w:val="12"/>
  </w:num>
  <w:num w:numId="1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</w:num>
  <w:num w:numId="18">
    <w:abstractNumId w:val="14"/>
  </w:num>
  <w:num w:numId="19">
    <w:abstractNumId w:val="27"/>
  </w:num>
  <w:num w:numId="2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0"/>
  </w:num>
  <w:num w:numId="23">
    <w:abstractNumId w:val="9"/>
  </w:num>
  <w:num w:numId="24">
    <w:abstractNumId w:val="18"/>
  </w:num>
  <w:num w:numId="25">
    <w:abstractNumId w:val="6"/>
  </w:num>
  <w:num w:numId="26">
    <w:abstractNumId w:val="22"/>
  </w:num>
  <w:num w:numId="27">
    <w:abstractNumId w:val="3"/>
  </w:num>
  <w:num w:numId="28">
    <w:abstractNumId w:val="17"/>
  </w:num>
  <w:num w:numId="29">
    <w:abstractNumId w:val="28"/>
  </w:num>
  <w:num w:numId="30">
    <w:abstractNumId w:val="10"/>
  </w:num>
  <w:num w:numId="31">
    <w:abstractNumId w:val="7"/>
  </w:num>
  <w:num w:numId="32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D48"/>
    <w:rsid w:val="000026BE"/>
    <w:rsid w:val="000117B3"/>
    <w:rsid w:val="00011821"/>
    <w:rsid w:val="00012711"/>
    <w:rsid w:val="00012B9B"/>
    <w:rsid w:val="00023BDF"/>
    <w:rsid w:val="000241E9"/>
    <w:rsid w:val="00032D5A"/>
    <w:rsid w:val="00034234"/>
    <w:rsid w:val="00034E1C"/>
    <w:rsid w:val="000427C6"/>
    <w:rsid w:val="00044F25"/>
    <w:rsid w:val="0005109B"/>
    <w:rsid w:val="00052549"/>
    <w:rsid w:val="00053929"/>
    <w:rsid w:val="00054961"/>
    <w:rsid w:val="00055201"/>
    <w:rsid w:val="00057D7F"/>
    <w:rsid w:val="00060495"/>
    <w:rsid w:val="00061A2A"/>
    <w:rsid w:val="000628FA"/>
    <w:rsid w:val="000629CE"/>
    <w:rsid w:val="00063C32"/>
    <w:rsid w:val="0006599C"/>
    <w:rsid w:val="00075AB0"/>
    <w:rsid w:val="00076DFC"/>
    <w:rsid w:val="00081B89"/>
    <w:rsid w:val="000831B2"/>
    <w:rsid w:val="00083E6E"/>
    <w:rsid w:val="0008485E"/>
    <w:rsid w:val="00086658"/>
    <w:rsid w:val="00093463"/>
    <w:rsid w:val="000962B0"/>
    <w:rsid w:val="000A0C26"/>
    <w:rsid w:val="000A5BA0"/>
    <w:rsid w:val="000B0852"/>
    <w:rsid w:val="000B1C89"/>
    <w:rsid w:val="000B572E"/>
    <w:rsid w:val="000B71A9"/>
    <w:rsid w:val="000B72B7"/>
    <w:rsid w:val="000C0416"/>
    <w:rsid w:val="000C087C"/>
    <w:rsid w:val="000C4DEA"/>
    <w:rsid w:val="000C7968"/>
    <w:rsid w:val="000D0A6B"/>
    <w:rsid w:val="000D0C98"/>
    <w:rsid w:val="000D254D"/>
    <w:rsid w:val="000E0C88"/>
    <w:rsid w:val="000E57F3"/>
    <w:rsid w:val="000F4B87"/>
    <w:rsid w:val="000F5D8E"/>
    <w:rsid w:val="00100457"/>
    <w:rsid w:val="00100D25"/>
    <w:rsid w:val="00106B6F"/>
    <w:rsid w:val="00112335"/>
    <w:rsid w:val="00113C93"/>
    <w:rsid w:val="0011437D"/>
    <w:rsid w:val="00114AB4"/>
    <w:rsid w:val="0011614C"/>
    <w:rsid w:val="00117C9D"/>
    <w:rsid w:val="001200DE"/>
    <w:rsid w:val="00121270"/>
    <w:rsid w:val="001233D4"/>
    <w:rsid w:val="00124535"/>
    <w:rsid w:val="00126755"/>
    <w:rsid w:val="001272FB"/>
    <w:rsid w:val="001304FD"/>
    <w:rsid w:val="001347E5"/>
    <w:rsid w:val="00134EBD"/>
    <w:rsid w:val="00137DA5"/>
    <w:rsid w:val="00143783"/>
    <w:rsid w:val="00145FB0"/>
    <w:rsid w:val="00151E96"/>
    <w:rsid w:val="00153426"/>
    <w:rsid w:val="0015439F"/>
    <w:rsid w:val="00154CD8"/>
    <w:rsid w:val="00163A3B"/>
    <w:rsid w:val="00165050"/>
    <w:rsid w:val="00166FEE"/>
    <w:rsid w:val="00181E7E"/>
    <w:rsid w:val="001833B6"/>
    <w:rsid w:val="00184EE0"/>
    <w:rsid w:val="0018754E"/>
    <w:rsid w:val="0019265D"/>
    <w:rsid w:val="001A0997"/>
    <w:rsid w:val="001A449F"/>
    <w:rsid w:val="001B0282"/>
    <w:rsid w:val="001B20E5"/>
    <w:rsid w:val="001B36D0"/>
    <w:rsid w:val="001C1B75"/>
    <w:rsid w:val="001C4E3B"/>
    <w:rsid w:val="001C6709"/>
    <w:rsid w:val="001D0BCD"/>
    <w:rsid w:val="001D356D"/>
    <w:rsid w:val="001D5FE9"/>
    <w:rsid w:val="001E1106"/>
    <w:rsid w:val="001E4644"/>
    <w:rsid w:val="0020621F"/>
    <w:rsid w:val="00207889"/>
    <w:rsid w:val="00212BF0"/>
    <w:rsid w:val="00214CDC"/>
    <w:rsid w:val="0021687B"/>
    <w:rsid w:val="00221073"/>
    <w:rsid w:val="0022134D"/>
    <w:rsid w:val="0022250B"/>
    <w:rsid w:val="002420AF"/>
    <w:rsid w:val="002434A6"/>
    <w:rsid w:val="002443DD"/>
    <w:rsid w:val="00251367"/>
    <w:rsid w:val="00255C92"/>
    <w:rsid w:val="00257FC5"/>
    <w:rsid w:val="00262FEB"/>
    <w:rsid w:val="002651F5"/>
    <w:rsid w:val="002659C0"/>
    <w:rsid w:val="0027593C"/>
    <w:rsid w:val="00280AEB"/>
    <w:rsid w:val="00280C07"/>
    <w:rsid w:val="002831E9"/>
    <w:rsid w:val="002845D8"/>
    <w:rsid w:val="002848FF"/>
    <w:rsid w:val="00285F95"/>
    <w:rsid w:val="002879E3"/>
    <w:rsid w:val="00293791"/>
    <w:rsid w:val="00295796"/>
    <w:rsid w:val="00296D25"/>
    <w:rsid w:val="002A036B"/>
    <w:rsid w:val="002A301C"/>
    <w:rsid w:val="002B1BB4"/>
    <w:rsid w:val="002B2C6A"/>
    <w:rsid w:val="002B34B3"/>
    <w:rsid w:val="002B3EC7"/>
    <w:rsid w:val="002C02AC"/>
    <w:rsid w:val="002C26AB"/>
    <w:rsid w:val="002C63B8"/>
    <w:rsid w:val="002C6908"/>
    <w:rsid w:val="002D2A98"/>
    <w:rsid w:val="002D5218"/>
    <w:rsid w:val="002D52BD"/>
    <w:rsid w:val="002E113E"/>
    <w:rsid w:val="002E4FBE"/>
    <w:rsid w:val="002F2B2B"/>
    <w:rsid w:val="002F30BB"/>
    <w:rsid w:val="002F38EE"/>
    <w:rsid w:val="002F45DC"/>
    <w:rsid w:val="00301814"/>
    <w:rsid w:val="003025DA"/>
    <w:rsid w:val="00302CAC"/>
    <w:rsid w:val="0031327B"/>
    <w:rsid w:val="00331C63"/>
    <w:rsid w:val="0034366A"/>
    <w:rsid w:val="003439DE"/>
    <w:rsid w:val="0035039F"/>
    <w:rsid w:val="003513BB"/>
    <w:rsid w:val="00354950"/>
    <w:rsid w:val="00354DAD"/>
    <w:rsid w:val="00356FF8"/>
    <w:rsid w:val="0035736C"/>
    <w:rsid w:val="00357CEA"/>
    <w:rsid w:val="00364877"/>
    <w:rsid w:val="00367AD6"/>
    <w:rsid w:val="00373467"/>
    <w:rsid w:val="00376815"/>
    <w:rsid w:val="0039147D"/>
    <w:rsid w:val="003927BE"/>
    <w:rsid w:val="0039485E"/>
    <w:rsid w:val="003949C0"/>
    <w:rsid w:val="00395CE7"/>
    <w:rsid w:val="003B07C7"/>
    <w:rsid w:val="003B2C3D"/>
    <w:rsid w:val="003B3B71"/>
    <w:rsid w:val="003B5725"/>
    <w:rsid w:val="003B5D3A"/>
    <w:rsid w:val="003C25F2"/>
    <w:rsid w:val="003C338A"/>
    <w:rsid w:val="003C349C"/>
    <w:rsid w:val="003D0DB6"/>
    <w:rsid w:val="003D0DCC"/>
    <w:rsid w:val="003D513A"/>
    <w:rsid w:val="003D5155"/>
    <w:rsid w:val="003D6A87"/>
    <w:rsid w:val="003E047F"/>
    <w:rsid w:val="003E3AE6"/>
    <w:rsid w:val="003E7C65"/>
    <w:rsid w:val="003F384D"/>
    <w:rsid w:val="003F4DBE"/>
    <w:rsid w:val="003F66FC"/>
    <w:rsid w:val="003F69F7"/>
    <w:rsid w:val="00400AF2"/>
    <w:rsid w:val="0040120E"/>
    <w:rsid w:val="004035D1"/>
    <w:rsid w:val="00413B49"/>
    <w:rsid w:val="00415ED8"/>
    <w:rsid w:val="00422B1B"/>
    <w:rsid w:val="00424456"/>
    <w:rsid w:val="00424513"/>
    <w:rsid w:val="00427F3B"/>
    <w:rsid w:val="00434132"/>
    <w:rsid w:val="00436782"/>
    <w:rsid w:val="00436ACF"/>
    <w:rsid w:val="004407D7"/>
    <w:rsid w:val="00443036"/>
    <w:rsid w:val="00453A00"/>
    <w:rsid w:val="00453A44"/>
    <w:rsid w:val="00457B81"/>
    <w:rsid w:val="00461060"/>
    <w:rsid w:val="00461C36"/>
    <w:rsid w:val="00462897"/>
    <w:rsid w:val="00464CF2"/>
    <w:rsid w:val="00464D3C"/>
    <w:rsid w:val="0047070D"/>
    <w:rsid w:val="00471018"/>
    <w:rsid w:val="00472F46"/>
    <w:rsid w:val="004753B9"/>
    <w:rsid w:val="00476E8C"/>
    <w:rsid w:val="004839AB"/>
    <w:rsid w:val="00483CA8"/>
    <w:rsid w:val="00486458"/>
    <w:rsid w:val="004864FA"/>
    <w:rsid w:val="00492E94"/>
    <w:rsid w:val="00493177"/>
    <w:rsid w:val="004941E6"/>
    <w:rsid w:val="00496919"/>
    <w:rsid w:val="004A5703"/>
    <w:rsid w:val="004B094B"/>
    <w:rsid w:val="004B30DA"/>
    <w:rsid w:val="004B48E7"/>
    <w:rsid w:val="004B678B"/>
    <w:rsid w:val="004C010A"/>
    <w:rsid w:val="004C1BC0"/>
    <w:rsid w:val="004C548A"/>
    <w:rsid w:val="004D0894"/>
    <w:rsid w:val="004D1C13"/>
    <w:rsid w:val="004D237B"/>
    <w:rsid w:val="004D2407"/>
    <w:rsid w:val="004D3487"/>
    <w:rsid w:val="004D6C62"/>
    <w:rsid w:val="004F56D8"/>
    <w:rsid w:val="004F7028"/>
    <w:rsid w:val="005003A7"/>
    <w:rsid w:val="00503C98"/>
    <w:rsid w:val="00507CB5"/>
    <w:rsid w:val="00511458"/>
    <w:rsid w:val="0051182D"/>
    <w:rsid w:val="005119D2"/>
    <w:rsid w:val="005159DB"/>
    <w:rsid w:val="00517588"/>
    <w:rsid w:val="0052379F"/>
    <w:rsid w:val="00525878"/>
    <w:rsid w:val="00526095"/>
    <w:rsid w:val="005260EF"/>
    <w:rsid w:val="00530BDA"/>
    <w:rsid w:val="005414BF"/>
    <w:rsid w:val="00561D7E"/>
    <w:rsid w:val="00565B8E"/>
    <w:rsid w:val="00577BE4"/>
    <w:rsid w:val="00583C56"/>
    <w:rsid w:val="00591011"/>
    <w:rsid w:val="00592BAC"/>
    <w:rsid w:val="00592CE0"/>
    <w:rsid w:val="00592E48"/>
    <w:rsid w:val="005968E9"/>
    <w:rsid w:val="005A2CDF"/>
    <w:rsid w:val="005A3403"/>
    <w:rsid w:val="005A49EF"/>
    <w:rsid w:val="005B02A1"/>
    <w:rsid w:val="005B175A"/>
    <w:rsid w:val="005B400F"/>
    <w:rsid w:val="005B4FD5"/>
    <w:rsid w:val="005B7890"/>
    <w:rsid w:val="005B789A"/>
    <w:rsid w:val="005B7A81"/>
    <w:rsid w:val="005D083D"/>
    <w:rsid w:val="005F02F6"/>
    <w:rsid w:val="005F08FF"/>
    <w:rsid w:val="005F1EAB"/>
    <w:rsid w:val="005F3405"/>
    <w:rsid w:val="005F6536"/>
    <w:rsid w:val="005F696F"/>
    <w:rsid w:val="006022B1"/>
    <w:rsid w:val="00610D85"/>
    <w:rsid w:val="006119BC"/>
    <w:rsid w:val="00615171"/>
    <w:rsid w:val="00615C7A"/>
    <w:rsid w:val="0062280E"/>
    <w:rsid w:val="006242C0"/>
    <w:rsid w:val="00626F77"/>
    <w:rsid w:val="00632B1C"/>
    <w:rsid w:val="006339E4"/>
    <w:rsid w:val="00640A1B"/>
    <w:rsid w:val="00640D28"/>
    <w:rsid w:val="00641BBD"/>
    <w:rsid w:val="00641DF9"/>
    <w:rsid w:val="006423B2"/>
    <w:rsid w:val="0065151C"/>
    <w:rsid w:val="00664721"/>
    <w:rsid w:val="00672C97"/>
    <w:rsid w:val="006738BE"/>
    <w:rsid w:val="00674209"/>
    <w:rsid w:val="00674D68"/>
    <w:rsid w:val="00682DBA"/>
    <w:rsid w:val="00683347"/>
    <w:rsid w:val="0068396D"/>
    <w:rsid w:val="00685A1D"/>
    <w:rsid w:val="00687CD4"/>
    <w:rsid w:val="00691AB9"/>
    <w:rsid w:val="00691EB6"/>
    <w:rsid w:val="00692A5B"/>
    <w:rsid w:val="00693611"/>
    <w:rsid w:val="006A3371"/>
    <w:rsid w:val="006A713C"/>
    <w:rsid w:val="006B3992"/>
    <w:rsid w:val="006B4A4B"/>
    <w:rsid w:val="006B4E6B"/>
    <w:rsid w:val="006B682E"/>
    <w:rsid w:val="006C0A8F"/>
    <w:rsid w:val="006C37AA"/>
    <w:rsid w:val="006C4503"/>
    <w:rsid w:val="006D0C75"/>
    <w:rsid w:val="006D4100"/>
    <w:rsid w:val="006D5EF3"/>
    <w:rsid w:val="006D7348"/>
    <w:rsid w:val="006E24F7"/>
    <w:rsid w:val="006E2974"/>
    <w:rsid w:val="006F075D"/>
    <w:rsid w:val="006F239A"/>
    <w:rsid w:val="00701349"/>
    <w:rsid w:val="00711597"/>
    <w:rsid w:val="00712B74"/>
    <w:rsid w:val="007133AE"/>
    <w:rsid w:val="00723F89"/>
    <w:rsid w:val="00724F53"/>
    <w:rsid w:val="00726056"/>
    <w:rsid w:val="00736CF3"/>
    <w:rsid w:val="007375E2"/>
    <w:rsid w:val="007456EF"/>
    <w:rsid w:val="0075021B"/>
    <w:rsid w:val="00750B8D"/>
    <w:rsid w:val="00751FE1"/>
    <w:rsid w:val="0075569C"/>
    <w:rsid w:val="00765CEA"/>
    <w:rsid w:val="0077072E"/>
    <w:rsid w:val="00772395"/>
    <w:rsid w:val="007734B7"/>
    <w:rsid w:val="00774E02"/>
    <w:rsid w:val="00777E13"/>
    <w:rsid w:val="0078098B"/>
    <w:rsid w:val="0078355B"/>
    <w:rsid w:val="007837A2"/>
    <w:rsid w:val="007843D0"/>
    <w:rsid w:val="00787968"/>
    <w:rsid w:val="00787BAF"/>
    <w:rsid w:val="007921DC"/>
    <w:rsid w:val="007949AF"/>
    <w:rsid w:val="0079583C"/>
    <w:rsid w:val="00796CE6"/>
    <w:rsid w:val="007A441D"/>
    <w:rsid w:val="007B0E9B"/>
    <w:rsid w:val="007B486B"/>
    <w:rsid w:val="007B50FD"/>
    <w:rsid w:val="007B5BDC"/>
    <w:rsid w:val="007B75B4"/>
    <w:rsid w:val="007C609F"/>
    <w:rsid w:val="007D7D09"/>
    <w:rsid w:val="007E718F"/>
    <w:rsid w:val="007F4BF1"/>
    <w:rsid w:val="00801B3B"/>
    <w:rsid w:val="008020B4"/>
    <w:rsid w:val="00804591"/>
    <w:rsid w:val="0081551D"/>
    <w:rsid w:val="00815948"/>
    <w:rsid w:val="00821804"/>
    <w:rsid w:val="00822B6A"/>
    <w:rsid w:val="00824A63"/>
    <w:rsid w:val="00824D82"/>
    <w:rsid w:val="0082571F"/>
    <w:rsid w:val="00831902"/>
    <w:rsid w:val="00831E3A"/>
    <w:rsid w:val="0083427D"/>
    <w:rsid w:val="0083495E"/>
    <w:rsid w:val="0083767D"/>
    <w:rsid w:val="00841E3B"/>
    <w:rsid w:val="00843EFB"/>
    <w:rsid w:val="00845A65"/>
    <w:rsid w:val="0085102A"/>
    <w:rsid w:val="00851927"/>
    <w:rsid w:val="00856B2F"/>
    <w:rsid w:val="008647EE"/>
    <w:rsid w:val="008660AB"/>
    <w:rsid w:val="008740A8"/>
    <w:rsid w:val="00875529"/>
    <w:rsid w:val="00882A52"/>
    <w:rsid w:val="00884032"/>
    <w:rsid w:val="00884927"/>
    <w:rsid w:val="0089230F"/>
    <w:rsid w:val="00894345"/>
    <w:rsid w:val="008A00E5"/>
    <w:rsid w:val="008A42BA"/>
    <w:rsid w:val="008A6ABE"/>
    <w:rsid w:val="008B1145"/>
    <w:rsid w:val="008B18A2"/>
    <w:rsid w:val="008B45EF"/>
    <w:rsid w:val="008B70D1"/>
    <w:rsid w:val="008C4224"/>
    <w:rsid w:val="008D4257"/>
    <w:rsid w:val="008D44E2"/>
    <w:rsid w:val="008D4882"/>
    <w:rsid w:val="008E1211"/>
    <w:rsid w:val="008F3FE0"/>
    <w:rsid w:val="009041A8"/>
    <w:rsid w:val="00905822"/>
    <w:rsid w:val="00910FA4"/>
    <w:rsid w:val="009164C9"/>
    <w:rsid w:val="009169FD"/>
    <w:rsid w:val="00925B50"/>
    <w:rsid w:val="009307F5"/>
    <w:rsid w:val="009312FC"/>
    <w:rsid w:val="00933126"/>
    <w:rsid w:val="00951987"/>
    <w:rsid w:val="009520AC"/>
    <w:rsid w:val="00952261"/>
    <w:rsid w:val="00952D0B"/>
    <w:rsid w:val="0095376F"/>
    <w:rsid w:val="00954813"/>
    <w:rsid w:val="009550CB"/>
    <w:rsid w:val="00955581"/>
    <w:rsid w:val="009712FF"/>
    <w:rsid w:val="00981041"/>
    <w:rsid w:val="00991040"/>
    <w:rsid w:val="00993833"/>
    <w:rsid w:val="0099399F"/>
    <w:rsid w:val="0099765C"/>
    <w:rsid w:val="009A19D3"/>
    <w:rsid w:val="009A36A1"/>
    <w:rsid w:val="009A3FBA"/>
    <w:rsid w:val="009A4D84"/>
    <w:rsid w:val="009A65C8"/>
    <w:rsid w:val="009A6E4E"/>
    <w:rsid w:val="009C0CDD"/>
    <w:rsid w:val="009C197A"/>
    <w:rsid w:val="009C42C8"/>
    <w:rsid w:val="009D5450"/>
    <w:rsid w:val="009D78D1"/>
    <w:rsid w:val="009E00F2"/>
    <w:rsid w:val="009E03A5"/>
    <w:rsid w:val="009E057E"/>
    <w:rsid w:val="009E1738"/>
    <w:rsid w:val="009E1A13"/>
    <w:rsid w:val="009E6B82"/>
    <w:rsid w:val="009F0F18"/>
    <w:rsid w:val="009F7387"/>
    <w:rsid w:val="00A0377C"/>
    <w:rsid w:val="00A06249"/>
    <w:rsid w:val="00A06444"/>
    <w:rsid w:val="00A11519"/>
    <w:rsid w:val="00A2276A"/>
    <w:rsid w:val="00A30741"/>
    <w:rsid w:val="00A336C6"/>
    <w:rsid w:val="00A37B89"/>
    <w:rsid w:val="00A40370"/>
    <w:rsid w:val="00A44A70"/>
    <w:rsid w:val="00A52143"/>
    <w:rsid w:val="00A5224C"/>
    <w:rsid w:val="00A52331"/>
    <w:rsid w:val="00A53DAE"/>
    <w:rsid w:val="00A55F67"/>
    <w:rsid w:val="00A56680"/>
    <w:rsid w:val="00A63A06"/>
    <w:rsid w:val="00A651B1"/>
    <w:rsid w:val="00A713C0"/>
    <w:rsid w:val="00A719FF"/>
    <w:rsid w:val="00A82050"/>
    <w:rsid w:val="00A82512"/>
    <w:rsid w:val="00A85E67"/>
    <w:rsid w:val="00A90FC6"/>
    <w:rsid w:val="00A93329"/>
    <w:rsid w:val="00AA00E6"/>
    <w:rsid w:val="00AA0756"/>
    <w:rsid w:val="00AA204F"/>
    <w:rsid w:val="00AA2B6E"/>
    <w:rsid w:val="00AA2EA8"/>
    <w:rsid w:val="00AA4871"/>
    <w:rsid w:val="00AA5665"/>
    <w:rsid w:val="00AB088D"/>
    <w:rsid w:val="00AB2B63"/>
    <w:rsid w:val="00AB47F8"/>
    <w:rsid w:val="00AC1BAF"/>
    <w:rsid w:val="00AC3FF2"/>
    <w:rsid w:val="00AC6865"/>
    <w:rsid w:val="00AD1C78"/>
    <w:rsid w:val="00AD1E96"/>
    <w:rsid w:val="00AD25B6"/>
    <w:rsid w:val="00AD5AFE"/>
    <w:rsid w:val="00AD6FCC"/>
    <w:rsid w:val="00AE0510"/>
    <w:rsid w:val="00AE379F"/>
    <w:rsid w:val="00AF0B06"/>
    <w:rsid w:val="00AF73F6"/>
    <w:rsid w:val="00B00527"/>
    <w:rsid w:val="00B05B43"/>
    <w:rsid w:val="00B252A0"/>
    <w:rsid w:val="00B27E5E"/>
    <w:rsid w:val="00B329E9"/>
    <w:rsid w:val="00B336A8"/>
    <w:rsid w:val="00B33E4A"/>
    <w:rsid w:val="00B469B3"/>
    <w:rsid w:val="00B50D48"/>
    <w:rsid w:val="00B569CB"/>
    <w:rsid w:val="00B615A5"/>
    <w:rsid w:val="00B62E99"/>
    <w:rsid w:val="00B636ED"/>
    <w:rsid w:val="00B828ED"/>
    <w:rsid w:val="00B905B8"/>
    <w:rsid w:val="00B923B9"/>
    <w:rsid w:val="00B94ED0"/>
    <w:rsid w:val="00B9606B"/>
    <w:rsid w:val="00BB00CC"/>
    <w:rsid w:val="00BB021C"/>
    <w:rsid w:val="00BB295B"/>
    <w:rsid w:val="00BB5043"/>
    <w:rsid w:val="00BB5DD4"/>
    <w:rsid w:val="00BC2F73"/>
    <w:rsid w:val="00BC64EF"/>
    <w:rsid w:val="00BD6851"/>
    <w:rsid w:val="00BE32A9"/>
    <w:rsid w:val="00BE350B"/>
    <w:rsid w:val="00BE7CC3"/>
    <w:rsid w:val="00BF09B5"/>
    <w:rsid w:val="00BF11DC"/>
    <w:rsid w:val="00BF2CD4"/>
    <w:rsid w:val="00BF4564"/>
    <w:rsid w:val="00BF5A47"/>
    <w:rsid w:val="00C000E5"/>
    <w:rsid w:val="00C15D6C"/>
    <w:rsid w:val="00C25FFF"/>
    <w:rsid w:val="00C31495"/>
    <w:rsid w:val="00C31DA0"/>
    <w:rsid w:val="00C32061"/>
    <w:rsid w:val="00C4264A"/>
    <w:rsid w:val="00C4292E"/>
    <w:rsid w:val="00C4501A"/>
    <w:rsid w:val="00C4545E"/>
    <w:rsid w:val="00C502D7"/>
    <w:rsid w:val="00C50E71"/>
    <w:rsid w:val="00C56495"/>
    <w:rsid w:val="00C62D7A"/>
    <w:rsid w:val="00C65539"/>
    <w:rsid w:val="00C6563A"/>
    <w:rsid w:val="00C71794"/>
    <w:rsid w:val="00C724B5"/>
    <w:rsid w:val="00C72791"/>
    <w:rsid w:val="00C74E74"/>
    <w:rsid w:val="00C74EA2"/>
    <w:rsid w:val="00C75FC4"/>
    <w:rsid w:val="00C7678E"/>
    <w:rsid w:val="00C77539"/>
    <w:rsid w:val="00C81DA3"/>
    <w:rsid w:val="00C86848"/>
    <w:rsid w:val="00C918C0"/>
    <w:rsid w:val="00C9309C"/>
    <w:rsid w:val="00C94D64"/>
    <w:rsid w:val="00C957A3"/>
    <w:rsid w:val="00C958DF"/>
    <w:rsid w:val="00C95B74"/>
    <w:rsid w:val="00CA28CE"/>
    <w:rsid w:val="00CA68A5"/>
    <w:rsid w:val="00CA7F83"/>
    <w:rsid w:val="00CB0504"/>
    <w:rsid w:val="00CB08A0"/>
    <w:rsid w:val="00CB2141"/>
    <w:rsid w:val="00CC567B"/>
    <w:rsid w:val="00CC6C45"/>
    <w:rsid w:val="00CD061B"/>
    <w:rsid w:val="00CD3842"/>
    <w:rsid w:val="00CE07C1"/>
    <w:rsid w:val="00CE0FA4"/>
    <w:rsid w:val="00CE5E9B"/>
    <w:rsid w:val="00CE67F3"/>
    <w:rsid w:val="00CE742E"/>
    <w:rsid w:val="00CF2800"/>
    <w:rsid w:val="00D0653B"/>
    <w:rsid w:val="00D328C6"/>
    <w:rsid w:val="00D32ADD"/>
    <w:rsid w:val="00D443C5"/>
    <w:rsid w:val="00D4647F"/>
    <w:rsid w:val="00D531A1"/>
    <w:rsid w:val="00D54D98"/>
    <w:rsid w:val="00D568B9"/>
    <w:rsid w:val="00D6037B"/>
    <w:rsid w:val="00D670D3"/>
    <w:rsid w:val="00D67D2F"/>
    <w:rsid w:val="00D77ECB"/>
    <w:rsid w:val="00D80086"/>
    <w:rsid w:val="00D806D0"/>
    <w:rsid w:val="00D83758"/>
    <w:rsid w:val="00D86255"/>
    <w:rsid w:val="00D914C6"/>
    <w:rsid w:val="00D952FB"/>
    <w:rsid w:val="00D96DDB"/>
    <w:rsid w:val="00DA5535"/>
    <w:rsid w:val="00DA7E97"/>
    <w:rsid w:val="00DB305A"/>
    <w:rsid w:val="00DB31A9"/>
    <w:rsid w:val="00DB4A8C"/>
    <w:rsid w:val="00DB4F1B"/>
    <w:rsid w:val="00DB60F1"/>
    <w:rsid w:val="00DC31B8"/>
    <w:rsid w:val="00DC6869"/>
    <w:rsid w:val="00DD1C9A"/>
    <w:rsid w:val="00DD340E"/>
    <w:rsid w:val="00DD6E68"/>
    <w:rsid w:val="00DE61DF"/>
    <w:rsid w:val="00E04204"/>
    <w:rsid w:val="00E0493D"/>
    <w:rsid w:val="00E1085B"/>
    <w:rsid w:val="00E1109B"/>
    <w:rsid w:val="00E123ED"/>
    <w:rsid w:val="00E16EA7"/>
    <w:rsid w:val="00E2125A"/>
    <w:rsid w:val="00E25071"/>
    <w:rsid w:val="00E255CC"/>
    <w:rsid w:val="00E25F23"/>
    <w:rsid w:val="00E27DE2"/>
    <w:rsid w:val="00E30D1D"/>
    <w:rsid w:val="00E37DFE"/>
    <w:rsid w:val="00E41954"/>
    <w:rsid w:val="00E43265"/>
    <w:rsid w:val="00E57069"/>
    <w:rsid w:val="00E629A2"/>
    <w:rsid w:val="00E6341A"/>
    <w:rsid w:val="00E70C4A"/>
    <w:rsid w:val="00E822C4"/>
    <w:rsid w:val="00E83AD1"/>
    <w:rsid w:val="00E858D7"/>
    <w:rsid w:val="00E860DC"/>
    <w:rsid w:val="00E92E44"/>
    <w:rsid w:val="00E94ADC"/>
    <w:rsid w:val="00EA73CC"/>
    <w:rsid w:val="00EB2091"/>
    <w:rsid w:val="00EC15D5"/>
    <w:rsid w:val="00EC1872"/>
    <w:rsid w:val="00EC4A15"/>
    <w:rsid w:val="00EC4D86"/>
    <w:rsid w:val="00EC648A"/>
    <w:rsid w:val="00EC7CCB"/>
    <w:rsid w:val="00ED12C5"/>
    <w:rsid w:val="00ED1815"/>
    <w:rsid w:val="00ED1CE3"/>
    <w:rsid w:val="00EE56DA"/>
    <w:rsid w:val="00EE6183"/>
    <w:rsid w:val="00EE67CA"/>
    <w:rsid w:val="00EF326E"/>
    <w:rsid w:val="00EF7A52"/>
    <w:rsid w:val="00F025C6"/>
    <w:rsid w:val="00F028A1"/>
    <w:rsid w:val="00F13B12"/>
    <w:rsid w:val="00F23D41"/>
    <w:rsid w:val="00F25774"/>
    <w:rsid w:val="00F25BAF"/>
    <w:rsid w:val="00F30B16"/>
    <w:rsid w:val="00F34C37"/>
    <w:rsid w:val="00F41D03"/>
    <w:rsid w:val="00F45ED7"/>
    <w:rsid w:val="00F46E6F"/>
    <w:rsid w:val="00F47F7E"/>
    <w:rsid w:val="00F50032"/>
    <w:rsid w:val="00F50A51"/>
    <w:rsid w:val="00F50CBA"/>
    <w:rsid w:val="00F60759"/>
    <w:rsid w:val="00F60B22"/>
    <w:rsid w:val="00F6665F"/>
    <w:rsid w:val="00F66AFA"/>
    <w:rsid w:val="00F7229F"/>
    <w:rsid w:val="00F7720D"/>
    <w:rsid w:val="00F805B2"/>
    <w:rsid w:val="00F83BA6"/>
    <w:rsid w:val="00F83DFF"/>
    <w:rsid w:val="00F84A19"/>
    <w:rsid w:val="00FA1244"/>
    <w:rsid w:val="00FA230D"/>
    <w:rsid w:val="00FA2BA3"/>
    <w:rsid w:val="00FA3E67"/>
    <w:rsid w:val="00FA465F"/>
    <w:rsid w:val="00FA5C5E"/>
    <w:rsid w:val="00FB0144"/>
    <w:rsid w:val="00FB3149"/>
    <w:rsid w:val="00FB5E45"/>
    <w:rsid w:val="00FC0E7A"/>
    <w:rsid w:val="00FC428E"/>
    <w:rsid w:val="00FC6B90"/>
    <w:rsid w:val="00FD0DDA"/>
    <w:rsid w:val="00FD52CD"/>
    <w:rsid w:val="00FE0B8F"/>
    <w:rsid w:val="00FE1D3C"/>
    <w:rsid w:val="00FE5EA9"/>
    <w:rsid w:val="00FE6319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3D138B0"/>
  <w15:docId w15:val="{A0108EEF-15E4-4C43-9D99-55A38692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1">
    <w:name w:val="Nagłówek #2"/>
    <w:basedOn w:val="Nagwek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Kursywa">
    <w:name w:val="Tekst treści (2) + Pogrubienie;Kursywa"/>
    <w:basedOn w:val="Teksttreci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Bezpogrubienia">
    <w:name w:val="Nagłówek #2 + Bez pogrubienia"/>
    <w:basedOn w:val="Nagwek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1">
    <w:name w:val="Tekst treści (3)"/>
    <w:basedOn w:val="Teksttreci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31">
    <w:name w:val="Nagłówek #3"/>
    <w:basedOn w:val="Nagwek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Exact0">
    <w:name w:val="Tekst treści (4) Exac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Exact1">
    <w:name w:val="Tekst treści (4) Exac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5Exact">
    <w:name w:val="Tekst treści (5) Exact"/>
    <w:basedOn w:val="Domylnaczcionkaakapitu"/>
    <w:link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Exact0">
    <w:name w:val="Tekst treści (2) Exac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8Exact0">
    <w:name w:val="Tekst treści (8) Exact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Exact">
    <w:name w:val="Tekst treści (6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7Exact">
    <w:name w:val="Tekst treści (7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Exact0">
    <w:name w:val="Tekst treści (5) Exact"/>
    <w:basedOn w:val="Teksttreci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1">
    <w:name w:val="Tekst treści (7)"/>
    <w:basedOn w:val="Teksttreci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2">
    <w:name w:val="Tekst treści (7)"/>
    <w:basedOn w:val="Teksttreci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1">
    <w:name w:val="Tekst treści (6)"/>
    <w:basedOn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81">
    <w:name w:val="Tekst treści (8)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1">
    <w:name w:val="Tekst treści (4)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2">
    <w:name w:val="Tekst treści (4)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91">
    <w:name w:val="Tekst treści (9)"/>
    <w:basedOn w:val="Teksttreci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2">
    <w:name w:val="Tekst treści (6)"/>
    <w:basedOn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63">
    <w:name w:val="Tekst treści (6)"/>
    <w:basedOn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43">
    <w:name w:val="Tekst treści (4)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0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pistreci">
    <w:name w:val="Spis treści_"/>
    <w:basedOn w:val="Domylnaczcionkaakapitu"/>
    <w:link w:val="Spis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780" w:line="403" w:lineRule="exac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0" w:line="398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540" w:line="600" w:lineRule="exact"/>
      <w:jc w:val="both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403" w:lineRule="exact"/>
      <w:ind w:hanging="72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403" w:lineRule="exact"/>
      <w:jc w:val="both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C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C7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27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27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12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2335"/>
    <w:rPr>
      <w:color w:val="000000"/>
    </w:rPr>
  </w:style>
  <w:style w:type="paragraph" w:styleId="Stopka">
    <w:name w:val="footer"/>
    <w:basedOn w:val="Normalny"/>
    <w:link w:val="StopkaZnak"/>
    <w:unhideWhenUsed/>
    <w:rsid w:val="001123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2335"/>
    <w:rPr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C31495"/>
    <w:pPr>
      <w:ind w:left="720"/>
      <w:contextualSpacing/>
    </w:pPr>
  </w:style>
  <w:style w:type="paragraph" w:styleId="Poprawka">
    <w:name w:val="Revision"/>
    <w:hidden/>
    <w:uiPriority w:val="99"/>
    <w:semiHidden/>
    <w:rsid w:val="00FA3E67"/>
    <w:pPr>
      <w:widowControl/>
    </w:pPr>
    <w:rPr>
      <w:color w:val="000000"/>
    </w:rPr>
  </w:style>
  <w:style w:type="paragraph" w:customStyle="1" w:styleId="ZnakZnakZnak">
    <w:name w:val="Znak Znak Znak"/>
    <w:basedOn w:val="Normalny"/>
    <w:rsid w:val="008B70D1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KTpunkt">
    <w:name w:val="PKT – punkt"/>
    <w:rsid w:val="00A40370"/>
    <w:pPr>
      <w:widowControl/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bidi="ar-SA"/>
    </w:rPr>
  </w:style>
  <w:style w:type="table" w:styleId="Tabela-Siatka">
    <w:name w:val="Table Grid"/>
    <w:basedOn w:val="Standardowy"/>
    <w:uiPriority w:val="39"/>
    <w:rsid w:val="00517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32A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basedOn w:val="Domylnaczcionkaakapitu"/>
    <w:uiPriority w:val="22"/>
    <w:qFormat/>
    <w:rsid w:val="00D32ADD"/>
    <w:rPr>
      <w:b/>
      <w:bCs/>
    </w:rPr>
  </w:style>
  <w:style w:type="character" w:customStyle="1" w:styleId="apple-converted-space">
    <w:name w:val="apple-converted-space"/>
    <w:basedOn w:val="Domylnaczcionkaakapitu"/>
    <w:rsid w:val="00D32ADD"/>
  </w:style>
  <w:style w:type="paragraph" w:customStyle="1" w:styleId="CM4">
    <w:name w:val="CM4"/>
    <w:basedOn w:val="Normalny"/>
    <w:next w:val="Normalny"/>
    <w:uiPriority w:val="99"/>
    <w:rsid w:val="0005254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auto"/>
      <w:lang w:bidi="ar-SA"/>
    </w:rPr>
  </w:style>
  <w:style w:type="character" w:styleId="Numerstrony">
    <w:name w:val="page number"/>
    <w:basedOn w:val="Domylnaczcionkaakapitu"/>
    <w:rsid w:val="005F08FF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535"/>
    <w:rPr>
      <w:color w:val="000000"/>
    </w:rPr>
  </w:style>
  <w:style w:type="character" w:customStyle="1" w:styleId="luchili">
    <w:name w:val="luc_hili"/>
    <w:basedOn w:val="Domylnaczcionkaakapitu"/>
    <w:rsid w:val="00C6563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4E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4E0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4E02"/>
    <w:rPr>
      <w:vertAlign w:val="superscript"/>
    </w:rPr>
  </w:style>
  <w:style w:type="paragraph" w:customStyle="1" w:styleId="ZnakZnak">
    <w:name w:val="Znak Znak"/>
    <w:basedOn w:val="Normalny"/>
    <w:rsid w:val="00F50A51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3">
    <w:name w:val="Body Text Indent 3"/>
    <w:aliases w:val="Tekst podstawowy wcięty 3 Znak1,Tekst podstawowy wcięty 3 Znak Znak,Tekst podstawowy wcięty 31,Tekst podstawowy wcięty 3 Znak1 Znak"/>
    <w:basedOn w:val="Normalny"/>
    <w:link w:val="Tekstpodstawowywcity3Znak2"/>
    <w:rsid w:val="008D44E2"/>
    <w:pPr>
      <w:widowControl/>
      <w:spacing w:before="120" w:after="120" w:line="360" w:lineRule="auto"/>
      <w:ind w:firstLine="567"/>
      <w:jc w:val="both"/>
    </w:pPr>
    <w:rPr>
      <w:rFonts w:ascii="Arial" w:eastAsia="Times New Roman" w:hAnsi="Arial" w:cs="Arial"/>
      <w:color w:val="auto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8D44E2"/>
    <w:rPr>
      <w:color w:val="000000"/>
      <w:sz w:val="16"/>
      <w:szCs w:val="16"/>
    </w:rPr>
  </w:style>
  <w:style w:type="character" w:customStyle="1" w:styleId="Tekstpodstawowywcity3Znak2">
    <w:name w:val="Tekst podstawowy wcięty 3 Znak2"/>
    <w:aliases w:val="Tekst podstawowy wcięty 3 Znak1 Znak1,Tekst podstawowy wcięty 3 Znak Znak Znak,Tekst podstawowy wcięty 31 Znak,Tekst podstawowy wcięty 3 Znak1 Znak Znak"/>
    <w:link w:val="Tekstpodstawowywcity3"/>
    <w:rsid w:val="008D44E2"/>
    <w:rPr>
      <w:rFonts w:ascii="Arial" w:eastAsia="Times New Roman" w:hAnsi="Arial" w:cs="Arial"/>
      <w:szCs w:val="16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38EE"/>
    <w:rPr>
      <w:color w:val="605E5C"/>
      <w:shd w:val="clear" w:color="auto" w:fill="E1DFDD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D061B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D061B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gov.pl/web/arimr%20" TargetMode="External"/><Relationship Id="rId18" Type="http://schemas.openxmlformats.org/officeDocument/2006/relationships/hyperlink" Target="mailto:pomoc_dostosowawcza@arimr.gov.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pomoc_dostosowawcza@arimr.gov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omoc_dostosowawcza@arimr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omoc_dostosowawcza@arimr.gov.pl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www.gov.pl/web/arimr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omoc_dostosowawcza@arimr.gov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85BB8E0CF20E4A9F8903F49775991A" ma:contentTypeVersion="8" ma:contentTypeDescription="Utwórz nowy dokument." ma:contentTypeScope="" ma:versionID="98cc11986307333d829efa6737e4b568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d3ab41fc-b6ac-40b6-8c65-54b94783535f" targetNamespace="http://schemas.microsoft.com/office/2006/metadata/properties" ma:root="true" ma:fieldsID="160d71e276ff486b15f3d2bca72aa341" ns1:_="" ns2:_="" ns3:_="">
    <xsd:import namespace="http://schemas.microsoft.com/sharepoint/v3"/>
    <xsd:import namespace="39f7c1c4-9d1a-4107-9192-b1bcec9d9d0b"/>
    <xsd:import namespace="d3ab41fc-b6ac-40b6-8c65-54b9478353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Numer_x0020_K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b41fc-b6ac-40b6-8c65-54b94783535f" elementFormDefault="qualified">
    <xsd:import namespace="http://schemas.microsoft.com/office/2006/documentManagement/types"/>
    <xsd:import namespace="http://schemas.microsoft.com/office/infopath/2007/PartnerControls"/>
    <xsd:element name="Numer_x0020_KP" ma:index="17" nillable="true" ma:displayName="Numer KP" ma:internalName="Numer_x0020_K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4AUVVSWN3CTX-634991674-3619</_dlc_DocId>
    <_dlc_DocIdUrl xmlns="39f7c1c4-9d1a-4107-9192-b1bcec9d9d0b">
      <Url>https://portalarimr.arimr.gov.pl/Departamenty/DAiS/_layouts/15/DocIdRedir.aspx?ID=4AUVVSWN3CTX-634991674-3619</Url>
      <Description>4AUVVSWN3CTX-634991674-3619</Description>
    </_dlc_DocIdUrl>
    <LikesCount xmlns="http://schemas.microsoft.com/sharepoint/v3" xsi:nil="true"/>
    <Numer_x0020_KP xmlns="d3ab41fc-b6ac-40b6-8c65-54b94783535f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82BD4356-0A35-4B3D-8B3E-A39184B77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d3ab41fc-b6ac-40b6-8c65-54b947835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78F3A0-6206-4E90-A3F1-534B84E97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80CC40-BCAC-478B-ACF4-D25D1F061096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23335AEA-AD97-4511-85DF-5F8213DE9E0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12445DE-A39A-463C-A92A-DA46417BB0E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9B06684-AAA4-4179-8B78-4AF6ACF6C513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d3ab41fc-b6ac-40b6-8c65-54b9478353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3226</Words>
  <Characters>19356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Instrukcja wypełniania wniosku o przyznanie pomocy w ramach działania 4.2.doc</vt:lpstr>
    </vt:vector>
  </TitlesOfParts>
  <Company>fgfddghf</Company>
  <LinksUpToDate>false</LinksUpToDate>
  <CharactersWithSpaces>22537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Instrukcja wypełniania wniosku o przyznanie pomocy w ramach działania 4.2.doc</dc:title>
  <dc:creator>Windows User</dc:creator>
  <cp:lastModifiedBy>DEPARTAMENT RYNKÓW ROLNYCH </cp:lastModifiedBy>
  <cp:revision>19</cp:revision>
  <cp:lastPrinted>2022-04-23T13:57:00Z</cp:lastPrinted>
  <dcterms:created xsi:type="dcterms:W3CDTF">2022-04-22T11:12:00Z</dcterms:created>
  <dcterms:modified xsi:type="dcterms:W3CDTF">2022-04-25T06:50:00Z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95714929-f0d0-48da-88c3-dbe595f743c5</vt:lpwstr>
  </property>
  <property fmtid="{D5CDD505-2E9C-101B-9397-08002B2CF9AE}" pid="3" name="ContentTypeId">
    <vt:lpwstr>0x0101005C85BB8E0CF20E4A9F8903F49775991A</vt:lpwstr>
  </property>
  <property fmtid="{D5CDD505-2E9C-101B-9397-08002B2CF9AE}" pid="4" name="docIndexRef">
    <vt:lpwstr>97066fde-ef2a-4a70-8639-28e09adcd760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bjClsUserRVM">
    <vt:lpwstr>[]</vt:lpwstr>
  </property>
  <property fmtid="{D5CDD505-2E9C-101B-9397-08002B2CF9AE}" pid="9" name="bjSaver">
    <vt:lpwstr>ip/Mtg+ZVRLS8F58FwC/UxH5WAqkcvYe</vt:lpwstr>
  </property>
</Properties>
</file>