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B8A44" w14:textId="5E73B24C" w:rsidR="009E0326" w:rsidRDefault="009E0326">
      <w:r>
        <w:t xml:space="preserve">Załącznik nr </w:t>
      </w:r>
      <w:r w:rsidR="002D7027">
        <w:t>5</w:t>
      </w:r>
    </w:p>
    <w:p w14:paraId="2B20D192" w14:textId="0B6CA2BB" w:rsidR="00414B09" w:rsidRDefault="009E0326">
      <w:r w:rsidRPr="009E0326">
        <w:rPr>
          <w:noProof/>
        </w:rPr>
        <w:drawing>
          <wp:inline distT="0" distB="0" distL="0" distR="0" wp14:anchorId="6B59967A" wp14:editId="784F0B2D">
            <wp:extent cx="8892540" cy="1488440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4B09" w:rsidSect="009E03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326"/>
    <w:rsid w:val="002D7027"/>
    <w:rsid w:val="00414B09"/>
    <w:rsid w:val="009E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05EE3"/>
  <w15:chartTrackingRefBased/>
  <w15:docId w15:val="{26E03803-FCCE-4ED3-B4E6-BB6A87966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S.Zieliński (KM Kalisz)</dc:creator>
  <cp:keywords/>
  <dc:description/>
  <cp:lastModifiedBy>S.Zieliński (KM Kalisz)</cp:lastModifiedBy>
  <cp:revision>3</cp:revision>
  <dcterms:created xsi:type="dcterms:W3CDTF">2023-03-01T15:25:00Z</dcterms:created>
  <dcterms:modified xsi:type="dcterms:W3CDTF">2023-03-02T10:53:00Z</dcterms:modified>
</cp:coreProperties>
</file>