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7DC93997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5874C9">
        <w:rPr>
          <w:rFonts w:cs="Arial"/>
          <w:color w:val="2F5496" w:themeColor="accent1" w:themeShade="BF"/>
          <w:sz w:val="22"/>
        </w:rPr>
        <w:t>20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1B2441C0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dwie roboty budowlane polegające na budowie lub modernizacji lub  remoncie lub przebudowie budowli hydrotechnicznych</w:t>
      </w:r>
      <w:r w:rsidR="008C1279" w:rsidRPr="008F37E7">
        <w:rPr>
          <w:rFonts w:ascii="Arial" w:eastAsia="Times New Roman" w:hAnsi="Arial" w:cs="Arial"/>
          <w:lang w:eastAsia="pl-PL"/>
        </w:rPr>
        <w:t xml:space="preserve"> w rozumieniu ustawy Prawo budowlane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lub urządzeń melioracyjnych</w:t>
      </w:r>
      <w:r w:rsidR="008C1279">
        <w:rPr>
          <w:rFonts w:ascii="Arial" w:eastAsia="Times New Roman" w:hAnsi="Arial" w:cs="Arial"/>
          <w:lang w:eastAsia="pl-PL"/>
        </w:rPr>
        <w:t xml:space="preserve"> </w:t>
      </w:r>
      <w:r w:rsidR="008C1279" w:rsidRPr="008F37E7">
        <w:rPr>
          <w:rFonts w:ascii="Arial" w:eastAsia="Times New Roman" w:hAnsi="Arial" w:cs="Arial"/>
          <w:lang w:eastAsia="pl-PL"/>
        </w:rPr>
        <w:t>w rozumieniu ustawy Prawo wodne</w:t>
      </w:r>
      <w:r w:rsidR="008C1279">
        <w:rPr>
          <w:rFonts w:ascii="Arial" w:eastAsia="Times New Roman" w:hAnsi="Arial" w:cs="Arial"/>
          <w:lang w:eastAsia="pl-PL"/>
        </w:rPr>
        <w:t xml:space="preserve">. </w:t>
      </w:r>
      <w:r w:rsidR="008C1279" w:rsidRPr="0027209C">
        <w:rPr>
          <w:rFonts w:ascii="Arial" w:eastAsia="Arial Unicode MS" w:hAnsi="Arial" w:cs="Arial"/>
          <w:shd w:val="clear" w:color="auto" w:fill="FFFFFF"/>
        </w:rPr>
        <w:t>Przez jedną wykonaną usługę Zamawiający rozumie realizację przedmiotu jednej umowy. W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</w:t>
      </w:r>
      <w:r w:rsidR="005874C9">
        <w:rPr>
          <w:rFonts w:ascii="Arial" w:eastAsia="Arial Unicode MS" w:hAnsi="Arial" w:cs="Arial"/>
          <w:bCs/>
          <w:shd w:val="clear" w:color="auto" w:fill="FFFFFF"/>
        </w:rPr>
        <w:t>robót bud.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 </w:t>
      </w:r>
      <w:proofErr w:type="gramStart"/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wraz</w:t>
      </w:r>
      <w:proofErr w:type="gramEnd"/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 z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podaniem ich rodzaju, daty i miejsca wykonania oraz załączeniem dowodów potwierdzających należyte i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bezusterkowe wykonanie zlecenia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81C78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81C78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81C78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81C78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881C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874C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81C78"/>
    <w:rsid w:val="008A2B83"/>
    <w:rsid w:val="008C1279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E7DE-BD68-4A33-9FE7-8AE1831C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26</cp:revision>
  <cp:lastPrinted>2022-05-09T12:11:00Z</cp:lastPrinted>
  <dcterms:created xsi:type="dcterms:W3CDTF">2020-09-02T08:45:00Z</dcterms:created>
  <dcterms:modified xsi:type="dcterms:W3CDTF">2022-05-09T12:48:00Z</dcterms:modified>
</cp:coreProperties>
</file>