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08C50" w14:textId="231E0ADF" w:rsidR="00550277" w:rsidRDefault="00550277" w:rsidP="000F76B1">
      <w:pPr>
        <w:spacing w:after="0" w:line="360" w:lineRule="auto"/>
        <w:ind w:left="637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…………………………………</w:t>
      </w:r>
    </w:p>
    <w:p w14:paraId="306E94D0" w14:textId="2C0CEE36" w:rsidR="00550277" w:rsidRPr="002B02EC" w:rsidRDefault="00631DA0" w:rsidP="000F76B1">
      <w:pPr>
        <w:spacing w:after="0" w:line="360" w:lineRule="auto"/>
        <w:ind w:left="6373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550277" w:rsidRPr="002B02EC">
        <w:rPr>
          <w:rFonts w:ascii="Times New Roman" w:hAnsi="Times New Roman" w:cs="Times New Roman"/>
          <w:sz w:val="16"/>
          <w:szCs w:val="16"/>
        </w:rPr>
        <w:t>(</w:t>
      </w:r>
      <w:r w:rsidR="00550277" w:rsidRPr="004C094B">
        <w:rPr>
          <w:rFonts w:cstheme="minorHAnsi"/>
          <w:sz w:val="16"/>
          <w:szCs w:val="16"/>
        </w:rPr>
        <w:t>miejsce i data</w:t>
      </w:r>
      <w:r w:rsidR="00550277" w:rsidRPr="002B02EC">
        <w:rPr>
          <w:rFonts w:ascii="Times New Roman" w:hAnsi="Times New Roman" w:cs="Times New Roman"/>
          <w:sz w:val="16"/>
          <w:szCs w:val="16"/>
        </w:rPr>
        <w:t>)</w:t>
      </w:r>
    </w:p>
    <w:p w14:paraId="1D4FBE3D" w14:textId="4D782DAC" w:rsidR="00550277" w:rsidRPr="004C094B" w:rsidRDefault="00550277" w:rsidP="004C094B">
      <w:pPr>
        <w:spacing w:line="360" w:lineRule="auto"/>
        <w:jc w:val="both"/>
        <w:rPr>
          <w:sz w:val="20"/>
          <w:szCs w:val="20"/>
        </w:rPr>
      </w:pPr>
      <w:r w:rsidRPr="004C094B">
        <w:rPr>
          <w:sz w:val="20"/>
          <w:szCs w:val="20"/>
        </w:rPr>
        <w:t>Umowa</w:t>
      </w:r>
      <w:r w:rsidR="004C094B" w:rsidRPr="004C094B">
        <w:rPr>
          <w:sz w:val="20"/>
          <w:szCs w:val="20"/>
        </w:rPr>
        <w:t xml:space="preserve"> nr ……………………………….</w:t>
      </w:r>
    </w:p>
    <w:p w14:paraId="0EA54DAA" w14:textId="07F8DD08" w:rsidR="004C094B" w:rsidRPr="004C094B" w:rsidRDefault="004C094B" w:rsidP="004C094B">
      <w:pPr>
        <w:spacing w:line="360" w:lineRule="auto"/>
        <w:jc w:val="both"/>
        <w:rPr>
          <w:sz w:val="20"/>
          <w:szCs w:val="20"/>
        </w:rPr>
      </w:pPr>
      <w:r w:rsidRPr="004C094B">
        <w:rPr>
          <w:sz w:val="20"/>
          <w:szCs w:val="20"/>
        </w:rPr>
        <w:t>Nazwa Projektu ………………………….</w:t>
      </w:r>
    </w:p>
    <w:p w14:paraId="59081809" w14:textId="117ADFA3" w:rsidR="00550277" w:rsidRPr="004C094B" w:rsidRDefault="00550277" w:rsidP="004C094B">
      <w:pPr>
        <w:spacing w:line="360" w:lineRule="auto"/>
        <w:jc w:val="both"/>
        <w:rPr>
          <w:sz w:val="20"/>
          <w:szCs w:val="20"/>
        </w:rPr>
      </w:pPr>
      <w:r w:rsidRPr="004C094B">
        <w:rPr>
          <w:sz w:val="20"/>
          <w:szCs w:val="20"/>
        </w:rPr>
        <w:t>Nazwa</w:t>
      </w:r>
      <w:r w:rsidR="004C094B" w:rsidRPr="004C094B">
        <w:rPr>
          <w:sz w:val="20"/>
          <w:szCs w:val="20"/>
        </w:rPr>
        <w:t xml:space="preserve"> i adres Beneficjenta ……………………..</w:t>
      </w:r>
    </w:p>
    <w:p w14:paraId="05BCD35D" w14:textId="6AC04037" w:rsidR="002D199E" w:rsidRPr="004C094B" w:rsidRDefault="00550277" w:rsidP="002D199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094B">
        <w:rPr>
          <w:sz w:val="20"/>
          <w:szCs w:val="20"/>
        </w:rPr>
        <w:t>Do wniosku o płatność nr</w:t>
      </w:r>
      <w:r w:rsidR="004C094B" w:rsidRPr="004C094B">
        <w:rPr>
          <w:rFonts w:ascii="Times New Roman" w:hAnsi="Times New Roman" w:cs="Times New Roman"/>
          <w:sz w:val="20"/>
          <w:szCs w:val="20"/>
        </w:rPr>
        <w:t xml:space="preserve"> ……………….</w:t>
      </w:r>
    </w:p>
    <w:p w14:paraId="38053954" w14:textId="25B24A30" w:rsidR="002D199E" w:rsidRPr="00753CBD" w:rsidRDefault="002D199E" w:rsidP="002D199E">
      <w:pPr>
        <w:pStyle w:val="StylNagwek1Arial"/>
        <w:jc w:val="center"/>
        <w:rPr>
          <w:rFonts w:ascii="Times New Roman" w:hAnsi="Times New Roman"/>
        </w:rPr>
      </w:pPr>
      <w:r w:rsidRPr="00753CBD">
        <w:rPr>
          <w:rFonts w:ascii="Times New Roman" w:hAnsi="Times New Roman"/>
          <w:sz w:val="22"/>
          <w:szCs w:val="22"/>
        </w:rPr>
        <w:t xml:space="preserve">OŚWIADCZENIE O </w:t>
      </w:r>
      <w:r>
        <w:rPr>
          <w:rFonts w:ascii="Times New Roman" w:hAnsi="Times New Roman"/>
        </w:rPr>
        <w:t>VAT</w:t>
      </w:r>
    </w:p>
    <w:p w14:paraId="16A2D731" w14:textId="5AE11558" w:rsidR="002D199E" w:rsidRPr="00753CBD" w:rsidRDefault="002D199E" w:rsidP="002D199E">
      <w:pPr>
        <w:spacing w:after="120"/>
        <w:jc w:val="both"/>
      </w:pPr>
    </w:p>
    <w:p w14:paraId="654EC844" w14:textId="796D7B62" w:rsidR="00635FA1" w:rsidRDefault="00635FA1" w:rsidP="00436E36">
      <w:pPr>
        <w:spacing w:after="0" w:line="360" w:lineRule="auto"/>
        <w:ind w:left="720"/>
        <w:jc w:val="both"/>
        <w:rPr>
          <w:rFonts w:cstheme="minorHAnsi"/>
        </w:rPr>
      </w:pPr>
      <w:r w:rsidRPr="00635FA1">
        <w:rPr>
          <w:rFonts w:cstheme="minorHAnsi"/>
        </w:rPr>
        <w:t>W związku z przyznaniem.................................................(nazwa Beneficjenta) dofinansowania ze środków</w:t>
      </w:r>
      <w:r>
        <w:rPr>
          <w:rFonts w:cstheme="minorHAnsi"/>
        </w:rPr>
        <w:t xml:space="preserve"> </w:t>
      </w:r>
      <w:r w:rsidR="00631DA0">
        <w:rPr>
          <w:rFonts w:cstheme="minorHAnsi"/>
        </w:rPr>
        <w:t>Mechanizmu Finansowego EOG 2014</w:t>
      </w:r>
      <w:r w:rsidRPr="00635FA1">
        <w:rPr>
          <w:rFonts w:cstheme="minorHAnsi"/>
        </w:rPr>
        <w:t>-</w:t>
      </w:r>
      <w:r w:rsidR="00631DA0">
        <w:rPr>
          <w:rFonts w:cstheme="minorHAnsi"/>
        </w:rPr>
        <w:t>2021</w:t>
      </w:r>
      <w:r>
        <w:rPr>
          <w:rFonts w:cstheme="minorHAnsi"/>
        </w:rPr>
        <w:t xml:space="preserve"> </w:t>
      </w:r>
      <w:r w:rsidRPr="00635FA1">
        <w:rPr>
          <w:rFonts w:cstheme="minorHAnsi"/>
        </w:rPr>
        <w:t>na realizację Projektu.............................................</w:t>
      </w:r>
      <w:r>
        <w:rPr>
          <w:rFonts w:cstheme="minorHAnsi"/>
        </w:rPr>
        <w:t xml:space="preserve"> </w:t>
      </w:r>
      <w:r w:rsidRPr="00635FA1">
        <w:rPr>
          <w:rFonts w:cstheme="minorHAnsi"/>
        </w:rPr>
        <w:t>(nazwa Projektu</w:t>
      </w:r>
      <w:r>
        <w:rPr>
          <w:rFonts w:cstheme="minorHAnsi"/>
        </w:rPr>
        <w:t xml:space="preserve"> oraz </w:t>
      </w:r>
      <w:r w:rsidRPr="00635FA1">
        <w:rPr>
          <w:rFonts w:cstheme="minorHAnsi"/>
        </w:rPr>
        <w:t>n</w:t>
      </w:r>
      <w:r>
        <w:rPr>
          <w:rFonts w:cstheme="minorHAnsi"/>
        </w:rPr>
        <w:t>umer umowy w sprawie projektu)</w:t>
      </w:r>
      <w:r w:rsidR="004B7223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635FA1">
        <w:rPr>
          <w:rFonts w:cstheme="minorHAnsi"/>
        </w:rPr>
        <w:t>.................................(nazwa Beneficjenta) oświadcza</w:t>
      </w:r>
      <w:r>
        <w:rPr>
          <w:rFonts w:cstheme="minorHAnsi"/>
        </w:rPr>
        <w:t>, iż:</w:t>
      </w:r>
    </w:p>
    <w:p w14:paraId="132A0619" w14:textId="649B8C21" w:rsidR="00635FA1" w:rsidRPr="007A2886" w:rsidRDefault="00635FA1" w:rsidP="00635FA1">
      <w:pPr>
        <w:numPr>
          <w:ilvl w:val="0"/>
          <w:numId w:val="30"/>
        </w:numPr>
        <w:tabs>
          <w:tab w:val="clear" w:pos="720"/>
        </w:tabs>
        <w:spacing w:after="0" w:line="288" w:lineRule="auto"/>
        <w:jc w:val="both"/>
        <w:rPr>
          <w:rFonts w:cstheme="minorHAnsi"/>
        </w:rPr>
      </w:pPr>
      <w:r w:rsidRPr="007A2886">
        <w:rPr>
          <w:rFonts w:cstheme="minorHAnsi"/>
        </w:rPr>
        <w:t xml:space="preserve">podatek od towarów i usług w wydatkach przedstawionych </w:t>
      </w:r>
      <w:r w:rsidR="004B7223">
        <w:rPr>
          <w:rFonts w:cstheme="minorHAnsi"/>
        </w:rPr>
        <w:t>przez Beneficjenta we wniosku o </w:t>
      </w:r>
      <w:r w:rsidRPr="007A2886">
        <w:rPr>
          <w:rFonts w:cstheme="minorHAnsi"/>
        </w:rPr>
        <w:t>płatność nie stanowi kosztu k</w:t>
      </w:r>
      <w:r w:rsidR="00631DA0">
        <w:rPr>
          <w:rFonts w:cstheme="minorHAnsi"/>
        </w:rPr>
        <w:t xml:space="preserve">walifikowanego Przedsięwzięcia </w:t>
      </w:r>
      <w:r w:rsidRPr="007A2886">
        <w:rPr>
          <w:rFonts w:cstheme="minorHAnsi"/>
        </w:rPr>
        <w:t>w związku z możliwością odzyskania poniesionego kosztu podatku VAT,</w:t>
      </w:r>
      <w:r w:rsidR="00631DA0">
        <w:rPr>
          <w:rFonts w:cstheme="minorHAnsi"/>
        </w:rPr>
        <w:t>*</w:t>
      </w:r>
    </w:p>
    <w:p w14:paraId="6A5235AE" w14:textId="2E1D7527" w:rsidR="00635FA1" w:rsidRPr="007A2886" w:rsidRDefault="00635FA1" w:rsidP="00635FA1">
      <w:pPr>
        <w:numPr>
          <w:ilvl w:val="0"/>
          <w:numId w:val="30"/>
        </w:numPr>
        <w:tabs>
          <w:tab w:val="clear" w:pos="720"/>
        </w:tabs>
        <w:spacing w:after="0" w:line="288" w:lineRule="auto"/>
        <w:jc w:val="both"/>
        <w:rPr>
          <w:rFonts w:cstheme="minorHAnsi"/>
        </w:rPr>
      </w:pPr>
      <w:r w:rsidRPr="007A2886">
        <w:rPr>
          <w:rFonts w:cstheme="minorHAnsi"/>
        </w:rPr>
        <w:t xml:space="preserve">podatek od towarów i usług w wydatkach przedstawionych </w:t>
      </w:r>
      <w:r w:rsidR="004B7223">
        <w:rPr>
          <w:rFonts w:cstheme="minorHAnsi"/>
        </w:rPr>
        <w:t>przez Beneficjenta we wniosku o </w:t>
      </w:r>
      <w:r w:rsidRPr="007A2886">
        <w:rPr>
          <w:rFonts w:cstheme="minorHAnsi"/>
        </w:rPr>
        <w:t>płatność stanowi koszt kwalifikow</w:t>
      </w:r>
      <w:r w:rsidR="00631DA0">
        <w:rPr>
          <w:rFonts w:cstheme="minorHAnsi"/>
        </w:rPr>
        <w:t xml:space="preserve">any Przedsięwzięcia, w związku </w:t>
      </w:r>
      <w:r w:rsidRPr="007A2886">
        <w:rPr>
          <w:rFonts w:cstheme="minorHAnsi"/>
        </w:rPr>
        <w:t>z niemożliwością odzyskania poniesionego kosztu podatku VAT,</w:t>
      </w:r>
      <w:r w:rsidR="00631DA0">
        <w:rPr>
          <w:rFonts w:cstheme="minorHAnsi"/>
        </w:rPr>
        <w:t>*</w:t>
      </w:r>
    </w:p>
    <w:p w14:paraId="227BEE36" w14:textId="10DB56CA" w:rsidR="004B7223" w:rsidRPr="007A2886" w:rsidRDefault="004B7223" w:rsidP="004B7223">
      <w:pPr>
        <w:numPr>
          <w:ilvl w:val="0"/>
          <w:numId w:val="30"/>
        </w:numPr>
        <w:tabs>
          <w:tab w:val="clear" w:pos="720"/>
        </w:tabs>
        <w:spacing w:after="0" w:line="288" w:lineRule="auto"/>
        <w:jc w:val="both"/>
        <w:rPr>
          <w:rFonts w:cstheme="minorHAnsi"/>
        </w:rPr>
      </w:pPr>
      <w:r w:rsidRPr="007A2886">
        <w:rPr>
          <w:rFonts w:eastAsia="Times New Roman" w:cstheme="minorHAnsi"/>
          <w:color w:val="000000"/>
        </w:rPr>
        <w:t>w przypadku rozliczania VAT strukturą, wydatki przedstawione w danym roku będą rozliczane netto</w:t>
      </w:r>
      <w:r w:rsidR="00E0069A">
        <w:rPr>
          <w:rFonts w:eastAsia="Times New Roman" w:cstheme="minorHAnsi"/>
          <w:color w:val="000000"/>
        </w:rPr>
        <w:t>,</w:t>
      </w:r>
      <w:r w:rsidRPr="007A2886">
        <w:rPr>
          <w:rFonts w:eastAsia="Times New Roman" w:cstheme="minorHAnsi"/>
          <w:color w:val="000000"/>
        </w:rPr>
        <w:t xml:space="preserve"> a VAT będzie refundowany po potwierdzeniu str</w:t>
      </w:r>
      <w:r w:rsidR="00E0069A">
        <w:rPr>
          <w:rFonts w:eastAsia="Times New Roman" w:cstheme="minorHAnsi"/>
          <w:color w:val="000000"/>
        </w:rPr>
        <w:t>uktury za dany rok obrachunkowy,</w:t>
      </w:r>
      <w:r>
        <w:rPr>
          <w:rFonts w:eastAsia="Times New Roman" w:cstheme="minorHAnsi"/>
          <w:color w:val="000000"/>
        </w:rPr>
        <w:t>*</w:t>
      </w:r>
    </w:p>
    <w:p w14:paraId="7FF6EB5F" w14:textId="1AA071EF" w:rsidR="00635FA1" w:rsidRPr="007A2886" w:rsidRDefault="00635FA1" w:rsidP="00635FA1">
      <w:pPr>
        <w:numPr>
          <w:ilvl w:val="0"/>
          <w:numId w:val="30"/>
        </w:numPr>
        <w:tabs>
          <w:tab w:val="clear" w:pos="720"/>
        </w:tabs>
        <w:spacing w:after="0" w:line="288" w:lineRule="auto"/>
        <w:jc w:val="both"/>
        <w:rPr>
          <w:rFonts w:cstheme="minorHAnsi"/>
        </w:rPr>
      </w:pPr>
      <w:r w:rsidRPr="007A2886">
        <w:rPr>
          <w:rFonts w:cstheme="minorHAnsi"/>
        </w:rPr>
        <w:t>dokona zwrotu zrefundowanej w ramach Projektu części poniesionego VAT, jeżeli zaistnieją przesłanki umożliwiające odzyskanie tego podatku</w:t>
      </w:r>
      <w:r w:rsidR="00E0069A">
        <w:rPr>
          <w:rFonts w:cstheme="minorHAnsi"/>
        </w:rPr>
        <w:t>,</w:t>
      </w:r>
    </w:p>
    <w:p w14:paraId="607C64D9" w14:textId="38C1CDDC" w:rsidR="00635FA1" w:rsidRPr="007A2886" w:rsidRDefault="00635FA1" w:rsidP="00635FA1">
      <w:pPr>
        <w:numPr>
          <w:ilvl w:val="0"/>
          <w:numId w:val="30"/>
        </w:numPr>
        <w:tabs>
          <w:tab w:val="clear" w:pos="720"/>
        </w:tabs>
        <w:spacing w:after="0" w:line="288" w:lineRule="auto"/>
        <w:jc w:val="both"/>
        <w:rPr>
          <w:rFonts w:cstheme="minorHAnsi"/>
        </w:rPr>
      </w:pPr>
      <w:r w:rsidRPr="007A2886">
        <w:rPr>
          <w:rFonts w:cstheme="minorHAnsi"/>
        </w:rPr>
        <w:t>udostępni dokumentację finansowo-księgową oraz udzieli uprawnionym organom kontrolnym informacji umożliwiających weryfikacj</w:t>
      </w:r>
      <w:r w:rsidR="007A2886" w:rsidRPr="007A2886">
        <w:rPr>
          <w:rFonts w:cstheme="minorHAnsi"/>
        </w:rPr>
        <w:t xml:space="preserve">ę kwalifikowalności </w:t>
      </w:r>
      <w:r w:rsidR="00E0069A">
        <w:rPr>
          <w:rFonts w:cstheme="minorHAnsi"/>
        </w:rPr>
        <w:t>podatku VAT.</w:t>
      </w:r>
      <w:bookmarkStart w:id="0" w:name="_GoBack"/>
      <w:bookmarkEnd w:id="0"/>
    </w:p>
    <w:p w14:paraId="2EBC0F0F" w14:textId="77777777" w:rsidR="00635FA1" w:rsidRPr="005833DE" w:rsidRDefault="00635FA1" w:rsidP="00635FA1">
      <w:pPr>
        <w:spacing w:after="0" w:line="288" w:lineRule="auto"/>
        <w:ind w:left="360"/>
        <w:jc w:val="both"/>
        <w:rPr>
          <w:sz w:val="24"/>
          <w:szCs w:val="24"/>
        </w:rPr>
      </w:pPr>
    </w:p>
    <w:p w14:paraId="640DE6B2" w14:textId="77777777" w:rsidR="00635FA1" w:rsidRDefault="00635FA1" w:rsidP="00635FA1">
      <w:pPr>
        <w:spacing w:after="0" w:line="288" w:lineRule="auto"/>
        <w:ind w:left="360"/>
        <w:jc w:val="both"/>
        <w:rPr>
          <w:b/>
          <w:sz w:val="24"/>
          <w:szCs w:val="24"/>
        </w:rPr>
      </w:pPr>
    </w:p>
    <w:p w14:paraId="16890699" w14:textId="7F9A7881" w:rsidR="00E548AE" w:rsidRPr="00635FA1" w:rsidRDefault="00E548AE" w:rsidP="00635FA1">
      <w:pPr>
        <w:spacing w:after="0" w:line="288" w:lineRule="auto"/>
        <w:ind w:left="360"/>
        <w:jc w:val="both"/>
        <w:rPr>
          <w:b/>
          <w:sz w:val="24"/>
          <w:szCs w:val="24"/>
        </w:rPr>
      </w:pPr>
      <w:r w:rsidRPr="00635FA1">
        <w:rPr>
          <w:rFonts w:ascii="Times New Roman" w:hAnsi="Times New Roman" w:cs="Times New Roman"/>
        </w:rPr>
        <w:tab/>
      </w:r>
      <w:r w:rsidRPr="00635FA1">
        <w:rPr>
          <w:rFonts w:ascii="Times New Roman" w:hAnsi="Times New Roman" w:cs="Times New Roman"/>
        </w:rPr>
        <w:tab/>
      </w:r>
      <w:r w:rsidRPr="00635FA1">
        <w:rPr>
          <w:rFonts w:ascii="Times New Roman" w:hAnsi="Times New Roman" w:cs="Times New Roman"/>
        </w:rPr>
        <w:tab/>
      </w:r>
      <w:r w:rsidRPr="00635FA1">
        <w:rPr>
          <w:rFonts w:ascii="Times New Roman" w:hAnsi="Times New Roman" w:cs="Times New Roman"/>
        </w:rPr>
        <w:tab/>
      </w:r>
      <w:r w:rsidRPr="00635FA1">
        <w:rPr>
          <w:rFonts w:ascii="Times New Roman" w:hAnsi="Times New Roman" w:cs="Times New Roman"/>
        </w:rPr>
        <w:tab/>
        <w:t xml:space="preserve">                   </w:t>
      </w:r>
      <w:r w:rsidRPr="00635FA1">
        <w:rPr>
          <w:rFonts w:ascii="Times New Roman" w:hAnsi="Times New Roman" w:cs="Times New Roman"/>
        </w:rPr>
        <w:tab/>
      </w:r>
      <w:r w:rsidRPr="00635FA1">
        <w:rPr>
          <w:rFonts w:ascii="Times New Roman" w:hAnsi="Times New Roman" w:cs="Times New Roman"/>
        </w:rPr>
        <w:tab/>
      </w:r>
      <w:r w:rsidRPr="00635FA1">
        <w:rPr>
          <w:rFonts w:ascii="Times New Roman" w:hAnsi="Times New Roman" w:cs="Times New Roman"/>
        </w:rPr>
        <w:tab/>
      </w:r>
      <w:r w:rsidRPr="00635FA1">
        <w:rPr>
          <w:rFonts w:ascii="Times New Roman" w:hAnsi="Times New Roman" w:cs="Times New Roman"/>
        </w:rPr>
        <w:tab/>
      </w:r>
      <w:r w:rsidRPr="00635FA1">
        <w:rPr>
          <w:rFonts w:ascii="Times New Roman" w:hAnsi="Times New Roman" w:cs="Times New Roman"/>
        </w:rPr>
        <w:tab/>
      </w:r>
      <w:r w:rsidR="003F1680" w:rsidRPr="00635FA1">
        <w:rPr>
          <w:rFonts w:ascii="Times New Roman" w:hAnsi="Times New Roman" w:cs="Times New Roman"/>
        </w:rPr>
        <w:t>..</w:t>
      </w:r>
      <w:r w:rsidRPr="00635FA1">
        <w:rPr>
          <w:rFonts w:ascii="Times New Roman" w:hAnsi="Times New Roman" w:cs="Times New Roman"/>
        </w:rPr>
        <w:t xml:space="preserve">………..……………                                         </w:t>
      </w:r>
      <w:r w:rsidR="007B41C6" w:rsidRPr="00635FA1">
        <w:rPr>
          <w:rFonts w:ascii="Times New Roman" w:hAnsi="Times New Roman" w:cs="Times New Roman"/>
        </w:rPr>
        <w:t xml:space="preserve">            </w:t>
      </w:r>
      <w:r w:rsidRPr="00635FA1">
        <w:rPr>
          <w:rFonts w:ascii="Times New Roman" w:hAnsi="Times New Roman" w:cs="Times New Roman"/>
        </w:rPr>
        <w:t>…..………………..…</w:t>
      </w:r>
      <w:r w:rsidR="003F1680" w:rsidRPr="00635FA1">
        <w:rPr>
          <w:rFonts w:ascii="Times New Roman" w:hAnsi="Times New Roman" w:cs="Times New Roman"/>
        </w:rPr>
        <w:t>..</w:t>
      </w:r>
    </w:p>
    <w:p w14:paraId="0C703067" w14:textId="76BEC8C7" w:rsidR="007B41C6" w:rsidRPr="003F1680" w:rsidRDefault="007B41C6" w:rsidP="007B41C6">
      <w:pPr>
        <w:spacing w:after="0" w:line="240" w:lineRule="auto"/>
        <w:jc w:val="both"/>
        <w:rPr>
          <w:i/>
          <w:sz w:val="18"/>
          <w:szCs w:val="18"/>
        </w:rPr>
      </w:pPr>
      <w:r w:rsidRPr="003F1680">
        <w:rPr>
          <w:i/>
          <w:sz w:val="18"/>
          <w:szCs w:val="18"/>
        </w:rPr>
        <w:t>(</w:t>
      </w:r>
      <w:r w:rsidR="005B5533" w:rsidRPr="003F1680">
        <w:rPr>
          <w:i/>
          <w:sz w:val="18"/>
          <w:szCs w:val="18"/>
        </w:rPr>
        <w:t>imię, nazwisko, funkcja oraz podpis osoby</w:t>
      </w:r>
      <w:r w:rsidRPr="003F1680">
        <w:rPr>
          <w:i/>
          <w:sz w:val="18"/>
          <w:szCs w:val="18"/>
        </w:rPr>
        <w:tab/>
      </w:r>
      <w:r w:rsidRPr="003F1680">
        <w:rPr>
          <w:i/>
          <w:sz w:val="18"/>
          <w:szCs w:val="18"/>
        </w:rPr>
        <w:tab/>
      </w:r>
      <w:r w:rsidRPr="003F1680">
        <w:rPr>
          <w:i/>
          <w:sz w:val="18"/>
          <w:szCs w:val="18"/>
        </w:rPr>
        <w:tab/>
        <w:t xml:space="preserve">(imię, nazwisko oraz podpis głównego </w:t>
      </w:r>
    </w:p>
    <w:p w14:paraId="67156131" w14:textId="2C5F6689" w:rsidR="007B41C6" w:rsidRPr="003F1680" w:rsidRDefault="007B41C6" w:rsidP="007B41C6">
      <w:pPr>
        <w:spacing w:after="0" w:line="240" w:lineRule="auto"/>
        <w:jc w:val="both"/>
        <w:rPr>
          <w:i/>
          <w:sz w:val="18"/>
          <w:szCs w:val="18"/>
        </w:rPr>
      </w:pPr>
      <w:r w:rsidRPr="003F1680">
        <w:rPr>
          <w:i/>
          <w:sz w:val="18"/>
          <w:szCs w:val="18"/>
        </w:rPr>
        <w:t>/osób upoważnionej/</w:t>
      </w:r>
      <w:proofErr w:type="spellStart"/>
      <w:r w:rsidRPr="003F1680">
        <w:rPr>
          <w:i/>
          <w:sz w:val="18"/>
          <w:szCs w:val="18"/>
        </w:rPr>
        <w:t>ych</w:t>
      </w:r>
      <w:proofErr w:type="spellEnd"/>
      <w:r w:rsidRPr="003F1680">
        <w:rPr>
          <w:i/>
          <w:sz w:val="18"/>
          <w:szCs w:val="18"/>
        </w:rPr>
        <w:t xml:space="preserve"> </w:t>
      </w:r>
      <w:r w:rsidRPr="003F1680">
        <w:rPr>
          <w:i/>
          <w:sz w:val="18"/>
          <w:szCs w:val="18"/>
        </w:rPr>
        <w:tab/>
      </w:r>
      <w:r w:rsidRPr="003F1680">
        <w:rPr>
          <w:i/>
          <w:sz w:val="18"/>
          <w:szCs w:val="18"/>
        </w:rPr>
        <w:tab/>
      </w:r>
      <w:r w:rsidRPr="003F1680">
        <w:rPr>
          <w:i/>
          <w:sz w:val="18"/>
          <w:szCs w:val="18"/>
        </w:rPr>
        <w:tab/>
      </w:r>
      <w:r w:rsidRPr="003F1680">
        <w:rPr>
          <w:i/>
          <w:sz w:val="18"/>
          <w:szCs w:val="18"/>
        </w:rPr>
        <w:tab/>
      </w:r>
      <w:r w:rsidRPr="003F1680">
        <w:rPr>
          <w:i/>
          <w:sz w:val="18"/>
          <w:szCs w:val="18"/>
        </w:rPr>
        <w:tab/>
        <w:t>księgowego lub innych osób odpowiedzialnych</w:t>
      </w:r>
    </w:p>
    <w:p w14:paraId="53C0E318" w14:textId="20E5DC20" w:rsidR="007B41C6" w:rsidRPr="003F1680" w:rsidRDefault="007B41C6" w:rsidP="007B41C6">
      <w:pPr>
        <w:spacing w:after="0" w:line="240" w:lineRule="auto"/>
        <w:ind w:left="4248" w:hanging="4248"/>
        <w:jc w:val="both"/>
        <w:rPr>
          <w:i/>
          <w:sz w:val="18"/>
          <w:szCs w:val="18"/>
        </w:rPr>
      </w:pPr>
      <w:r w:rsidRPr="003F1680">
        <w:rPr>
          <w:i/>
          <w:sz w:val="18"/>
          <w:szCs w:val="18"/>
        </w:rPr>
        <w:t>do składania oświadczeń</w:t>
      </w:r>
      <w:r w:rsidRPr="003F1680">
        <w:rPr>
          <w:i/>
          <w:sz w:val="18"/>
          <w:szCs w:val="18"/>
        </w:rPr>
        <w:tab/>
      </w:r>
      <w:r w:rsidRPr="003F1680">
        <w:rPr>
          <w:i/>
          <w:sz w:val="18"/>
          <w:szCs w:val="18"/>
        </w:rPr>
        <w:tab/>
        <w:t>za finanse Beneficjenta)</w:t>
      </w:r>
    </w:p>
    <w:p w14:paraId="598668A8" w14:textId="0980C588" w:rsidR="007B41C6" w:rsidRPr="003F1680" w:rsidRDefault="007B41C6" w:rsidP="007B41C6">
      <w:pPr>
        <w:tabs>
          <w:tab w:val="center" w:pos="4536"/>
        </w:tabs>
        <w:spacing w:after="0" w:line="240" w:lineRule="auto"/>
        <w:ind w:left="4248" w:hanging="4248"/>
        <w:jc w:val="both"/>
        <w:rPr>
          <w:i/>
          <w:sz w:val="18"/>
          <w:szCs w:val="18"/>
        </w:rPr>
      </w:pPr>
      <w:r w:rsidRPr="003F1680">
        <w:rPr>
          <w:i/>
          <w:sz w:val="18"/>
          <w:szCs w:val="18"/>
        </w:rPr>
        <w:t>woli w imieniu Beneficjenta)</w:t>
      </w:r>
    </w:p>
    <w:p w14:paraId="773AA86F" w14:textId="2C06B879" w:rsidR="003F1680" w:rsidRPr="00631DA0" w:rsidRDefault="003F1680" w:rsidP="00631DA0">
      <w:pPr>
        <w:spacing w:before="240"/>
        <w:ind w:left="708"/>
        <w:jc w:val="both"/>
      </w:pPr>
      <w:r w:rsidRPr="007B41C6">
        <w:t xml:space="preserve"> </w:t>
      </w:r>
      <w:r w:rsidR="007B41C6" w:rsidRPr="007B41C6">
        <w:t xml:space="preserve">(podpis i pieczątka)           </w:t>
      </w:r>
      <w:r w:rsidR="007B41C6">
        <w:tab/>
      </w:r>
      <w:r>
        <w:tab/>
      </w:r>
      <w:r>
        <w:tab/>
      </w:r>
      <w:r>
        <w:tab/>
      </w:r>
      <w:r w:rsidR="007B41C6" w:rsidRPr="007B41C6">
        <w:t xml:space="preserve">(podpis i pieczątka)           </w:t>
      </w:r>
    </w:p>
    <w:p w14:paraId="09E7FE6E" w14:textId="3BB3AE83" w:rsidR="002D199E" w:rsidRPr="005C0A49" w:rsidRDefault="005C7C9B" w:rsidP="00E548AE">
      <w:pPr>
        <w:spacing w:line="360" w:lineRule="auto"/>
        <w:jc w:val="both"/>
        <w:rPr>
          <w:sz w:val="18"/>
          <w:szCs w:val="18"/>
          <w:vertAlign w:val="superscript"/>
        </w:rPr>
      </w:pPr>
      <w:r w:rsidRPr="005C0A49">
        <w:rPr>
          <w:sz w:val="18"/>
          <w:szCs w:val="18"/>
        </w:rPr>
        <w:t>*</w:t>
      </w:r>
      <w:r w:rsidR="002D199E" w:rsidRPr="005C0A49">
        <w:rPr>
          <w:sz w:val="18"/>
          <w:szCs w:val="18"/>
        </w:rPr>
        <w:t>Należy zaznaczyć właściwe.</w:t>
      </w:r>
    </w:p>
    <w:sectPr w:rsidR="002D199E" w:rsidRPr="005C0A49" w:rsidSect="005C0A49">
      <w:headerReference w:type="default" r:id="rId8"/>
      <w:pgSz w:w="11906" w:h="16838"/>
      <w:pgMar w:top="1417" w:right="1417" w:bottom="1417" w:left="1417" w:header="567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2C826" w14:textId="77777777" w:rsidR="006B3264" w:rsidRDefault="006B3264" w:rsidP="003C7D07">
      <w:pPr>
        <w:spacing w:after="0" w:line="240" w:lineRule="auto"/>
      </w:pPr>
      <w:r>
        <w:separator/>
      </w:r>
    </w:p>
  </w:endnote>
  <w:endnote w:type="continuationSeparator" w:id="0">
    <w:p w14:paraId="7AD84DB2" w14:textId="77777777" w:rsidR="006B3264" w:rsidRDefault="006B3264" w:rsidP="003C7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5248B" w14:textId="77777777" w:rsidR="006B3264" w:rsidRDefault="006B3264" w:rsidP="003C7D07">
      <w:pPr>
        <w:spacing w:after="0" w:line="240" w:lineRule="auto"/>
      </w:pPr>
      <w:r>
        <w:separator/>
      </w:r>
    </w:p>
  </w:footnote>
  <w:footnote w:type="continuationSeparator" w:id="0">
    <w:p w14:paraId="24B8323A" w14:textId="77777777" w:rsidR="006B3264" w:rsidRDefault="006B3264" w:rsidP="003C7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9443B" w14:textId="1CBC8627" w:rsidR="007B41C6" w:rsidRPr="00727A0D" w:rsidRDefault="007B41C6" w:rsidP="007B41C6">
    <w:pPr>
      <w:autoSpaceDE w:val="0"/>
      <w:autoSpaceDN w:val="0"/>
      <w:adjustRightInd w:val="0"/>
      <w:spacing w:after="0" w:line="240" w:lineRule="auto"/>
      <w:jc w:val="both"/>
      <w:rPr>
        <w:rFonts w:cs="Calibri"/>
        <w:sz w:val="32"/>
        <w:szCs w:val="32"/>
      </w:rPr>
    </w:pPr>
    <w:r w:rsidRPr="00727A0D">
      <w:rPr>
        <w:rFonts w:cs="Calibri"/>
        <w:noProof/>
        <w:sz w:val="32"/>
        <w:szCs w:val="32"/>
        <w:lang w:eastAsia="pl-PL"/>
      </w:rPr>
      <w:drawing>
        <wp:inline distT="0" distB="0" distL="0" distR="0" wp14:anchorId="4679E018" wp14:editId="25A4AC3E">
          <wp:extent cx="922020" cy="715261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161" cy="7169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27A0D">
      <w:rPr>
        <w:rFonts w:cs="Calibri"/>
        <w:sz w:val="32"/>
        <w:szCs w:val="32"/>
      </w:rPr>
      <w:tab/>
    </w:r>
    <w:r w:rsidRPr="00727A0D">
      <w:rPr>
        <w:rFonts w:cs="Calibri"/>
        <w:sz w:val="32"/>
        <w:szCs w:val="32"/>
      </w:rPr>
      <w:tab/>
    </w:r>
    <w:r w:rsidRPr="00727A0D">
      <w:rPr>
        <w:rFonts w:cs="Calibri"/>
        <w:sz w:val="32"/>
        <w:szCs w:val="32"/>
      </w:rPr>
      <w:tab/>
    </w:r>
    <w:r w:rsidRPr="00727A0D">
      <w:rPr>
        <w:rFonts w:cs="Calibri"/>
        <w:sz w:val="32"/>
        <w:szCs w:val="32"/>
      </w:rPr>
      <w:tab/>
    </w:r>
    <w:r w:rsidRPr="00727A0D">
      <w:rPr>
        <w:rFonts w:cs="Calibri"/>
        <w:sz w:val="32"/>
        <w:szCs w:val="32"/>
      </w:rPr>
      <w:tab/>
    </w:r>
    <w:r w:rsidRPr="00727A0D">
      <w:rPr>
        <w:rFonts w:cs="Calibri"/>
        <w:sz w:val="32"/>
        <w:szCs w:val="32"/>
      </w:rPr>
      <w:tab/>
    </w:r>
    <w:r w:rsidRPr="00727A0D">
      <w:rPr>
        <w:rFonts w:cs="Calibri"/>
        <w:sz w:val="32"/>
        <w:szCs w:val="32"/>
      </w:rPr>
      <w:tab/>
    </w:r>
    <w:r w:rsidRPr="00727A0D">
      <w:rPr>
        <w:rFonts w:cs="Calibri"/>
        <w:noProof/>
        <w:sz w:val="32"/>
        <w:szCs w:val="32"/>
        <w:lang w:eastAsia="pl-PL"/>
      </w:rPr>
      <w:drawing>
        <wp:inline distT="0" distB="0" distL="0" distR="0" wp14:anchorId="4C96CE10" wp14:editId="25282D35">
          <wp:extent cx="1408977" cy="632460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484" cy="6371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A4E67D" w14:textId="70F5A81C" w:rsidR="007B41C6" w:rsidRPr="003F1680" w:rsidRDefault="007B41C6" w:rsidP="007B41C6">
    <w:pPr>
      <w:spacing w:line="240" w:lineRule="auto"/>
      <w:ind w:left="3540"/>
      <w:rPr>
        <w:rFonts w:cs="Calibri"/>
        <w:sz w:val="28"/>
        <w:szCs w:val="28"/>
        <w:u w:val="single"/>
      </w:rPr>
    </w:pPr>
    <w:r w:rsidRPr="003F1680">
      <w:rPr>
        <w:rFonts w:cs="Calibri"/>
        <w:sz w:val="28"/>
        <w:szCs w:val="28"/>
      </w:rPr>
      <w:t>PROGRAM</w:t>
    </w:r>
  </w:p>
  <w:p w14:paraId="562B342F" w14:textId="77777777" w:rsidR="007B41C6" w:rsidRPr="003F1680" w:rsidRDefault="007B41C6" w:rsidP="007B41C6">
    <w:pPr>
      <w:autoSpaceDE w:val="0"/>
      <w:autoSpaceDN w:val="0"/>
      <w:adjustRightInd w:val="0"/>
      <w:spacing w:after="0" w:line="240" w:lineRule="auto"/>
      <w:jc w:val="center"/>
      <w:rPr>
        <w:rFonts w:cs="Calibri"/>
        <w:b/>
        <w:sz w:val="28"/>
        <w:szCs w:val="28"/>
      </w:rPr>
    </w:pPr>
    <w:r w:rsidRPr="003F1680">
      <w:rPr>
        <w:rFonts w:cs="Calibri"/>
        <w:b/>
        <w:sz w:val="28"/>
        <w:szCs w:val="28"/>
      </w:rPr>
      <w:t xml:space="preserve">ŚRODOWISKO, ENERGIA I ZMIANY KLIMATU </w:t>
    </w:r>
  </w:p>
  <w:p w14:paraId="3DA2F56A" w14:textId="5F5C6B5D" w:rsidR="007B41C6" w:rsidRPr="003F1680" w:rsidRDefault="007B41C6" w:rsidP="007B41C6">
    <w:pPr>
      <w:pStyle w:val="Default"/>
      <w:jc w:val="center"/>
      <w:rPr>
        <w:rFonts w:ascii="Calibri" w:hAnsi="Calibri" w:cs="Calibri"/>
        <w:sz w:val="28"/>
        <w:szCs w:val="28"/>
      </w:rPr>
    </w:pPr>
    <w:r w:rsidRPr="003F1680">
      <w:rPr>
        <w:rFonts w:ascii="Calibri" w:hAnsi="Calibri" w:cs="Calibri"/>
        <w:sz w:val="28"/>
        <w:szCs w:val="28"/>
      </w:rPr>
      <w:t>Mechanizm Finansowy Europejskiego Obszaru Gospodarczego 2014 – 2021</w:t>
    </w:r>
  </w:p>
  <w:p w14:paraId="3465D1E9" w14:textId="77777777" w:rsidR="007B41C6" w:rsidRPr="003F1680" w:rsidRDefault="007B41C6">
    <w:pPr>
      <w:pStyle w:val="Nagwek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6801"/>
    <w:multiLevelType w:val="hybridMultilevel"/>
    <w:tmpl w:val="943E9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330C6"/>
    <w:multiLevelType w:val="hybridMultilevel"/>
    <w:tmpl w:val="7C7C2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F5008"/>
    <w:multiLevelType w:val="hybridMultilevel"/>
    <w:tmpl w:val="27ECE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81ED1"/>
    <w:multiLevelType w:val="hybridMultilevel"/>
    <w:tmpl w:val="943E9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53152"/>
    <w:multiLevelType w:val="hybridMultilevel"/>
    <w:tmpl w:val="324CD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D54BC"/>
    <w:multiLevelType w:val="hybridMultilevel"/>
    <w:tmpl w:val="9D5ECE9E"/>
    <w:lvl w:ilvl="0" w:tplc="2E98D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D180BE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CAC2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FE3F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2C45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5A97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7E30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789E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249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27B58"/>
    <w:multiLevelType w:val="hybridMultilevel"/>
    <w:tmpl w:val="1AE4F400"/>
    <w:lvl w:ilvl="0" w:tplc="6BC4C4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B5850"/>
    <w:multiLevelType w:val="hybridMultilevel"/>
    <w:tmpl w:val="8A821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A4B67"/>
    <w:multiLevelType w:val="hybridMultilevel"/>
    <w:tmpl w:val="E2D49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82178"/>
    <w:multiLevelType w:val="hybridMultilevel"/>
    <w:tmpl w:val="943E9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93F4C"/>
    <w:multiLevelType w:val="hybridMultilevel"/>
    <w:tmpl w:val="F8382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93B02"/>
    <w:multiLevelType w:val="hybridMultilevel"/>
    <w:tmpl w:val="F160B0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DF6698"/>
    <w:multiLevelType w:val="hybridMultilevel"/>
    <w:tmpl w:val="1436D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040FA"/>
    <w:multiLevelType w:val="hybridMultilevel"/>
    <w:tmpl w:val="CA3281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ED6911"/>
    <w:multiLevelType w:val="hybridMultilevel"/>
    <w:tmpl w:val="544EC4EC"/>
    <w:lvl w:ilvl="0" w:tplc="75048C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E794D"/>
    <w:multiLevelType w:val="hybridMultilevel"/>
    <w:tmpl w:val="B7248E3E"/>
    <w:lvl w:ilvl="0" w:tplc="D33C40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EC301D"/>
    <w:multiLevelType w:val="hybridMultilevel"/>
    <w:tmpl w:val="DB642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15C34"/>
    <w:multiLevelType w:val="hybridMultilevel"/>
    <w:tmpl w:val="77C08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F1E6B"/>
    <w:multiLevelType w:val="hybridMultilevel"/>
    <w:tmpl w:val="943E9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B2364"/>
    <w:multiLevelType w:val="hybridMultilevel"/>
    <w:tmpl w:val="324CD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C5D96"/>
    <w:multiLevelType w:val="hybridMultilevel"/>
    <w:tmpl w:val="12C2F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EA0538"/>
    <w:multiLevelType w:val="hybridMultilevel"/>
    <w:tmpl w:val="943E9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CA7DAC"/>
    <w:multiLevelType w:val="hybridMultilevel"/>
    <w:tmpl w:val="D0DAF87A"/>
    <w:lvl w:ilvl="0" w:tplc="84B804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7412E"/>
    <w:multiLevelType w:val="hybridMultilevel"/>
    <w:tmpl w:val="943E9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F45AC"/>
    <w:multiLevelType w:val="hybridMultilevel"/>
    <w:tmpl w:val="28827080"/>
    <w:lvl w:ilvl="0" w:tplc="54E419B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F06F4"/>
    <w:multiLevelType w:val="hybridMultilevel"/>
    <w:tmpl w:val="1436D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511C1"/>
    <w:multiLevelType w:val="hybridMultilevel"/>
    <w:tmpl w:val="D542F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84456"/>
    <w:multiLevelType w:val="hybridMultilevel"/>
    <w:tmpl w:val="F8382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E60034"/>
    <w:multiLevelType w:val="hybridMultilevel"/>
    <w:tmpl w:val="B658EC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00CE2"/>
    <w:multiLevelType w:val="hybridMultilevel"/>
    <w:tmpl w:val="12C2F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26"/>
  </w:num>
  <w:num w:numId="4">
    <w:abstractNumId w:val="7"/>
  </w:num>
  <w:num w:numId="5">
    <w:abstractNumId w:val="11"/>
  </w:num>
  <w:num w:numId="6">
    <w:abstractNumId w:val="25"/>
  </w:num>
  <w:num w:numId="7">
    <w:abstractNumId w:val="12"/>
  </w:num>
  <w:num w:numId="8">
    <w:abstractNumId w:val="16"/>
  </w:num>
  <w:num w:numId="9">
    <w:abstractNumId w:val="20"/>
  </w:num>
  <w:num w:numId="10">
    <w:abstractNumId w:val="29"/>
  </w:num>
  <w:num w:numId="11">
    <w:abstractNumId w:val="4"/>
  </w:num>
  <w:num w:numId="12">
    <w:abstractNumId w:val="19"/>
  </w:num>
  <w:num w:numId="13">
    <w:abstractNumId w:val="10"/>
  </w:num>
  <w:num w:numId="14">
    <w:abstractNumId w:val="28"/>
  </w:num>
  <w:num w:numId="15">
    <w:abstractNumId w:val="3"/>
  </w:num>
  <w:num w:numId="16">
    <w:abstractNumId w:val="8"/>
  </w:num>
  <w:num w:numId="17">
    <w:abstractNumId w:val="2"/>
  </w:num>
  <w:num w:numId="18">
    <w:abstractNumId w:val="13"/>
  </w:num>
  <w:num w:numId="19">
    <w:abstractNumId w:val="27"/>
  </w:num>
  <w:num w:numId="20">
    <w:abstractNumId w:val="15"/>
  </w:num>
  <w:num w:numId="21">
    <w:abstractNumId w:val="9"/>
  </w:num>
  <w:num w:numId="22">
    <w:abstractNumId w:val="0"/>
  </w:num>
  <w:num w:numId="23">
    <w:abstractNumId w:val="23"/>
  </w:num>
  <w:num w:numId="24">
    <w:abstractNumId w:val="21"/>
  </w:num>
  <w:num w:numId="25">
    <w:abstractNumId w:val="6"/>
  </w:num>
  <w:num w:numId="26">
    <w:abstractNumId w:val="14"/>
  </w:num>
  <w:num w:numId="27">
    <w:abstractNumId w:val="22"/>
  </w:num>
  <w:num w:numId="28">
    <w:abstractNumId w:val="17"/>
  </w:num>
  <w:num w:numId="29">
    <w:abstractNumId w:val="1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7B"/>
    <w:rsid w:val="00032239"/>
    <w:rsid w:val="000719EC"/>
    <w:rsid w:val="000E650B"/>
    <w:rsid w:val="000E7714"/>
    <w:rsid w:val="000F0D82"/>
    <w:rsid w:val="000F5162"/>
    <w:rsid w:val="000F73C8"/>
    <w:rsid w:val="000F76B1"/>
    <w:rsid w:val="00107D01"/>
    <w:rsid w:val="001866AB"/>
    <w:rsid w:val="001A1687"/>
    <w:rsid w:val="001D045D"/>
    <w:rsid w:val="002263A7"/>
    <w:rsid w:val="00231E85"/>
    <w:rsid w:val="00251AF5"/>
    <w:rsid w:val="0027098B"/>
    <w:rsid w:val="002716DA"/>
    <w:rsid w:val="002B1DD9"/>
    <w:rsid w:val="002D199E"/>
    <w:rsid w:val="00302D0B"/>
    <w:rsid w:val="00315FD1"/>
    <w:rsid w:val="003177AE"/>
    <w:rsid w:val="00346A1B"/>
    <w:rsid w:val="00357F79"/>
    <w:rsid w:val="003C7D07"/>
    <w:rsid w:val="003E0B6D"/>
    <w:rsid w:val="003F1680"/>
    <w:rsid w:val="003F30E6"/>
    <w:rsid w:val="004036AB"/>
    <w:rsid w:val="004326AB"/>
    <w:rsid w:val="00436E36"/>
    <w:rsid w:val="00447AC7"/>
    <w:rsid w:val="00482246"/>
    <w:rsid w:val="004849E3"/>
    <w:rsid w:val="004A4F0F"/>
    <w:rsid w:val="004B0935"/>
    <w:rsid w:val="004B7223"/>
    <w:rsid w:val="004C094B"/>
    <w:rsid w:val="004F03D6"/>
    <w:rsid w:val="00500F74"/>
    <w:rsid w:val="00550277"/>
    <w:rsid w:val="00562679"/>
    <w:rsid w:val="005833DE"/>
    <w:rsid w:val="005B5533"/>
    <w:rsid w:val="005C0A49"/>
    <w:rsid w:val="005C7C9B"/>
    <w:rsid w:val="005D5263"/>
    <w:rsid w:val="00622E7B"/>
    <w:rsid w:val="00631DA0"/>
    <w:rsid w:val="00635FA1"/>
    <w:rsid w:val="00656217"/>
    <w:rsid w:val="006675E8"/>
    <w:rsid w:val="00692F7B"/>
    <w:rsid w:val="006B3264"/>
    <w:rsid w:val="006F69F6"/>
    <w:rsid w:val="00710561"/>
    <w:rsid w:val="00714DD4"/>
    <w:rsid w:val="007302E4"/>
    <w:rsid w:val="0073576A"/>
    <w:rsid w:val="00745187"/>
    <w:rsid w:val="00756CDC"/>
    <w:rsid w:val="00772DDE"/>
    <w:rsid w:val="00790E4B"/>
    <w:rsid w:val="00794CE8"/>
    <w:rsid w:val="007A2886"/>
    <w:rsid w:val="007A7778"/>
    <w:rsid w:val="007B41C6"/>
    <w:rsid w:val="007C7372"/>
    <w:rsid w:val="007E09B4"/>
    <w:rsid w:val="0080168A"/>
    <w:rsid w:val="00823632"/>
    <w:rsid w:val="0087738C"/>
    <w:rsid w:val="0088138D"/>
    <w:rsid w:val="008D4154"/>
    <w:rsid w:val="008D700A"/>
    <w:rsid w:val="008D741C"/>
    <w:rsid w:val="00921215"/>
    <w:rsid w:val="009213BA"/>
    <w:rsid w:val="0092555A"/>
    <w:rsid w:val="00932756"/>
    <w:rsid w:val="009B73EF"/>
    <w:rsid w:val="00A53048"/>
    <w:rsid w:val="00A73B96"/>
    <w:rsid w:val="00A75C60"/>
    <w:rsid w:val="00A75EA3"/>
    <w:rsid w:val="00AB309C"/>
    <w:rsid w:val="00AB7798"/>
    <w:rsid w:val="00AE1D4F"/>
    <w:rsid w:val="00B17357"/>
    <w:rsid w:val="00B716A2"/>
    <w:rsid w:val="00B8445D"/>
    <w:rsid w:val="00BB42FF"/>
    <w:rsid w:val="00BD55C5"/>
    <w:rsid w:val="00BE5D64"/>
    <w:rsid w:val="00C33D7B"/>
    <w:rsid w:val="00C52938"/>
    <w:rsid w:val="00C919B6"/>
    <w:rsid w:val="00CB0DBB"/>
    <w:rsid w:val="00CB704F"/>
    <w:rsid w:val="00CD15C6"/>
    <w:rsid w:val="00CD3B24"/>
    <w:rsid w:val="00CE1FF0"/>
    <w:rsid w:val="00CF1D48"/>
    <w:rsid w:val="00D01146"/>
    <w:rsid w:val="00D82DCE"/>
    <w:rsid w:val="00D854F1"/>
    <w:rsid w:val="00DA67E2"/>
    <w:rsid w:val="00DB2E08"/>
    <w:rsid w:val="00DC6153"/>
    <w:rsid w:val="00E0069A"/>
    <w:rsid w:val="00E04C46"/>
    <w:rsid w:val="00E378D8"/>
    <w:rsid w:val="00E548AE"/>
    <w:rsid w:val="00E60A6C"/>
    <w:rsid w:val="00ED2071"/>
    <w:rsid w:val="00F152F7"/>
    <w:rsid w:val="00F33254"/>
    <w:rsid w:val="00F442FC"/>
    <w:rsid w:val="00F63641"/>
    <w:rsid w:val="00F655A4"/>
    <w:rsid w:val="00FA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62563E"/>
  <w15:chartTrackingRefBased/>
  <w15:docId w15:val="{C3890AC6-AEB6-40A7-9DDA-07CDD666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05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3D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7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D07"/>
  </w:style>
  <w:style w:type="paragraph" w:styleId="Stopka">
    <w:name w:val="footer"/>
    <w:basedOn w:val="Normalny"/>
    <w:link w:val="StopkaZnak"/>
    <w:uiPriority w:val="99"/>
    <w:unhideWhenUsed/>
    <w:rsid w:val="003C7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D07"/>
  </w:style>
  <w:style w:type="table" w:styleId="Tabela-Siatka">
    <w:name w:val="Table Grid"/>
    <w:basedOn w:val="Standardowy"/>
    <w:uiPriority w:val="39"/>
    <w:rsid w:val="00710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rsid w:val="00710561"/>
    <w:rPr>
      <w:vertAlign w:val="superscript"/>
    </w:rPr>
  </w:style>
  <w:style w:type="paragraph" w:customStyle="1" w:styleId="StylNagwek1Arial">
    <w:name w:val="Styl Nagłówek 1 + Arial"/>
    <w:basedOn w:val="Nagwek1"/>
    <w:rsid w:val="00710561"/>
    <w:pPr>
      <w:keepLines w:val="0"/>
      <w:spacing w:before="0" w:line="240" w:lineRule="auto"/>
      <w:jc w:val="both"/>
    </w:pPr>
    <w:rPr>
      <w:rFonts w:ascii="Arial" w:eastAsia="Times New Roman" w:hAnsi="Arial" w:cs="Times New Roman"/>
      <w:b/>
      <w:bCs/>
      <w:color w:val="auto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105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21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13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3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3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3BA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794C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94CE8"/>
    <w:rPr>
      <w:sz w:val="20"/>
      <w:szCs w:val="20"/>
    </w:rPr>
  </w:style>
  <w:style w:type="paragraph" w:customStyle="1" w:styleId="Default">
    <w:name w:val="Default"/>
    <w:rsid w:val="00794C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943A9BA618B46AAEF70F6C4F2E2EC" ma:contentTypeVersion="22" ma:contentTypeDescription="Create a new document." ma:contentTypeScope="" ma:versionID="f6f427736cf25694d79c63d672549301">
  <xsd:schema xmlns:xsd="http://www.w3.org/2001/XMLSchema" xmlns:xs="http://www.w3.org/2001/XMLSchema" xmlns:p="http://schemas.microsoft.com/office/2006/metadata/properties" xmlns:ns2="2f4ca05a-8a13-40a3-9b9c-33e37de64ad1" xmlns:ns3="447e428d-1ecd-45fc-bac1-2e19ddc6b21f" targetNamespace="http://schemas.microsoft.com/office/2006/metadata/properties" ma:root="true" ma:fieldsID="0bde59e32c29e8821efb76e1b494e3f1" ns2:_="" ns3:_="">
    <xsd:import namespace="2f4ca05a-8a13-40a3-9b9c-33e37de64ad1"/>
    <xsd:import namespace="447e428d-1ecd-45fc-bac1-2e19ddc6b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ca05a-8a13-40a3-9b9c-33e37de64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9d19e1-0593-4d94-bef1-3da08a5e7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e428d-1ecd-45fc-bac1-2e19ddc6b21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620e1fac-76bc-4991-bf21-b58c01b830ea}" ma:internalName="TaxCatchAll" ma:showField="CatchAllData" ma:web="447e428d-1ecd-45fc-bac1-2e19ddc6b2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7e428d-1ecd-45fc-bac1-2e19ddc6b21f" xsi:nil="true"/>
    <lcf76f155ced4ddcb4097134ff3c332f xmlns="2f4ca05a-8a13-40a3-9b9c-33e37de64a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5B757B-5C61-4CAF-919F-3E41F74DA0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049E36-9A99-4D3F-A445-DCDD7322DD28}"/>
</file>

<file path=customXml/itemProps3.xml><?xml version="1.0" encoding="utf-8"?>
<ds:datastoreItem xmlns:ds="http://schemas.openxmlformats.org/officeDocument/2006/customXml" ds:itemID="{8FA08B72-EB92-40A7-BD8A-8B4E952F9311}"/>
</file>

<file path=customXml/itemProps4.xml><?xml version="1.0" encoding="utf-8"?>
<ds:datastoreItem xmlns:ds="http://schemas.openxmlformats.org/officeDocument/2006/customXml" ds:itemID="{FE19D4B7-2136-4B88-B0A3-4597448488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Karpińska Aneta</dc:creator>
  <cp:keywords/>
  <dc:description/>
  <cp:lastModifiedBy>Puczyłowska Izabela</cp:lastModifiedBy>
  <cp:revision>4</cp:revision>
  <cp:lastPrinted>2018-01-22T14:24:00Z</cp:lastPrinted>
  <dcterms:created xsi:type="dcterms:W3CDTF">2020-12-09T09:14:00Z</dcterms:created>
  <dcterms:modified xsi:type="dcterms:W3CDTF">2020-12-09T09:28:00Z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0x0101006AE943A9BA618B46AAEF70F6C4F2E2EC</vt:lpwstr>
  </property>
  <property fmtid="{D5CDD505-2E9C-101B-9397-08002B2CF9AE}" pid="3" name="MediaServiceImageTags">
    <vt:lpwstr/>
  </property>
</Properties>
</file>