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410011E8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E375BE">
        <w:t>Kaliszu</w:t>
      </w:r>
      <w:r w:rsidR="007853EC">
        <w:t>.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4618FCAB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AF590C">
        <w:t>Kaliszu</w:t>
      </w:r>
      <w:r w:rsidR="00902CBB">
        <w:t xml:space="preserve"> z siedzibą </w:t>
      </w:r>
      <w:r w:rsidR="00AF590C">
        <w:t>ul. Kościuszki6; 62-800 Kalisz.</w:t>
      </w:r>
    </w:p>
    <w:p w14:paraId="1A98E326" w14:textId="20AE553C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AF590C">
        <w:t xml:space="preserve">Kaliszu </w:t>
      </w:r>
      <w:r w:rsidRPr="00DE5798">
        <w:t>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019E3C7C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AF590C">
        <w:rPr>
          <w:rFonts w:eastAsia="Calibri"/>
          <w:lang w:eastAsia="en-US"/>
        </w:rPr>
        <w:t>ul. Kościuszki 6, 62-800 Kalisz</w:t>
      </w:r>
    </w:p>
    <w:p w14:paraId="3221342E" w14:textId="2F0E2A44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 ………………………………………………</w:t>
      </w:r>
    </w:p>
    <w:p w14:paraId="3EDB9F8E" w14:textId="038AFD49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 ……………………………………………………………………….……</w:t>
      </w:r>
      <w:r w:rsidR="008757E4" w:rsidRPr="008757E4">
        <w:rPr>
          <w:rFonts w:ascii="Times New Roman" w:eastAsia="Calibri" w:hAnsi="Times New Roman"/>
        </w:rPr>
        <w:t>………</w:t>
      </w:r>
      <w:r w:rsidR="008757E4">
        <w:rPr>
          <w:rFonts w:ascii="Times New Roman" w:eastAsia="Calibri" w:hAnsi="Times New Roman"/>
        </w:rPr>
        <w:t>.</w:t>
      </w:r>
    </w:p>
    <w:p w14:paraId="7CD41510" w14:textId="3A2B3FE0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757E4">
        <w:t>……………….</w:t>
      </w:r>
      <w:r w:rsidR="008757E4">
        <w:br/>
      </w:r>
      <w:r w:rsidRPr="00DE5798">
        <w:t>…………………………………………………………………………………………</w:t>
      </w:r>
      <w:r w:rsidR="008757E4">
        <w:t>…………………</w:t>
      </w:r>
      <w:r w:rsidRPr="00DE5798">
        <w:t xml:space="preserve">… 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35CE8" w14:textId="77777777" w:rsidR="00EB57C2" w:rsidRDefault="00EB57C2">
      <w:r>
        <w:separator/>
      </w:r>
    </w:p>
  </w:endnote>
  <w:endnote w:type="continuationSeparator" w:id="0">
    <w:p w14:paraId="61B85836" w14:textId="77777777" w:rsidR="00EB57C2" w:rsidRDefault="00E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5399" w14:textId="77777777" w:rsidR="00EB57C2" w:rsidRDefault="00EB57C2">
      <w:r>
        <w:separator/>
      </w:r>
    </w:p>
  </w:footnote>
  <w:footnote w:type="continuationSeparator" w:id="0">
    <w:p w14:paraId="17E12839" w14:textId="77777777" w:rsidR="00EB57C2" w:rsidRDefault="00EB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B5F89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8702F"/>
    <w:rsid w:val="009B0EC5"/>
    <w:rsid w:val="009C1BF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AF590C"/>
    <w:rsid w:val="00B01C23"/>
    <w:rsid w:val="00B02228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661F0"/>
    <w:rsid w:val="00D779CA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375BE"/>
    <w:rsid w:val="00E60962"/>
    <w:rsid w:val="00EB57C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Kalisz - Agnieszka Stępniak</cp:lastModifiedBy>
  <cp:revision>15</cp:revision>
  <cp:lastPrinted>2019-02-05T11:09:00Z</cp:lastPrinted>
  <dcterms:created xsi:type="dcterms:W3CDTF">2023-09-07T09:19:00Z</dcterms:created>
  <dcterms:modified xsi:type="dcterms:W3CDTF">2024-09-23T09:11:00Z</dcterms:modified>
</cp:coreProperties>
</file>