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A4240" w14:textId="77777777" w:rsidR="002147E8" w:rsidRPr="00C72DC1" w:rsidRDefault="002147E8" w:rsidP="002147E8">
      <w:pPr>
        <w:spacing w:before="120"/>
        <w:jc w:val="center"/>
        <w:rPr>
          <w:rFonts w:ascii="Cambria" w:hAnsi="Cambria" w:cstheme="minorHAnsi"/>
          <w:b/>
          <w:bCs/>
          <w:sz w:val="22"/>
          <w:szCs w:val="22"/>
        </w:rPr>
      </w:pPr>
    </w:p>
    <w:p w14:paraId="303C797A" w14:textId="77777777" w:rsidR="002147E8" w:rsidRPr="00C72DC1" w:rsidRDefault="002147E8" w:rsidP="002147E8">
      <w:pPr>
        <w:suppressAutoHyphens w:val="0"/>
        <w:spacing w:after="200" w:line="276" w:lineRule="auto"/>
        <w:jc w:val="center"/>
        <w:rPr>
          <w:rFonts w:ascii="Cambria" w:hAnsi="Cambria" w:cstheme="minorHAnsi"/>
          <w:b/>
          <w:bCs/>
          <w:sz w:val="22"/>
          <w:szCs w:val="22"/>
        </w:rPr>
      </w:pPr>
      <w:bookmarkStart w:id="0" w:name="_Hlk47478150"/>
      <w:r w:rsidRPr="00C72DC1">
        <w:rPr>
          <w:rFonts w:ascii="Cambria" w:hAnsi="Cambria" w:cstheme="minorHAnsi"/>
          <w:b/>
          <w:bCs/>
          <w:sz w:val="22"/>
          <w:szCs w:val="22"/>
        </w:rPr>
        <w:t>Opis standardu technologii wykonawstwa prac leśnych</w:t>
      </w:r>
      <w:bookmarkEnd w:id="0"/>
    </w:p>
    <w:p w14:paraId="1B0D0A33" w14:textId="77777777" w:rsidR="002147E8" w:rsidRPr="00C72DC1" w:rsidRDefault="002147E8" w:rsidP="002147E8">
      <w:pPr>
        <w:suppressAutoHyphens w:val="0"/>
        <w:spacing w:after="200" w:line="276" w:lineRule="auto"/>
        <w:jc w:val="both"/>
        <w:rPr>
          <w:rFonts w:ascii="Cambria" w:eastAsia="SimSun" w:hAnsi="Cambria" w:cstheme="minorHAnsi"/>
          <w:b/>
          <w:bCs/>
          <w:sz w:val="22"/>
          <w:szCs w:val="22"/>
          <w:lang w:eastAsia="en-US"/>
        </w:rPr>
      </w:pPr>
      <w:r w:rsidRPr="00C72DC1">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r w:rsidRPr="00C72DC1">
        <w:rPr>
          <w:rFonts w:ascii="Cambria" w:eastAsia="SimSun" w:hAnsi="Cambria" w:cstheme="minorHAnsi"/>
          <w:b/>
          <w:bCs/>
          <w:sz w:val="22"/>
          <w:szCs w:val="22"/>
          <w:lang w:eastAsia="en-US"/>
        </w:rPr>
        <w:br w:type="page"/>
      </w:r>
    </w:p>
    <w:p w14:paraId="5E4D07F0" w14:textId="620A389B" w:rsidR="002147E8" w:rsidRPr="00C72DC1" w:rsidRDefault="002147E8" w:rsidP="002147E8">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Dział I -</w:t>
      </w:r>
      <w:r w:rsidR="006955CF" w:rsidRPr="00C72DC1">
        <w:rPr>
          <w:rFonts w:ascii="Cambria" w:eastAsia="Calibri" w:hAnsi="Cambria" w:cstheme="minorHAnsi"/>
          <w:b/>
          <w:bCs/>
          <w:sz w:val="22"/>
          <w:szCs w:val="22"/>
          <w:lang w:eastAsia="en-US"/>
        </w:rPr>
        <w:t xml:space="preserve"> </w:t>
      </w:r>
      <w:r w:rsidRPr="00C72DC1">
        <w:rPr>
          <w:rFonts w:ascii="Cambria" w:eastAsia="Calibri" w:hAnsi="Cambria" w:cstheme="minorHAnsi"/>
          <w:b/>
          <w:bCs/>
          <w:sz w:val="22"/>
          <w:szCs w:val="22"/>
          <w:lang w:eastAsia="en-US"/>
        </w:rPr>
        <w:t>POZYSKANIE DREWNA</w:t>
      </w:r>
    </w:p>
    <w:p w14:paraId="13E04977" w14:textId="77777777" w:rsidR="00145686" w:rsidRPr="00C72DC1" w:rsidRDefault="00145686" w:rsidP="002147E8">
      <w:pPr>
        <w:suppressAutoHyphens w:val="0"/>
        <w:spacing w:before="120"/>
        <w:jc w:val="center"/>
        <w:rPr>
          <w:rFonts w:ascii="Cambria" w:eastAsia="Calibri" w:hAnsi="Cambria" w:cstheme="minorHAnsi"/>
          <w:b/>
          <w:bCs/>
          <w:sz w:val="22"/>
          <w:szCs w:val="22"/>
          <w:lang w:eastAsia="en-US"/>
        </w:rPr>
      </w:pPr>
    </w:p>
    <w:p w14:paraId="4C3671FB" w14:textId="03CE13F5" w:rsidR="002147E8" w:rsidRPr="00C72DC1" w:rsidRDefault="002147E8" w:rsidP="002147E8">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Pozyskanie drewna</w:t>
      </w:r>
    </w:p>
    <w:p w14:paraId="5FBF8452" w14:textId="77777777" w:rsidR="002147E8" w:rsidRPr="00C72DC1" w:rsidRDefault="002147E8" w:rsidP="002147E8">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EC237B" w:rsidRPr="00C72DC1" w14:paraId="61E8F97B" w14:textId="77777777" w:rsidTr="00CE47D9">
        <w:trPr>
          <w:trHeight w:val="161"/>
          <w:jc w:val="center"/>
        </w:trPr>
        <w:tc>
          <w:tcPr>
            <w:tcW w:w="352" w:type="pct"/>
            <w:shd w:val="clear" w:color="auto" w:fill="auto"/>
          </w:tcPr>
          <w:p w14:paraId="51442B55" w14:textId="77777777" w:rsidR="002147E8" w:rsidRPr="00C72DC1" w:rsidRDefault="002147E8"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14:paraId="3F3F4B26" w14:textId="77777777" w:rsidR="002147E8" w:rsidRPr="00C72DC1" w:rsidRDefault="002147E8"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6" w:type="pct"/>
            <w:shd w:val="clear" w:color="auto" w:fill="auto"/>
          </w:tcPr>
          <w:p w14:paraId="7A32C086" w14:textId="77777777" w:rsidR="002147E8" w:rsidRPr="00C72DC1" w:rsidRDefault="002147E8"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30" w:type="pct"/>
            <w:shd w:val="clear" w:color="auto" w:fill="auto"/>
          </w:tcPr>
          <w:p w14:paraId="0810DF13" w14:textId="77777777" w:rsidR="002147E8" w:rsidRPr="00C72DC1" w:rsidRDefault="002147E8"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7" w:type="pct"/>
            <w:shd w:val="clear" w:color="auto" w:fill="auto"/>
          </w:tcPr>
          <w:p w14:paraId="0A4AA243" w14:textId="6F260F1F" w:rsidR="002147E8" w:rsidRPr="00C72DC1" w:rsidRDefault="002147E8"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p w14:paraId="6C3FAD51" w14:textId="77777777" w:rsidR="002147E8" w:rsidRPr="00C72DC1" w:rsidRDefault="002147E8" w:rsidP="00CE47D9">
            <w:pPr>
              <w:suppressAutoHyphens w:val="0"/>
              <w:spacing w:before="120" w:after="120"/>
              <w:rPr>
                <w:rFonts w:ascii="Cambria" w:eastAsia="Calibri" w:hAnsi="Cambria" w:cstheme="minorHAnsi"/>
                <w:b/>
                <w:bCs/>
                <w:i/>
                <w:iCs/>
                <w:sz w:val="22"/>
                <w:szCs w:val="22"/>
                <w:lang w:eastAsia="pl-PL"/>
              </w:rPr>
            </w:pPr>
          </w:p>
        </w:tc>
      </w:tr>
      <w:tr w:rsidR="00EC237B" w:rsidRPr="00C72DC1" w14:paraId="6891CAC7" w14:textId="77777777" w:rsidTr="00CE47D9">
        <w:trPr>
          <w:trHeight w:val="625"/>
          <w:jc w:val="center"/>
        </w:trPr>
        <w:tc>
          <w:tcPr>
            <w:tcW w:w="352" w:type="pct"/>
            <w:shd w:val="clear" w:color="auto" w:fill="auto"/>
          </w:tcPr>
          <w:p w14:paraId="41B7C3AB" w14:textId="77777777" w:rsidR="002147E8" w:rsidRPr="00C72DC1" w:rsidRDefault="002147E8"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p>
        </w:tc>
        <w:tc>
          <w:tcPr>
            <w:tcW w:w="944" w:type="pct"/>
            <w:shd w:val="clear" w:color="auto" w:fill="auto"/>
          </w:tcPr>
          <w:p w14:paraId="41DA44BF"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CWD-P</w:t>
            </w:r>
          </w:p>
        </w:tc>
        <w:tc>
          <w:tcPr>
            <w:tcW w:w="896" w:type="pct"/>
            <w:shd w:val="clear" w:color="auto" w:fill="auto"/>
          </w:tcPr>
          <w:p w14:paraId="6D8C341E"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CWD-P</w:t>
            </w:r>
            <w:r w:rsidRPr="00C72DC1">
              <w:rPr>
                <w:rFonts w:ascii="Cambria" w:eastAsia="Calibri" w:hAnsi="Cambria" w:cstheme="minorHAnsi"/>
                <w:bCs/>
                <w:iCs/>
                <w:sz w:val="22"/>
                <w:szCs w:val="22"/>
                <w:lang w:eastAsia="pl-PL"/>
              </w:rPr>
              <w:br/>
              <w:t>ZRYW PIL,</w:t>
            </w:r>
          </w:p>
        </w:tc>
        <w:tc>
          <w:tcPr>
            <w:tcW w:w="2030" w:type="pct"/>
            <w:shd w:val="clear" w:color="auto" w:fill="auto"/>
          </w:tcPr>
          <w:p w14:paraId="36B84FD8"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Całkowity wyrób drewna pilarką </w:t>
            </w:r>
          </w:p>
          <w:p w14:paraId="57DBEF81"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2B800021" w14:textId="77777777" w:rsidR="002147E8" w:rsidRPr="00C72DC1" w:rsidRDefault="002147E8" w:rsidP="00467B76">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p>
        </w:tc>
      </w:tr>
      <w:tr w:rsidR="00EC237B" w:rsidRPr="00C72DC1" w14:paraId="2EF0DCE0" w14:textId="77777777" w:rsidTr="00CE47D9">
        <w:trPr>
          <w:trHeight w:val="625"/>
          <w:jc w:val="center"/>
        </w:trPr>
        <w:tc>
          <w:tcPr>
            <w:tcW w:w="352" w:type="pct"/>
            <w:shd w:val="clear" w:color="auto" w:fill="auto"/>
          </w:tcPr>
          <w:p w14:paraId="3C1D1780" w14:textId="77777777" w:rsidR="002147E8" w:rsidRPr="00C72DC1" w:rsidRDefault="002147E8" w:rsidP="00CE47D9">
            <w:pPr>
              <w:suppressAutoHyphens w:val="0"/>
              <w:spacing w:before="120" w:after="120"/>
              <w:jc w:val="center"/>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2</w:t>
            </w:r>
          </w:p>
        </w:tc>
        <w:tc>
          <w:tcPr>
            <w:tcW w:w="944" w:type="pct"/>
            <w:shd w:val="clear" w:color="auto" w:fill="auto"/>
          </w:tcPr>
          <w:p w14:paraId="431B4FDC"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CWD-D</w:t>
            </w:r>
          </w:p>
        </w:tc>
        <w:tc>
          <w:tcPr>
            <w:tcW w:w="896" w:type="pct"/>
            <w:shd w:val="clear" w:color="auto" w:fill="auto"/>
          </w:tcPr>
          <w:p w14:paraId="09D373E8"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CWD-P</w:t>
            </w:r>
            <w:r w:rsidRPr="00C72DC1">
              <w:rPr>
                <w:rFonts w:ascii="Cambria" w:eastAsia="Calibri" w:hAnsi="Cambria" w:cstheme="minorHAnsi"/>
                <w:bCs/>
                <w:iCs/>
                <w:sz w:val="22"/>
                <w:szCs w:val="22"/>
                <w:lang w:eastAsia="pl-PL"/>
              </w:rPr>
              <w:br/>
              <w:t xml:space="preserve">ZRYW PIL, </w:t>
            </w:r>
            <w:r w:rsidRPr="00C72DC1">
              <w:rPr>
                <w:rFonts w:ascii="Cambria" w:eastAsia="Calibri" w:hAnsi="Cambria" w:cstheme="minorHAnsi"/>
                <w:bCs/>
                <w:iCs/>
                <w:sz w:val="22"/>
                <w:szCs w:val="22"/>
                <w:lang w:eastAsia="pl-PL"/>
              </w:rPr>
              <w:br/>
              <w:t xml:space="preserve">CWD-H </w:t>
            </w:r>
            <w:r w:rsidRPr="00C72DC1">
              <w:rPr>
                <w:rFonts w:ascii="Cambria" w:eastAsia="Calibri" w:hAnsi="Cambria" w:cstheme="minorHAnsi"/>
                <w:bCs/>
                <w:iCs/>
                <w:sz w:val="22"/>
                <w:szCs w:val="22"/>
                <w:lang w:eastAsia="pl-PL"/>
              </w:rPr>
              <w:br/>
              <w:t>ZRYW HARW</w:t>
            </w:r>
          </w:p>
        </w:tc>
        <w:tc>
          <w:tcPr>
            <w:tcW w:w="2030" w:type="pct"/>
            <w:shd w:val="clear" w:color="auto" w:fill="auto"/>
          </w:tcPr>
          <w:p w14:paraId="10123B9D"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Całkowity wyrób drewna technologią dowolną</w:t>
            </w:r>
          </w:p>
          <w:p w14:paraId="2685AF95"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1ADADC9" w14:textId="77777777" w:rsidR="002147E8" w:rsidRPr="00C72DC1" w:rsidRDefault="002147E8" w:rsidP="00467B76">
            <w:pPr>
              <w:suppressAutoHyphens w:val="0"/>
              <w:spacing w:before="120"/>
              <w:jc w:val="center"/>
              <w:rPr>
                <w:rFonts w:ascii="Cambria" w:eastAsia="Calibri" w:hAnsi="Cambria" w:cstheme="minorHAnsi"/>
                <w:sz w:val="22"/>
                <w:szCs w:val="22"/>
                <w:lang w:eastAsia="ko-KR"/>
              </w:rPr>
            </w:pPr>
            <w:r w:rsidRPr="00C72DC1">
              <w:rPr>
                <w:rFonts w:ascii="Cambria" w:eastAsia="Calibri" w:hAnsi="Cambria" w:cstheme="minorHAnsi"/>
                <w:sz w:val="22"/>
                <w:szCs w:val="22"/>
                <w:lang w:eastAsia="pl-PL"/>
              </w:rPr>
              <w:t>M</w:t>
            </w:r>
            <w:r w:rsidRPr="00C72DC1">
              <w:rPr>
                <w:rFonts w:ascii="Cambria" w:eastAsia="Calibri" w:hAnsi="Cambria" w:cstheme="minorHAnsi"/>
                <w:sz w:val="22"/>
                <w:szCs w:val="22"/>
                <w:vertAlign w:val="superscript"/>
                <w:lang w:eastAsia="pl-PL"/>
              </w:rPr>
              <w:t>3</w:t>
            </w:r>
          </w:p>
        </w:tc>
      </w:tr>
    </w:tbl>
    <w:p w14:paraId="695643BB" w14:textId="70C0AE8F" w:rsidR="002147E8" w:rsidRPr="00C72DC1" w:rsidRDefault="002147E8" w:rsidP="002147E8">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CE47D9">
        <w:rPr>
          <w:rFonts w:ascii="Cambria" w:eastAsia="Calibri" w:hAnsi="Cambria" w:cstheme="minorHAnsi"/>
          <w:sz w:val="22"/>
          <w:szCs w:val="22"/>
          <w:lang w:eastAsia="en-US"/>
        </w:rPr>
        <w:t>2.3.6.</w:t>
      </w:r>
      <w:r w:rsidRPr="00C72DC1">
        <w:rPr>
          <w:rFonts w:ascii="Cambria" w:eastAsia="Calibri" w:hAnsi="Cambria" w:cstheme="minorHAnsi"/>
          <w:sz w:val="22"/>
          <w:szCs w:val="22"/>
          <w:lang w:eastAsia="en-US"/>
        </w:rPr>
        <w:t xml:space="preserve"> </w:t>
      </w:r>
    </w:p>
    <w:p w14:paraId="2D714C47" w14:textId="2AEC0422" w:rsidR="002147E8" w:rsidRPr="00C72DC1" w:rsidRDefault="002147E8" w:rsidP="002147E8">
      <w:p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CE47D9">
        <w:rPr>
          <w:rFonts w:ascii="Cambria" w:eastAsia="Calibri" w:hAnsi="Cambria" w:cstheme="minorHAnsi"/>
          <w:sz w:val="22"/>
          <w:szCs w:val="22"/>
          <w:lang w:eastAsia="en-US"/>
        </w:rPr>
        <w:t>12</w:t>
      </w:r>
      <w:r w:rsidRPr="00C72DC1">
        <w:rPr>
          <w:rFonts w:ascii="Cambria" w:eastAsia="Calibri" w:hAnsi="Cambria" w:cstheme="minorHAnsi"/>
          <w:sz w:val="22"/>
          <w:szCs w:val="22"/>
          <w:lang w:eastAsia="en-US"/>
        </w:rPr>
        <w:t>.</w:t>
      </w:r>
    </w:p>
    <w:p w14:paraId="6E88167C" w14:textId="52AF1AC0" w:rsidR="002147E8" w:rsidRPr="00C72DC1" w:rsidRDefault="002147E8" w:rsidP="002147E8">
      <w:p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CE47D9">
        <w:rPr>
          <w:rFonts w:ascii="Cambria" w:eastAsia="Calibri" w:hAnsi="Cambria" w:cstheme="minorHAnsi"/>
          <w:sz w:val="22"/>
          <w:szCs w:val="22"/>
          <w:lang w:eastAsia="en-US"/>
        </w:rPr>
        <w:t>2.1, 2.2, 2.3.2.</w:t>
      </w:r>
    </w:p>
    <w:p w14:paraId="75D372F4" w14:textId="77777777" w:rsidR="002147E8" w:rsidRPr="00C72DC1" w:rsidRDefault="002147E8" w:rsidP="002147E8">
      <w:pPr>
        <w:suppressAutoHyphens w:val="0"/>
        <w:spacing w:before="120"/>
        <w:rPr>
          <w:rFonts w:ascii="Cambria" w:eastAsia="Calibri" w:hAnsi="Cambria" w:cstheme="minorHAnsi"/>
          <w:sz w:val="22"/>
          <w:szCs w:val="22"/>
          <w:lang w:eastAsia="en-US"/>
        </w:rPr>
      </w:pPr>
    </w:p>
    <w:p w14:paraId="4BEDE7A9" w14:textId="77777777" w:rsidR="002147E8" w:rsidRPr="00C72DC1" w:rsidRDefault="002147E8" w:rsidP="002147E8">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EC237B" w:rsidRPr="00C72DC1" w14:paraId="3FCA17CE" w14:textId="77777777" w:rsidTr="00CE47D9">
        <w:trPr>
          <w:trHeight w:val="153"/>
          <w:jc w:val="center"/>
        </w:trPr>
        <w:tc>
          <w:tcPr>
            <w:tcW w:w="2059" w:type="pct"/>
            <w:shd w:val="clear" w:color="auto" w:fill="auto"/>
          </w:tcPr>
          <w:p w14:paraId="00DD2354" w14:textId="77777777" w:rsidR="002147E8" w:rsidRPr="00C72DC1" w:rsidRDefault="002147E8"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Kategorie cięć  </w:t>
            </w:r>
          </w:p>
        </w:tc>
        <w:tc>
          <w:tcPr>
            <w:tcW w:w="2941" w:type="pct"/>
            <w:shd w:val="clear" w:color="auto" w:fill="auto"/>
          </w:tcPr>
          <w:p w14:paraId="3EA0F454" w14:textId="77777777" w:rsidR="002147E8" w:rsidRPr="00C72DC1" w:rsidRDefault="002147E8" w:rsidP="00CE47D9">
            <w:pPr>
              <w:suppressAutoHyphens w:val="0"/>
              <w:spacing w:before="120"/>
              <w:rPr>
                <w:rFonts w:ascii="Cambria" w:eastAsia="Calibri" w:hAnsi="Cambria" w:cstheme="minorHAnsi"/>
                <w:i/>
                <w:sz w:val="22"/>
                <w:szCs w:val="22"/>
                <w:lang w:eastAsia="en-US"/>
              </w:rPr>
            </w:pPr>
            <w:r w:rsidRPr="00C72DC1">
              <w:rPr>
                <w:rFonts w:ascii="Cambria" w:eastAsia="Calibri" w:hAnsi="Cambria" w:cstheme="minorHAnsi"/>
                <w:b/>
                <w:sz w:val="22"/>
                <w:szCs w:val="22"/>
                <w:lang w:eastAsia="en-US"/>
              </w:rPr>
              <w:t>Grupy czynności</w:t>
            </w:r>
          </w:p>
        </w:tc>
      </w:tr>
      <w:tr w:rsidR="00EC237B" w:rsidRPr="00C72DC1" w14:paraId="7FD36BF9" w14:textId="77777777" w:rsidTr="00CE47D9">
        <w:trPr>
          <w:trHeight w:val="153"/>
          <w:jc w:val="center"/>
        </w:trPr>
        <w:tc>
          <w:tcPr>
            <w:tcW w:w="2059" w:type="pct"/>
            <w:shd w:val="clear" w:color="auto" w:fill="auto"/>
          </w:tcPr>
          <w:p w14:paraId="46FFFE3F" w14:textId="77777777"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zupełne - rębne (rębnie I)</w:t>
            </w:r>
          </w:p>
        </w:tc>
        <w:tc>
          <w:tcPr>
            <w:tcW w:w="2941" w:type="pct"/>
            <w:shd w:val="clear" w:color="auto" w:fill="auto"/>
          </w:tcPr>
          <w:p w14:paraId="65C98A81" w14:textId="6E1C6937"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IA, IB, IC, IAS, IBS, ICS, </w:t>
            </w:r>
            <w:r w:rsidR="007D7727" w:rsidRPr="00E83F42">
              <w:rPr>
                <w:rFonts w:ascii="Cambria" w:eastAsia="Calibri" w:hAnsi="Cambria"/>
                <w:sz w:val="22"/>
                <w:szCs w:val="22"/>
                <w:lang w:eastAsia="en-US"/>
              </w:rPr>
              <w:t>IAK, IBK, ICK</w:t>
            </w:r>
            <w:r w:rsidR="007D7727">
              <w:rPr>
                <w:rFonts w:ascii="Cambria" w:eastAsia="Calibri" w:hAnsi="Cambria"/>
                <w:sz w:val="22"/>
                <w:szCs w:val="22"/>
                <w:lang w:eastAsia="en-US"/>
              </w:rPr>
              <w:t>,</w:t>
            </w:r>
            <w:r w:rsidR="007D7727"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DRZEW, UPRZPOZ</w:t>
            </w:r>
            <w:r w:rsidR="000F00C8">
              <w:rPr>
                <w:rFonts w:ascii="Cambria" w:eastAsia="Calibri" w:hAnsi="Cambria" w:cstheme="minorHAnsi"/>
                <w:sz w:val="22"/>
                <w:szCs w:val="22"/>
                <w:lang w:eastAsia="en-US"/>
              </w:rPr>
              <w:t xml:space="preserve"> </w:t>
            </w:r>
          </w:p>
        </w:tc>
      </w:tr>
      <w:tr w:rsidR="00EC237B" w:rsidRPr="00C72DC1" w14:paraId="113E38BE" w14:textId="77777777" w:rsidTr="00CE47D9">
        <w:trPr>
          <w:trHeight w:val="153"/>
          <w:jc w:val="center"/>
        </w:trPr>
        <w:tc>
          <w:tcPr>
            <w:tcW w:w="2059" w:type="pct"/>
            <w:shd w:val="clear" w:color="auto" w:fill="auto"/>
          </w:tcPr>
          <w:p w14:paraId="6CE22BFC" w14:textId="77777777"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Pozostałe cięcia rębne </w:t>
            </w:r>
          </w:p>
        </w:tc>
        <w:tc>
          <w:tcPr>
            <w:tcW w:w="2941" w:type="pct"/>
            <w:shd w:val="clear" w:color="auto" w:fill="auto"/>
          </w:tcPr>
          <w:p w14:paraId="3BBE5E8E" w14:textId="0B3D9324"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IIA, IIAU, IIB, IIBU, , IIC, IICU, IID, IIDU, IIIA, IIIAU, IIIB, IIIBU, IVA, IVAU, IVB, IVBU, IVC, IVCU, IVD, IVDU, V,  IIAS, IIAUS, IIBS, IIBUS, IICS, IICUS, IIDS, IIDUS, IIIAS, IIIAUS, IIIBS, IIIBUS, IVAS, IVAUS, IVBS, IVBUS, IVCS, IVCUS, IVDS, IVDUS, VS</w:t>
            </w:r>
            <w:r w:rsidR="007D7727">
              <w:rPr>
                <w:rFonts w:ascii="Cambria" w:eastAsia="Calibri" w:hAnsi="Cambria" w:cstheme="minorHAnsi"/>
                <w:sz w:val="22"/>
                <w:szCs w:val="22"/>
                <w:lang w:eastAsia="en-US"/>
              </w:rPr>
              <w:t xml:space="preserve">, </w:t>
            </w:r>
            <w:r w:rsidR="007D7727" w:rsidRPr="00E83F42">
              <w:rPr>
                <w:rFonts w:ascii="Cambria" w:eastAsia="Calibri" w:hAnsi="Cambria"/>
                <w:sz w:val="22"/>
                <w:szCs w:val="22"/>
                <w:lang w:eastAsia="en-US"/>
              </w:rPr>
              <w:t>IIAK, IIAUK, IIBK, IIBUK, IICK, IICUK, IIDK, IIDUK, IIIAK, IIIAUK, IIIBK, IIIBUK, IVAK, IVAUK, IVBK, IVBUK, IVCK, IVCUK, IVDK, IVDUK, VK</w:t>
            </w:r>
            <w:r w:rsidR="008C59AF">
              <w:rPr>
                <w:rFonts w:ascii="Cambria" w:eastAsia="Calibri" w:hAnsi="Cambria" w:cstheme="minorHAnsi"/>
                <w:sz w:val="22"/>
                <w:szCs w:val="22"/>
                <w:lang w:eastAsia="en-US"/>
              </w:rPr>
              <w:t xml:space="preserve"> </w:t>
            </w:r>
          </w:p>
        </w:tc>
      </w:tr>
      <w:tr w:rsidR="00EC237B" w:rsidRPr="00C72DC1" w14:paraId="489B60FD" w14:textId="77777777" w:rsidTr="00CE47D9">
        <w:trPr>
          <w:trHeight w:val="153"/>
          <w:jc w:val="center"/>
        </w:trPr>
        <w:tc>
          <w:tcPr>
            <w:tcW w:w="2059" w:type="pct"/>
            <w:shd w:val="clear" w:color="auto" w:fill="auto"/>
          </w:tcPr>
          <w:p w14:paraId="1B138B9F" w14:textId="77777777"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Trzebieże późne i cięcia </w:t>
            </w:r>
            <w:proofErr w:type="spellStart"/>
            <w:r w:rsidRPr="00C72DC1">
              <w:rPr>
                <w:rFonts w:ascii="Cambria" w:eastAsia="Calibri" w:hAnsi="Cambria" w:cstheme="minorHAnsi"/>
                <w:sz w:val="22"/>
                <w:szCs w:val="22"/>
                <w:lang w:eastAsia="en-US"/>
              </w:rPr>
              <w:t>sanitarno</w:t>
            </w:r>
            <w:proofErr w:type="spellEnd"/>
            <w:r w:rsidRPr="00C72DC1">
              <w:rPr>
                <w:rFonts w:ascii="Cambria" w:eastAsia="Calibri" w:hAnsi="Cambria" w:cstheme="minorHAnsi"/>
                <w:sz w:val="22"/>
                <w:szCs w:val="22"/>
                <w:lang w:eastAsia="en-US"/>
              </w:rPr>
              <w:t xml:space="preserve"> – selekcyjne</w:t>
            </w:r>
          </w:p>
        </w:tc>
        <w:tc>
          <w:tcPr>
            <w:tcW w:w="2941" w:type="pct"/>
            <w:shd w:val="clear" w:color="auto" w:fill="auto"/>
          </w:tcPr>
          <w:p w14:paraId="57E007E2" w14:textId="2EC440B0" w:rsidR="002147E8" w:rsidRPr="00B44F9F" w:rsidRDefault="002147E8" w:rsidP="00CE47D9">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CSS, TPN, TPP</w:t>
            </w:r>
            <w:r w:rsidR="007D7727">
              <w:rPr>
                <w:rFonts w:ascii="Cambria" w:eastAsia="Calibri" w:hAnsi="Cambria" w:cstheme="minorHAnsi"/>
                <w:sz w:val="22"/>
                <w:szCs w:val="22"/>
                <w:lang w:val="en-US" w:eastAsia="en-US"/>
              </w:rPr>
              <w:t xml:space="preserve">, </w:t>
            </w:r>
            <w:r w:rsidR="007D7727" w:rsidRPr="00E83F42">
              <w:rPr>
                <w:rFonts w:ascii="Cambria" w:eastAsia="Calibri" w:hAnsi="Cambria"/>
                <w:sz w:val="22"/>
                <w:szCs w:val="22"/>
                <w:lang w:eastAsia="en-US"/>
              </w:rPr>
              <w:t>TPNK</w:t>
            </w:r>
            <w:r w:rsidR="008C59AF">
              <w:rPr>
                <w:rFonts w:ascii="Cambria" w:eastAsia="Calibri" w:hAnsi="Cambria" w:cstheme="minorHAnsi"/>
                <w:sz w:val="22"/>
                <w:szCs w:val="22"/>
                <w:lang w:val="en-US" w:eastAsia="en-US"/>
              </w:rPr>
              <w:t xml:space="preserve"> </w:t>
            </w:r>
            <w:r w:rsidR="00BE1813">
              <w:rPr>
                <w:rFonts w:ascii="Cambria" w:eastAsia="Calibri" w:hAnsi="Cambria" w:cstheme="minorHAnsi"/>
                <w:sz w:val="22"/>
                <w:szCs w:val="22"/>
                <w:lang w:val="en-US" w:eastAsia="en-US"/>
              </w:rPr>
              <w:t xml:space="preserve"> </w:t>
            </w:r>
          </w:p>
        </w:tc>
      </w:tr>
      <w:tr w:rsidR="00EC237B" w:rsidRPr="00CD29D0" w14:paraId="30AE739E" w14:textId="77777777" w:rsidTr="00CE47D9">
        <w:trPr>
          <w:trHeight w:val="153"/>
          <w:jc w:val="center"/>
        </w:trPr>
        <w:tc>
          <w:tcPr>
            <w:tcW w:w="2059" w:type="pct"/>
            <w:shd w:val="clear" w:color="auto" w:fill="auto"/>
          </w:tcPr>
          <w:p w14:paraId="0BE4955E" w14:textId="6F556BAE"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Trzebieże wczesne i czyszczenia późne z pozyskaniem masy</w:t>
            </w:r>
            <w:r w:rsidR="004D7DDA" w:rsidRPr="00C72DC1">
              <w:rPr>
                <w:rFonts w:ascii="Cambria" w:eastAsia="Calibri" w:hAnsi="Cambria" w:cstheme="minorHAnsi"/>
                <w:sz w:val="22"/>
                <w:szCs w:val="22"/>
                <w:lang w:eastAsia="en-US"/>
              </w:rPr>
              <w:t>, cięcia przygodne w trzebieżach wczesnych</w:t>
            </w:r>
          </w:p>
        </w:tc>
        <w:tc>
          <w:tcPr>
            <w:tcW w:w="2941" w:type="pct"/>
            <w:shd w:val="clear" w:color="auto" w:fill="auto"/>
          </w:tcPr>
          <w:p w14:paraId="5B42E740" w14:textId="04F0856F" w:rsidR="002147E8" w:rsidRPr="00D54714" w:rsidRDefault="002147E8" w:rsidP="00CE47D9">
            <w:pPr>
              <w:suppressAutoHyphens w:val="0"/>
              <w:spacing w:before="120" w:after="120"/>
              <w:rPr>
                <w:rFonts w:ascii="Cambria" w:eastAsia="Calibri" w:hAnsi="Cambria" w:cstheme="minorHAnsi"/>
                <w:sz w:val="22"/>
                <w:szCs w:val="22"/>
                <w:lang w:eastAsia="en-US"/>
              </w:rPr>
            </w:pPr>
            <w:r w:rsidRPr="00D54714">
              <w:rPr>
                <w:rFonts w:ascii="Cambria" w:eastAsia="Calibri" w:hAnsi="Cambria" w:cstheme="minorHAnsi"/>
                <w:sz w:val="22"/>
                <w:szCs w:val="22"/>
                <w:lang w:eastAsia="en-US"/>
              </w:rPr>
              <w:t>CP-P, TWN, TWP</w:t>
            </w:r>
            <w:r w:rsidR="004D7DDA" w:rsidRPr="00D54714">
              <w:rPr>
                <w:rFonts w:ascii="Cambria" w:eastAsia="Calibri" w:hAnsi="Cambria" w:cstheme="minorHAnsi"/>
                <w:sz w:val="22"/>
                <w:szCs w:val="22"/>
                <w:lang w:eastAsia="en-US"/>
              </w:rPr>
              <w:t>, PTW</w:t>
            </w:r>
            <w:r w:rsidR="007D7727" w:rsidRPr="00D54714">
              <w:rPr>
                <w:rFonts w:ascii="Cambria" w:eastAsia="Calibri" w:hAnsi="Cambria" w:cstheme="minorHAnsi"/>
                <w:sz w:val="22"/>
                <w:szCs w:val="22"/>
                <w:lang w:eastAsia="en-US"/>
              </w:rPr>
              <w:t xml:space="preserve">, </w:t>
            </w:r>
            <w:r w:rsidR="007D7727" w:rsidRPr="00D54714">
              <w:rPr>
                <w:rFonts w:ascii="Cambria" w:eastAsia="Calibri" w:hAnsi="Cambria"/>
                <w:iCs/>
                <w:sz w:val="22"/>
                <w:szCs w:val="22"/>
                <w:lang w:eastAsia="en-US"/>
              </w:rPr>
              <w:t>PTWK, TWNK</w:t>
            </w:r>
            <w:r w:rsidRPr="00D54714">
              <w:rPr>
                <w:rFonts w:ascii="Cambria" w:eastAsia="Calibri" w:hAnsi="Cambria" w:cstheme="minorHAnsi"/>
                <w:sz w:val="22"/>
                <w:szCs w:val="22"/>
                <w:lang w:eastAsia="en-US"/>
              </w:rPr>
              <w:t xml:space="preserve"> </w:t>
            </w:r>
          </w:p>
        </w:tc>
      </w:tr>
      <w:tr w:rsidR="00EC237B" w:rsidRPr="00C72DC1" w14:paraId="08165FB9" w14:textId="77777777" w:rsidTr="00CE47D9">
        <w:trPr>
          <w:trHeight w:val="153"/>
          <w:jc w:val="center"/>
        </w:trPr>
        <w:tc>
          <w:tcPr>
            <w:tcW w:w="2059" w:type="pct"/>
            <w:shd w:val="clear" w:color="auto" w:fill="auto"/>
          </w:tcPr>
          <w:p w14:paraId="2F96476C" w14:textId="1BA05D40"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Cięcia przygodne i pozostałe</w:t>
            </w:r>
          </w:p>
        </w:tc>
        <w:tc>
          <w:tcPr>
            <w:tcW w:w="2941" w:type="pct"/>
            <w:shd w:val="clear" w:color="auto" w:fill="auto"/>
          </w:tcPr>
          <w:p w14:paraId="333EB79A" w14:textId="7BA12CB3" w:rsidR="002147E8" w:rsidRPr="00C72DC1" w:rsidRDefault="002147E8"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PŁAZ, PR, PRZEST, PTP, </w:t>
            </w:r>
            <w:r w:rsidR="004B47A8" w:rsidRPr="00E83F42">
              <w:rPr>
                <w:rFonts w:ascii="Cambria" w:eastAsia="Calibri" w:hAnsi="Cambria"/>
                <w:sz w:val="22"/>
                <w:szCs w:val="22"/>
                <w:lang w:eastAsia="en-US"/>
              </w:rPr>
              <w:t>PRK, PTPK</w:t>
            </w:r>
            <w:r w:rsidR="004B47A8">
              <w:rPr>
                <w:rFonts w:ascii="Cambria" w:eastAsia="Calibri" w:hAnsi="Cambria"/>
                <w:sz w:val="22"/>
                <w:szCs w:val="22"/>
                <w:lang w:eastAsia="en-US"/>
              </w:rPr>
              <w:t>,</w:t>
            </w:r>
            <w:r w:rsidR="004B47A8"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ZADRZEW</w:t>
            </w:r>
            <w:r w:rsidR="008C59AF">
              <w:rPr>
                <w:rFonts w:ascii="Cambria" w:eastAsia="Calibri" w:hAnsi="Cambria" w:cstheme="minorHAnsi"/>
                <w:sz w:val="22"/>
                <w:szCs w:val="22"/>
                <w:lang w:eastAsia="en-US"/>
              </w:rPr>
              <w:t xml:space="preserve"> </w:t>
            </w:r>
          </w:p>
        </w:tc>
      </w:tr>
    </w:tbl>
    <w:p w14:paraId="533C0C09" w14:textId="77777777" w:rsidR="000F00C8" w:rsidRDefault="000F00C8" w:rsidP="00F32EB8">
      <w:pPr>
        <w:suppressAutoHyphens w:val="0"/>
        <w:spacing w:after="200" w:line="276" w:lineRule="auto"/>
        <w:jc w:val="both"/>
        <w:rPr>
          <w:rFonts w:ascii="Cambria" w:eastAsia="Calibri" w:hAnsi="Cambria" w:cstheme="minorHAnsi"/>
          <w:b/>
          <w:bCs/>
          <w:sz w:val="22"/>
          <w:szCs w:val="22"/>
          <w:lang w:eastAsia="en-US"/>
        </w:rPr>
      </w:pPr>
    </w:p>
    <w:p w14:paraId="5D62E857" w14:textId="49388FAE" w:rsidR="002147E8" w:rsidRPr="00C72DC1" w:rsidRDefault="002147E8" w:rsidP="002147E8">
      <w:pPr>
        <w:suppressAutoHyphens w:val="0"/>
        <w:spacing w:after="200" w:line="276" w:lineRule="auto"/>
        <w:rPr>
          <w:rFonts w:ascii="Cambria" w:eastAsia="Calibri" w:hAnsi="Cambria" w:cstheme="minorHAnsi"/>
          <w:bCs/>
          <w:sz w:val="22"/>
          <w:szCs w:val="22"/>
          <w:lang w:eastAsia="en-US"/>
        </w:rPr>
      </w:pPr>
    </w:p>
    <w:p w14:paraId="36782AEC" w14:textId="77777777" w:rsidR="002147E8" w:rsidRPr="00C72DC1" w:rsidRDefault="002147E8" w:rsidP="002147E8">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 xml:space="preserve">Pozyskanie i zrywkę drewna należy wykonać w ramach opisanych poniżej metod (1.CWD-P, 2.CWD-D). </w:t>
      </w:r>
    </w:p>
    <w:p w14:paraId="3B1366FE" w14:textId="77777777"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przy pozyskaniu i zrywce drewna organizuje Wykonawca, mając na uwadze w szczególności:</w:t>
      </w:r>
    </w:p>
    <w:p w14:paraId="7262EE25"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zapewnienie właściwych warunków w zakresie bezpieczeństwa i higieny pracy,</w:t>
      </w:r>
    </w:p>
    <w:p w14:paraId="5856F368"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wymagania Zamawiającego dotyczące ilości oraz struktury sortymentów drzewnych    określonych w zleceniu,</w:t>
      </w:r>
    </w:p>
    <w:p w14:paraId="1AC4C143"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termin realizacji zlecenia,</w:t>
      </w:r>
    </w:p>
    <w:p w14:paraId="0936F113"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wymóg minimalizacji uszkodzeń w środowisku leśnym przy realizacji zlecenia,</w:t>
      </w:r>
    </w:p>
    <w:p w14:paraId="1BCB0F31"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sprzętowe,</w:t>
      </w:r>
    </w:p>
    <w:p w14:paraId="5812817F"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ograniczenia wynikające z zasad ochrony przyrody,</w:t>
      </w:r>
    </w:p>
    <w:p w14:paraId="58FED5E7"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inne szczegółowe i specyficzne dla danej lokalizacji cięć okoliczności wskazane w zleceniu.</w:t>
      </w:r>
    </w:p>
    <w:p w14:paraId="4360E6EB"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drewna należy prowadzić w sposób minimalizujący uszkadzanie drzew pozostających na powierzchni po zbiegu.</w:t>
      </w:r>
    </w:p>
    <w:p w14:paraId="7787A3B4"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zrywkę należy prowadzić w sposób zapewniający przejezdność dróg leśnych (bieżąca zrywka drewna obalonego na drogi).</w:t>
      </w:r>
    </w:p>
    <w:p w14:paraId="29A02488"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7FA63DDC"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nie dopuszcza się opierania stosów i mygieł o stojące drzewa.</w:t>
      </w:r>
    </w:p>
    <w:p w14:paraId="27A01390" w14:textId="77777777" w:rsidR="002147E8" w:rsidRPr="00C72DC1" w:rsidRDefault="002147E8"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14:paraId="431B51DB" w14:textId="12541F63" w:rsidR="002147E8" w:rsidRDefault="002147E8"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4044C3E6" w14:textId="2483360B" w:rsidR="00FC0A81" w:rsidRPr="00C72DC1" w:rsidRDefault="00FC0A81"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C72DC1">
        <w:rPr>
          <w:rFonts w:ascii="Cambria" w:eastAsia="Calibri" w:hAnsi="Cambria" w:cstheme="minorHAnsi"/>
          <w:bCs/>
          <w:sz w:val="22"/>
          <w:szCs w:val="22"/>
          <w:lang w:eastAsia="en-US"/>
        </w:rPr>
        <w:t>maszyn wielooperacyjnych</w:t>
      </w:r>
      <w:r>
        <w:rPr>
          <w:rFonts w:ascii="Cambria" w:eastAsia="Calibri" w:hAnsi="Cambria" w:cstheme="minorHAnsi"/>
          <w:bCs/>
          <w:sz w:val="22"/>
          <w:szCs w:val="22"/>
          <w:lang w:eastAsia="en-US"/>
        </w:rPr>
        <w:t>.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A201089" w14:textId="77777777"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eastAsia="Calibri" w:hAnsi="Cambria" w:cstheme="minorHAnsi"/>
          <w:sz w:val="22"/>
          <w:szCs w:val="22"/>
          <w:lang w:eastAsia="en-US"/>
        </w:rPr>
        <w:t xml:space="preserve">zrywkę należy organizować i realizować bez zbędnej zwłoki, po pozyskaniu drewna, w sposób wykluczający zmniejszenie wartości pozyskanego drewna. </w:t>
      </w:r>
      <w:r w:rsidRPr="00C72DC1">
        <w:rPr>
          <w:rFonts w:ascii="Cambria" w:hAnsi="Cambria" w:cstheme="min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2A88B8AE" w14:textId="30877811" w:rsidR="00EC237B" w:rsidRPr="00C72DC1" w:rsidRDefault="00EC237B" w:rsidP="002147E8">
      <w:pPr>
        <w:tabs>
          <w:tab w:val="left" w:pos="567"/>
        </w:tabs>
        <w:suppressAutoHyphens w:val="0"/>
        <w:spacing w:before="120"/>
        <w:jc w:val="both"/>
        <w:rPr>
          <w:rFonts w:ascii="Cambria" w:hAnsi="Cambria" w:cstheme="minorHAnsi"/>
          <w:sz w:val="22"/>
          <w:szCs w:val="22"/>
        </w:rPr>
      </w:pPr>
      <w:r w:rsidRPr="00C72DC1">
        <w:rPr>
          <w:rFonts w:ascii="Cambria" w:hAnsi="Cambria"/>
          <w:sz w:val="22"/>
          <w:szCs w:val="22"/>
        </w:rPr>
        <w:lastRenderedPageBreak/>
        <w:t>Dodatkowe koszty w pracach pozyskania drewna, wynikające z usuwania drzew trudnych tj. pochylonych nad urządzeniami melioracyjnymi, młodnikami, uprawami</w:t>
      </w:r>
      <w:r w:rsidRPr="00C72DC1">
        <w:rPr>
          <w:rFonts w:ascii="Cambria" w:hAnsi="Cambria"/>
          <w:color w:val="00B050"/>
          <w:sz w:val="22"/>
          <w:szCs w:val="22"/>
        </w:rPr>
        <w:t xml:space="preserve">, </w:t>
      </w:r>
      <w:r w:rsidRPr="00C72DC1">
        <w:rPr>
          <w:rFonts w:ascii="Cambria" w:hAnsi="Cambria"/>
          <w:sz w:val="22"/>
          <w:szCs w:val="22"/>
        </w:rPr>
        <w:t xml:space="preserve">liniami energetycznymi, drogami publicznymi itp. </w:t>
      </w:r>
      <w:r w:rsidR="002147E8" w:rsidRPr="00C72DC1">
        <w:rPr>
          <w:rFonts w:ascii="Cambria" w:hAnsi="Cambria" w:cstheme="minorHAnsi"/>
          <w:sz w:val="22"/>
          <w:szCs w:val="22"/>
        </w:rPr>
        <w:t>(z wyłączeniem cięć przygodnych), Wykonawca wkalkuluje do oferowanych stawek jednostkowych.</w:t>
      </w:r>
      <w:r w:rsidRPr="00C72DC1">
        <w:rPr>
          <w:rFonts w:ascii="Cambria" w:hAnsi="Cambria" w:cstheme="minorHAnsi"/>
          <w:sz w:val="22"/>
          <w:szCs w:val="22"/>
        </w:rPr>
        <w:t xml:space="preserve"> Powierzchnie, gdzie planowane są te utrudnienia wskazane są w załączniku do SWZ nr</w:t>
      </w:r>
      <w:r w:rsidR="00CE47D9">
        <w:rPr>
          <w:rFonts w:ascii="Cambria" w:hAnsi="Cambria" w:cstheme="minorHAnsi"/>
          <w:sz w:val="22"/>
          <w:szCs w:val="22"/>
        </w:rPr>
        <w:t xml:space="preserve"> 2.3.4</w:t>
      </w:r>
      <w:r w:rsidRPr="00C72DC1">
        <w:rPr>
          <w:rFonts w:ascii="Cambria" w:hAnsi="Cambria" w:cstheme="minorHAnsi"/>
          <w:sz w:val="22"/>
          <w:szCs w:val="22"/>
        </w:rPr>
        <w:t>.</w:t>
      </w:r>
    </w:p>
    <w:p w14:paraId="72439470" w14:textId="12981471" w:rsidR="002147E8" w:rsidRPr="00C72DC1" w:rsidRDefault="002147E8" w:rsidP="002147E8">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warunkach górskich odrzuceniu podlegają gałęzie zalegające na szlakach operacyjnych wskazanych przez Zamawiającego w zleceniu.</w:t>
      </w:r>
    </w:p>
    <w:p w14:paraId="25A2804E" w14:textId="77777777"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Oznakowanie pozycji cięć przy pomocy tablic ostrzegawczych leży po stronie Wykonawcy. Tablice udostępnia Zamawiający.</w:t>
      </w:r>
    </w:p>
    <w:p w14:paraId="6620EE4D" w14:textId="35D26B55"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C72DC1">
        <w:rPr>
          <w:rFonts w:ascii="Cambria" w:hAnsi="Cambria" w:cstheme="minorHAnsi"/>
          <w:bCs/>
          <w:strike/>
          <w:sz w:val="22"/>
          <w:szCs w:val="22"/>
        </w:rPr>
        <w:t>,</w:t>
      </w:r>
      <w:r w:rsidRPr="00C72DC1">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zawierający ww. informacje zaś w przypadkach uzasadnionych w szczególności związanych z potrzebami ochrony przyrody także dla </w:t>
      </w:r>
      <w:r w:rsidR="001B0506">
        <w:rPr>
          <w:rFonts w:ascii="Cambria" w:hAnsi="Cambria" w:cstheme="minorHAnsi"/>
          <w:bCs/>
          <w:sz w:val="22"/>
          <w:szCs w:val="22"/>
        </w:rPr>
        <w:t>użytków przygodnych</w:t>
      </w:r>
      <w:r w:rsidRPr="00C72DC1">
        <w:rPr>
          <w:rFonts w:ascii="Cambria" w:hAnsi="Cambria" w:cstheme="minorHAnsi"/>
          <w:bCs/>
          <w:sz w:val="22"/>
          <w:szCs w:val="22"/>
        </w:rPr>
        <w:t>. Szkic stanowi załącznik do zlecenia.</w:t>
      </w:r>
    </w:p>
    <w:p w14:paraId="1862E222" w14:textId="77777777" w:rsidR="002147E8" w:rsidRPr="00C72DC1" w:rsidRDefault="002147E8" w:rsidP="002147E8">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489E3E2" w14:textId="77777777" w:rsidR="002147E8" w:rsidRPr="00C72DC1" w:rsidRDefault="002147E8" w:rsidP="002147E8">
      <w:pPr>
        <w:tabs>
          <w:tab w:val="left" w:pos="567"/>
        </w:tabs>
        <w:suppressAutoHyphens w:val="0"/>
        <w:spacing w:before="120"/>
        <w:jc w:val="both"/>
        <w:rPr>
          <w:rFonts w:ascii="Cambria" w:hAnsi="Cambria" w:cstheme="minorHAnsi"/>
          <w:sz w:val="22"/>
          <w:szCs w:val="22"/>
        </w:rPr>
      </w:pPr>
      <w:r w:rsidRPr="00C72DC1">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C72DC1">
        <w:rPr>
          <w:rFonts w:ascii="Cambria" w:hAnsi="Cambria" w:cstheme="minorHAnsi"/>
          <w:sz w:val="22"/>
          <w:szCs w:val="22"/>
        </w:rPr>
        <w:t>półpodwieszonej</w:t>
      </w:r>
      <w:proofErr w:type="spellEnd"/>
      <w:r w:rsidRPr="00C72DC1">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C72DC1">
        <w:rPr>
          <w:rFonts w:ascii="Cambria" w:hAnsi="Cambria" w:cstheme="minorHAnsi"/>
          <w:sz w:val="22"/>
          <w:szCs w:val="22"/>
        </w:rPr>
        <w:t>półpodwieszoną</w:t>
      </w:r>
      <w:proofErr w:type="spellEnd"/>
      <w:r w:rsidRPr="00C72DC1">
        <w:rPr>
          <w:rFonts w:ascii="Cambria" w:hAnsi="Cambria" w:cstheme="minorHAnsi"/>
          <w:sz w:val="22"/>
          <w:szCs w:val="22"/>
        </w:rPr>
        <w:t xml:space="preserve"> lub wleczoną konną.</w:t>
      </w:r>
    </w:p>
    <w:p w14:paraId="58F80B0C" w14:textId="77777777"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C72DC1">
        <w:rPr>
          <w:rFonts w:ascii="Cambria" w:hAnsi="Cambria" w:cstheme="minorHAnsi"/>
          <w:bCs/>
          <w:sz w:val="22"/>
          <w:szCs w:val="22"/>
        </w:rPr>
        <w:t>przyzrębowych</w:t>
      </w:r>
      <w:proofErr w:type="spellEnd"/>
      <w:r w:rsidRPr="00C72DC1">
        <w:rPr>
          <w:rFonts w:ascii="Cambria" w:hAnsi="Cambria" w:cstheme="minorHAnsi"/>
          <w:bCs/>
          <w:sz w:val="22"/>
          <w:szCs w:val="22"/>
        </w:rPr>
        <w:t xml:space="preserve"> kierując się minimalizacją jej odległości.</w:t>
      </w:r>
    </w:p>
    <w:p w14:paraId="3ECCC32C" w14:textId="696F24BD" w:rsidR="002147E8" w:rsidRPr="00C72DC1" w:rsidRDefault="002147E8" w:rsidP="002147E8">
      <w:pPr>
        <w:tabs>
          <w:tab w:val="left" w:pos="567"/>
        </w:tabs>
        <w:suppressAutoHyphens w:val="0"/>
        <w:spacing w:before="120"/>
        <w:jc w:val="both"/>
        <w:rPr>
          <w:rFonts w:ascii="Cambria" w:hAnsi="Cambria" w:cstheme="minorHAnsi"/>
          <w:bCs/>
          <w:sz w:val="22"/>
          <w:szCs w:val="22"/>
        </w:rPr>
      </w:pPr>
      <w:r w:rsidRPr="00C72DC1">
        <w:rPr>
          <w:rFonts w:ascii="Cambria" w:hAnsi="Cambria" w:cstheme="minorHAnsi"/>
          <w:bCs/>
          <w:sz w:val="22"/>
          <w:szCs w:val="22"/>
        </w:rPr>
        <w:t>Szczegółowe informacje dotyczące zrywki drewna oraz planowanych średnich odległości zrywkowych  przedstawione zostały w Załączniku nr</w:t>
      </w:r>
      <w:r w:rsidR="00CE47D9">
        <w:rPr>
          <w:rFonts w:ascii="Cambria" w:hAnsi="Cambria" w:cstheme="minorHAnsi"/>
          <w:bCs/>
          <w:sz w:val="22"/>
          <w:szCs w:val="22"/>
        </w:rPr>
        <w:t xml:space="preserve"> 2.3.3</w:t>
      </w:r>
      <w:r w:rsidRPr="00C72DC1">
        <w:rPr>
          <w:rFonts w:ascii="Cambria" w:hAnsi="Cambria" w:cstheme="minorHAnsi"/>
          <w:bCs/>
          <w:sz w:val="22"/>
          <w:szCs w:val="22"/>
        </w:rPr>
        <w:t xml:space="preserve"> do SWZ. Jako odległość zrywki należy rozumieć średnią długość planowanych przejazdów dla optymalnego na danej powierzchni i dla technologii zrywki środka zrywkowego.</w:t>
      </w:r>
    </w:p>
    <w:p w14:paraId="50683378" w14:textId="77777777" w:rsidR="002147E8" w:rsidRPr="00C72DC1" w:rsidRDefault="002147E8" w:rsidP="002147E8">
      <w:pPr>
        <w:suppressAutoHyphens w:val="0"/>
        <w:spacing w:before="120"/>
        <w:rPr>
          <w:rFonts w:ascii="Cambria" w:eastAsia="Calibri" w:hAnsi="Cambria" w:cstheme="minorHAnsi"/>
          <w:sz w:val="22"/>
          <w:szCs w:val="22"/>
          <w:lang w:eastAsia="en-US"/>
        </w:rPr>
      </w:pPr>
    </w:p>
    <w:p w14:paraId="488B5D2F" w14:textId="77777777" w:rsidR="002147E8" w:rsidRPr="00C72DC1" w:rsidRDefault="002147E8" w:rsidP="002147E8">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14:paraId="25829EB4" w14:textId="77777777" w:rsidR="002147E8" w:rsidRPr="00C72DC1" w:rsidRDefault="002147E8" w:rsidP="002147E8">
      <w:pPr>
        <w:suppressAutoHyphens w:val="0"/>
        <w:spacing w:before="120"/>
        <w:rPr>
          <w:rFonts w:ascii="Cambria" w:eastAsia="Calibri" w:hAnsi="Cambria" w:cstheme="minorHAnsi"/>
          <w:b/>
          <w:sz w:val="22"/>
          <w:szCs w:val="22"/>
          <w:lang w:eastAsia="en-US"/>
        </w:rPr>
      </w:pPr>
    </w:p>
    <w:p w14:paraId="1F0F35EF" w14:textId="31823599" w:rsidR="002147E8" w:rsidRPr="00C72DC1" w:rsidRDefault="002147E8" w:rsidP="002147E8">
      <w:pPr>
        <w:suppressAutoHyphens w:val="0"/>
        <w:spacing w:before="120"/>
        <w:jc w:val="center"/>
        <w:rPr>
          <w:rFonts w:ascii="Cambria" w:eastAsia="Calibri" w:hAnsi="Cambria" w:cstheme="minorHAnsi"/>
          <w:b/>
          <w:sz w:val="22"/>
          <w:szCs w:val="22"/>
          <w:lang w:eastAsia="en-US"/>
        </w:rPr>
      </w:pPr>
      <w:r w:rsidRPr="00C72DC1">
        <w:rPr>
          <w:rFonts w:ascii="Cambria" w:eastAsia="Calibri" w:hAnsi="Cambria" w:cstheme="minorHAnsi"/>
          <w:b/>
          <w:bCs/>
          <w:sz w:val="22"/>
          <w:szCs w:val="22"/>
          <w:lang w:eastAsia="en-US"/>
        </w:rPr>
        <w:t xml:space="preserve">CWD-P - </w:t>
      </w:r>
      <w:r w:rsidRPr="00C72DC1">
        <w:rPr>
          <w:rFonts w:ascii="Cambria" w:eastAsia="Calibri" w:hAnsi="Cambria" w:cstheme="minorHAnsi"/>
          <w:b/>
          <w:bCs/>
          <w:iCs/>
          <w:sz w:val="22"/>
          <w:szCs w:val="22"/>
          <w:lang w:eastAsia="pl-PL"/>
        </w:rPr>
        <w:t xml:space="preserve">Całkowity wyrób drewna pilarką </w:t>
      </w:r>
    </w:p>
    <w:p w14:paraId="2594E3CC" w14:textId="77777777" w:rsidR="002147E8" w:rsidRPr="00C72DC1" w:rsidRDefault="002147E8" w:rsidP="002147E8">
      <w:pPr>
        <w:tabs>
          <w:tab w:val="left" w:pos="840"/>
        </w:tabs>
        <w:suppressAutoHyphens w:val="0"/>
        <w:spacing w:before="120"/>
        <w:jc w:val="both"/>
        <w:rPr>
          <w:rFonts w:ascii="Cambria" w:eastAsia="Calibri" w:hAnsi="Cambria" w:cstheme="minorHAnsi"/>
          <w:bCs/>
          <w:strike/>
          <w:sz w:val="22"/>
          <w:szCs w:val="22"/>
          <w:lang w:eastAsia="en-US"/>
        </w:rPr>
      </w:pPr>
      <w:r w:rsidRPr="00C72DC1">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BF3D802" w14:textId="77777777" w:rsidR="002147E8" w:rsidRPr="00C72DC1" w:rsidRDefault="002147E8" w:rsidP="002147E8">
      <w:pPr>
        <w:tabs>
          <w:tab w:val="left" w:pos="840"/>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34B2A8D5" w14:textId="77777777"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prace przygotowawcze związane z przygotowaniem stanowiska do ścinki, </w:t>
      </w:r>
    </w:p>
    <w:p w14:paraId="4503C0A1" w14:textId="77777777" w:rsidR="002147E8" w:rsidRPr="00C72DC1" w:rsidRDefault="002147E8" w:rsidP="002147E8">
      <w:pPr>
        <w:numPr>
          <w:ilvl w:val="0"/>
          <w:numId w:val="3"/>
        </w:numPr>
        <w:suppressAutoHyphens w:val="0"/>
        <w:spacing w:before="120"/>
        <w:jc w:val="both"/>
        <w:rPr>
          <w:rFonts w:ascii="Cambria" w:hAnsi="Cambria" w:cstheme="minorHAnsi"/>
          <w:sz w:val="22"/>
          <w:szCs w:val="22"/>
        </w:rPr>
      </w:pPr>
      <w:r w:rsidRPr="00C72DC1">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3C01C4BE" w14:textId="0E5FA734"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warunkach technicznych obowiązujących w PGL LP na wyrabiane sortymenty wskazane w pkt </w:t>
      </w:r>
      <w:r w:rsidR="00CE47D9">
        <w:rPr>
          <w:rFonts w:ascii="Cambria" w:hAnsi="Cambria" w:cstheme="minorHAnsi"/>
          <w:bCs/>
          <w:sz w:val="22"/>
          <w:szCs w:val="22"/>
        </w:rPr>
        <w:t>2.3.2</w:t>
      </w:r>
      <w:r w:rsidRPr="00C72DC1">
        <w:rPr>
          <w:rFonts w:ascii="Cambria" w:hAnsi="Cambria" w:cstheme="minorHAnsi"/>
          <w:bCs/>
          <w:sz w:val="22"/>
          <w:szCs w:val="22"/>
        </w:rPr>
        <w:t xml:space="preserve"> SWZ, </w:t>
      </w:r>
    </w:p>
    <w:p w14:paraId="2AE58836" w14:textId="77777777" w:rsidR="002147E8" w:rsidRPr="00C72DC1" w:rsidRDefault="002147E8" w:rsidP="002147E8">
      <w:pPr>
        <w:numPr>
          <w:ilvl w:val="0"/>
          <w:numId w:val="3"/>
        </w:numPr>
        <w:suppressAutoHyphens w:val="0"/>
        <w:spacing w:before="120"/>
        <w:jc w:val="both"/>
        <w:rPr>
          <w:rFonts w:ascii="Cambria" w:hAnsi="Cambria" w:cstheme="minorHAnsi"/>
          <w:sz w:val="22"/>
          <w:szCs w:val="22"/>
        </w:rPr>
      </w:pPr>
      <w:r w:rsidRPr="00C72DC1">
        <w:rPr>
          <w:rFonts w:ascii="Cambria" w:hAnsi="Cambria" w:cstheme="minorHAnsi"/>
          <w:sz w:val="22"/>
          <w:szCs w:val="22"/>
        </w:rPr>
        <w:t>manipulację surowca drzewnego, zgodnie ze wskazaniami przekazanymi przez  Zamawiającego, z uwzględnieniem unormowań wskazanych w SWZ,</w:t>
      </w:r>
    </w:p>
    <w:p w14:paraId="42A75BA1" w14:textId="77777777" w:rsidR="002147E8" w:rsidRPr="00C72DC1" w:rsidRDefault="002147E8" w:rsidP="002147E8">
      <w:pPr>
        <w:numPr>
          <w:ilvl w:val="0"/>
          <w:numId w:val="3"/>
        </w:numPr>
        <w:suppressAutoHyphens w:val="0"/>
        <w:spacing w:before="120"/>
        <w:jc w:val="both"/>
        <w:rPr>
          <w:rFonts w:ascii="Cambria" w:hAnsi="Cambria" w:cstheme="minorHAnsi"/>
          <w:sz w:val="22"/>
          <w:szCs w:val="22"/>
        </w:rPr>
      </w:pPr>
      <w:r w:rsidRPr="00C72DC1">
        <w:rPr>
          <w:rFonts w:ascii="Cambria" w:hAnsi="Cambria" w:cstheme="minorHAnsi"/>
          <w:sz w:val="22"/>
          <w:szCs w:val="22"/>
        </w:rPr>
        <w:t xml:space="preserve">przygotowanie drewna do </w:t>
      </w:r>
      <w:proofErr w:type="spellStart"/>
      <w:r w:rsidRPr="00C72DC1">
        <w:rPr>
          <w:rFonts w:ascii="Cambria" w:hAnsi="Cambria" w:cstheme="minorHAnsi"/>
          <w:sz w:val="22"/>
          <w:szCs w:val="22"/>
        </w:rPr>
        <w:t>odbiórki</w:t>
      </w:r>
      <w:proofErr w:type="spellEnd"/>
      <w:r w:rsidRPr="00C72DC1">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29730B6D" w14:textId="77777777"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14:paraId="3D8A2991" w14:textId="77777777" w:rsidR="002147E8" w:rsidRPr="00C72DC1" w:rsidRDefault="002147E8" w:rsidP="002147E8">
      <w:pPr>
        <w:numPr>
          <w:ilvl w:val="0"/>
          <w:numId w:val="3"/>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w:t>
      </w:r>
    </w:p>
    <w:p w14:paraId="786978C3" w14:textId="77777777"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i zrywką drewna w czyszczeniach późnych (CP-P) obejmują:</w:t>
      </w:r>
    </w:p>
    <w:p w14:paraId="014ACFEC" w14:textId="77777777"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okrzesanie przeznaczonych do dalszej wyróbki drzew ściętych w czasie zabiegu hodowlanego (CP),</w:t>
      </w:r>
    </w:p>
    <w:p w14:paraId="2E17469C" w14:textId="77777777"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wyróbkę i manipulację surowca drzewnego zgodnie ze wskazówkami przekazanymi w zleceniu.</w:t>
      </w:r>
      <w:r w:rsidRPr="00C72DC1">
        <w:rPr>
          <w:rFonts w:ascii="Cambria" w:hAnsi="Cambria" w:cstheme="minorHAnsi"/>
          <w:sz w:val="22"/>
          <w:szCs w:val="22"/>
        </w:rPr>
        <w:t xml:space="preserve"> </w:t>
      </w:r>
    </w:p>
    <w:p w14:paraId="4DFC9927" w14:textId="77777777"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14:paraId="6E8C4146" w14:textId="77777777" w:rsidR="002147E8" w:rsidRPr="00C72DC1"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C72DC1">
        <w:rPr>
          <w:rFonts w:ascii="Cambria" w:hAnsi="Cambria" w:cstheme="minorHAnsi"/>
          <w:bCs/>
          <w:sz w:val="22"/>
          <w:szCs w:val="22"/>
        </w:rPr>
        <w:t>ułożenie zerwanego drewna w stosy.</w:t>
      </w:r>
    </w:p>
    <w:p w14:paraId="15B10355" w14:textId="77777777" w:rsidR="002147E8" w:rsidRPr="00C72DC1" w:rsidRDefault="002147E8" w:rsidP="002147E8">
      <w:pPr>
        <w:suppressAutoHyphens w:val="0"/>
        <w:spacing w:before="120"/>
        <w:rPr>
          <w:rFonts w:ascii="Cambria" w:eastAsia="Calibri" w:hAnsi="Cambria" w:cstheme="minorHAnsi"/>
          <w:sz w:val="22"/>
          <w:szCs w:val="22"/>
          <w:lang w:eastAsia="en-US"/>
        </w:rPr>
      </w:pPr>
    </w:p>
    <w:p w14:paraId="42D992BE" w14:textId="04B2654F" w:rsidR="002147E8" w:rsidRPr="00C72DC1" w:rsidRDefault="002147E8" w:rsidP="002147E8">
      <w:pPr>
        <w:tabs>
          <w:tab w:val="left" w:pos="840"/>
        </w:tabs>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 xml:space="preserve">CWD-D - </w:t>
      </w:r>
      <w:r w:rsidRPr="00C72DC1">
        <w:rPr>
          <w:rFonts w:ascii="Cambria" w:eastAsia="Calibri" w:hAnsi="Cambria" w:cstheme="minorHAnsi"/>
          <w:b/>
          <w:bCs/>
          <w:iCs/>
          <w:sz w:val="22"/>
          <w:szCs w:val="22"/>
          <w:lang w:eastAsia="pl-PL"/>
        </w:rPr>
        <w:t>Całkowity wyrób drewna technologią dowolną</w:t>
      </w:r>
      <w:r w:rsidRPr="00C72DC1">
        <w:rPr>
          <w:rFonts w:ascii="Cambria" w:eastAsia="Calibri" w:hAnsi="Cambria" w:cstheme="minorHAnsi"/>
          <w:b/>
          <w:bCs/>
          <w:sz w:val="22"/>
          <w:szCs w:val="22"/>
          <w:lang w:eastAsia="en-US"/>
        </w:rPr>
        <w:t xml:space="preserve"> </w:t>
      </w:r>
    </w:p>
    <w:p w14:paraId="2FDF6C13" w14:textId="77777777"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C72DC1">
        <w:rPr>
          <w:rFonts w:ascii="Cambria" w:eastAsia="Calibri" w:hAnsi="Cambria" w:cstheme="minorHAnsi"/>
          <w:bCs/>
          <w:sz w:val="22"/>
          <w:szCs w:val="22"/>
          <w:lang w:eastAsia="en-US"/>
        </w:rPr>
        <w:t>harwestery</w:t>
      </w:r>
      <w:proofErr w:type="spellEnd"/>
      <w:r w:rsidRPr="00C72DC1">
        <w:rPr>
          <w:rFonts w:ascii="Cambria" w:eastAsia="Calibri" w:hAnsi="Cambria" w:cstheme="minorHAnsi"/>
          <w:bCs/>
          <w:sz w:val="22"/>
          <w:szCs w:val="22"/>
          <w:lang w:eastAsia="en-US"/>
        </w:rPr>
        <w:t xml:space="preserve">, procesory itp.) oraz maszyn zrywkowych.  </w:t>
      </w:r>
    </w:p>
    <w:p w14:paraId="2941E1B5" w14:textId="77777777"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F7C9732" w14:textId="77777777"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w:t>
      </w:r>
      <w:r w:rsidRPr="00C72DC1">
        <w:rPr>
          <w:rFonts w:ascii="Cambria" w:eastAsia="Calibri" w:hAnsi="Cambria" w:cstheme="minorHAnsi"/>
          <w:bCs/>
          <w:sz w:val="22"/>
          <w:szCs w:val="22"/>
          <w:shd w:val="clear" w:color="auto" w:fill="FFFFFF"/>
          <w:lang w:eastAsia="en-US"/>
        </w:rPr>
        <w:t xml:space="preserve">że </w:t>
      </w:r>
      <w:r w:rsidRPr="00C72DC1">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9C14D14" w14:textId="77777777" w:rsidR="002147E8" w:rsidRPr="00C72DC1"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Zamawiający zastrzega, że pozostające po ścince pniaki nie mogą być wyższe niż to wynika </w:t>
      </w:r>
      <w:r w:rsidRPr="00C72DC1">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17B6D208" w14:textId="77777777" w:rsidR="002147E8" w:rsidRPr="00C72DC1" w:rsidRDefault="002147E8" w:rsidP="002147E8">
      <w:pPr>
        <w:tabs>
          <w:tab w:val="left" w:pos="840"/>
        </w:tabs>
        <w:suppressAutoHyphens w:val="0"/>
        <w:spacing w:before="120"/>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Prace związane z pozyskaniem maszynowym drewna (</w:t>
      </w:r>
      <w:r w:rsidRPr="00C72DC1">
        <w:rPr>
          <w:rFonts w:ascii="Cambria" w:eastAsia="Calibri" w:hAnsi="Cambria" w:cstheme="minorHAnsi"/>
          <w:bCs/>
          <w:iCs/>
          <w:sz w:val="22"/>
          <w:szCs w:val="22"/>
          <w:lang w:eastAsia="pl-PL"/>
        </w:rPr>
        <w:t>CWD-H, ZRYW HARW)</w:t>
      </w:r>
      <w:r w:rsidRPr="00C72DC1">
        <w:rPr>
          <w:rFonts w:ascii="Cambria" w:eastAsia="Calibri" w:hAnsi="Cambria" w:cstheme="minorHAnsi"/>
          <w:bCs/>
          <w:sz w:val="22"/>
          <w:szCs w:val="22"/>
          <w:lang w:eastAsia="en-US"/>
        </w:rPr>
        <w:t xml:space="preserve"> obejmują: </w:t>
      </w:r>
    </w:p>
    <w:p w14:paraId="5BA4479C" w14:textId="77777777"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C72DC1">
        <w:rPr>
          <w:rFonts w:ascii="Cambria" w:hAnsi="Cambria" w:cstheme="minorHAnsi"/>
          <w:bCs/>
          <w:sz w:val="22"/>
          <w:szCs w:val="22"/>
        </w:rPr>
        <w:lastRenderedPageBreak/>
        <w:t xml:space="preserve">należy posortować wg. szczegółowych wskazań zawartych w zleceniu, (np. wg gatunków, jakości lub średnic), </w:t>
      </w:r>
    </w:p>
    <w:p w14:paraId="485C092F" w14:textId="77777777"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DD91DEE" w14:textId="77777777"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Manipulację surowca drzewnego, zgodnie ze wskazaniami przekazanymi w zleceniu przez Zamawiającego z uwzględnieniem unormowań wskazanych w pkt 3.2 SWZ,</w:t>
      </w:r>
    </w:p>
    <w:p w14:paraId="5D5DDC5F" w14:textId="77777777"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 xml:space="preserve">Przygotowanie drewna do </w:t>
      </w:r>
      <w:proofErr w:type="spellStart"/>
      <w:r w:rsidRPr="00C72DC1">
        <w:rPr>
          <w:rFonts w:ascii="Cambria" w:hAnsi="Cambria" w:cstheme="minorHAnsi"/>
          <w:bCs/>
          <w:sz w:val="22"/>
          <w:szCs w:val="22"/>
        </w:rPr>
        <w:t>odbiórki</w:t>
      </w:r>
      <w:proofErr w:type="spellEnd"/>
      <w:r w:rsidRPr="00C72DC1">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4DC0917" w14:textId="77777777"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Przemieszczenie drewna z miejsca jego wycięcia do wskazanego przez Zamawiającego miejsca składowania,</w:t>
      </w:r>
    </w:p>
    <w:p w14:paraId="3855BCBB" w14:textId="77777777" w:rsidR="002147E8" w:rsidRPr="00C72DC1" w:rsidRDefault="002147E8" w:rsidP="002147E8">
      <w:pPr>
        <w:numPr>
          <w:ilvl w:val="0"/>
          <w:numId w:val="5"/>
        </w:numPr>
        <w:suppressAutoHyphens w:val="0"/>
        <w:spacing w:before="120"/>
        <w:jc w:val="both"/>
        <w:rPr>
          <w:rFonts w:ascii="Cambria" w:hAnsi="Cambria" w:cstheme="minorHAnsi"/>
          <w:bCs/>
          <w:sz w:val="22"/>
          <w:szCs w:val="22"/>
        </w:rPr>
      </w:pPr>
      <w:r w:rsidRPr="00C72DC1">
        <w:rPr>
          <w:rFonts w:ascii="Cambria" w:hAnsi="Cambria" w:cstheme="minorHAnsi"/>
          <w:bCs/>
          <w:sz w:val="22"/>
          <w:szCs w:val="22"/>
        </w:rPr>
        <w:t>Ułożenie zerwanego drewna w mygły lub stosy zgodnie z Warunkami Technicznymi.</w:t>
      </w:r>
    </w:p>
    <w:p w14:paraId="4C3611B2" w14:textId="77777777" w:rsidR="002147E8" w:rsidRPr="00C72DC1" w:rsidRDefault="002147E8" w:rsidP="002147E8">
      <w:pPr>
        <w:suppressAutoHyphens w:val="0"/>
        <w:autoSpaceDE w:val="0"/>
        <w:autoSpaceDN w:val="0"/>
        <w:adjustRightInd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 przypadkach gdy odległość pomiędzy szlakami operacyjnymi przekracza 20 m i  nieuzasadnione jest ich zagęszczenie należy zastosować tzw. "</w:t>
      </w:r>
      <w:proofErr w:type="spellStart"/>
      <w:r w:rsidRPr="00C72DC1">
        <w:rPr>
          <w:rFonts w:ascii="Cambria" w:eastAsia="Calibri" w:hAnsi="Cambria" w:cstheme="minorHAnsi"/>
          <w:sz w:val="22"/>
          <w:szCs w:val="22"/>
          <w:lang w:eastAsia="en-US"/>
        </w:rPr>
        <w:t>międzypole</w:t>
      </w:r>
      <w:proofErr w:type="spellEnd"/>
      <w:r w:rsidRPr="00C72DC1">
        <w:rPr>
          <w:rFonts w:ascii="Cambria" w:eastAsia="Calibri" w:hAnsi="Cambria" w:cstheme="minorHAnsi"/>
          <w:sz w:val="22"/>
          <w:szCs w:val="22"/>
          <w:lang w:eastAsia="en-US"/>
        </w:rPr>
        <w:t>”, na którym drzewa ścinane są pilarką i obalane w kierunku bliższego szlaku.</w:t>
      </w:r>
    </w:p>
    <w:p w14:paraId="5151C99B" w14:textId="77777777" w:rsidR="002147E8" w:rsidRPr="00C72DC1" w:rsidRDefault="002147E8" w:rsidP="002147E8">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14:paraId="49B02762" w14:textId="77777777" w:rsidR="002147E8" w:rsidRPr="00C72DC1" w:rsidRDefault="002147E8" w:rsidP="000D1C0D">
      <w:pPr>
        <w:pStyle w:val="Akapitzlist"/>
        <w:numPr>
          <w:ilvl w:val="0"/>
          <w:numId w:val="11"/>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 xml:space="preserve">Szczegółowe opisy technologii pozyskania i zrywki drewna stosowane w PGL LP znajdują się w „Zasadach Użytkowania Lasu” wprowadzonymi Zarządzeniem DGLP nr 66 z dnia 7 listopada 2019 r. </w:t>
      </w:r>
    </w:p>
    <w:p w14:paraId="3DE284D0" w14:textId="15B1AEDE" w:rsidR="006E6755" w:rsidRPr="00C72DC1" w:rsidRDefault="002147E8" w:rsidP="000D1C0D">
      <w:pPr>
        <w:pStyle w:val="Akapitzlist"/>
        <w:numPr>
          <w:ilvl w:val="0"/>
          <w:numId w:val="11"/>
        </w:numPr>
        <w:spacing w:before="120"/>
        <w:ind w:left="284" w:hanging="284"/>
        <w:jc w:val="both"/>
        <w:rPr>
          <w:rFonts w:ascii="Cambria" w:eastAsia="Calibri" w:hAnsi="Cambria" w:cstheme="minorHAnsi"/>
          <w:sz w:val="22"/>
          <w:szCs w:val="22"/>
        </w:rPr>
      </w:pPr>
      <w:r w:rsidRPr="00C72DC1">
        <w:rPr>
          <w:rFonts w:ascii="Cambria" w:eastAsia="Calibri" w:hAnsi="Cambria" w:cstheme="min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2D021F1" w14:textId="77777777" w:rsidR="00467B76" w:rsidRPr="00C72DC1" w:rsidRDefault="00467B76" w:rsidP="00467B76">
      <w:pPr>
        <w:spacing w:before="120"/>
        <w:rPr>
          <w:rFonts w:ascii="Cambria" w:eastAsia="Calibri" w:hAnsi="Cambria" w:cstheme="minorHAnsi"/>
          <w:b/>
          <w:bCs/>
          <w:sz w:val="22"/>
          <w:szCs w:val="22"/>
          <w:lang w:eastAsia="en-US"/>
        </w:rPr>
      </w:pPr>
    </w:p>
    <w:p w14:paraId="78CCE9D7" w14:textId="77777777" w:rsidR="001974FA" w:rsidRPr="0038076F" w:rsidRDefault="001974FA" w:rsidP="001974FA">
      <w:pPr>
        <w:suppressAutoHyphens w:val="0"/>
        <w:spacing w:after="200" w:line="276" w:lineRule="auto"/>
        <w:jc w:val="both"/>
        <w:rPr>
          <w:rFonts w:ascii="Cambria" w:hAnsi="Cambria"/>
          <w:bCs/>
          <w:sz w:val="22"/>
          <w:szCs w:val="22"/>
          <w:lang w:eastAsia="en-US"/>
        </w:rPr>
      </w:pPr>
      <w:r w:rsidRPr="0038076F">
        <w:rPr>
          <w:rFonts w:ascii="Cambria" w:eastAsia="Calibri" w:hAnsi="Cambria"/>
          <w:b/>
          <w:bCs/>
          <w:sz w:val="22"/>
          <w:szCs w:val="22"/>
          <w:lang w:eastAsia="en-US"/>
        </w:rPr>
        <w:t>Dopłata do pozyskania drewna w drzewostanach, w których wystąpiły szkody od śniegu lub wiatru</w:t>
      </w:r>
    </w:p>
    <w:p w14:paraId="5099EF33" w14:textId="77777777" w:rsidR="001974FA" w:rsidRDefault="001974FA" w:rsidP="001974FA">
      <w:pPr>
        <w:spacing w:before="120"/>
        <w:jc w:val="both"/>
        <w:rPr>
          <w:rFonts w:ascii="Cambria" w:eastAsia="Calibri" w:hAnsi="Cambria"/>
          <w:sz w:val="22"/>
          <w:szCs w:val="22"/>
          <w:lang w:eastAsia="pl-PL"/>
        </w:rPr>
      </w:pPr>
      <w:r w:rsidRPr="0038076F">
        <w:rPr>
          <w:rFonts w:ascii="Cambria" w:hAnsi="Cambria"/>
          <w:bCs/>
          <w:sz w:val="22"/>
          <w:szCs w:val="22"/>
          <w:lang w:eastAsia="en-US"/>
        </w:rPr>
        <w:t>Z uwagi na</w:t>
      </w:r>
      <w:r w:rsidRPr="0038076F">
        <w:rPr>
          <w:rFonts w:ascii="Cambria" w:hAnsi="Cambria"/>
          <w:bCs/>
          <w:sz w:val="22"/>
          <w:szCs w:val="22"/>
        </w:rPr>
        <w:t xml:space="preserve"> </w:t>
      </w:r>
      <w:r w:rsidRPr="0038076F">
        <w:rPr>
          <w:rFonts w:ascii="Cambria" w:hAnsi="Cambria"/>
          <w:bCs/>
          <w:sz w:val="22"/>
          <w:szCs w:val="22"/>
          <w:lang w:eastAsia="en-US"/>
        </w:rPr>
        <w:t xml:space="preserve">niemożliwe do przewidzenia sytuacje pogodowe, które mogą zaistnieć w trakcie realizacji </w:t>
      </w:r>
      <w:r w:rsidRPr="0038076F">
        <w:rPr>
          <w:rFonts w:ascii="Cambria" w:hAnsi="Cambria"/>
          <w:bCs/>
          <w:sz w:val="22"/>
          <w:szCs w:val="22"/>
        </w:rPr>
        <w:t>zamówienia</w:t>
      </w:r>
      <w:r w:rsidRPr="0038076F">
        <w:rPr>
          <w:rFonts w:ascii="Cambria" w:hAnsi="Cambria"/>
          <w:bCs/>
          <w:sz w:val="22"/>
          <w:szCs w:val="22"/>
          <w:lang w:eastAsia="en-US"/>
        </w:rPr>
        <w:t>,</w:t>
      </w:r>
      <w:r w:rsidRPr="0038076F">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38076F">
        <w:rPr>
          <w:rFonts w:ascii="Cambria" w:hAnsi="Cambria"/>
          <w:bCs/>
          <w:sz w:val="22"/>
          <w:szCs w:val="22"/>
        </w:rPr>
        <w:t>śniegowały</w:t>
      </w:r>
      <w:proofErr w:type="spellEnd"/>
      <w:r w:rsidRPr="0038076F">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38076F">
        <w:rPr>
          <w:rFonts w:ascii="Cambria" w:eastAsia="Calibri" w:hAnsi="Cambria"/>
          <w:sz w:val="22"/>
          <w:szCs w:val="22"/>
          <w:lang w:eastAsia="pl-PL"/>
        </w:rPr>
        <w:t>uszkodzonych w ten sposób drzewostanów uprawniony jest do zastosowania współczynników zwiększających cenę jednostkową z oferty Wykonawcy.</w:t>
      </w:r>
    </w:p>
    <w:p w14:paraId="6DBD15DE" w14:textId="77777777" w:rsidR="001974FA" w:rsidRPr="00B44F9F" w:rsidRDefault="001974FA" w:rsidP="00B44F9F">
      <w:pPr>
        <w:spacing w:after="200" w:line="276" w:lineRule="auto"/>
        <w:jc w:val="both"/>
        <w:rPr>
          <w:rFonts w:ascii="Cambria" w:eastAsia="Calibri" w:hAnsi="Cambria"/>
          <w:sz w:val="22"/>
          <w:szCs w:val="22"/>
        </w:rPr>
      </w:pPr>
      <w:r w:rsidRPr="00B44F9F">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09FCD7D8" w14:textId="77777777" w:rsidR="001974FA" w:rsidRPr="0038076F" w:rsidRDefault="001974FA" w:rsidP="001974FA">
      <w:pPr>
        <w:suppressAutoHyphens w:val="0"/>
        <w:spacing w:after="160" w:line="259" w:lineRule="auto"/>
        <w:rPr>
          <w:rFonts w:ascii="Cambria" w:eastAsia="Calibri" w:hAnsi="Cambria"/>
          <w:sz w:val="22"/>
          <w:szCs w:val="22"/>
          <w:lang w:eastAsia="pl-PL"/>
        </w:rPr>
      </w:pPr>
      <w:r w:rsidRPr="0038076F">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974FA" w:rsidRPr="0038076F" w14:paraId="5D9F72F0" w14:textId="77777777" w:rsidTr="00CE47D9">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260D" w14:textId="77777777" w:rsidR="001974FA" w:rsidRPr="0038076F" w:rsidRDefault="001974FA" w:rsidP="00CE47D9">
            <w:pPr>
              <w:jc w:val="center"/>
              <w:rPr>
                <w:rFonts w:ascii="Cambria" w:hAnsi="Cambria"/>
                <w:b/>
                <w:bCs/>
                <w:color w:val="000000"/>
                <w:sz w:val="22"/>
                <w:szCs w:val="22"/>
                <w:lang w:eastAsia="pl-PL"/>
              </w:rPr>
            </w:pPr>
            <w:r w:rsidRPr="0038076F">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54D9D7D" w14:textId="77777777" w:rsidR="001974FA" w:rsidRPr="0038076F" w:rsidRDefault="001974FA" w:rsidP="00CE47D9">
            <w:pPr>
              <w:jc w:val="center"/>
              <w:rPr>
                <w:rFonts w:ascii="Cambria" w:hAnsi="Cambria"/>
                <w:b/>
                <w:bCs/>
                <w:color w:val="000000"/>
                <w:sz w:val="22"/>
                <w:szCs w:val="22"/>
                <w:lang w:eastAsia="pl-PL"/>
              </w:rPr>
            </w:pPr>
            <w:r w:rsidRPr="0038076F">
              <w:rPr>
                <w:rFonts w:ascii="Cambria" w:hAnsi="Cambria"/>
                <w:b/>
                <w:bCs/>
                <w:color w:val="000000"/>
                <w:sz w:val="22"/>
                <w:szCs w:val="22"/>
                <w:lang w:eastAsia="pl-PL"/>
              </w:rPr>
              <w:t>Współczynnik zwiększający cenę jednostkową pozyskania drewna</w:t>
            </w:r>
          </w:p>
        </w:tc>
      </w:tr>
      <w:tr w:rsidR="001974FA" w:rsidRPr="0038076F" w14:paraId="5A603DA6" w14:textId="77777777" w:rsidTr="00CE47D9">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0959AC" w14:textId="77777777" w:rsidR="001974FA" w:rsidRPr="0038076F" w:rsidRDefault="001974FA" w:rsidP="00CE47D9">
            <w:pPr>
              <w:rPr>
                <w:rFonts w:ascii="Cambria" w:hAnsi="Cambria"/>
                <w:color w:val="000000"/>
                <w:sz w:val="22"/>
                <w:szCs w:val="22"/>
                <w:lang w:eastAsia="pl-PL"/>
              </w:rPr>
            </w:pPr>
            <w:r w:rsidRPr="0038076F">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06C1F853" w14:textId="77777777" w:rsidR="001974FA" w:rsidRPr="0038076F" w:rsidRDefault="001974FA" w:rsidP="00CE47D9">
            <w:pPr>
              <w:jc w:val="center"/>
              <w:rPr>
                <w:rFonts w:ascii="Cambria" w:hAnsi="Cambria"/>
                <w:color w:val="000000"/>
                <w:sz w:val="22"/>
                <w:szCs w:val="22"/>
                <w:lang w:eastAsia="pl-PL"/>
              </w:rPr>
            </w:pPr>
            <w:r w:rsidRPr="0038076F">
              <w:rPr>
                <w:rFonts w:ascii="Cambria" w:hAnsi="Cambria"/>
                <w:color w:val="000000"/>
                <w:sz w:val="22"/>
                <w:szCs w:val="22"/>
                <w:lang w:eastAsia="pl-PL"/>
              </w:rPr>
              <w:t>Nie bierze się pod uwagę</w:t>
            </w:r>
          </w:p>
        </w:tc>
      </w:tr>
      <w:tr w:rsidR="001974FA" w:rsidRPr="0038076F" w14:paraId="5363A338" w14:textId="77777777" w:rsidTr="00CE47D9">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929FDAB" w14:textId="77777777" w:rsidR="001974FA" w:rsidRPr="0038076F" w:rsidRDefault="001974FA" w:rsidP="00CE47D9">
            <w:pPr>
              <w:rPr>
                <w:rFonts w:ascii="Cambria" w:hAnsi="Cambria"/>
                <w:color w:val="000000"/>
                <w:sz w:val="22"/>
                <w:szCs w:val="22"/>
                <w:lang w:eastAsia="pl-PL"/>
              </w:rPr>
            </w:pPr>
            <w:r w:rsidRPr="0038076F">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1AF56656" w14:textId="77777777" w:rsidR="001974FA" w:rsidRPr="0038076F" w:rsidRDefault="001974FA" w:rsidP="00CE47D9">
            <w:pPr>
              <w:jc w:val="center"/>
              <w:rPr>
                <w:rFonts w:ascii="Cambria" w:hAnsi="Cambria"/>
                <w:color w:val="000000"/>
                <w:sz w:val="22"/>
                <w:szCs w:val="22"/>
                <w:lang w:eastAsia="pl-PL"/>
              </w:rPr>
            </w:pPr>
            <w:r w:rsidRPr="0038076F">
              <w:rPr>
                <w:rFonts w:ascii="Cambria" w:hAnsi="Cambria"/>
                <w:color w:val="000000"/>
                <w:sz w:val="22"/>
                <w:szCs w:val="22"/>
                <w:lang w:eastAsia="pl-PL"/>
              </w:rPr>
              <w:t>1,1</w:t>
            </w:r>
          </w:p>
        </w:tc>
      </w:tr>
      <w:tr w:rsidR="001974FA" w:rsidRPr="0038076F" w14:paraId="7180EF23" w14:textId="77777777" w:rsidTr="00CE47D9">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0797B1A" w14:textId="77777777" w:rsidR="001974FA" w:rsidRPr="0038076F" w:rsidRDefault="001974FA" w:rsidP="00CE47D9">
            <w:pPr>
              <w:rPr>
                <w:rFonts w:ascii="Cambria" w:hAnsi="Cambria"/>
                <w:color w:val="000000"/>
                <w:sz w:val="22"/>
                <w:szCs w:val="22"/>
                <w:lang w:eastAsia="pl-PL"/>
              </w:rPr>
            </w:pPr>
            <w:r w:rsidRPr="0038076F">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F747388" w14:textId="77777777" w:rsidR="001974FA" w:rsidRPr="0038076F" w:rsidRDefault="001974FA" w:rsidP="00CE47D9">
            <w:pPr>
              <w:jc w:val="center"/>
              <w:rPr>
                <w:rFonts w:ascii="Cambria" w:hAnsi="Cambria"/>
                <w:color w:val="000000"/>
                <w:sz w:val="22"/>
                <w:szCs w:val="22"/>
                <w:lang w:eastAsia="pl-PL"/>
              </w:rPr>
            </w:pPr>
            <w:r w:rsidRPr="0038076F">
              <w:rPr>
                <w:rFonts w:ascii="Cambria" w:hAnsi="Cambria"/>
                <w:color w:val="000000"/>
                <w:sz w:val="22"/>
                <w:szCs w:val="22"/>
                <w:lang w:eastAsia="pl-PL"/>
              </w:rPr>
              <w:t>1,2</w:t>
            </w:r>
          </w:p>
        </w:tc>
      </w:tr>
      <w:tr w:rsidR="001974FA" w:rsidRPr="0038076F" w14:paraId="5C5F7B12" w14:textId="77777777" w:rsidTr="00CE47D9">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A62FD89" w14:textId="77777777" w:rsidR="001974FA" w:rsidRPr="0038076F" w:rsidRDefault="001974FA" w:rsidP="00CE47D9">
            <w:pPr>
              <w:rPr>
                <w:rFonts w:ascii="Cambria" w:hAnsi="Cambria"/>
                <w:color w:val="000000"/>
                <w:sz w:val="22"/>
                <w:szCs w:val="22"/>
                <w:lang w:eastAsia="pl-PL"/>
              </w:rPr>
            </w:pPr>
            <w:r w:rsidRPr="0038076F">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42A5594B" w14:textId="77777777" w:rsidR="001974FA" w:rsidRPr="0038076F" w:rsidRDefault="001974FA" w:rsidP="00CE47D9">
            <w:pPr>
              <w:jc w:val="center"/>
              <w:rPr>
                <w:rFonts w:ascii="Cambria" w:hAnsi="Cambria"/>
                <w:color w:val="000000"/>
                <w:sz w:val="22"/>
                <w:szCs w:val="22"/>
                <w:lang w:eastAsia="pl-PL"/>
              </w:rPr>
            </w:pPr>
            <w:r w:rsidRPr="0038076F">
              <w:rPr>
                <w:rFonts w:ascii="Cambria" w:hAnsi="Cambria"/>
                <w:color w:val="000000"/>
                <w:sz w:val="22"/>
                <w:szCs w:val="22"/>
                <w:lang w:eastAsia="pl-PL"/>
              </w:rPr>
              <w:t>1,3</w:t>
            </w:r>
          </w:p>
        </w:tc>
      </w:tr>
    </w:tbl>
    <w:p w14:paraId="53CBFF0F" w14:textId="77777777" w:rsidR="001974FA" w:rsidRPr="00B44F9F" w:rsidRDefault="001974FA" w:rsidP="001974FA">
      <w:pPr>
        <w:spacing w:before="120"/>
        <w:jc w:val="both"/>
        <w:rPr>
          <w:rFonts w:ascii="Cambria" w:hAnsi="Cambria"/>
          <w:b/>
          <w:bCs/>
          <w:sz w:val="22"/>
          <w:szCs w:val="22"/>
        </w:rPr>
      </w:pPr>
      <w:r w:rsidRPr="00B44F9F">
        <w:rPr>
          <w:rFonts w:ascii="Cambria" w:hAnsi="Cambria"/>
          <w:b/>
          <w:bCs/>
          <w:sz w:val="22"/>
          <w:szCs w:val="22"/>
        </w:rPr>
        <w:t xml:space="preserve">W przypadku zakwalifikowania zabiegu do pozyskania drewna w ramach użytków przygodnych </w:t>
      </w:r>
      <w:r w:rsidRPr="00B44F9F">
        <w:rPr>
          <w:rFonts w:ascii="Cambria" w:hAnsi="Cambria"/>
          <w:b/>
          <w:bCs/>
          <w:sz w:val="22"/>
          <w:szCs w:val="22"/>
          <w:u w:val="single"/>
        </w:rPr>
        <w:t>nie stosuje</w:t>
      </w:r>
      <w:r w:rsidRPr="00B44F9F">
        <w:rPr>
          <w:rFonts w:ascii="Cambria" w:hAnsi="Cambria"/>
          <w:b/>
          <w:bCs/>
          <w:sz w:val="22"/>
          <w:szCs w:val="22"/>
        </w:rPr>
        <w:t xml:space="preserve"> </w:t>
      </w:r>
      <w:r w:rsidRPr="00B44F9F">
        <w:rPr>
          <w:rFonts w:ascii="Cambria" w:hAnsi="Cambria"/>
          <w:b/>
          <w:bCs/>
          <w:sz w:val="22"/>
          <w:szCs w:val="22"/>
          <w:u w:val="single"/>
        </w:rPr>
        <w:t>się współczynników zwiększających cenę jednostkową</w:t>
      </w:r>
      <w:r w:rsidRPr="00B44F9F">
        <w:rPr>
          <w:rFonts w:ascii="Cambria" w:hAnsi="Cambria"/>
          <w:b/>
          <w:bCs/>
          <w:sz w:val="22"/>
          <w:szCs w:val="22"/>
        </w:rPr>
        <w:t>.</w:t>
      </w:r>
    </w:p>
    <w:p w14:paraId="361FCDFD" w14:textId="2D7A9C54" w:rsidR="001974FA" w:rsidRDefault="001974FA" w:rsidP="00B44F9F">
      <w:pPr>
        <w:spacing w:before="120"/>
        <w:jc w:val="both"/>
        <w:rPr>
          <w:rFonts w:ascii="Cambria" w:eastAsia="Calibri" w:hAnsi="Cambria" w:cstheme="minorHAnsi"/>
          <w:b/>
          <w:bCs/>
          <w:sz w:val="22"/>
          <w:szCs w:val="22"/>
          <w:lang w:eastAsia="en-US"/>
        </w:rPr>
      </w:pPr>
      <w:r w:rsidRPr="0038076F">
        <w:rPr>
          <w:rFonts w:ascii="Cambria" w:eastAsia="Calibri" w:hAnsi="Cambria"/>
          <w:sz w:val="22"/>
          <w:szCs w:val="22"/>
          <w:lang w:eastAsia="pl-PL"/>
        </w:rPr>
        <w:t xml:space="preserve">  </w:t>
      </w:r>
    </w:p>
    <w:p w14:paraId="58C54E2E" w14:textId="7373A221" w:rsidR="00145686" w:rsidRPr="00C72DC1" w:rsidRDefault="002147E8" w:rsidP="00467B76">
      <w:pPr>
        <w:spacing w:before="120"/>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2A24C5E" w14:textId="77777777" w:rsidTr="00CE47D9">
        <w:trPr>
          <w:trHeight w:val="161"/>
          <w:jc w:val="center"/>
        </w:trPr>
        <w:tc>
          <w:tcPr>
            <w:tcW w:w="358" w:type="pct"/>
            <w:shd w:val="clear" w:color="auto" w:fill="auto"/>
          </w:tcPr>
          <w:p w14:paraId="70629941" w14:textId="77777777" w:rsidR="006E6755" w:rsidRPr="00C72DC1" w:rsidRDefault="006E6755"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119E46E8" w14:textId="77777777" w:rsidR="006E6755" w:rsidRPr="00C72DC1" w:rsidRDefault="006E6755"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0012E22A" w14:textId="77777777" w:rsidR="006E6755" w:rsidRPr="00C72DC1" w:rsidRDefault="006E6755"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F7B1B5A" w14:textId="77777777" w:rsidR="006E6755" w:rsidRPr="00C72DC1" w:rsidRDefault="006E6755"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0D55171" w14:textId="77777777" w:rsidR="006E6755" w:rsidRPr="00C72DC1" w:rsidRDefault="006E6755"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87B3EB9" w14:textId="77777777" w:rsidTr="00CE47D9">
        <w:trPr>
          <w:trHeight w:val="625"/>
          <w:jc w:val="center"/>
        </w:trPr>
        <w:tc>
          <w:tcPr>
            <w:tcW w:w="358" w:type="pct"/>
            <w:shd w:val="clear" w:color="auto" w:fill="auto"/>
          </w:tcPr>
          <w:p w14:paraId="53A3C042" w14:textId="76CB5E9E" w:rsidR="006E6755"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p>
        </w:tc>
        <w:tc>
          <w:tcPr>
            <w:tcW w:w="958" w:type="pct"/>
            <w:shd w:val="clear" w:color="auto" w:fill="auto"/>
          </w:tcPr>
          <w:p w14:paraId="4C138EC0" w14:textId="1D83E421" w:rsidR="006E6755" w:rsidRPr="00C72DC1" w:rsidRDefault="00C149BC" w:rsidP="00C149BC">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ZRYW</w:t>
            </w:r>
            <w:r w:rsidRPr="00C72DC1">
              <w:rPr>
                <w:rFonts w:ascii="Cambria" w:hAnsi="Cambria" w:cs="Calibri"/>
                <w:color w:val="000000"/>
                <w:sz w:val="22"/>
                <w:szCs w:val="22"/>
              </w:rPr>
              <w:t>-WYD</w:t>
            </w:r>
            <w:r w:rsidR="00CD29D0">
              <w:rPr>
                <w:rFonts w:ascii="Cambria" w:hAnsi="Cambria" w:cs="Calibri"/>
                <w:color w:val="000000"/>
                <w:sz w:val="22"/>
                <w:szCs w:val="22"/>
              </w:rPr>
              <w:t>Ł</w:t>
            </w:r>
          </w:p>
        </w:tc>
        <w:tc>
          <w:tcPr>
            <w:tcW w:w="910" w:type="pct"/>
            <w:shd w:val="clear" w:color="auto" w:fill="auto"/>
          </w:tcPr>
          <w:p w14:paraId="25582F5F" w14:textId="67D3805B" w:rsidR="006E6755" w:rsidRPr="00C72DC1" w:rsidRDefault="006E6755"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ZRYW-WYD</w:t>
            </w:r>
            <w:r w:rsidR="00CD29D0">
              <w:rPr>
                <w:rFonts w:ascii="Cambria" w:eastAsia="Calibri" w:hAnsi="Cambria" w:cstheme="minorHAnsi"/>
                <w:sz w:val="22"/>
                <w:szCs w:val="22"/>
                <w:lang w:eastAsia="en-US"/>
              </w:rPr>
              <w:t>Ł</w:t>
            </w:r>
          </w:p>
        </w:tc>
        <w:tc>
          <w:tcPr>
            <w:tcW w:w="2062" w:type="pct"/>
            <w:shd w:val="clear" w:color="auto" w:fill="auto"/>
          </w:tcPr>
          <w:p w14:paraId="431E1E43" w14:textId="4F2DE344" w:rsidR="006E6755" w:rsidRPr="00C72DC1" w:rsidRDefault="006E6755"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Dopłata do pozyskania drewna z tytułu wydłużonej zrywki za każde </w:t>
            </w:r>
            <w:r w:rsidR="004D7DDA" w:rsidRPr="00C72DC1">
              <w:rPr>
                <w:rFonts w:ascii="Cambria" w:eastAsia="Calibri" w:hAnsi="Cambria" w:cstheme="minorHAnsi"/>
                <w:bCs/>
                <w:iCs/>
                <w:sz w:val="22"/>
                <w:szCs w:val="22"/>
                <w:lang w:eastAsia="pl-PL"/>
              </w:rPr>
              <w:t xml:space="preserve">następne </w:t>
            </w:r>
            <w:r w:rsidRPr="00C72DC1">
              <w:rPr>
                <w:rFonts w:ascii="Cambria" w:eastAsia="Calibri" w:hAnsi="Cambria" w:cstheme="minorHAnsi"/>
                <w:bCs/>
                <w:iCs/>
                <w:sz w:val="22"/>
                <w:szCs w:val="22"/>
                <w:lang w:eastAsia="pl-PL"/>
              </w:rPr>
              <w:t xml:space="preserve">rozpoczęte </w:t>
            </w:r>
            <w:r w:rsidR="007132BE" w:rsidRPr="00C72DC1">
              <w:rPr>
                <w:rFonts w:ascii="Cambria" w:eastAsia="Calibri" w:hAnsi="Cambria" w:cstheme="minorHAnsi"/>
                <w:bCs/>
                <w:iCs/>
                <w:sz w:val="22"/>
                <w:szCs w:val="22"/>
                <w:lang w:eastAsia="pl-PL"/>
              </w:rPr>
              <w:t>1</w:t>
            </w:r>
            <w:r w:rsidRPr="00C72DC1">
              <w:rPr>
                <w:rFonts w:ascii="Cambria" w:eastAsia="Calibri" w:hAnsi="Cambria" w:cstheme="minorHAnsi"/>
                <w:bCs/>
                <w:iCs/>
                <w:sz w:val="22"/>
                <w:szCs w:val="22"/>
                <w:lang w:eastAsia="pl-PL"/>
              </w:rPr>
              <w:t xml:space="preserve">00m </w:t>
            </w:r>
          </w:p>
        </w:tc>
        <w:tc>
          <w:tcPr>
            <w:tcW w:w="712" w:type="pct"/>
            <w:shd w:val="clear" w:color="auto" w:fill="auto"/>
          </w:tcPr>
          <w:p w14:paraId="757BC681" w14:textId="48F34823" w:rsidR="006E6755" w:rsidRPr="00C72DC1" w:rsidRDefault="006E6755" w:rsidP="00F655AF">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00C149BC" w:rsidRPr="00C72DC1">
              <w:rPr>
                <w:rFonts w:ascii="Cambria" w:eastAsia="Calibri" w:hAnsi="Cambria" w:cstheme="minorHAnsi"/>
                <w:bCs/>
                <w:iCs/>
                <w:sz w:val="22"/>
                <w:szCs w:val="22"/>
                <w:lang w:eastAsia="pl-PL"/>
              </w:rPr>
              <w:t>3</w:t>
            </w:r>
          </w:p>
        </w:tc>
      </w:tr>
    </w:tbl>
    <w:p w14:paraId="2EE13C50" w14:textId="733E9934" w:rsidR="000E4161" w:rsidRDefault="000E4161" w:rsidP="006E6755">
      <w:p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b/>
          <w:sz w:val="22"/>
          <w:szCs w:val="22"/>
          <w:lang w:eastAsia="en-US"/>
        </w:rPr>
        <w:t>Standard technologii prac obejmuje:</w:t>
      </w:r>
    </w:p>
    <w:p w14:paraId="1B21FC6D" w14:textId="4782138A" w:rsidR="006E6755" w:rsidRPr="00C72DC1" w:rsidRDefault="000E4161" w:rsidP="006E6755">
      <w:pPr>
        <w:suppressAutoHyphens w:val="0"/>
        <w:spacing w:before="120"/>
        <w:jc w:val="both"/>
        <w:rPr>
          <w:rFonts w:ascii="Cambria" w:eastAsia="Calibri" w:hAnsi="Cambria" w:cstheme="minorHAnsi"/>
          <w:sz w:val="22"/>
          <w:szCs w:val="22"/>
          <w:lang w:eastAsia="pl-PL"/>
        </w:rPr>
      </w:pPr>
      <w:r>
        <w:rPr>
          <w:rFonts w:ascii="Cambria" w:eastAsia="Calibri" w:hAnsi="Cambria" w:cstheme="minorHAnsi"/>
          <w:sz w:val="22"/>
          <w:szCs w:val="22"/>
          <w:lang w:eastAsia="pl-PL"/>
        </w:rPr>
        <w:t>W</w:t>
      </w:r>
      <w:r w:rsidR="006E6755" w:rsidRPr="00C72DC1">
        <w:rPr>
          <w:rFonts w:ascii="Cambria" w:eastAsia="Calibri" w:hAnsi="Cambria" w:cstheme="minorHAnsi"/>
          <w:sz w:val="22"/>
          <w:szCs w:val="22"/>
          <w:lang w:eastAsia="pl-PL"/>
        </w:rPr>
        <w:t>ydłużeni</w:t>
      </w:r>
      <w:r>
        <w:rPr>
          <w:rFonts w:ascii="Cambria" w:eastAsia="Calibri" w:hAnsi="Cambria" w:cstheme="minorHAnsi"/>
          <w:sz w:val="22"/>
          <w:szCs w:val="22"/>
          <w:lang w:eastAsia="pl-PL"/>
        </w:rPr>
        <w:t>e</w:t>
      </w:r>
      <w:r w:rsidR="006E6755" w:rsidRPr="00C72DC1">
        <w:rPr>
          <w:rFonts w:ascii="Cambria" w:eastAsia="Calibri" w:hAnsi="Cambria" w:cstheme="minorHAnsi"/>
          <w:sz w:val="22"/>
          <w:szCs w:val="22"/>
          <w:lang w:eastAsia="pl-PL"/>
        </w:rPr>
        <w:t xml:space="preserve"> odległości zrywki w stosunku do planu bez załadunku i rozładunku surowca drzewnego.</w:t>
      </w:r>
    </w:p>
    <w:p w14:paraId="2EFA1110" w14:textId="77777777" w:rsidR="006E6755" w:rsidRPr="00C72DC1" w:rsidRDefault="006E6755" w:rsidP="006E6755">
      <w:pPr>
        <w:suppressAutoHyphens w:val="0"/>
        <w:spacing w:before="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 (pozyskania i zrywki drewna):</w:t>
      </w:r>
    </w:p>
    <w:p w14:paraId="4A6D6B61" w14:textId="77777777" w:rsidR="006E6755" w:rsidRPr="00C72DC1" w:rsidRDefault="006E6755" w:rsidP="006E6755">
      <w:pPr>
        <w:suppressAutoHyphens w:val="0"/>
        <w:spacing w:before="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2BD4D8A" w14:textId="22826D2D"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C72DC1">
        <w:rPr>
          <w:rFonts w:ascii="Cambria" w:eastAsia="Calibri" w:hAnsi="Cambria" w:cstheme="minorHAnsi"/>
          <w:sz w:val="22"/>
          <w:szCs w:val="22"/>
          <w:lang w:eastAsia="pl-PL"/>
        </w:rPr>
        <w:t>zmygłowaniem</w:t>
      </w:r>
      <w:proofErr w:type="spellEnd"/>
      <w:r w:rsidRPr="00C72DC1">
        <w:rPr>
          <w:rFonts w:ascii="Cambria" w:eastAsia="Calibri" w:hAnsi="Cambria" w:cstheme="minorHAnsi"/>
          <w:sz w:val="22"/>
          <w:szCs w:val="22"/>
          <w:lang w:eastAsia="pl-PL"/>
        </w:rPr>
        <w:t>. Wykonawca zobowiązany jest prowadzić zrywkę wspomnianego drewna w sposób umożliwiający dokonanie jego pomiaru</w:t>
      </w:r>
      <w:r w:rsidR="00467B76" w:rsidRPr="00C72DC1">
        <w:rPr>
          <w:rFonts w:ascii="Cambria" w:eastAsia="Calibri" w:hAnsi="Cambria" w:cstheme="minorHAnsi"/>
          <w:sz w:val="22"/>
          <w:szCs w:val="22"/>
          <w:lang w:eastAsia="pl-PL"/>
        </w:rPr>
        <w:t>,</w:t>
      </w:r>
    </w:p>
    <w:p w14:paraId="13549727" w14:textId="646C7365"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średnicy drewna odbieranego w sztukach pojedynczo będzie dokonywany w korze</w:t>
      </w:r>
      <w:r w:rsidR="00467B76" w:rsidRPr="00C72DC1">
        <w:rPr>
          <w:rFonts w:ascii="Cambria" w:eastAsia="Calibri" w:hAnsi="Cambria" w:cstheme="minorHAnsi"/>
          <w:sz w:val="22"/>
          <w:szCs w:val="22"/>
          <w:lang w:eastAsia="pl-PL"/>
        </w:rPr>
        <w:t>,</w:t>
      </w:r>
    </w:p>
    <w:p w14:paraId="2F377BDA" w14:textId="20559500"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ilości i oględziny drewna odbieranego w stosach będzie prowadzony po zakończeniu zrywki i ułożeniu drewna w stosy</w:t>
      </w:r>
      <w:r w:rsidR="00467B76" w:rsidRPr="00C72DC1">
        <w:rPr>
          <w:rFonts w:ascii="Cambria" w:eastAsia="Calibri" w:hAnsi="Cambria" w:cstheme="minorHAnsi"/>
          <w:sz w:val="22"/>
          <w:szCs w:val="22"/>
          <w:lang w:eastAsia="pl-PL"/>
        </w:rPr>
        <w:t>,</w:t>
      </w:r>
    </w:p>
    <w:p w14:paraId="7E971503" w14:textId="10E56273"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r w:rsidR="00467B76" w:rsidRPr="00C72DC1">
        <w:rPr>
          <w:rFonts w:ascii="Cambria" w:eastAsia="Calibri" w:hAnsi="Cambria" w:cstheme="minorHAnsi"/>
          <w:sz w:val="22"/>
          <w:szCs w:val="22"/>
          <w:lang w:eastAsia="pl-PL"/>
        </w:rPr>
        <w:t>,</w:t>
      </w:r>
    </w:p>
    <w:p w14:paraId="050E047C" w14:textId="0A58ED07"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r w:rsidR="00467B76" w:rsidRPr="00C72DC1">
        <w:rPr>
          <w:rFonts w:ascii="Cambria" w:eastAsia="Calibri" w:hAnsi="Cambria" w:cstheme="minorHAnsi"/>
          <w:sz w:val="22"/>
          <w:szCs w:val="22"/>
          <w:lang w:eastAsia="pl-PL"/>
        </w:rPr>
        <w:t>,</w:t>
      </w:r>
    </w:p>
    <w:p w14:paraId="05CECE36" w14:textId="77777777" w:rsidR="006E6755" w:rsidRPr="00C72DC1"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69C993D4" w14:textId="451AE278" w:rsidR="006E6755" w:rsidRPr="00C72DC1" w:rsidRDefault="00EF207B" w:rsidP="006E6755">
      <w:pPr>
        <w:tabs>
          <w:tab w:val="left" w:pos="-293"/>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ab/>
      </w:r>
      <w:r w:rsidR="006E6755" w:rsidRPr="00C72DC1">
        <w:rPr>
          <w:rFonts w:ascii="Cambria" w:eastAsia="Calibri" w:hAnsi="Cambria" w:cstheme="minorHAnsi"/>
          <w:sz w:val="22"/>
          <w:szCs w:val="22"/>
          <w:lang w:eastAsia="en-US"/>
        </w:rPr>
        <w:t>(drewno pozyskane=drewno zerwane)</w:t>
      </w:r>
    </w:p>
    <w:p w14:paraId="3906D0B0" w14:textId="336EE804" w:rsidR="002147E8" w:rsidRPr="00C72DC1" w:rsidRDefault="006E6755" w:rsidP="006E6755">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 </w:t>
      </w:r>
      <w:r w:rsidR="00EF207B"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następuje po zrywce drewna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6FEB0C6B" w14:textId="1089C910" w:rsidR="00145686" w:rsidRPr="00C72DC1" w:rsidRDefault="002147E8" w:rsidP="00467B76">
      <w:pPr>
        <w:suppressAutoHyphens w:val="0"/>
        <w:spacing w:before="120"/>
        <w:rPr>
          <w:rFonts w:ascii="Cambria" w:hAnsi="Cambria" w:cstheme="minorHAnsi"/>
          <w:b/>
          <w:sz w:val="22"/>
          <w:szCs w:val="22"/>
          <w:lang w:eastAsia="pl-PL"/>
        </w:rPr>
      </w:pPr>
      <w:r w:rsidRPr="00C72DC1">
        <w:rPr>
          <w:rFonts w:ascii="Cambria" w:hAnsi="Cambria" w:cstheme="minorHAnsi"/>
          <w:b/>
          <w:sz w:val="22"/>
          <w:szCs w:val="22"/>
          <w:lang w:eastAsia="pl-PL"/>
        </w:rPr>
        <w:lastRenderedPageBreak/>
        <w:t>Podwóz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A5D8F79" w14:textId="77777777" w:rsidTr="00CE47D9">
        <w:trPr>
          <w:trHeight w:val="161"/>
          <w:jc w:val="center"/>
        </w:trPr>
        <w:tc>
          <w:tcPr>
            <w:tcW w:w="358" w:type="pct"/>
            <w:shd w:val="clear" w:color="auto" w:fill="auto"/>
          </w:tcPr>
          <w:p w14:paraId="54AE3D39" w14:textId="77777777" w:rsidR="006E6755" w:rsidRPr="00C72DC1" w:rsidRDefault="006E6755"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3B6F8DD9" w14:textId="77777777" w:rsidR="006E6755" w:rsidRPr="00C72DC1" w:rsidRDefault="006E6755"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1A18504" w14:textId="77777777" w:rsidR="006E6755" w:rsidRPr="00C72DC1" w:rsidRDefault="006E6755"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C78B35B" w14:textId="77777777" w:rsidR="006E6755" w:rsidRPr="00C72DC1" w:rsidRDefault="006E6755"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D85A025" w14:textId="77777777" w:rsidR="006E6755" w:rsidRPr="00C72DC1" w:rsidRDefault="006E6755"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728D1F5" w14:textId="77777777" w:rsidTr="00CE47D9">
        <w:trPr>
          <w:trHeight w:val="625"/>
          <w:jc w:val="center"/>
        </w:trPr>
        <w:tc>
          <w:tcPr>
            <w:tcW w:w="358" w:type="pct"/>
            <w:shd w:val="clear" w:color="auto" w:fill="auto"/>
          </w:tcPr>
          <w:p w14:paraId="3255DB51" w14:textId="75A4DEB4" w:rsidR="006E6755"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p>
        </w:tc>
        <w:tc>
          <w:tcPr>
            <w:tcW w:w="958" w:type="pct"/>
            <w:shd w:val="clear" w:color="auto" w:fill="auto"/>
          </w:tcPr>
          <w:p w14:paraId="22CB7B68" w14:textId="64346ED2" w:rsidR="006E6755" w:rsidRPr="00C72DC1" w:rsidRDefault="006E6755"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K</w:t>
            </w:r>
          </w:p>
        </w:tc>
        <w:tc>
          <w:tcPr>
            <w:tcW w:w="910" w:type="pct"/>
            <w:shd w:val="clear" w:color="auto" w:fill="auto"/>
          </w:tcPr>
          <w:p w14:paraId="734A1B78" w14:textId="4A8C5863" w:rsidR="006E6755" w:rsidRPr="00C72DC1" w:rsidRDefault="006E6755"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K</w:t>
            </w:r>
          </w:p>
        </w:tc>
        <w:tc>
          <w:tcPr>
            <w:tcW w:w="2062" w:type="pct"/>
            <w:shd w:val="clear" w:color="auto" w:fill="auto"/>
          </w:tcPr>
          <w:p w14:paraId="7D0CD0DD" w14:textId="77777777" w:rsidR="006E6755" w:rsidRPr="00C72DC1" w:rsidRDefault="006E6755"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Podwóz drewna do 1000 m</w:t>
            </w:r>
          </w:p>
          <w:p w14:paraId="6FB59B4E" w14:textId="77777777" w:rsidR="006E6755" w:rsidRPr="00C72DC1" w:rsidRDefault="006E6755" w:rsidP="00CE47D9">
            <w:pPr>
              <w:suppressAutoHyphens w:val="0"/>
              <w:spacing w:before="120"/>
              <w:rPr>
                <w:rFonts w:ascii="Cambria" w:eastAsia="Calibri" w:hAnsi="Cambria" w:cstheme="minorHAnsi"/>
                <w:bCs/>
                <w:iCs/>
                <w:sz w:val="22"/>
                <w:szCs w:val="22"/>
                <w:lang w:eastAsia="pl-PL"/>
              </w:rPr>
            </w:pPr>
          </w:p>
        </w:tc>
        <w:tc>
          <w:tcPr>
            <w:tcW w:w="712" w:type="pct"/>
            <w:shd w:val="clear" w:color="auto" w:fill="auto"/>
          </w:tcPr>
          <w:p w14:paraId="2513E444" w14:textId="77777777" w:rsidR="006E6755" w:rsidRPr="00C72DC1" w:rsidRDefault="006E6755" w:rsidP="00467B76">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p>
        </w:tc>
      </w:tr>
      <w:tr w:rsidR="00EC237B" w:rsidRPr="00C72DC1" w14:paraId="532DD8BA" w14:textId="77777777" w:rsidTr="00CE47D9">
        <w:trPr>
          <w:trHeight w:val="625"/>
          <w:jc w:val="center"/>
        </w:trPr>
        <w:tc>
          <w:tcPr>
            <w:tcW w:w="358" w:type="pct"/>
            <w:shd w:val="clear" w:color="auto" w:fill="auto"/>
          </w:tcPr>
          <w:p w14:paraId="440B61E5" w14:textId="1E1471B2" w:rsidR="006E6755"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p>
        </w:tc>
        <w:tc>
          <w:tcPr>
            <w:tcW w:w="958" w:type="pct"/>
            <w:shd w:val="clear" w:color="auto" w:fill="auto"/>
          </w:tcPr>
          <w:p w14:paraId="03B76962" w14:textId="0527AF9A" w:rsidR="006E6755" w:rsidRPr="00C72DC1" w:rsidRDefault="006E6755"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D13704">
              <w:rPr>
                <w:rFonts w:ascii="Cambria" w:eastAsia="Calibri" w:hAnsi="Cambria" w:cstheme="minorHAnsi"/>
                <w:sz w:val="22"/>
                <w:szCs w:val="22"/>
                <w:lang w:eastAsia="en-US"/>
              </w:rPr>
              <w:t>A</w:t>
            </w:r>
          </w:p>
        </w:tc>
        <w:tc>
          <w:tcPr>
            <w:tcW w:w="910" w:type="pct"/>
            <w:shd w:val="clear" w:color="auto" w:fill="auto"/>
          </w:tcPr>
          <w:p w14:paraId="2E528A40" w14:textId="5E884E0E" w:rsidR="006E6755" w:rsidRPr="00C72DC1" w:rsidRDefault="006E6755"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D13704">
              <w:rPr>
                <w:rFonts w:ascii="Cambria" w:eastAsia="Calibri" w:hAnsi="Cambria" w:cstheme="minorHAnsi"/>
                <w:sz w:val="22"/>
                <w:szCs w:val="22"/>
                <w:lang w:eastAsia="en-US"/>
              </w:rPr>
              <w:t>A</w:t>
            </w:r>
          </w:p>
        </w:tc>
        <w:tc>
          <w:tcPr>
            <w:tcW w:w="2062" w:type="pct"/>
            <w:shd w:val="clear" w:color="auto" w:fill="auto"/>
          </w:tcPr>
          <w:p w14:paraId="2F8E9530" w14:textId="1E3922F5" w:rsidR="006E6755" w:rsidRPr="00C72DC1" w:rsidRDefault="006E6755"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Podwóz drewna - za każde </w:t>
            </w:r>
            <w:r w:rsidR="004D7DDA" w:rsidRPr="00C72DC1">
              <w:rPr>
                <w:rFonts w:ascii="Cambria" w:eastAsia="Calibri" w:hAnsi="Cambria" w:cstheme="minorHAnsi"/>
                <w:bCs/>
                <w:iCs/>
                <w:sz w:val="22"/>
                <w:szCs w:val="22"/>
                <w:lang w:eastAsia="pl-PL"/>
              </w:rPr>
              <w:t xml:space="preserve">następne </w:t>
            </w:r>
            <w:r w:rsidRPr="00C72DC1">
              <w:rPr>
                <w:rFonts w:ascii="Cambria" w:eastAsia="Calibri" w:hAnsi="Cambria" w:cstheme="minorHAnsi"/>
                <w:bCs/>
                <w:iCs/>
                <w:sz w:val="22"/>
                <w:szCs w:val="22"/>
                <w:lang w:eastAsia="pl-PL"/>
              </w:rPr>
              <w:t xml:space="preserve">rozpoczęte </w:t>
            </w:r>
            <w:r w:rsidR="00D70FD0" w:rsidRPr="00C72DC1">
              <w:rPr>
                <w:rFonts w:ascii="Cambria" w:eastAsia="Calibri" w:hAnsi="Cambria" w:cstheme="minorHAnsi"/>
                <w:bCs/>
                <w:iCs/>
                <w:sz w:val="22"/>
                <w:szCs w:val="22"/>
                <w:lang w:eastAsia="pl-PL"/>
              </w:rPr>
              <w:t>10</w:t>
            </w:r>
            <w:r w:rsidRPr="00C72DC1">
              <w:rPr>
                <w:rFonts w:ascii="Cambria" w:eastAsia="Calibri" w:hAnsi="Cambria" w:cstheme="minorHAnsi"/>
                <w:bCs/>
                <w:iCs/>
                <w:sz w:val="22"/>
                <w:szCs w:val="22"/>
                <w:lang w:eastAsia="pl-PL"/>
              </w:rPr>
              <w:t>00</w:t>
            </w:r>
            <w:r w:rsidR="00D70FD0" w:rsidRPr="00C72DC1">
              <w:rPr>
                <w:rFonts w:ascii="Cambria" w:eastAsia="Calibri" w:hAnsi="Cambria" w:cstheme="minorHAnsi"/>
                <w:bCs/>
                <w:iCs/>
                <w:sz w:val="22"/>
                <w:szCs w:val="22"/>
                <w:lang w:eastAsia="pl-PL"/>
              </w:rPr>
              <w:t xml:space="preserve"> </w:t>
            </w:r>
            <w:r w:rsidRPr="00C72DC1">
              <w:rPr>
                <w:rFonts w:ascii="Cambria" w:eastAsia="Calibri" w:hAnsi="Cambria" w:cstheme="minorHAnsi"/>
                <w:bCs/>
                <w:iCs/>
                <w:sz w:val="22"/>
                <w:szCs w:val="22"/>
                <w:lang w:eastAsia="pl-PL"/>
              </w:rPr>
              <w:t>m</w:t>
            </w:r>
          </w:p>
          <w:p w14:paraId="0BFE2769" w14:textId="77777777" w:rsidR="006E6755" w:rsidRPr="00C72DC1" w:rsidRDefault="006E6755" w:rsidP="00CE47D9">
            <w:pPr>
              <w:suppressAutoHyphens w:val="0"/>
              <w:spacing w:before="120"/>
              <w:rPr>
                <w:rFonts w:ascii="Cambria" w:eastAsia="Calibri" w:hAnsi="Cambria" w:cstheme="minorHAnsi"/>
                <w:bCs/>
                <w:iCs/>
                <w:sz w:val="22"/>
                <w:szCs w:val="22"/>
                <w:lang w:eastAsia="pl-PL"/>
              </w:rPr>
            </w:pPr>
          </w:p>
        </w:tc>
        <w:tc>
          <w:tcPr>
            <w:tcW w:w="712" w:type="pct"/>
            <w:shd w:val="clear" w:color="auto" w:fill="auto"/>
          </w:tcPr>
          <w:p w14:paraId="303A99DF" w14:textId="77777777" w:rsidR="006E6755" w:rsidRPr="00C72DC1" w:rsidRDefault="006E6755" w:rsidP="00467B76">
            <w:pPr>
              <w:suppressAutoHyphens w:val="0"/>
              <w:spacing w:before="120"/>
              <w:jc w:val="center"/>
              <w:rPr>
                <w:rFonts w:ascii="Cambria" w:eastAsia="Calibri" w:hAnsi="Cambria" w:cstheme="minorHAnsi"/>
                <w:bCs/>
                <w:iCs/>
                <w:sz w:val="22"/>
                <w:szCs w:val="22"/>
                <w:vertAlign w:val="superscript"/>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p>
        </w:tc>
      </w:tr>
    </w:tbl>
    <w:p w14:paraId="20E033CF" w14:textId="2E27683F" w:rsidR="006E6755" w:rsidRPr="00C72DC1" w:rsidRDefault="006E6755" w:rsidP="006E6755">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K</w:t>
      </w:r>
      <w:r w:rsidRPr="00C72DC1">
        <w:rPr>
          <w:rFonts w:ascii="Cambria" w:eastAsia="Calibri" w:hAnsi="Cambria" w:cstheme="minorHAnsi"/>
          <w:sz w:val="22"/>
          <w:szCs w:val="22"/>
          <w:lang w:eastAsia="en-US"/>
        </w:rPr>
        <w:t xml:space="preserve"> obejmuje stawkę za przejazd ciągnika zrywkowego wraz z załadunkiem i rozładunkiem drewna na odcinku do 1000 m.</w:t>
      </w:r>
    </w:p>
    <w:p w14:paraId="543056AD" w14:textId="38D707B6" w:rsidR="006E6755" w:rsidRPr="00C72DC1" w:rsidRDefault="006E6755" w:rsidP="006E6755">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PODWOZ-D</w:t>
      </w:r>
      <w:r w:rsidR="0064432A">
        <w:rPr>
          <w:rFonts w:ascii="Cambria" w:eastAsia="Calibri" w:hAnsi="Cambria" w:cstheme="minorHAnsi"/>
          <w:sz w:val="22"/>
          <w:szCs w:val="22"/>
          <w:lang w:eastAsia="en-US"/>
        </w:rPr>
        <w:t>A</w:t>
      </w:r>
      <w:r w:rsidRPr="00C72DC1">
        <w:rPr>
          <w:rFonts w:ascii="Cambria" w:eastAsia="Calibri" w:hAnsi="Cambria" w:cstheme="minorHAnsi"/>
          <w:sz w:val="22"/>
          <w:szCs w:val="22"/>
          <w:lang w:eastAsia="en-US"/>
        </w:rPr>
        <w:t xml:space="preserve"> obejmuje stawkę za przejazd ciągnika zrywkowego na dodatkowym odcinku powyżej 1000 m– bez załadunku i rozładunku drewna.</w:t>
      </w:r>
    </w:p>
    <w:p w14:paraId="303D4124" w14:textId="77777777" w:rsidR="006E6755" w:rsidRPr="00C72DC1" w:rsidRDefault="006E6755" w:rsidP="006E6755">
      <w:pPr>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14:paraId="38F8D03B" w14:textId="18903A91" w:rsidR="006E6755" w:rsidRPr="00C72DC1" w:rsidRDefault="00467B76" w:rsidP="006E6755">
      <w:pPr>
        <w:numPr>
          <w:ilvl w:val="0"/>
          <w:numId w:val="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w:t>
      </w:r>
      <w:r w:rsidR="006E6755" w:rsidRPr="00C72DC1">
        <w:rPr>
          <w:rFonts w:ascii="Cambria" w:eastAsia="Calibri" w:hAnsi="Cambria" w:cstheme="minorHAnsi"/>
          <w:sz w:val="22"/>
          <w:szCs w:val="22"/>
          <w:lang w:eastAsia="pl-PL"/>
        </w:rPr>
        <w:t>rzemieszczenie odebranego drewna po wykonanej zrywce (z załadunkiem i rozładunkiem oraz u</w:t>
      </w:r>
      <w:r w:rsidR="006E6755" w:rsidRPr="00C72DC1">
        <w:rPr>
          <w:rFonts w:ascii="Cambria" w:hAnsi="Cambria" w:cstheme="minorHAnsi"/>
          <w:bCs/>
          <w:sz w:val="22"/>
          <w:szCs w:val="22"/>
        </w:rPr>
        <w:t>łożeniem drewna w mygły lub stosy zgodnie z Warunkami Technicznymi</w:t>
      </w:r>
      <w:r w:rsidR="006E6755" w:rsidRPr="00C72DC1">
        <w:rPr>
          <w:rFonts w:ascii="Cambria" w:eastAsia="Calibri" w:hAnsi="Cambria" w:cstheme="minorHAnsi"/>
          <w:sz w:val="22"/>
          <w:szCs w:val="22"/>
          <w:lang w:eastAsia="pl-PL"/>
        </w:rPr>
        <w:t>) na inne miejsce składowania</w:t>
      </w:r>
      <w:r w:rsidRPr="00C72DC1">
        <w:rPr>
          <w:rFonts w:ascii="Cambria" w:eastAsia="Calibri" w:hAnsi="Cambria" w:cstheme="minorHAnsi"/>
          <w:sz w:val="22"/>
          <w:szCs w:val="22"/>
          <w:lang w:eastAsia="pl-PL"/>
        </w:rPr>
        <w:t>,</w:t>
      </w:r>
    </w:p>
    <w:p w14:paraId="3C592C38" w14:textId="6B491ED6" w:rsidR="006E6755" w:rsidRPr="00C72DC1" w:rsidRDefault="00467B76" w:rsidP="006E6755">
      <w:pPr>
        <w:numPr>
          <w:ilvl w:val="0"/>
          <w:numId w:val="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s</w:t>
      </w:r>
      <w:r w:rsidR="006E6755" w:rsidRPr="00C72DC1">
        <w:rPr>
          <w:rFonts w:ascii="Cambria" w:eastAsia="Calibri" w:hAnsi="Cambria" w:cstheme="minorHAnsi"/>
          <w:sz w:val="22"/>
          <w:szCs w:val="22"/>
          <w:lang w:eastAsia="pl-PL"/>
        </w:rPr>
        <w:t>tawka jednostkowa obejmuje przemieszczanie 1m</w:t>
      </w:r>
      <w:r w:rsidR="006E6755" w:rsidRPr="00C72DC1">
        <w:rPr>
          <w:rFonts w:ascii="Cambria" w:eastAsia="Calibri" w:hAnsi="Cambria" w:cstheme="minorHAnsi"/>
          <w:sz w:val="22"/>
          <w:szCs w:val="22"/>
          <w:vertAlign w:val="superscript"/>
          <w:lang w:eastAsia="pl-PL"/>
        </w:rPr>
        <w:t>3</w:t>
      </w:r>
      <w:r w:rsidR="006E6755" w:rsidRPr="00C72DC1">
        <w:rPr>
          <w:rFonts w:ascii="Cambria" w:eastAsia="Calibri" w:hAnsi="Cambria" w:cstheme="minorHAnsi"/>
          <w:sz w:val="22"/>
          <w:szCs w:val="22"/>
          <w:lang w:eastAsia="pl-PL"/>
        </w:rPr>
        <w:t xml:space="preserve"> drewna na odległości do 1000 m, oraz powyżej 1000 m w </w:t>
      </w:r>
      <w:proofErr w:type="spellStart"/>
      <w:r w:rsidR="006E6755" w:rsidRPr="00C72DC1">
        <w:rPr>
          <w:rFonts w:ascii="Cambria" w:eastAsia="Calibri" w:hAnsi="Cambria" w:cstheme="minorHAnsi"/>
          <w:sz w:val="22"/>
          <w:szCs w:val="22"/>
          <w:lang w:eastAsia="pl-PL"/>
        </w:rPr>
        <w:t>odstopniowaniu</w:t>
      </w:r>
      <w:proofErr w:type="spellEnd"/>
      <w:r w:rsidR="006E6755" w:rsidRPr="00C72DC1">
        <w:rPr>
          <w:rFonts w:ascii="Cambria" w:eastAsia="Calibri" w:hAnsi="Cambria" w:cstheme="minorHAnsi"/>
          <w:sz w:val="22"/>
          <w:szCs w:val="22"/>
          <w:lang w:eastAsia="pl-PL"/>
        </w:rPr>
        <w:t xml:space="preserve"> co </w:t>
      </w:r>
      <w:r w:rsidR="00C14620" w:rsidRPr="00C72DC1">
        <w:rPr>
          <w:rFonts w:ascii="Cambria" w:eastAsia="Calibri" w:hAnsi="Cambria" w:cstheme="minorHAnsi"/>
          <w:sz w:val="22"/>
          <w:szCs w:val="22"/>
          <w:lang w:eastAsia="pl-PL"/>
        </w:rPr>
        <w:t>10</w:t>
      </w:r>
      <w:r w:rsidR="006E6755" w:rsidRPr="00C72DC1">
        <w:rPr>
          <w:rFonts w:ascii="Cambria" w:eastAsia="Calibri" w:hAnsi="Cambria" w:cstheme="minorHAnsi"/>
          <w:sz w:val="22"/>
          <w:szCs w:val="22"/>
          <w:lang w:eastAsia="pl-PL"/>
        </w:rPr>
        <w:t>00m (PODWOZ-D1, PODWOZ-D2).</w:t>
      </w:r>
    </w:p>
    <w:p w14:paraId="44023071" w14:textId="77777777" w:rsidR="006E6755" w:rsidRPr="00C72DC1" w:rsidRDefault="006E6755" w:rsidP="006E6755">
      <w:pPr>
        <w:suppressAutoHyphens w:val="0"/>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14:paraId="23093F8F" w14:textId="2A41365C" w:rsidR="006E6755" w:rsidRPr="00C72DC1" w:rsidRDefault="00467B76" w:rsidP="000D1C0D">
      <w:pPr>
        <w:pStyle w:val="Akapitzlist"/>
        <w:numPr>
          <w:ilvl w:val="0"/>
          <w:numId w:val="107"/>
        </w:numPr>
        <w:tabs>
          <w:tab w:val="left" w:pos="-293"/>
          <w:tab w:val="left" w:pos="68"/>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6E6755" w:rsidRPr="00C72DC1">
        <w:rPr>
          <w:rFonts w:ascii="Cambria" w:eastAsia="Calibri" w:hAnsi="Cambria" w:cstheme="minorHAnsi"/>
          <w:sz w:val="22"/>
          <w:szCs w:val="22"/>
          <w:lang w:eastAsia="en-US"/>
        </w:rPr>
        <w:t>la prac, gdzie jednostką rozliczeniową jest metr sześcienny [M</w:t>
      </w:r>
      <w:r w:rsidR="006E6755" w:rsidRPr="00C72DC1">
        <w:rPr>
          <w:rFonts w:ascii="Cambria" w:eastAsia="Calibri" w:hAnsi="Cambria" w:cstheme="minorHAnsi"/>
          <w:sz w:val="22"/>
          <w:szCs w:val="22"/>
          <w:vertAlign w:val="superscript"/>
          <w:lang w:eastAsia="en-US"/>
        </w:rPr>
        <w:t>3</w:t>
      </w:r>
      <w:r w:rsidR="006E6755" w:rsidRPr="00C72DC1">
        <w:rPr>
          <w:rFonts w:ascii="Cambria" w:eastAsia="Calibri" w:hAnsi="Cambria" w:cstheme="minorHAnsi"/>
          <w:sz w:val="22"/>
          <w:szCs w:val="22"/>
          <w:lang w:eastAsia="en-US"/>
        </w:rPr>
        <w:t>]</w:t>
      </w:r>
      <w:r w:rsidRPr="00C72DC1">
        <w:rPr>
          <w:rFonts w:ascii="Cambria" w:eastAsia="Calibri" w:hAnsi="Cambria" w:cstheme="minorHAnsi"/>
          <w:sz w:val="22"/>
          <w:szCs w:val="22"/>
          <w:lang w:eastAsia="en-US"/>
        </w:rPr>
        <w:t>,</w:t>
      </w:r>
    </w:p>
    <w:p w14:paraId="34D828FE" w14:textId="202799BA" w:rsidR="006E6755" w:rsidRPr="00C72DC1" w:rsidRDefault="00467B76" w:rsidP="000D1C0D">
      <w:pPr>
        <w:pStyle w:val="Akapitzlist"/>
        <w:numPr>
          <w:ilvl w:val="0"/>
          <w:numId w:val="107"/>
        </w:numPr>
        <w:tabs>
          <w:tab w:val="left" w:pos="-293"/>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6E6755" w:rsidRPr="00C72DC1">
        <w:rPr>
          <w:rFonts w:ascii="Cambria" w:eastAsia="Calibri" w:hAnsi="Cambria" w:cstheme="minorHAnsi"/>
          <w:sz w:val="22"/>
          <w:szCs w:val="22"/>
          <w:lang w:eastAsia="en-US"/>
        </w:rPr>
        <w:t xml:space="preserve"> trakcie odbioru prac z zakresu podwozu drewna nie dokonuje się osobnego pomiaru jego ilości, a jedynie posługuje się ilością będącą na stanie magazynowym leśnictwa.</w:t>
      </w:r>
    </w:p>
    <w:p w14:paraId="63A95C28" w14:textId="40C7B3CD" w:rsidR="006E6755" w:rsidRPr="00C72DC1" w:rsidRDefault="00EF207B" w:rsidP="006E6755">
      <w:pPr>
        <w:tabs>
          <w:tab w:val="left" w:pos="-293"/>
        </w:tabs>
        <w:suppressAutoHyphens w:val="0"/>
        <w:autoSpaceDE w:val="0"/>
        <w:spacing w:before="120"/>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006E6755" w:rsidRPr="00C72DC1">
        <w:rPr>
          <w:rFonts w:ascii="Cambria" w:eastAsia="Calibri" w:hAnsi="Cambria" w:cstheme="minorHAnsi"/>
          <w:bCs/>
          <w:i/>
          <w:sz w:val="22"/>
          <w:szCs w:val="22"/>
          <w:lang w:eastAsia="en-US"/>
        </w:rPr>
        <w:t xml:space="preserve"> (rozliczenie </w:t>
      </w:r>
      <w:r w:rsidR="006E6755" w:rsidRPr="00C72DC1">
        <w:rPr>
          <w:rFonts w:ascii="Cambria" w:eastAsia="Calibri" w:hAnsi="Cambria" w:cstheme="minorHAnsi"/>
          <w:i/>
          <w:sz w:val="22"/>
          <w:szCs w:val="22"/>
          <w:lang w:eastAsia="en-US"/>
        </w:rPr>
        <w:t>z dokładnością do dwóch miejsc po przecinku</w:t>
      </w:r>
      <w:r w:rsidR="006E6755" w:rsidRPr="00C72DC1">
        <w:rPr>
          <w:rFonts w:ascii="Cambria" w:eastAsia="Calibri" w:hAnsi="Cambria" w:cstheme="minorHAnsi"/>
          <w:bCs/>
          <w:i/>
          <w:sz w:val="22"/>
          <w:szCs w:val="22"/>
          <w:lang w:eastAsia="en-US"/>
        </w:rPr>
        <w:t>)</w:t>
      </w:r>
    </w:p>
    <w:p w14:paraId="3180E103" w14:textId="77777777" w:rsidR="00467B76" w:rsidRPr="00C72DC1" w:rsidRDefault="00467B76" w:rsidP="00467B76">
      <w:pPr>
        <w:suppressAutoHyphens w:val="0"/>
        <w:spacing w:before="120" w:after="120"/>
        <w:rPr>
          <w:rFonts w:ascii="Cambria" w:eastAsia="Calibri" w:hAnsi="Cambria" w:cstheme="minorHAnsi"/>
          <w:b/>
          <w:sz w:val="22"/>
          <w:szCs w:val="22"/>
          <w:lang w:eastAsia="en-US"/>
        </w:rPr>
      </w:pPr>
    </w:p>
    <w:p w14:paraId="535DCCC8" w14:textId="38450E47" w:rsidR="009410E4" w:rsidRPr="00C72DC1" w:rsidRDefault="009410E4" w:rsidP="00467B76">
      <w:pPr>
        <w:suppressAutoHyphens w:val="0"/>
        <w:spacing w:before="120" w:after="120"/>
        <w:rPr>
          <w:rFonts w:ascii="Cambria" w:hAnsi="Cambria" w:cstheme="minorHAnsi"/>
          <w:b/>
          <w:sz w:val="22"/>
          <w:szCs w:val="22"/>
          <w:lang w:eastAsia="pl-PL"/>
        </w:rPr>
      </w:pPr>
      <w:r w:rsidRPr="00C72DC1">
        <w:rPr>
          <w:rFonts w:ascii="Cambria" w:eastAsia="Calibri" w:hAnsi="Cambria" w:cstheme="minorHAnsi"/>
          <w:b/>
          <w:sz w:val="22"/>
          <w:szCs w:val="22"/>
          <w:lang w:eastAsia="en-US"/>
        </w:rPr>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EC237B" w:rsidRPr="00C72DC1" w14:paraId="63781007" w14:textId="77777777" w:rsidTr="00467B76">
        <w:trPr>
          <w:trHeight w:val="161"/>
          <w:jc w:val="center"/>
        </w:trPr>
        <w:tc>
          <w:tcPr>
            <w:tcW w:w="358" w:type="pct"/>
            <w:shd w:val="clear" w:color="auto" w:fill="auto"/>
          </w:tcPr>
          <w:p w14:paraId="5085F8E9" w14:textId="77777777" w:rsidR="009410E4" w:rsidRPr="00C72DC1" w:rsidRDefault="009410E4" w:rsidP="00CE47D9">
            <w:pPr>
              <w:spacing w:before="120" w:after="120"/>
              <w:jc w:val="center"/>
              <w:rPr>
                <w:rFonts w:ascii="Cambria" w:eastAsia="Calibri" w:hAnsi="Cambria" w:cstheme="minorHAnsi"/>
                <w:b/>
                <w:bCs/>
                <w:i/>
                <w:iCs/>
                <w:sz w:val="22"/>
                <w:szCs w:val="22"/>
              </w:rPr>
            </w:pPr>
            <w:r w:rsidRPr="00C72DC1">
              <w:rPr>
                <w:rFonts w:ascii="Cambria" w:eastAsia="Calibri" w:hAnsi="Cambria" w:cstheme="minorHAnsi"/>
                <w:b/>
                <w:bCs/>
                <w:i/>
                <w:iCs/>
                <w:sz w:val="22"/>
                <w:szCs w:val="22"/>
              </w:rPr>
              <w:t>Nr</w:t>
            </w:r>
          </w:p>
        </w:tc>
        <w:tc>
          <w:tcPr>
            <w:tcW w:w="959" w:type="pct"/>
            <w:shd w:val="clear" w:color="auto" w:fill="auto"/>
          </w:tcPr>
          <w:p w14:paraId="3EAAE94C" w14:textId="77777777" w:rsidR="009410E4" w:rsidRPr="00C72DC1" w:rsidRDefault="009410E4" w:rsidP="00CE47D9">
            <w:pPr>
              <w:spacing w:before="120" w:after="120"/>
              <w:rPr>
                <w:rFonts w:ascii="Cambria" w:eastAsia="Calibri" w:hAnsi="Cambria" w:cstheme="minorHAnsi"/>
                <w:b/>
                <w:bCs/>
                <w:i/>
                <w:iCs/>
                <w:sz w:val="22"/>
                <w:szCs w:val="22"/>
              </w:rPr>
            </w:pPr>
            <w:r w:rsidRPr="00C72DC1">
              <w:rPr>
                <w:rFonts w:ascii="Cambria" w:eastAsia="Calibri" w:hAnsi="Cambria" w:cstheme="minorHAnsi"/>
                <w:b/>
                <w:bCs/>
                <w:i/>
                <w:iCs/>
                <w:sz w:val="22"/>
                <w:szCs w:val="22"/>
              </w:rPr>
              <w:t>Kod czynności do rozliczenia</w:t>
            </w:r>
          </w:p>
        </w:tc>
        <w:tc>
          <w:tcPr>
            <w:tcW w:w="994" w:type="pct"/>
            <w:shd w:val="clear" w:color="auto" w:fill="auto"/>
          </w:tcPr>
          <w:p w14:paraId="3DC4DC9B" w14:textId="77777777" w:rsidR="009410E4" w:rsidRPr="00C72DC1" w:rsidRDefault="009410E4" w:rsidP="00CE47D9">
            <w:pPr>
              <w:spacing w:before="120" w:after="120"/>
              <w:jc w:val="right"/>
              <w:rPr>
                <w:rFonts w:ascii="Cambria" w:eastAsia="Calibri" w:hAnsi="Cambria" w:cstheme="minorHAnsi"/>
                <w:b/>
                <w:bCs/>
                <w:i/>
                <w:iCs/>
                <w:sz w:val="22"/>
                <w:szCs w:val="22"/>
              </w:rPr>
            </w:pPr>
            <w:r w:rsidRPr="00C72DC1">
              <w:rPr>
                <w:rFonts w:ascii="Cambria" w:eastAsia="Calibri" w:hAnsi="Cambria" w:cstheme="minorHAnsi"/>
                <w:b/>
                <w:bCs/>
                <w:i/>
                <w:iCs/>
                <w:sz w:val="22"/>
                <w:szCs w:val="22"/>
              </w:rPr>
              <w:t xml:space="preserve">Kod </w:t>
            </w:r>
            <w:proofErr w:type="spellStart"/>
            <w:r w:rsidRPr="00C72DC1">
              <w:rPr>
                <w:rFonts w:ascii="Cambria" w:eastAsia="Calibri" w:hAnsi="Cambria" w:cstheme="minorHAnsi"/>
                <w:b/>
                <w:bCs/>
                <w:i/>
                <w:iCs/>
                <w:sz w:val="22"/>
                <w:szCs w:val="22"/>
              </w:rPr>
              <w:t>czynn</w:t>
            </w:r>
            <w:proofErr w:type="spellEnd"/>
            <w:r w:rsidRPr="00C72DC1">
              <w:rPr>
                <w:rFonts w:ascii="Cambria" w:eastAsia="Calibri" w:hAnsi="Cambria" w:cstheme="minorHAnsi"/>
                <w:b/>
                <w:bCs/>
                <w:i/>
                <w:iCs/>
                <w:sz w:val="22"/>
                <w:szCs w:val="22"/>
              </w:rPr>
              <w:t>. / materiału do wyceny</w:t>
            </w:r>
          </w:p>
        </w:tc>
        <w:tc>
          <w:tcPr>
            <w:tcW w:w="1978" w:type="pct"/>
            <w:shd w:val="clear" w:color="auto" w:fill="auto"/>
          </w:tcPr>
          <w:p w14:paraId="444FF189" w14:textId="77777777" w:rsidR="009410E4" w:rsidRPr="00C72DC1" w:rsidRDefault="009410E4" w:rsidP="00CE47D9">
            <w:pPr>
              <w:spacing w:before="120" w:after="120"/>
              <w:rPr>
                <w:rFonts w:ascii="Cambria" w:eastAsia="Calibri" w:hAnsi="Cambria" w:cstheme="minorHAnsi"/>
                <w:b/>
                <w:bCs/>
                <w:i/>
                <w:iCs/>
                <w:sz w:val="22"/>
                <w:szCs w:val="22"/>
              </w:rPr>
            </w:pPr>
            <w:r w:rsidRPr="00C72DC1">
              <w:rPr>
                <w:rFonts w:ascii="Cambria" w:eastAsia="Calibri" w:hAnsi="Cambria" w:cstheme="minorHAnsi"/>
                <w:b/>
                <w:bCs/>
                <w:i/>
                <w:iCs/>
                <w:sz w:val="22"/>
                <w:szCs w:val="22"/>
              </w:rPr>
              <w:t>Opis kodu czynności</w:t>
            </w:r>
          </w:p>
        </w:tc>
        <w:tc>
          <w:tcPr>
            <w:tcW w:w="711" w:type="pct"/>
            <w:shd w:val="clear" w:color="auto" w:fill="auto"/>
          </w:tcPr>
          <w:p w14:paraId="49F1FCB2" w14:textId="77777777" w:rsidR="009410E4" w:rsidRPr="00C72DC1" w:rsidRDefault="009410E4" w:rsidP="00CE47D9">
            <w:pPr>
              <w:spacing w:before="120" w:after="120"/>
              <w:rPr>
                <w:rFonts w:ascii="Cambria" w:eastAsia="Calibri" w:hAnsi="Cambria" w:cstheme="minorHAnsi"/>
                <w:b/>
                <w:bCs/>
                <w:i/>
                <w:iCs/>
                <w:sz w:val="22"/>
                <w:szCs w:val="22"/>
              </w:rPr>
            </w:pPr>
            <w:r w:rsidRPr="00C72DC1">
              <w:rPr>
                <w:rFonts w:ascii="Cambria" w:eastAsia="Calibri" w:hAnsi="Cambria" w:cstheme="minorHAnsi"/>
                <w:b/>
                <w:bCs/>
                <w:i/>
                <w:iCs/>
                <w:sz w:val="22"/>
                <w:szCs w:val="22"/>
              </w:rPr>
              <w:t>Jednostka miary</w:t>
            </w:r>
          </w:p>
        </w:tc>
      </w:tr>
      <w:tr w:rsidR="00EC237B" w:rsidRPr="00C72DC1" w14:paraId="2989EA2E" w14:textId="77777777" w:rsidTr="00467B76">
        <w:trPr>
          <w:trHeight w:val="625"/>
          <w:jc w:val="center"/>
        </w:trPr>
        <w:tc>
          <w:tcPr>
            <w:tcW w:w="358" w:type="pct"/>
            <w:shd w:val="clear" w:color="auto" w:fill="auto"/>
          </w:tcPr>
          <w:p w14:paraId="100BD4CE" w14:textId="115A7576" w:rsidR="009410E4" w:rsidRPr="00C72DC1" w:rsidRDefault="006A4645" w:rsidP="00CE47D9">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6</w:t>
            </w:r>
          </w:p>
        </w:tc>
        <w:tc>
          <w:tcPr>
            <w:tcW w:w="959" w:type="pct"/>
            <w:shd w:val="clear" w:color="auto" w:fill="auto"/>
          </w:tcPr>
          <w:p w14:paraId="30EFAAC5" w14:textId="0DFA3BAD" w:rsidR="009410E4" w:rsidRPr="00C72DC1" w:rsidRDefault="009B6DC4" w:rsidP="00CE47D9">
            <w:pPr>
              <w:spacing w:before="120"/>
              <w:rPr>
                <w:rFonts w:ascii="Cambria" w:eastAsia="Calibri" w:hAnsi="Cambria" w:cstheme="minorHAnsi"/>
                <w:bCs/>
                <w:iCs/>
                <w:sz w:val="22"/>
                <w:szCs w:val="22"/>
                <w:lang w:eastAsia="en-US"/>
              </w:rPr>
            </w:pPr>
            <w:r w:rsidRPr="00C72DC1">
              <w:rPr>
                <w:rFonts w:ascii="Cambria" w:eastAsia="Calibri" w:hAnsi="Cambria" w:cstheme="minorHAnsi"/>
                <w:sz w:val="22"/>
                <w:szCs w:val="22"/>
                <w:lang w:eastAsia="en-US"/>
              </w:rPr>
              <w:t>WYK SZLG</w:t>
            </w:r>
          </w:p>
        </w:tc>
        <w:tc>
          <w:tcPr>
            <w:tcW w:w="994" w:type="pct"/>
            <w:shd w:val="clear" w:color="auto" w:fill="auto"/>
          </w:tcPr>
          <w:p w14:paraId="7577096D" w14:textId="2437A07E" w:rsidR="009410E4" w:rsidRPr="00C72DC1" w:rsidRDefault="001F55F1" w:rsidP="00CE47D9">
            <w:pPr>
              <w:spacing w:before="120"/>
              <w:rPr>
                <w:rFonts w:ascii="Cambria" w:eastAsia="Calibri" w:hAnsi="Cambria" w:cstheme="minorHAnsi"/>
                <w:bCs/>
                <w:iCs/>
                <w:sz w:val="22"/>
                <w:szCs w:val="22"/>
                <w:lang w:eastAsia="en-US"/>
              </w:rPr>
            </w:pPr>
            <w:r w:rsidRPr="00C72DC1">
              <w:rPr>
                <w:rFonts w:ascii="Cambria" w:eastAsia="Calibri" w:hAnsi="Cambria" w:cstheme="minorHAnsi"/>
                <w:sz w:val="22"/>
                <w:szCs w:val="22"/>
                <w:lang w:eastAsia="en-US"/>
              </w:rPr>
              <w:t>WYK SZLG</w:t>
            </w:r>
          </w:p>
        </w:tc>
        <w:tc>
          <w:tcPr>
            <w:tcW w:w="1978" w:type="pct"/>
            <w:shd w:val="clear" w:color="auto" w:fill="auto"/>
          </w:tcPr>
          <w:p w14:paraId="72B18DD6" w14:textId="77777777" w:rsidR="009410E4" w:rsidRPr="00C72DC1" w:rsidRDefault="009410E4" w:rsidP="00CE47D9">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Wykonanie szlaku operacyjnego w warunkach górskich</w:t>
            </w:r>
          </w:p>
          <w:p w14:paraId="209B32AC" w14:textId="77777777" w:rsidR="009410E4" w:rsidRPr="00C72DC1" w:rsidRDefault="009410E4" w:rsidP="00CE47D9">
            <w:pPr>
              <w:spacing w:before="120"/>
              <w:rPr>
                <w:rFonts w:ascii="Cambria" w:eastAsia="Calibri" w:hAnsi="Cambria" w:cstheme="minorHAnsi"/>
                <w:bCs/>
                <w:iCs/>
                <w:sz w:val="22"/>
                <w:szCs w:val="22"/>
                <w:lang w:eastAsia="en-US"/>
              </w:rPr>
            </w:pPr>
          </w:p>
        </w:tc>
        <w:tc>
          <w:tcPr>
            <w:tcW w:w="711" w:type="pct"/>
            <w:shd w:val="clear" w:color="auto" w:fill="auto"/>
          </w:tcPr>
          <w:p w14:paraId="7CF3A18F" w14:textId="77777777"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14:paraId="4AAF38EA" w14:textId="77777777" w:rsidTr="00467B76">
        <w:trPr>
          <w:trHeight w:val="625"/>
          <w:jc w:val="center"/>
        </w:trPr>
        <w:tc>
          <w:tcPr>
            <w:tcW w:w="358" w:type="pct"/>
            <w:shd w:val="clear" w:color="auto" w:fill="auto"/>
          </w:tcPr>
          <w:p w14:paraId="2AE9AAAC" w14:textId="5658E165" w:rsidR="009410E4" w:rsidRPr="00C72DC1" w:rsidRDefault="006A4645" w:rsidP="00CE47D9">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7</w:t>
            </w:r>
          </w:p>
        </w:tc>
        <w:tc>
          <w:tcPr>
            <w:tcW w:w="959" w:type="pct"/>
            <w:shd w:val="clear" w:color="auto" w:fill="auto"/>
          </w:tcPr>
          <w:p w14:paraId="614558A8" w14:textId="77777777" w:rsidR="009410E4" w:rsidRPr="00C72DC1" w:rsidRDefault="009410E4" w:rsidP="00CE47D9">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SZLZR</w:t>
            </w:r>
          </w:p>
        </w:tc>
        <w:tc>
          <w:tcPr>
            <w:tcW w:w="994" w:type="pct"/>
            <w:shd w:val="clear" w:color="auto" w:fill="auto"/>
          </w:tcPr>
          <w:p w14:paraId="3C670C82" w14:textId="77777777" w:rsidR="009410E4" w:rsidRPr="00C72DC1" w:rsidRDefault="009410E4" w:rsidP="00CE47D9">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SZLZR</w:t>
            </w:r>
          </w:p>
        </w:tc>
        <w:tc>
          <w:tcPr>
            <w:tcW w:w="1978" w:type="pct"/>
            <w:shd w:val="clear" w:color="auto" w:fill="auto"/>
          </w:tcPr>
          <w:p w14:paraId="5857AB25" w14:textId="77777777" w:rsidR="009410E4" w:rsidRPr="00C72DC1" w:rsidRDefault="009410E4" w:rsidP="00CE47D9">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Naprawa szlaku operacyjnego w warunkach górskich</w:t>
            </w:r>
          </w:p>
          <w:p w14:paraId="364D9511" w14:textId="77777777" w:rsidR="009410E4" w:rsidRPr="00C72DC1" w:rsidRDefault="009410E4" w:rsidP="00CE47D9">
            <w:pPr>
              <w:spacing w:before="120"/>
              <w:rPr>
                <w:rFonts w:ascii="Cambria" w:eastAsia="Calibri" w:hAnsi="Cambria" w:cstheme="minorHAnsi"/>
                <w:bCs/>
                <w:iCs/>
                <w:sz w:val="22"/>
                <w:szCs w:val="22"/>
                <w:lang w:eastAsia="en-US"/>
              </w:rPr>
            </w:pPr>
          </w:p>
        </w:tc>
        <w:tc>
          <w:tcPr>
            <w:tcW w:w="711" w:type="pct"/>
            <w:shd w:val="clear" w:color="auto" w:fill="auto"/>
          </w:tcPr>
          <w:p w14:paraId="595C72DC" w14:textId="77777777"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14:paraId="05ED9654" w14:textId="77777777" w:rsidTr="00467B76">
        <w:trPr>
          <w:trHeight w:val="625"/>
          <w:jc w:val="center"/>
        </w:trPr>
        <w:tc>
          <w:tcPr>
            <w:tcW w:w="358" w:type="pct"/>
            <w:shd w:val="clear" w:color="auto" w:fill="auto"/>
          </w:tcPr>
          <w:p w14:paraId="3F273E6D" w14:textId="2ACBBC01" w:rsidR="009410E4" w:rsidRPr="00C72DC1" w:rsidRDefault="006A4645" w:rsidP="00CE47D9">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8</w:t>
            </w:r>
          </w:p>
        </w:tc>
        <w:tc>
          <w:tcPr>
            <w:tcW w:w="959" w:type="pct"/>
            <w:shd w:val="clear" w:color="auto" w:fill="auto"/>
          </w:tcPr>
          <w:p w14:paraId="5F92B822" w14:textId="402FD430" w:rsidR="009410E4" w:rsidRPr="00C72DC1" w:rsidRDefault="009B6DC4" w:rsidP="00CE47D9">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 SZLN</w:t>
            </w:r>
          </w:p>
        </w:tc>
        <w:tc>
          <w:tcPr>
            <w:tcW w:w="994" w:type="pct"/>
            <w:shd w:val="clear" w:color="auto" w:fill="auto"/>
          </w:tcPr>
          <w:p w14:paraId="1AAED6B5" w14:textId="4AAE7880" w:rsidR="009410E4" w:rsidRPr="00C72DC1" w:rsidRDefault="009B6DC4" w:rsidP="00CE47D9">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 SZLN</w:t>
            </w:r>
          </w:p>
        </w:tc>
        <w:tc>
          <w:tcPr>
            <w:tcW w:w="1978" w:type="pct"/>
            <w:shd w:val="clear" w:color="auto" w:fill="auto"/>
          </w:tcPr>
          <w:p w14:paraId="406F95E0" w14:textId="77777777" w:rsidR="009410E4" w:rsidRPr="00C72DC1" w:rsidRDefault="009410E4" w:rsidP="00CE47D9">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Wykonanie szlaku operacyjnego w warunkach nizinnych</w:t>
            </w:r>
          </w:p>
          <w:p w14:paraId="13D58E17" w14:textId="77777777" w:rsidR="009410E4" w:rsidRPr="00C72DC1" w:rsidRDefault="009410E4" w:rsidP="00CE47D9">
            <w:pPr>
              <w:spacing w:before="120"/>
              <w:rPr>
                <w:rFonts w:ascii="Cambria" w:eastAsia="Calibri" w:hAnsi="Cambria" w:cstheme="minorHAnsi"/>
                <w:bCs/>
                <w:iCs/>
                <w:sz w:val="22"/>
                <w:szCs w:val="22"/>
                <w:lang w:eastAsia="en-US"/>
              </w:rPr>
            </w:pPr>
          </w:p>
        </w:tc>
        <w:tc>
          <w:tcPr>
            <w:tcW w:w="711" w:type="pct"/>
            <w:shd w:val="clear" w:color="auto" w:fill="auto"/>
          </w:tcPr>
          <w:p w14:paraId="02B8C86C" w14:textId="77777777"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14:paraId="11BA493B" w14:textId="77777777" w:rsidTr="00467B76">
        <w:trPr>
          <w:trHeight w:val="625"/>
          <w:jc w:val="center"/>
        </w:trPr>
        <w:tc>
          <w:tcPr>
            <w:tcW w:w="358" w:type="pct"/>
            <w:shd w:val="clear" w:color="auto" w:fill="auto"/>
          </w:tcPr>
          <w:p w14:paraId="06ACC5C0" w14:textId="64F843CF" w:rsidR="009410E4" w:rsidRPr="00C72DC1" w:rsidRDefault="006A4645" w:rsidP="00CE47D9">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9</w:t>
            </w:r>
          </w:p>
        </w:tc>
        <w:tc>
          <w:tcPr>
            <w:tcW w:w="959" w:type="pct"/>
            <w:shd w:val="clear" w:color="auto" w:fill="auto"/>
          </w:tcPr>
          <w:p w14:paraId="2D2B07D2" w14:textId="5DFC3B60" w:rsidR="009410E4" w:rsidRPr="00C72DC1" w:rsidRDefault="009410E4" w:rsidP="00CE47D9">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w:t>
            </w:r>
            <w:r w:rsidR="00670673" w:rsidRPr="00C72DC1">
              <w:rPr>
                <w:rFonts w:ascii="Cambria" w:eastAsia="Calibri" w:hAnsi="Cambria" w:cstheme="minorHAnsi"/>
                <w:sz w:val="22"/>
                <w:szCs w:val="22"/>
                <w:lang w:eastAsia="en-US"/>
              </w:rPr>
              <w:t>N</w:t>
            </w:r>
          </w:p>
        </w:tc>
        <w:tc>
          <w:tcPr>
            <w:tcW w:w="994" w:type="pct"/>
            <w:shd w:val="clear" w:color="auto" w:fill="auto"/>
          </w:tcPr>
          <w:p w14:paraId="66D7CCE5" w14:textId="0837CA04" w:rsidR="009410E4" w:rsidRPr="00C72DC1" w:rsidRDefault="009410E4" w:rsidP="00CE47D9">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REM SZLZ</w:t>
            </w:r>
            <w:r w:rsidR="00670673" w:rsidRPr="00C72DC1">
              <w:rPr>
                <w:rFonts w:ascii="Cambria" w:eastAsia="Calibri" w:hAnsi="Cambria" w:cstheme="minorHAnsi"/>
                <w:sz w:val="22"/>
                <w:szCs w:val="22"/>
                <w:lang w:eastAsia="en-US"/>
              </w:rPr>
              <w:t>N</w:t>
            </w:r>
          </w:p>
        </w:tc>
        <w:tc>
          <w:tcPr>
            <w:tcW w:w="1978" w:type="pct"/>
            <w:shd w:val="clear" w:color="auto" w:fill="auto"/>
          </w:tcPr>
          <w:p w14:paraId="7FDC5CAE" w14:textId="77777777" w:rsidR="009410E4" w:rsidRPr="00C72DC1" w:rsidRDefault="009410E4" w:rsidP="00CE47D9">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Naprawa szlaku operacyjnego w warunkach nizinnych</w:t>
            </w:r>
          </w:p>
          <w:p w14:paraId="43DC8A34" w14:textId="77777777" w:rsidR="009410E4" w:rsidRPr="00C72DC1" w:rsidRDefault="009410E4" w:rsidP="00CE47D9">
            <w:pPr>
              <w:spacing w:before="120"/>
              <w:rPr>
                <w:rFonts w:ascii="Cambria" w:eastAsia="Calibri" w:hAnsi="Cambria" w:cstheme="minorHAnsi"/>
                <w:bCs/>
                <w:iCs/>
                <w:sz w:val="22"/>
                <w:szCs w:val="22"/>
                <w:lang w:eastAsia="en-US"/>
              </w:rPr>
            </w:pPr>
          </w:p>
        </w:tc>
        <w:tc>
          <w:tcPr>
            <w:tcW w:w="711" w:type="pct"/>
            <w:shd w:val="clear" w:color="auto" w:fill="auto"/>
          </w:tcPr>
          <w:p w14:paraId="7EAEC4A1" w14:textId="77777777"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r w:rsidR="00EC237B" w:rsidRPr="00C72DC1" w14:paraId="4C1A5DF6" w14:textId="77777777" w:rsidTr="00467B76">
        <w:trPr>
          <w:trHeight w:val="625"/>
          <w:jc w:val="center"/>
        </w:trPr>
        <w:tc>
          <w:tcPr>
            <w:tcW w:w="358" w:type="pct"/>
            <w:shd w:val="clear" w:color="auto" w:fill="auto"/>
          </w:tcPr>
          <w:p w14:paraId="32980FE9" w14:textId="0D0871F3" w:rsidR="009410E4" w:rsidRPr="00C72DC1" w:rsidRDefault="006A4645" w:rsidP="00CE47D9">
            <w:pPr>
              <w:spacing w:before="120"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lastRenderedPageBreak/>
              <w:t>10</w:t>
            </w:r>
          </w:p>
        </w:tc>
        <w:tc>
          <w:tcPr>
            <w:tcW w:w="959" w:type="pct"/>
            <w:shd w:val="clear" w:color="auto" w:fill="auto"/>
          </w:tcPr>
          <w:p w14:paraId="0EA72F52" w14:textId="77777777" w:rsidR="009410E4" w:rsidRPr="00C72DC1" w:rsidRDefault="009410E4" w:rsidP="00CE47D9">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WYK-DYL</w:t>
            </w:r>
          </w:p>
        </w:tc>
        <w:tc>
          <w:tcPr>
            <w:tcW w:w="994" w:type="pct"/>
            <w:shd w:val="clear" w:color="auto" w:fill="auto"/>
          </w:tcPr>
          <w:p w14:paraId="289E9327" w14:textId="77777777" w:rsidR="009410E4" w:rsidRPr="00C72DC1" w:rsidRDefault="009410E4" w:rsidP="003219A5">
            <w:pPr>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WYK-DYL</w:t>
            </w:r>
          </w:p>
          <w:p w14:paraId="66800AEB" w14:textId="77777777" w:rsidR="009410E4" w:rsidRPr="00C72DC1" w:rsidRDefault="009410E4" w:rsidP="00CE47D9">
            <w:pPr>
              <w:rPr>
                <w:rFonts w:ascii="Cambria" w:eastAsia="Calibri" w:hAnsi="Cambria" w:cstheme="minorHAnsi"/>
                <w:bCs/>
                <w:iCs/>
                <w:sz w:val="22"/>
                <w:szCs w:val="22"/>
              </w:rPr>
            </w:pPr>
          </w:p>
        </w:tc>
        <w:tc>
          <w:tcPr>
            <w:tcW w:w="1978" w:type="pct"/>
            <w:shd w:val="clear" w:color="auto" w:fill="auto"/>
          </w:tcPr>
          <w:p w14:paraId="592FCBB6" w14:textId="77777777" w:rsidR="009410E4" w:rsidRPr="00C72DC1" w:rsidRDefault="009410E4" w:rsidP="00CE47D9">
            <w:pPr>
              <w:spacing w:before="120"/>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 xml:space="preserve">Wykonanie </w:t>
            </w:r>
            <w:proofErr w:type="spellStart"/>
            <w:r w:rsidRPr="00C72DC1">
              <w:rPr>
                <w:rFonts w:ascii="Cambria" w:eastAsia="Calibri" w:hAnsi="Cambria" w:cstheme="minorHAnsi"/>
                <w:bCs/>
                <w:iCs/>
                <w:sz w:val="22"/>
                <w:szCs w:val="22"/>
                <w:lang w:eastAsia="en-US"/>
              </w:rPr>
              <w:t>dylowanki</w:t>
            </w:r>
            <w:proofErr w:type="spellEnd"/>
            <w:r w:rsidRPr="00C72DC1">
              <w:rPr>
                <w:rFonts w:ascii="Cambria" w:eastAsia="Calibri" w:hAnsi="Cambria" w:cstheme="minorHAnsi"/>
                <w:bCs/>
                <w:iCs/>
                <w:sz w:val="22"/>
                <w:szCs w:val="22"/>
                <w:lang w:eastAsia="en-US"/>
              </w:rPr>
              <w:t xml:space="preserve"> na szlaku zrywkowym</w:t>
            </w:r>
          </w:p>
          <w:p w14:paraId="19A6E601" w14:textId="77777777" w:rsidR="009410E4" w:rsidRPr="00C72DC1" w:rsidRDefault="009410E4" w:rsidP="00CE47D9">
            <w:pPr>
              <w:spacing w:before="120"/>
              <w:rPr>
                <w:rFonts w:ascii="Cambria" w:eastAsia="Calibri" w:hAnsi="Cambria" w:cstheme="minorHAnsi"/>
                <w:bCs/>
                <w:iCs/>
                <w:sz w:val="22"/>
                <w:szCs w:val="22"/>
                <w:lang w:eastAsia="en-US"/>
              </w:rPr>
            </w:pPr>
          </w:p>
        </w:tc>
        <w:tc>
          <w:tcPr>
            <w:tcW w:w="711" w:type="pct"/>
            <w:shd w:val="clear" w:color="auto" w:fill="auto"/>
          </w:tcPr>
          <w:p w14:paraId="32D26285" w14:textId="77777777" w:rsidR="009410E4" w:rsidRPr="00C72DC1" w:rsidRDefault="009410E4" w:rsidP="00467B76">
            <w:pPr>
              <w:spacing w:before="120"/>
              <w:jc w:val="center"/>
              <w:rPr>
                <w:rFonts w:ascii="Cambria" w:eastAsia="Calibri" w:hAnsi="Cambria" w:cstheme="minorHAnsi"/>
                <w:bCs/>
                <w:iCs/>
                <w:sz w:val="22"/>
                <w:szCs w:val="22"/>
                <w:lang w:eastAsia="en-US"/>
              </w:rPr>
            </w:pPr>
            <w:r w:rsidRPr="00C72DC1">
              <w:rPr>
                <w:rFonts w:ascii="Cambria" w:eastAsia="Calibri" w:hAnsi="Cambria" w:cstheme="minorHAnsi"/>
                <w:bCs/>
                <w:iCs/>
                <w:sz w:val="22"/>
                <w:szCs w:val="22"/>
                <w:lang w:eastAsia="en-US"/>
              </w:rPr>
              <w:t>M</w:t>
            </w:r>
          </w:p>
        </w:tc>
      </w:tr>
    </w:tbl>
    <w:p w14:paraId="2A937172" w14:textId="77777777" w:rsidR="009410E4" w:rsidRPr="00C72DC1" w:rsidRDefault="009410E4" w:rsidP="009410E4">
      <w:pPr>
        <w:spacing w:before="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prac obejmuje:</w:t>
      </w:r>
    </w:p>
    <w:p w14:paraId="7573FC66" w14:textId="77777777" w:rsidR="009410E4" w:rsidRPr="00C72DC1" w:rsidRDefault="009410E4" w:rsidP="009410E4">
      <w:pPr>
        <w:spacing w:before="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Wykonanie szlaku operacyjnego w warunkach górskich:</w:t>
      </w:r>
    </w:p>
    <w:p w14:paraId="7DA6DB06" w14:textId="2E92F4A3" w:rsidR="009410E4" w:rsidRPr="00C72DC1" w:rsidRDefault="00467B76" w:rsidP="000D1C0D">
      <w:pPr>
        <w:pStyle w:val="Akapitzlist"/>
        <w:numPr>
          <w:ilvl w:val="0"/>
          <w:numId w:val="108"/>
        </w:numPr>
        <w:spacing w:before="120"/>
        <w:jc w:val="both"/>
        <w:rPr>
          <w:rFonts w:ascii="Cambria" w:hAnsi="Cambria" w:cstheme="minorHAnsi"/>
          <w:bCs/>
          <w:sz w:val="22"/>
          <w:szCs w:val="22"/>
        </w:rPr>
      </w:pPr>
      <w:r w:rsidRPr="00C72DC1">
        <w:rPr>
          <w:rFonts w:ascii="Cambria" w:hAnsi="Cambria" w:cstheme="minorHAnsi"/>
          <w:bCs/>
          <w:sz w:val="22"/>
          <w:szCs w:val="22"/>
        </w:rPr>
        <w:t>o</w:t>
      </w:r>
      <w:r w:rsidR="009410E4" w:rsidRPr="00C72DC1">
        <w:rPr>
          <w:rFonts w:ascii="Cambria" w:hAnsi="Cambria" w:cstheme="minorHAnsi"/>
          <w:bCs/>
          <w:sz w:val="22"/>
          <w:szCs w:val="22"/>
        </w:rPr>
        <w:t xml:space="preserve">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052D6CB2" w14:textId="17A9F7CD" w:rsidR="009410E4" w:rsidRPr="00C72DC1" w:rsidRDefault="00467B76" w:rsidP="000D1C0D">
      <w:pPr>
        <w:pStyle w:val="Akapitzlist"/>
        <w:numPr>
          <w:ilvl w:val="0"/>
          <w:numId w:val="108"/>
        </w:numPr>
        <w:spacing w:before="120"/>
        <w:jc w:val="both"/>
        <w:rPr>
          <w:rFonts w:ascii="Cambria" w:hAnsi="Cambria" w:cstheme="minorHAnsi"/>
          <w:bCs/>
          <w:sz w:val="22"/>
          <w:szCs w:val="22"/>
        </w:rPr>
      </w:pPr>
      <w:r w:rsidRPr="00C72DC1">
        <w:rPr>
          <w:rFonts w:ascii="Cambria" w:hAnsi="Cambria" w:cstheme="minorHAnsi"/>
          <w:bCs/>
          <w:sz w:val="22"/>
          <w:szCs w:val="22"/>
        </w:rPr>
        <w:t>o</w:t>
      </w:r>
      <w:r w:rsidR="009410E4" w:rsidRPr="00C72DC1">
        <w:rPr>
          <w:rFonts w:ascii="Cambria" w:hAnsi="Cambria" w:cstheme="minorHAnsi"/>
          <w:bCs/>
          <w:sz w:val="22"/>
          <w:szCs w:val="22"/>
        </w:rPr>
        <w:t xml:space="preserve">dprowadzenie wody gruntowej oraz opadowej poza przebieg szlaku przez wykonanie poprzecznych </w:t>
      </w:r>
      <w:proofErr w:type="spellStart"/>
      <w:r w:rsidR="009410E4" w:rsidRPr="00C72DC1">
        <w:rPr>
          <w:rFonts w:ascii="Cambria" w:hAnsi="Cambria" w:cstheme="minorHAnsi"/>
          <w:bCs/>
          <w:sz w:val="22"/>
          <w:szCs w:val="22"/>
        </w:rPr>
        <w:t>spływek</w:t>
      </w:r>
      <w:proofErr w:type="spellEnd"/>
      <w:r w:rsidR="009410E4" w:rsidRPr="00C72DC1">
        <w:rPr>
          <w:rFonts w:ascii="Cambria" w:hAnsi="Cambria" w:cstheme="minorHAnsi"/>
          <w:bCs/>
          <w:sz w:val="22"/>
          <w:szCs w:val="22"/>
        </w:rPr>
        <w:t xml:space="preserve"> min. co ……… </w:t>
      </w:r>
      <w:proofErr w:type="spellStart"/>
      <w:r w:rsidR="009410E4" w:rsidRPr="00C72DC1">
        <w:rPr>
          <w:rFonts w:ascii="Cambria" w:hAnsi="Cambria" w:cstheme="minorHAnsi"/>
          <w:bCs/>
          <w:sz w:val="22"/>
          <w:szCs w:val="22"/>
        </w:rPr>
        <w:t>mb</w:t>
      </w:r>
      <w:proofErr w:type="spellEnd"/>
      <w:r w:rsidR="009410E4" w:rsidRPr="00C72DC1">
        <w:rPr>
          <w:rFonts w:ascii="Cambria" w:hAnsi="Cambria" w:cstheme="minorHAnsi"/>
          <w:bCs/>
          <w:sz w:val="22"/>
          <w:szCs w:val="22"/>
        </w:rPr>
        <w:t xml:space="preserve"> oraz  dodatkowo we wskazanych miejscach,</w:t>
      </w:r>
    </w:p>
    <w:p w14:paraId="3AAF915A" w14:textId="45FA3AB0" w:rsidR="009410E4" w:rsidRPr="00C72DC1" w:rsidRDefault="00467B76" w:rsidP="000D1C0D">
      <w:pPr>
        <w:pStyle w:val="Akapitzlist"/>
        <w:numPr>
          <w:ilvl w:val="0"/>
          <w:numId w:val="108"/>
        </w:numPr>
        <w:spacing w:before="120"/>
        <w:jc w:val="both"/>
        <w:rPr>
          <w:rFonts w:ascii="Cambria" w:eastAsia="Calibri" w:hAnsi="Cambria" w:cstheme="minorHAnsi"/>
          <w:sz w:val="22"/>
          <w:szCs w:val="22"/>
          <w:lang w:eastAsia="en-US"/>
        </w:rPr>
      </w:pPr>
      <w:r w:rsidRPr="00C72DC1">
        <w:rPr>
          <w:rFonts w:ascii="Cambria" w:eastAsia="Calibri" w:hAnsi="Cambria" w:cstheme="minorHAnsi"/>
          <w:bCs/>
          <w:sz w:val="22"/>
          <w:szCs w:val="22"/>
          <w:lang w:eastAsia="en-US"/>
        </w:rPr>
        <w:t>p</w:t>
      </w:r>
      <w:r w:rsidR="009410E4" w:rsidRPr="00C72DC1">
        <w:rPr>
          <w:rFonts w:ascii="Cambria" w:eastAsia="Calibri" w:hAnsi="Cambria" w:cstheme="minorHAnsi"/>
          <w:bCs/>
          <w:sz w:val="22"/>
          <w:szCs w:val="22"/>
          <w:lang w:eastAsia="en-US"/>
        </w:rPr>
        <w:t>rzebieg szlaku operacyjnego powinien być zgodny z trasą wytyczoną przez Zamawiającego.</w:t>
      </w:r>
    </w:p>
    <w:p w14:paraId="7C67F55F" w14:textId="77777777" w:rsidR="009410E4" w:rsidRPr="00C72DC1" w:rsidRDefault="009410E4" w:rsidP="009410E4">
      <w:pPr>
        <w:spacing w:before="120"/>
        <w:jc w:val="both"/>
        <w:rPr>
          <w:rFonts w:ascii="Cambria" w:eastAsia="Calibri" w:hAnsi="Cambria" w:cstheme="minorHAnsi"/>
          <w:b/>
          <w:bCs/>
          <w:iCs/>
          <w:sz w:val="22"/>
          <w:szCs w:val="22"/>
          <w:lang w:eastAsia="en-US"/>
        </w:rPr>
      </w:pPr>
      <w:r w:rsidRPr="00C72DC1">
        <w:rPr>
          <w:rFonts w:ascii="Cambria" w:eastAsia="Calibri" w:hAnsi="Cambria" w:cstheme="minorHAnsi"/>
          <w:b/>
          <w:bCs/>
          <w:iCs/>
          <w:sz w:val="22"/>
          <w:szCs w:val="22"/>
          <w:lang w:eastAsia="en-US"/>
        </w:rPr>
        <w:t>Naprawa szlaku operacyjnego w warunkach górskich:</w:t>
      </w:r>
    </w:p>
    <w:p w14:paraId="3B3D28E2" w14:textId="338497A0" w:rsidR="009410E4" w:rsidRPr="00C72DC1" w:rsidRDefault="00BE21D5" w:rsidP="000D1C0D">
      <w:pPr>
        <w:pStyle w:val="Akapitzlist"/>
        <w:numPr>
          <w:ilvl w:val="0"/>
          <w:numId w:val="109"/>
        </w:numPr>
        <w:spacing w:before="120"/>
        <w:jc w:val="both"/>
        <w:rPr>
          <w:rFonts w:ascii="Cambria" w:hAnsi="Cambria" w:cstheme="minorHAnsi"/>
          <w:bCs/>
          <w:sz w:val="22"/>
          <w:szCs w:val="22"/>
        </w:rPr>
      </w:pPr>
      <w:r w:rsidRPr="00C72DC1">
        <w:rPr>
          <w:rFonts w:ascii="Cambria" w:hAnsi="Cambria" w:cstheme="minorHAnsi"/>
          <w:bCs/>
          <w:sz w:val="22"/>
          <w:szCs w:val="22"/>
        </w:rPr>
        <w:t>b</w:t>
      </w:r>
      <w:r w:rsidR="009410E4" w:rsidRPr="00C72DC1">
        <w:rPr>
          <w:rFonts w:ascii="Cambria" w:hAnsi="Cambria" w:cstheme="minorHAnsi"/>
          <w:bCs/>
          <w:sz w:val="22"/>
          <w:szCs w:val="22"/>
        </w:rPr>
        <w:t>ieżące odprowadzenie, poza szlak, wody gruntowej i opadowej. Usunięcie, poprzez ścinkę, przeszkadzających drzew i krzewów,</w:t>
      </w:r>
    </w:p>
    <w:p w14:paraId="34564B2E" w14:textId="6F127B8C" w:rsidR="009410E4" w:rsidRPr="00C72DC1" w:rsidRDefault="00BE21D5" w:rsidP="000D1C0D">
      <w:pPr>
        <w:pStyle w:val="Akapitzlist"/>
        <w:numPr>
          <w:ilvl w:val="0"/>
          <w:numId w:val="109"/>
        </w:numPr>
        <w:spacing w:before="120"/>
        <w:jc w:val="both"/>
        <w:rPr>
          <w:rFonts w:ascii="Cambria" w:hAnsi="Cambria" w:cstheme="minorHAnsi"/>
          <w:bCs/>
          <w:sz w:val="22"/>
          <w:szCs w:val="22"/>
        </w:rPr>
      </w:pPr>
      <w:r w:rsidRPr="00C72DC1">
        <w:rPr>
          <w:rFonts w:ascii="Cambria" w:hAnsi="Cambria" w:cstheme="minorHAnsi"/>
          <w:bCs/>
          <w:sz w:val="22"/>
          <w:szCs w:val="22"/>
        </w:rPr>
        <w:t>w</w:t>
      </w:r>
      <w:r w:rsidR="009410E4" w:rsidRPr="00C72DC1">
        <w:rPr>
          <w:rFonts w:ascii="Cambria" w:hAnsi="Cambria" w:cstheme="minorHAnsi"/>
          <w:bCs/>
          <w:sz w:val="22"/>
          <w:szCs w:val="22"/>
        </w:rPr>
        <w:t xml:space="preserve">yrównanie nierówności, kolein, poszerzenie szlaku w miejscach zwężeń do szerokości 3m w gruncie rodzimym (nie licząc nasypów), odprowadzenie wody gruntowej poprzez wykonanie poprzecznych </w:t>
      </w:r>
      <w:proofErr w:type="spellStart"/>
      <w:r w:rsidR="009410E4" w:rsidRPr="00C72DC1">
        <w:rPr>
          <w:rFonts w:ascii="Cambria" w:hAnsi="Cambria" w:cstheme="minorHAnsi"/>
          <w:bCs/>
          <w:sz w:val="22"/>
          <w:szCs w:val="22"/>
        </w:rPr>
        <w:t>spływek</w:t>
      </w:r>
      <w:proofErr w:type="spellEnd"/>
      <w:r w:rsidR="009410E4" w:rsidRPr="00C72DC1">
        <w:rPr>
          <w:rFonts w:ascii="Cambria" w:hAnsi="Cambria" w:cstheme="minorHAnsi"/>
          <w:bCs/>
          <w:sz w:val="22"/>
          <w:szCs w:val="22"/>
        </w:rPr>
        <w:t xml:space="preserve"> min. co ……… </w:t>
      </w:r>
      <w:proofErr w:type="spellStart"/>
      <w:r w:rsidR="009410E4" w:rsidRPr="00C72DC1">
        <w:rPr>
          <w:rFonts w:ascii="Cambria" w:hAnsi="Cambria" w:cstheme="minorHAnsi"/>
          <w:bCs/>
          <w:sz w:val="22"/>
          <w:szCs w:val="22"/>
        </w:rPr>
        <w:t>mb</w:t>
      </w:r>
      <w:proofErr w:type="spellEnd"/>
      <w:r w:rsidR="009410E4" w:rsidRPr="00C72DC1">
        <w:rPr>
          <w:rFonts w:ascii="Cambria" w:hAnsi="Cambria" w:cstheme="minorHAnsi"/>
          <w:bCs/>
          <w:sz w:val="22"/>
          <w:szCs w:val="22"/>
        </w:rPr>
        <w:t xml:space="preserve"> oraz  dodatkowo we wskazanych miejscach, sprzętem mechanicznym lub ręcznie.</w:t>
      </w:r>
    </w:p>
    <w:p w14:paraId="6D8EFED2" w14:textId="77777777"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Wykonanie szlaku operacyjnego w warunkach nizinnych:</w:t>
      </w:r>
    </w:p>
    <w:p w14:paraId="21D2B9B3" w14:textId="237F2340" w:rsidR="009410E4" w:rsidRPr="00C72DC1" w:rsidRDefault="00BE21D5" w:rsidP="000D1C0D">
      <w:pPr>
        <w:pStyle w:val="Akapitzlist"/>
        <w:numPr>
          <w:ilvl w:val="0"/>
          <w:numId w:val="110"/>
        </w:numPr>
        <w:spacing w:before="120"/>
        <w:jc w:val="both"/>
        <w:rPr>
          <w:rFonts w:ascii="Cambria" w:hAnsi="Cambria" w:cstheme="minorHAnsi"/>
          <w:bCs/>
          <w:sz w:val="22"/>
          <w:szCs w:val="22"/>
        </w:rPr>
      </w:pPr>
      <w:r w:rsidRPr="00C72DC1">
        <w:rPr>
          <w:rFonts w:ascii="Cambria" w:hAnsi="Cambria" w:cstheme="minorHAnsi"/>
          <w:bCs/>
          <w:sz w:val="22"/>
          <w:szCs w:val="22"/>
        </w:rPr>
        <w:t>o</w:t>
      </w:r>
      <w:r w:rsidR="009410E4" w:rsidRPr="00C72DC1">
        <w:rPr>
          <w:rFonts w:ascii="Cambria" w:hAnsi="Cambria" w:cstheme="minorHAnsi"/>
          <w:bCs/>
          <w:sz w:val="22"/>
          <w:szCs w:val="22"/>
        </w:rPr>
        <w:t>dspojenie gruntu na szerokość …………… w gruncie rodzimym i przemieszczenie go na   wymaganą odległość w zależności od konfiguracji terenu</w:t>
      </w:r>
      <w:r w:rsidR="00CA13D7" w:rsidRPr="00C72DC1">
        <w:rPr>
          <w:rFonts w:ascii="Cambria" w:hAnsi="Cambria" w:cstheme="minorHAnsi"/>
          <w:bCs/>
          <w:sz w:val="22"/>
          <w:szCs w:val="22"/>
        </w:rPr>
        <w:t>,</w:t>
      </w:r>
      <w:r w:rsidR="009410E4" w:rsidRPr="00C72DC1">
        <w:rPr>
          <w:rFonts w:ascii="Cambria" w:hAnsi="Cambria" w:cstheme="minorHAnsi"/>
          <w:bCs/>
          <w:sz w:val="22"/>
          <w:szCs w:val="22"/>
        </w:rPr>
        <w:t xml:space="preserve"> </w:t>
      </w:r>
    </w:p>
    <w:p w14:paraId="2C2AC1CC" w14:textId="1C7670C2" w:rsidR="009410E4" w:rsidRPr="00C72DC1" w:rsidRDefault="00BE21D5" w:rsidP="000D1C0D">
      <w:pPr>
        <w:pStyle w:val="Akapitzlist"/>
        <w:numPr>
          <w:ilvl w:val="0"/>
          <w:numId w:val="110"/>
        </w:numPr>
        <w:spacing w:before="120"/>
        <w:jc w:val="both"/>
        <w:rPr>
          <w:rFonts w:ascii="Cambria" w:hAnsi="Cambria" w:cstheme="minorHAnsi"/>
          <w:bCs/>
          <w:sz w:val="22"/>
          <w:szCs w:val="22"/>
        </w:rPr>
      </w:pPr>
      <w:r w:rsidRPr="00C72DC1">
        <w:rPr>
          <w:rFonts w:ascii="Cambria" w:hAnsi="Cambria" w:cstheme="minorHAnsi"/>
          <w:bCs/>
          <w:sz w:val="22"/>
          <w:szCs w:val="22"/>
        </w:rPr>
        <w:t>w</w:t>
      </w:r>
      <w:r w:rsidR="009410E4" w:rsidRPr="00C72DC1">
        <w:rPr>
          <w:rFonts w:ascii="Cambria" w:hAnsi="Cambria" w:cstheme="minorHAnsi"/>
          <w:bCs/>
          <w:sz w:val="22"/>
          <w:szCs w:val="22"/>
        </w:rPr>
        <w:t>yprofilowanie gruntowej powierzchni szlaku w sposób zapewniający maksymalne, możliwe w danych warunkach, odprowadzanie wody oraz zgrubne zagęszczenie gruntu w nasypie – umożliwiające spełnianie funkcji szlaku</w:t>
      </w:r>
      <w:r w:rsidR="00CA13D7" w:rsidRPr="00C72DC1">
        <w:rPr>
          <w:rFonts w:ascii="Cambria" w:hAnsi="Cambria" w:cstheme="minorHAnsi"/>
          <w:bCs/>
          <w:sz w:val="22"/>
          <w:szCs w:val="22"/>
        </w:rPr>
        <w:t>,</w:t>
      </w:r>
    </w:p>
    <w:p w14:paraId="7F598AAB" w14:textId="182A84AF" w:rsidR="009410E4" w:rsidRPr="00C72DC1" w:rsidRDefault="00BE21D5" w:rsidP="000D1C0D">
      <w:pPr>
        <w:pStyle w:val="Akapitzlist"/>
        <w:numPr>
          <w:ilvl w:val="0"/>
          <w:numId w:val="110"/>
        </w:numPr>
        <w:spacing w:before="120"/>
        <w:jc w:val="both"/>
        <w:rPr>
          <w:rFonts w:ascii="Cambria" w:hAnsi="Cambria" w:cstheme="minorHAnsi"/>
          <w:bCs/>
          <w:sz w:val="22"/>
          <w:szCs w:val="22"/>
        </w:rPr>
      </w:pPr>
      <w:r w:rsidRPr="00C72DC1">
        <w:rPr>
          <w:rFonts w:ascii="Cambria" w:hAnsi="Cambria" w:cstheme="minorHAnsi"/>
          <w:bCs/>
          <w:sz w:val="22"/>
          <w:szCs w:val="22"/>
        </w:rPr>
        <w:t>p</w:t>
      </w:r>
      <w:r w:rsidR="009410E4" w:rsidRPr="00C72DC1">
        <w:rPr>
          <w:rFonts w:ascii="Cambria" w:hAnsi="Cambria" w:cstheme="minorHAnsi"/>
          <w:bCs/>
          <w:sz w:val="22"/>
          <w:szCs w:val="22"/>
        </w:rPr>
        <w:t>rzebieg szlaku operacyjnego powinien być zgodny z trasą wytyczoną przez Zamawiającego.</w:t>
      </w:r>
    </w:p>
    <w:p w14:paraId="2929C0FA" w14:textId="77777777"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Naprawa szlaku operacyjnego warunkach nizinnych:</w:t>
      </w:r>
    </w:p>
    <w:p w14:paraId="41DCFE3A" w14:textId="771B4FFB" w:rsidR="009410E4" w:rsidRPr="00C72DC1" w:rsidRDefault="00BE21D5" w:rsidP="000D1C0D">
      <w:pPr>
        <w:pStyle w:val="Akapitzlist"/>
        <w:numPr>
          <w:ilvl w:val="0"/>
          <w:numId w:val="111"/>
        </w:numPr>
        <w:spacing w:before="120"/>
        <w:jc w:val="both"/>
        <w:rPr>
          <w:rFonts w:ascii="Cambria" w:hAnsi="Cambria" w:cstheme="minorHAnsi"/>
          <w:bCs/>
          <w:sz w:val="22"/>
          <w:szCs w:val="22"/>
        </w:rPr>
      </w:pPr>
      <w:r w:rsidRPr="00C72DC1">
        <w:rPr>
          <w:rFonts w:ascii="Cambria" w:hAnsi="Cambria" w:cstheme="minorHAnsi"/>
          <w:bCs/>
          <w:sz w:val="22"/>
          <w:szCs w:val="22"/>
        </w:rPr>
        <w:t>b</w:t>
      </w:r>
      <w:r w:rsidR="009410E4" w:rsidRPr="00C72DC1">
        <w:rPr>
          <w:rFonts w:ascii="Cambria" w:hAnsi="Cambria" w:cstheme="minorHAnsi"/>
          <w:bCs/>
          <w:sz w:val="22"/>
          <w:szCs w:val="22"/>
        </w:rPr>
        <w:t>ieżące odprowadzenie, poza szlak, wody gruntowej i opadowej. Usunięcie, poprzez ścinkę i odrzucenie poza szlak przeszkadzających drzew i krzewów,</w:t>
      </w:r>
    </w:p>
    <w:p w14:paraId="5611D4E1" w14:textId="1D88439D" w:rsidR="009410E4" w:rsidRPr="00C72DC1" w:rsidRDefault="00BE21D5" w:rsidP="000D1C0D">
      <w:pPr>
        <w:pStyle w:val="Akapitzlist"/>
        <w:numPr>
          <w:ilvl w:val="0"/>
          <w:numId w:val="111"/>
        </w:numPr>
        <w:spacing w:before="120"/>
        <w:jc w:val="both"/>
        <w:rPr>
          <w:rFonts w:ascii="Cambria" w:hAnsi="Cambria" w:cstheme="minorHAnsi"/>
          <w:bCs/>
          <w:sz w:val="22"/>
          <w:szCs w:val="22"/>
        </w:rPr>
      </w:pPr>
      <w:r w:rsidRPr="00C72DC1">
        <w:rPr>
          <w:rFonts w:ascii="Cambria" w:hAnsi="Cambria" w:cstheme="minorHAnsi"/>
          <w:bCs/>
          <w:sz w:val="22"/>
          <w:szCs w:val="22"/>
        </w:rPr>
        <w:t>w</w:t>
      </w:r>
      <w:r w:rsidR="009410E4" w:rsidRPr="00C72DC1">
        <w:rPr>
          <w:rFonts w:ascii="Cambria" w:hAnsi="Cambria" w:cstheme="minorHAnsi"/>
          <w:bCs/>
          <w:sz w:val="22"/>
          <w:szCs w:val="22"/>
        </w:rPr>
        <w:t>yrównanie nierówności, kolein, poszerzenie szlaku w miejscach zwężeń do szerokości 3m w gruncie rodzimym odprowadzenie wody gruntowej – przede wszystkim poprzez właściwe wyprofilowanie.</w:t>
      </w:r>
    </w:p>
    <w:p w14:paraId="0520A577" w14:textId="77777777"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 xml:space="preserve">Wykonanie </w:t>
      </w:r>
      <w:proofErr w:type="spellStart"/>
      <w:r w:rsidRPr="00C72DC1">
        <w:rPr>
          <w:rFonts w:ascii="Cambria" w:hAnsi="Cambria" w:cstheme="minorHAnsi"/>
          <w:b/>
          <w:bCs/>
          <w:sz w:val="22"/>
          <w:szCs w:val="22"/>
        </w:rPr>
        <w:t>dylowanki</w:t>
      </w:r>
      <w:proofErr w:type="spellEnd"/>
      <w:r w:rsidRPr="00C72DC1">
        <w:rPr>
          <w:rFonts w:ascii="Cambria" w:hAnsi="Cambria" w:cstheme="minorHAnsi"/>
          <w:b/>
          <w:bCs/>
          <w:sz w:val="22"/>
          <w:szCs w:val="22"/>
        </w:rPr>
        <w:t xml:space="preserve"> na szlaku operacyjnym:</w:t>
      </w:r>
    </w:p>
    <w:p w14:paraId="50788505" w14:textId="419FE238" w:rsidR="009410E4" w:rsidRPr="00C72DC1" w:rsidRDefault="00BE21D5" w:rsidP="000D1C0D">
      <w:pPr>
        <w:pStyle w:val="Akapitzlist"/>
        <w:numPr>
          <w:ilvl w:val="0"/>
          <w:numId w:val="112"/>
        </w:numPr>
        <w:spacing w:before="120"/>
        <w:jc w:val="both"/>
        <w:rPr>
          <w:rFonts w:ascii="Cambria" w:hAnsi="Cambria" w:cstheme="minorHAnsi"/>
          <w:bCs/>
          <w:sz w:val="22"/>
          <w:szCs w:val="22"/>
        </w:rPr>
      </w:pPr>
      <w:proofErr w:type="spellStart"/>
      <w:r w:rsidRPr="00C72DC1">
        <w:rPr>
          <w:rFonts w:ascii="Cambria" w:hAnsi="Cambria" w:cstheme="minorHAnsi"/>
          <w:bCs/>
          <w:sz w:val="22"/>
          <w:szCs w:val="22"/>
        </w:rPr>
        <w:t>d</w:t>
      </w:r>
      <w:r w:rsidR="009410E4" w:rsidRPr="00C72DC1">
        <w:rPr>
          <w:rFonts w:ascii="Cambria" w:hAnsi="Cambria" w:cstheme="minorHAnsi"/>
          <w:bCs/>
          <w:sz w:val="22"/>
          <w:szCs w:val="22"/>
        </w:rPr>
        <w:t>ylowanki</w:t>
      </w:r>
      <w:proofErr w:type="spellEnd"/>
      <w:r w:rsidR="009410E4" w:rsidRPr="00C72DC1">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3A93F2E6" w14:textId="7D444B04" w:rsidR="009410E4" w:rsidRPr="00C72DC1" w:rsidRDefault="00BE21D5" w:rsidP="000D1C0D">
      <w:pPr>
        <w:pStyle w:val="Akapitzlist"/>
        <w:numPr>
          <w:ilvl w:val="0"/>
          <w:numId w:val="112"/>
        </w:numPr>
        <w:spacing w:before="120"/>
        <w:jc w:val="both"/>
        <w:rPr>
          <w:rFonts w:ascii="Cambria" w:hAnsi="Cambria" w:cstheme="minorHAnsi"/>
          <w:bCs/>
          <w:sz w:val="22"/>
          <w:szCs w:val="22"/>
        </w:rPr>
      </w:pPr>
      <w:r w:rsidRPr="00C72DC1">
        <w:rPr>
          <w:rFonts w:ascii="Cambria" w:hAnsi="Cambria" w:cstheme="minorHAnsi"/>
          <w:bCs/>
          <w:sz w:val="22"/>
          <w:szCs w:val="22"/>
        </w:rPr>
        <w:t>m</w:t>
      </w:r>
      <w:r w:rsidR="009410E4" w:rsidRPr="00C72DC1">
        <w:rPr>
          <w:rFonts w:ascii="Cambria" w:hAnsi="Cambria" w:cstheme="minorHAnsi"/>
          <w:bCs/>
          <w:sz w:val="22"/>
          <w:szCs w:val="22"/>
        </w:rPr>
        <w:t xml:space="preserve">iejsce wykonania </w:t>
      </w:r>
      <w:proofErr w:type="spellStart"/>
      <w:r w:rsidR="009410E4" w:rsidRPr="00C72DC1">
        <w:rPr>
          <w:rFonts w:ascii="Cambria" w:hAnsi="Cambria" w:cstheme="minorHAnsi"/>
          <w:bCs/>
          <w:sz w:val="22"/>
          <w:szCs w:val="22"/>
        </w:rPr>
        <w:t>dylowanki</w:t>
      </w:r>
      <w:proofErr w:type="spellEnd"/>
      <w:r w:rsidR="009410E4" w:rsidRPr="00C72DC1">
        <w:rPr>
          <w:rFonts w:ascii="Cambria" w:hAnsi="Cambria" w:cstheme="minorHAnsi"/>
          <w:bCs/>
          <w:sz w:val="22"/>
          <w:szCs w:val="22"/>
        </w:rPr>
        <w:t xml:space="preserve"> każdorazowo wskazuje Zamawiający,</w:t>
      </w:r>
    </w:p>
    <w:p w14:paraId="58DA327A" w14:textId="1D060B97" w:rsidR="009410E4" w:rsidRPr="00C72DC1" w:rsidRDefault="00BE21D5" w:rsidP="000D1C0D">
      <w:pPr>
        <w:pStyle w:val="Akapitzlist"/>
        <w:numPr>
          <w:ilvl w:val="0"/>
          <w:numId w:val="112"/>
        </w:numPr>
        <w:spacing w:before="120"/>
        <w:jc w:val="both"/>
        <w:rPr>
          <w:rFonts w:ascii="Cambria" w:hAnsi="Cambria" w:cstheme="minorHAnsi"/>
          <w:bCs/>
          <w:sz w:val="22"/>
          <w:szCs w:val="22"/>
        </w:rPr>
      </w:pPr>
      <w:r w:rsidRPr="00C72DC1">
        <w:rPr>
          <w:rFonts w:ascii="Cambria" w:hAnsi="Cambria" w:cstheme="minorHAnsi"/>
          <w:bCs/>
          <w:sz w:val="22"/>
          <w:szCs w:val="22"/>
        </w:rPr>
        <w:t>p</w:t>
      </w:r>
      <w:r w:rsidR="009410E4" w:rsidRPr="00C72DC1">
        <w:rPr>
          <w:rFonts w:ascii="Cambria" w:hAnsi="Cambria" w:cstheme="minorHAnsi"/>
          <w:bCs/>
          <w:sz w:val="22"/>
          <w:szCs w:val="22"/>
        </w:rPr>
        <w:t xml:space="preserve">arametry wykonania </w:t>
      </w:r>
      <w:proofErr w:type="spellStart"/>
      <w:r w:rsidR="009410E4" w:rsidRPr="00C72DC1">
        <w:rPr>
          <w:rFonts w:ascii="Cambria" w:hAnsi="Cambria" w:cstheme="minorHAnsi"/>
          <w:bCs/>
          <w:sz w:val="22"/>
          <w:szCs w:val="22"/>
        </w:rPr>
        <w:t>dylowanki</w:t>
      </w:r>
      <w:proofErr w:type="spellEnd"/>
      <w:r w:rsidR="009410E4" w:rsidRPr="00C72DC1">
        <w:rPr>
          <w:rFonts w:ascii="Cambria" w:hAnsi="Cambria" w:cstheme="minorHAnsi"/>
          <w:bCs/>
          <w:sz w:val="22"/>
          <w:szCs w:val="22"/>
        </w:rPr>
        <w:t xml:space="preserve"> obrazuje poniższy schemat (rzut 1; rzut 2).</w:t>
      </w:r>
    </w:p>
    <w:p w14:paraId="45CF52C1" w14:textId="77777777" w:rsidR="009410E4" w:rsidRPr="00C72DC1" w:rsidRDefault="009410E4" w:rsidP="009410E4">
      <w:pPr>
        <w:spacing w:before="120"/>
        <w:jc w:val="both"/>
        <w:rPr>
          <w:rFonts w:ascii="Cambria" w:hAnsi="Cambria" w:cstheme="minorHAnsi"/>
          <w:b/>
          <w:bCs/>
          <w:sz w:val="22"/>
          <w:szCs w:val="22"/>
        </w:rPr>
      </w:pPr>
      <w:r w:rsidRPr="00C72DC1">
        <w:rPr>
          <w:rFonts w:ascii="Cambria" w:hAnsi="Cambria" w:cstheme="minorHAnsi"/>
          <w:b/>
          <w:bCs/>
          <w:sz w:val="22"/>
          <w:szCs w:val="22"/>
        </w:rPr>
        <w:t>UWAGA!</w:t>
      </w:r>
    </w:p>
    <w:p w14:paraId="3DA68730" w14:textId="7FD0E62F" w:rsidR="009410E4" w:rsidRPr="00C72DC1" w:rsidRDefault="00BE21D5" w:rsidP="000D1C0D">
      <w:pPr>
        <w:pStyle w:val="Akapitzlist"/>
        <w:numPr>
          <w:ilvl w:val="0"/>
          <w:numId w:val="113"/>
        </w:numPr>
        <w:spacing w:before="120"/>
        <w:jc w:val="both"/>
        <w:rPr>
          <w:rFonts w:ascii="Cambria" w:hAnsi="Cambria" w:cstheme="minorHAnsi"/>
          <w:bCs/>
          <w:sz w:val="22"/>
          <w:szCs w:val="22"/>
        </w:rPr>
      </w:pPr>
      <w:r w:rsidRPr="00C72DC1">
        <w:rPr>
          <w:rFonts w:ascii="Cambria" w:hAnsi="Cambria" w:cstheme="minorHAnsi"/>
          <w:bCs/>
          <w:sz w:val="22"/>
          <w:szCs w:val="22"/>
        </w:rPr>
        <w:t>m</w:t>
      </w:r>
      <w:r w:rsidR="009410E4" w:rsidRPr="00C72DC1">
        <w:rPr>
          <w:rFonts w:ascii="Cambria" w:hAnsi="Cambria" w:cstheme="minorHAnsi"/>
          <w:bCs/>
          <w:sz w:val="22"/>
          <w:szCs w:val="22"/>
        </w:rPr>
        <w:t xml:space="preserve">ateriał na wykonanie </w:t>
      </w:r>
      <w:proofErr w:type="spellStart"/>
      <w:r w:rsidR="009410E4" w:rsidRPr="00C72DC1">
        <w:rPr>
          <w:rFonts w:ascii="Cambria" w:hAnsi="Cambria" w:cstheme="minorHAnsi"/>
          <w:bCs/>
          <w:sz w:val="22"/>
          <w:szCs w:val="22"/>
        </w:rPr>
        <w:t>dylowanki</w:t>
      </w:r>
      <w:proofErr w:type="spellEnd"/>
      <w:r w:rsidR="009410E4" w:rsidRPr="00C72DC1">
        <w:rPr>
          <w:rFonts w:ascii="Cambria" w:hAnsi="Cambria" w:cstheme="minorHAnsi"/>
          <w:bCs/>
          <w:sz w:val="22"/>
          <w:szCs w:val="22"/>
        </w:rPr>
        <w:t xml:space="preserve"> (drewno) zapewnia Zamawiający,</w:t>
      </w:r>
    </w:p>
    <w:p w14:paraId="389D0472" w14:textId="1B273B48" w:rsidR="009410E4" w:rsidRPr="00C72DC1" w:rsidRDefault="00BE21D5" w:rsidP="000D1C0D">
      <w:pPr>
        <w:pStyle w:val="Akapitzlist"/>
        <w:numPr>
          <w:ilvl w:val="0"/>
          <w:numId w:val="113"/>
        </w:numPr>
        <w:spacing w:before="120"/>
        <w:jc w:val="both"/>
        <w:rPr>
          <w:rFonts w:ascii="Cambria" w:hAnsi="Cambria" w:cstheme="minorHAnsi"/>
          <w:bCs/>
          <w:sz w:val="22"/>
          <w:szCs w:val="22"/>
        </w:rPr>
      </w:pPr>
      <w:r w:rsidRPr="00C72DC1">
        <w:rPr>
          <w:rFonts w:ascii="Cambria" w:hAnsi="Cambria" w:cstheme="minorHAnsi"/>
          <w:bCs/>
          <w:sz w:val="22"/>
          <w:szCs w:val="22"/>
        </w:rPr>
        <w:t>w</w:t>
      </w:r>
      <w:r w:rsidR="009410E4" w:rsidRPr="00C72DC1">
        <w:rPr>
          <w:rFonts w:ascii="Cambria" w:hAnsi="Cambria" w:cstheme="minorHAnsi"/>
          <w:bCs/>
          <w:sz w:val="22"/>
          <w:szCs w:val="22"/>
        </w:rPr>
        <w:t xml:space="preserve">ykonawca jest odpowiedzialny za dostarczenie materiału (drewna) ze wskazanego miejsca w leśnictwie do miejsca wykonania </w:t>
      </w:r>
      <w:proofErr w:type="spellStart"/>
      <w:r w:rsidR="009410E4" w:rsidRPr="00C72DC1">
        <w:rPr>
          <w:rFonts w:ascii="Cambria" w:hAnsi="Cambria" w:cstheme="minorHAnsi"/>
          <w:bCs/>
          <w:sz w:val="22"/>
          <w:szCs w:val="22"/>
        </w:rPr>
        <w:t>dylowanki</w:t>
      </w:r>
      <w:proofErr w:type="spellEnd"/>
      <w:r w:rsidR="009410E4" w:rsidRPr="00C72DC1">
        <w:rPr>
          <w:rFonts w:ascii="Cambria" w:hAnsi="Cambria" w:cstheme="minorHAnsi"/>
          <w:bCs/>
          <w:sz w:val="22"/>
          <w:szCs w:val="22"/>
        </w:rPr>
        <w:t>,</w:t>
      </w:r>
    </w:p>
    <w:p w14:paraId="7AC0523E" w14:textId="3F6F13CE" w:rsidR="009410E4" w:rsidRPr="00C72DC1" w:rsidRDefault="00BE21D5" w:rsidP="000D1C0D">
      <w:pPr>
        <w:pStyle w:val="Akapitzlist"/>
        <w:numPr>
          <w:ilvl w:val="0"/>
          <w:numId w:val="113"/>
        </w:numPr>
        <w:spacing w:before="120"/>
        <w:jc w:val="both"/>
        <w:rPr>
          <w:rFonts w:ascii="Cambria" w:hAnsi="Cambria" w:cstheme="minorHAnsi"/>
          <w:bCs/>
          <w:sz w:val="22"/>
          <w:szCs w:val="22"/>
        </w:rPr>
      </w:pPr>
      <w:r w:rsidRPr="00C72DC1">
        <w:rPr>
          <w:rFonts w:ascii="Cambria" w:hAnsi="Cambria" w:cstheme="minorHAnsi"/>
          <w:bCs/>
          <w:sz w:val="22"/>
          <w:szCs w:val="22"/>
        </w:rPr>
        <w:t>p</w:t>
      </w:r>
      <w:r w:rsidR="009410E4" w:rsidRPr="00C72DC1">
        <w:rPr>
          <w:rFonts w:ascii="Cambria" w:hAnsi="Cambria" w:cstheme="minorHAnsi"/>
          <w:bCs/>
          <w:sz w:val="22"/>
          <w:szCs w:val="22"/>
        </w:rPr>
        <w:t xml:space="preserve">ozostałe materiały niezbędne do wykonania i montażu </w:t>
      </w:r>
      <w:proofErr w:type="spellStart"/>
      <w:r w:rsidR="009410E4" w:rsidRPr="00C72DC1">
        <w:rPr>
          <w:rFonts w:ascii="Cambria" w:hAnsi="Cambria" w:cstheme="minorHAnsi"/>
          <w:bCs/>
          <w:sz w:val="22"/>
          <w:szCs w:val="22"/>
        </w:rPr>
        <w:t>dylowanki</w:t>
      </w:r>
      <w:proofErr w:type="spellEnd"/>
      <w:r w:rsidR="009410E4" w:rsidRPr="00C72DC1">
        <w:rPr>
          <w:rFonts w:ascii="Cambria" w:hAnsi="Cambria" w:cstheme="minorHAnsi"/>
          <w:bCs/>
          <w:sz w:val="22"/>
          <w:szCs w:val="22"/>
        </w:rPr>
        <w:t xml:space="preserve"> (np. gwoździe, śruby, klamry) zapewnia Wykonawca w ilości:</w:t>
      </w:r>
    </w:p>
    <w:p w14:paraId="3F2003A4" w14:textId="77777777" w:rsidR="009410E4" w:rsidRPr="00C72DC1" w:rsidRDefault="009410E4" w:rsidP="009410E4">
      <w:pPr>
        <w:spacing w:before="120"/>
        <w:jc w:val="both"/>
        <w:rPr>
          <w:rFonts w:ascii="Cambria" w:hAnsi="Cambria" w:cstheme="minorHAnsi"/>
          <w:bCs/>
          <w:sz w:val="22"/>
          <w:szCs w:val="22"/>
        </w:rPr>
      </w:pPr>
      <w:r w:rsidRPr="00C72DC1">
        <w:rPr>
          <w:rFonts w:ascii="Cambria" w:hAnsi="Cambria" w:cstheme="minorHAnsi"/>
          <w:bCs/>
          <w:sz w:val="22"/>
          <w:szCs w:val="22"/>
        </w:rPr>
        <w:lastRenderedPageBreak/>
        <w:tab/>
        <w:t>- gwoździe i śruby ……kg/m3 drewna,</w:t>
      </w:r>
    </w:p>
    <w:p w14:paraId="4A3892CE" w14:textId="77777777" w:rsidR="009410E4" w:rsidRPr="00C72DC1" w:rsidRDefault="009410E4" w:rsidP="009410E4">
      <w:pPr>
        <w:spacing w:before="120"/>
        <w:jc w:val="both"/>
        <w:rPr>
          <w:rFonts w:ascii="Cambria" w:hAnsi="Cambria" w:cstheme="minorHAnsi"/>
          <w:bCs/>
          <w:sz w:val="22"/>
          <w:szCs w:val="22"/>
        </w:rPr>
      </w:pPr>
      <w:r w:rsidRPr="00C72DC1">
        <w:rPr>
          <w:rFonts w:ascii="Cambria" w:hAnsi="Cambria" w:cstheme="minorHAnsi"/>
          <w:bCs/>
          <w:sz w:val="22"/>
          <w:szCs w:val="22"/>
        </w:rPr>
        <w:tab/>
        <w:t>- klamry ……szt./ m3 drewna.</w:t>
      </w:r>
    </w:p>
    <w:p w14:paraId="7764B5B6" w14:textId="77777777" w:rsidR="009410E4" w:rsidRPr="00C72DC1" w:rsidRDefault="009410E4" w:rsidP="009410E4">
      <w:pPr>
        <w:spacing w:before="120"/>
        <w:jc w:val="both"/>
        <w:rPr>
          <w:rFonts w:ascii="Cambria" w:hAnsi="Cambria" w:cstheme="minorHAnsi"/>
          <w:bCs/>
          <w:sz w:val="22"/>
          <w:szCs w:val="22"/>
        </w:rPr>
      </w:pPr>
      <w:r w:rsidRPr="00C72DC1">
        <w:rPr>
          <w:rFonts w:ascii="Cambria" w:hAnsi="Cambria" w:cstheme="minorHAnsi"/>
          <w:noProof/>
          <w:sz w:val="22"/>
          <w:szCs w:val="22"/>
          <w:lang w:eastAsia="pl-PL"/>
        </w:rPr>
        <w:drawing>
          <wp:inline distT="0" distB="0" distL="0" distR="0" wp14:anchorId="64CA4D26" wp14:editId="3FFEAA2F">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6D9BEEE4" w14:textId="77777777" w:rsidR="009410E4" w:rsidRPr="00C72DC1" w:rsidRDefault="009410E4" w:rsidP="009410E4">
      <w:pPr>
        <w:spacing w:before="120"/>
        <w:jc w:val="both"/>
        <w:rPr>
          <w:rFonts w:ascii="Cambria" w:eastAsia="Calibri" w:hAnsi="Cambria" w:cstheme="minorHAnsi"/>
          <w:b/>
          <w:sz w:val="22"/>
          <w:szCs w:val="22"/>
          <w:lang w:eastAsia="en-US"/>
        </w:rPr>
      </w:pPr>
    </w:p>
    <w:p w14:paraId="122890B3" w14:textId="77777777" w:rsidR="009410E4" w:rsidRPr="00C72DC1" w:rsidRDefault="009410E4" w:rsidP="009410E4">
      <w:pPr>
        <w:spacing w:before="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14:paraId="3943DDD9" w14:textId="77777777" w:rsidR="009410E4" w:rsidRPr="00C72DC1" w:rsidRDefault="009410E4" w:rsidP="009410E4">
      <w:pPr>
        <w:tabs>
          <w:tab w:val="left" w:pos="34"/>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14:paraId="7BA297DC" w14:textId="77777777" w:rsidR="009410E4" w:rsidRPr="00C72DC1"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zweryfikowanie prawidłowości ich wykonania z opisem czynności i zleceniem,</w:t>
      </w:r>
    </w:p>
    <w:p w14:paraId="27A8BE72" w14:textId="77777777" w:rsidR="009410E4" w:rsidRPr="00C72DC1"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pomiaru długości wykonanego szlaku operacyjnego, wykonania </w:t>
      </w:r>
      <w:proofErr w:type="spellStart"/>
      <w:r w:rsidRPr="00C72DC1">
        <w:rPr>
          <w:rFonts w:ascii="Cambria" w:eastAsia="Calibri" w:hAnsi="Cambria" w:cstheme="minorHAnsi"/>
          <w:sz w:val="22"/>
          <w:szCs w:val="22"/>
          <w:lang w:eastAsia="en-US"/>
        </w:rPr>
        <w:t>dylowanki</w:t>
      </w:r>
      <w:proofErr w:type="spellEnd"/>
      <w:r w:rsidRPr="00C72DC1">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C72DC1">
        <w:rPr>
          <w:rFonts w:ascii="Cambria" w:eastAsia="Calibri" w:hAnsi="Cambria" w:cstheme="minorHAnsi"/>
          <w:sz w:val="22"/>
          <w:szCs w:val="22"/>
          <w:lang w:eastAsia="en-US"/>
        </w:rPr>
        <w:t>itp</w:t>
      </w:r>
      <w:proofErr w:type="spellEnd"/>
      <w:r w:rsidRPr="00C72DC1">
        <w:rPr>
          <w:rFonts w:ascii="Cambria" w:eastAsia="Calibri" w:hAnsi="Cambria" w:cstheme="minorHAnsi"/>
          <w:sz w:val="22"/>
          <w:szCs w:val="22"/>
          <w:lang w:eastAsia="en-US"/>
        </w:rPr>
        <w:t>),</w:t>
      </w:r>
    </w:p>
    <w:p w14:paraId="0F9EE812" w14:textId="77777777" w:rsidR="009410E4" w:rsidRPr="00C72DC1"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C72DC1">
        <w:rPr>
          <w:rFonts w:ascii="Cambria" w:eastAsia="Calibri" w:hAnsi="Cambria" w:cstheme="minorHAnsi"/>
          <w:sz w:val="22"/>
          <w:szCs w:val="22"/>
          <w:lang w:eastAsia="en-US"/>
        </w:rPr>
        <w:t>dylowanki</w:t>
      </w:r>
      <w:proofErr w:type="spellEnd"/>
      <w:r w:rsidRPr="00C72DC1">
        <w:rPr>
          <w:rFonts w:ascii="Cambria" w:eastAsia="Calibri" w:hAnsi="Cambria" w:cstheme="minorHAnsi"/>
          <w:sz w:val="22"/>
          <w:szCs w:val="22"/>
          <w:lang w:eastAsia="en-US"/>
        </w:rPr>
        <w:t xml:space="preserve"> na szlaku operacyjnym.</w:t>
      </w:r>
    </w:p>
    <w:p w14:paraId="74523D61" w14:textId="5E39A70C" w:rsidR="002147E8" w:rsidRPr="00C72DC1" w:rsidRDefault="009410E4" w:rsidP="00526088">
      <w:pPr>
        <w:suppressAutoHyphens w:val="0"/>
        <w:spacing w:before="120"/>
        <w:ind w:firstLine="708"/>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metra)</w:t>
      </w:r>
    </w:p>
    <w:p w14:paraId="1209A8A1" w14:textId="77777777" w:rsidR="002147E8" w:rsidRPr="00C72DC1" w:rsidRDefault="002147E8" w:rsidP="002147E8">
      <w:pPr>
        <w:suppressAutoHyphens w:val="0"/>
        <w:spacing w:before="120"/>
        <w:jc w:val="both"/>
        <w:rPr>
          <w:rFonts w:ascii="Cambria" w:eastAsia="Calibri" w:hAnsi="Cambria" w:cstheme="minorHAnsi"/>
          <w:sz w:val="22"/>
          <w:szCs w:val="22"/>
          <w:lang w:eastAsia="en-US"/>
        </w:rPr>
      </w:pPr>
    </w:p>
    <w:p w14:paraId="4EA148C5" w14:textId="77777777" w:rsidR="009410E4" w:rsidRPr="00C72DC1" w:rsidRDefault="009410E4">
      <w:pPr>
        <w:suppressAutoHyphens w:val="0"/>
        <w:spacing w:after="160" w:line="259" w:lineRule="auto"/>
        <w:rPr>
          <w:rFonts w:ascii="Cambria" w:hAnsi="Cambria" w:cstheme="minorHAnsi"/>
          <w:b/>
          <w:sz w:val="22"/>
          <w:szCs w:val="22"/>
          <w:lang w:eastAsia="pl-PL"/>
        </w:rPr>
      </w:pPr>
      <w:r w:rsidRPr="00C72DC1">
        <w:rPr>
          <w:rFonts w:ascii="Cambria" w:hAnsi="Cambria" w:cstheme="minorHAnsi"/>
          <w:b/>
          <w:sz w:val="22"/>
          <w:szCs w:val="22"/>
          <w:lang w:eastAsia="pl-PL"/>
        </w:rPr>
        <w:br w:type="page"/>
      </w:r>
    </w:p>
    <w:p w14:paraId="1E429CFC" w14:textId="05325207" w:rsidR="00265816" w:rsidRPr="00C72DC1" w:rsidRDefault="00265816" w:rsidP="00265816">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Dział II – ZAGOSPOD</w:t>
      </w:r>
      <w:bookmarkStart w:id="1" w:name="_GoBack"/>
      <w:bookmarkEnd w:id="1"/>
      <w:r w:rsidRPr="00C72DC1">
        <w:rPr>
          <w:rFonts w:ascii="Cambria" w:eastAsia="Calibri" w:hAnsi="Cambria" w:cstheme="minorHAnsi"/>
          <w:b/>
          <w:bCs/>
          <w:sz w:val="22"/>
          <w:szCs w:val="22"/>
          <w:lang w:eastAsia="en-US"/>
        </w:rPr>
        <w:t>AROWANIE LASU</w:t>
      </w:r>
    </w:p>
    <w:p w14:paraId="59625890" w14:textId="04F586BF" w:rsidR="00447BE1" w:rsidRPr="00C72DC1" w:rsidRDefault="00447BE1" w:rsidP="00447BE1">
      <w:pPr>
        <w:suppressAutoHyphens w:val="0"/>
        <w:spacing w:before="120" w:after="120"/>
        <w:jc w:val="center"/>
        <w:rPr>
          <w:rFonts w:ascii="Cambria" w:eastAsia="Calibri" w:hAnsi="Cambria" w:cstheme="minorHAnsi"/>
          <w:b/>
          <w:sz w:val="22"/>
          <w:szCs w:val="22"/>
          <w:lang w:eastAsia="pl-PL"/>
        </w:rPr>
      </w:pPr>
      <w:r w:rsidRPr="00C72DC1">
        <w:rPr>
          <w:rFonts w:ascii="Cambria" w:eastAsia="Calibri" w:hAnsi="Cambria" w:cstheme="minorHAnsi"/>
          <w:b/>
          <w:bCs/>
          <w:sz w:val="22"/>
          <w:szCs w:val="22"/>
          <w:lang w:eastAsia="en-US"/>
        </w:rPr>
        <w:t xml:space="preserve"> </w:t>
      </w:r>
      <w:r w:rsidRPr="00C72DC1">
        <w:rPr>
          <w:rFonts w:ascii="Cambria" w:eastAsia="Calibri" w:hAnsi="Cambria" w:cstheme="minorHAnsi"/>
          <w:b/>
          <w:sz w:val="22"/>
          <w:szCs w:val="22"/>
          <w:lang w:eastAsia="pl-PL"/>
        </w:rPr>
        <w:t>Melioracje agrotechniczne</w:t>
      </w:r>
    </w:p>
    <w:p w14:paraId="2CEC6DB9" w14:textId="77777777" w:rsidR="00447BE1" w:rsidRPr="00C72DC1" w:rsidRDefault="00447BE1" w:rsidP="00447BE1">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053A0AC8" w14:textId="77777777" w:rsidR="00447BE1" w:rsidRPr="00C72DC1" w:rsidRDefault="00447BE1" w:rsidP="00447BE1">
      <w:pPr>
        <w:suppressAutoHyphens w:val="0"/>
        <w:spacing w:before="120" w:after="120"/>
        <w:rPr>
          <w:rFonts w:ascii="Cambria" w:eastAsia="Calibri" w:hAnsi="Cambria" w:cstheme="minorHAnsi"/>
          <w:b/>
          <w:sz w:val="22"/>
          <w:szCs w:val="22"/>
          <w:lang w:eastAsia="pl-PL"/>
        </w:rPr>
      </w:pPr>
    </w:p>
    <w:p w14:paraId="1EBC5374" w14:textId="6F614857"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C72DC1" w14:paraId="7E235445" w14:textId="77777777" w:rsidTr="00F655AF">
        <w:trPr>
          <w:trHeight w:val="161"/>
          <w:jc w:val="center"/>
        </w:trPr>
        <w:tc>
          <w:tcPr>
            <w:tcW w:w="352" w:type="pct"/>
            <w:shd w:val="clear" w:color="auto" w:fill="auto"/>
          </w:tcPr>
          <w:p w14:paraId="39DA56D8"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14:paraId="08425DCF"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14:paraId="751590A8"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31" w:type="pct"/>
            <w:shd w:val="clear" w:color="auto" w:fill="auto"/>
          </w:tcPr>
          <w:p w14:paraId="575B81A7"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5" w:type="pct"/>
            <w:shd w:val="clear" w:color="auto" w:fill="auto"/>
          </w:tcPr>
          <w:p w14:paraId="6C89D0FC"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910D443" w14:textId="77777777" w:rsidTr="00F655AF">
        <w:trPr>
          <w:trHeight w:val="625"/>
          <w:jc w:val="center"/>
        </w:trPr>
        <w:tc>
          <w:tcPr>
            <w:tcW w:w="352" w:type="pct"/>
            <w:shd w:val="clear" w:color="auto" w:fill="auto"/>
          </w:tcPr>
          <w:p w14:paraId="2C64DDAB" w14:textId="0FD537D4"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1</w:t>
            </w:r>
          </w:p>
        </w:tc>
        <w:tc>
          <w:tcPr>
            <w:tcW w:w="944" w:type="pct"/>
            <w:shd w:val="clear" w:color="auto" w:fill="auto"/>
          </w:tcPr>
          <w:p w14:paraId="3498B3AD"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PORZ&gt;100</w:t>
            </w:r>
          </w:p>
        </w:tc>
        <w:tc>
          <w:tcPr>
            <w:tcW w:w="897" w:type="pct"/>
            <w:shd w:val="clear" w:color="auto" w:fill="auto"/>
          </w:tcPr>
          <w:p w14:paraId="6131C36B"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PORZ&gt;100</w:t>
            </w:r>
          </w:p>
        </w:tc>
        <w:tc>
          <w:tcPr>
            <w:tcW w:w="2031" w:type="pct"/>
            <w:shd w:val="clear" w:color="auto" w:fill="auto"/>
          </w:tcPr>
          <w:p w14:paraId="4D22DC54" w14:textId="1E8A7236"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4D6B510A" w14:textId="77777777" w:rsidR="00447BE1" w:rsidRPr="00C72DC1" w:rsidRDefault="00447BE1" w:rsidP="0014568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4F7FD67B" w14:textId="77777777" w:rsidTr="00F655AF">
        <w:trPr>
          <w:trHeight w:val="625"/>
          <w:jc w:val="center"/>
        </w:trPr>
        <w:tc>
          <w:tcPr>
            <w:tcW w:w="352" w:type="pct"/>
            <w:shd w:val="clear" w:color="auto" w:fill="auto"/>
          </w:tcPr>
          <w:p w14:paraId="05ABC9D6" w14:textId="73ECA806"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2</w:t>
            </w:r>
          </w:p>
        </w:tc>
        <w:tc>
          <w:tcPr>
            <w:tcW w:w="944" w:type="pct"/>
            <w:shd w:val="clear" w:color="auto" w:fill="auto"/>
          </w:tcPr>
          <w:p w14:paraId="2A6AD2C3"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PORZB&gt;100</w:t>
            </w:r>
          </w:p>
        </w:tc>
        <w:tc>
          <w:tcPr>
            <w:tcW w:w="897" w:type="pct"/>
            <w:shd w:val="clear" w:color="auto" w:fill="auto"/>
          </w:tcPr>
          <w:p w14:paraId="5F244945"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PORZB&gt;100</w:t>
            </w:r>
          </w:p>
        </w:tc>
        <w:tc>
          <w:tcPr>
            <w:tcW w:w="2031" w:type="pct"/>
            <w:shd w:val="clear" w:color="auto" w:fill="auto"/>
          </w:tcPr>
          <w:p w14:paraId="0E1BD262"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5C62A5CF" w14:textId="77777777" w:rsidR="00447BE1" w:rsidRPr="00C72DC1" w:rsidRDefault="00447BE1" w:rsidP="0014568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7654162E"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12E3D953" w14:textId="77777777"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4A150D4F" w14:textId="77777777"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wynoszenie wyciętego materiału na odległość do 25 m lub spychanie.</w:t>
      </w:r>
    </w:p>
    <w:p w14:paraId="24AC6678" w14:textId="77777777" w:rsidR="00447BE1" w:rsidRPr="00C72DC1" w:rsidRDefault="00447BE1" w:rsidP="00447BE1">
      <w:p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14:paraId="04E3CA1C" w14:textId="3D3CF269" w:rsidR="00447BE1" w:rsidRPr="00C72DC1" w:rsidRDefault="00BE21D5" w:rsidP="000D1C0D">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31CD56B6" w14:textId="3CF3F292"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powierzchni objętej czynnością PORZ&gt;100 lub PORZB&gt;100 nie stosuje się czynności </w:t>
      </w:r>
      <w:r w:rsidR="00CE47D9">
        <w:rPr>
          <w:rFonts w:ascii="Cambria" w:eastAsia="Calibri" w:hAnsi="Cambria" w:cstheme="minorHAnsi"/>
          <w:sz w:val="22"/>
          <w:szCs w:val="22"/>
          <w:lang w:eastAsia="en-US"/>
        </w:rPr>
        <w:t>WPOD-*</w:t>
      </w:r>
      <w:r w:rsidR="008E5C01" w:rsidRPr="00C72DC1">
        <w:rPr>
          <w:rFonts w:ascii="Cambria" w:eastAsia="Calibri" w:hAnsi="Cambria" w:cstheme="minorHAnsi"/>
          <w:sz w:val="22"/>
          <w:szCs w:val="22"/>
          <w:lang w:eastAsia="en-US"/>
        </w:rPr>
        <w:t>.</w:t>
      </w:r>
      <w:r w:rsidRPr="00C72DC1">
        <w:rPr>
          <w:rFonts w:ascii="Cambria" w:eastAsia="Calibri" w:hAnsi="Cambria" w:cstheme="minorHAnsi"/>
          <w:sz w:val="22"/>
          <w:szCs w:val="22"/>
          <w:lang w:eastAsia="en-US"/>
        </w:rPr>
        <w:t xml:space="preserve"> </w:t>
      </w:r>
    </w:p>
    <w:p w14:paraId="2D8442FC"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14:paraId="460A803C"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1BE64A9A" w14:textId="17A2E16E" w:rsidR="00447BE1" w:rsidRPr="00C72DC1" w:rsidRDefault="00447BE1" w:rsidP="000D1C0D">
      <w:pPr>
        <w:pStyle w:val="Akapitzlist"/>
        <w:widowControl w:val="0"/>
        <w:numPr>
          <w:ilvl w:val="0"/>
          <w:numId w:val="11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6CC8B063" w14:textId="5AA65ACE" w:rsidR="00447BE1" w:rsidRPr="00C72DC1" w:rsidRDefault="00447BE1" w:rsidP="000D1C0D">
      <w:pPr>
        <w:pStyle w:val="Akapitzlist"/>
        <w:widowControl w:val="0"/>
        <w:numPr>
          <w:ilvl w:val="0"/>
          <w:numId w:val="11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 xml:space="preserve">Zlecona powierzchnia powinna być pomniejszona o istniejące w </w:t>
      </w:r>
      <w:r w:rsidRPr="00C72DC1">
        <w:rPr>
          <w:rFonts w:ascii="Cambria" w:eastAsia="Calibri" w:hAnsi="Cambria" w:cstheme="minorHAnsi"/>
          <w:sz w:val="22"/>
          <w:szCs w:val="22"/>
        </w:rPr>
        <w:lastRenderedPageBreak/>
        <w:t>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79EC693" w14:textId="17D6B3AF" w:rsidR="00447BE1" w:rsidRPr="00C72DC1" w:rsidRDefault="00447BE1" w:rsidP="00BE21D5">
      <w:p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2134ED71" w14:textId="77777777" w:rsidR="00447BE1" w:rsidRPr="00C72DC1" w:rsidRDefault="00447BE1" w:rsidP="00447BE1">
      <w:pPr>
        <w:suppressAutoHyphens w:val="0"/>
        <w:spacing w:before="120" w:after="120"/>
        <w:rPr>
          <w:rFonts w:ascii="Cambria" w:eastAsia="Calibri" w:hAnsi="Cambria" w:cstheme="minorHAnsi"/>
          <w:i/>
          <w:iCs/>
          <w:kern w:val="1"/>
          <w:sz w:val="22"/>
          <w:szCs w:val="22"/>
          <w:lang w:eastAsia="hi-IN" w:bidi="hi-IN"/>
        </w:rPr>
      </w:pPr>
      <w:r w:rsidRPr="00C72DC1">
        <w:rPr>
          <w:rFonts w:ascii="Cambria" w:eastAsia="Calibri" w:hAnsi="Cambria" w:cstheme="minorHAnsi"/>
          <w:i/>
          <w:iCs/>
          <w:kern w:val="1"/>
          <w:sz w:val="22"/>
          <w:szCs w:val="22"/>
          <w:lang w:eastAsia="hi-IN" w:bidi="hi-IN"/>
        </w:rPr>
        <w:t>(</w:t>
      </w:r>
      <w:r w:rsidRPr="00C72DC1">
        <w:rPr>
          <w:rFonts w:ascii="Cambria" w:eastAsia="Calibri" w:hAnsi="Cambria" w:cstheme="minorHAnsi"/>
          <w:bCs/>
          <w:i/>
          <w:iCs/>
          <w:sz w:val="22"/>
          <w:szCs w:val="22"/>
        </w:rPr>
        <w:t>rozliczenie</w:t>
      </w:r>
      <w:r w:rsidRPr="00C72DC1">
        <w:rPr>
          <w:rFonts w:ascii="Cambria" w:eastAsia="Calibri" w:hAnsi="Cambria" w:cstheme="minorHAnsi"/>
          <w:i/>
          <w:iCs/>
          <w:kern w:val="1"/>
          <w:sz w:val="22"/>
          <w:szCs w:val="22"/>
          <w:lang w:eastAsia="hi-IN" w:bidi="hi-IN"/>
        </w:rPr>
        <w:t xml:space="preserve"> z dokładnością do dwóch miejsc po przecinku)</w:t>
      </w:r>
    </w:p>
    <w:p w14:paraId="0685BB3B" w14:textId="77777777" w:rsidR="00447BE1" w:rsidRPr="00C72DC1" w:rsidRDefault="00447BE1" w:rsidP="00447BE1">
      <w:pPr>
        <w:suppressAutoHyphens w:val="0"/>
        <w:spacing w:before="120" w:after="120"/>
        <w:rPr>
          <w:rFonts w:ascii="Cambria" w:eastAsia="Calibri" w:hAnsi="Cambria" w:cstheme="minorHAnsi"/>
          <w:b/>
          <w:sz w:val="22"/>
          <w:szCs w:val="22"/>
          <w:lang w:eastAsia="pl-PL"/>
        </w:rPr>
      </w:pPr>
    </w:p>
    <w:p w14:paraId="536C7C3B" w14:textId="45D5404F"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E0884C9" w14:textId="77777777" w:rsidTr="00BE21D5">
        <w:trPr>
          <w:trHeight w:val="161"/>
          <w:jc w:val="center"/>
        </w:trPr>
        <w:tc>
          <w:tcPr>
            <w:tcW w:w="357" w:type="pct"/>
            <w:shd w:val="clear" w:color="auto" w:fill="auto"/>
          </w:tcPr>
          <w:p w14:paraId="03E6CD50"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85F1C6D"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03D25B71"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80AA95C"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0C1007D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235E441" w14:textId="77777777" w:rsidTr="00BE21D5">
        <w:trPr>
          <w:trHeight w:val="625"/>
          <w:jc w:val="center"/>
        </w:trPr>
        <w:tc>
          <w:tcPr>
            <w:tcW w:w="357" w:type="pct"/>
            <w:shd w:val="clear" w:color="auto" w:fill="auto"/>
          </w:tcPr>
          <w:p w14:paraId="07DB0524" w14:textId="0FEE1EDA"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3</w:t>
            </w:r>
          </w:p>
        </w:tc>
        <w:tc>
          <w:tcPr>
            <w:tcW w:w="959" w:type="pct"/>
            <w:shd w:val="clear" w:color="auto" w:fill="auto"/>
          </w:tcPr>
          <w:p w14:paraId="7860DBB0"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UPR-GLEB</w:t>
            </w:r>
          </w:p>
        </w:tc>
        <w:tc>
          <w:tcPr>
            <w:tcW w:w="911" w:type="pct"/>
            <w:shd w:val="clear" w:color="auto" w:fill="auto"/>
          </w:tcPr>
          <w:p w14:paraId="36D8F62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UPR-GLEB</w:t>
            </w:r>
          </w:p>
        </w:tc>
        <w:tc>
          <w:tcPr>
            <w:tcW w:w="2062" w:type="pct"/>
            <w:shd w:val="clear" w:color="auto" w:fill="auto"/>
          </w:tcPr>
          <w:p w14:paraId="3C693DAB"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2C6FA5BC" w14:textId="77777777" w:rsidR="00447BE1" w:rsidRPr="00C72DC1" w:rsidRDefault="00447BE1" w:rsidP="0014568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78826BF9"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3E7531E8" w14:textId="77777777"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budowę płotów, zapór wraz z doniesieniem uprzednio przygotowanego materiału,</w:t>
      </w:r>
    </w:p>
    <w:p w14:paraId="31087443" w14:textId="77777777"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poziomowanie miejsc sadzenia, nawożenie gleby w formie podsypki, </w:t>
      </w:r>
    </w:p>
    <w:p w14:paraId="2C610628" w14:textId="77777777" w:rsidR="00447BE1" w:rsidRPr="00C72DC1"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doniesienie nasion, siew łubinu wraz ze spulchnieniem i przykryciem nasion po siewie.</w:t>
      </w:r>
    </w:p>
    <w:p w14:paraId="213601E0"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14:paraId="2FF2C3F2"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0F53DF07" w14:textId="32EFB3E5" w:rsidR="00447BE1" w:rsidRPr="00C72DC1" w:rsidRDefault="00447BE1" w:rsidP="000D1C0D">
      <w:pPr>
        <w:pStyle w:val="Akapitzlist"/>
        <w:widowControl w:val="0"/>
        <w:numPr>
          <w:ilvl w:val="0"/>
          <w:numId w:val="11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1F9FC74B" w14:textId="2ED6E2A4" w:rsidR="00447BE1" w:rsidRPr="00C72DC1" w:rsidRDefault="00447BE1" w:rsidP="000D1C0D">
      <w:pPr>
        <w:pStyle w:val="Akapitzlist"/>
        <w:widowControl w:val="0"/>
        <w:numPr>
          <w:ilvl w:val="0"/>
          <w:numId w:val="11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4FAD411E" w14:textId="77777777" w:rsidR="00447BE1" w:rsidRPr="00C72DC1" w:rsidRDefault="00447BE1" w:rsidP="00EF207B">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44A7F091" w14:textId="77777777" w:rsidR="00447BE1" w:rsidRPr="00C72DC1" w:rsidRDefault="00447BE1" w:rsidP="00447BE1">
      <w:pPr>
        <w:suppressAutoHyphens w:val="0"/>
        <w:autoSpaceDE w:val="0"/>
        <w:spacing w:before="120" w:after="120"/>
        <w:jc w:val="both"/>
        <w:rPr>
          <w:rFonts w:ascii="Cambria" w:eastAsia="Calibri" w:hAnsi="Cambria" w:cstheme="minorHAnsi"/>
          <w:sz w:val="22"/>
          <w:szCs w:val="22"/>
          <w:lang w:eastAsia="en-US"/>
        </w:rPr>
      </w:pPr>
    </w:p>
    <w:p w14:paraId="79C4CE41" w14:textId="18A17A0C"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38D30D37" w14:textId="77777777" w:rsidTr="00F655AF">
        <w:trPr>
          <w:trHeight w:val="161"/>
          <w:jc w:val="center"/>
        </w:trPr>
        <w:tc>
          <w:tcPr>
            <w:tcW w:w="357" w:type="pct"/>
            <w:shd w:val="clear" w:color="auto" w:fill="auto"/>
          </w:tcPr>
          <w:p w14:paraId="0E297CD1"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68A6124C"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4618EC8A"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537386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727CCD0B"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03BA211" w14:textId="77777777" w:rsidTr="00F655AF">
        <w:trPr>
          <w:trHeight w:val="625"/>
          <w:jc w:val="center"/>
        </w:trPr>
        <w:tc>
          <w:tcPr>
            <w:tcW w:w="357" w:type="pct"/>
            <w:shd w:val="clear" w:color="auto" w:fill="auto"/>
          </w:tcPr>
          <w:p w14:paraId="13AED851" w14:textId="67F05DC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4</w:t>
            </w:r>
          </w:p>
        </w:tc>
        <w:tc>
          <w:tcPr>
            <w:tcW w:w="959" w:type="pct"/>
            <w:shd w:val="clear" w:color="auto" w:fill="auto"/>
          </w:tcPr>
          <w:p w14:paraId="35AD4D07"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ROZDR-PP</w:t>
            </w:r>
          </w:p>
        </w:tc>
        <w:tc>
          <w:tcPr>
            <w:tcW w:w="911" w:type="pct"/>
            <w:shd w:val="clear" w:color="auto" w:fill="auto"/>
          </w:tcPr>
          <w:p w14:paraId="5470E8D2"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ROZDR-PP</w:t>
            </w:r>
          </w:p>
        </w:tc>
        <w:tc>
          <w:tcPr>
            <w:tcW w:w="2062" w:type="pct"/>
            <w:shd w:val="clear" w:color="auto" w:fill="auto"/>
          </w:tcPr>
          <w:p w14:paraId="0AA0B3FB"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5225690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083A70B4" w14:textId="77777777" w:rsidTr="00F655AF">
        <w:trPr>
          <w:trHeight w:val="625"/>
          <w:jc w:val="center"/>
        </w:trPr>
        <w:tc>
          <w:tcPr>
            <w:tcW w:w="357" w:type="pct"/>
            <w:shd w:val="clear" w:color="auto" w:fill="auto"/>
          </w:tcPr>
          <w:p w14:paraId="0AC51C34" w14:textId="6559B9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5</w:t>
            </w:r>
          </w:p>
        </w:tc>
        <w:tc>
          <w:tcPr>
            <w:tcW w:w="959" w:type="pct"/>
            <w:shd w:val="clear" w:color="auto" w:fill="auto"/>
          </w:tcPr>
          <w:p w14:paraId="46D7A8F2"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ROZDR-PDR</w:t>
            </w:r>
          </w:p>
        </w:tc>
        <w:tc>
          <w:tcPr>
            <w:tcW w:w="911" w:type="pct"/>
            <w:shd w:val="clear" w:color="auto" w:fill="auto"/>
          </w:tcPr>
          <w:p w14:paraId="5A791AA7"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ROZDR-PDR</w:t>
            </w:r>
          </w:p>
        </w:tc>
        <w:tc>
          <w:tcPr>
            <w:tcW w:w="2062" w:type="pct"/>
            <w:shd w:val="clear" w:color="auto" w:fill="auto"/>
          </w:tcPr>
          <w:p w14:paraId="730065E9"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71529566"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5D85D8E1" w14:textId="77777777" w:rsidTr="00F655AF">
        <w:trPr>
          <w:trHeight w:val="625"/>
          <w:jc w:val="center"/>
        </w:trPr>
        <w:tc>
          <w:tcPr>
            <w:tcW w:w="357" w:type="pct"/>
            <w:shd w:val="clear" w:color="auto" w:fill="auto"/>
          </w:tcPr>
          <w:p w14:paraId="45026C9A" w14:textId="5DC2DADA"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A4645" w:rsidRPr="00C72DC1">
              <w:rPr>
                <w:rFonts w:ascii="Cambria" w:eastAsia="Calibri" w:hAnsi="Cambria" w:cstheme="minorHAnsi"/>
                <w:bCs/>
                <w:iCs/>
                <w:sz w:val="22"/>
                <w:szCs w:val="22"/>
                <w:lang w:eastAsia="pl-PL"/>
              </w:rPr>
              <w:t>6</w:t>
            </w:r>
          </w:p>
        </w:tc>
        <w:tc>
          <w:tcPr>
            <w:tcW w:w="959" w:type="pct"/>
            <w:shd w:val="clear" w:color="auto" w:fill="auto"/>
          </w:tcPr>
          <w:p w14:paraId="090D272A"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ROZDR-PGL</w:t>
            </w:r>
          </w:p>
        </w:tc>
        <w:tc>
          <w:tcPr>
            <w:tcW w:w="911" w:type="pct"/>
            <w:shd w:val="clear" w:color="auto" w:fill="auto"/>
          </w:tcPr>
          <w:p w14:paraId="58A43A37"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ROZDR-PGL</w:t>
            </w:r>
          </w:p>
        </w:tc>
        <w:tc>
          <w:tcPr>
            <w:tcW w:w="2062" w:type="pct"/>
            <w:shd w:val="clear" w:color="auto" w:fill="auto"/>
          </w:tcPr>
          <w:p w14:paraId="2F5A4685"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35501D6E"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3AA46E36" w14:textId="77777777" w:rsidTr="00F655AF">
        <w:trPr>
          <w:trHeight w:val="625"/>
          <w:jc w:val="center"/>
        </w:trPr>
        <w:tc>
          <w:tcPr>
            <w:tcW w:w="357" w:type="pct"/>
            <w:shd w:val="clear" w:color="auto" w:fill="auto"/>
          </w:tcPr>
          <w:p w14:paraId="72DE1A5C" w14:textId="2D51A56F" w:rsidR="00447BE1"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lastRenderedPageBreak/>
              <w:t>17</w:t>
            </w:r>
          </w:p>
        </w:tc>
        <w:tc>
          <w:tcPr>
            <w:tcW w:w="959" w:type="pct"/>
            <w:shd w:val="clear" w:color="auto" w:fill="auto"/>
          </w:tcPr>
          <w:p w14:paraId="4DA62778"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ROZME-DRZ</w:t>
            </w:r>
          </w:p>
        </w:tc>
        <w:tc>
          <w:tcPr>
            <w:tcW w:w="911" w:type="pct"/>
            <w:shd w:val="clear" w:color="auto" w:fill="auto"/>
          </w:tcPr>
          <w:p w14:paraId="7A44FDBB"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ROZME-DRZ</w:t>
            </w:r>
          </w:p>
        </w:tc>
        <w:tc>
          <w:tcPr>
            <w:tcW w:w="2062" w:type="pct"/>
            <w:shd w:val="clear" w:color="auto" w:fill="auto"/>
          </w:tcPr>
          <w:p w14:paraId="43C6F8A7"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433DF31D"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744D0B9B" w14:textId="77777777" w:rsidTr="00F655AF">
        <w:trPr>
          <w:trHeight w:val="625"/>
          <w:jc w:val="center"/>
        </w:trPr>
        <w:tc>
          <w:tcPr>
            <w:tcW w:w="357" w:type="pct"/>
            <w:shd w:val="clear" w:color="auto" w:fill="auto"/>
          </w:tcPr>
          <w:p w14:paraId="5124DCD1" w14:textId="59A0B162" w:rsidR="00447BE1"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18</w:t>
            </w:r>
          </w:p>
        </w:tc>
        <w:tc>
          <w:tcPr>
            <w:tcW w:w="959" w:type="pct"/>
            <w:shd w:val="clear" w:color="auto" w:fill="auto"/>
          </w:tcPr>
          <w:p w14:paraId="0E38178B"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ROZME-KRZ</w:t>
            </w:r>
          </w:p>
        </w:tc>
        <w:tc>
          <w:tcPr>
            <w:tcW w:w="911" w:type="pct"/>
            <w:shd w:val="clear" w:color="auto" w:fill="auto"/>
          </w:tcPr>
          <w:p w14:paraId="18EBEC44"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ROZME-KRZ</w:t>
            </w:r>
          </w:p>
        </w:tc>
        <w:tc>
          <w:tcPr>
            <w:tcW w:w="2062" w:type="pct"/>
            <w:shd w:val="clear" w:color="auto" w:fill="auto"/>
          </w:tcPr>
          <w:p w14:paraId="2DD3AC18"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2C7DE1D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4AC31CBD"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3A325A00" w14:textId="77777777" w:rsidR="00447BE1" w:rsidRPr="00C72DC1" w:rsidRDefault="00447BE1" w:rsidP="000D1C0D">
      <w:pPr>
        <w:pStyle w:val="Akapitzlist"/>
        <w:numPr>
          <w:ilvl w:val="0"/>
          <w:numId w:val="27"/>
        </w:numPr>
        <w:autoSpaceDE w:val="0"/>
        <w:spacing w:before="120" w:after="120"/>
        <w:jc w:val="both"/>
        <w:rPr>
          <w:rFonts w:ascii="Cambria" w:hAnsi="Cambria" w:cstheme="minorHAnsi"/>
          <w:sz w:val="22"/>
          <w:szCs w:val="22"/>
        </w:rPr>
      </w:pPr>
      <w:r w:rsidRPr="00C72DC1">
        <w:rPr>
          <w:rFonts w:ascii="Cambria" w:hAnsi="Cambria" w:cstheme="minorHAnsi"/>
          <w:sz w:val="22"/>
          <w:szCs w:val="22"/>
        </w:rPr>
        <w:t xml:space="preserve">zawieszenie lub podczepienie sprzętu, </w:t>
      </w:r>
    </w:p>
    <w:p w14:paraId="38B37596" w14:textId="77777777" w:rsidR="00447BE1" w:rsidRPr="00C72DC1" w:rsidRDefault="00447BE1" w:rsidP="000D1C0D">
      <w:pPr>
        <w:pStyle w:val="Akapitzlist"/>
        <w:numPr>
          <w:ilvl w:val="0"/>
          <w:numId w:val="27"/>
        </w:numPr>
        <w:autoSpaceDE w:val="0"/>
        <w:spacing w:before="120" w:after="120"/>
        <w:jc w:val="both"/>
        <w:rPr>
          <w:rFonts w:ascii="Cambria" w:hAnsi="Cambria" w:cstheme="minorHAnsi"/>
          <w:sz w:val="22"/>
          <w:szCs w:val="22"/>
        </w:rPr>
      </w:pPr>
      <w:r w:rsidRPr="00C72DC1">
        <w:rPr>
          <w:rFonts w:ascii="Cambria" w:hAnsi="Cambria" w:cstheme="minorHAnsi"/>
          <w:sz w:val="22"/>
          <w:szCs w:val="22"/>
        </w:rPr>
        <w:t>rozdrabnianie bez mieszania lub z mieszaniem z glebą, w sposób umożliwiający wykonanie prac z zakresu odnowienia lasu,</w:t>
      </w:r>
    </w:p>
    <w:p w14:paraId="57B2CF30" w14:textId="77777777" w:rsidR="00447BE1" w:rsidRPr="00C72DC1" w:rsidRDefault="00447BE1" w:rsidP="000D1C0D">
      <w:pPr>
        <w:pStyle w:val="Akapitzlist"/>
        <w:numPr>
          <w:ilvl w:val="0"/>
          <w:numId w:val="27"/>
        </w:numPr>
        <w:autoSpaceDE w:val="0"/>
        <w:spacing w:before="120" w:after="120"/>
        <w:jc w:val="both"/>
        <w:rPr>
          <w:rFonts w:ascii="Cambria" w:hAnsi="Cambria" w:cstheme="minorHAnsi"/>
          <w:sz w:val="22"/>
          <w:szCs w:val="22"/>
        </w:rPr>
      </w:pPr>
      <w:r w:rsidRPr="00C72DC1">
        <w:rPr>
          <w:rFonts w:ascii="Cambria" w:hAnsi="Cambria" w:cstheme="minorHAnsi"/>
          <w:sz w:val="22"/>
          <w:szCs w:val="22"/>
        </w:rPr>
        <w:t>oczyszczenie sprzętu i jego odstawienie,</w:t>
      </w:r>
    </w:p>
    <w:p w14:paraId="01C33A29" w14:textId="77777777" w:rsidR="00447BE1" w:rsidRPr="00C72DC1" w:rsidRDefault="00447BE1" w:rsidP="000D1C0D">
      <w:pPr>
        <w:pStyle w:val="Akapitzlist"/>
        <w:numPr>
          <w:ilvl w:val="0"/>
          <w:numId w:val="27"/>
        </w:numPr>
        <w:spacing w:before="120" w:after="120"/>
        <w:jc w:val="both"/>
        <w:rPr>
          <w:rFonts w:ascii="Cambria" w:hAnsi="Cambria" w:cstheme="minorHAnsi"/>
          <w:sz w:val="22"/>
          <w:szCs w:val="22"/>
        </w:rPr>
      </w:pPr>
      <w:r w:rsidRPr="00C72DC1">
        <w:rPr>
          <w:rFonts w:ascii="Cambria" w:hAnsi="Cambria" w:cstheme="minorHAnsi"/>
          <w:sz w:val="22"/>
          <w:szCs w:val="22"/>
        </w:rPr>
        <w:t>oznakowanie pozycji przy pomocy tablic ostrzegawczych</w:t>
      </w:r>
    </w:p>
    <w:p w14:paraId="399AE294"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14:paraId="05F31DA4"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5AC4C6D6" w14:textId="13C3EC84" w:rsidR="00447BE1" w:rsidRPr="00C72DC1" w:rsidRDefault="00447BE1" w:rsidP="000D1C0D">
      <w:pPr>
        <w:pStyle w:val="Akapitzlist"/>
        <w:widowControl w:val="0"/>
        <w:numPr>
          <w:ilvl w:val="0"/>
          <w:numId w:val="11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4A0CEAAA" w14:textId="6438B9BF" w:rsidR="00447BE1" w:rsidRPr="00C72DC1" w:rsidRDefault="00447BE1" w:rsidP="000D1C0D">
      <w:pPr>
        <w:pStyle w:val="Akapitzlist"/>
        <w:widowControl w:val="0"/>
        <w:numPr>
          <w:ilvl w:val="0"/>
          <w:numId w:val="11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6C935D50" w14:textId="77777777" w:rsidR="00447BE1" w:rsidRPr="00C72DC1" w:rsidRDefault="00447BE1" w:rsidP="00BE21D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6C6FB2EE" w14:textId="77777777" w:rsidR="00447BE1" w:rsidRPr="00C72DC1" w:rsidRDefault="00447BE1" w:rsidP="00447BE1">
      <w:pPr>
        <w:suppressAutoHyphens w:val="0"/>
        <w:autoSpaceDE w:val="0"/>
        <w:spacing w:before="120" w:after="120"/>
        <w:jc w:val="both"/>
        <w:rPr>
          <w:rFonts w:ascii="Cambria" w:eastAsia="Calibri" w:hAnsi="Cambria" w:cstheme="minorHAnsi"/>
          <w:bCs/>
          <w:sz w:val="22"/>
          <w:szCs w:val="22"/>
          <w:lang w:eastAsia="en-US"/>
        </w:rPr>
      </w:pPr>
    </w:p>
    <w:p w14:paraId="143051D2" w14:textId="6408E45F"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C72DC1" w14:paraId="4F3F93ED" w14:textId="77777777" w:rsidTr="00F655AF">
        <w:trPr>
          <w:trHeight w:val="161"/>
          <w:jc w:val="center"/>
        </w:trPr>
        <w:tc>
          <w:tcPr>
            <w:tcW w:w="358" w:type="pct"/>
            <w:shd w:val="clear" w:color="auto" w:fill="auto"/>
          </w:tcPr>
          <w:p w14:paraId="1CBF946C"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7CADB05F"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2E54351B"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F862BB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14:paraId="0948F730"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FF726C0" w14:textId="77777777" w:rsidTr="00F655AF">
        <w:trPr>
          <w:trHeight w:val="625"/>
          <w:jc w:val="center"/>
        </w:trPr>
        <w:tc>
          <w:tcPr>
            <w:tcW w:w="358" w:type="pct"/>
            <w:shd w:val="clear" w:color="auto" w:fill="auto"/>
          </w:tcPr>
          <w:p w14:paraId="1CAD6524" w14:textId="0C144ED1" w:rsidR="00B10D51"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19</w:t>
            </w:r>
          </w:p>
        </w:tc>
        <w:tc>
          <w:tcPr>
            <w:tcW w:w="959" w:type="pct"/>
            <w:shd w:val="clear" w:color="auto" w:fill="auto"/>
          </w:tcPr>
          <w:p w14:paraId="430DD2EC" w14:textId="77777777" w:rsidR="00B10D51" w:rsidRPr="00C72DC1" w:rsidRDefault="00B10D5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WPOD-N</w:t>
            </w:r>
          </w:p>
        </w:tc>
        <w:tc>
          <w:tcPr>
            <w:tcW w:w="911" w:type="pct"/>
            <w:shd w:val="clear" w:color="auto" w:fill="auto"/>
          </w:tcPr>
          <w:p w14:paraId="04616E19" w14:textId="77777777" w:rsidR="00B10D51" w:rsidRPr="00C72DC1" w:rsidRDefault="00B10D51" w:rsidP="00CE47D9">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WPOD-31N, </w:t>
            </w:r>
            <w:r w:rsidRPr="00C72DC1">
              <w:rPr>
                <w:rFonts w:ascii="Cambria" w:eastAsia="Calibri" w:hAnsi="Cambria" w:cstheme="minorHAnsi"/>
                <w:sz w:val="22"/>
                <w:szCs w:val="22"/>
                <w:lang w:val="pt-BR" w:eastAsia="en-US"/>
              </w:rPr>
              <w:br/>
              <w:t xml:space="preserve">WPOD-61N, WPOD&gt;61N, </w:t>
            </w:r>
            <w:r w:rsidRPr="00C72DC1">
              <w:rPr>
                <w:rFonts w:ascii="Cambria" w:eastAsia="Calibri" w:hAnsi="Cambria" w:cstheme="minorHAnsi"/>
                <w:sz w:val="22"/>
                <w:szCs w:val="22"/>
                <w:lang w:val="pt-BR" w:eastAsia="en-US"/>
              </w:rPr>
              <w:br/>
              <w:t xml:space="preserve">WPOD-32N, </w:t>
            </w:r>
            <w:r w:rsidRPr="00C72DC1">
              <w:rPr>
                <w:rFonts w:ascii="Cambria" w:eastAsia="Calibri" w:hAnsi="Cambria" w:cstheme="minorHAnsi"/>
                <w:sz w:val="22"/>
                <w:szCs w:val="22"/>
                <w:lang w:val="pt-BR" w:eastAsia="en-US"/>
              </w:rPr>
              <w:br/>
              <w:t xml:space="preserve">WPOD-62N, WPOD&gt;62N, </w:t>
            </w:r>
            <w:r w:rsidRPr="00C72DC1">
              <w:rPr>
                <w:rFonts w:ascii="Cambria" w:eastAsia="Calibri" w:hAnsi="Cambria" w:cstheme="minorHAnsi"/>
                <w:sz w:val="22"/>
                <w:szCs w:val="22"/>
                <w:lang w:val="pt-BR" w:eastAsia="en-US"/>
              </w:rPr>
              <w:br/>
              <w:t xml:space="preserve">WPOD-33N, </w:t>
            </w:r>
            <w:r w:rsidRPr="00C72DC1">
              <w:rPr>
                <w:rFonts w:ascii="Cambria" w:eastAsia="Calibri" w:hAnsi="Cambria" w:cstheme="minorHAnsi"/>
                <w:sz w:val="22"/>
                <w:szCs w:val="22"/>
                <w:lang w:val="pt-BR" w:eastAsia="en-US"/>
              </w:rPr>
              <w:br/>
              <w:t>WPOD-63N, WPOD&gt;63N</w:t>
            </w:r>
          </w:p>
        </w:tc>
        <w:tc>
          <w:tcPr>
            <w:tcW w:w="2062" w:type="pct"/>
            <w:shd w:val="clear" w:color="auto" w:fill="auto"/>
          </w:tcPr>
          <w:p w14:paraId="28C957B3" w14:textId="77777777" w:rsidR="00B10D51" w:rsidRPr="00C72DC1" w:rsidRDefault="00B10D5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4F3644B8" w14:textId="77777777" w:rsidR="00B10D51" w:rsidRPr="00C72DC1" w:rsidRDefault="00B10D5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555EA3E1" w14:textId="77777777" w:rsidTr="00F655AF">
        <w:trPr>
          <w:trHeight w:val="625"/>
          <w:jc w:val="center"/>
        </w:trPr>
        <w:tc>
          <w:tcPr>
            <w:tcW w:w="358" w:type="pct"/>
            <w:shd w:val="clear" w:color="auto" w:fill="auto"/>
          </w:tcPr>
          <w:p w14:paraId="41BAE007" w14:textId="2C59E75F" w:rsidR="00B10D51" w:rsidRPr="00C72DC1" w:rsidRDefault="00B10D5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0</w:t>
            </w:r>
          </w:p>
        </w:tc>
        <w:tc>
          <w:tcPr>
            <w:tcW w:w="959" w:type="pct"/>
            <w:shd w:val="clear" w:color="auto" w:fill="auto"/>
          </w:tcPr>
          <w:p w14:paraId="39313AD8" w14:textId="77777777" w:rsidR="00B10D51" w:rsidRPr="00C72DC1" w:rsidRDefault="00B10D5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WPOD-G</w:t>
            </w:r>
          </w:p>
        </w:tc>
        <w:tc>
          <w:tcPr>
            <w:tcW w:w="911" w:type="pct"/>
            <w:shd w:val="clear" w:color="auto" w:fill="auto"/>
          </w:tcPr>
          <w:p w14:paraId="30AB4331" w14:textId="77777777" w:rsidR="00B10D51" w:rsidRPr="00C72DC1" w:rsidRDefault="00B10D5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WPOD-31G, </w:t>
            </w:r>
            <w:r w:rsidRPr="00C72DC1">
              <w:rPr>
                <w:rFonts w:ascii="Cambria" w:eastAsia="Calibri" w:hAnsi="Cambria" w:cstheme="minorHAnsi"/>
                <w:sz w:val="22"/>
                <w:szCs w:val="22"/>
                <w:lang w:eastAsia="en-US"/>
              </w:rPr>
              <w:br/>
              <w:t xml:space="preserve">WPOD-61G, WPOD&gt;61G, </w:t>
            </w:r>
            <w:r w:rsidRPr="00C72DC1">
              <w:rPr>
                <w:rFonts w:ascii="Cambria" w:eastAsia="Calibri" w:hAnsi="Cambria" w:cstheme="minorHAnsi"/>
                <w:sz w:val="22"/>
                <w:szCs w:val="22"/>
                <w:lang w:eastAsia="en-US"/>
              </w:rPr>
              <w:br/>
              <w:t xml:space="preserve">WPOD-32G, </w:t>
            </w:r>
            <w:r w:rsidRPr="00C72DC1">
              <w:rPr>
                <w:rFonts w:ascii="Cambria" w:eastAsia="Calibri" w:hAnsi="Cambria" w:cstheme="minorHAnsi"/>
                <w:sz w:val="22"/>
                <w:szCs w:val="22"/>
                <w:lang w:eastAsia="en-US"/>
              </w:rPr>
              <w:br/>
              <w:t xml:space="preserve">WPOD-62G, WPOD&gt;62G, </w:t>
            </w:r>
            <w:r w:rsidRPr="00C72DC1">
              <w:rPr>
                <w:rFonts w:ascii="Cambria" w:eastAsia="Calibri" w:hAnsi="Cambria" w:cstheme="minorHAnsi"/>
                <w:sz w:val="22"/>
                <w:szCs w:val="22"/>
                <w:lang w:eastAsia="en-US"/>
              </w:rPr>
              <w:br/>
              <w:t xml:space="preserve">WPOD-33G, </w:t>
            </w:r>
            <w:r w:rsidRPr="00C72DC1">
              <w:rPr>
                <w:rFonts w:ascii="Cambria" w:eastAsia="Calibri" w:hAnsi="Cambria" w:cstheme="minorHAnsi"/>
                <w:sz w:val="22"/>
                <w:szCs w:val="22"/>
                <w:lang w:eastAsia="en-US"/>
              </w:rPr>
              <w:br/>
              <w:t>WPOD-63G, WPOD&gt;63G</w:t>
            </w:r>
          </w:p>
        </w:tc>
        <w:tc>
          <w:tcPr>
            <w:tcW w:w="2062" w:type="pct"/>
            <w:shd w:val="clear" w:color="auto" w:fill="auto"/>
          </w:tcPr>
          <w:p w14:paraId="353D76A8" w14:textId="77777777" w:rsidR="00B10D51" w:rsidRPr="00C72DC1" w:rsidRDefault="00B10D5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11FDEC4B" w14:textId="77777777" w:rsidR="00B10D51" w:rsidRPr="00C72DC1" w:rsidRDefault="00B10D5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6B285B08"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06392916" w14:textId="77777777" w:rsidR="00447BE1" w:rsidRPr="00C72DC1" w:rsidRDefault="00447BE1" w:rsidP="000D1C0D">
      <w:pPr>
        <w:pStyle w:val="Akapitzlist"/>
        <w:numPr>
          <w:ilvl w:val="0"/>
          <w:numId w:val="28"/>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sz w:val="22"/>
          <w:szCs w:val="22"/>
        </w:rPr>
        <w:t>wycinanie podszytów i podrostów w cięciach rębnych,</w:t>
      </w:r>
    </w:p>
    <w:p w14:paraId="59E9E91D" w14:textId="77777777" w:rsidR="00447BE1" w:rsidRPr="00C72DC1" w:rsidRDefault="00447BE1" w:rsidP="000D1C0D">
      <w:pPr>
        <w:pStyle w:val="Akapitzlist"/>
        <w:numPr>
          <w:ilvl w:val="0"/>
          <w:numId w:val="28"/>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sz w:val="22"/>
          <w:szCs w:val="22"/>
        </w:rPr>
        <w:lastRenderedPageBreak/>
        <w:t>znoszenie i układanie w stosy niewymiarowe z pozostawieniem na powierzchni.</w:t>
      </w:r>
    </w:p>
    <w:p w14:paraId="7DA0D93E" w14:textId="77777777" w:rsidR="00447BE1" w:rsidRPr="00C72DC1" w:rsidRDefault="00447BE1" w:rsidP="00447BE1">
      <w:pPr>
        <w:spacing w:before="120" w:after="120"/>
        <w:jc w:val="both"/>
        <w:rPr>
          <w:rFonts w:ascii="Cambria" w:eastAsia="Calibri" w:hAnsi="Cambria" w:cstheme="minorHAnsi"/>
          <w:b/>
          <w:bCs/>
          <w:sz w:val="22"/>
          <w:szCs w:val="22"/>
          <w:lang w:eastAsia="pl-PL"/>
        </w:rPr>
      </w:pPr>
    </w:p>
    <w:p w14:paraId="0D9FDE98" w14:textId="60DF2234"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492B256A" w14:textId="77777777"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14:paraId="17473631" w14:textId="207E9FF9"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powierzchni objętej ww. czynnościami nie stosuje się czynności </w:t>
      </w:r>
      <w:r w:rsidR="00CE47D9">
        <w:rPr>
          <w:rFonts w:ascii="Cambria" w:eastAsia="Calibri" w:hAnsi="Cambria" w:cstheme="minorHAnsi"/>
          <w:sz w:val="22"/>
          <w:szCs w:val="22"/>
          <w:lang w:eastAsia="en-US"/>
        </w:rPr>
        <w:t>PORZ&gt;100, PORZB&gt;100</w:t>
      </w:r>
      <w:r w:rsidR="008E5C01" w:rsidRPr="00C72DC1">
        <w:rPr>
          <w:rFonts w:ascii="Cambria" w:eastAsia="Calibri" w:hAnsi="Cambria" w:cstheme="minorHAnsi"/>
          <w:sz w:val="22"/>
          <w:szCs w:val="22"/>
          <w:lang w:eastAsia="en-US"/>
        </w:rPr>
        <w:t>.</w:t>
      </w:r>
      <w:r w:rsidRPr="00C72DC1">
        <w:rPr>
          <w:rFonts w:ascii="Cambria" w:eastAsia="Calibri" w:hAnsi="Cambria" w:cstheme="minorHAnsi"/>
          <w:sz w:val="22"/>
          <w:szCs w:val="22"/>
          <w:lang w:eastAsia="en-US"/>
        </w:rPr>
        <w:t xml:space="preserve">  </w:t>
      </w:r>
    </w:p>
    <w:p w14:paraId="21F6B1BF"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100DABDB"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77869E43" w14:textId="5632E4B0" w:rsidR="00447BE1" w:rsidRPr="00C72DC1" w:rsidRDefault="00447BE1" w:rsidP="000D1C0D">
      <w:pPr>
        <w:pStyle w:val="Akapitzlist"/>
        <w:widowControl w:val="0"/>
        <w:numPr>
          <w:ilvl w:val="0"/>
          <w:numId w:val="11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027268E7" w14:textId="6A3F94FB" w:rsidR="00447BE1" w:rsidRPr="00C72DC1" w:rsidRDefault="00447BE1" w:rsidP="000D1C0D">
      <w:pPr>
        <w:pStyle w:val="Akapitzlist"/>
        <w:widowControl w:val="0"/>
        <w:numPr>
          <w:ilvl w:val="0"/>
          <w:numId w:val="11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A2F236E" w14:textId="77777777"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3E9EFCC4" w14:textId="77777777" w:rsidR="00B64B3F" w:rsidRPr="00C72DC1" w:rsidRDefault="00B64B3F" w:rsidP="00B64B3F">
      <w:pPr>
        <w:jc w:val="both"/>
        <w:rPr>
          <w:rFonts w:ascii="Cambria" w:eastAsia="Calibri" w:hAnsi="Cambria" w:cstheme="minorHAnsi"/>
          <w:b/>
          <w:sz w:val="22"/>
          <w:szCs w:val="22"/>
          <w:u w:val="single"/>
        </w:rPr>
      </w:pPr>
    </w:p>
    <w:p w14:paraId="78ACE1DB" w14:textId="259E2285" w:rsidR="00B64B3F" w:rsidRPr="00C72DC1" w:rsidRDefault="00B64B3F" w:rsidP="00B64B3F">
      <w:pPr>
        <w:jc w:val="both"/>
        <w:rPr>
          <w:rFonts w:ascii="Cambria" w:eastAsia="Calibri" w:hAnsi="Cambria" w:cstheme="minorHAnsi"/>
          <w:b/>
          <w:sz w:val="22"/>
          <w:szCs w:val="22"/>
        </w:rPr>
      </w:pPr>
      <w:r w:rsidRPr="00C72DC1">
        <w:rPr>
          <w:rFonts w:ascii="Cambria" w:eastAsia="Calibri" w:hAnsi="Cambria" w:cstheme="minorHAnsi"/>
          <w:b/>
          <w:sz w:val="22"/>
          <w:szCs w:val="22"/>
        </w:rPr>
        <w:t>Wycinanie podszytów i podrostów w cięciach rębnych bez znoszenia</w:t>
      </w:r>
    </w:p>
    <w:p w14:paraId="1B617E94" w14:textId="77777777" w:rsidR="00B64B3F" w:rsidRPr="00C72DC1" w:rsidRDefault="00B64B3F" w:rsidP="00B64B3F">
      <w:pPr>
        <w:jc w:val="both"/>
        <w:rPr>
          <w:rFonts w:ascii="Cambria" w:eastAsia="Calibri" w:hAnsi="Cambria" w:cstheme="minorHAnsi"/>
          <w:b/>
          <w:sz w:val="22"/>
          <w:szCs w:val="22"/>
          <w:u w:val="single"/>
        </w:rPr>
      </w:pPr>
    </w:p>
    <w:tbl>
      <w:tblPr>
        <w:tblStyle w:val="TableGrid"/>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EC237B" w:rsidRPr="00C72DC1" w14:paraId="1A8B8AD6" w14:textId="77777777" w:rsidTr="00CE47D9">
        <w:trPr>
          <w:trHeight w:val="1015"/>
        </w:trPr>
        <w:tc>
          <w:tcPr>
            <w:tcW w:w="1177" w:type="dxa"/>
            <w:tcBorders>
              <w:top w:val="single" w:sz="4" w:space="0" w:color="000000"/>
              <w:left w:val="single" w:sz="4" w:space="0" w:color="000000"/>
              <w:bottom w:val="single" w:sz="4" w:space="0" w:color="000000"/>
              <w:right w:val="single" w:sz="4" w:space="0" w:color="000000"/>
            </w:tcBorders>
          </w:tcPr>
          <w:p w14:paraId="0641BC86" w14:textId="77777777" w:rsidR="00B64B3F" w:rsidRPr="00C72DC1" w:rsidRDefault="00B64B3F" w:rsidP="00CE47D9">
            <w:pPr>
              <w:spacing w:line="259" w:lineRule="auto"/>
              <w:ind w:right="37"/>
              <w:jc w:val="center"/>
              <w:rPr>
                <w:rFonts w:ascii="Cambria" w:hAnsi="Cambria" w:cstheme="minorHAnsi"/>
                <w:b/>
                <w:sz w:val="22"/>
                <w:szCs w:val="22"/>
              </w:rPr>
            </w:pPr>
            <w:r w:rsidRPr="00C72DC1">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2EA2278" w14:textId="77777777" w:rsidR="00B64B3F" w:rsidRPr="00C72DC1" w:rsidRDefault="00B64B3F" w:rsidP="00CE47D9">
            <w:pPr>
              <w:spacing w:line="259" w:lineRule="auto"/>
              <w:jc w:val="center"/>
              <w:rPr>
                <w:rFonts w:ascii="Cambria" w:hAnsi="Cambria" w:cstheme="minorHAnsi"/>
                <w:b/>
                <w:sz w:val="22"/>
                <w:szCs w:val="22"/>
              </w:rPr>
            </w:pPr>
            <w:r w:rsidRPr="00C72DC1">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0B391B81" w14:textId="77777777" w:rsidR="00B64B3F" w:rsidRPr="00C72DC1" w:rsidRDefault="00B64B3F" w:rsidP="00CE47D9">
            <w:pPr>
              <w:spacing w:line="259" w:lineRule="auto"/>
              <w:jc w:val="center"/>
              <w:rPr>
                <w:rFonts w:ascii="Cambria" w:hAnsi="Cambria" w:cstheme="minorHAnsi"/>
                <w:b/>
                <w:sz w:val="22"/>
                <w:szCs w:val="22"/>
              </w:rPr>
            </w:pPr>
            <w:r w:rsidRPr="00C72DC1">
              <w:rPr>
                <w:rFonts w:ascii="Cambria" w:hAnsi="Cambria" w:cstheme="minorHAnsi"/>
                <w:b/>
                <w:i/>
                <w:sz w:val="22"/>
                <w:szCs w:val="22"/>
              </w:rPr>
              <w:t xml:space="preserve">Kod </w:t>
            </w:r>
            <w:proofErr w:type="spellStart"/>
            <w:r w:rsidRPr="00C72DC1">
              <w:rPr>
                <w:rFonts w:ascii="Cambria" w:hAnsi="Cambria" w:cstheme="minorHAnsi"/>
                <w:b/>
                <w:i/>
                <w:sz w:val="22"/>
                <w:szCs w:val="22"/>
              </w:rPr>
              <w:t>czynn</w:t>
            </w:r>
            <w:proofErr w:type="spellEnd"/>
            <w:r w:rsidRPr="00C72DC1">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28E0E966" w14:textId="77777777" w:rsidR="00B64B3F" w:rsidRPr="00C72DC1" w:rsidRDefault="00B64B3F" w:rsidP="00CE47D9">
            <w:pPr>
              <w:spacing w:line="259" w:lineRule="auto"/>
              <w:ind w:right="38"/>
              <w:rPr>
                <w:rFonts w:ascii="Cambria" w:hAnsi="Cambria" w:cstheme="minorHAnsi"/>
                <w:b/>
                <w:sz w:val="22"/>
                <w:szCs w:val="22"/>
              </w:rPr>
            </w:pPr>
            <w:r w:rsidRPr="00C72DC1">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5766B71C" w14:textId="77777777" w:rsidR="00B64B3F" w:rsidRPr="00C72DC1" w:rsidRDefault="00B64B3F" w:rsidP="00CE47D9">
            <w:pPr>
              <w:spacing w:line="259" w:lineRule="auto"/>
              <w:jc w:val="center"/>
              <w:rPr>
                <w:rFonts w:ascii="Cambria" w:hAnsi="Cambria" w:cstheme="minorHAnsi"/>
                <w:b/>
                <w:sz w:val="22"/>
                <w:szCs w:val="22"/>
              </w:rPr>
            </w:pPr>
            <w:r w:rsidRPr="00C72DC1">
              <w:rPr>
                <w:rFonts w:ascii="Cambria" w:hAnsi="Cambria" w:cstheme="minorHAnsi"/>
                <w:b/>
                <w:i/>
                <w:sz w:val="22"/>
                <w:szCs w:val="22"/>
              </w:rPr>
              <w:t>Jednostka miary</w:t>
            </w:r>
          </w:p>
        </w:tc>
      </w:tr>
      <w:tr w:rsidR="00EC237B" w:rsidRPr="00C72DC1" w14:paraId="2DE72FF1" w14:textId="77777777" w:rsidTr="00CE47D9">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659E92A" w14:textId="62E23428" w:rsidR="00B64B3F" w:rsidRPr="00C72DC1" w:rsidRDefault="006A4645" w:rsidP="00CE47D9">
            <w:pPr>
              <w:spacing w:line="259" w:lineRule="auto"/>
              <w:ind w:left="34"/>
              <w:rPr>
                <w:rFonts w:ascii="Cambria" w:hAnsi="Cambria" w:cstheme="minorHAnsi"/>
                <w:sz w:val="22"/>
                <w:szCs w:val="22"/>
              </w:rPr>
            </w:pPr>
            <w:r w:rsidRPr="00C72DC1">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7252DDA6" w14:textId="77777777" w:rsidR="00B64B3F" w:rsidRPr="00C72DC1" w:rsidRDefault="00B64B3F" w:rsidP="00CE47D9">
            <w:pPr>
              <w:spacing w:line="259" w:lineRule="auto"/>
              <w:rPr>
                <w:rFonts w:ascii="Cambria" w:hAnsi="Cambria" w:cstheme="minorHAnsi"/>
                <w:sz w:val="22"/>
                <w:szCs w:val="22"/>
              </w:rPr>
            </w:pPr>
            <w:r w:rsidRPr="00C72DC1">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700E30FF" w14:textId="348BC353" w:rsidR="00B64B3F" w:rsidRPr="00C72DC1" w:rsidRDefault="00B64B3F" w:rsidP="00CE47D9">
            <w:pPr>
              <w:adjustRightInd w:val="0"/>
              <w:rPr>
                <w:rFonts w:ascii="Cambria" w:hAnsi="Cambria" w:cstheme="minorHAnsi"/>
                <w:sz w:val="22"/>
                <w:szCs w:val="22"/>
              </w:rPr>
            </w:pPr>
            <w:r w:rsidRPr="00C72DC1">
              <w:rPr>
                <w:rFonts w:ascii="Cambria" w:hAnsi="Cambria" w:cstheme="minorHAnsi"/>
                <w:sz w:val="22"/>
                <w:szCs w:val="22"/>
              </w:rPr>
              <w:t xml:space="preserve">  WPOD-3BN</w:t>
            </w:r>
          </w:p>
          <w:p w14:paraId="6B7AA50A" w14:textId="70D11380" w:rsidR="00B64B3F" w:rsidRPr="00C72DC1" w:rsidRDefault="00B64B3F" w:rsidP="00CE47D9">
            <w:pPr>
              <w:adjustRightInd w:val="0"/>
              <w:rPr>
                <w:rFonts w:ascii="Cambria" w:hAnsi="Cambria" w:cstheme="minorHAnsi"/>
                <w:sz w:val="22"/>
                <w:szCs w:val="22"/>
              </w:rPr>
            </w:pPr>
            <w:r w:rsidRPr="00C72DC1">
              <w:rPr>
                <w:rFonts w:ascii="Cambria" w:hAnsi="Cambria" w:cstheme="minorHAnsi"/>
                <w:sz w:val="22"/>
                <w:szCs w:val="22"/>
              </w:rPr>
              <w:t xml:space="preserve">  WPOD-6BN</w:t>
            </w:r>
          </w:p>
          <w:p w14:paraId="5B1A5AF4" w14:textId="1FE6193A" w:rsidR="00B64B3F" w:rsidRPr="00C72DC1" w:rsidRDefault="00B64B3F" w:rsidP="00CE47D9">
            <w:pPr>
              <w:adjustRightInd w:val="0"/>
              <w:rPr>
                <w:rFonts w:ascii="Cambria" w:hAnsi="Cambria" w:cstheme="minorHAnsi"/>
                <w:sz w:val="22"/>
                <w:szCs w:val="22"/>
              </w:rPr>
            </w:pPr>
            <w:r w:rsidRPr="00C72DC1">
              <w:rPr>
                <w:rFonts w:ascii="Cambria" w:hAnsi="Cambria" w:cstheme="minorHAnsi"/>
                <w:sz w:val="22"/>
                <w:szCs w:val="22"/>
              </w:rPr>
              <w:t xml:space="preserve">  WPOD&gt;6BN</w:t>
            </w:r>
          </w:p>
          <w:p w14:paraId="1D203941" w14:textId="77777777" w:rsidR="00B64B3F" w:rsidRPr="00C72DC1" w:rsidRDefault="00B64B3F" w:rsidP="00CE47D9">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8413AB1" w14:textId="77777777" w:rsidR="00B64B3F" w:rsidRPr="00C72DC1" w:rsidRDefault="00B64B3F" w:rsidP="00CE47D9">
            <w:pPr>
              <w:spacing w:line="259" w:lineRule="auto"/>
              <w:rPr>
                <w:rFonts w:ascii="Cambria" w:hAnsi="Cambria" w:cstheme="minorHAnsi"/>
                <w:sz w:val="22"/>
                <w:szCs w:val="22"/>
              </w:rPr>
            </w:pPr>
            <w:r w:rsidRPr="00C72DC1">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79758E76" w14:textId="77777777" w:rsidR="00B64B3F" w:rsidRPr="00C72DC1" w:rsidRDefault="00B64B3F" w:rsidP="00CE47D9">
            <w:pPr>
              <w:spacing w:line="259" w:lineRule="auto"/>
              <w:ind w:right="38"/>
              <w:jc w:val="center"/>
              <w:rPr>
                <w:rFonts w:ascii="Cambria" w:hAnsi="Cambria" w:cstheme="minorHAnsi"/>
                <w:sz w:val="22"/>
                <w:szCs w:val="22"/>
              </w:rPr>
            </w:pPr>
            <w:r w:rsidRPr="00C72DC1">
              <w:rPr>
                <w:rFonts w:ascii="Cambria" w:hAnsi="Cambria" w:cstheme="minorHAnsi"/>
                <w:sz w:val="22"/>
                <w:szCs w:val="22"/>
              </w:rPr>
              <w:t>HA</w:t>
            </w:r>
          </w:p>
        </w:tc>
      </w:tr>
      <w:tr w:rsidR="00EC237B" w:rsidRPr="00C72DC1" w14:paraId="3262C897" w14:textId="77777777" w:rsidTr="00CE47D9">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1926F9C2" w14:textId="3952A253" w:rsidR="00B64B3F" w:rsidRPr="00C72DC1" w:rsidRDefault="00B64B3F" w:rsidP="00CE47D9">
            <w:pPr>
              <w:spacing w:line="259" w:lineRule="auto"/>
              <w:ind w:left="34"/>
              <w:rPr>
                <w:rFonts w:ascii="Cambria" w:hAnsi="Cambria" w:cstheme="minorHAnsi"/>
                <w:sz w:val="22"/>
                <w:szCs w:val="22"/>
              </w:rPr>
            </w:pPr>
            <w:r w:rsidRPr="00C72DC1">
              <w:rPr>
                <w:rFonts w:ascii="Cambria" w:hAnsi="Cambria" w:cstheme="minorHAnsi"/>
                <w:sz w:val="22"/>
                <w:szCs w:val="22"/>
              </w:rPr>
              <w:t>2</w:t>
            </w:r>
            <w:r w:rsidR="006A4645" w:rsidRPr="00C72DC1">
              <w:rPr>
                <w:rFonts w:ascii="Cambria" w:hAnsi="Cambria" w:cstheme="minorHAnsi"/>
                <w:sz w:val="22"/>
                <w:szCs w:val="22"/>
              </w:rPr>
              <w:t>2</w:t>
            </w:r>
          </w:p>
        </w:tc>
        <w:tc>
          <w:tcPr>
            <w:tcW w:w="1557" w:type="dxa"/>
            <w:tcBorders>
              <w:top w:val="single" w:sz="4" w:space="0" w:color="000000"/>
              <w:left w:val="single" w:sz="4" w:space="0" w:color="000000"/>
              <w:bottom w:val="single" w:sz="4" w:space="0" w:color="000000"/>
              <w:right w:val="single" w:sz="4" w:space="0" w:color="000000"/>
            </w:tcBorders>
            <w:vAlign w:val="center"/>
          </w:tcPr>
          <w:p w14:paraId="07484CB7" w14:textId="77777777" w:rsidR="00B64B3F" w:rsidRPr="00C72DC1" w:rsidRDefault="00B64B3F" w:rsidP="00CE47D9">
            <w:pPr>
              <w:spacing w:line="259" w:lineRule="auto"/>
              <w:rPr>
                <w:rStyle w:val="LPzwykly"/>
                <w:rFonts w:ascii="Cambria" w:hAnsi="Cambria" w:cstheme="minorHAnsi"/>
                <w:sz w:val="22"/>
                <w:szCs w:val="22"/>
              </w:rPr>
            </w:pPr>
            <w:r w:rsidRPr="00C72DC1">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7BB3B5A9" w14:textId="59628622" w:rsidR="00B64B3F" w:rsidRPr="00C72DC1" w:rsidRDefault="00B64B3F" w:rsidP="00CE47D9">
            <w:pPr>
              <w:adjustRightInd w:val="0"/>
              <w:rPr>
                <w:rFonts w:ascii="Cambria" w:hAnsi="Cambria" w:cstheme="minorHAnsi"/>
                <w:sz w:val="22"/>
                <w:szCs w:val="22"/>
              </w:rPr>
            </w:pPr>
            <w:r w:rsidRPr="00C72DC1">
              <w:rPr>
                <w:rFonts w:ascii="Cambria" w:hAnsi="Cambria" w:cstheme="minorHAnsi"/>
                <w:sz w:val="22"/>
                <w:szCs w:val="22"/>
              </w:rPr>
              <w:t xml:space="preserve">  WPOD-3BG</w:t>
            </w:r>
          </w:p>
          <w:p w14:paraId="384D028A" w14:textId="33C0ABCE" w:rsidR="00B64B3F" w:rsidRPr="00C72DC1" w:rsidRDefault="00B64B3F" w:rsidP="00CE47D9">
            <w:pPr>
              <w:adjustRightInd w:val="0"/>
              <w:rPr>
                <w:rFonts w:ascii="Cambria" w:hAnsi="Cambria" w:cstheme="minorHAnsi"/>
                <w:sz w:val="22"/>
                <w:szCs w:val="22"/>
              </w:rPr>
            </w:pPr>
            <w:r w:rsidRPr="00C72DC1">
              <w:rPr>
                <w:rFonts w:ascii="Cambria" w:hAnsi="Cambria" w:cstheme="minorHAnsi"/>
                <w:sz w:val="22"/>
                <w:szCs w:val="22"/>
              </w:rPr>
              <w:t xml:space="preserve">  WPOD-6BG</w:t>
            </w:r>
          </w:p>
          <w:p w14:paraId="7D674291" w14:textId="018BD56E" w:rsidR="00B64B3F" w:rsidRPr="00C72DC1" w:rsidRDefault="00B64B3F" w:rsidP="00CE47D9">
            <w:pPr>
              <w:adjustRightInd w:val="0"/>
              <w:rPr>
                <w:rFonts w:ascii="Cambria" w:hAnsi="Cambria" w:cstheme="minorHAnsi"/>
                <w:sz w:val="22"/>
                <w:szCs w:val="22"/>
              </w:rPr>
            </w:pPr>
            <w:r w:rsidRPr="00C72DC1">
              <w:rPr>
                <w:rFonts w:ascii="Cambria" w:hAnsi="Cambria" w:cstheme="minorHAnsi"/>
                <w:sz w:val="22"/>
                <w:szCs w:val="22"/>
              </w:rPr>
              <w:t xml:space="preserve">  WPOD&gt;6BG</w:t>
            </w:r>
          </w:p>
          <w:p w14:paraId="7D71BE17" w14:textId="77777777" w:rsidR="00B64B3F" w:rsidRPr="00C72DC1" w:rsidRDefault="00B64B3F" w:rsidP="00CE47D9">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0F967DA8" w14:textId="77777777" w:rsidR="00B64B3F" w:rsidRPr="00C72DC1" w:rsidRDefault="00B64B3F" w:rsidP="00CE47D9">
            <w:pPr>
              <w:spacing w:line="259" w:lineRule="auto"/>
              <w:rPr>
                <w:rFonts w:ascii="Cambria" w:hAnsi="Cambria" w:cstheme="minorHAnsi"/>
                <w:sz w:val="22"/>
                <w:szCs w:val="22"/>
              </w:rPr>
            </w:pPr>
            <w:r w:rsidRPr="00C72DC1">
              <w:rPr>
                <w:rFonts w:ascii="Cambria" w:hAnsi="Cambria" w:cstheme="minorHAnsi"/>
                <w:sz w:val="22"/>
                <w:szCs w:val="22"/>
              </w:rPr>
              <w:t xml:space="preserve"> </w:t>
            </w:r>
            <w:r w:rsidRPr="00C72DC1">
              <w:rPr>
                <w:rFonts w:ascii="Cambria" w:eastAsia="Calibri" w:hAnsi="Cambria" w:cstheme="minorHAnsi"/>
                <w:bCs/>
                <w:iCs/>
                <w:sz w:val="22"/>
                <w:szCs w:val="22"/>
              </w:rPr>
              <w:t xml:space="preserve">Wycinanie podszytów i podrostów w cięciach rębnych z pozostawieniem na powierzchni, bez znoszenia i układania w stosy </w:t>
            </w:r>
            <w:r w:rsidRPr="00C72DC1">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1B5F4EE8" w14:textId="77777777" w:rsidR="00B64B3F" w:rsidRPr="00C72DC1" w:rsidRDefault="00B64B3F" w:rsidP="00CE47D9">
            <w:pPr>
              <w:spacing w:line="259" w:lineRule="auto"/>
              <w:ind w:right="38"/>
              <w:jc w:val="center"/>
              <w:rPr>
                <w:rFonts w:ascii="Cambria" w:hAnsi="Cambria" w:cstheme="minorHAnsi"/>
                <w:sz w:val="22"/>
                <w:szCs w:val="22"/>
              </w:rPr>
            </w:pPr>
            <w:r w:rsidRPr="00C72DC1">
              <w:rPr>
                <w:rFonts w:ascii="Cambria" w:hAnsi="Cambria" w:cstheme="minorHAnsi"/>
                <w:sz w:val="22"/>
                <w:szCs w:val="22"/>
              </w:rPr>
              <w:t>HA</w:t>
            </w:r>
          </w:p>
        </w:tc>
      </w:tr>
    </w:tbl>
    <w:p w14:paraId="12B60613" w14:textId="77777777" w:rsidR="00B64B3F" w:rsidRPr="00C72DC1" w:rsidRDefault="00B64B3F" w:rsidP="00B64B3F">
      <w:pPr>
        <w:autoSpaceDE w:val="0"/>
        <w:autoSpaceDN w:val="0"/>
        <w:adjustRightInd w:val="0"/>
        <w:jc w:val="both"/>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Standard technologii prac obejmuje:</w:t>
      </w:r>
    </w:p>
    <w:p w14:paraId="6C13C9BC" w14:textId="77777777" w:rsidR="00B64B3F" w:rsidRPr="00C72DC1" w:rsidRDefault="00B64B3F" w:rsidP="00B64B3F">
      <w:pPr>
        <w:autoSpaceDE w:val="0"/>
        <w:autoSpaceDN w:val="0"/>
        <w:adjustRightInd w:val="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wycinanie podszytów i podrostów w cięciach rębnych z pozostawieniem na powierzchni,</w:t>
      </w:r>
      <w:r w:rsidRPr="00C72DC1">
        <w:rPr>
          <w:rFonts w:ascii="Cambria" w:eastAsia="Calibri" w:hAnsi="Cambria" w:cstheme="minorHAnsi"/>
          <w:bCs/>
          <w:iCs/>
          <w:sz w:val="22"/>
          <w:szCs w:val="22"/>
        </w:rPr>
        <w:t xml:space="preserve"> bez znoszenia i układania w stosy</w:t>
      </w:r>
      <w:r w:rsidRPr="00C72DC1">
        <w:rPr>
          <w:rFonts w:ascii="Cambria" w:eastAsia="Calibri" w:hAnsi="Cambria" w:cstheme="minorHAnsi"/>
          <w:bCs/>
          <w:sz w:val="22"/>
          <w:szCs w:val="22"/>
          <w:lang w:eastAsia="en-US"/>
        </w:rPr>
        <w:t>.</w:t>
      </w:r>
    </w:p>
    <w:p w14:paraId="586507BF" w14:textId="77777777" w:rsidR="00BE21D5" w:rsidRPr="00C72DC1" w:rsidRDefault="00BE21D5" w:rsidP="00B64B3F">
      <w:pPr>
        <w:autoSpaceDE w:val="0"/>
        <w:autoSpaceDN w:val="0"/>
        <w:adjustRightInd w:val="0"/>
        <w:jc w:val="both"/>
        <w:rPr>
          <w:rFonts w:ascii="Cambria" w:eastAsia="Calibri" w:hAnsi="Cambria" w:cstheme="minorHAnsi"/>
          <w:b/>
          <w:bCs/>
          <w:sz w:val="22"/>
          <w:szCs w:val="22"/>
        </w:rPr>
      </w:pPr>
    </w:p>
    <w:p w14:paraId="4E2F3266" w14:textId="19CFEA87" w:rsidR="00B64B3F" w:rsidRPr="00C72DC1" w:rsidRDefault="00B64B3F" w:rsidP="00B64B3F">
      <w:pPr>
        <w:autoSpaceDE w:val="0"/>
        <w:autoSpaceDN w:val="0"/>
        <w:adjustRightInd w:val="0"/>
        <w:jc w:val="both"/>
        <w:rPr>
          <w:rFonts w:ascii="Cambria" w:eastAsia="Calibri" w:hAnsi="Cambria" w:cstheme="minorHAnsi"/>
          <w:bCs/>
          <w:sz w:val="22"/>
          <w:szCs w:val="22"/>
        </w:rPr>
      </w:pPr>
      <w:r w:rsidRPr="00C72DC1">
        <w:rPr>
          <w:rFonts w:ascii="Cambria" w:eastAsia="Calibri" w:hAnsi="Cambria" w:cstheme="minorHAnsi"/>
          <w:b/>
          <w:bCs/>
          <w:sz w:val="22"/>
          <w:szCs w:val="22"/>
        </w:rPr>
        <w:t>Uwagi:</w:t>
      </w:r>
    </w:p>
    <w:p w14:paraId="03AD4BB3" w14:textId="31777C5A" w:rsidR="00B64B3F" w:rsidRPr="00C72DC1" w:rsidRDefault="00BE21D5" w:rsidP="000D1C0D">
      <w:pPr>
        <w:pStyle w:val="Akapitzlist"/>
        <w:numPr>
          <w:ilvl w:val="0"/>
          <w:numId w:val="118"/>
        </w:numPr>
        <w:autoSpaceDE w:val="0"/>
        <w:autoSpaceDN w:val="0"/>
        <w:adjustRightInd w:val="0"/>
        <w:jc w:val="both"/>
        <w:rPr>
          <w:rFonts w:ascii="Cambria" w:hAnsi="Cambria" w:cstheme="minorHAnsi"/>
          <w:sz w:val="22"/>
          <w:szCs w:val="22"/>
        </w:rPr>
      </w:pPr>
      <w:r w:rsidRPr="00C72DC1">
        <w:rPr>
          <w:rFonts w:ascii="Cambria" w:hAnsi="Cambria" w:cstheme="minorHAnsi"/>
          <w:sz w:val="22"/>
          <w:szCs w:val="22"/>
        </w:rPr>
        <w:t>s</w:t>
      </w:r>
      <w:r w:rsidR="00B64B3F" w:rsidRPr="00C72DC1">
        <w:rPr>
          <w:rFonts w:ascii="Cambria" w:hAnsi="Cambria" w:cstheme="minorHAnsi"/>
          <w:sz w:val="22"/>
          <w:szCs w:val="22"/>
        </w:rPr>
        <w:t>zczegółowa technologia i zakres prac zostaną określone przed rozpoczęciem zabiegu w zleceniu.</w:t>
      </w:r>
    </w:p>
    <w:p w14:paraId="2A3DC0EF" w14:textId="6A5ABB67" w:rsidR="00B64B3F" w:rsidRPr="00C72DC1" w:rsidRDefault="00BE21D5" w:rsidP="000D1C0D">
      <w:pPr>
        <w:pStyle w:val="Akapitzlist"/>
        <w:widowControl w:val="0"/>
        <w:numPr>
          <w:ilvl w:val="0"/>
          <w:numId w:val="118"/>
        </w:numPr>
        <w:spacing w:line="360" w:lineRule="auto"/>
        <w:jc w:val="both"/>
        <w:rPr>
          <w:rFonts w:ascii="Cambria" w:eastAsiaTheme="minorHAnsi" w:hAnsi="Cambria" w:cstheme="minorHAnsi"/>
          <w:sz w:val="22"/>
          <w:szCs w:val="22"/>
          <w:lang w:eastAsia="en-US"/>
        </w:rPr>
      </w:pPr>
      <w:r w:rsidRPr="00C72DC1">
        <w:rPr>
          <w:rFonts w:ascii="Cambria" w:eastAsiaTheme="minorHAnsi" w:hAnsi="Cambria" w:cstheme="minorHAnsi"/>
          <w:sz w:val="22"/>
          <w:szCs w:val="22"/>
          <w:lang w:eastAsia="en-US"/>
        </w:rPr>
        <w:t>s</w:t>
      </w:r>
      <w:r w:rsidR="00B64B3F" w:rsidRPr="00C72DC1">
        <w:rPr>
          <w:rFonts w:ascii="Cambria" w:eastAsiaTheme="minorHAnsi" w:hAnsi="Cambria" w:cstheme="minorHAnsi"/>
          <w:sz w:val="22"/>
          <w:szCs w:val="22"/>
          <w:lang w:eastAsia="en-US"/>
        </w:rPr>
        <w:t xml:space="preserve">przęt, narzędzia zapewnia Wykonawca. </w:t>
      </w:r>
    </w:p>
    <w:p w14:paraId="1E1F5F6D" w14:textId="554B6297" w:rsidR="00B64B3F" w:rsidRPr="00C72DC1" w:rsidRDefault="00BE21D5" w:rsidP="000D1C0D">
      <w:pPr>
        <w:pStyle w:val="Akapitzlist"/>
        <w:widowControl w:val="0"/>
        <w:numPr>
          <w:ilvl w:val="0"/>
          <w:numId w:val="118"/>
        </w:numPr>
        <w:spacing w:line="360" w:lineRule="auto"/>
        <w:jc w:val="both"/>
        <w:rPr>
          <w:rFonts w:ascii="Cambria" w:eastAsiaTheme="minorHAnsi" w:hAnsi="Cambria" w:cstheme="minorHAnsi"/>
          <w:sz w:val="22"/>
          <w:szCs w:val="22"/>
          <w:lang w:eastAsia="en-US"/>
        </w:rPr>
      </w:pPr>
      <w:r w:rsidRPr="00C72DC1">
        <w:rPr>
          <w:rFonts w:ascii="Cambria" w:eastAsia="Calibri" w:hAnsi="Cambria" w:cstheme="minorHAnsi"/>
          <w:sz w:val="22"/>
          <w:szCs w:val="22"/>
          <w:lang w:eastAsia="en-US"/>
        </w:rPr>
        <w:t>n</w:t>
      </w:r>
      <w:r w:rsidR="00B64B3F" w:rsidRPr="00C72DC1">
        <w:rPr>
          <w:rFonts w:ascii="Cambria" w:eastAsia="Calibri" w:hAnsi="Cambria" w:cstheme="minorHAnsi"/>
          <w:sz w:val="22"/>
          <w:szCs w:val="22"/>
          <w:lang w:eastAsia="en-US"/>
        </w:rPr>
        <w:t xml:space="preserve">a powierzchni objętej ww. czynnościami nie stosuje się czynności </w:t>
      </w:r>
      <w:r w:rsidR="00CE47D9">
        <w:rPr>
          <w:rFonts w:ascii="Cambria" w:eastAsia="Calibri" w:hAnsi="Cambria" w:cstheme="minorHAnsi"/>
          <w:sz w:val="22"/>
          <w:szCs w:val="22"/>
          <w:lang w:eastAsia="en-US"/>
        </w:rPr>
        <w:t>PORZ&gt;100, PORZB&gt;100</w:t>
      </w:r>
      <w:r w:rsidR="008E5C01" w:rsidRPr="00C72DC1">
        <w:rPr>
          <w:rFonts w:ascii="Cambria" w:eastAsia="Calibri" w:hAnsi="Cambria" w:cstheme="minorHAnsi"/>
          <w:sz w:val="22"/>
          <w:szCs w:val="22"/>
          <w:lang w:eastAsia="en-US"/>
        </w:rPr>
        <w:t>.</w:t>
      </w:r>
      <w:r w:rsidR="00B64B3F" w:rsidRPr="00C72DC1">
        <w:rPr>
          <w:rFonts w:ascii="Cambria" w:eastAsia="Calibri" w:hAnsi="Cambria" w:cstheme="minorHAnsi"/>
          <w:sz w:val="22"/>
          <w:szCs w:val="22"/>
          <w:lang w:eastAsia="en-US"/>
        </w:rPr>
        <w:t xml:space="preserve"> </w:t>
      </w:r>
    </w:p>
    <w:p w14:paraId="349CA0D4" w14:textId="77777777" w:rsidR="00B64B3F" w:rsidRPr="00C72DC1" w:rsidRDefault="00B64B3F" w:rsidP="00B64B3F">
      <w:pPr>
        <w:spacing w:before="120" w:after="120"/>
        <w:rPr>
          <w:rFonts w:ascii="Cambria" w:hAnsi="Cambria" w:cstheme="minorHAnsi"/>
          <w:sz w:val="22"/>
          <w:szCs w:val="22"/>
          <w:lang w:eastAsia="en-US"/>
        </w:rPr>
      </w:pPr>
      <w:r w:rsidRPr="00C72DC1">
        <w:rPr>
          <w:rFonts w:ascii="Cambria" w:hAnsi="Cambria" w:cstheme="minorHAnsi"/>
          <w:b/>
          <w:bCs/>
          <w:sz w:val="22"/>
          <w:szCs w:val="22"/>
        </w:rPr>
        <w:t>Procedura odbioru:</w:t>
      </w:r>
    </w:p>
    <w:p w14:paraId="77D2C2BF" w14:textId="77777777" w:rsidR="00B64B3F" w:rsidRPr="00C72DC1" w:rsidRDefault="00B64B3F" w:rsidP="00B64B3F">
      <w:pPr>
        <w:pStyle w:val="Tekstpodstawowy"/>
        <w:spacing w:before="119"/>
        <w:jc w:val="both"/>
        <w:rPr>
          <w:rFonts w:ascii="Cambria" w:hAnsi="Cambria" w:cstheme="minorHAnsi"/>
          <w:sz w:val="22"/>
          <w:szCs w:val="22"/>
        </w:rPr>
      </w:pPr>
      <w:r w:rsidRPr="00C72DC1">
        <w:rPr>
          <w:rFonts w:ascii="Cambria" w:hAnsi="Cambria" w:cstheme="minorHAnsi"/>
          <w:sz w:val="22"/>
          <w:szCs w:val="22"/>
        </w:rPr>
        <w:t>Odbiór prac nastąpi poprzez:</w:t>
      </w:r>
    </w:p>
    <w:p w14:paraId="6B862281" w14:textId="77777777" w:rsidR="00B64B3F" w:rsidRPr="00C72DC1" w:rsidRDefault="00B64B3F" w:rsidP="000D1C0D">
      <w:pPr>
        <w:pStyle w:val="Tekstpodstawowy"/>
        <w:widowControl w:val="0"/>
        <w:numPr>
          <w:ilvl w:val="0"/>
          <w:numId w:val="44"/>
        </w:numPr>
        <w:suppressAutoHyphens w:val="0"/>
        <w:autoSpaceDE w:val="0"/>
        <w:autoSpaceDN w:val="0"/>
        <w:spacing w:before="119" w:after="0"/>
        <w:ind w:left="426" w:hanging="426"/>
        <w:jc w:val="both"/>
        <w:rPr>
          <w:rFonts w:ascii="Cambria" w:hAnsi="Cambria" w:cstheme="minorHAnsi"/>
          <w:sz w:val="22"/>
          <w:szCs w:val="22"/>
        </w:rPr>
      </w:pPr>
      <w:r w:rsidRPr="00C72DC1">
        <w:rPr>
          <w:rFonts w:ascii="Cambria" w:hAnsi="Cambria" w:cstheme="minorHAnsi"/>
          <w:sz w:val="22"/>
          <w:szCs w:val="22"/>
        </w:rPr>
        <w:t>zweryfikowanie prawidłowości ich wykonania z opisem czynności i zleceniem,</w:t>
      </w:r>
    </w:p>
    <w:p w14:paraId="13E6984A" w14:textId="77777777" w:rsidR="00B64B3F" w:rsidRPr="00C72DC1" w:rsidRDefault="00B64B3F" w:rsidP="000D1C0D">
      <w:pPr>
        <w:pStyle w:val="Akapitzlist"/>
        <w:widowControl w:val="0"/>
        <w:numPr>
          <w:ilvl w:val="0"/>
          <w:numId w:val="44"/>
        </w:numPr>
        <w:tabs>
          <w:tab w:val="left" w:pos="567"/>
        </w:tabs>
        <w:autoSpaceDE w:val="0"/>
        <w:autoSpaceDN w:val="0"/>
        <w:spacing w:before="119"/>
        <w:ind w:left="426" w:right="375" w:hanging="426"/>
        <w:contextualSpacing w:val="0"/>
        <w:jc w:val="both"/>
        <w:rPr>
          <w:rFonts w:ascii="Cambria" w:eastAsia="Cambria" w:hAnsi="Cambria" w:cstheme="minorHAnsi"/>
          <w:sz w:val="22"/>
          <w:szCs w:val="22"/>
          <w:lang w:bidi="pl-PL"/>
        </w:rPr>
      </w:pPr>
      <w:r w:rsidRPr="00C72DC1">
        <w:rPr>
          <w:rFonts w:ascii="Cambria" w:eastAsia="Cambria" w:hAnsi="Cambria" w:cstheme="minorHAnsi"/>
          <w:sz w:val="22"/>
          <w:szCs w:val="22"/>
          <w:lang w:bidi="pl-PL"/>
        </w:rPr>
        <w:lastRenderedPageBreak/>
        <w:t xml:space="preserve">dokonanie pomiaru powierzchni wykonanego zabiegu (np. przy pomocy: dalmierza, taśmy mierniczej, GPS, </w:t>
      </w:r>
      <w:proofErr w:type="spellStart"/>
      <w:r w:rsidRPr="00C72DC1">
        <w:rPr>
          <w:rFonts w:ascii="Cambria" w:eastAsia="Cambria" w:hAnsi="Cambria" w:cstheme="minorHAnsi"/>
          <w:sz w:val="22"/>
          <w:szCs w:val="22"/>
          <w:lang w:bidi="pl-PL"/>
        </w:rPr>
        <w:t>itp</w:t>
      </w:r>
      <w:proofErr w:type="spellEnd"/>
      <w:r w:rsidRPr="00C72DC1">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7D6F3808" w14:textId="106D183E" w:rsidR="00447BE1" w:rsidRPr="00C72DC1" w:rsidRDefault="00B64B3F" w:rsidP="00BE21D5">
      <w:pPr>
        <w:suppressAutoHyphens w:val="0"/>
        <w:spacing w:after="200" w:line="276" w:lineRule="auto"/>
        <w:ind w:firstLine="426"/>
        <w:rPr>
          <w:rFonts w:ascii="Cambria" w:eastAsia="Calibri" w:hAnsi="Cambria" w:cstheme="minorHAnsi"/>
          <w:b/>
          <w:bCs/>
          <w:sz w:val="22"/>
          <w:szCs w:val="22"/>
          <w:lang w:eastAsia="en-US"/>
        </w:rPr>
      </w:pPr>
      <w:r w:rsidRPr="00C72DC1">
        <w:rPr>
          <w:rFonts w:ascii="Cambria" w:hAnsi="Cambria" w:cstheme="minorHAnsi"/>
          <w:sz w:val="22"/>
          <w:szCs w:val="22"/>
        </w:rPr>
        <w:t>(</w:t>
      </w:r>
      <w:r w:rsidRPr="00C72DC1">
        <w:rPr>
          <w:rFonts w:ascii="Cambria" w:hAnsi="Cambria" w:cstheme="minorHAnsi"/>
          <w:i/>
          <w:sz w:val="22"/>
          <w:szCs w:val="22"/>
        </w:rPr>
        <w:t>rozliczenie z dokładnością do dwóch miejsc po przecinku)</w:t>
      </w:r>
    </w:p>
    <w:p w14:paraId="21AE9784" w14:textId="77777777" w:rsidR="00B64B3F" w:rsidRPr="00C72DC1" w:rsidRDefault="00B64B3F" w:rsidP="00447BE1">
      <w:pPr>
        <w:suppressAutoHyphens w:val="0"/>
        <w:spacing w:after="200" w:line="276" w:lineRule="auto"/>
        <w:rPr>
          <w:rFonts w:ascii="Cambria" w:eastAsia="Calibri" w:hAnsi="Cambria" w:cstheme="minorHAnsi"/>
          <w:b/>
          <w:bCs/>
          <w:sz w:val="22"/>
          <w:szCs w:val="22"/>
          <w:lang w:eastAsia="en-US"/>
        </w:rPr>
      </w:pPr>
    </w:p>
    <w:p w14:paraId="2EC5929A" w14:textId="4CF2141D" w:rsidR="00447BE1" w:rsidRPr="00C72DC1" w:rsidRDefault="00447BE1" w:rsidP="00447BE1">
      <w:pPr>
        <w:suppressAutoHyphens w:val="0"/>
        <w:spacing w:after="200" w:line="276" w:lineRule="auto"/>
        <w:rPr>
          <w:rFonts w:ascii="Cambria" w:eastAsia="Calibri" w:hAnsi="Cambria" w:cstheme="minorHAnsi"/>
          <w:bCs/>
          <w:i/>
          <w:sz w:val="22"/>
          <w:szCs w:val="22"/>
          <w:lang w:eastAsia="en-US"/>
        </w:rPr>
      </w:pPr>
      <w:r w:rsidRPr="00C72DC1">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36CA50D0" w14:textId="77777777" w:rsidTr="00F655AF">
        <w:trPr>
          <w:trHeight w:val="161"/>
          <w:jc w:val="center"/>
        </w:trPr>
        <w:tc>
          <w:tcPr>
            <w:tcW w:w="357" w:type="pct"/>
            <w:shd w:val="clear" w:color="auto" w:fill="auto"/>
          </w:tcPr>
          <w:p w14:paraId="6C95F5FC"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500AAECB"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44E09177"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76395566"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108E1BB9"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0DA97C3" w14:textId="77777777" w:rsidTr="00F655AF">
        <w:trPr>
          <w:trHeight w:val="625"/>
          <w:jc w:val="center"/>
        </w:trPr>
        <w:tc>
          <w:tcPr>
            <w:tcW w:w="357" w:type="pct"/>
            <w:shd w:val="clear" w:color="auto" w:fill="auto"/>
          </w:tcPr>
          <w:p w14:paraId="0A8B15C8" w14:textId="12E21969"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3</w:t>
            </w:r>
          </w:p>
        </w:tc>
        <w:tc>
          <w:tcPr>
            <w:tcW w:w="959" w:type="pct"/>
            <w:shd w:val="clear" w:color="auto" w:fill="auto"/>
          </w:tcPr>
          <w:p w14:paraId="14CF4172"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PPOD N</w:t>
            </w:r>
          </w:p>
        </w:tc>
        <w:tc>
          <w:tcPr>
            <w:tcW w:w="911" w:type="pct"/>
            <w:shd w:val="clear" w:color="auto" w:fill="auto"/>
          </w:tcPr>
          <w:p w14:paraId="6E0E7732" w14:textId="77777777" w:rsidR="00447BE1" w:rsidRPr="00C72DC1" w:rsidRDefault="00447BE1" w:rsidP="00CE47D9">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PPOD-31N, </w:t>
            </w:r>
            <w:r w:rsidRPr="00C72DC1">
              <w:rPr>
                <w:rFonts w:ascii="Cambria" w:eastAsia="Calibri" w:hAnsi="Cambria" w:cstheme="minorHAnsi"/>
                <w:sz w:val="22"/>
                <w:szCs w:val="22"/>
                <w:lang w:val="pt-BR" w:eastAsia="en-US"/>
              </w:rPr>
              <w:br/>
              <w:t xml:space="preserve">PPOD-61N, PPOD&gt;61N, </w:t>
            </w:r>
            <w:r w:rsidRPr="00C72DC1">
              <w:rPr>
                <w:rFonts w:ascii="Cambria" w:eastAsia="Calibri" w:hAnsi="Cambria" w:cstheme="minorHAnsi"/>
                <w:sz w:val="22"/>
                <w:szCs w:val="22"/>
                <w:lang w:val="pt-BR" w:eastAsia="en-US"/>
              </w:rPr>
              <w:br/>
              <w:t xml:space="preserve">PPOD-32N, </w:t>
            </w:r>
            <w:r w:rsidRPr="00C72DC1">
              <w:rPr>
                <w:rFonts w:ascii="Cambria" w:eastAsia="Calibri" w:hAnsi="Cambria" w:cstheme="minorHAnsi"/>
                <w:sz w:val="22"/>
                <w:szCs w:val="22"/>
                <w:lang w:val="pt-BR" w:eastAsia="en-US"/>
              </w:rPr>
              <w:br/>
              <w:t xml:space="preserve">PPOD-62N, PPOD&gt;62N, </w:t>
            </w:r>
            <w:r w:rsidRPr="00C72DC1">
              <w:rPr>
                <w:rFonts w:ascii="Cambria" w:eastAsia="Calibri" w:hAnsi="Cambria" w:cstheme="minorHAnsi"/>
                <w:sz w:val="22"/>
                <w:szCs w:val="22"/>
                <w:lang w:val="pt-BR" w:eastAsia="en-US"/>
              </w:rPr>
              <w:br/>
              <w:t xml:space="preserve">PPOD-33N, </w:t>
            </w:r>
            <w:r w:rsidRPr="00C72DC1">
              <w:rPr>
                <w:rFonts w:ascii="Cambria" w:eastAsia="Calibri" w:hAnsi="Cambria" w:cstheme="minorHAnsi"/>
                <w:sz w:val="22"/>
                <w:szCs w:val="22"/>
                <w:lang w:val="pt-BR" w:eastAsia="en-US"/>
              </w:rPr>
              <w:br/>
              <w:t>PPOD-63N, PPOD&gt;63N</w:t>
            </w:r>
          </w:p>
        </w:tc>
        <w:tc>
          <w:tcPr>
            <w:tcW w:w="2062" w:type="pct"/>
            <w:shd w:val="clear" w:color="auto" w:fill="auto"/>
          </w:tcPr>
          <w:p w14:paraId="3BFFAFA0"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5B016DB5"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2DD6A3C0" w14:textId="77777777" w:rsidTr="00F655AF">
        <w:trPr>
          <w:trHeight w:val="625"/>
          <w:jc w:val="center"/>
        </w:trPr>
        <w:tc>
          <w:tcPr>
            <w:tcW w:w="357" w:type="pct"/>
            <w:shd w:val="clear" w:color="auto" w:fill="auto"/>
          </w:tcPr>
          <w:p w14:paraId="3CFCF9F8" w14:textId="13A5BCAB"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4</w:t>
            </w:r>
          </w:p>
        </w:tc>
        <w:tc>
          <w:tcPr>
            <w:tcW w:w="959" w:type="pct"/>
            <w:shd w:val="clear" w:color="auto" w:fill="auto"/>
          </w:tcPr>
          <w:p w14:paraId="500E68AC"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PPOD G</w:t>
            </w:r>
          </w:p>
        </w:tc>
        <w:tc>
          <w:tcPr>
            <w:tcW w:w="911" w:type="pct"/>
            <w:shd w:val="clear" w:color="auto" w:fill="auto"/>
          </w:tcPr>
          <w:p w14:paraId="53D2768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PPOD-31G, </w:t>
            </w:r>
            <w:r w:rsidRPr="00C72DC1">
              <w:rPr>
                <w:rFonts w:ascii="Cambria" w:eastAsia="Calibri" w:hAnsi="Cambria" w:cstheme="minorHAnsi"/>
                <w:sz w:val="22"/>
                <w:szCs w:val="22"/>
                <w:lang w:eastAsia="en-US"/>
              </w:rPr>
              <w:br/>
              <w:t xml:space="preserve">PPOD-61G, PPOD&gt;61G, </w:t>
            </w:r>
            <w:r w:rsidRPr="00C72DC1">
              <w:rPr>
                <w:rFonts w:ascii="Cambria" w:eastAsia="Calibri" w:hAnsi="Cambria" w:cstheme="minorHAnsi"/>
                <w:sz w:val="22"/>
                <w:szCs w:val="22"/>
                <w:lang w:eastAsia="en-US"/>
              </w:rPr>
              <w:br/>
              <w:t xml:space="preserve">PPOD-32G, </w:t>
            </w:r>
            <w:r w:rsidRPr="00C72DC1">
              <w:rPr>
                <w:rFonts w:ascii="Cambria" w:eastAsia="Calibri" w:hAnsi="Cambria" w:cstheme="minorHAnsi"/>
                <w:sz w:val="22"/>
                <w:szCs w:val="22"/>
                <w:lang w:eastAsia="en-US"/>
              </w:rPr>
              <w:br/>
              <w:t xml:space="preserve">PPOD-62G, PPOD&gt;62G, </w:t>
            </w:r>
            <w:r w:rsidRPr="00C72DC1">
              <w:rPr>
                <w:rFonts w:ascii="Cambria" w:eastAsia="Calibri" w:hAnsi="Cambria" w:cstheme="minorHAnsi"/>
                <w:sz w:val="22"/>
                <w:szCs w:val="22"/>
                <w:lang w:eastAsia="en-US"/>
              </w:rPr>
              <w:br/>
              <w:t xml:space="preserve">PPOD-33G, </w:t>
            </w:r>
            <w:r w:rsidRPr="00C72DC1">
              <w:rPr>
                <w:rFonts w:ascii="Cambria" w:eastAsia="Calibri" w:hAnsi="Cambria" w:cstheme="minorHAnsi"/>
                <w:sz w:val="22"/>
                <w:szCs w:val="22"/>
                <w:lang w:eastAsia="en-US"/>
              </w:rPr>
              <w:br/>
              <w:t>PPOD-63G, PPOD&gt;63G</w:t>
            </w:r>
          </w:p>
        </w:tc>
        <w:tc>
          <w:tcPr>
            <w:tcW w:w="2062" w:type="pct"/>
            <w:shd w:val="clear" w:color="auto" w:fill="auto"/>
          </w:tcPr>
          <w:p w14:paraId="4C1B3140"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A3D5444"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1E54B792"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33132612"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wyniesienie wyciętych podszytów i podrostów poza działkę roboczą z pozostawieniem do rozdrobnienia, </w:t>
      </w:r>
      <w:proofErr w:type="spellStart"/>
      <w:r w:rsidRPr="00C72DC1">
        <w:rPr>
          <w:rFonts w:ascii="Cambria" w:eastAsia="Calibri" w:hAnsi="Cambria" w:cstheme="minorHAnsi"/>
          <w:sz w:val="22"/>
          <w:szCs w:val="22"/>
        </w:rPr>
        <w:t>zrębkowania</w:t>
      </w:r>
      <w:proofErr w:type="spellEnd"/>
      <w:r w:rsidRPr="00C72DC1">
        <w:rPr>
          <w:rFonts w:ascii="Cambria" w:eastAsia="Calibri" w:hAnsi="Cambria" w:cstheme="minorHAnsi"/>
          <w:sz w:val="22"/>
          <w:szCs w:val="22"/>
        </w:rPr>
        <w:t>, lub naturalnego rozkładu</w:t>
      </w:r>
    </w:p>
    <w:p w14:paraId="5286B09A" w14:textId="6B300625"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1431F637" w14:textId="19ACDE75" w:rsidR="00447BE1" w:rsidRPr="00C72DC1" w:rsidRDefault="00BE21D5" w:rsidP="000D1C0D">
      <w:pPr>
        <w:pStyle w:val="Akapitzlist"/>
        <w:numPr>
          <w:ilvl w:val="0"/>
          <w:numId w:val="11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5BBF5AFE" w14:textId="2F2E7CA6" w:rsidR="00447BE1" w:rsidRPr="00C72DC1" w:rsidRDefault="00BE21D5" w:rsidP="000D1C0D">
      <w:pPr>
        <w:pStyle w:val="Akapitzlist"/>
        <w:numPr>
          <w:ilvl w:val="0"/>
          <w:numId w:val="11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n</w:t>
      </w:r>
      <w:r w:rsidR="00447BE1" w:rsidRPr="00C72DC1">
        <w:rPr>
          <w:rFonts w:ascii="Cambria" w:eastAsia="Calibri" w:hAnsi="Cambria" w:cstheme="minorHAnsi"/>
          <w:sz w:val="22"/>
          <w:szCs w:val="22"/>
          <w:lang w:eastAsia="en-US"/>
        </w:rPr>
        <w:t xml:space="preserve">a powierzchni objętej ww. czynnościami nie stosuje się czynności </w:t>
      </w:r>
      <w:r w:rsidR="00CE47D9">
        <w:rPr>
          <w:rFonts w:ascii="Cambria" w:eastAsia="Calibri" w:hAnsi="Cambria" w:cstheme="minorHAnsi"/>
          <w:sz w:val="22"/>
          <w:szCs w:val="22"/>
          <w:lang w:eastAsia="en-US"/>
        </w:rPr>
        <w:t>PORZ&gt;100</w:t>
      </w:r>
      <w:r w:rsidR="008E5C01" w:rsidRPr="00C72DC1">
        <w:rPr>
          <w:rFonts w:ascii="Cambria" w:eastAsia="Calibri" w:hAnsi="Cambria" w:cstheme="minorHAnsi"/>
          <w:sz w:val="22"/>
          <w:szCs w:val="22"/>
          <w:lang w:eastAsia="en-US"/>
        </w:rPr>
        <w:t>.</w:t>
      </w:r>
      <w:r w:rsidR="00447BE1" w:rsidRPr="00C72DC1">
        <w:rPr>
          <w:rFonts w:ascii="Cambria" w:eastAsia="Calibri" w:hAnsi="Cambria" w:cstheme="minorHAnsi"/>
          <w:sz w:val="22"/>
          <w:szCs w:val="22"/>
          <w:lang w:eastAsia="en-US"/>
        </w:rPr>
        <w:t xml:space="preserve">  </w:t>
      </w:r>
    </w:p>
    <w:p w14:paraId="5712B942" w14:textId="77777777" w:rsidR="00447BE1" w:rsidRPr="00C72DC1" w:rsidRDefault="00447BE1" w:rsidP="00447BE1">
      <w:pPr>
        <w:suppressAutoHyphens w:val="0"/>
        <w:spacing w:after="200" w:line="276" w:lineRule="auto"/>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br w:type="page"/>
      </w:r>
    </w:p>
    <w:p w14:paraId="045A03E7"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14:paraId="0C54701D"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1E5DCF0C" w14:textId="03D111CB" w:rsidR="00447BE1" w:rsidRPr="00C72DC1" w:rsidRDefault="00447BE1" w:rsidP="000D1C0D">
      <w:pPr>
        <w:pStyle w:val="Akapitzlist"/>
        <w:widowControl w:val="0"/>
        <w:numPr>
          <w:ilvl w:val="0"/>
          <w:numId w:val="12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0FDCAFEB" w14:textId="7E1E4C62" w:rsidR="00447BE1" w:rsidRPr="00C72DC1" w:rsidRDefault="00447BE1" w:rsidP="000D1C0D">
      <w:pPr>
        <w:pStyle w:val="Akapitzlist"/>
        <w:widowControl w:val="0"/>
        <w:numPr>
          <w:ilvl w:val="0"/>
          <w:numId w:val="12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20557276" w14:textId="77777777"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7EF5B1DE" w14:textId="6FE89F8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2D36468" w14:textId="77777777" w:rsidTr="00F655AF">
        <w:trPr>
          <w:trHeight w:val="161"/>
          <w:jc w:val="center"/>
        </w:trPr>
        <w:tc>
          <w:tcPr>
            <w:tcW w:w="357" w:type="pct"/>
            <w:shd w:val="clear" w:color="auto" w:fill="auto"/>
          </w:tcPr>
          <w:p w14:paraId="32B59A05"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7BE27BC4"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AB3191F"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3D78B1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7F008AA2"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D7F23AF" w14:textId="77777777" w:rsidTr="00F655AF">
        <w:trPr>
          <w:trHeight w:val="625"/>
          <w:jc w:val="center"/>
        </w:trPr>
        <w:tc>
          <w:tcPr>
            <w:tcW w:w="357" w:type="pct"/>
            <w:shd w:val="clear" w:color="auto" w:fill="auto"/>
          </w:tcPr>
          <w:p w14:paraId="12BFD7DB" w14:textId="392E35A3"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5</w:t>
            </w:r>
          </w:p>
        </w:tc>
        <w:tc>
          <w:tcPr>
            <w:tcW w:w="959" w:type="pct"/>
            <w:shd w:val="clear" w:color="auto" w:fill="auto"/>
          </w:tcPr>
          <w:p w14:paraId="64C89983"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PORZ-ROZD</w:t>
            </w:r>
          </w:p>
        </w:tc>
        <w:tc>
          <w:tcPr>
            <w:tcW w:w="911" w:type="pct"/>
            <w:shd w:val="clear" w:color="auto" w:fill="auto"/>
          </w:tcPr>
          <w:p w14:paraId="7EB63630"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PORZ-ROZD</w:t>
            </w:r>
          </w:p>
        </w:tc>
        <w:tc>
          <w:tcPr>
            <w:tcW w:w="2062" w:type="pct"/>
            <w:shd w:val="clear" w:color="auto" w:fill="auto"/>
          </w:tcPr>
          <w:p w14:paraId="2F49DC74"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3F9B2249"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r w:rsidRPr="00C72DC1">
              <w:rPr>
                <w:rFonts w:ascii="Cambria" w:eastAsia="Calibri" w:hAnsi="Cambria" w:cstheme="minorHAnsi"/>
                <w:bCs/>
                <w:iCs/>
                <w:sz w:val="22"/>
                <w:szCs w:val="22"/>
                <w:lang w:eastAsia="pl-PL"/>
              </w:rPr>
              <w:t>P</w:t>
            </w:r>
          </w:p>
        </w:tc>
      </w:tr>
    </w:tbl>
    <w:p w14:paraId="5188D042"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08AA4C19"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0835FF93"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znoszenie i układanie pozostałości do rozdrabniania,</w:t>
      </w:r>
    </w:p>
    <w:p w14:paraId="1A9A6F7D"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31B3D405" w14:textId="77777777"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14:paraId="5AD993D7"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680978A5" w14:textId="77777777" w:rsidR="00447BE1" w:rsidRPr="00C72DC1" w:rsidRDefault="00447BE1" w:rsidP="00447BE1">
      <w:pPr>
        <w:suppressAutoHyphens w:val="0"/>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4E662E1A" w14:textId="77777777"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pozostałości drzewnych jest ściśle skorelowana z pozyskaną grubizną na danej powierzchni zrębowej;</w:t>
      </w:r>
    </w:p>
    <w:p w14:paraId="41038552" w14:textId="77777777"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pozostałości pozrębowe to przede wszystkim drewno małowymiarowe oraz chrust;</w:t>
      </w:r>
    </w:p>
    <w:p w14:paraId="3F1E6784" w14:textId="67A04EED"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CE47D9">
        <w:rPr>
          <w:rFonts w:ascii="Cambria" w:eastAsia="Calibri" w:hAnsi="Cambria" w:cstheme="minorHAnsi"/>
          <w:sz w:val="22"/>
          <w:szCs w:val="22"/>
          <w:lang w:eastAsia="en-US"/>
        </w:rPr>
        <w:t>7%</w:t>
      </w:r>
      <w:r w:rsidRPr="00C72DC1">
        <w:rPr>
          <w:rFonts w:ascii="Cambria" w:eastAsia="Calibri" w:hAnsi="Cambria" w:cstheme="minorHAnsi"/>
          <w:sz w:val="22"/>
          <w:szCs w:val="22"/>
          <w:lang w:eastAsia="en-US"/>
        </w:rPr>
        <w:t>;</w:t>
      </w:r>
    </w:p>
    <w:p w14:paraId="0C760CCC" w14:textId="77777777"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dla celów określenia M3P na podstawie M3 stosuje się przelicznik zamienny M3 bez kory na M3P w korze równy 4.</w:t>
      </w:r>
    </w:p>
    <w:p w14:paraId="27D5996B" w14:textId="77777777" w:rsidR="00447BE1" w:rsidRPr="00C72DC1" w:rsidRDefault="00447BE1" w:rsidP="000D1C0D">
      <w:pPr>
        <w:pStyle w:val="Akapitzlist"/>
        <w:numPr>
          <w:ilvl w:val="0"/>
          <w:numId w:val="121"/>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486B7743" w14:textId="77777777" w:rsidR="00447BE1" w:rsidRPr="00C72DC1" w:rsidRDefault="00447BE1" w:rsidP="00BE21D5">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52BA6D6D" w14:textId="45EB66B7" w:rsidR="00447BE1" w:rsidRPr="00C72DC1" w:rsidRDefault="00447BE1" w:rsidP="00F4510E">
      <w:pPr>
        <w:suppressAutoHyphens w:val="0"/>
        <w:spacing w:after="200" w:line="276" w:lineRule="auto"/>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3CBB3B19" w14:textId="77777777" w:rsidTr="00F655AF">
        <w:trPr>
          <w:trHeight w:val="161"/>
          <w:jc w:val="center"/>
        </w:trPr>
        <w:tc>
          <w:tcPr>
            <w:tcW w:w="357" w:type="pct"/>
            <w:shd w:val="clear" w:color="auto" w:fill="auto"/>
          </w:tcPr>
          <w:p w14:paraId="5504E0F0"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37363812"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611DF0F"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6A71817"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33541BCC"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DBD318F" w14:textId="77777777" w:rsidTr="00F655AF">
        <w:trPr>
          <w:trHeight w:val="625"/>
          <w:jc w:val="center"/>
        </w:trPr>
        <w:tc>
          <w:tcPr>
            <w:tcW w:w="357" w:type="pct"/>
            <w:shd w:val="clear" w:color="auto" w:fill="auto"/>
          </w:tcPr>
          <w:p w14:paraId="75D70DB0" w14:textId="0D21F78C"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6</w:t>
            </w:r>
          </w:p>
        </w:tc>
        <w:tc>
          <w:tcPr>
            <w:tcW w:w="959" w:type="pct"/>
            <w:shd w:val="clear" w:color="auto" w:fill="auto"/>
          </w:tcPr>
          <w:p w14:paraId="56351072"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OPR-UC</w:t>
            </w:r>
          </w:p>
        </w:tc>
        <w:tc>
          <w:tcPr>
            <w:tcW w:w="911" w:type="pct"/>
            <w:shd w:val="clear" w:color="auto" w:fill="auto"/>
          </w:tcPr>
          <w:p w14:paraId="4CC4DAD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OPR-UC</w:t>
            </w:r>
          </w:p>
          <w:p w14:paraId="370BC2B2"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GODZ OPR</w:t>
            </w:r>
          </w:p>
        </w:tc>
        <w:tc>
          <w:tcPr>
            <w:tcW w:w="2062" w:type="pct"/>
            <w:shd w:val="clear" w:color="auto" w:fill="auto"/>
          </w:tcPr>
          <w:p w14:paraId="5938EBAC"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Opryskiwanie upraw opryskiwaczem - ciągnikowym</w:t>
            </w:r>
          </w:p>
        </w:tc>
        <w:tc>
          <w:tcPr>
            <w:tcW w:w="711" w:type="pct"/>
            <w:shd w:val="clear" w:color="auto" w:fill="auto"/>
          </w:tcPr>
          <w:p w14:paraId="77B60A7C"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4E318E64" w14:textId="77777777" w:rsidTr="00F655AF">
        <w:trPr>
          <w:trHeight w:val="625"/>
          <w:jc w:val="center"/>
        </w:trPr>
        <w:tc>
          <w:tcPr>
            <w:tcW w:w="357" w:type="pct"/>
            <w:shd w:val="clear" w:color="auto" w:fill="auto"/>
          </w:tcPr>
          <w:p w14:paraId="7E22EDD2" w14:textId="21F93C60"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7</w:t>
            </w:r>
          </w:p>
        </w:tc>
        <w:tc>
          <w:tcPr>
            <w:tcW w:w="959" w:type="pct"/>
            <w:shd w:val="clear" w:color="auto" w:fill="auto"/>
          </w:tcPr>
          <w:p w14:paraId="1D0A9E4E"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OPR-PSPAL</w:t>
            </w:r>
          </w:p>
        </w:tc>
        <w:tc>
          <w:tcPr>
            <w:tcW w:w="911" w:type="pct"/>
            <w:shd w:val="clear" w:color="auto" w:fill="auto"/>
          </w:tcPr>
          <w:p w14:paraId="3B67EA7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OPR-PSPAL</w:t>
            </w:r>
          </w:p>
          <w:p w14:paraId="1C9B49DA"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GODZ OPP</w:t>
            </w:r>
          </w:p>
        </w:tc>
        <w:tc>
          <w:tcPr>
            <w:tcW w:w="2062" w:type="pct"/>
            <w:shd w:val="clear" w:color="auto" w:fill="auto"/>
          </w:tcPr>
          <w:p w14:paraId="0C6CE985"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4947451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5E307DC6"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055600E8"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4F6D6DF1"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oprysk powierzchni środkiem chemicznym, opryskiwaczem plecakowym lub opryskiwaczem ciągnikowym,</w:t>
      </w:r>
    </w:p>
    <w:p w14:paraId="39E79E85" w14:textId="2C68B0CE"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05B917D5" w14:textId="3F45A5C4" w:rsidR="00447BE1" w:rsidRPr="00C72DC1" w:rsidRDefault="00BE21D5" w:rsidP="000D1C0D">
      <w:pPr>
        <w:pStyle w:val="Akapitzlist"/>
        <w:numPr>
          <w:ilvl w:val="0"/>
          <w:numId w:val="12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28D3ECBE" w14:textId="701E87E4" w:rsidR="00447BE1" w:rsidRPr="00C72DC1" w:rsidRDefault="00BE21D5" w:rsidP="000D1C0D">
      <w:pPr>
        <w:pStyle w:val="Akapitzlist"/>
        <w:numPr>
          <w:ilvl w:val="0"/>
          <w:numId w:val="122"/>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447BE1" w:rsidRPr="00C72DC1">
        <w:rPr>
          <w:rFonts w:ascii="Cambria" w:eastAsia="Calibri" w:hAnsi="Cambria" w:cstheme="minorHAnsi"/>
          <w:sz w:val="22"/>
          <w:szCs w:val="22"/>
          <w:lang w:eastAsia="en-US"/>
        </w:rPr>
        <w:t xml:space="preserve">rodek chemiczny i wodę zapewnia Zamawiający. </w:t>
      </w:r>
    </w:p>
    <w:p w14:paraId="652E0EDC" w14:textId="3169D648" w:rsidR="00447BE1" w:rsidRDefault="00BE21D5" w:rsidP="000D1C0D">
      <w:pPr>
        <w:pStyle w:val="Akapitzlist"/>
        <w:numPr>
          <w:ilvl w:val="0"/>
          <w:numId w:val="122"/>
        </w:numPr>
        <w:jc w:val="both"/>
        <w:rPr>
          <w:rFonts w:ascii="Cambria" w:eastAsia="Cambria" w:hAnsi="Cambria" w:cstheme="minorHAnsi"/>
          <w:sz w:val="22"/>
          <w:szCs w:val="22"/>
        </w:rPr>
      </w:pPr>
      <w:r w:rsidRPr="00C72DC1">
        <w:rPr>
          <w:rFonts w:ascii="Cambria" w:eastAsia="Cambria" w:hAnsi="Cambria" w:cstheme="minorHAnsi"/>
          <w:sz w:val="22"/>
          <w:szCs w:val="22"/>
        </w:rPr>
        <w:t>m</w:t>
      </w:r>
      <w:r w:rsidR="00447BE1" w:rsidRPr="00C72DC1">
        <w:rPr>
          <w:rFonts w:ascii="Cambria" w:eastAsia="Cambria" w:hAnsi="Cambria" w:cstheme="minorHAnsi"/>
          <w:sz w:val="22"/>
          <w:szCs w:val="22"/>
        </w:rPr>
        <w:t>iejsce odbioru środka chemicznego – km ………., miejsce zwrotu opakowań po środku chemicznym – km ………  punkt poboru wody – km ………….</w:t>
      </w:r>
    </w:p>
    <w:p w14:paraId="444E5D20" w14:textId="37A4B1F5" w:rsidR="00CF07D8" w:rsidRPr="00C72DC1" w:rsidRDefault="00CF07D8" w:rsidP="000D1C0D">
      <w:pPr>
        <w:pStyle w:val="Akapitzlist"/>
        <w:numPr>
          <w:ilvl w:val="0"/>
          <w:numId w:val="122"/>
        </w:numPr>
        <w:jc w:val="both"/>
        <w:rPr>
          <w:rFonts w:ascii="Cambria" w:eastAsia="Cambria" w:hAnsi="Cambria" w:cstheme="minorHAnsi"/>
          <w:sz w:val="22"/>
          <w:szCs w:val="22"/>
        </w:rPr>
      </w:pPr>
      <w:r w:rsidRPr="00C72DC1">
        <w:rPr>
          <w:rFonts w:ascii="Cambria" w:hAnsi="Cambria" w:cstheme="minorHAnsi"/>
          <w:sz w:val="22"/>
          <w:szCs w:val="22"/>
          <w:lang w:bidi="hi-IN"/>
        </w:rPr>
        <w:t>czynność GODZ O</w:t>
      </w:r>
      <w:r>
        <w:rPr>
          <w:rFonts w:ascii="Cambria" w:hAnsi="Cambria" w:cstheme="minorHAnsi"/>
          <w:sz w:val="22"/>
          <w:szCs w:val="22"/>
          <w:lang w:bidi="hi-IN"/>
        </w:rPr>
        <w:t>PR i GODZ OPP</w:t>
      </w:r>
      <w:r w:rsidRPr="00C72DC1">
        <w:rPr>
          <w:rFonts w:ascii="Cambria" w:hAnsi="Cambria" w:cstheme="minorHAnsi"/>
          <w:sz w:val="22"/>
          <w:szCs w:val="22"/>
          <w:lang w:bidi="hi-IN"/>
        </w:rPr>
        <w:t xml:space="preserve"> przeznaczona jest w wycenie na koszty transportowe.</w:t>
      </w:r>
    </w:p>
    <w:p w14:paraId="32FD05F5" w14:textId="77777777" w:rsidR="00447BE1" w:rsidRPr="00C72DC1" w:rsidRDefault="00447BE1" w:rsidP="00447BE1">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2FDA6165"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67D72DEA" w14:textId="5705D29B" w:rsidR="00447BE1" w:rsidRPr="00C72DC1" w:rsidRDefault="00447BE1" w:rsidP="000D1C0D">
      <w:pPr>
        <w:pStyle w:val="Akapitzlist"/>
        <w:widowControl w:val="0"/>
        <w:numPr>
          <w:ilvl w:val="0"/>
          <w:numId w:val="12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45095C20" w14:textId="7CA6AD36" w:rsidR="00447BE1" w:rsidRPr="00C72DC1" w:rsidRDefault="00447BE1" w:rsidP="000D1C0D">
      <w:pPr>
        <w:pStyle w:val="Akapitzlist"/>
        <w:widowControl w:val="0"/>
        <w:numPr>
          <w:ilvl w:val="0"/>
          <w:numId w:val="12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1320039B" w14:textId="77777777"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30CD9889" w14:textId="5983A1DE"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275818E" w14:textId="77777777" w:rsidTr="00594018">
        <w:trPr>
          <w:trHeight w:val="161"/>
          <w:jc w:val="center"/>
        </w:trPr>
        <w:tc>
          <w:tcPr>
            <w:tcW w:w="357" w:type="pct"/>
            <w:shd w:val="clear" w:color="auto" w:fill="auto"/>
          </w:tcPr>
          <w:p w14:paraId="5A619569"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6CADCE95"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62DB2A7B"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CF9905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5D243E43"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AD54046" w14:textId="77777777" w:rsidTr="00594018">
        <w:trPr>
          <w:trHeight w:val="625"/>
          <w:jc w:val="center"/>
        </w:trPr>
        <w:tc>
          <w:tcPr>
            <w:tcW w:w="357" w:type="pct"/>
            <w:shd w:val="clear" w:color="auto" w:fill="auto"/>
          </w:tcPr>
          <w:p w14:paraId="00F8100A" w14:textId="6B5F664C"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w:t>
            </w:r>
            <w:r w:rsidR="006A4645" w:rsidRPr="00C72DC1">
              <w:rPr>
                <w:rFonts w:ascii="Cambria" w:eastAsia="Calibri" w:hAnsi="Cambria" w:cstheme="minorHAnsi"/>
                <w:bCs/>
                <w:iCs/>
                <w:sz w:val="22"/>
                <w:szCs w:val="22"/>
                <w:lang w:eastAsia="pl-PL"/>
              </w:rPr>
              <w:t>8</w:t>
            </w:r>
          </w:p>
        </w:tc>
        <w:tc>
          <w:tcPr>
            <w:tcW w:w="959" w:type="pct"/>
            <w:shd w:val="clear" w:color="auto" w:fill="auto"/>
          </w:tcPr>
          <w:p w14:paraId="478BEEE1"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 MECH</w:t>
            </w:r>
          </w:p>
        </w:tc>
        <w:tc>
          <w:tcPr>
            <w:tcW w:w="911" w:type="pct"/>
            <w:shd w:val="clear" w:color="auto" w:fill="auto"/>
          </w:tcPr>
          <w:p w14:paraId="5E57FDC3"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PORZ MECH</w:t>
            </w:r>
          </w:p>
        </w:tc>
        <w:tc>
          <w:tcPr>
            <w:tcW w:w="2062" w:type="pct"/>
            <w:shd w:val="clear" w:color="auto" w:fill="auto"/>
          </w:tcPr>
          <w:p w14:paraId="70AF06D7" w14:textId="77777777" w:rsidR="00447BE1" w:rsidRPr="00C72DC1" w:rsidRDefault="00447BE1" w:rsidP="00CE47D9">
            <w:pPr>
              <w:suppressAutoHyphens w:val="0"/>
              <w:spacing w:before="120" w:after="120"/>
              <w:rPr>
                <w:rFonts w:ascii="Cambria" w:eastAsia="SimSun" w:hAnsi="Cambria" w:cstheme="minorHAnsi"/>
                <w:bCs/>
                <w:iCs/>
                <w:kern w:val="1"/>
                <w:sz w:val="22"/>
                <w:szCs w:val="22"/>
                <w:lang w:eastAsia="en-US"/>
              </w:rPr>
            </w:pPr>
            <w:r w:rsidRPr="00C72DC1">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05A6609E"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w:t>
            </w:r>
            <w:r w:rsidRPr="00C72DC1">
              <w:rPr>
                <w:rFonts w:ascii="Cambria" w:eastAsia="Calibri" w:hAnsi="Cambria" w:cstheme="minorHAnsi"/>
                <w:bCs/>
                <w:iCs/>
                <w:sz w:val="22"/>
                <w:szCs w:val="22"/>
                <w:vertAlign w:val="superscript"/>
                <w:lang w:eastAsia="pl-PL"/>
              </w:rPr>
              <w:t>3</w:t>
            </w:r>
            <w:r w:rsidRPr="00C72DC1">
              <w:rPr>
                <w:rFonts w:ascii="Cambria" w:eastAsia="Calibri" w:hAnsi="Cambria" w:cstheme="minorHAnsi"/>
                <w:bCs/>
                <w:iCs/>
                <w:sz w:val="22"/>
                <w:szCs w:val="22"/>
                <w:lang w:eastAsia="pl-PL"/>
              </w:rPr>
              <w:t>P</w:t>
            </w:r>
          </w:p>
        </w:tc>
      </w:tr>
    </w:tbl>
    <w:p w14:paraId="420FA415"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6D168D9F" w14:textId="77777777" w:rsidR="00447BE1" w:rsidRPr="00C72DC1" w:rsidRDefault="00447BE1" w:rsidP="000D1C0D">
      <w:pPr>
        <w:pStyle w:val="Akapitzlist"/>
        <w:numPr>
          <w:ilvl w:val="0"/>
          <w:numId w:val="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mechaniczne wywożenie pozostałości drzewnych (ciągnikiem)</w:t>
      </w:r>
      <w:r w:rsidRPr="00C72DC1">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1543FE5B" w14:textId="77777777" w:rsidR="00447BE1" w:rsidRPr="00C72DC1" w:rsidRDefault="00447BE1" w:rsidP="000D1C0D">
      <w:pPr>
        <w:pStyle w:val="Akapitzlist"/>
        <w:numPr>
          <w:ilvl w:val="0"/>
          <w:numId w:val="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sz w:val="22"/>
          <w:szCs w:val="22"/>
          <w:lang w:eastAsia="en-US"/>
        </w:rPr>
        <w:t>załadunek i rozładunek materiału.</w:t>
      </w:r>
    </w:p>
    <w:p w14:paraId="457B6D21" w14:textId="6BC63132"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2B165D09" w14:textId="5AFA2E94" w:rsidR="00447BE1" w:rsidRPr="00C72DC1" w:rsidRDefault="00BE21D5" w:rsidP="000D1C0D">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13FBF824"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14:paraId="446B36B3" w14:textId="77777777" w:rsidR="00447BE1" w:rsidRPr="00C72DC1" w:rsidRDefault="00447BE1" w:rsidP="00447BE1">
      <w:pPr>
        <w:suppressAutoHyphens w:val="0"/>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01E3EA7" w14:textId="77777777"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pozostałości drzewnych jest ściśle skorelowana z pozyskaną grubizną na danej powierzchni zrębowej;</w:t>
      </w:r>
    </w:p>
    <w:p w14:paraId="03566D68" w14:textId="77777777"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pozostałości drzewne to przede wszystkim drewno małowymiarowe oraz chrust;</w:t>
      </w:r>
    </w:p>
    <w:p w14:paraId="25AFCF01" w14:textId="417E9AC2"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CE47D9">
        <w:rPr>
          <w:rFonts w:ascii="Cambria" w:eastAsia="Calibri" w:hAnsi="Cambria" w:cstheme="minorHAnsi"/>
          <w:sz w:val="22"/>
          <w:szCs w:val="22"/>
          <w:lang w:eastAsia="en-US"/>
        </w:rPr>
        <w:t>7%</w:t>
      </w:r>
      <w:r w:rsidRPr="00C72DC1">
        <w:rPr>
          <w:rFonts w:ascii="Cambria" w:eastAsia="Calibri" w:hAnsi="Cambria" w:cstheme="minorHAnsi"/>
          <w:sz w:val="22"/>
          <w:szCs w:val="22"/>
          <w:lang w:eastAsia="en-US"/>
        </w:rPr>
        <w:t>;</w:t>
      </w:r>
    </w:p>
    <w:p w14:paraId="64A510E2" w14:textId="77777777"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 tak określonej masy m</w:t>
      </w:r>
      <w:r w:rsidRPr="00C72DC1">
        <w:rPr>
          <w:rFonts w:ascii="Cambria" w:eastAsia="Calibri" w:hAnsi="Cambria" w:cstheme="minorHAnsi"/>
          <w:sz w:val="22"/>
          <w:szCs w:val="22"/>
          <w:vertAlign w:val="superscript"/>
          <w:lang w:eastAsia="en-US"/>
        </w:rPr>
        <w:t>3</w:t>
      </w:r>
      <w:r w:rsidRPr="00C72DC1">
        <w:rPr>
          <w:rFonts w:ascii="Cambria" w:eastAsia="Calibri" w:hAnsi="Cambria" w:cstheme="minorHAnsi"/>
          <w:sz w:val="22"/>
          <w:szCs w:val="22"/>
          <w:lang w:eastAsia="en-US"/>
        </w:rPr>
        <w:t xml:space="preserve"> pozostałości drzewnych odejmuje się masę m</w:t>
      </w:r>
      <w:r w:rsidRPr="00C72DC1">
        <w:rPr>
          <w:rFonts w:ascii="Cambria" w:eastAsia="Calibri" w:hAnsi="Cambria" w:cstheme="minorHAnsi"/>
          <w:sz w:val="22"/>
          <w:szCs w:val="22"/>
          <w:vertAlign w:val="superscript"/>
          <w:lang w:eastAsia="en-US"/>
        </w:rPr>
        <w:t>3</w:t>
      </w:r>
      <w:r w:rsidRPr="00C72DC1">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2B859ECC" w14:textId="77777777" w:rsidR="00447BE1" w:rsidRPr="00C72DC1"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dla celów określenia M3P na podstawie M3 stosuje się przelicznik zamienny M3 bez kory na M3P w korze równy 4.</w:t>
      </w:r>
    </w:p>
    <w:p w14:paraId="4029B2C7" w14:textId="77777777" w:rsidR="00447BE1" w:rsidRPr="00C72DC1" w:rsidRDefault="00447BE1" w:rsidP="00BE21D5">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78BB927" w14:textId="1D4BDF0A"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65026A5A" w14:textId="77777777" w:rsidTr="00594018">
        <w:trPr>
          <w:trHeight w:val="161"/>
          <w:jc w:val="center"/>
        </w:trPr>
        <w:tc>
          <w:tcPr>
            <w:tcW w:w="357" w:type="pct"/>
            <w:shd w:val="clear" w:color="auto" w:fill="auto"/>
          </w:tcPr>
          <w:p w14:paraId="564AD8FF"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10738196"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A3F0DE4"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004B8B9"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702F6353"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6F45938" w14:textId="77777777" w:rsidTr="00594018">
        <w:trPr>
          <w:trHeight w:val="625"/>
          <w:jc w:val="center"/>
        </w:trPr>
        <w:tc>
          <w:tcPr>
            <w:tcW w:w="357" w:type="pct"/>
            <w:shd w:val="clear" w:color="auto" w:fill="auto"/>
          </w:tcPr>
          <w:p w14:paraId="28B6DAA2" w14:textId="5E5FD31F" w:rsidR="00447BE1"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29</w:t>
            </w:r>
          </w:p>
        </w:tc>
        <w:tc>
          <w:tcPr>
            <w:tcW w:w="959" w:type="pct"/>
            <w:shd w:val="clear" w:color="auto" w:fill="auto"/>
          </w:tcPr>
          <w:p w14:paraId="09EE4DD3"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SPY</w:t>
            </w:r>
          </w:p>
        </w:tc>
        <w:tc>
          <w:tcPr>
            <w:tcW w:w="911" w:type="pct"/>
            <w:shd w:val="clear" w:color="auto" w:fill="auto"/>
          </w:tcPr>
          <w:p w14:paraId="162C4A62"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SPY-2-50, </w:t>
            </w:r>
            <w:r w:rsidRPr="00C72DC1">
              <w:rPr>
                <w:rFonts w:ascii="Cambria" w:eastAsia="Calibri" w:hAnsi="Cambria" w:cstheme="minorHAnsi"/>
                <w:sz w:val="22"/>
                <w:szCs w:val="22"/>
                <w:lang w:eastAsia="en-US"/>
              </w:rPr>
              <w:br/>
              <w:t xml:space="preserve">SPY-4-50, </w:t>
            </w:r>
            <w:r w:rsidRPr="00C72DC1">
              <w:rPr>
                <w:rFonts w:ascii="Cambria" w:eastAsia="Calibri" w:hAnsi="Cambria" w:cstheme="minorHAnsi"/>
                <w:sz w:val="22"/>
                <w:szCs w:val="22"/>
                <w:lang w:eastAsia="en-US"/>
              </w:rPr>
              <w:br/>
            </w:r>
            <w:r w:rsidRPr="00C72DC1">
              <w:rPr>
                <w:rFonts w:ascii="Cambria" w:eastAsia="Calibri" w:hAnsi="Cambria" w:cstheme="minorHAnsi"/>
                <w:bCs/>
                <w:iCs/>
                <w:sz w:val="22"/>
                <w:szCs w:val="22"/>
                <w:lang w:eastAsia="pl-PL"/>
              </w:rPr>
              <w:t>SPY&gt;4-50,</w:t>
            </w:r>
            <w:r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br/>
              <w:t xml:space="preserve">SPY-2-100, </w:t>
            </w:r>
            <w:r w:rsidRPr="00C72DC1">
              <w:rPr>
                <w:rFonts w:ascii="Cambria" w:eastAsia="Calibri" w:hAnsi="Cambria" w:cstheme="minorHAnsi"/>
                <w:sz w:val="22"/>
                <w:szCs w:val="22"/>
                <w:lang w:eastAsia="en-US"/>
              </w:rPr>
              <w:br/>
              <w:t xml:space="preserve">SPY-4-100, </w:t>
            </w:r>
            <w:r w:rsidRPr="00C72DC1">
              <w:rPr>
                <w:rFonts w:ascii="Cambria" w:eastAsia="Calibri" w:hAnsi="Cambria" w:cstheme="minorHAnsi"/>
                <w:sz w:val="22"/>
                <w:szCs w:val="22"/>
                <w:lang w:eastAsia="en-US"/>
              </w:rPr>
              <w:br/>
            </w:r>
            <w:r w:rsidRPr="00C72DC1">
              <w:rPr>
                <w:rFonts w:ascii="Cambria" w:eastAsia="Calibri" w:hAnsi="Cambria" w:cstheme="minorHAnsi"/>
                <w:bCs/>
                <w:iCs/>
                <w:sz w:val="22"/>
                <w:szCs w:val="22"/>
                <w:lang w:eastAsia="pl-PL"/>
              </w:rPr>
              <w:t xml:space="preserve">SPY&gt;4-100, </w:t>
            </w:r>
            <w:r w:rsidRPr="00C72DC1">
              <w:rPr>
                <w:rFonts w:ascii="Cambria" w:eastAsia="Calibri" w:hAnsi="Cambria" w:cstheme="minorHAnsi"/>
                <w:bCs/>
                <w:iCs/>
                <w:sz w:val="22"/>
                <w:szCs w:val="22"/>
                <w:lang w:eastAsia="pl-PL"/>
              </w:rPr>
              <w:br/>
            </w:r>
            <w:r w:rsidRPr="00C72DC1">
              <w:rPr>
                <w:rFonts w:ascii="Cambria" w:eastAsia="Calibri" w:hAnsi="Cambria" w:cstheme="minorHAnsi"/>
                <w:sz w:val="22"/>
                <w:szCs w:val="22"/>
                <w:lang w:eastAsia="en-US"/>
              </w:rPr>
              <w:t xml:space="preserve">SPY-2-150, </w:t>
            </w:r>
            <w:r w:rsidRPr="00C72DC1">
              <w:rPr>
                <w:rFonts w:ascii="Cambria" w:eastAsia="Calibri" w:hAnsi="Cambria" w:cstheme="minorHAnsi"/>
                <w:sz w:val="22"/>
                <w:szCs w:val="22"/>
                <w:lang w:eastAsia="en-US"/>
              </w:rPr>
              <w:br/>
              <w:t xml:space="preserve">SPY-4-150, </w:t>
            </w:r>
            <w:r w:rsidRPr="00C72DC1">
              <w:rPr>
                <w:rFonts w:ascii="Cambria" w:eastAsia="Calibri" w:hAnsi="Cambria" w:cstheme="minorHAnsi"/>
                <w:sz w:val="22"/>
                <w:szCs w:val="22"/>
                <w:lang w:eastAsia="en-US"/>
              </w:rPr>
              <w:br/>
            </w:r>
            <w:r w:rsidRPr="00C72DC1">
              <w:rPr>
                <w:rFonts w:ascii="Cambria" w:eastAsia="Calibri" w:hAnsi="Cambria" w:cstheme="minorHAnsi"/>
                <w:bCs/>
                <w:iCs/>
                <w:sz w:val="22"/>
                <w:szCs w:val="22"/>
                <w:lang w:eastAsia="pl-PL"/>
              </w:rPr>
              <w:t>SPY&gt;4-150</w:t>
            </w:r>
          </w:p>
        </w:tc>
        <w:tc>
          <w:tcPr>
            <w:tcW w:w="2062" w:type="pct"/>
            <w:shd w:val="clear" w:color="auto" w:fill="auto"/>
          </w:tcPr>
          <w:p w14:paraId="3C2E43F4"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Spychanie karp i innych drzew</w:t>
            </w:r>
          </w:p>
        </w:tc>
        <w:tc>
          <w:tcPr>
            <w:tcW w:w="711" w:type="pct"/>
            <w:shd w:val="clear" w:color="auto" w:fill="auto"/>
          </w:tcPr>
          <w:p w14:paraId="55F1C3E0"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53EF9F09" w14:textId="77777777" w:rsidTr="00594018">
        <w:trPr>
          <w:trHeight w:val="625"/>
          <w:jc w:val="center"/>
        </w:trPr>
        <w:tc>
          <w:tcPr>
            <w:tcW w:w="357" w:type="pct"/>
            <w:shd w:val="clear" w:color="auto" w:fill="auto"/>
          </w:tcPr>
          <w:p w14:paraId="570F81F3" w14:textId="52D5B0B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0</w:t>
            </w:r>
          </w:p>
        </w:tc>
        <w:tc>
          <w:tcPr>
            <w:tcW w:w="959" w:type="pct"/>
            <w:shd w:val="clear" w:color="auto" w:fill="auto"/>
          </w:tcPr>
          <w:p w14:paraId="08F9217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WYC</w:t>
            </w:r>
          </w:p>
        </w:tc>
        <w:tc>
          <w:tcPr>
            <w:tcW w:w="911" w:type="pct"/>
            <w:shd w:val="clear" w:color="auto" w:fill="auto"/>
          </w:tcPr>
          <w:p w14:paraId="5886ACEC"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WYC-2-50, </w:t>
            </w:r>
            <w:r w:rsidRPr="00C72DC1">
              <w:rPr>
                <w:rFonts w:ascii="Cambria" w:eastAsia="Calibri" w:hAnsi="Cambria" w:cstheme="minorHAnsi"/>
                <w:sz w:val="22"/>
                <w:szCs w:val="22"/>
                <w:lang w:eastAsia="en-US"/>
              </w:rPr>
              <w:br/>
              <w:t xml:space="preserve">WYC-4-50, </w:t>
            </w:r>
            <w:r w:rsidRPr="00C72DC1">
              <w:rPr>
                <w:rFonts w:ascii="Cambria" w:eastAsia="Calibri" w:hAnsi="Cambria" w:cstheme="minorHAnsi"/>
                <w:sz w:val="22"/>
                <w:szCs w:val="22"/>
                <w:lang w:eastAsia="en-US"/>
              </w:rPr>
              <w:br/>
              <w:t>WYC</w:t>
            </w:r>
            <w:r w:rsidRPr="00C72DC1">
              <w:rPr>
                <w:rFonts w:ascii="Cambria" w:eastAsia="Calibri" w:hAnsi="Cambria" w:cstheme="minorHAnsi"/>
                <w:bCs/>
                <w:iCs/>
                <w:sz w:val="22"/>
                <w:szCs w:val="22"/>
                <w:lang w:eastAsia="pl-PL"/>
              </w:rPr>
              <w:t>&gt;4-50,</w:t>
            </w:r>
            <w:r w:rsidRPr="00C72DC1">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br/>
              <w:t xml:space="preserve">WYC-2-100, </w:t>
            </w:r>
            <w:r w:rsidRPr="00C72DC1">
              <w:rPr>
                <w:rFonts w:ascii="Cambria" w:eastAsia="Calibri" w:hAnsi="Cambria" w:cstheme="minorHAnsi"/>
                <w:sz w:val="22"/>
                <w:szCs w:val="22"/>
                <w:lang w:eastAsia="en-US"/>
              </w:rPr>
              <w:br/>
              <w:t xml:space="preserve">WYC-4-100, </w:t>
            </w:r>
            <w:r w:rsidRPr="00C72DC1">
              <w:rPr>
                <w:rFonts w:ascii="Cambria" w:eastAsia="Calibri" w:hAnsi="Cambria" w:cstheme="minorHAnsi"/>
                <w:sz w:val="22"/>
                <w:szCs w:val="22"/>
                <w:lang w:eastAsia="en-US"/>
              </w:rPr>
              <w:br/>
              <w:t>WYC</w:t>
            </w:r>
            <w:r w:rsidRPr="00C72DC1">
              <w:rPr>
                <w:rFonts w:ascii="Cambria" w:eastAsia="Calibri" w:hAnsi="Cambria" w:cstheme="minorHAnsi"/>
                <w:bCs/>
                <w:iCs/>
                <w:sz w:val="22"/>
                <w:szCs w:val="22"/>
                <w:lang w:eastAsia="pl-PL"/>
              </w:rPr>
              <w:t xml:space="preserve"> &gt;4-100, </w:t>
            </w:r>
            <w:r w:rsidRPr="00C72DC1">
              <w:rPr>
                <w:rFonts w:ascii="Cambria" w:eastAsia="Calibri" w:hAnsi="Cambria" w:cstheme="minorHAnsi"/>
                <w:bCs/>
                <w:iCs/>
                <w:sz w:val="22"/>
                <w:szCs w:val="22"/>
                <w:lang w:eastAsia="pl-PL"/>
              </w:rPr>
              <w:br/>
            </w:r>
            <w:r w:rsidRPr="00C72DC1">
              <w:rPr>
                <w:rFonts w:ascii="Cambria" w:eastAsia="Calibri" w:hAnsi="Cambria" w:cstheme="minorHAnsi"/>
                <w:sz w:val="22"/>
                <w:szCs w:val="22"/>
                <w:lang w:eastAsia="en-US"/>
              </w:rPr>
              <w:t xml:space="preserve">WYC-2-150, </w:t>
            </w:r>
            <w:r w:rsidRPr="00C72DC1">
              <w:rPr>
                <w:rFonts w:ascii="Cambria" w:eastAsia="Calibri" w:hAnsi="Cambria" w:cstheme="minorHAnsi"/>
                <w:sz w:val="22"/>
                <w:szCs w:val="22"/>
                <w:lang w:eastAsia="en-US"/>
              </w:rPr>
              <w:br/>
              <w:t xml:space="preserve">WYC-4-150, </w:t>
            </w:r>
            <w:r w:rsidRPr="00C72DC1">
              <w:rPr>
                <w:rFonts w:ascii="Cambria" w:eastAsia="Calibri" w:hAnsi="Cambria" w:cstheme="minorHAnsi"/>
                <w:sz w:val="22"/>
                <w:szCs w:val="22"/>
                <w:lang w:eastAsia="en-US"/>
              </w:rPr>
              <w:br/>
              <w:t>WYC</w:t>
            </w:r>
            <w:r w:rsidRPr="00C72DC1">
              <w:rPr>
                <w:rFonts w:ascii="Cambria" w:eastAsia="Calibri" w:hAnsi="Cambria" w:cstheme="minorHAnsi"/>
                <w:bCs/>
                <w:iCs/>
                <w:sz w:val="22"/>
                <w:szCs w:val="22"/>
                <w:lang w:eastAsia="pl-PL"/>
              </w:rPr>
              <w:t>&gt;4-150</w:t>
            </w:r>
          </w:p>
        </w:tc>
        <w:tc>
          <w:tcPr>
            <w:tcW w:w="2062" w:type="pct"/>
            <w:shd w:val="clear" w:color="auto" w:fill="auto"/>
          </w:tcPr>
          <w:p w14:paraId="41A4C4E2"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6921E23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53588110" w14:textId="77777777" w:rsidTr="00594018">
        <w:trPr>
          <w:trHeight w:val="625"/>
          <w:jc w:val="center"/>
        </w:trPr>
        <w:tc>
          <w:tcPr>
            <w:tcW w:w="357" w:type="pct"/>
            <w:shd w:val="clear" w:color="auto" w:fill="auto"/>
          </w:tcPr>
          <w:p w14:paraId="2AB4F450" w14:textId="351A2C3B"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1</w:t>
            </w:r>
          </w:p>
        </w:tc>
        <w:tc>
          <w:tcPr>
            <w:tcW w:w="959" w:type="pct"/>
            <w:shd w:val="clear" w:color="auto" w:fill="auto"/>
          </w:tcPr>
          <w:p w14:paraId="7B0D64F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w:t>
            </w:r>
          </w:p>
        </w:tc>
        <w:tc>
          <w:tcPr>
            <w:tcW w:w="911" w:type="pct"/>
            <w:shd w:val="clear" w:color="auto" w:fill="auto"/>
          </w:tcPr>
          <w:p w14:paraId="4BE6877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WYK-2-50,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WYK-4-50, </w:t>
            </w:r>
            <w:r w:rsidRPr="00C72DC1">
              <w:rPr>
                <w:rFonts w:ascii="Cambria" w:hAnsi="Cambria" w:cstheme="minorHAnsi"/>
                <w:sz w:val="22"/>
                <w:szCs w:val="22"/>
              </w:rPr>
              <w:br/>
            </w:r>
            <w:r w:rsidRPr="00C72DC1">
              <w:rPr>
                <w:rFonts w:ascii="Cambria" w:eastAsia="Calibri" w:hAnsi="Cambria" w:cstheme="minorHAnsi"/>
                <w:sz w:val="22"/>
                <w:szCs w:val="22"/>
                <w:lang w:eastAsia="en-US"/>
              </w:rPr>
              <w:t>WYK</w:t>
            </w:r>
            <w:r w:rsidRPr="00C72DC1">
              <w:rPr>
                <w:rFonts w:ascii="Cambria" w:eastAsia="Calibri" w:hAnsi="Cambria" w:cstheme="minorHAnsi"/>
                <w:sz w:val="22"/>
                <w:szCs w:val="22"/>
                <w:lang w:eastAsia="pl-PL"/>
              </w:rPr>
              <w:t>&gt;4-50,</w:t>
            </w:r>
            <w:r w:rsidRPr="00C72DC1">
              <w:rPr>
                <w:rFonts w:ascii="Cambria" w:eastAsia="Calibri" w:hAnsi="Cambria" w:cstheme="minorHAnsi"/>
                <w:sz w:val="22"/>
                <w:szCs w:val="22"/>
                <w:lang w:eastAsia="en-US"/>
              </w:rPr>
              <w:t xml:space="preserve">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WYK-2-100,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WYK-4-100, </w:t>
            </w:r>
            <w:r w:rsidRPr="00C72DC1">
              <w:rPr>
                <w:rFonts w:ascii="Cambria" w:hAnsi="Cambria" w:cstheme="minorHAnsi"/>
                <w:sz w:val="22"/>
                <w:szCs w:val="22"/>
              </w:rPr>
              <w:br/>
            </w:r>
            <w:r w:rsidRPr="00C72DC1">
              <w:rPr>
                <w:rFonts w:ascii="Cambria" w:eastAsia="Calibri" w:hAnsi="Cambria" w:cstheme="minorHAnsi"/>
                <w:sz w:val="22"/>
                <w:szCs w:val="22"/>
                <w:lang w:eastAsia="en-US"/>
              </w:rPr>
              <w:t>WYK</w:t>
            </w:r>
            <w:r w:rsidRPr="00C72DC1">
              <w:rPr>
                <w:rFonts w:ascii="Cambria" w:eastAsia="Calibri" w:hAnsi="Cambria" w:cstheme="minorHAnsi"/>
                <w:sz w:val="22"/>
                <w:szCs w:val="22"/>
                <w:lang w:eastAsia="pl-PL"/>
              </w:rPr>
              <w:t xml:space="preserve"> &gt;4-100,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WYK-2-150, </w:t>
            </w:r>
            <w:r w:rsidRPr="00C72DC1">
              <w:rPr>
                <w:rFonts w:ascii="Cambria" w:hAnsi="Cambria" w:cstheme="minorHAnsi"/>
                <w:sz w:val="22"/>
                <w:szCs w:val="22"/>
              </w:rPr>
              <w:br/>
            </w:r>
            <w:r w:rsidRPr="00C72DC1">
              <w:rPr>
                <w:rFonts w:ascii="Cambria" w:eastAsia="Calibri" w:hAnsi="Cambria" w:cstheme="minorHAnsi"/>
                <w:sz w:val="22"/>
                <w:szCs w:val="22"/>
                <w:lang w:eastAsia="en-US"/>
              </w:rPr>
              <w:lastRenderedPageBreak/>
              <w:t xml:space="preserve">WYK-4-150, </w:t>
            </w:r>
            <w:r w:rsidRPr="00C72DC1">
              <w:rPr>
                <w:rFonts w:ascii="Cambria" w:hAnsi="Cambria" w:cstheme="minorHAnsi"/>
                <w:sz w:val="22"/>
                <w:szCs w:val="22"/>
              </w:rPr>
              <w:br/>
            </w:r>
            <w:r w:rsidRPr="00C72DC1">
              <w:rPr>
                <w:rFonts w:ascii="Cambria" w:eastAsia="Calibri" w:hAnsi="Cambria" w:cstheme="minorHAnsi"/>
                <w:sz w:val="22"/>
                <w:szCs w:val="22"/>
                <w:lang w:eastAsia="en-US"/>
              </w:rPr>
              <w:t>WYK</w:t>
            </w:r>
            <w:r w:rsidRPr="00C72DC1">
              <w:rPr>
                <w:rFonts w:ascii="Cambria" w:eastAsia="Calibri" w:hAnsi="Cambria" w:cstheme="minorHAnsi"/>
                <w:sz w:val="22"/>
                <w:szCs w:val="22"/>
                <w:lang w:eastAsia="pl-PL"/>
              </w:rPr>
              <w:t>&gt;4-150</w:t>
            </w:r>
          </w:p>
        </w:tc>
        <w:tc>
          <w:tcPr>
            <w:tcW w:w="2062" w:type="pct"/>
            <w:shd w:val="clear" w:color="auto" w:fill="auto"/>
          </w:tcPr>
          <w:p w14:paraId="65E8655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1F852E9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055C1D7B"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39E3A2EB"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zawieszenie lub podczepienie sprzętu oraz regulacja,</w:t>
      </w:r>
    </w:p>
    <w:p w14:paraId="6CEDE3CA"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spychanie karp i innych drzew na wskazane miejsce,</w:t>
      </w:r>
    </w:p>
    <w:p w14:paraId="7D48B517"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sprzętu i jego odstawienie.</w:t>
      </w:r>
    </w:p>
    <w:p w14:paraId="7596DF86" w14:textId="747E6E1C"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380A1004" w14:textId="52BBA4DE" w:rsidR="00447BE1" w:rsidRPr="00C72DC1" w:rsidRDefault="00BE21D5" w:rsidP="000D1C0D">
      <w:pPr>
        <w:pStyle w:val="Akapitzlist"/>
        <w:numPr>
          <w:ilvl w:val="0"/>
          <w:numId w:val="12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75153880"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4A25788A"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1A8E31A8" w14:textId="03B0AFB8" w:rsidR="00447BE1" w:rsidRPr="00C72DC1" w:rsidRDefault="00447BE1" w:rsidP="000D1C0D">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5C13C69B" w14:textId="06F12303" w:rsidR="00447BE1" w:rsidRPr="00C72DC1" w:rsidRDefault="00447BE1" w:rsidP="000D1C0D">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DB71A92" w14:textId="77777777" w:rsidR="00447BE1" w:rsidRPr="00C72DC1"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6D202310" w14:textId="6AE423EF"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167CEAB1" w14:textId="77777777" w:rsidTr="00594018">
        <w:trPr>
          <w:trHeight w:val="161"/>
          <w:jc w:val="center"/>
        </w:trPr>
        <w:tc>
          <w:tcPr>
            <w:tcW w:w="357" w:type="pct"/>
            <w:shd w:val="clear" w:color="auto" w:fill="auto"/>
          </w:tcPr>
          <w:p w14:paraId="04EE1886"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3D2F7BF6"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61B35772"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82E8A67"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6C807106"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0AF9DCD" w14:textId="77777777" w:rsidTr="00594018">
        <w:trPr>
          <w:trHeight w:val="625"/>
          <w:jc w:val="center"/>
        </w:trPr>
        <w:tc>
          <w:tcPr>
            <w:tcW w:w="357" w:type="pct"/>
            <w:shd w:val="clear" w:color="auto" w:fill="auto"/>
          </w:tcPr>
          <w:p w14:paraId="51445759" w14:textId="7F280C0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2</w:t>
            </w:r>
          </w:p>
        </w:tc>
        <w:tc>
          <w:tcPr>
            <w:tcW w:w="959" w:type="pct"/>
            <w:shd w:val="clear" w:color="auto" w:fill="auto"/>
          </w:tcPr>
          <w:p w14:paraId="45D7E35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KARPS</w:t>
            </w:r>
          </w:p>
        </w:tc>
        <w:tc>
          <w:tcPr>
            <w:tcW w:w="911" w:type="pct"/>
            <w:shd w:val="clear" w:color="auto" w:fill="auto"/>
          </w:tcPr>
          <w:p w14:paraId="063A9EE3"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KARPS&lt;1, </w:t>
            </w:r>
            <w:r w:rsidRPr="00C72DC1">
              <w:rPr>
                <w:rFonts w:ascii="Cambria" w:eastAsia="Calibri" w:hAnsi="Cambria" w:cstheme="minorHAnsi"/>
                <w:sz w:val="22"/>
                <w:szCs w:val="22"/>
                <w:lang w:eastAsia="en-US"/>
              </w:rPr>
              <w:br/>
              <w:t xml:space="preserve">KARPS-2, </w:t>
            </w:r>
            <w:r w:rsidRPr="00C72DC1">
              <w:rPr>
                <w:rFonts w:ascii="Cambria" w:eastAsia="Calibri" w:hAnsi="Cambria" w:cstheme="minorHAnsi"/>
                <w:sz w:val="22"/>
                <w:szCs w:val="22"/>
                <w:lang w:eastAsia="en-US"/>
              </w:rPr>
              <w:br/>
              <w:t xml:space="preserve">KARPS-3, </w:t>
            </w:r>
            <w:r w:rsidRPr="00C72DC1">
              <w:rPr>
                <w:rFonts w:ascii="Cambria" w:eastAsia="Calibri" w:hAnsi="Cambria" w:cstheme="minorHAnsi"/>
                <w:sz w:val="22"/>
                <w:szCs w:val="22"/>
                <w:lang w:eastAsia="en-US"/>
              </w:rPr>
              <w:br/>
              <w:t xml:space="preserve">KARPS-4, </w:t>
            </w:r>
            <w:r w:rsidRPr="00C72DC1">
              <w:rPr>
                <w:rFonts w:ascii="Cambria" w:eastAsia="Calibri" w:hAnsi="Cambria" w:cstheme="minorHAnsi"/>
                <w:sz w:val="22"/>
                <w:szCs w:val="22"/>
                <w:lang w:eastAsia="en-US"/>
              </w:rPr>
              <w:br/>
              <w:t xml:space="preserve">KARPS-6, </w:t>
            </w:r>
            <w:r w:rsidRPr="00C72DC1">
              <w:rPr>
                <w:rFonts w:ascii="Cambria" w:eastAsia="Calibri" w:hAnsi="Cambria" w:cstheme="minorHAnsi"/>
                <w:sz w:val="22"/>
                <w:szCs w:val="22"/>
                <w:lang w:eastAsia="en-US"/>
              </w:rPr>
              <w:br/>
              <w:t xml:space="preserve">KARPS-8, </w:t>
            </w:r>
            <w:r w:rsidRPr="00C72DC1">
              <w:rPr>
                <w:rFonts w:ascii="Cambria" w:eastAsia="Calibri" w:hAnsi="Cambria" w:cstheme="minorHAnsi"/>
                <w:sz w:val="22"/>
                <w:szCs w:val="22"/>
                <w:lang w:eastAsia="en-US"/>
              </w:rPr>
              <w:br/>
              <w:t>KARPS&gt;8,</w:t>
            </w:r>
          </w:p>
        </w:tc>
        <w:tc>
          <w:tcPr>
            <w:tcW w:w="2062" w:type="pct"/>
            <w:shd w:val="clear" w:color="auto" w:fill="auto"/>
          </w:tcPr>
          <w:p w14:paraId="11EE291C"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Karczowanie pniaków starych</w:t>
            </w:r>
          </w:p>
        </w:tc>
        <w:tc>
          <w:tcPr>
            <w:tcW w:w="711" w:type="pct"/>
            <w:shd w:val="clear" w:color="auto" w:fill="auto"/>
          </w:tcPr>
          <w:p w14:paraId="78ABC4F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7B570E0C" w14:textId="77777777" w:rsidTr="00594018">
        <w:trPr>
          <w:trHeight w:val="625"/>
          <w:jc w:val="center"/>
        </w:trPr>
        <w:tc>
          <w:tcPr>
            <w:tcW w:w="357" w:type="pct"/>
            <w:shd w:val="clear" w:color="auto" w:fill="auto"/>
          </w:tcPr>
          <w:p w14:paraId="1C45C7AC" w14:textId="01FD35A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3</w:t>
            </w:r>
          </w:p>
        </w:tc>
        <w:tc>
          <w:tcPr>
            <w:tcW w:w="959" w:type="pct"/>
            <w:shd w:val="clear" w:color="auto" w:fill="auto"/>
          </w:tcPr>
          <w:p w14:paraId="3C09D140"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KARŚWBP</w:t>
            </w:r>
          </w:p>
        </w:tc>
        <w:tc>
          <w:tcPr>
            <w:tcW w:w="911" w:type="pct"/>
            <w:shd w:val="clear" w:color="auto" w:fill="auto"/>
          </w:tcPr>
          <w:p w14:paraId="5FAD4DD4"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KARPŚW&lt;1, KARPŚW-2, </w:t>
            </w:r>
            <w:r w:rsidRPr="00C72DC1">
              <w:rPr>
                <w:rFonts w:ascii="Cambria" w:eastAsia="Calibri" w:hAnsi="Cambria" w:cstheme="minorHAnsi"/>
                <w:sz w:val="22"/>
                <w:szCs w:val="22"/>
                <w:lang w:eastAsia="en-US"/>
              </w:rPr>
              <w:br/>
              <w:t xml:space="preserve">KARPŚW-3, </w:t>
            </w:r>
            <w:r w:rsidRPr="00C72DC1">
              <w:rPr>
                <w:rFonts w:ascii="Cambria" w:eastAsia="Calibri" w:hAnsi="Cambria" w:cstheme="minorHAnsi"/>
                <w:sz w:val="22"/>
                <w:szCs w:val="22"/>
                <w:lang w:eastAsia="en-US"/>
              </w:rPr>
              <w:br/>
              <w:t xml:space="preserve">KARPŚW-4, </w:t>
            </w:r>
            <w:r w:rsidRPr="00C72DC1">
              <w:rPr>
                <w:rFonts w:ascii="Cambria" w:eastAsia="Calibri" w:hAnsi="Cambria" w:cstheme="minorHAnsi"/>
                <w:sz w:val="22"/>
                <w:szCs w:val="22"/>
                <w:lang w:eastAsia="en-US"/>
              </w:rPr>
              <w:br/>
              <w:t xml:space="preserve">KARPŚW-6, </w:t>
            </w:r>
            <w:r w:rsidRPr="00C72DC1">
              <w:rPr>
                <w:rFonts w:ascii="Cambria" w:eastAsia="Calibri" w:hAnsi="Cambria" w:cstheme="minorHAnsi"/>
                <w:sz w:val="22"/>
                <w:szCs w:val="22"/>
                <w:lang w:eastAsia="en-US"/>
              </w:rPr>
              <w:br/>
              <w:t>KARPŚW-8, KARPŚW&gt;8,</w:t>
            </w:r>
          </w:p>
        </w:tc>
        <w:tc>
          <w:tcPr>
            <w:tcW w:w="2062" w:type="pct"/>
            <w:shd w:val="clear" w:color="auto" w:fill="auto"/>
          </w:tcPr>
          <w:p w14:paraId="168FA618"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1FE3A5A9"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38D1497B" w14:textId="77777777" w:rsidTr="00594018">
        <w:trPr>
          <w:trHeight w:val="625"/>
          <w:jc w:val="center"/>
        </w:trPr>
        <w:tc>
          <w:tcPr>
            <w:tcW w:w="357" w:type="pct"/>
            <w:shd w:val="clear" w:color="auto" w:fill="auto"/>
          </w:tcPr>
          <w:p w14:paraId="55C2D167" w14:textId="40BC88B6"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4</w:t>
            </w:r>
          </w:p>
        </w:tc>
        <w:tc>
          <w:tcPr>
            <w:tcW w:w="959" w:type="pct"/>
            <w:shd w:val="clear" w:color="auto" w:fill="auto"/>
          </w:tcPr>
          <w:p w14:paraId="2DE83DC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KARŚWZP</w:t>
            </w:r>
          </w:p>
        </w:tc>
        <w:tc>
          <w:tcPr>
            <w:tcW w:w="911" w:type="pct"/>
            <w:shd w:val="clear" w:color="auto" w:fill="auto"/>
          </w:tcPr>
          <w:p w14:paraId="4195C6B7"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KARPŚP&lt;1,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KARPŚP-2,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KARPŚP-3,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KARPŚP-4,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KARPŚP-6, </w:t>
            </w:r>
            <w:r w:rsidRPr="00C72DC1">
              <w:rPr>
                <w:rFonts w:ascii="Cambria" w:hAnsi="Cambria" w:cstheme="minorHAnsi"/>
                <w:sz w:val="22"/>
                <w:szCs w:val="22"/>
              </w:rPr>
              <w:br/>
            </w:r>
            <w:r w:rsidRPr="00C72DC1">
              <w:rPr>
                <w:rFonts w:ascii="Cambria" w:eastAsia="Calibri" w:hAnsi="Cambria" w:cstheme="minorHAnsi"/>
                <w:sz w:val="22"/>
                <w:szCs w:val="22"/>
                <w:lang w:eastAsia="en-US"/>
              </w:rPr>
              <w:t>KARPŚP-8, KARPŚP&gt;8,</w:t>
            </w:r>
          </w:p>
        </w:tc>
        <w:tc>
          <w:tcPr>
            <w:tcW w:w="2062" w:type="pct"/>
            <w:shd w:val="clear" w:color="auto" w:fill="auto"/>
          </w:tcPr>
          <w:p w14:paraId="29F53DC3"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404F2F2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4FFCCAC0"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FFB0423"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dojazd do powierzchni, </w:t>
      </w:r>
    </w:p>
    <w:p w14:paraId="4BDA8B21"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1A1857B8"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sprzętu i jego odstawienie.</w:t>
      </w:r>
    </w:p>
    <w:p w14:paraId="32E9E272"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1A0F685" w14:textId="00E7406D" w:rsidR="00447BE1" w:rsidRPr="00C72DC1" w:rsidRDefault="00BE21D5" w:rsidP="000D1C0D">
      <w:pPr>
        <w:pStyle w:val="Akapitzlist"/>
        <w:numPr>
          <w:ilvl w:val="0"/>
          <w:numId w:val="12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w:t>
      </w:r>
      <w:r w:rsidR="00447BE1" w:rsidRPr="00C72DC1">
        <w:rPr>
          <w:rFonts w:ascii="Cambria" w:hAnsi="Cambria" w:cstheme="minorHAnsi"/>
          <w:sz w:val="22"/>
          <w:szCs w:val="22"/>
        </w:rPr>
        <w:t>rzy ustalaniu liczby pniaków na ha, pniaków o średnicy do 15 cm nie uwzględnia się. Do pniaków z przecinaniem zalicza się powierzchnie, na których ponad 30% pniaków wymaga przecinania.</w:t>
      </w:r>
    </w:p>
    <w:p w14:paraId="271E349E" w14:textId="72B4FBBB" w:rsidR="00447BE1" w:rsidRPr="00C72DC1" w:rsidRDefault="00BE21D5" w:rsidP="000D1C0D">
      <w:pPr>
        <w:pStyle w:val="Akapitzlist"/>
        <w:numPr>
          <w:ilvl w:val="0"/>
          <w:numId w:val="12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4CD5653E"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3199DF2E"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7713B183" w14:textId="07ABD0CD" w:rsidR="00447BE1" w:rsidRPr="00C72DC1" w:rsidRDefault="00447BE1" w:rsidP="000D1C0D">
      <w:pPr>
        <w:pStyle w:val="Akapitzlist"/>
        <w:widowControl w:val="0"/>
        <w:numPr>
          <w:ilvl w:val="0"/>
          <w:numId w:val="12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498DEB92" w14:textId="279C83E5" w:rsidR="00447BE1" w:rsidRPr="00C72DC1" w:rsidRDefault="00447BE1" w:rsidP="000D1C0D">
      <w:pPr>
        <w:pStyle w:val="Akapitzlist"/>
        <w:widowControl w:val="0"/>
        <w:numPr>
          <w:ilvl w:val="0"/>
          <w:numId w:val="12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649318FA" w14:textId="77777777" w:rsidR="00447BE1" w:rsidRPr="00C72DC1" w:rsidRDefault="00447BE1" w:rsidP="00BE21D5">
      <w:pPr>
        <w:suppressAutoHyphens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700104D8" w14:textId="27B74DEF"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389587E8" w14:textId="77777777" w:rsidTr="00594018">
        <w:trPr>
          <w:trHeight w:val="161"/>
          <w:jc w:val="center"/>
        </w:trPr>
        <w:tc>
          <w:tcPr>
            <w:tcW w:w="357" w:type="pct"/>
            <w:shd w:val="clear" w:color="auto" w:fill="auto"/>
          </w:tcPr>
          <w:p w14:paraId="7223C2A2"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60EEBDE8"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41F84D44"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DB8F754"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6BF5323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B0AF8EE" w14:textId="77777777" w:rsidTr="00594018">
        <w:trPr>
          <w:trHeight w:val="625"/>
          <w:jc w:val="center"/>
        </w:trPr>
        <w:tc>
          <w:tcPr>
            <w:tcW w:w="357" w:type="pct"/>
            <w:shd w:val="clear" w:color="auto" w:fill="auto"/>
          </w:tcPr>
          <w:p w14:paraId="5B8BB435" w14:textId="6B0F8530"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5</w:t>
            </w:r>
          </w:p>
        </w:tc>
        <w:tc>
          <w:tcPr>
            <w:tcW w:w="959" w:type="pct"/>
            <w:shd w:val="clear" w:color="auto" w:fill="auto"/>
          </w:tcPr>
          <w:p w14:paraId="198D48CC"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WYR-UG</w:t>
            </w:r>
          </w:p>
        </w:tc>
        <w:tc>
          <w:tcPr>
            <w:tcW w:w="911" w:type="pct"/>
            <w:shd w:val="clear" w:color="auto" w:fill="auto"/>
          </w:tcPr>
          <w:p w14:paraId="5C2E7108"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WYR-UG</w:t>
            </w:r>
          </w:p>
        </w:tc>
        <w:tc>
          <w:tcPr>
            <w:tcW w:w="2062" w:type="pct"/>
            <w:shd w:val="clear" w:color="auto" w:fill="auto"/>
          </w:tcPr>
          <w:p w14:paraId="7CB31F36"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7EC15C9D"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42C6A7D9" w14:textId="77777777" w:rsidTr="00594018">
        <w:trPr>
          <w:trHeight w:val="625"/>
          <w:jc w:val="center"/>
        </w:trPr>
        <w:tc>
          <w:tcPr>
            <w:tcW w:w="357" w:type="pct"/>
            <w:shd w:val="clear" w:color="auto" w:fill="auto"/>
          </w:tcPr>
          <w:p w14:paraId="4EFCB314" w14:textId="2FE2622C"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6</w:t>
            </w:r>
          </w:p>
        </w:tc>
        <w:tc>
          <w:tcPr>
            <w:tcW w:w="959" w:type="pct"/>
            <w:shd w:val="clear" w:color="auto" w:fill="auto"/>
          </w:tcPr>
          <w:p w14:paraId="4F6EE054"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ORKA-UG</w:t>
            </w:r>
          </w:p>
        </w:tc>
        <w:tc>
          <w:tcPr>
            <w:tcW w:w="911" w:type="pct"/>
            <w:shd w:val="clear" w:color="auto" w:fill="auto"/>
          </w:tcPr>
          <w:p w14:paraId="6BA0DD17"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ORKA-UG</w:t>
            </w:r>
          </w:p>
        </w:tc>
        <w:tc>
          <w:tcPr>
            <w:tcW w:w="2062" w:type="pct"/>
            <w:shd w:val="clear" w:color="auto" w:fill="auto"/>
          </w:tcPr>
          <w:p w14:paraId="154EAEB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Orka pełna</w:t>
            </w:r>
          </w:p>
        </w:tc>
        <w:tc>
          <w:tcPr>
            <w:tcW w:w="711" w:type="pct"/>
            <w:shd w:val="clear" w:color="auto" w:fill="auto"/>
          </w:tcPr>
          <w:p w14:paraId="0692A4BD"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0278E1EF" w14:textId="77777777" w:rsidTr="00594018">
        <w:trPr>
          <w:trHeight w:val="625"/>
          <w:jc w:val="center"/>
        </w:trPr>
        <w:tc>
          <w:tcPr>
            <w:tcW w:w="357" w:type="pct"/>
            <w:shd w:val="clear" w:color="auto" w:fill="auto"/>
          </w:tcPr>
          <w:p w14:paraId="5A220AB8" w14:textId="2A6C6E3C"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7</w:t>
            </w:r>
          </w:p>
        </w:tc>
        <w:tc>
          <w:tcPr>
            <w:tcW w:w="959" w:type="pct"/>
            <w:shd w:val="clear" w:color="auto" w:fill="auto"/>
          </w:tcPr>
          <w:p w14:paraId="67021B5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WŁÓKA-UG</w:t>
            </w:r>
          </w:p>
        </w:tc>
        <w:tc>
          <w:tcPr>
            <w:tcW w:w="911" w:type="pct"/>
            <w:shd w:val="clear" w:color="auto" w:fill="auto"/>
          </w:tcPr>
          <w:p w14:paraId="56DFEB6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WŁÓKA-UG</w:t>
            </w:r>
          </w:p>
        </w:tc>
        <w:tc>
          <w:tcPr>
            <w:tcW w:w="2062" w:type="pct"/>
            <w:shd w:val="clear" w:color="auto" w:fill="auto"/>
          </w:tcPr>
          <w:p w14:paraId="67562EC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Włókowanie - szerokość włóki do 5 </w:t>
            </w:r>
            <w:proofErr w:type="spellStart"/>
            <w:r w:rsidRPr="00C72DC1">
              <w:rPr>
                <w:rFonts w:ascii="Cambria" w:eastAsia="Calibri" w:hAnsi="Cambria" w:cstheme="minorHAnsi"/>
                <w:bCs/>
                <w:iCs/>
                <w:sz w:val="22"/>
                <w:szCs w:val="22"/>
                <w:lang w:eastAsia="pl-PL"/>
              </w:rPr>
              <w:t>mb</w:t>
            </w:r>
            <w:proofErr w:type="spellEnd"/>
          </w:p>
        </w:tc>
        <w:tc>
          <w:tcPr>
            <w:tcW w:w="711" w:type="pct"/>
            <w:shd w:val="clear" w:color="auto" w:fill="auto"/>
          </w:tcPr>
          <w:p w14:paraId="704E2F48"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3A09AE1B" w14:textId="77777777" w:rsidTr="00594018">
        <w:trPr>
          <w:trHeight w:val="625"/>
          <w:jc w:val="center"/>
        </w:trPr>
        <w:tc>
          <w:tcPr>
            <w:tcW w:w="357" w:type="pct"/>
            <w:shd w:val="clear" w:color="auto" w:fill="auto"/>
          </w:tcPr>
          <w:p w14:paraId="72803C34" w14:textId="1C656E43"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6A4645" w:rsidRPr="00C72DC1">
              <w:rPr>
                <w:rFonts w:ascii="Cambria" w:eastAsia="Calibri" w:hAnsi="Cambria" w:cstheme="minorHAnsi"/>
                <w:bCs/>
                <w:iCs/>
                <w:sz w:val="22"/>
                <w:szCs w:val="22"/>
                <w:lang w:eastAsia="pl-PL"/>
              </w:rPr>
              <w:t>8</w:t>
            </w:r>
          </w:p>
        </w:tc>
        <w:tc>
          <w:tcPr>
            <w:tcW w:w="959" w:type="pct"/>
            <w:shd w:val="clear" w:color="auto" w:fill="auto"/>
          </w:tcPr>
          <w:p w14:paraId="3C928171"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WAŁ-UG</w:t>
            </w:r>
          </w:p>
        </w:tc>
        <w:tc>
          <w:tcPr>
            <w:tcW w:w="911" w:type="pct"/>
            <w:shd w:val="clear" w:color="auto" w:fill="auto"/>
          </w:tcPr>
          <w:p w14:paraId="5B7CA1D8"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WAŁ-UG</w:t>
            </w:r>
          </w:p>
        </w:tc>
        <w:tc>
          <w:tcPr>
            <w:tcW w:w="2062" w:type="pct"/>
            <w:shd w:val="clear" w:color="auto" w:fill="auto"/>
          </w:tcPr>
          <w:p w14:paraId="5759B47C"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Wałowanie - szerokość wału do 4 </w:t>
            </w:r>
            <w:proofErr w:type="spellStart"/>
            <w:r w:rsidRPr="00C72DC1">
              <w:rPr>
                <w:rFonts w:ascii="Cambria" w:eastAsia="Calibri" w:hAnsi="Cambria" w:cstheme="minorHAnsi"/>
                <w:bCs/>
                <w:iCs/>
                <w:sz w:val="22"/>
                <w:szCs w:val="22"/>
                <w:lang w:eastAsia="pl-PL"/>
              </w:rPr>
              <w:t>mb</w:t>
            </w:r>
            <w:proofErr w:type="spellEnd"/>
          </w:p>
        </w:tc>
        <w:tc>
          <w:tcPr>
            <w:tcW w:w="711" w:type="pct"/>
            <w:shd w:val="clear" w:color="auto" w:fill="auto"/>
          </w:tcPr>
          <w:p w14:paraId="276DCACC"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0A2FFD60" w14:textId="77777777" w:rsidTr="00594018">
        <w:trPr>
          <w:trHeight w:val="625"/>
          <w:jc w:val="center"/>
        </w:trPr>
        <w:tc>
          <w:tcPr>
            <w:tcW w:w="357" w:type="pct"/>
            <w:shd w:val="clear" w:color="auto" w:fill="auto"/>
          </w:tcPr>
          <w:p w14:paraId="20690BEA" w14:textId="6598B1F6" w:rsidR="00447BE1" w:rsidRPr="00C72DC1" w:rsidRDefault="006A4645"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39</w:t>
            </w:r>
          </w:p>
        </w:tc>
        <w:tc>
          <w:tcPr>
            <w:tcW w:w="959" w:type="pct"/>
            <w:shd w:val="clear" w:color="auto" w:fill="auto"/>
          </w:tcPr>
          <w:p w14:paraId="78FADC2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NIW-UG</w:t>
            </w:r>
          </w:p>
        </w:tc>
        <w:tc>
          <w:tcPr>
            <w:tcW w:w="911" w:type="pct"/>
            <w:shd w:val="clear" w:color="auto" w:fill="auto"/>
          </w:tcPr>
          <w:p w14:paraId="4ADBF32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NIW-UG</w:t>
            </w:r>
          </w:p>
        </w:tc>
        <w:tc>
          <w:tcPr>
            <w:tcW w:w="2062" w:type="pct"/>
            <w:shd w:val="clear" w:color="auto" w:fill="auto"/>
          </w:tcPr>
          <w:p w14:paraId="730CAB5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Niwelowanie terenu</w:t>
            </w:r>
          </w:p>
        </w:tc>
        <w:tc>
          <w:tcPr>
            <w:tcW w:w="711" w:type="pct"/>
            <w:shd w:val="clear" w:color="auto" w:fill="auto"/>
          </w:tcPr>
          <w:p w14:paraId="4815DF9A"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6E180AF6"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B697D53"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zawieszenie lub podczepienie sprzętu, </w:t>
      </w:r>
    </w:p>
    <w:p w14:paraId="08F999AB"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spychanie, orka, włókowanie, wałowanie lub niwelowanie terenu,</w:t>
      </w:r>
    </w:p>
    <w:p w14:paraId="6A88F7A8"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sprzętu i jego odstawienie.</w:t>
      </w:r>
    </w:p>
    <w:p w14:paraId="2391CD43" w14:textId="77777777" w:rsidR="00447BE1" w:rsidRPr="00C72DC1" w:rsidRDefault="00447BE1" w:rsidP="00447BE1">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14:paraId="2B7C4607" w14:textId="224873A6" w:rsidR="00447BE1" w:rsidRPr="00C72DC1" w:rsidRDefault="00BE21D5" w:rsidP="000D1C0D">
      <w:pPr>
        <w:pStyle w:val="Akapitzlist"/>
        <w:numPr>
          <w:ilvl w:val="0"/>
          <w:numId w:val="12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59974758"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1B98DBC7"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52342ED8" w14:textId="7713F731" w:rsidR="00447BE1" w:rsidRPr="00C72DC1" w:rsidRDefault="00447BE1" w:rsidP="000D1C0D">
      <w:pPr>
        <w:pStyle w:val="Akapitzlist"/>
        <w:widowControl w:val="0"/>
        <w:numPr>
          <w:ilvl w:val="0"/>
          <w:numId w:val="12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36F5EE3C" w14:textId="6AD0EF3B" w:rsidR="00447BE1" w:rsidRPr="00C72DC1" w:rsidRDefault="00447BE1" w:rsidP="000D1C0D">
      <w:pPr>
        <w:pStyle w:val="Akapitzlist"/>
        <w:widowControl w:val="0"/>
        <w:numPr>
          <w:ilvl w:val="0"/>
          <w:numId w:val="12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13C13E81" w14:textId="77777777" w:rsidR="00447BE1" w:rsidRPr="00C72DC1" w:rsidRDefault="00447BE1" w:rsidP="00BE21D5">
      <w:pPr>
        <w:suppressAutoHyphens w:val="0"/>
        <w:spacing w:after="200" w:line="276" w:lineRule="auto"/>
        <w:ind w:firstLine="708"/>
        <w:rPr>
          <w:rFonts w:ascii="Cambria" w:eastAsia="Calibri" w:hAnsi="Cambria" w:cstheme="minorHAnsi"/>
          <w:b/>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77879202" w14:textId="0FF4334A"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8833DAE" w14:textId="77777777" w:rsidTr="00594018">
        <w:trPr>
          <w:trHeight w:val="161"/>
          <w:jc w:val="center"/>
        </w:trPr>
        <w:tc>
          <w:tcPr>
            <w:tcW w:w="357" w:type="pct"/>
            <w:shd w:val="clear" w:color="auto" w:fill="auto"/>
          </w:tcPr>
          <w:p w14:paraId="26F94AF1"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4BCCEE6"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1A5A351C"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1B427B3"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4763BE2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FC093DC" w14:textId="77777777" w:rsidTr="00594018">
        <w:trPr>
          <w:trHeight w:val="625"/>
          <w:jc w:val="center"/>
        </w:trPr>
        <w:tc>
          <w:tcPr>
            <w:tcW w:w="357" w:type="pct"/>
            <w:shd w:val="clear" w:color="auto" w:fill="auto"/>
          </w:tcPr>
          <w:p w14:paraId="3DE20FAE" w14:textId="6F7BCD48"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0</w:t>
            </w:r>
          </w:p>
        </w:tc>
        <w:tc>
          <w:tcPr>
            <w:tcW w:w="959" w:type="pct"/>
            <w:shd w:val="clear" w:color="auto" w:fill="auto"/>
          </w:tcPr>
          <w:p w14:paraId="24806D64"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OBAL-SŚW</w:t>
            </w:r>
          </w:p>
        </w:tc>
        <w:tc>
          <w:tcPr>
            <w:tcW w:w="911" w:type="pct"/>
            <w:shd w:val="clear" w:color="auto" w:fill="auto"/>
          </w:tcPr>
          <w:p w14:paraId="6DF14D5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OBAL-S2ŚG,</w:t>
            </w:r>
            <w:r w:rsidRPr="00C72DC1">
              <w:rPr>
                <w:rFonts w:ascii="Cambria" w:eastAsia="Calibri" w:hAnsi="Cambria" w:cstheme="minorHAnsi"/>
                <w:sz w:val="22"/>
                <w:szCs w:val="22"/>
                <w:lang w:eastAsia="en-US"/>
              </w:rPr>
              <w:br/>
              <w:t>OBAL-S3ŚG,</w:t>
            </w:r>
            <w:r w:rsidRPr="00C72DC1">
              <w:rPr>
                <w:rFonts w:ascii="Cambria" w:eastAsia="Calibri" w:hAnsi="Cambria" w:cstheme="minorHAnsi"/>
                <w:sz w:val="22"/>
                <w:szCs w:val="22"/>
                <w:lang w:eastAsia="en-US"/>
              </w:rPr>
              <w:br/>
              <w:t>OBAL-S4ŚG,</w:t>
            </w:r>
            <w:r w:rsidRPr="00C72DC1">
              <w:rPr>
                <w:rFonts w:ascii="Cambria" w:eastAsia="Calibri" w:hAnsi="Cambria" w:cstheme="minorHAnsi"/>
                <w:sz w:val="22"/>
                <w:szCs w:val="22"/>
                <w:lang w:eastAsia="en-US"/>
              </w:rPr>
              <w:br/>
              <w:t>OBAL&gt;S4ŚG</w:t>
            </w:r>
          </w:p>
        </w:tc>
        <w:tc>
          <w:tcPr>
            <w:tcW w:w="2062" w:type="pct"/>
            <w:shd w:val="clear" w:color="auto" w:fill="auto"/>
          </w:tcPr>
          <w:p w14:paraId="5D32309E"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69800805"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16936E8F" w14:textId="77777777" w:rsidTr="00594018">
        <w:trPr>
          <w:trHeight w:val="625"/>
          <w:jc w:val="center"/>
        </w:trPr>
        <w:tc>
          <w:tcPr>
            <w:tcW w:w="357" w:type="pct"/>
            <w:shd w:val="clear" w:color="auto" w:fill="auto"/>
          </w:tcPr>
          <w:p w14:paraId="49F55C47" w14:textId="58D29A00"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1</w:t>
            </w:r>
          </w:p>
        </w:tc>
        <w:tc>
          <w:tcPr>
            <w:tcW w:w="959" w:type="pct"/>
            <w:shd w:val="clear" w:color="auto" w:fill="auto"/>
          </w:tcPr>
          <w:p w14:paraId="64E1E549"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OBAL-SIG</w:t>
            </w:r>
          </w:p>
        </w:tc>
        <w:tc>
          <w:tcPr>
            <w:tcW w:w="911" w:type="pct"/>
            <w:shd w:val="clear" w:color="auto" w:fill="auto"/>
          </w:tcPr>
          <w:p w14:paraId="49260506" w14:textId="77777777" w:rsidR="00447BE1" w:rsidRPr="00C72DC1" w:rsidRDefault="00447BE1" w:rsidP="00CE47D9">
            <w:pPr>
              <w:suppressAutoHyphens w:val="0"/>
              <w:spacing w:before="120" w:after="120"/>
              <w:rPr>
                <w:rFonts w:ascii="Cambria" w:eastAsia="Calibri" w:hAnsi="Cambria" w:cstheme="minorHAnsi"/>
                <w:bCs/>
                <w:iCs/>
                <w:sz w:val="22"/>
                <w:szCs w:val="22"/>
                <w:lang w:val="pt-BR" w:eastAsia="pl-PL"/>
              </w:rPr>
            </w:pPr>
            <w:r w:rsidRPr="00C72DC1">
              <w:rPr>
                <w:rFonts w:ascii="Cambria" w:eastAsia="Calibri" w:hAnsi="Cambria" w:cstheme="minorHAnsi"/>
                <w:sz w:val="22"/>
                <w:szCs w:val="22"/>
                <w:lang w:val="pt-BR" w:eastAsia="en-US"/>
              </w:rPr>
              <w:t xml:space="preserve">OBAL-S2IG, </w:t>
            </w:r>
            <w:r w:rsidRPr="00C72DC1">
              <w:rPr>
                <w:rFonts w:ascii="Cambria" w:eastAsia="Calibri" w:hAnsi="Cambria" w:cstheme="minorHAnsi"/>
                <w:sz w:val="22"/>
                <w:szCs w:val="22"/>
                <w:lang w:val="pt-BR" w:eastAsia="en-US"/>
              </w:rPr>
              <w:br/>
              <w:t xml:space="preserve">OBAL-S3IG, </w:t>
            </w:r>
            <w:r w:rsidRPr="00C72DC1">
              <w:rPr>
                <w:rFonts w:ascii="Cambria" w:eastAsia="Calibri" w:hAnsi="Cambria" w:cstheme="minorHAnsi"/>
                <w:sz w:val="22"/>
                <w:szCs w:val="22"/>
                <w:lang w:val="pt-BR" w:eastAsia="en-US"/>
              </w:rPr>
              <w:br/>
              <w:t>OBAL-S4IG, OBAL&gt;S4IG</w:t>
            </w:r>
          </w:p>
        </w:tc>
        <w:tc>
          <w:tcPr>
            <w:tcW w:w="2062" w:type="pct"/>
            <w:shd w:val="clear" w:color="auto" w:fill="auto"/>
          </w:tcPr>
          <w:p w14:paraId="529B9969"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36593001"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529EB9ED" w14:textId="77777777" w:rsidTr="00594018">
        <w:trPr>
          <w:trHeight w:val="625"/>
          <w:jc w:val="center"/>
        </w:trPr>
        <w:tc>
          <w:tcPr>
            <w:tcW w:w="357" w:type="pct"/>
            <w:shd w:val="clear" w:color="auto" w:fill="auto"/>
          </w:tcPr>
          <w:p w14:paraId="31050F69" w14:textId="779637B4"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2</w:t>
            </w:r>
          </w:p>
        </w:tc>
        <w:tc>
          <w:tcPr>
            <w:tcW w:w="959" w:type="pct"/>
            <w:shd w:val="clear" w:color="auto" w:fill="auto"/>
          </w:tcPr>
          <w:p w14:paraId="2A2CF01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OBAL-SLG</w:t>
            </w:r>
          </w:p>
        </w:tc>
        <w:tc>
          <w:tcPr>
            <w:tcW w:w="911" w:type="pct"/>
            <w:shd w:val="clear" w:color="auto" w:fill="auto"/>
          </w:tcPr>
          <w:p w14:paraId="19042828" w14:textId="77777777" w:rsidR="00447BE1" w:rsidRPr="00C72DC1" w:rsidRDefault="00447BE1" w:rsidP="00CE47D9">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 xml:space="preserve">OBAL-S2LG, </w:t>
            </w:r>
            <w:r w:rsidRPr="00C72DC1">
              <w:rPr>
                <w:rFonts w:ascii="Cambria" w:eastAsia="Calibri" w:hAnsi="Cambria" w:cstheme="minorHAnsi"/>
                <w:sz w:val="22"/>
                <w:szCs w:val="22"/>
                <w:lang w:val="en-US" w:eastAsia="en-US"/>
              </w:rPr>
              <w:br/>
              <w:t xml:space="preserve">OBAL-S3LG, </w:t>
            </w:r>
            <w:r w:rsidRPr="00C72DC1">
              <w:rPr>
                <w:rFonts w:ascii="Cambria" w:eastAsia="Calibri" w:hAnsi="Cambria" w:cstheme="minorHAnsi"/>
                <w:sz w:val="22"/>
                <w:szCs w:val="22"/>
                <w:lang w:val="en-US" w:eastAsia="en-US"/>
              </w:rPr>
              <w:br/>
              <w:t>OBAL-S4LG, OBAL&gt;S4LG</w:t>
            </w:r>
          </w:p>
        </w:tc>
        <w:tc>
          <w:tcPr>
            <w:tcW w:w="2062" w:type="pct"/>
            <w:shd w:val="clear" w:color="auto" w:fill="auto"/>
          </w:tcPr>
          <w:p w14:paraId="4F85530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48CF4534"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0BABC04F" w14:textId="77777777" w:rsidTr="00594018">
        <w:trPr>
          <w:trHeight w:val="625"/>
          <w:jc w:val="center"/>
        </w:trPr>
        <w:tc>
          <w:tcPr>
            <w:tcW w:w="357" w:type="pct"/>
            <w:shd w:val="clear" w:color="auto" w:fill="auto"/>
          </w:tcPr>
          <w:p w14:paraId="2E4F915D" w14:textId="3B1189A4"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3</w:t>
            </w:r>
          </w:p>
        </w:tc>
        <w:tc>
          <w:tcPr>
            <w:tcW w:w="959" w:type="pct"/>
            <w:shd w:val="clear" w:color="auto" w:fill="auto"/>
          </w:tcPr>
          <w:p w14:paraId="3D887593"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OBAL-MŚW</w:t>
            </w:r>
          </w:p>
        </w:tc>
        <w:tc>
          <w:tcPr>
            <w:tcW w:w="911" w:type="pct"/>
            <w:shd w:val="clear" w:color="auto" w:fill="auto"/>
          </w:tcPr>
          <w:p w14:paraId="37136B9C"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 xml:space="preserve">OBAL-M2ŚG, </w:t>
            </w:r>
            <w:r w:rsidRPr="00C72DC1">
              <w:rPr>
                <w:rFonts w:ascii="Cambria" w:eastAsia="Calibri" w:hAnsi="Cambria" w:cstheme="minorHAnsi"/>
                <w:sz w:val="22"/>
                <w:szCs w:val="22"/>
                <w:lang w:eastAsia="en-US"/>
              </w:rPr>
              <w:br/>
              <w:t xml:space="preserve">OBAL-M3ŚG, </w:t>
            </w:r>
            <w:r w:rsidRPr="00C72DC1">
              <w:rPr>
                <w:rFonts w:ascii="Cambria" w:eastAsia="Calibri" w:hAnsi="Cambria" w:cstheme="minorHAnsi"/>
                <w:sz w:val="22"/>
                <w:szCs w:val="22"/>
                <w:lang w:eastAsia="en-US"/>
              </w:rPr>
              <w:br/>
              <w:t>OBAL-M4ŚG, OBAL&gt;M4ŚG</w:t>
            </w:r>
          </w:p>
        </w:tc>
        <w:tc>
          <w:tcPr>
            <w:tcW w:w="2062" w:type="pct"/>
            <w:shd w:val="clear" w:color="auto" w:fill="auto"/>
          </w:tcPr>
          <w:p w14:paraId="7F140607"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3E3829E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429074AF" w14:textId="77777777" w:rsidTr="00594018">
        <w:trPr>
          <w:trHeight w:val="625"/>
          <w:jc w:val="center"/>
        </w:trPr>
        <w:tc>
          <w:tcPr>
            <w:tcW w:w="357" w:type="pct"/>
            <w:shd w:val="clear" w:color="auto" w:fill="auto"/>
          </w:tcPr>
          <w:p w14:paraId="56FD5E2E" w14:textId="0E0F7898"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4</w:t>
            </w:r>
          </w:p>
        </w:tc>
        <w:tc>
          <w:tcPr>
            <w:tcW w:w="959" w:type="pct"/>
            <w:shd w:val="clear" w:color="auto" w:fill="auto"/>
          </w:tcPr>
          <w:p w14:paraId="5112EF7D"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OBAL-MIG</w:t>
            </w:r>
          </w:p>
        </w:tc>
        <w:tc>
          <w:tcPr>
            <w:tcW w:w="911" w:type="pct"/>
            <w:shd w:val="clear" w:color="auto" w:fill="auto"/>
          </w:tcPr>
          <w:p w14:paraId="5E7A7403" w14:textId="77777777" w:rsidR="00447BE1" w:rsidRPr="00C72DC1" w:rsidRDefault="00447BE1" w:rsidP="00CE47D9">
            <w:pPr>
              <w:suppressAutoHyphens w:val="0"/>
              <w:spacing w:before="120" w:after="120"/>
              <w:rPr>
                <w:rFonts w:ascii="Cambria" w:eastAsia="Calibri" w:hAnsi="Cambria" w:cstheme="minorHAnsi"/>
                <w:sz w:val="22"/>
                <w:szCs w:val="22"/>
                <w:lang w:val="de-DE" w:eastAsia="en-US"/>
              </w:rPr>
            </w:pPr>
            <w:r w:rsidRPr="00C72DC1">
              <w:rPr>
                <w:rFonts w:ascii="Cambria" w:eastAsia="Calibri" w:hAnsi="Cambria" w:cstheme="minorHAnsi"/>
                <w:sz w:val="22"/>
                <w:szCs w:val="22"/>
                <w:lang w:val="de-DE" w:eastAsia="en-US"/>
              </w:rPr>
              <w:t xml:space="preserve">OBAL-M2IG, </w:t>
            </w:r>
            <w:r w:rsidRPr="00C72DC1">
              <w:rPr>
                <w:rFonts w:ascii="Cambria" w:eastAsia="Calibri" w:hAnsi="Cambria" w:cstheme="minorHAnsi"/>
                <w:sz w:val="22"/>
                <w:szCs w:val="22"/>
                <w:lang w:val="de-DE" w:eastAsia="en-US"/>
              </w:rPr>
              <w:br/>
              <w:t xml:space="preserve">OBAL-M3IG, </w:t>
            </w:r>
            <w:r w:rsidRPr="00C72DC1">
              <w:rPr>
                <w:rFonts w:ascii="Cambria" w:eastAsia="Calibri" w:hAnsi="Cambria" w:cstheme="minorHAnsi"/>
                <w:sz w:val="22"/>
                <w:szCs w:val="22"/>
                <w:lang w:val="de-DE" w:eastAsia="en-US"/>
              </w:rPr>
              <w:br/>
              <w:t>OBAL-M4IG, OBAL&gt;M4IG</w:t>
            </w:r>
          </w:p>
        </w:tc>
        <w:tc>
          <w:tcPr>
            <w:tcW w:w="2062" w:type="pct"/>
            <w:shd w:val="clear" w:color="auto" w:fill="auto"/>
          </w:tcPr>
          <w:p w14:paraId="1AC17C9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0BD697F6"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6658826F" w14:textId="77777777" w:rsidTr="00594018">
        <w:trPr>
          <w:trHeight w:val="625"/>
          <w:jc w:val="center"/>
        </w:trPr>
        <w:tc>
          <w:tcPr>
            <w:tcW w:w="357" w:type="pct"/>
            <w:shd w:val="clear" w:color="auto" w:fill="auto"/>
          </w:tcPr>
          <w:p w14:paraId="3AD93FE1" w14:textId="36D04043"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5</w:t>
            </w:r>
          </w:p>
        </w:tc>
        <w:tc>
          <w:tcPr>
            <w:tcW w:w="959" w:type="pct"/>
            <w:shd w:val="clear" w:color="auto" w:fill="auto"/>
          </w:tcPr>
          <w:p w14:paraId="3B74809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OBAL-MLG</w:t>
            </w:r>
          </w:p>
        </w:tc>
        <w:tc>
          <w:tcPr>
            <w:tcW w:w="911" w:type="pct"/>
            <w:shd w:val="clear" w:color="auto" w:fill="auto"/>
          </w:tcPr>
          <w:p w14:paraId="7F750EBE" w14:textId="77777777" w:rsidR="00447BE1" w:rsidRPr="00C72DC1" w:rsidRDefault="00447BE1" w:rsidP="00CE47D9">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 xml:space="preserve">OBAL-M2LG,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 xml:space="preserve">OBAL-M3LG,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OBAL-M4LG, OBAL&gt;M4LG</w:t>
            </w:r>
          </w:p>
        </w:tc>
        <w:tc>
          <w:tcPr>
            <w:tcW w:w="2062" w:type="pct"/>
            <w:shd w:val="clear" w:color="auto" w:fill="auto"/>
          </w:tcPr>
          <w:p w14:paraId="48C3879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1035430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6C90CCF0"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0A13139E"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zaczepianie drzewa, obalanie drzew z korzeniami oraz ich usunięcie poza powierzchnię.</w:t>
      </w:r>
    </w:p>
    <w:p w14:paraId="18E454C4"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0A9497CE" w14:textId="0DBB93FB" w:rsidR="00447BE1" w:rsidRPr="00C72DC1" w:rsidRDefault="00BE21D5" w:rsidP="000D1C0D">
      <w:pPr>
        <w:pStyle w:val="Akapitzlist"/>
        <w:numPr>
          <w:ilvl w:val="0"/>
          <w:numId w:val="12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019080F2"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1FAF85DA"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2BAED00B" w14:textId="167E2C0E" w:rsidR="00447BE1" w:rsidRPr="00C72DC1" w:rsidRDefault="00447BE1" w:rsidP="000D1C0D">
      <w:pPr>
        <w:pStyle w:val="Akapitzlist"/>
        <w:widowControl w:val="0"/>
        <w:numPr>
          <w:ilvl w:val="0"/>
          <w:numId w:val="12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6C6FFEC9" w14:textId="48D2C0BF" w:rsidR="00447BE1" w:rsidRPr="00C72DC1" w:rsidRDefault="00447BE1" w:rsidP="000D1C0D">
      <w:pPr>
        <w:pStyle w:val="Akapitzlist"/>
        <w:widowControl w:val="0"/>
        <w:numPr>
          <w:ilvl w:val="0"/>
          <w:numId w:val="12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1F8E63D7" w14:textId="77777777" w:rsidR="00447BE1" w:rsidRPr="00C72DC1"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67D1C474" w14:textId="00791FBA" w:rsidR="00447BE1" w:rsidRPr="00C72DC1"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71B26D78" w14:textId="77777777" w:rsidTr="00B25689">
        <w:trPr>
          <w:trHeight w:val="161"/>
          <w:jc w:val="center"/>
        </w:trPr>
        <w:tc>
          <w:tcPr>
            <w:tcW w:w="357" w:type="pct"/>
            <w:shd w:val="clear" w:color="auto" w:fill="auto"/>
          </w:tcPr>
          <w:p w14:paraId="756A90CC"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1441C937"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AD0F40F"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7D2FBC50"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2B58333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3DE54BE" w14:textId="77777777" w:rsidTr="00B25689">
        <w:trPr>
          <w:trHeight w:val="625"/>
          <w:jc w:val="center"/>
        </w:trPr>
        <w:tc>
          <w:tcPr>
            <w:tcW w:w="357" w:type="pct"/>
            <w:shd w:val="clear" w:color="auto" w:fill="auto"/>
          </w:tcPr>
          <w:p w14:paraId="651E8B47" w14:textId="6032CA91"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w:t>
            </w:r>
            <w:r w:rsidR="006A4645" w:rsidRPr="00C72DC1">
              <w:rPr>
                <w:rFonts w:ascii="Cambria" w:eastAsia="Calibri" w:hAnsi="Cambria" w:cstheme="minorHAnsi"/>
                <w:bCs/>
                <w:iCs/>
                <w:sz w:val="22"/>
                <w:szCs w:val="22"/>
                <w:lang w:eastAsia="pl-PL"/>
              </w:rPr>
              <w:t>6</w:t>
            </w:r>
          </w:p>
        </w:tc>
        <w:tc>
          <w:tcPr>
            <w:tcW w:w="959" w:type="pct"/>
            <w:shd w:val="clear" w:color="auto" w:fill="auto"/>
          </w:tcPr>
          <w:p w14:paraId="5FD2183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PORZ-ZRB</w:t>
            </w:r>
          </w:p>
        </w:tc>
        <w:tc>
          <w:tcPr>
            <w:tcW w:w="911" w:type="pct"/>
            <w:shd w:val="clear" w:color="auto" w:fill="auto"/>
          </w:tcPr>
          <w:p w14:paraId="19F774E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 ZRB&lt;150, </w:t>
            </w:r>
            <w:r w:rsidRPr="00C72DC1">
              <w:rPr>
                <w:rFonts w:ascii="Cambria" w:hAnsi="Cambria" w:cstheme="minorHAnsi"/>
                <w:sz w:val="22"/>
                <w:szCs w:val="22"/>
              </w:rPr>
              <w:br/>
            </w:r>
            <w:r w:rsidRPr="00C72DC1">
              <w:rPr>
                <w:rFonts w:ascii="Cambria" w:eastAsia="Calibri" w:hAnsi="Cambria" w:cstheme="minorHAnsi"/>
                <w:sz w:val="22"/>
                <w:szCs w:val="22"/>
                <w:lang w:eastAsia="en-US"/>
              </w:rPr>
              <w:t xml:space="preserve">P ZRB&lt;250,  </w:t>
            </w:r>
            <w:r w:rsidRPr="00C72DC1">
              <w:rPr>
                <w:rFonts w:ascii="Cambria" w:hAnsi="Cambria" w:cstheme="minorHAnsi"/>
                <w:sz w:val="22"/>
                <w:szCs w:val="22"/>
              </w:rPr>
              <w:br/>
            </w:r>
            <w:r w:rsidRPr="00C72DC1">
              <w:rPr>
                <w:rFonts w:ascii="Cambria" w:eastAsia="Calibri" w:hAnsi="Cambria" w:cstheme="minorHAnsi"/>
                <w:sz w:val="22"/>
                <w:szCs w:val="22"/>
                <w:lang w:eastAsia="en-US"/>
              </w:rPr>
              <w:t>P ZRB&gt;250</w:t>
            </w:r>
          </w:p>
        </w:tc>
        <w:tc>
          <w:tcPr>
            <w:tcW w:w="2062" w:type="pct"/>
            <w:shd w:val="clear" w:color="auto" w:fill="auto"/>
          </w:tcPr>
          <w:p w14:paraId="454DB9D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51DF056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3365FC8D"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6A968D0E" w14:textId="77777777" w:rsidR="00447BE1" w:rsidRPr="00C72DC1" w:rsidRDefault="00447BE1" w:rsidP="000D1C0D">
      <w:pPr>
        <w:numPr>
          <w:ilvl w:val="0"/>
          <w:numId w:val="22"/>
        </w:numPr>
        <w:suppressAutoHyphens w:val="0"/>
        <w:autoSpaceDE w:val="0"/>
        <w:autoSpaceDN w:val="0"/>
        <w:adjustRightInd w:val="0"/>
        <w:spacing w:before="120" w:after="120"/>
        <w:ind w:left="709" w:hanging="283"/>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2CAE3824"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32AC7FB1" w14:textId="5C89B8F8" w:rsidR="00447BE1" w:rsidRPr="00C72DC1"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p</w:t>
      </w:r>
      <w:r w:rsidR="00447BE1" w:rsidRPr="00C72DC1">
        <w:rPr>
          <w:rFonts w:ascii="Cambria" w:eastAsia="Calibri" w:hAnsi="Cambria" w:cstheme="minorHAnsi"/>
          <w:bCs/>
          <w:sz w:val="22"/>
          <w:szCs w:val="22"/>
          <w:lang w:eastAsia="en-US"/>
        </w:rPr>
        <w:t xml:space="preserve">race wykonywane będą na powierzchniach pozrębowych przy użyciu ciągnika z przyczepą </w:t>
      </w:r>
      <w:proofErr w:type="spellStart"/>
      <w:r w:rsidR="00447BE1" w:rsidRPr="00C72DC1">
        <w:rPr>
          <w:rFonts w:ascii="Cambria" w:eastAsia="Calibri" w:hAnsi="Cambria" w:cstheme="minorHAnsi"/>
          <w:bCs/>
          <w:sz w:val="22"/>
          <w:szCs w:val="22"/>
          <w:lang w:eastAsia="en-US"/>
        </w:rPr>
        <w:t>samozaładowczą</w:t>
      </w:r>
      <w:proofErr w:type="spellEnd"/>
      <w:r w:rsidR="00447BE1" w:rsidRPr="00C72DC1">
        <w:rPr>
          <w:rFonts w:ascii="Cambria" w:eastAsia="Calibri" w:hAnsi="Cambria" w:cstheme="minorHAnsi"/>
          <w:bCs/>
          <w:sz w:val="22"/>
          <w:szCs w:val="22"/>
          <w:lang w:eastAsia="en-US"/>
        </w:rPr>
        <w:t xml:space="preserve"> lub </w:t>
      </w:r>
      <w:proofErr w:type="spellStart"/>
      <w:r w:rsidR="00447BE1" w:rsidRPr="00C72DC1">
        <w:rPr>
          <w:rFonts w:ascii="Cambria" w:eastAsia="Calibri" w:hAnsi="Cambria" w:cstheme="minorHAnsi"/>
          <w:bCs/>
          <w:sz w:val="22"/>
          <w:szCs w:val="22"/>
          <w:lang w:eastAsia="en-US"/>
        </w:rPr>
        <w:t>forwardera</w:t>
      </w:r>
      <w:proofErr w:type="spellEnd"/>
      <w:r w:rsidR="00447BE1" w:rsidRPr="00C72DC1">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w:t>
      </w:r>
      <w:proofErr w:type="spellStart"/>
      <w:r w:rsidR="00447BE1" w:rsidRPr="00C72DC1">
        <w:rPr>
          <w:rFonts w:ascii="Cambria" w:eastAsia="Calibri" w:hAnsi="Cambria" w:cstheme="minorHAnsi"/>
          <w:bCs/>
          <w:sz w:val="22"/>
          <w:szCs w:val="22"/>
          <w:lang w:eastAsia="en-US"/>
        </w:rPr>
        <w:t>zrębkowanie</w:t>
      </w:r>
      <w:proofErr w:type="spellEnd"/>
      <w:r w:rsidR="00447BE1" w:rsidRPr="00C72DC1">
        <w:rPr>
          <w:rFonts w:ascii="Cambria" w:eastAsia="Calibri" w:hAnsi="Cambria" w:cstheme="minorHAnsi"/>
          <w:bCs/>
          <w:sz w:val="22"/>
          <w:szCs w:val="22"/>
          <w:lang w:eastAsia="en-US"/>
        </w:rPr>
        <w:t xml:space="preserve"> przez nabywcę tego sortymentu</w:t>
      </w:r>
      <w:r w:rsidRPr="00C72DC1">
        <w:rPr>
          <w:rFonts w:ascii="Cambria" w:eastAsia="Calibri" w:hAnsi="Cambria" w:cstheme="minorHAnsi"/>
          <w:bCs/>
          <w:sz w:val="22"/>
          <w:szCs w:val="22"/>
          <w:lang w:eastAsia="en-US"/>
        </w:rPr>
        <w:t>,</w:t>
      </w:r>
    </w:p>
    <w:p w14:paraId="1EAB6F23" w14:textId="35B1C245" w:rsidR="00447BE1" w:rsidRPr="00C72DC1"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o</w:t>
      </w:r>
      <w:r w:rsidR="00447BE1" w:rsidRPr="00C72DC1">
        <w:rPr>
          <w:rFonts w:ascii="Cambria" w:eastAsia="Calibri" w:hAnsi="Cambria" w:cstheme="minorHAnsi"/>
          <w:bCs/>
          <w:sz w:val="22"/>
          <w:szCs w:val="22"/>
          <w:lang w:eastAsia="en-US"/>
        </w:rPr>
        <w:t xml:space="preserve">dległość pryzmy od drogi wywozowej powinna wynosić około 4 </w:t>
      </w:r>
      <w:proofErr w:type="spellStart"/>
      <w:r w:rsidR="00447BE1" w:rsidRPr="00C72DC1">
        <w:rPr>
          <w:rFonts w:ascii="Cambria" w:eastAsia="Calibri" w:hAnsi="Cambria" w:cstheme="minorHAnsi"/>
          <w:bCs/>
          <w:sz w:val="22"/>
          <w:szCs w:val="22"/>
          <w:lang w:eastAsia="en-US"/>
        </w:rPr>
        <w:t>mb</w:t>
      </w:r>
      <w:proofErr w:type="spellEnd"/>
      <w:r w:rsidR="00447BE1" w:rsidRPr="00C72DC1">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r w:rsidRPr="00C72DC1">
        <w:rPr>
          <w:rFonts w:ascii="Cambria" w:eastAsia="Calibri" w:hAnsi="Cambria" w:cstheme="minorHAnsi"/>
          <w:bCs/>
          <w:sz w:val="22"/>
          <w:szCs w:val="22"/>
          <w:lang w:eastAsia="en-US"/>
        </w:rPr>
        <w:t>,</w:t>
      </w:r>
    </w:p>
    <w:p w14:paraId="12BBA756" w14:textId="31AD00D3" w:rsidR="00447BE1" w:rsidRPr="00C72DC1"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bCs/>
          <w:sz w:val="22"/>
          <w:szCs w:val="22"/>
          <w:lang w:eastAsia="en-US"/>
        </w:rPr>
        <w:t>d</w:t>
      </w:r>
      <w:r w:rsidR="00447BE1" w:rsidRPr="00C72DC1">
        <w:rPr>
          <w:rFonts w:ascii="Cambria" w:eastAsia="Calibri" w:hAnsi="Cambria" w:cstheme="minorHAnsi"/>
          <w:bCs/>
          <w:sz w:val="22"/>
          <w:szCs w:val="22"/>
          <w:lang w:eastAsia="en-US"/>
        </w:rPr>
        <w:t>okładność uprzątnięcia pozostałości z powierzchni zrębowych musi zapewnić możliwość swobodnego przygotowania gleby pod odnowienia przy użyciu sprzętu stosowanego w nadleśnictwie</w:t>
      </w:r>
      <w:r w:rsidRPr="00C72DC1">
        <w:rPr>
          <w:rFonts w:ascii="Cambria" w:eastAsia="Calibri" w:hAnsi="Cambria" w:cstheme="minorHAnsi"/>
          <w:bCs/>
          <w:sz w:val="22"/>
          <w:szCs w:val="22"/>
          <w:lang w:eastAsia="en-US"/>
        </w:rPr>
        <w:t>,</w:t>
      </w:r>
    </w:p>
    <w:p w14:paraId="440F452A" w14:textId="2222A098" w:rsidR="00447BE1" w:rsidRPr="00C72DC1" w:rsidRDefault="00B25689" w:rsidP="000D1C0D">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18DD3B92"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7A43054F"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782FAD85" w14:textId="4DA09B11" w:rsidR="00447BE1" w:rsidRPr="00C72DC1" w:rsidRDefault="00447BE1" w:rsidP="000D1C0D">
      <w:pPr>
        <w:pStyle w:val="Akapitzlist"/>
        <w:widowControl w:val="0"/>
        <w:numPr>
          <w:ilvl w:val="0"/>
          <w:numId w:val="13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5820B10A" w14:textId="5AEF176D" w:rsidR="00447BE1" w:rsidRPr="00C72DC1" w:rsidRDefault="00447BE1" w:rsidP="000D1C0D">
      <w:pPr>
        <w:pStyle w:val="Akapitzlist"/>
        <w:widowControl w:val="0"/>
        <w:numPr>
          <w:ilvl w:val="0"/>
          <w:numId w:val="13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44BFD4D9" w14:textId="0841FFF9" w:rsidR="002E747E" w:rsidRPr="00C72DC1"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6705995E" w14:textId="77777777" w:rsidR="002E747E" w:rsidRPr="00C72DC1" w:rsidRDefault="002E747E" w:rsidP="00447BE1">
      <w:pPr>
        <w:suppressAutoHyphens w:val="0"/>
        <w:spacing w:after="200" w:line="276" w:lineRule="auto"/>
        <w:jc w:val="center"/>
        <w:rPr>
          <w:rFonts w:ascii="Cambria" w:eastAsia="Calibri" w:hAnsi="Cambria" w:cstheme="minorHAnsi"/>
          <w:b/>
          <w:sz w:val="22"/>
          <w:szCs w:val="22"/>
          <w:lang w:eastAsia="en-US"/>
        </w:rPr>
      </w:pPr>
    </w:p>
    <w:p w14:paraId="77D70FEA" w14:textId="77777777" w:rsidR="002E747E" w:rsidRPr="00C72DC1" w:rsidRDefault="002E747E" w:rsidP="002E747E">
      <w:pPr>
        <w:spacing w:after="200" w:line="276" w:lineRule="auto"/>
        <w:rPr>
          <w:rFonts w:ascii="Cambria" w:eastAsia="Calibri" w:hAnsi="Cambria" w:cstheme="minorHAnsi"/>
          <w:bCs/>
          <w:i/>
          <w:sz w:val="22"/>
          <w:szCs w:val="22"/>
          <w:lang w:eastAsia="en-US"/>
        </w:rPr>
      </w:pPr>
      <w:r w:rsidRPr="00C72DC1">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EC237B" w:rsidRPr="00C72DC1" w14:paraId="3F5F26C0" w14:textId="77777777" w:rsidTr="00024E23">
        <w:trPr>
          <w:jc w:val="center"/>
        </w:trPr>
        <w:tc>
          <w:tcPr>
            <w:tcW w:w="621" w:type="pct"/>
            <w:tcBorders>
              <w:top w:val="single" w:sz="4" w:space="0" w:color="auto"/>
              <w:left w:val="single" w:sz="4" w:space="0" w:color="auto"/>
              <w:bottom w:val="single" w:sz="4" w:space="0" w:color="auto"/>
              <w:right w:val="single" w:sz="4" w:space="0" w:color="auto"/>
            </w:tcBorders>
            <w:hideMark/>
          </w:tcPr>
          <w:p w14:paraId="108A6F15" w14:textId="77777777" w:rsidR="002E747E" w:rsidRPr="00C72DC1" w:rsidRDefault="002E747E" w:rsidP="00CE47D9">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29D441D6" w14:textId="77777777" w:rsidR="002E747E" w:rsidRPr="00C72DC1" w:rsidRDefault="002E747E" w:rsidP="00CE47D9">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4EEE73FA" w14:textId="77777777" w:rsidR="002E747E" w:rsidRPr="00C72DC1" w:rsidRDefault="002E747E" w:rsidP="00CE47D9">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Kod </w:t>
            </w:r>
            <w:proofErr w:type="spellStart"/>
            <w:r w:rsidRPr="00C72DC1">
              <w:rPr>
                <w:rFonts w:ascii="Cambria" w:hAnsi="Cambria" w:cstheme="minorHAnsi"/>
                <w:b/>
                <w:bCs/>
                <w:i/>
                <w:iCs/>
                <w:color w:val="auto"/>
                <w:sz w:val="22"/>
                <w:szCs w:val="22"/>
              </w:rPr>
              <w:t>czynn</w:t>
            </w:r>
            <w:proofErr w:type="spellEnd"/>
            <w:r w:rsidRPr="00C72DC1">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2CE4115E" w14:textId="77777777" w:rsidR="002E747E" w:rsidRPr="00C72DC1" w:rsidRDefault="002E747E" w:rsidP="00CE47D9">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447B0AEE" w14:textId="77777777" w:rsidR="002E747E" w:rsidRPr="00C72DC1" w:rsidRDefault="002E747E" w:rsidP="00CE47D9">
            <w:pPr>
              <w:pStyle w:val="Default"/>
              <w:rPr>
                <w:rFonts w:ascii="Cambria" w:hAnsi="Cambria" w:cstheme="minorHAnsi"/>
                <w:color w:val="auto"/>
                <w:sz w:val="22"/>
                <w:szCs w:val="22"/>
              </w:rPr>
            </w:pPr>
            <w:r w:rsidRPr="00C72DC1">
              <w:rPr>
                <w:rFonts w:ascii="Cambria" w:hAnsi="Cambria" w:cstheme="minorHAnsi"/>
                <w:b/>
                <w:bCs/>
                <w:i/>
                <w:iCs/>
                <w:color w:val="auto"/>
                <w:sz w:val="22"/>
                <w:szCs w:val="22"/>
              </w:rPr>
              <w:t xml:space="preserve">Jednostka miary </w:t>
            </w:r>
          </w:p>
        </w:tc>
      </w:tr>
      <w:tr w:rsidR="00EC237B" w:rsidRPr="00C72DC1" w14:paraId="517312E1" w14:textId="77777777" w:rsidTr="00592EBA">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5CA3FCDC" w14:textId="77777777" w:rsidR="00FF79E3" w:rsidRDefault="00FF79E3" w:rsidP="00526088">
            <w:pPr>
              <w:spacing w:after="120"/>
              <w:jc w:val="center"/>
              <w:rPr>
                <w:rFonts w:ascii="Cambria" w:eastAsia="Calibri" w:hAnsi="Cambria" w:cstheme="minorHAnsi"/>
                <w:sz w:val="22"/>
                <w:szCs w:val="22"/>
                <w:lang w:eastAsia="en-US"/>
              </w:rPr>
            </w:pPr>
          </w:p>
          <w:p w14:paraId="405E68DE" w14:textId="0A6B979C" w:rsidR="002E747E" w:rsidRPr="00C72DC1" w:rsidRDefault="00526088" w:rsidP="00526088">
            <w:pPr>
              <w:spacing w:after="120"/>
              <w:jc w:val="center"/>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00E9F3AE" w14:textId="4639A846" w:rsidR="002E747E" w:rsidRPr="00C72DC1" w:rsidRDefault="002E747E" w:rsidP="00592EBA">
            <w:pPr>
              <w:spacing w:after="120"/>
              <w:jc w:val="center"/>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A360453" w14:textId="77777777" w:rsidR="002E747E" w:rsidRPr="00C72DC1" w:rsidRDefault="002E747E" w:rsidP="00592EBA">
            <w:pPr>
              <w:spacing w:after="120"/>
              <w:jc w:val="center"/>
              <w:rPr>
                <w:rFonts w:ascii="Cambria" w:eastAsia="Calibri" w:hAnsi="Cambria" w:cstheme="minorHAnsi"/>
                <w:bCs/>
                <w:iCs/>
                <w:sz w:val="22"/>
                <w:szCs w:val="22"/>
              </w:rPr>
            </w:pPr>
            <w:r w:rsidRPr="00C72DC1">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75509AC6" w14:textId="77777777" w:rsidR="002E747E" w:rsidRPr="00C72DC1" w:rsidRDefault="002E747E" w:rsidP="00CE47D9">
            <w:pPr>
              <w:spacing w:after="120"/>
              <w:rPr>
                <w:rFonts w:ascii="Cambria" w:eastAsia="Calibri" w:hAnsi="Cambria" w:cstheme="minorHAnsi"/>
                <w:bCs/>
                <w:iCs/>
                <w:sz w:val="22"/>
                <w:szCs w:val="22"/>
              </w:rPr>
            </w:pPr>
            <w:r w:rsidRPr="00C72DC1">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304E933B" w14:textId="77777777" w:rsidR="002E747E" w:rsidRPr="00C72DC1" w:rsidRDefault="002E747E" w:rsidP="00592EBA">
            <w:pPr>
              <w:spacing w:after="120"/>
              <w:jc w:val="center"/>
              <w:rPr>
                <w:rFonts w:ascii="Cambria" w:eastAsia="Calibri" w:hAnsi="Cambria" w:cstheme="minorHAnsi"/>
                <w:bCs/>
                <w:iCs/>
                <w:sz w:val="22"/>
                <w:szCs w:val="22"/>
              </w:rPr>
            </w:pPr>
            <w:r w:rsidRPr="00C72DC1">
              <w:rPr>
                <w:rFonts w:ascii="Cambria" w:eastAsia="Calibri" w:hAnsi="Cambria" w:cstheme="minorHAnsi"/>
                <w:bCs/>
                <w:iCs/>
                <w:sz w:val="22"/>
                <w:szCs w:val="22"/>
              </w:rPr>
              <w:t>HA</w:t>
            </w:r>
          </w:p>
        </w:tc>
      </w:tr>
    </w:tbl>
    <w:p w14:paraId="46A8106A" w14:textId="77777777" w:rsidR="002E747E" w:rsidRPr="00C72DC1" w:rsidRDefault="002E747E" w:rsidP="002E747E">
      <w:pPr>
        <w:widowControl w:val="0"/>
        <w:jc w:val="both"/>
        <w:rPr>
          <w:rFonts w:ascii="Cambria" w:eastAsia="Verdana" w:hAnsi="Cambria" w:cstheme="minorHAnsi"/>
          <w:kern w:val="2"/>
          <w:sz w:val="22"/>
          <w:szCs w:val="22"/>
          <w:lang w:eastAsia="zh-CN" w:bidi="hi-IN"/>
        </w:rPr>
      </w:pPr>
      <w:r w:rsidRPr="00C72DC1">
        <w:rPr>
          <w:rFonts w:ascii="Cambria" w:eastAsia="Calibri" w:hAnsi="Cambria" w:cstheme="minorHAnsi"/>
          <w:b/>
          <w:bCs/>
          <w:sz w:val="22"/>
          <w:szCs w:val="22"/>
        </w:rPr>
        <w:t>Standard technologii prac obejmuje:</w:t>
      </w:r>
    </w:p>
    <w:p w14:paraId="388A81B5" w14:textId="77777777" w:rsidR="002E747E" w:rsidRPr="00C72DC1" w:rsidRDefault="002E747E" w:rsidP="000D1C0D">
      <w:pPr>
        <w:numPr>
          <w:ilvl w:val="0"/>
          <w:numId w:val="29"/>
        </w:numPr>
        <w:suppressAutoHyphens w:val="0"/>
        <w:autoSpaceDE w:val="0"/>
        <w:autoSpaceDN w:val="0"/>
        <w:adjustRightInd w:val="0"/>
        <w:contextualSpacing/>
        <w:jc w:val="both"/>
        <w:rPr>
          <w:rFonts w:ascii="Cambria" w:eastAsia="Calibri" w:hAnsi="Cambria" w:cstheme="minorHAnsi"/>
          <w:bCs/>
          <w:sz w:val="22"/>
          <w:szCs w:val="22"/>
        </w:rPr>
      </w:pPr>
      <w:r w:rsidRPr="00C72DC1">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3D06220C" w14:textId="77777777" w:rsidR="00F4510E" w:rsidRDefault="00F4510E">
      <w:pPr>
        <w:suppressAutoHyphens w:val="0"/>
        <w:spacing w:after="160" w:line="259" w:lineRule="auto"/>
        <w:rPr>
          <w:rFonts w:ascii="Cambria" w:eastAsia="Calibri" w:hAnsi="Cambria" w:cstheme="minorHAnsi"/>
          <w:b/>
          <w:bCs/>
          <w:sz w:val="22"/>
          <w:szCs w:val="22"/>
        </w:rPr>
      </w:pPr>
      <w:r>
        <w:rPr>
          <w:rFonts w:ascii="Cambria" w:eastAsia="Calibri" w:hAnsi="Cambria" w:cstheme="minorHAnsi"/>
          <w:b/>
          <w:bCs/>
          <w:sz w:val="22"/>
          <w:szCs w:val="22"/>
        </w:rPr>
        <w:br w:type="page"/>
      </w:r>
    </w:p>
    <w:p w14:paraId="349ED65F" w14:textId="72D052D1" w:rsidR="002E747E" w:rsidRPr="00C72DC1" w:rsidRDefault="002E747E" w:rsidP="002E747E">
      <w:pPr>
        <w:autoSpaceDE w:val="0"/>
        <w:autoSpaceDN w:val="0"/>
        <w:adjustRightInd w:val="0"/>
        <w:jc w:val="both"/>
        <w:rPr>
          <w:rFonts w:ascii="Cambria" w:eastAsia="Calibri" w:hAnsi="Cambria" w:cstheme="minorHAnsi"/>
          <w:bCs/>
          <w:sz w:val="22"/>
          <w:szCs w:val="22"/>
        </w:rPr>
      </w:pPr>
      <w:r w:rsidRPr="00C72DC1">
        <w:rPr>
          <w:rFonts w:ascii="Cambria" w:eastAsia="Calibri" w:hAnsi="Cambria" w:cstheme="minorHAnsi"/>
          <w:b/>
          <w:bCs/>
          <w:sz w:val="22"/>
          <w:szCs w:val="22"/>
        </w:rPr>
        <w:lastRenderedPageBreak/>
        <w:t>Uwagi:</w:t>
      </w:r>
    </w:p>
    <w:p w14:paraId="338E048C" w14:textId="77777777" w:rsidR="002E747E" w:rsidRPr="00C72DC1" w:rsidRDefault="002E747E" w:rsidP="002E747E">
      <w:pPr>
        <w:widowControl w:val="0"/>
        <w:spacing w:line="360" w:lineRule="auto"/>
        <w:jc w:val="both"/>
        <w:rPr>
          <w:rFonts w:ascii="Cambria" w:eastAsiaTheme="minorHAnsi" w:hAnsi="Cambria" w:cstheme="minorHAnsi"/>
          <w:sz w:val="22"/>
          <w:szCs w:val="22"/>
          <w:lang w:eastAsia="en-US"/>
        </w:rPr>
      </w:pPr>
      <w:r w:rsidRPr="00C72DC1">
        <w:rPr>
          <w:rFonts w:ascii="Cambria" w:eastAsiaTheme="minorHAnsi" w:hAnsi="Cambria" w:cstheme="minorHAnsi"/>
          <w:sz w:val="22"/>
          <w:szCs w:val="22"/>
          <w:lang w:eastAsia="en-US"/>
        </w:rPr>
        <w:t xml:space="preserve">Sprzęt, narzędzia zapewnia: </w:t>
      </w:r>
    </w:p>
    <w:p w14:paraId="6A513BF5" w14:textId="77777777" w:rsidR="002E747E" w:rsidRPr="00C72DC1" w:rsidRDefault="002E747E" w:rsidP="002E747E">
      <w:pPr>
        <w:widowControl w:val="0"/>
        <w:spacing w:line="360" w:lineRule="auto"/>
        <w:jc w:val="both"/>
        <w:rPr>
          <w:rFonts w:ascii="Cambria" w:eastAsia="Verdana" w:hAnsi="Cambria" w:cstheme="minorHAnsi"/>
          <w:kern w:val="1"/>
          <w:sz w:val="22"/>
          <w:szCs w:val="22"/>
          <w:lang w:eastAsia="zh-CN" w:bidi="hi-IN"/>
        </w:rPr>
      </w:pPr>
      <w:r w:rsidRPr="00C72DC1">
        <w:rPr>
          <w:rFonts w:ascii="Cambria" w:eastAsia="Verdana" w:hAnsi="Cambria" w:cstheme="minorHAnsi"/>
          <w:kern w:val="1"/>
          <w:sz w:val="22"/>
          <w:szCs w:val="22"/>
          <w:lang w:eastAsia="zh-CN" w:bidi="hi-IN"/>
        </w:rPr>
        <w:t>- Wykonawca: …………………………………………………………………………………………………..………… (wymienić)</w:t>
      </w:r>
    </w:p>
    <w:p w14:paraId="497622AF" w14:textId="77777777" w:rsidR="002E747E" w:rsidRPr="00C72DC1" w:rsidRDefault="002E747E" w:rsidP="002E747E">
      <w:pPr>
        <w:widowControl w:val="0"/>
        <w:spacing w:line="360" w:lineRule="auto"/>
        <w:jc w:val="both"/>
        <w:rPr>
          <w:rFonts w:ascii="Cambria" w:eastAsia="Verdana" w:hAnsi="Cambria" w:cstheme="minorHAnsi"/>
          <w:kern w:val="1"/>
          <w:sz w:val="22"/>
          <w:szCs w:val="22"/>
          <w:lang w:eastAsia="zh-CN" w:bidi="hi-IN"/>
        </w:rPr>
      </w:pPr>
      <w:r w:rsidRPr="00C72DC1">
        <w:rPr>
          <w:rFonts w:ascii="Cambria" w:eastAsia="Verdana" w:hAnsi="Cambria" w:cstheme="minorHAnsi"/>
          <w:kern w:val="1"/>
          <w:sz w:val="22"/>
          <w:szCs w:val="22"/>
          <w:lang w:eastAsia="zh-CN" w:bidi="hi-IN"/>
        </w:rPr>
        <w:t>- Zamawiający: …………………………………………………………………………………………..……………….. (wymienić)</w:t>
      </w:r>
    </w:p>
    <w:p w14:paraId="541D7701" w14:textId="77777777" w:rsidR="002E747E" w:rsidRPr="00C72DC1" w:rsidRDefault="002E747E" w:rsidP="002E747E">
      <w:pPr>
        <w:spacing w:before="120" w:after="120"/>
        <w:rPr>
          <w:rFonts w:ascii="Cambria" w:hAnsi="Cambria" w:cstheme="minorHAnsi"/>
          <w:sz w:val="22"/>
          <w:szCs w:val="22"/>
          <w:lang w:eastAsia="en-US"/>
        </w:rPr>
      </w:pPr>
      <w:r w:rsidRPr="00C72DC1">
        <w:rPr>
          <w:rFonts w:ascii="Cambria" w:hAnsi="Cambria" w:cstheme="minorHAnsi"/>
          <w:b/>
          <w:bCs/>
          <w:sz w:val="22"/>
          <w:szCs w:val="22"/>
        </w:rPr>
        <w:t>Procedura odbioru:</w:t>
      </w:r>
    </w:p>
    <w:p w14:paraId="096B3CA1" w14:textId="77777777" w:rsidR="002E747E" w:rsidRPr="00C72DC1" w:rsidRDefault="002E747E" w:rsidP="000D1C0D">
      <w:pPr>
        <w:pStyle w:val="Akapitzlist"/>
        <w:numPr>
          <w:ilvl w:val="0"/>
          <w:numId w:val="45"/>
        </w:numPr>
        <w:autoSpaceDE w:val="0"/>
        <w:spacing w:before="120" w:after="120"/>
        <w:jc w:val="both"/>
        <w:rPr>
          <w:rFonts w:ascii="Cambria" w:hAnsi="Cambria" w:cstheme="minorHAnsi"/>
          <w:sz w:val="22"/>
          <w:szCs w:val="22"/>
          <w:lang w:eastAsia="en-US"/>
        </w:rPr>
      </w:pPr>
      <w:r w:rsidRPr="00C72DC1">
        <w:rPr>
          <w:rFonts w:ascii="Cambria" w:hAnsi="Cambria" w:cstheme="minorHAnsi"/>
          <w:sz w:val="22"/>
          <w:szCs w:val="22"/>
          <w:lang w:eastAsia="en-US"/>
        </w:rPr>
        <w:t>Odbiór prac nastąpi poprzez zweryfikowanie prawidłowości ich wykonania z opisem czynności i zleceniem,</w:t>
      </w:r>
    </w:p>
    <w:p w14:paraId="7201A91A" w14:textId="77777777" w:rsidR="002E747E" w:rsidRPr="00C72DC1" w:rsidRDefault="002E747E" w:rsidP="000D1C0D">
      <w:pPr>
        <w:pStyle w:val="Akapitzlist"/>
        <w:numPr>
          <w:ilvl w:val="0"/>
          <w:numId w:val="45"/>
        </w:numPr>
        <w:spacing w:before="120" w:after="120"/>
        <w:jc w:val="both"/>
        <w:rPr>
          <w:rFonts w:ascii="Cambria" w:hAnsi="Cambria" w:cstheme="minorHAnsi"/>
          <w:sz w:val="22"/>
          <w:szCs w:val="22"/>
          <w:lang w:eastAsia="hi-IN"/>
        </w:rPr>
      </w:pPr>
      <w:r w:rsidRPr="00C72DC1">
        <w:rPr>
          <w:rFonts w:ascii="Cambria" w:hAnsi="Cambria" w:cstheme="minorHAnsi"/>
          <w:sz w:val="22"/>
          <w:szCs w:val="22"/>
          <w:lang w:eastAsia="hi-IN"/>
        </w:rPr>
        <w:t xml:space="preserve">dokonanie pomiaru powierzchni wykonanego zabiegu (np. przy pomocy: dalmierza, taśmy mierniczej, GPS, </w:t>
      </w:r>
      <w:proofErr w:type="spellStart"/>
      <w:r w:rsidRPr="00C72DC1">
        <w:rPr>
          <w:rFonts w:ascii="Cambria" w:hAnsi="Cambria" w:cstheme="minorHAnsi"/>
          <w:sz w:val="22"/>
          <w:szCs w:val="22"/>
          <w:lang w:eastAsia="hi-IN"/>
        </w:rPr>
        <w:t>itp</w:t>
      </w:r>
      <w:proofErr w:type="spellEnd"/>
      <w:r w:rsidRPr="00C72DC1">
        <w:rPr>
          <w:rFonts w:ascii="Cambria" w:hAnsi="Cambria" w:cstheme="minorHAnsi"/>
          <w:sz w:val="22"/>
          <w:szCs w:val="22"/>
          <w:lang w:eastAsia="hi-IN"/>
        </w:rPr>
        <w:t xml:space="preserve">). </w:t>
      </w:r>
      <w:r w:rsidRPr="00C72DC1">
        <w:rPr>
          <w:rFonts w:ascii="Cambria" w:hAnsi="Cambria" w:cstheme="minorHAnsi"/>
          <w:sz w:val="22"/>
          <w:szCs w:val="22"/>
        </w:rPr>
        <w:t>Zlecona powierzchnia powinna być pomniejszona o istniejące w wydzieleniu takie elementy jak: drogi, kępy drzewostanu nie objęte zabiegiem, bagna itp</w:t>
      </w:r>
      <w:r w:rsidRPr="00C72DC1">
        <w:rPr>
          <w:rFonts w:ascii="Cambria" w:hAnsi="Cambria" w:cstheme="minorHAnsi"/>
          <w:sz w:val="22"/>
          <w:szCs w:val="22"/>
          <w:lang w:eastAsia="hi-IN"/>
        </w:rPr>
        <w:t>.</w:t>
      </w:r>
    </w:p>
    <w:p w14:paraId="7B4742B5" w14:textId="44C148A0" w:rsidR="002E747E" w:rsidRPr="00C72DC1" w:rsidRDefault="002E747E" w:rsidP="00B25689">
      <w:pPr>
        <w:suppressAutoHyphens w:val="0"/>
        <w:spacing w:after="200" w:line="276" w:lineRule="auto"/>
        <w:ind w:firstLine="708"/>
        <w:rPr>
          <w:rFonts w:ascii="Cambria" w:eastAsia="Calibri" w:hAnsi="Cambria" w:cstheme="minorHAnsi"/>
          <w:b/>
          <w:sz w:val="22"/>
          <w:szCs w:val="22"/>
          <w:lang w:eastAsia="en-US"/>
        </w:rPr>
      </w:pPr>
      <w:r w:rsidRPr="00C72DC1">
        <w:rPr>
          <w:rFonts w:ascii="Cambria" w:hAnsi="Cambria" w:cstheme="minorHAnsi"/>
          <w:sz w:val="22"/>
          <w:szCs w:val="22"/>
          <w:lang w:eastAsia="hi-IN"/>
        </w:rPr>
        <w:t>(</w:t>
      </w:r>
      <w:r w:rsidRPr="00C72DC1">
        <w:rPr>
          <w:rFonts w:ascii="Cambria" w:hAnsi="Cambria" w:cstheme="minorHAnsi"/>
          <w:i/>
          <w:iCs/>
          <w:sz w:val="22"/>
          <w:szCs w:val="22"/>
        </w:rPr>
        <w:t>rozliczenie</w:t>
      </w:r>
      <w:r w:rsidRPr="00C72DC1">
        <w:rPr>
          <w:rFonts w:ascii="Cambria" w:hAnsi="Cambria" w:cstheme="minorHAnsi"/>
          <w:sz w:val="22"/>
          <w:szCs w:val="22"/>
          <w:lang w:eastAsia="hi-IN"/>
        </w:rPr>
        <w:t xml:space="preserve"> z dokładnością do dwóch miejsc po przecinku)</w:t>
      </w:r>
    </w:p>
    <w:p w14:paraId="1BFD9860" w14:textId="77777777" w:rsidR="00B25689" w:rsidRPr="00C72DC1" w:rsidRDefault="00B25689" w:rsidP="00B25689">
      <w:pPr>
        <w:suppressAutoHyphens w:val="0"/>
        <w:spacing w:after="160" w:line="259" w:lineRule="auto"/>
        <w:rPr>
          <w:rFonts w:ascii="Cambria" w:eastAsia="Calibri" w:hAnsi="Cambria" w:cstheme="minorHAnsi"/>
          <w:b/>
          <w:sz w:val="22"/>
          <w:szCs w:val="22"/>
          <w:lang w:eastAsia="en-US"/>
        </w:rPr>
      </w:pPr>
    </w:p>
    <w:p w14:paraId="6A287668" w14:textId="3A4FA1C3" w:rsidR="00447BE1" w:rsidRPr="00C72DC1" w:rsidRDefault="00447BE1" w:rsidP="00B25689">
      <w:pPr>
        <w:suppressAutoHyphens w:val="0"/>
        <w:spacing w:after="160" w:line="259" w:lineRule="auto"/>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EC237B" w:rsidRPr="00C72DC1" w14:paraId="3FAD2CE6" w14:textId="77777777" w:rsidTr="00594018">
        <w:trPr>
          <w:trHeight w:val="161"/>
          <w:jc w:val="center"/>
        </w:trPr>
        <w:tc>
          <w:tcPr>
            <w:tcW w:w="353" w:type="pct"/>
            <w:shd w:val="clear" w:color="auto" w:fill="auto"/>
          </w:tcPr>
          <w:p w14:paraId="2D53629A"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14:paraId="72FA7A38"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14:paraId="0E2FB31A"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31" w:type="pct"/>
            <w:shd w:val="clear" w:color="auto" w:fill="auto"/>
          </w:tcPr>
          <w:p w14:paraId="56F6B08E"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4" w:type="pct"/>
            <w:shd w:val="clear" w:color="auto" w:fill="auto"/>
          </w:tcPr>
          <w:p w14:paraId="50E015B2"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6FC0F3F" w14:textId="77777777" w:rsidTr="00594018">
        <w:trPr>
          <w:trHeight w:val="625"/>
          <w:jc w:val="center"/>
        </w:trPr>
        <w:tc>
          <w:tcPr>
            <w:tcW w:w="353" w:type="pct"/>
            <w:shd w:val="clear" w:color="auto" w:fill="auto"/>
          </w:tcPr>
          <w:p w14:paraId="71A04839"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48</w:t>
            </w:r>
          </w:p>
        </w:tc>
        <w:tc>
          <w:tcPr>
            <w:tcW w:w="944" w:type="pct"/>
            <w:shd w:val="clear" w:color="auto" w:fill="auto"/>
          </w:tcPr>
          <w:p w14:paraId="2CFF964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WYK-PASR</w:t>
            </w:r>
          </w:p>
        </w:tc>
        <w:tc>
          <w:tcPr>
            <w:tcW w:w="897" w:type="pct"/>
            <w:shd w:val="clear" w:color="auto" w:fill="auto"/>
          </w:tcPr>
          <w:p w14:paraId="643557C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WYK-PASR</w:t>
            </w:r>
          </w:p>
        </w:tc>
        <w:tc>
          <w:tcPr>
            <w:tcW w:w="2031" w:type="pct"/>
            <w:shd w:val="clear" w:color="auto" w:fill="auto"/>
          </w:tcPr>
          <w:p w14:paraId="6D75E873"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pokrywy na pasach  – prace ręczne</w:t>
            </w:r>
          </w:p>
        </w:tc>
        <w:tc>
          <w:tcPr>
            <w:tcW w:w="774" w:type="pct"/>
            <w:shd w:val="clear" w:color="auto" w:fill="auto"/>
          </w:tcPr>
          <w:p w14:paraId="5F637E95"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1B2E98C3"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65A731CD" w14:textId="77777777"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ręczne zdarcie pokrywy gleby pasami (szerokość&gt;= 40 cm),  przy pomocy np. motyki lub szpadla do gleby mineralnej, </w:t>
      </w:r>
    </w:p>
    <w:p w14:paraId="5A2E71D1" w14:textId="48FBDAAB"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ręczne usunięcie chwastów i wytrząśnięcie próchnicy ze zdartej pokrywy gleby</w:t>
      </w:r>
      <w:r w:rsidR="00B25689" w:rsidRPr="00C72DC1">
        <w:rPr>
          <w:rFonts w:ascii="Cambria" w:eastAsia="Calibri" w:hAnsi="Cambria" w:cstheme="minorHAnsi"/>
          <w:sz w:val="22"/>
          <w:szCs w:val="22"/>
          <w:lang w:eastAsia="en-US"/>
        </w:rPr>
        <w:t>,</w:t>
      </w:r>
    </w:p>
    <w:p w14:paraId="42D151CA" w14:textId="0100B268" w:rsidR="00447BE1" w:rsidRPr="00C72DC1" w:rsidRDefault="00B25689" w:rsidP="000D1C0D">
      <w:pPr>
        <w:pStyle w:val="Akapitzlist"/>
        <w:numPr>
          <w:ilvl w:val="0"/>
          <w:numId w:val="18"/>
        </w:numPr>
        <w:spacing w:before="120" w:after="120"/>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p</w:t>
      </w:r>
      <w:r w:rsidR="00447BE1" w:rsidRPr="00C72DC1">
        <w:rPr>
          <w:rFonts w:ascii="Cambria" w:eastAsiaTheme="majorEastAsia" w:hAnsi="Cambria" w:cstheme="minorHAnsi"/>
          <w:sz w:val="22"/>
          <w:szCs w:val="22"/>
          <w:lang w:eastAsia="en-US"/>
        </w:rPr>
        <w:t>oprawianie wyoranych bruzd i (lub) pasów w miejscach niedooranych lub z nieodłożoną bruzdą</w:t>
      </w:r>
      <w:r w:rsidRPr="00C72DC1">
        <w:rPr>
          <w:rFonts w:ascii="Cambria" w:eastAsiaTheme="majorEastAsia" w:hAnsi="Cambria" w:cstheme="minorHAnsi"/>
          <w:sz w:val="22"/>
          <w:szCs w:val="22"/>
          <w:lang w:eastAsia="en-US"/>
        </w:rPr>
        <w:t>.</w:t>
      </w:r>
    </w:p>
    <w:p w14:paraId="733B9DAD"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FB91B3A" w14:textId="499345C2" w:rsidR="00447BE1" w:rsidRPr="00C72DC1" w:rsidRDefault="00B25689" w:rsidP="000D1C0D">
      <w:pPr>
        <w:pStyle w:val="Akapitzlist"/>
        <w:numPr>
          <w:ilvl w:val="0"/>
          <w:numId w:val="132"/>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pasów odległość pomiędzy środkami powinna wynosić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(+/- 10%)</w:t>
      </w:r>
      <w:r w:rsidRPr="00C72DC1">
        <w:rPr>
          <w:rFonts w:ascii="Cambria" w:eastAsia="Calibri" w:hAnsi="Cambria" w:cstheme="minorHAnsi"/>
          <w:sz w:val="22"/>
          <w:szCs w:val="22"/>
          <w:lang w:eastAsia="en-US"/>
        </w:rPr>
        <w:t>,</w:t>
      </w:r>
    </w:p>
    <w:p w14:paraId="5B565FD4" w14:textId="342E0ABC" w:rsidR="00447BE1" w:rsidRPr="00C72DC1" w:rsidRDefault="00B25689" w:rsidP="000D1C0D">
      <w:pPr>
        <w:pStyle w:val="Akapitzlist"/>
        <w:numPr>
          <w:ilvl w:val="0"/>
          <w:numId w:val="13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1BA7271A"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7693D72D" w14:textId="5346255C" w:rsidR="00447BE1" w:rsidRPr="00C72DC1" w:rsidRDefault="00B25689" w:rsidP="000D1C0D">
      <w:pPr>
        <w:pStyle w:val="Akapitzlist"/>
        <w:numPr>
          <w:ilvl w:val="0"/>
          <w:numId w:val="13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(+/-10 %)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pasów. Pomiar odległości pomiędzy pasami zostanie dokonany minimum w </w:t>
      </w:r>
      <w:r w:rsidR="00CE47D9">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0542EB26" w14:textId="33A1CBBF" w:rsidR="00447BE1" w:rsidRPr="0091267D" w:rsidRDefault="00B25689" w:rsidP="0091267D">
      <w:pPr>
        <w:pStyle w:val="Akapitzlist"/>
        <w:numPr>
          <w:ilvl w:val="0"/>
          <w:numId w:val="13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6B570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r w:rsidR="00447BE1" w:rsidRPr="0091267D">
        <w:rPr>
          <w:rFonts w:ascii="Cambria" w:eastAsia="Calibri" w:hAnsi="Cambria" w:cstheme="minorHAnsi"/>
          <w:bCs/>
          <w:i/>
          <w:sz w:val="22"/>
          <w:szCs w:val="22"/>
          <w:lang w:eastAsia="en-US"/>
        </w:rPr>
        <w:t xml:space="preserve"> (rozliczenie </w:t>
      </w:r>
      <w:r w:rsidR="00447BE1" w:rsidRPr="0091267D">
        <w:rPr>
          <w:rFonts w:ascii="Cambria" w:eastAsia="Calibri" w:hAnsi="Cambria" w:cstheme="minorHAnsi"/>
          <w:i/>
          <w:sz w:val="22"/>
          <w:szCs w:val="22"/>
          <w:lang w:eastAsia="en-US"/>
        </w:rPr>
        <w:t>z dokładnością do dwóch miejsc po przecinku</w:t>
      </w:r>
      <w:r w:rsidR="00447BE1" w:rsidRPr="0091267D">
        <w:rPr>
          <w:rFonts w:ascii="Cambria" w:eastAsia="Calibri" w:hAnsi="Cambria" w:cstheme="minorHAnsi"/>
          <w:bCs/>
          <w:i/>
          <w:sz w:val="22"/>
          <w:szCs w:val="22"/>
          <w:lang w:eastAsia="en-US"/>
        </w:rPr>
        <w:t>)</w:t>
      </w:r>
    </w:p>
    <w:p w14:paraId="0C09D619" w14:textId="7E6732CA" w:rsidR="00447BE1" w:rsidRPr="00C72DC1"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05A73962" w14:textId="77777777" w:rsidTr="00594018">
        <w:trPr>
          <w:trHeight w:val="161"/>
          <w:jc w:val="center"/>
        </w:trPr>
        <w:tc>
          <w:tcPr>
            <w:tcW w:w="357" w:type="pct"/>
            <w:shd w:val="clear" w:color="auto" w:fill="auto"/>
          </w:tcPr>
          <w:p w14:paraId="706721B8"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3F85893A"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00EE59CE"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2F7DE3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0A15E963"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EFFB1EC" w14:textId="77777777" w:rsidTr="00594018">
        <w:trPr>
          <w:trHeight w:val="625"/>
          <w:jc w:val="center"/>
        </w:trPr>
        <w:tc>
          <w:tcPr>
            <w:tcW w:w="357" w:type="pct"/>
            <w:shd w:val="clear" w:color="auto" w:fill="auto"/>
          </w:tcPr>
          <w:p w14:paraId="7B5123D6"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49</w:t>
            </w:r>
          </w:p>
        </w:tc>
        <w:tc>
          <w:tcPr>
            <w:tcW w:w="959" w:type="pct"/>
            <w:shd w:val="clear" w:color="auto" w:fill="auto"/>
          </w:tcPr>
          <w:p w14:paraId="72D8D4A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w:t>
            </w:r>
          </w:p>
        </w:tc>
        <w:tc>
          <w:tcPr>
            <w:tcW w:w="911" w:type="pct"/>
            <w:shd w:val="clear" w:color="auto" w:fill="auto"/>
          </w:tcPr>
          <w:p w14:paraId="0362297D"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w:t>
            </w:r>
          </w:p>
        </w:tc>
        <w:tc>
          <w:tcPr>
            <w:tcW w:w="2062" w:type="pct"/>
            <w:shd w:val="clear" w:color="auto" w:fill="auto"/>
          </w:tcPr>
          <w:p w14:paraId="67DE63C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pokrywy pasami – sprzężajem konnym</w:t>
            </w:r>
          </w:p>
        </w:tc>
        <w:tc>
          <w:tcPr>
            <w:tcW w:w="711" w:type="pct"/>
            <w:shd w:val="clear" w:color="auto" w:fill="auto"/>
          </w:tcPr>
          <w:p w14:paraId="59A661B8"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447BE1" w:rsidRPr="00C72DC1" w14:paraId="2B7E5B54" w14:textId="77777777" w:rsidTr="00594018">
        <w:trPr>
          <w:trHeight w:val="625"/>
          <w:jc w:val="center"/>
        </w:trPr>
        <w:tc>
          <w:tcPr>
            <w:tcW w:w="357" w:type="pct"/>
            <w:shd w:val="clear" w:color="auto" w:fill="auto"/>
          </w:tcPr>
          <w:p w14:paraId="1259A206"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50</w:t>
            </w:r>
          </w:p>
        </w:tc>
        <w:tc>
          <w:tcPr>
            <w:tcW w:w="959" w:type="pct"/>
            <w:shd w:val="clear" w:color="auto" w:fill="auto"/>
          </w:tcPr>
          <w:p w14:paraId="13A97A4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WYK-PASKO</w:t>
            </w:r>
          </w:p>
        </w:tc>
        <w:tc>
          <w:tcPr>
            <w:tcW w:w="911" w:type="pct"/>
            <w:shd w:val="clear" w:color="auto" w:fill="auto"/>
          </w:tcPr>
          <w:p w14:paraId="67C3BA5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WYK-PASKO</w:t>
            </w:r>
          </w:p>
        </w:tc>
        <w:tc>
          <w:tcPr>
            <w:tcW w:w="2062" w:type="pct"/>
            <w:shd w:val="clear" w:color="auto" w:fill="auto"/>
          </w:tcPr>
          <w:p w14:paraId="5ACFCA2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708B4FB9"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0AC4C11E"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39315D50" w14:textId="77777777"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przygotowanie sprzężaju i narzędzi do pracy,</w:t>
      </w:r>
    </w:p>
    <w:p w14:paraId="35D58F7E" w14:textId="77777777"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pokrywy gleby pasami (szerokość&gt;= 40 cm),  wraz z poprawieniem pasów, </w:t>
      </w:r>
    </w:p>
    <w:p w14:paraId="5CEEAEE9" w14:textId="77777777" w:rsidR="00447BE1" w:rsidRPr="00C72DC1"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oczyszczenie narzędzi oraz drobne naprawy sprzętu. </w:t>
      </w:r>
    </w:p>
    <w:p w14:paraId="4BB90E30"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73D98D7A" w14:textId="769EBBD2" w:rsidR="00447BE1" w:rsidRPr="00C72DC1" w:rsidRDefault="00911209" w:rsidP="000D1C0D">
      <w:pPr>
        <w:pStyle w:val="Akapitzlist"/>
        <w:numPr>
          <w:ilvl w:val="0"/>
          <w:numId w:val="1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pasów odległość pomiędzy środkami powinna wynosić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(+/- 10%) – nie dotyczy pasów wykonywanych pod okapem drzewostanu.</w:t>
      </w:r>
    </w:p>
    <w:p w14:paraId="7C156559" w14:textId="3F2C97B5" w:rsidR="00447BE1" w:rsidRPr="00C72DC1" w:rsidRDefault="00911209" w:rsidP="000D1C0D">
      <w:pPr>
        <w:pStyle w:val="Akapitzlist"/>
        <w:numPr>
          <w:ilvl w:val="0"/>
          <w:numId w:val="13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5BDDF40D"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6CE88623" w14:textId="2D040F67" w:rsidR="00447BE1" w:rsidRPr="00C72DC1" w:rsidRDefault="00911209" w:rsidP="000D1C0D">
      <w:pPr>
        <w:pStyle w:val="Akapitzlist"/>
        <w:numPr>
          <w:ilvl w:val="0"/>
          <w:numId w:val="13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pasów. Pomiar odległości pomiędzy pasami zostanie dokonany minimum w </w:t>
      </w:r>
      <w:r w:rsidR="00CE47D9">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2F6EF0BD" w14:textId="7B5064A0" w:rsidR="00447BE1" w:rsidRPr="00C72DC1" w:rsidRDefault="00911209" w:rsidP="000D1C0D">
      <w:pPr>
        <w:pStyle w:val="Akapitzlist"/>
        <w:numPr>
          <w:ilvl w:val="0"/>
          <w:numId w:val="13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823E10"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w:t>
      </w:r>
    </w:p>
    <w:p w14:paraId="4E165E99" w14:textId="77777777" w:rsidR="00447BE1" w:rsidRPr="00C72DC1" w:rsidRDefault="00447BE1" w:rsidP="00911209">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3AE14250" w14:textId="7E68D731" w:rsidR="00447BE1" w:rsidRPr="00C72DC1" w:rsidRDefault="00447BE1" w:rsidP="00447BE1">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C72DC1" w14:paraId="3E1C638B" w14:textId="77777777" w:rsidTr="00594018">
        <w:trPr>
          <w:trHeight w:val="161"/>
          <w:jc w:val="center"/>
        </w:trPr>
        <w:tc>
          <w:tcPr>
            <w:tcW w:w="358" w:type="pct"/>
            <w:shd w:val="clear" w:color="auto" w:fill="auto"/>
          </w:tcPr>
          <w:p w14:paraId="6EB9CFC6"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6964E187"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5E2CE8F5"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7BF1F4F0"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14:paraId="0C4E97A6"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65BC29C" w14:textId="77777777" w:rsidTr="00594018">
        <w:trPr>
          <w:trHeight w:val="625"/>
          <w:jc w:val="center"/>
        </w:trPr>
        <w:tc>
          <w:tcPr>
            <w:tcW w:w="358" w:type="pct"/>
            <w:shd w:val="clear" w:color="auto" w:fill="auto"/>
          </w:tcPr>
          <w:p w14:paraId="622393BA"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51</w:t>
            </w:r>
          </w:p>
        </w:tc>
        <w:tc>
          <w:tcPr>
            <w:tcW w:w="959" w:type="pct"/>
            <w:shd w:val="clear" w:color="auto" w:fill="auto"/>
          </w:tcPr>
          <w:p w14:paraId="09E7244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WYK-TAL40</w:t>
            </w:r>
          </w:p>
        </w:tc>
        <w:tc>
          <w:tcPr>
            <w:tcW w:w="911" w:type="pct"/>
            <w:shd w:val="clear" w:color="auto" w:fill="auto"/>
          </w:tcPr>
          <w:p w14:paraId="0368A71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WYK-TAL40</w:t>
            </w:r>
          </w:p>
        </w:tc>
        <w:tc>
          <w:tcPr>
            <w:tcW w:w="2062" w:type="pct"/>
            <w:shd w:val="clear" w:color="auto" w:fill="auto"/>
          </w:tcPr>
          <w:p w14:paraId="60DF06A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talerzach 40 cm x 40 cm</w:t>
            </w:r>
          </w:p>
        </w:tc>
        <w:tc>
          <w:tcPr>
            <w:tcW w:w="710" w:type="pct"/>
            <w:shd w:val="clear" w:color="auto" w:fill="auto"/>
          </w:tcPr>
          <w:p w14:paraId="670E3031"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13F9553A" w14:textId="77777777" w:rsidTr="00594018">
        <w:trPr>
          <w:trHeight w:val="625"/>
          <w:jc w:val="center"/>
        </w:trPr>
        <w:tc>
          <w:tcPr>
            <w:tcW w:w="358" w:type="pct"/>
            <w:shd w:val="clear" w:color="auto" w:fill="auto"/>
          </w:tcPr>
          <w:p w14:paraId="2945A959"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52</w:t>
            </w:r>
          </w:p>
        </w:tc>
        <w:tc>
          <w:tcPr>
            <w:tcW w:w="959" w:type="pct"/>
            <w:shd w:val="clear" w:color="auto" w:fill="auto"/>
          </w:tcPr>
          <w:p w14:paraId="707E8A87"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WYK-TAL60</w:t>
            </w:r>
          </w:p>
        </w:tc>
        <w:tc>
          <w:tcPr>
            <w:tcW w:w="911" w:type="pct"/>
            <w:shd w:val="clear" w:color="auto" w:fill="auto"/>
          </w:tcPr>
          <w:p w14:paraId="41955D0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WYK-TAL60</w:t>
            </w:r>
          </w:p>
        </w:tc>
        <w:tc>
          <w:tcPr>
            <w:tcW w:w="2062" w:type="pct"/>
            <w:shd w:val="clear" w:color="auto" w:fill="auto"/>
          </w:tcPr>
          <w:p w14:paraId="1A1E6BF3"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talerzach 60 cm x 60 cm</w:t>
            </w:r>
          </w:p>
        </w:tc>
        <w:tc>
          <w:tcPr>
            <w:tcW w:w="710" w:type="pct"/>
            <w:shd w:val="clear" w:color="auto" w:fill="auto"/>
          </w:tcPr>
          <w:p w14:paraId="1C2008A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6474CCA4" w14:textId="77777777" w:rsidTr="00594018">
        <w:trPr>
          <w:trHeight w:val="625"/>
          <w:jc w:val="center"/>
        </w:trPr>
        <w:tc>
          <w:tcPr>
            <w:tcW w:w="358" w:type="pct"/>
            <w:shd w:val="clear" w:color="auto" w:fill="auto"/>
          </w:tcPr>
          <w:p w14:paraId="4F576022" w14:textId="77777777" w:rsidR="002E747E" w:rsidRPr="00C72DC1" w:rsidRDefault="002E747E"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53</w:t>
            </w:r>
          </w:p>
        </w:tc>
        <w:tc>
          <w:tcPr>
            <w:tcW w:w="959" w:type="pct"/>
            <w:shd w:val="clear" w:color="auto" w:fill="auto"/>
          </w:tcPr>
          <w:p w14:paraId="660FD569" w14:textId="77777777" w:rsidR="002E747E" w:rsidRPr="00C72DC1" w:rsidRDefault="002E747E"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WYK-PL12</w:t>
            </w:r>
          </w:p>
        </w:tc>
        <w:tc>
          <w:tcPr>
            <w:tcW w:w="911" w:type="pct"/>
            <w:shd w:val="clear" w:color="auto" w:fill="auto"/>
          </w:tcPr>
          <w:p w14:paraId="087B0DEA" w14:textId="77777777" w:rsidR="002E747E" w:rsidRPr="00C72DC1" w:rsidRDefault="002E747E"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WYK-PL12</w:t>
            </w:r>
          </w:p>
        </w:tc>
        <w:tc>
          <w:tcPr>
            <w:tcW w:w="2062" w:type="pct"/>
            <w:shd w:val="clear" w:color="auto" w:fill="auto"/>
          </w:tcPr>
          <w:p w14:paraId="73D18BA4" w14:textId="77777777" w:rsidR="002E747E" w:rsidRPr="00C72DC1" w:rsidRDefault="002E747E"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48E71747" w14:textId="77777777" w:rsidR="002E747E" w:rsidRPr="00C72DC1" w:rsidRDefault="002E747E"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6FCBDF02" w14:textId="77777777" w:rsidTr="00594018">
        <w:trPr>
          <w:trHeight w:val="625"/>
          <w:jc w:val="center"/>
        </w:trPr>
        <w:tc>
          <w:tcPr>
            <w:tcW w:w="358" w:type="pct"/>
            <w:shd w:val="clear" w:color="auto" w:fill="auto"/>
          </w:tcPr>
          <w:p w14:paraId="5F474206" w14:textId="00A35A2B" w:rsidR="002E747E" w:rsidRPr="00C72DC1" w:rsidRDefault="002E747E" w:rsidP="002E747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rPr>
              <w:lastRenderedPageBreak/>
              <w:t>5</w:t>
            </w:r>
            <w:r w:rsidR="00C2768A" w:rsidRPr="00C72DC1">
              <w:rPr>
                <w:rFonts w:ascii="Cambria" w:eastAsia="Calibri" w:hAnsi="Cambria" w:cstheme="minorHAnsi"/>
                <w:bCs/>
                <w:iCs/>
                <w:sz w:val="22"/>
                <w:szCs w:val="22"/>
              </w:rPr>
              <w:t>4</w:t>
            </w:r>
          </w:p>
        </w:tc>
        <w:tc>
          <w:tcPr>
            <w:tcW w:w="959" w:type="pct"/>
            <w:shd w:val="clear" w:color="auto" w:fill="auto"/>
          </w:tcPr>
          <w:p w14:paraId="4BBCC39C" w14:textId="5D758F32" w:rsidR="002E747E" w:rsidRPr="00C72DC1" w:rsidRDefault="002E747E" w:rsidP="002E747E">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rPr>
              <w:t>WYK-PL2.2</w:t>
            </w:r>
          </w:p>
        </w:tc>
        <w:tc>
          <w:tcPr>
            <w:tcW w:w="911" w:type="pct"/>
            <w:shd w:val="clear" w:color="auto" w:fill="auto"/>
          </w:tcPr>
          <w:p w14:paraId="23A912F0" w14:textId="54AEA808" w:rsidR="002E747E" w:rsidRPr="00C72DC1" w:rsidRDefault="002E747E" w:rsidP="002E747E">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rPr>
              <w:t>WYK-PL2.2</w:t>
            </w:r>
          </w:p>
        </w:tc>
        <w:tc>
          <w:tcPr>
            <w:tcW w:w="2062" w:type="pct"/>
            <w:shd w:val="clear" w:color="auto" w:fill="auto"/>
          </w:tcPr>
          <w:p w14:paraId="28483DCE" w14:textId="4F3DE925" w:rsidR="002E747E" w:rsidRPr="00C72DC1" w:rsidRDefault="002E747E" w:rsidP="002E747E">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rPr>
              <w:t>Zdarcie pokrywy na placówkach o wymiarach 2,2mx2,2m</w:t>
            </w:r>
          </w:p>
        </w:tc>
        <w:tc>
          <w:tcPr>
            <w:tcW w:w="710" w:type="pct"/>
            <w:shd w:val="clear" w:color="auto" w:fill="auto"/>
          </w:tcPr>
          <w:p w14:paraId="7677DFA6" w14:textId="77777777" w:rsidR="002E747E" w:rsidRPr="00C72DC1" w:rsidRDefault="002E747E" w:rsidP="002E747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03964128" w14:textId="77777777" w:rsidTr="00594018">
        <w:trPr>
          <w:trHeight w:val="625"/>
          <w:jc w:val="center"/>
        </w:trPr>
        <w:tc>
          <w:tcPr>
            <w:tcW w:w="358" w:type="pct"/>
            <w:shd w:val="clear" w:color="auto" w:fill="auto"/>
          </w:tcPr>
          <w:p w14:paraId="7B374BBB" w14:textId="085C0A14"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5</w:t>
            </w:r>
          </w:p>
        </w:tc>
        <w:tc>
          <w:tcPr>
            <w:tcW w:w="959" w:type="pct"/>
            <w:shd w:val="clear" w:color="auto" w:fill="auto"/>
          </w:tcPr>
          <w:p w14:paraId="1361367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WYK-TALOK</w:t>
            </w:r>
          </w:p>
        </w:tc>
        <w:tc>
          <w:tcPr>
            <w:tcW w:w="911" w:type="pct"/>
            <w:shd w:val="clear" w:color="auto" w:fill="auto"/>
          </w:tcPr>
          <w:p w14:paraId="1372BAD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WYK-TALOK</w:t>
            </w:r>
          </w:p>
        </w:tc>
        <w:tc>
          <w:tcPr>
            <w:tcW w:w="2062" w:type="pct"/>
            <w:shd w:val="clear" w:color="auto" w:fill="auto"/>
          </w:tcPr>
          <w:p w14:paraId="337579A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3CC8EF6F"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44C2F05B" w14:textId="77777777" w:rsidTr="00594018">
        <w:trPr>
          <w:trHeight w:val="625"/>
          <w:jc w:val="center"/>
        </w:trPr>
        <w:tc>
          <w:tcPr>
            <w:tcW w:w="358" w:type="pct"/>
            <w:shd w:val="clear" w:color="auto" w:fill="auto"/>
          </w:tcPr>
          <w:p w14:paraId="364E481D" w14:textId="3D4F45E0"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6</w:t>
            </w:r>
          </w:p>
        </w:tc>
        <w:tc>
          <w:tcPr>
            <w:tcW w:w="959" w:type="pct"/>
            <w:shd w:val="clear" w:color="auto" w:fill="auto"/>
          </w:tcPr>
          <w:p w14:paraId="74315D4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POP-TAL</w:t>
            </w:r>
          </w:p>
        </w:tc>
        <w:tc>
          <w:tcPr>
            <w:tcW w:w="911" w:type="pct"/>
            <w:shd w:val="clear" w:color="auto" w:fill="auto"/>
          </w:tcPr>
          <w:p w14:paraId="24D5018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POP-TAL</w:t>
            </w:r>
          </w:p>
        </w:tc>
        <w:tc>
          <w:tcPr>
            <w:tcW w:w="2062" w:type="pct"/>
            <w:shd w:val="clear" w:color="auto" w:fill="auto"/>
          </w:tcPr>
          <w:p w14:paraId="1AA7841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Poprawianie talerzy - w poprawkach</w:t>
            </w:r>
          </w:p>
        </w:tc>
        <w:tc>
          <w:tcPr>
            <w:tcW w:w="710" w:type="pct"/>
            <w:shd w:val="clear" w:color="auto" w:fill="auto"/>
          </w:tcPr>
          <w:p w14:paraId="27821741"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64A9D230" w14:textId="77777777" w:rsidR="00447BE1" w:rsidRPr="00C72DC1" w:rsidRDefault="00447BE1" w:rsidP="00447BE1">
      <w:pPr>
        <w:suppressAutoHyphens w:val="0"/>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Standard technologii obejmuje:</w:t>
      </w:r>
    </w:p>
    <w:p w14:paraId="61F15D11" w14:textId="7BA5AD01" w:rsidR="00447BE1" w:rsidRPr="00C72DC1" w:rsidRDefault="00447BE1" w:rsidP="000D1C0D">
      <w:pPr>
        <w:pStyle w:val="Akapitzlist"/>
        <w:numPr>
          <w:ilvl w:val="0"/>
          <w:numId w:val="31"/>
        </w:numPr>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ręczne zdarcie pokrywy gleby na talerzach (</w:t>
      </w:r>
      <w:r w:rsidR="00CE47D9">
        <w:rPr>
          <w:rFonts w:ascii="Cambria" w:eastAsia="Calibri" w:hAnsi="Cambria" w:cstheme="minorHAnsi"/>
          <w:sz w:val="22"/>
          <w:szCs w:val="22"/>
          <w:lang w:eastAsia="en-US"/>
        </w:rPr>
        <w:t>40</w:t>
      </w:r>
      <w:r w:rsidRPr="00C72DC1">
        <w:rPr>
          <w:rFonts w:ascii="Cambria" w:eastAsia="Calibri" w:hAnsi="Cambria" w:cstheme="minorHAnsi"/>
          <w:sz w:val="22"/>
          <w:szCs w:val="22"/>
          <w:lang w:eastAsia="en-US"/>
        </w:rPr>
        <w:t xml:space="preserve"> cm lub </w:t>
      </w:r>
      <w:r w:rsidR="00CE47D9">
        <w:rPr>
          <w:rFonts w:ascii="Cambria" w:eastAsia="Calibri" w:hAnsi="Cambria" w:cstheme="minorHAnsi"/>
          <w:sz w:val="22"/>
          <w:szCs w:val="22"/>
          <w:lang w:eastAsia="en-US"/>
        </w:rPr>
        <w:t>60</w:t>
      </w:r>
      <w:r w:rsidRPr="00C72DC1">
        <w:rPr>
          <w:rFonts w:ascii="Cambria" w:eastAsia="Calibri" w:hAnsi="Cambria" w:cstheme="minorHAnsi"/>
          <w:sz w:val="22"/>
          <w:szCs w:val="22"/>
          <w:lang w:eastAsia="en-US"/>
        </w:rPr>
        <w:t xml:space="preserve"> cm), na placówkach (o średnicy </w:t>
      </w:r>
      <w:r w:rsidR="00CE47D9">
        <w:rPr>
          <w:rFonts w:ascii="Cambria" w:eastAsia="Calibri" w:hAnsi="Cambria" w:cstheme="minorHAnsi"/>
          <w:sz w:val="22"/>
          <w:szCs w:val="22"/>
          <w:lang w:eastAsia="en-US"/>
        </w:rPr>
        <w:t>2,2</w:t>
      </w:r>
      <w:r w:rsidRPr="00C72DC1">
        <w:rPr>
          <w:rFonts w:ascii="Cambria" w:eastAsia="Calibri" w:hAnsi="Cambria" w:cstheme="minorHAnsi"/>
          <w:sz w:val="22"/>
          <w:szCs w:val="22"/>
          <w:lang w:eastAsia="en-US"/>
        </w:rPr>
        <w:t xml:space="preserve"> m) oraz talerzach pod okapem drzewostanu (</w:t>
      </w:r>
      <w:r w:rsidR="00CE47D9">
        <w:rPr>
          <w:rFonts w:ascii="Cambria" w:eastAsia="Calibri" w:hAnsi="Cambria" w:cstheme="minorHAnsi"/>
          <w:sz w:val="22"/>
          <w:szCs w:val="22"/>
          <w:lang w:eastAsia="en-US"/>
        </w:rPr>
        <w:t>40</w:t>
      </w:r>
      <w:r w:rsidRPr="00C72DC1">
        <w:rPr>
          <w:rFonts w:ascii="Cambria" w:eastAsia="Calibri" w:hAnsi="Cambria" w:cstheme="minorHAnsi"/>
          <w:sz w:val="22"/>
          <w:szCs w:val="22"/>
          <w:lang w:eastAsia="en-US"/>
        </w:rPr>
        <w:t xml:space="preserve"> cm) np. przy pomocy motyki lub szpadla do gleby mineralnej, w więźbie (odległości pomiędzy środkami sąsiednich talerzy, placówek) lub ich ilości określonej w zleceniu.</w:t>
      </w:r>
    </w:p>
    <w:p w14:paraId="038C4905" w14:textId="77777777" w:rsidR="00447BE1" w:rsidRPr="00C72DC1" w:rsidRDefault="00447BE1" w:rsidP="000D1C0D">
      <w:pPr>
        <w:pStyle w:val="Akapitzlist"/>
        <w:numPr>
          <w:ilvl w:val="0"/>
          <w:numId w:val="31"/>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ręczne usunięcie chwastów i wytrząśnięcie próchnicy ze zdartej pokrywy gleby. </w:t>
      </w:r>
    </w:p>
    <w:p w14:paraId="37D9F140"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561FD0A" w14:textId="23A8D711" w:rsidR="00447BE1" w:rsidRPr="00C72DC1" w:rsidRDefault="00911209" w:rsidP="000D1C0D">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2B353A02"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33FF1C3E" w14:textId="00762E8F" w:rsidR="00447BE1" w:rsidRPr="00C72DC1" w:rsidRDefault="00911209" w:rsidP="000D1C0D">
      <w:pPr>
        <w:pStyle w:val="Akapitzlist"/>
        <w:numPr>
          <w:ilvl w:val="0"/>
          <w:numId w:val="136"/>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5CEB553B" w14:textId="77777777" w:rsidR="00447BE1" w:rsidRPr="00C72DC1" w:rsidRDefault="00447BE1" w:rsidP="00911209">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B2F31C9" w14:textId="4C81742E"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4CC21FC5" w14:textId="77777777" w:rsidTr="00594018">
        <w:trPr>
          <w:trHeight w:val="161"/>
          <w:jc w:val="center"/>
        </w:trPr>
        <w:tc>
          <w:tcPr>
            <w:tcW w:w="357" w:type="pct"/>
            <w:shd w:val="clear" w:color="auto" w:fill="auto"/>
          </w:tcPr>
          <w:p w14:paraId="6C95D298"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ABD049C"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5066A405"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CAF3B5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3985600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46D2E9F9" w14:textId="77777777" w:rsidTr="00594018">
        <w:trPr>
          <w:trHeight w:val="625"/>
          <w:jc w:val="center"/>
        </w:trPr>
        <w:tc>
          <w:tcPr>
            <w:tcW w:w="357" w:type="pct"/>
            <w:shd w:val="clear" w:color="auto" w:fill="auto"/>
          </w:tcPr>
          <w:p w14:paraId="4E49B4FD" w14:textId="7FDA5FF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7</w:t>
            </w:r>
          </w:p>
        </w:tc>
        <w:tc>
          <w:tcPr>
            <w:tcW w:w="959" w:type="pct"/>
            <w:shd w:val="clear" w:color="auto" w:fill="auto"/>
          </w:tcPr>
          <w:p w14:paraId="7CB1216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PRZ-PAS</w:t>
            </w:r>
          </w:p>
        </w:tc>
        <w:tc>
          <w:tcPr>
            <w:tcW w:w="911" w:type="pct"/>
            <w:shd w:val="clear" w:color="auto" w:fill="auto"/>
          </w:tcPr>
          <w:p w14:paraId="325A6D6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PRZ-PAS</w:t>
            </w:r>
          </w:p>
        </w:tc>
        <w:tc>
          <w:tcPr>
            <w:tcW w:w="2062" w:type="pct"/>
            <w:shd w:val="clear" w:color="auto" w:fill="auto"/>
          </w:tcPr>
          <w:p w14:paraId="522459F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Przekopanie gleby na pasach  w miejscu sadzenia</w:t>
            </w:r>
          </w:p>
        </w:tc>
        <w:tc>
          <w:tcPr>
            <w:tcW w:w="711" w:type="pct"/>
            <w:shd w:val="clear" w:color="auto" w:fill="auto"/>
          </w:tcPr>
          <w:p w14:paraId="579D40FC"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2466DAE9"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18E8F43D" w14:textId="77777777" w:rsidR="00447BE1" w:rsidRPr="00C72DC1" w:rsidRDefault="00447BE1" w:rsidP="000D1C0D">
      <w:pPr>
        <w:pStyle w:val="Akapitzlist"/>
        <w:numPr>
          <w:ilvl w:val="0"/>
          <w:numId w:val="32"/>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48FB3783" w14:textId="1D52D511"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688D85F0" w14:textId="44756EE3" w:rsidR="00447BE1" w:rsidRPr="00C72DC1" w:rsidRDefault="00911209" w:rsidP="000D1C0D">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0F29E71B" w14:textId="77777777" w:rsidR="0091267D" w:rsidRDefault="0091267D">
      <w:pPr>
        <w:suppressAutoHyphens w:val="0"/>
        <w:spacing w:after="160" w:line="259" w:lineRule="auto"/>
        <w:rPr>
          <w:rFonts w:ascii="Cambria" w:eastAsia="Calibri" w:hAnsi="Cambria" w:cstheme="minorHAnsi"/>
          <w:b/>
          <w:bCs/>
          <w:sz w:val="22"/>
          <w:szCs w:val="22"/>
          <w:lang w:eastAsia="pl-PL"/>
        </w:rPr>
      </w:pPr>
      <w:r>
        <w:rPr>
          <w:rFonts w:ascii="Cambria" w:eastAsia="Calibri" w:hAnsi="Cambria" w:cstheme="minorHAnsi"/>
          <w:b/>
          <w:bCs/>
          <w:sz w:val="22"/>
          <w:szCs w:val="22"/>
          <w:lang w:eastAsia="pl-PL"/>
        </w:rPr>
        <w:br w:type="page"/>
      </w:r>
    </w:p>
    <w:p w14:paraId="185830DD" w14:textId="61121E86"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14:paraId="0A575E9D" w14:textId="06AAA77E" w:rsidR="00447BE1" w:rsidRPr="00C72DC1" w:rsidRDefault="00911209" w:rsidP="000D1C0D">
      <w:pPr>
        <w:pStyle w:val="Akapitzlist"/>
        <w:numPr>
          <w:ilvl w:val="0"/>
          <w:numId w:val="13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 m (+/- 10%) jest  …..... </w:t>
      </w:r>
      <w:proofErr w:type="spellStart"/>
      <w:r w:rsidR="00447BE1" w:rsidRPr="00C72DC1">
        <w:rPr>
          <w:rFonts w:ascii="Cambria" w:eastAsia="Calibri" w:hAnsi="Cambria" w:cstheme="minorHAnsi"/>
          <w:sz w:val="22"/>
          <w:szCs w:val="22"/>
          <w:lang w:eastAsia="en-US"/>
        </w:rPr>
        <w:t>mb</w:t>
      </w:r>
      <w:proofErr w:type="spellEnd"/>
      <w:r w:rsidR="00447BE1" w:rsidRPr="00C72DC1">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54D555B8" w14:textId="77602FA5" w:rsidR="00447BE1" w:rsidRPr="00C72DC1" w:rsidRDefault="00911209" w:rsidP="000D1C0D">
      <w:pPr>
        <w:pStyle w:val="Akapitzlist"/>
        <w:numPr>
          <w:ilvl w:val="0"/>
          <w:numId w:val="136"/>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przekopania i spulchnienia zostanie zweryfikowana w sposób jednoznacznie potwierdzający jakość wykonanych prac, poprzez wciskanie w pasy odpowiedniej długości palika (pręta) o średnicy nie wpływającej na jakość pomiaru.</w:t>
      </w:r>
    </w:p>
    <w:p w14:paraId="06CA58F7" w14:textId="65A79C36" w:rsidR="00447BE1" w:rsidRPr="00C72DC1" w:rsidRDefault="00447BE1" w:rsidP="00911209">
      <w:pPr>
        <w:suppressAutoHyphens w:val="0"/>
        <w:spacing w:before="120" w:after="120"/>
        <w:ind w:firstLine="708"/>
        <w:jc w:val="both"/>
        <w:rPr>
          <w:rFonts w:ascii="Cambria" w:eastAsia="Calibri" w:hAnsi="Cambria" w:cstheme="minorHAnsi"/>
          <w:bCs/>
          <w:iCs/>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6C752283" w14:textId="77777777" w:rsidTr="00594018">
        <w:trPr>
          <w:trHeight w:val="161"/>
          <w:jc w:val="center"/>
        </w:trPr>
        <w:tc>
          <w:tcPr>
            <w:tcW w:w="357" w:type="pct"/>
            <w:shd w:val="clear" w:color="auto" w:fill="auto"/>
          </w:tcPr>
          <w:p w14:paraId="1BC3A984"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3C4AF6C0"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22E8EB1F"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C90CB7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39D99D52"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1DBB67D" w14:textId="77777777" w:rsidTr="00594018">
        <w:trPr>
          <w:trHeight w:val="625"/>
          <w:jc w:val="center"/>
        </w:trPr>
        <w:tc>
          <w:tcPr>
            <w:tcW w:w="357" w:type="pct"/>
            <w:shd w:val="clear" w:color="auto" w:fill="auto"/>
          </w:tcPr>
          <w:p w14:paraId="64B9DF9E" w14:textId="07E397B3"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8</w:t>
            </w:r>
          </w:p>
        </w:tc>
        <w:tc>
          <w:tcPr>
            <w:tcW w:w="959" w:type="pct"/>
            <w:shd w:val="clear" w:color="auto" w:fill="auto"/>
          </w:tcPr>
          <w:p w14:paraId="49C49D1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PRZ-TALSA</w:t>
            </w:r>
          </w:p>
        </w:tc>
        <w:tc>
          <w:tcPr>
            <w:tcW w:w="911" w:type="pct"/>
            <w:shd w:val="clear" w:color="auto" w:fill="auto"/>
          </w:tcPr>
          <w:p w14:paraId="16CC773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PRZ-TALSA</w:t>
            </w:r>
          </w:p>
        </w:tc>
        <w:tc>
          <w:tcPr>
            <w:tcW w:w="2062" w:type="pct"/>
            <w:shd w:val="clear" w:color="auto" w:fill="auto"/>
          </w:tcPr>
          <w:p w14:paraId="3D075C37"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5E6989E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r w:rsidR="00EC237B" w:rsidRPr="00C72DC1" w14:paraId="733B8267" w14:textId="77777777" w:rsidTr="00594018">
        <w:trPr>
          <w:trHeight w:val="625"/>
          <w:jc w:val="center"/>
        </w:trPr>
        <w:tc>
          <w:tcPr>
            <w:tcW w:w="357" w:type="pct"/>
            <w:shd w:val="clear" w:color="auto" w:fill="auto"/>
          </w:tcPr>
          <w:p w14:paraId="34F497E7" w14:textId="3A04C716"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5</w:t>
            </w:r>
            <w:r w:rsidR="00C2768A" w:rsidRPr="00C72DC1">
              <w:rPr>
                <w:rFonts w:ascii="Cambria" w:eastAsia="Calibri" w:hAnsi="Cambria" w:cstheme="minorHAnsi"/>
                <w:bCs/>
                <w:iCs/>
                <w:sz w:val="22"/>
                <w:szCs w:val="22"/>
                <w:lang w:eastAsia="pl-PL"/>
              </w:rPr>
              <w:t>9</w:t>
            </w:r>
          </w:p>
        </w:tc>
        <w:tc>
          <w:tcPr>
            <w:tcW w:w="959" w:type="pct"/>
            <w:shd w:val="clear" w:color="auto" w:fill="auto"/>
          </w:tcPr>
          <w:p w14:paraId="26743F2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PRZ-PL12</w:t>
            </w:r>
          </w:p>
        </w:tc>
        <w:tc>
          <w:tcPr>
            <w:tcW w:w="911" w:type="pct"/>
            <w:shd w:val="clear" w:color="auto" w:fill="auto"/>
          </w:tcPr>
          <w:p w14:paraId="54A6900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PRZ-PL12</w:t>
            </w:r>
          </w:p>
        </w:tc>
        <w:tc>
          <w:tcPr>
            <w:tcW w:w="2062" w:type="pct"/>
            <w:shd w:val="clear" w:color="auto" w:fill="auto"/>
          </w:tcPr>
          <w:p w14:paraId="14F061D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64E6544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4D06911E"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0FFA14BA" w14:textId="77777777"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7F9DB78"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24F0A8D9" w14:textId="7B674FBC" w:rsidR="00447BE1" w:rsidRPr="00C72DC1" w:rsidRDefault="00911209" w:rsidP="000D1C0D">
      <w:pPr>
        <w:pStyle w:val="Akapitzlist"/>
        <w:numPr>
          <w:ilvl w:val="0"/>
          <w:numId w:val="137"/>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rzekopanie gleby w talerzach dotyczy powierzchni minimum 30x30 cm w środku talerza, przekopanie na placówkach o średnicy 1,2 m dotyczy powierzchni całej placówki.</w:t>
      </w:r>
    </w:p>
    <w:p w14:paraId="3F8A4ACC" w14:textId="313AD598" w:rsidR="00447BE1" w:rsidRPr="00C72DC1" w:rsidRDefault="00911209" w:rsidP="000D1C0D">
      <w:pPr>
        <w:pStyle w:val="Akapitzlist"/>
        <w:numPr>
          <w:ilvl w:val="0"/>
          <w:numId w:val="13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37645644"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1F4E4699" w14:textId="0FAEF80F" w:rsidR="00447BE1" w:rsidRPr="00C72DC1" w:rsidRDefault="00911209" w:rsidP="000D1C0D">
      <w:pPr>
        <w:pStyle w:val="Akapitzlist"/>
        <w:numPr>
          <w:ilvl w:val="0"/>
          <w:numId w:val="138"/>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18F71188" w14:textId="77777777" w:rsidR="00447BE1" w:rsidRPr="00C72DC1"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15326620" w14:textId="1D5D229E" w:rsidR="00447BE1" w:rsidRPr="00C72DC1" w:rsidRDefault="00447BE1" w:rsidP="00447BE1">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43109815" w14:textId="77777777" w:rsidTr="00594018">
        <w:trPr>
          <w:trHeight w:val="161"/>
          <w:jc w:val="center"/>
        </w:trPr>
        <w:tc>
          <w:tcPr>
            <w:tcW w:w="357" w:type="pct"/>
            <w:shd w:val="clear" w:color="auto" w:fill="auto"/>
          </w:tcPr>
          <w:p w14:paraId="498489CE"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7CA775CE"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F5F5519"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7508443"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76EED28E"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FC4A568" w14:textId="77777777" w:rsidTr="00594018">
        <w:trPr>
          <w:trHeight w:val="625"/>
          <w:jc w:val="center"/>
        </w:trPr>
        <w:tc>
          <w:tcPr>
            <w:tcW w:w="357" w:type="pct"/>
            <w:shd w:val="clear" w:color="auto" w:fill="auto"/>
          </w:tcPr>
          <w:p w14:paraId="6EA73944" w14:textId="0F3374DA" w:rsidR="00447BE1"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60</w:t>
            </w:r>
          </w:p>
        </w:tc>
        <w:tc>
          <w:tcPr>
            <w:tcW w:w="959" w:type="pct"/>
            <w:shd w:val="clear" w:color="auto" w:fill="auto"/>
          </w:tcPr>
          <w:p w14:paraId="204CC52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 KOPC</w:t>
            </w:r>
          </w:p>
        </w:tc>
        <w:tc>
          <w:tcPr>
            <w:tcW w:w="911" w:type="pct"/>
            <w:shd w:val="clear" w:color="auto" w:fill="auto"/>
          </w:tcPr>
          <w:p w14:paraId="3C349F9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WYK-KOPRM, </w:t>
            </w:r>
            <w:r w:rsidRPr="00C72DC1">
              <w:rPr>
                <w:rFonts w:ascii="Cambria" w:hAnsi="Cambria" w:cstheme="minorHAnsi"/>
                <w:sz w:val="22"/>
                <w:szCs w:val="22"/>
              </w:rPr>
              <w:br/>
            </w:r>
            <w:r w:rsidRPr="00C72DC1">
              <w:rPr>
                <w:rFonts w:ascii="Cambria" w:eastAsia="Calibri" w:hAnsi="Cambria" w:cstheme="minorHAnsi"/>
                <w:sz w:val="22"/>
                <w:szCs w:val="22"/>
                <w:lang w:eastAsia="en-US"/>
              </w:rPr>
              <w:t>WYK-KOPRD</w:t>
            </w:r>
          </w:p>
          <w:p w14:paraId="49DC558D" w14:textId="77777777" w:rsidR="00447BE1" w:rsidRPr="00C72DC1" w:rsidRDefault="00447BE1" w:rsidP="00CE47D9">
            <w:pPr>
              <w:suppressAutoHyphens w:val="0"/>
              <w:spacing w:before="120" w:after="120"/>
              <w:rPr>
                <w:rFonts w:ascii="Cambria" w:hAnsi="Cambria" w:cstheme="minorHAnsi"/>
                <w:sz w:val="22"/>
                <w:szCs w:val="22"/>
                <w:lang w:eastAsia="en-US"/>
              </w:rPr>
            </w:pPr>
            <w:r w:rsidRPr="00C72DC1">
              <w:rPr>
                <w:rFonts w:ascii="Cambria" w:eastAsia="Calibri" w:hAnsi="Cambria" w:cstheme="minorHAnsi"/>
                <w:sz w:val="22"/>
                <w:szCs w:val="22"/>
                <w:lang w:eastAsia="en-US"/>
              </w:rPr>
              <w:t>GODZ GLE</w:t>
            </w:r>
          </w:p>
        </w:tc>
        <w:tc>
          <w:tcPr>
            <w:tcW w:w="2062" w:type="pct"/>
            <w:shd w:val="clear" w:color="auto" w:fill="auto"/>
          </w:tcPr>
          <w:p w14:paraId="24CAE44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kopczyków</w:t>
            </w:r>
          </w:p>
        </w:tc>
        <w:tc>
          <w:tcPr>
            <w:tcW w:w="711" w:type="pct"/>
            <w:shd w:val="clear" w:color="auto" w:fill="auto"/>
          </w:tcPr>
          <w:p w14:paraId="16A5554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160A7E38"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B98F25A" w14:textId="77777777"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zdarcie i odłożenie pokrywy gleby,</w:t>
      </w:r>
      <w:r w:rsidRPr="00C72DC1">
        <w:rPr>
          <w:rFonts w:ascii="Cambria" w:hAnsi="Cambria" w:cstheme="minorHAnsi"/>
          <w:sz w:val="22"/>
          <w:szCs w:val="22"/>
        </w:rPr>
        <w:t xml:space="preserve"> </w:t>
      </w:r>
    </w:p>
    <w:p w14:paraId="25962F87" w14:textId="77777777"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doniesienie ziemi lub substratu,  </w:t>
      </w:r>
    </w:p>
    <w:p w14:paraId="0DAA16CD" w14:textId="77777777" w:rsidR="00447BE1" w:rsidRPr="00C72DC1"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4C76840" w14:textId="282ECAE8" w:rsidR="00447BE1" w:rsidRPr="00C72DC1" w:rsidRDefault="00447BE1" w:rsidP="00364E8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10F724C9" w14:textId="59D9CC68" w:rsidR="00447BE1" w:rsidRPr="00C72DC1" w:rsidRDefault="00364E8C" w:rsidP="000D1C0D">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14:paraId="744AFC12" w14:textId="764DB640" w:rsidR="00447BE1" w:rsidRPr="00C72DC1" w:rsidRDefault="00364E8C" w:rsidP="000D1C0D">
      <w:pPr>
        <w:pStyle w:val="Akapitzlist"/>
        <w:numPr>
          <w:ilvl w:val="0"/>
          <w:numId w:val="138"/>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k</w:t>
      </w:r>
      <w:r w:rsidR="00447BE1" w:rsidRPr="00C72DC1">
        <w:rPr>
          <w:rFonts w:ascii="Cambria" w:eastAsia="Calibri" w:hAnsi="Cambria" w:cstheme="minorHAnsi"/>
          <w:sz w:val="22"/>
          <w:szCs w:val="22"/>
          <w:lang w:eastAsia="en-US"/>
        </w:rPr>
        <w:t>opczyki zostaną wykonane z miejscowej gleby lub dowiezionej z miejsca wskazanego przez Zamawiającego. Dowóz gleby stanowi wówczas oddzielną czynność GODZ GLE.</w:t>
      </w:r>
    </w:p>
    <w:p w14:paraId="7BB5428F"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73C76A3F" w14:textId="45F16CD0" w:rsidR="00447BE1" w:rsidRPr="00C72DC1" w:rsidRDefault="00364E8C" w:rsidP="000D1C0D">
      <w:pPr>
        <w:pStyle w:val="Akapitzlist"/>
        <w:numPr>
          <w:ilvl w:val="0"/>
          <w:numId w:val="139"/>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4443EE4B" w14:textId="77777777" w:rsidR="00447BE1" w:rsidRPr="00C72DC1"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5937CBCD" w14:textId="6774EDAD"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4283CD90" w14:textId="77777777" w:rsidTr="00594018">
        <w:trPr>
          <w:trHeight w:val="161"/>
          <w:jc w:val="center"/>
        </w:trPr>
        <w:tc>
          <w:tcPr>
            <w:tcW w:w="357" w:type="pct"/>
            <w:shd w:val="clear" w:color="auto" w:fill="auto"/>
          </w:tcPr>
          <w:p w14:paraId="4C92501D"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24183DCE"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5107D66F"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4BA4EEB"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6A726B1B"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2479E87" w14:textId="77777777" w:rsidTr="00594018">
        <w:trPr>
          <w:trHeight w:val="625"/>
          <w:jc w:val="center"/>
        </w:trPr>
        <w:tc>
          <w:tcPr>
            <w:tcW w:w="357" w:type="pct"/>
            <w:shd w:val="clear" w:color="auto" w:fill="auto"/>
          </w:tcPr>
          <w:p w14:paraId="5571F696" w14:textId="2E329712"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1</w:t>
            </w:r>
          </w:p>
        </w:tc>
        <w:tc>
          <w:tcPr>
            <w:tcW w:w="959" w:type="pct"/>
            <w:shd w:val="clear" w:color="auto" w:fill="auto"/>
          </w:tcPr>
          <w:p w14:paraId="100DBA3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WYK-PLWY</w:t>
            </w:r>
          </w:p>
        </w:tc>
        <w:tc>
          <w:tcPr>
            <w:tcW w:w="911" w:type="pct"/>
            <w:shd w:val="clear" w:color="auto" w:fill="auto"/>
          </w:tcPr>
          <w:p w14:paraId="79AD0AF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WYK-PLWY1, </w:t>
            </w:r>
            <w:r w:rsidRPr="00C72DC1">
              <w:rPr>
                <w:rFonts w:ascii="Cambria" w:hAnsi="Cambria" w:cstheme="minorHAnsi"/>
                <w:sz w:val="22"/>
                <w:szCs w:val="22"/>
              </w:rPr>
              <w:br/>
            </w:r>
            <w:r w:rsidRPr="00C72DC1">
              <w:rPr>
                <w:rFonts w:ascii="Cambria" w:eastAsia="Calibri" w:hAnsi="Cambria" w:cstheme="minorHAnsi"/>
                <w:sz w:val="22"/>
                <w:szCs w:val="22"/>
                <w:lang w:eastAsia="en-US"/>
              </w:rPr>
              <w:t>WYK-PLWY2</w:t>
            </w:r>
          </w:p>
          <w:p w14:paraId="7E8AC121" w14:textId="77777777" w:rsidR="00447BE1" w:rsidRPr="00C72DC1" w:rsidRDefault="00447BE1" w:rsidP="00CE47D9">
            <w:pPr>
              <w:suppressAutoHyphens w:val="0"/>
              <w:spacing w:before="120" w:after="120"/>
              <w:rPr>
                <w:rFonts w:ascii="Cambria" w:hAnsi="Cambria" w:cstheme="minorHAnsi"/>
                <w:sz w:val="22"/>
                <w:szCs w:val="22"/>
                <w:lang w:eastAsia="en-US"/>
              </w:rPr>
            </w:pPr>
            <w:r w:rsidRPr="00C72DC1">
              <w:rPr>
                <w:rFonts w:ascii="Cambria" w:eastAsia="Calibri" w:hAnsi="Cambria" w:cstheme="minorHAnsi"/>
                <w:sz w:val="22"/>
                <w:szCs w:val="22"/>
                <w:lang w:eastAsia="en-US"/>
              </w:rPr>
              <w:t>GODZ GLE</w:t>
            </w:r>
          </w:p>
        </w:tc>
        <w:tc>
          <w:tcPr>
            <w:tcW w:w="2062" w:type="pct"/>
            <w:shd w:val="clear" w:color="auto" w:fill="auto"/>
          </w:tcPr>
          <w:p w14:paraId="2C2004B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placówek wywyższonych</w:t>
            </w:r>
          </w:p>
        </w:tc>
        <w:tc>
          <w:tcPr>
            <w:tcW w:w="711" w:type="pct"/>
            <w:shd w:val="clear" w:color="auto" w:fill="auto"/>
          </w:tcPr>
          <w:p w14:paraId="63612EA7"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30995D10"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0693F540" w14:textId="77777777"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i odłożenie pokrywy gleby, </w:t>
      </w:r>
    </w:p>
    <w:p w14:paraId="753441D5" w14:textId="77DCD565" w:rsidR="00447BE1" w:rsidRPr="00C72DC1" w:rsidRDefault="00EF207B"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 xml:space="preserve">odwyższenie  placówki o około 0,4 m  wraz z doniesieniem lub wykorzystaniem (wykopaniem) miejscowej gleby (górna powierzchnia placówki powinna być równoległa w stosunku do otaczającego ją gruntu). </w:t>
      </w:r>
    </w:p>
    <w:p w14:paraId="1C042F30" w14:textId="77777777" w:rsidR="0091267D" w:rsidRDefault="0091267D">
      <w:pPr>
        <w:suppressAutoHyphens w:val="0"/>
        <w:spacing w:after="160" w:line="259" w:lineRule="auto"/>
        <w:rPr>
          <w:rFonts w:ascii="Cambria" w:eastAsia="Calibri" w:hAnsi="Cambria" w:cstheme="minorHAnsi"/>
          <w:b/>
          <w:bCs/>
          <w:sz w:val="22"/>
          <w:szCs w:val="22"/>
          <w:lang w:eastAsia="pl-PL"/>
        </w:rPr>
      </w:pPr>
      <w:r>
        <w:rPr>
          <w:rFonts w:ascii="Cambria" w:eastAsia="Calibri" w:hAnsi="Cambria" w:cstheme="minorHAnsi"/>
          <w:b/>
          <w:bCs/>
          <w:sz w:val="22"/>
          <w:szCs w:val="22"/>
          <w:lang w:eastAsia="pl-PL"/>
        </w:rPr>
        <w:br w:type="page"/>
      </w:r>
    </w:p>
    <w:p w14:paraId="70CE814F" w14:textId="5593A3EA"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Uwagi:</w:t>
      </w:r>
    </w:p>
    <w:p w14:paraId="6A566B48" w14:textId="54E7A0EA" w:rsidR="00447BE1" w:rsidRPr="00C72DC1" w:rsidRDefault="00364E8C" w:rsidP="000D1C0D">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ś</w:t>
      </w:r>
      <w:r w:rsidR="00447BE1" w:rsidRPr="00C72DC1">
        <w:rPr>
          <w:rFonts w:ascii="Cambria" w:eastAsia="Calibri" w:hAnsi="Cambria" w:cstheme="minorHAnsi"/>
          <w:sz w:val="22"/>
          <w:szCs w:val="22"/>
          <w:lang w:eastAsia="en-US"/>
        </w:rPr>
        <w:t>rednica placówki powinna wynosić minimum 1,2 m lub minimum 2 m</w:t>
      </w:r>
      <w:r w:rsidRPr="00C72DC1">
        <w:rPr>
          <w:rFonts w:ascii="Cambria" w:eastAsia="Calibri" w:hAnsi="Cambria" w:cstheme="minorHAnsi"/>
          <w:sz w:val="22"/>
          <w:szCs w:val="22"/>
          <w:lang w:eastAsia="en-US"/>
        </w:rPr>
        <w:t>,</w:t>
      </w:r>
    </w:p>
    <w:p w14:paraId="105E9E7F" w14:textId="225C835F" w:rsidR="00447BE1" w:rsidRPr="00C72DC1" w:rsidRDefault="00364E8C" w:rsidP="000D1C0D">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14:paraId="18F332D9" w14:textId="77E0A8CE" w:rsidR="00447BE1" w:rsidRPr="00C72DC1" w:rsidRDefault="00364E8C" w:rsidP="000D1C0D">
      <w:pPr>
        <w:pStyle w:val="Akapitzlist"/>
        <w:numPr>
          <w:ilvl w:val="0"/>
          <w:numId w:val="139"/>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lacówki zostaną wykonane z miejscowej gleby lub dowiezionej. Dowóz gleby stanowi wówczas oddzielną czynność GODZ GLE</w:t>
      </w:r>
      <w:r w:rsidRPr="00C72DC1">
        <w:rPr>
          <w:rFonts w:ascii="Cambria" w:eastAsia="Calibri" w:hAnsi="Cambria" w:cstheme="minorHAnsi"/>
          <w:sz w:val="22"/>
          <w:szCs w:val="22"/>
          <w:lang w:eastAsia="en-US"/>
        </w:rPr>
        <w:t>.</w:t>
      </w:r>
    </w:p>
    <w:p w14:paraId="44F277F6"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24F0FCFF" w14:textId="03FE8F41" w:rsidR="00447BE1" w:rsidRPr="00C72DC1"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4C269A4D" w14:textId="77777777"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p w14:paraId="44B77BD5" w14:textId="6AA91C5C"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03E1503" w14:textId="77777777" w:rsidTr="00594018">
        <w:trPr>
          <w:trHeight w:val="161"/>
          <w:jc w:val="center"/>
        </w:trPr>
        <w:tc>
          <w:tcPr>
            <w:tcW w:w="357" w:type="pct"/>
            <w:shd w:val="clear" w:color="auto" w:fill="auto"/>
          </w:tcPr>
          <w:p w14:paraId="4E16841A"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50D6BE99"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595AD5A9"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CC3ABA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499E12A5"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0C908C0" w14:textId="77777777" w:rsidTr="00594018">
        <w:trPr>
          <w:trHeight w:val="625"/>
          <w:jc w:val="center"/>
        </w:trPr>
        <w:tc>
          <w:tcPr>
            <w:tcW w:w="357" w:type="pct"/>
            <w:shd w:val="clear" w:color="auto" w:fill="auto"/>
          </w:tcPr>
          <w:p w14:paraId="78B90275" w14:textId="07244142"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2</w:t>
            </w:r>
          </w:p>
        </w:tc>
        <w:tc>
          <w:tcPr>
            <w:tcW w:w="959" w:type="pct"/>
            <w:shd w:val="clear" w:color="auto" w:fill="auto"/>
          </w:tcPr>
          <w:p w14:paraId="6CA031B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 DOR</w:t>
            </w:r>
          </w:p>
        </w:tc>
        <w:tc>
          <w:tcPr>
            <w:tcW w:w="911" w:type="pct"/>
            <w:shd w:val="clear" w:color="auto" w:fill="auto"/>
          </w:tcPr>
          <w:p w14:paraId="589F68C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PODK&lt;4DOR, PODK&lt;6DOR,  PODK4-6DO</w:t>
            </w:r>
          </w:p>
        </w:tc>
        <w:tc>
          <w:tcPr>
            <w:tcW w:w="2062" w:type="pct"/>
            <w:shd w:val="clear" w:color="auto" w:fill="auto"/>
          </w:tcPr>
          <w:p w14:paraId="7683A8E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Podkrzesywanie drzew dorodnych</w:t>
            </w:r>
          </w:p>
        </w:tc>
        <w:tc>
          <w:tcPr>
            <w:tcW w:w="711" w:type="pct"/>
            <w:shd w:val="clear" w:color="auto" w:fill="auto"/>
          </w:tcPr>
          <w:p w14:paraId="33F2B2F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3B615EC1"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17CE403" w14:textId="77777777"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4F441A7C" w14:textId="77777777"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ewentualne zebranie i usunięcie ściętych gałęzi. </w:t>
      </w:r>
    </w:p>
    <w:p w14:paraId="0A8C8B26" w14:textId="74B1ED01" w:rsidR="00447BE1" w:rsidRPr="00C72DC1" w:rsidRDefault="00447BE1" w:rsidP="009E25C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Uwagi:</w:t>
      </w:r>
    </w:p>
    <w:p w14:paraId="4CC2DED0" w14:textId="7A5BC6AD" w:rsidR="00447BE1" w:rsidRPr="00C72DC1" w:rsidRDefault="00364E8C" w:rsidP="000D1C0D">
      <w:pPr>
        <w:pStyle w:val="Akapitzlist"/>
        <w:numPr>
          <w:ilvl w:val="0"/>
          <w:numId w:val="1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6AEAB043"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4878DBAC" w14:textId="127DDDAC" w:rsidR="00447BE1" w:rsidRPr="00C72DC1"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5F902D86" w14:textId="77777777"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6F387B5A" w14:textId="6792FC7B" w:rsidR="0091267D" w:rsidRDefault="0091267D">
      <w:pPr>
        <w:suppressAutoHyphens w:val="0"/>
        <w:spacing w:after="160" w:line="259" w:lineRule="auto"/>
        <w:rPr>
          <w:rFonts w:ascii="Cambria" w:eastAsia="Calibri" w:hAnsi="Cambria" w:cstheme="minorHAnsi"/>
          <w:b/>
          <w:sz w:val="22"/>
          <w:szCs w:val="22"/>
          <w:lang w:eastAsia="en-US"/>
        </w:rPr>
      </w:pPr>
      <w:r>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1F75642A" w14:textId="77777777" w:rsidTr="00364E8C">
        <w:trPr>
          <w:trHeight w:val="161"/>
          <w:jc w:val="center"/>
        </w:trPr>
        <w:tc>
          <w:tcPr>
            <w:tcW w:w="357" w:type="pct"/>
            <w:shd w:val="clear" w:color="auto" w:fill="auto"/>
          </w:tcPr>
          <w:p w14:paraId="64E1259A"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2C6C732B"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578AF383"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8ACDFF4"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6B1854A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EF46B55" w14:textId="77777777" w:rsidTr="00364E8C">
        <w:trPr>
          <w:trHeight w:val="625"/>
          <w:jc w:val="center"/>
        </w:trPr>
        <w:tc>
          <w:tcPr>
            <w:tcW w:w="357" w:type="pct"/>
            <w:shd w:val="clear" w:color="auto" w:fill="auto"/>
          </w:tcPr>
          <w:p w14:paraId="759067B6" w14:textId="2BE34FCC"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3</w:t>
            </w:r>
          </w:p>
        </w:tc>
        <w:tc>
          <w:tcPr>
            <w:tcW w:w="959" w:type="pct"/>
            <w:shd w:val="clear" w:color="auto" w:fill="auto"/>
          </w:tcPr>
          <w:p w14:paraId="3FE7A3C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PODK-TOP</w:t>
            </w:r>
          </w:p>
        </w:tc>
        <w:tc>
          <w:tcPr>
            <w:tcW w:w="911" w:type="pct"/>
            <w:shd w:val="clear" w:color="auto" w:fill="auto"/>
          </w:tcPr>
          <w:p w14:paraId="34822005" w14:textId="77777777" w:rsidR="00447BE1" w:rsidRPr="00C72DC1" w:rsidRDefault="00447BE1" w:rsidP="00CE47D9">
            <w:pPr>
              <w:suppressAutoHyphens w:val="0"/>
              <w:spacing w:before="120" w:after="120"/>
              <w:rPr>
                <w:rFonts w:ascii="Cambria" w:eastAsia="Calibri" w:hAnsi="Cambria" w:cstheme="minorHAnsi"/>
                <w:sz w:val="22"/>
                <w:szCs w:val="22"/>
                <w:lang w:val="en-US" w:eastAsia="en-US"/>
              </w:rPr>
            </w:pPr>
            <w:r w:rsidRPr="00C72DC1">
              <w:rPr>
                <w:rFonts w:ascii="Cambria" w:eastAsia="Calibri" w:hAnsi="Cambria" w:cstheme="minorHAnsi"/>
                <w:sz w:val="22"/>
                <w:szCs w:val="22"/>
                <w:lang w:val="en-US" w:eastAsia="en-US"/>
              </w:rPr>
              <w:t xml:space="preserve">PODK-3TOP,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 xml:space="preserve">PODK-5TOP, </w:t>
            </w:r>
            <w:r w:rsidRPr="00C72DC1">
              <w:rPr>
                <w:rFonts w:ascii="Cambria" w:hAnsi="Cambria" w:cstheme="minorHAnsi"/>
                <w:sz w:val="22"/>
                <w:szCs w:val="22"/>
                <w:lang w:val="en-US"/>
              </w:rPr>
              <w:br/>
            </w:r>
            <w:r w:rsidRPr="00C72DC1">
              <w:rPr>
                <w:rFonts w:ascii="Cambria" w:eastAsia="Calibri" w:hAnsi="Cambria" w:cstheme="minorHAnsi"/>
                <w:sz w:val="22"/>
                <w:szCs w:val="22"/>
                <w:lang w:val="en-US" w:eastAsia="en-US"/>
              </w:rPr>
              <w:t>PODK-8TOP, PODK&gt;8TOP</w:t>
            </w:r>
          </w:p>
        </w:tc>
        <w:tc>
          <w:tcPr>
            <w:tcW w:w="2062" w:type="pct"/>
            <w:shd w:val="clear" w:color="auto" w:fill="auto"/>
          </w:tcPr>
          <w:p w14:paraId="7F1331C9"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Podkrzesywanie i formowanie drzewek topoli</w:t>
            </w:r>
          </w:p>
        </w:tc>
        <w:tc>
          <w:tcPr>
            <w:tcW w:w="711" w:type="pct"/>
            <w:shd w:val="clear" w:color="auto" w:fill="auto"/>
          </w:tcPr>
          <w:p w14:paraId="1E69E149"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61C69676"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1A870D01" w14:textId="77777777"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usunięcie zbędnych </w:t>
      </w:r>
      <w:proofErr w:type="spellStart"/>
      <w:r w:rsidRPr="00C72DC1">
        <w:rPr>
          <w:rFonts w:ascii="Cambria" w:eastAsia="Calibri" w:hAnsi="Cambria" w:cstheme="minorHAnsi"/>
          <w:sz w:val="22"/>
          <w:szCs w:val="22"/>
          <w:lang w:eastAsia="en-US"/>
        </w:rPr>
        <w:t>odgałęzień</w:t>
      </w:r>
      <w:proofErr w:type="spellEnd"/>
      <w:r w:rsidRPr="00C72DC1">
        <w:rPr>
          <w:rFonts w:ascii="Cambria" w:eastAsia="Calibri" w:hAnsi="Cambria" w:cstheme="minorHAnsi"/>
          <w:sz w:val="22"/>
          <w:szCs w:val="22"/>
          <w:lang w:eastAsia="en-US"/>
        </w:rPr>
        <w:t xml:space="preserve">, </w:t>
      </w:r>
    </w:p>
    <w:p w14:paraId="4A0A9490" w14:textId="77777777"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zabezpieczenie przed infekcją preparatami miejsc po odciętych gałęziach,</w:t>
      </w:r>
    </w:p>
    <w:p w14:paraId="12F230CE" w14:textId="77777777" w:rsidR="00447BE1" w:rsidRPr="00C72DC1"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ewentualne zebranie i usunięcie ściętych gałęzi,</w:t>
      </w:r>
    </w:p>
    <w:p w14:paraId="722A4676" w14:textId="7776E0C7" w:rsidR="00447BE1" w:rsidRPr="00C72DC1" w:rsidRDefault="00447BE1" w:rsidP="009E25C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Uwagi:</w:t>
      </w:r>
    </w:p>
    <w:p w14:paraId="5ADE0AC9" w14:textId="7BA42515" w:rsidR="00447BE1" w:rsidRPr="00C72DC1" w:rsidRDefault="00364E8C" w:rsidP="000D1C0D">
      <w:pPr>
        <w:pStyle w:val="Akapitzlist"/>
        <w:numPr>
          <w:ilvl w:val="0"/>
          <w:numId w:val="1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i preparat niezbędne do wykonania zabiegu zapewnia Wykonawca.</w:t>
      </w:r>
    </w:p>
    <w:p w14:paraId="1350ACD8"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19039C8F" w14:textId="09190342" w:rsidR="00447BE1" w:rsidRPr="00C72DC1"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3A99D55E" w14:textId="77777777"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73BB28DD" w14:textId="472EC374" w:rsidR="00447BE1" w:rsidRPr="00C72DC1"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303137C" w14:textId="77777777" w:rsidTr="00594018">
        <w:trPr>
          <w:trHeight w:val="161"/>
          <w:jc w:val="center"/>
        </w:trPr>
        <w:tc>
          <w:tcPr>
            <w:tcW w:w="357" w:type="pct"/>
            <w:shd w:val="clear" w:color="auto" w:fill="auto"/>
          </w:tcPr>
          <w:p w14:paraId="6E1B9C38"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34450CF3"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580EA2D0"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488EBE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53CF4E7E"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D071472" w14:textId="77777777" w:rsidTr="00594018">
        <w:trPr>
          <w:trHeight w:val="625"/>
          <w:jc w:val="center"/>
        </w:trPr>
        <w:tc>
          <w:tcPr>
            <w:tcW w:w="357" w:type="pct"/>
            <w:shd w:val="clear" w:color="auto" w:fill="auto"/>
          </w:tcPr>
          <w:p w14:paraId="380F627A" w14:textId="1FC84E71"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4</w:t>
            </w:r>
          </w:p>
        </w:tc>
        <w:tc>
          <w:tcPr>
            <w:tcW w:w="959" w:type="pct"/>
            <w:shd w:val="clear" w:color="auto" w:fill="auto"/>
          </w:tcPr>
          <w:p w14:paraId="4141A169"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WYK-RABAT</w:t>
            </w:r>
          </w:p>
        </w:tc>
        <w:tc>
          <w:tcPr>
            <w:tcW w:w="911" w:type="pct"/>
            <w:shd w:val="clear" w:color="auto" w:fill="auto"/>
          </w:tcPr>
          <w:p w14:paraId="0DDA10BD"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WYK-RABAT</w:t>
            </w:r>
          </w:p>
        </w:tc>
        <w:tc>
          <w:tcPr>
            <w:tcW w:w="2062" w:type="pct"/>
            <w:shd w:val="clear" w:color="auto" w:fill="auto"/>
          </w:tcPr>
          <w:p w14:paraId="01C0E31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Wykonanie </w:t>
            </w:r>
            <w:proofErr w:type="spellStart"/>
            <w:r w:rsidRPr="00C72DC1">
              <w:rPr>
                <w:rFonts w:ascii="Cambria" w:eastAsia="Calibri" w:hAnsi="Cambria" w:cstheme="minorHAnsi"/>
                <w:bCs/>
                <w:iCs/>
                <w:sz w:val="22"/>
                <w:szCs w:val="22"/>
                <w:lang w:eastAsia="pl-PL"/>
              </w:rPr>
              <w:t>rabatowałków</w:t>
            </w:r>
            <w:proofErr w:type="spellEnd"/>
          </w:p>
        </w:tc>
        <w:tc>
          <w:tcPr>
            <w:tcW w:w="711" w:type="pct"/>
            <w:shd w:val="clear" w:color="auto" w:fill="auto"/>
          </w:tcPr>
          <w:p w14:paraId="5FD5180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63A80C5D"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40EF3968" w14:textId="77777777" w:rsidR="00447BE1" w:rsidRPr="00C72DC1" w:rsidRDefault="00447BE1" w:rsidP="000D1C0D">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i odłożenie pokrywy gleby, </w:t>
      </w:r>
    </w:p>
    <w:p w14:paraId="347A1AA8" w14:textId="77777777" w:rsidR="00447BE1" w:rsidRPr="00C72DC1" w:rsidRDefault="00447BE1" w:rsidP="000D1C0D">
      <w:pPr>
        <w:pStyle w:val="Akapitzlist"/>
        <w:numPr>
          <w:ilvl w:val="0"/>
          <w:numId w:val="39"/>
        </w:numPr>
        <w:autoSpaceDE w:val="0"/>
        <w:autoSpaceDN w:val="0"/>
        <w:adjustRightInd w:val="0"/>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 xml:space="preserve">wykopanie gleby oraz jej rozłożenie i uformowanie </w:t>
      </w:r>
      <w:proofErr w:type="spellStart"/>
      <w:r w:rsidRPr="00C72DC1">
        <w:rPr>
          <w:rFonts w:ascii="Cambria" w:eastAsia="Calibri" w:hAnsi="Cambria" w:cstheme="minorHAnsi"/>
          <w:sz w:val="22"/>
          <w:szCs w:val="22"/>
          <w:lang w:eastAsia="en-US"/>
        </w:rPr>
        <w:t>rabatowałka</w:t>
      </w:r>
      <w:proofErr w:type="spellEnd"/>
      <w:r w:rsidRPr="00C72DC1">
        <w:rPr>
          <w:rFonts w:ascii="Cambria" w:eastAsia="Calibri" w:hAnsi="Cambria" w:cstheme="minorHAnsi"/>
          <w:sz w:val="22"/>
          <w:szCs w:val="22"/>
          <w:lang w:eastAsia="en-US"/>
        </w:rPr>
        <w:t xml:space="preserve">  np. przy pomocy szpadla. </w:t>
      </w:r>
    </w:p>
    <w:p w14:paraId="4B5D6AA2"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9D0AD41" w14:textId="35999F75" w:rsidR="00447BE1" w:rsidRPr="00C72DC1" w:rsidRDefault="00364E8C" w:rsidP="000D1C0D">
      <w:pPr>
        <w:pStyle w:val="Akapitzlist"/>
        <w:numPr>
          <w:ilvl w:val="0"/>
          <w:numId w:val="14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 xml:space="preserve">ysokość </w:t>
      </w:r>
      <w:proofErr w:type="spellStart"/>
      <w:r w:rsidR="00447BE1" w:rsidRPr="00C72DC1">
        <w:rPr>
          <w:rFonts w:ascii="Cambria" w:eastAsia="Calibri" w:hAnsi="Cambria" w:cstheme="minorHAnsi"/>
          <w:sz w:val="22"/>
          <w:szCs w:val="22"/>
          <w:lang w:eastAsia="en-US"/>
        </w:rPr>
        <w:t>rabatowałka</w:t>
      </w:r>
      <w:proofErr w:type="spellEnd"/>
      <w:r w:rsidR="00447BE1" w:rsidRPr="00C72DC1">
        <w:rPr>
          <w:rFonts w:ascii="Cambria" w:eastAsia="Calibri" w:hAnsi="Cambria" w:cstheme="minorHAnsi"/>
          <w:sz w:val="22"/>
          <w:szCs w:val="22"/>
          <w:lang w:eastAsia="en-US"/>
        </w:rPr>
        <w:t xml:space="preserve"> minimum 30 cm, szerokość u podstawy minimum 70 cm. </w:t>
      </w:r>
    </w:p>
    <w:p w14:paraId="7698496D" w14:textId="6232C959" w:rsidR="00447BE1" w:rsidRPr="00C72DC1" w:rsidRDefault="00364E8C" w:rsidP="000D1C0D">
      <w:pPr>
        <w:pStyle w:val="Akapitzlist"/>
        <w:numPr>
          <w:ilvl w:val="0"/>
          <w:numId w:val="14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powinna wynosić około 1</w:t>
      </w:r>
      <w:r w:rsidR="00BE6B51">
        <w:rPr>
          <w:rFonts w:ascii="Cambria" w:eastAsia="Calibri" w:hAnsi="Cambria" w:cstheme="minorHAnsi"/>
          <w:sz w:val="22"/>
          <w:szCs w:val="22"/>
          <w:lang w:eastAsia="en-US"/>
        </w:rPr>
        <w:t>6</w:t>
      </w:r>
      <w:r w:rsidR="00447BE1" w:rsidRPr="00C72DC1">
        <w:rPr>
          <w:rFonts w:ascii="Cambria" w:eastAsia="Calibri" w:hAnsi="Cambria" w:cstheme="minorHAnsi"/>
          <w:sz w:val="22"/>
          <w:szCs w:val="22"/>
          <w:lang w:eastAsia="en-US"/>
        </w:rPr>
        <w:t>0 cm (+/- 20%).</w:t>
      </w:r>
    </w:p>
    <w:p w14:paraId="4B45DDA6" w14:textId="2AD395E1" w:rsidR="00447BE1" w:rsidRPr="00C72DC1" w:rsidRDefault="00364E8C" w:rsidP="000D1C0D">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5254F74E" w14:textId="60CC5671" w:rsidR="00447BE1" w:rsidRPr="00C72DC1" w:rsidRDefault="00364E8C" w:rsidP="000D1C0D">
      <w:pPr>
        <w:pStyle w:val="Akapitzlist"/>
        <w:numPr>
          <w:ilvl w:val="0"/>
          <w:numId w:val="141"/>
        </w:numPr>
        <w:autoSpaceDE w:val="0"/>
        <w:autoSpaceDN w:val="0"/>
        <w:adjustRightInd w:val="0"/>
        <w:spacing w:before="120" w:after="120"/>
        <w:jc w:val="both"/>
        <w:rPr>
          <w:rFonts w:ascii="Cambria" w:hAnsi="Cambria" w:cstheme="minorHAnsi"/>
          <w:sz w:val="22"/>
          <w:szCs w:val="22"/>
        </w:rPr>
      </w:pPr>
      <w:proofErr w:type="spellStart"/>
      <w:r w:rsidRPr="00C72DC1">
        <w:rPr>
          <w:rFonts w:ascii="Cambria" w:eastAsia="Calibri" w:hAnsi="Cambria" w:cstheme="minorHAnsi"/>
          <w:sz w:val="22"/>
          <w:szCs w:val="22"/>
          <w:lang w:eastAsia="en-US"/>
        </w:rPr>
        <w:t>r</w:t>
      </w:r>
      <w:r w:rsidR="00447BE1" w:rsidRPr="00C72DC1">
        <w:rPr>
          <w:rFonts w:ascii="Cambria" w:eastAsia="Calibri" w:hAnsi="Cambria" w:cstheme="minorHAnsi"/>
          <w:sz w:val="22"/>
          <w:szCs w:val="22"/>
          <w:lang w:eastAsia="en-US"/>
        </w:rPr>
        <w:t>abatowałki</w:t>
      </w:r>
      <w:proofErr w:type="spellEnd"/>
      <w:r w:rsidR="00447BE1" w:rsidRPr="00C72DC1">
        <w:rPr>
          <w:rFonts w:ascii="Cambria" w:eastAsia="Calibri" w:hAnsi="Cambria" w:cstheme="minorHAnsi"/>
          <w:sz w:val="22"/>
          <w:szCs w:val="22"/>
          <w:lang w:eastAsia="en-US"/>
        </w:rPr>
        <w:t xml:space="preserve"> zostaną wykonane z miejscowej gleby.</w:t>
      </w:r>
    </w:p>
    <w:p w14:paraId="20A0488D"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p>
    <w:p w14:paraId="400BFB33"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26B0B34A" w14:textId="68295191" w:rsidR="00447BE1" w:rsidRPr="00C72DC1" w:rsidRDefault="00364E8C" w:rsidP="000D1C0D">
      <w:pPr>
        <w:pStyle w:val="Akapitzlist"/>
        <w:numPr>
          <w:ilvl w:val="0"/>
          <w:numId w:val="142"/>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środkami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wynosi ok. </w:t>
      </w:r>
      <w:r w:rsidR="00447BE1" w:rsidRPr="00C72DC1">
        <w:rPr>
          <w:rFonts w:ascii="Cambria" w:eastAsia="Calibri" w:hAnsi="Cambria" w:cstheme="minorHAnsi"/>
          <w:sz w:val="22"/>
          <w:szCs w:val="22"/>
          <w:lang w:eastAsia="en-US"/>
        </w:rPr>
        <w:lastRenderedPageBreak/>
        <w:t>1</w:t>
      </w:r>
      <w:r w:rsidR="00BE6B51">
        <w:rPr>
          <w:rFonts w:ascii="Cambria" w:eastAsia="Calibri" w:hAnsi="Cambria" w:cstheme="minorHAnsi"/>
          <w:sz w:val="22"/>
          <w:szCs w:val="22"/>
          <w:lang w:eastAsia="en-US"/>
        </w:rPr>
        <w:t>6</w:t>
      </w:r>
      <w:r w:rsidR="00447BE1" w:rsidRPr="00C72DC1">
        <w:rPr>
          <w:rFonts w:ascii="Cambria" w:eastAsia="Calibri" w:hAnsi="Cambria" w:cstheme="minorHAnsi"/>
          <w:sz w:val="22"/>
          <w:szCs w:val="22"/>
          <w:lang w:eastAsia="en-US"/>
        </w:rPr>
        <w:t xml:space="preserve">0 cm (+/-20 %)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Pomiar odległości pomiędzy </w:t>
      </w:r>
      <w:proofErr w:type="spellStart"/>
      <w:r w:rsidR="00447BE1" w:rsidRPr="00C72DC1">
        <w:rPr>
          <w:rFonts w:ascii="Cambria" w:eastAsia="Calibri" w:hAnsi="Cambria" w:cstheme="minorHAnsi"/>
          <w:sz w:val="22"/>
          <w:szCs w:val="22"/>
          <w:lang w:eastAsia="en-US"/>
        </w:rPr>
        <w:t>rabatowałkami</w:t>
      </w:r>
      <w:proofErr w:type="spellEnd"/>
      <w:r w:rsidR="00447BE1" w:rsidRPr="00C72DC1">
        <w:rPr>
          <w:rFonts w:ascii="Cambria" w:eastAsia="Calibri" w:hAnsi="Cambria" w:cstheme="minorHAnsi"/>
          <w:sz w:val="22"/>
          <w:szCs w:val="22"/>
          <w:lang w:eastAsia="en-US"/>
        </w:rPr>
        <w:t xml:space="preserve"> zostanie dokonany minimum w </w:t>
      </w:r>
      <w:r w:rsidR="00CE47D9">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w:t>
      </w:r>
      <w:proofErr w:type="spellStart"/>
      <w:r w:rsidR="00447BE1" w:rsidRPr="00C72DC1">
        <w:rPr>
          <w:rFonts w:ascii="Cambria" w:eastAsia="Calibri" w:hAnsi="Cambria" w:cstheme="minorHAnsi"/>
          <w:sz w:val="22"/>
          <w:szCs w:val="22"/>
          <w:lang w:eastAsia="en-US"/>
        </w:rPr>
        <w:t>rabatowałkami</w:t>
      </w:r>
      <w:proofErr w:type="spellEnd"/>
      <w:r w:rsidR="00447BE1" w:rsidRPr="00C72DC1">
        <w:rPr>
          <w:rFonts w:ascii="Cambria" w:eastAsia="Calibri" w:hAnsi="Cambria" w:cstheme="minorHAnsi"/>
          <w:sz w:val="22"/>
          <w:szCs w:val="22"/>
          <w:lang w:eastAsia="en-US"/>
        </w:rPr>
        <w:t xml:space="preserve">. Średnia odległość między </w:t>
      </w:r>
      <w:proofErr w:type="spellStart"/>
      <w:r w:rsidR="00447BE1" w:rsidRPr="00C72DC1">
        <w:rPr>
          <w:rFonts w:ascii="Cambria" w:eastAsia="Calibri" w:hAnsi="Cambria" w:cstheme="minorHAnsi"/>
          <w:sz w:val="22"/>
          <w:szCs w:val="22"/>
          <w:lang w:eastAsia="en-US"/>
        </w:rPr>
        <w:t>rabatowałkami</w:t>
      </w:r>
      <w:proofErr w:type="spellEnd"/>
      <w:r w:rsidR="00447BE1" w:rsidRPr="00C72DC1">
        <w:rPr>
          <w:rFonts w:ascii="Cambria" w:eastAsia="Calibri" w:hAnsi="Cambria" w:cstheme="minorHAnsi"/>
          <w:sz w:val="22"/>
          <w:szCs w:val="22"/>
          <w:lang w:eastAsia="en-US"/>
        </w:rPr>
        <w:t xml:space="preserve"> w danej próbie to 1/10 mierzonej prostopadle do przebiegu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odległości między osiami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1. i 11. Odległością porównywaną z zakładaną jest średnia z wszystkich prób (np. z 12 prób wykonanych na 4 HA powierzchni). </w:t>
      </w:r>
    </w:p>
    <w:p w14:paraId="63DAD69A" w14:textId="45CE2A13" w:rsidR="00447BE1" w:rsidRPr="00C72DC1" w:rsidRDefault="00364E8C" w:rsidP="000D1C0D">
      <w:pPr>
        <w:pStyle w:val="Akapitzlist"/>
        <w:numPr>
          <w:ilvl w:val="0"/>
          <w:numId w:val="142"/>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w:t>
      </w:r>
      <w:proofErr w:type="spellStart"/>
      <w:r w:rsidR="00447BE1" w:rsidRPr="00C72DC1">
        <w:rPr>
          <w:rFonts w:ascii="Cambria" w:eastAsia="Calibri" w:hAnsi="Cambria" w:cstheme="minorHAnsi"/>
          <w:sz w:val="22"/>
          <w:szCs w:val="22"/>
          <w:lang w:eastAsia="en-US"/>
        </w:rPr>
        <w:t>rabatowałka</w:t>
      </w:r>
      <w:proofErr w:type="spellEnd"/>
      <w:r w:rsidR="00447BE1" w:rsidRPr="00C72DC1">
        <w:rPr>
          <w:rFonts w:ascii="Cambria" w:eastAsia="Calibri" w:hAnsi="Cambria" w:cstheme="minorHAnsi"/>
          <w:sz w:val="22"/>
          <w:szCs w:val="22"/>
          <w:lang w:eastAsia="en-US"/>
        </w:rPr>
        <w:t xml:space="preserve"> zostanie wykonane miarą prostopadle do jego osi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5D67BF0A" w14:textId="5377AA96" w:rsidR="00447BE1" w:rsidRPr="00C72DC1" w:rsidRDefault="00364E8C" w:rsidP="000D1C0D">
      <w:pPr>
        <w:pStyle w:val="Akapitzlist"/>
        <w:numPr>
          <w:ilvl w:val="0"/>
          <w:numId w:val="142"/>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wysokości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zostanie wykonane miarą prostopadle do podłoża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7018CE74" w14:textId="77777777" w:rsidR="00447BE1" w:rsidRPr="00C72DC1"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79B022C9" w14:textId="40670034" w:rsidR="00447BE1" w:rsidRPr="00C72DC1"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43C0C22A" w14:textId="77777777" w:rsidTr="00594018">
        <w:trPr>
          <w:trHeight w:val="161"/>
          <w:jc w:val="center"/>
        </w:trPr>
        <w:tc>
          <w:tcPr>
            <w:tcW w:w="357" w:type="pct"/>
            <w:shd w:val="clear" w:color="auto" w:fill="auto"/>
          </w:tcPr>
          <w:p w14:paraId="7533625E"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F51AFE7"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0BD5FF39"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BACDA1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21368609"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3A1C431" w14:textId="77777777" w:rsidTr="00594018">
        <w:trPr>
          <w:trHeight w:val="625"/>
          <w:jc w:val="center"/>
        </w:trPr>
        <w:tc>
          <w:tcPr>
            <w:tcW w:w="357" w:type="pct"/>
            <w:shd w:val="clear" w:color="auto" w:fill="auto"/>
          </w:tcPr>
          <w:p w14:paraId="54E59641" w14:textId="6275E898"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5</w:t>
            </w:r>
          </w:p>
        </w:tc>
        <w:tc>
          <w:tcPr>
            <w:tcW w:w="959" w:type="pct"/>
            <w:shd w:val="clear" w:color="auto" w:fill="auto"/>
          </w:tcPr>
          <w:p w14:paraId="06C2230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WYK-DOŁRM</w:t>
            </w:r>
          </w:p>
        </w:tc>
        <w:tc>
          <w:tcPr>
            <w:tcW w:w="911" w:type="pct"/>
            <w:shd w:val="clear" w:color="auto" w:fill="auto"/>
          </w:tcPr>
          <w:p w14:paraId="60C61D67"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WYK-DOŁRM</w:t>
            </w:r>
          </w:p>
        </w:tc>
        <w:tc>
          <w:tcPr>
            <w:tcW w:w="2062" w:type="pct"/>
            <w:shd w:val="clear" w:color="auto" w:fill="auto"/>
          </w:tcPr>
          <w:p w14:paraId="2B62E72A"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0C4AFB9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5FF04F76"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1253C88"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zdarcie i odłożenie pokrywy gleby, </w:t>
      </w:r>
    </w:p>
    <w:p w14:paraId="2C8FFF01"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Theme="majorEastAsia" w:hAnsi="Cambria" w:cstheme="minorHAnsi"/>
          <w:sz w:val="22"/>
          <w:szCs w:val="22"/>
          <w:lang w:eastAsia="en-US"/>
        </w:rPr>
      </w:pPr>
      <w:r w:rsidRPr="00C72DC1">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2B369BC9"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ręczne usunięcie chwastów i wytrząśnięcie próchnicy ze zdartej pokrywy gleby. </w:t>
      </w:r>
    </w:p>
    <w:p w14:paraId="3CC92187" w14:textId="4A7F8F4D" w:rsidR="00447BE1" w:rsidRPr="00C72DC1" w:rsidRDefault="00447BE1" w:rsidP="009E25C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0B18078C" w14:textId="0C63E9A8" w:rsidR="00447BE1" w:rsidRPr="00C72DC1"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6C51959F" w14:textId="77777777" w:rsidR="00364E8C" w:rsidRPr="00C72DC1" w:rsidRDefault="00447BE1" w:rsidP="00447BE1">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r w:rsidRPr="00C72DC1">
        <w:rPr>
          <w:rFonts w:ascii="Cambria" w:eastAsia="Calibri" w:hAnsi="Cambria" w:cstheme="minorHAnsi"/>
          <w:sz w:val="22"/>
          <w:szCs w:val="22"/>
          <w:lang w:eastAsia="en-US"/>
        </w:rPr>
        <w:t xml:space="preserve"> </w:t>
      </w:r>
    </w:p>
    <w:p w14:paraId="33E62E9F" w14:textId="72B5A45D" w:rsidR="00447BE1" w:rsidRPr="00C72DC1" w:rsidRDefault="00364E8C" w:rsidP="000D1C0D">
      <w:pPr>
        <w:pStyle w:val="Akapitzlist"/>
        <w:numPr>
          <w:ilvl w:val="0"/>
          <w:numId w:val="14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 </w:t>
      </w:r>
    </w:p>
    <w:p w14:paraId="20975C69" w14:textId="77777777" w:rsidR="00447BE1" w:rsidRPr="00C72DC1" w:rsidRDefault="00447BE1" w:rsidP="00364E8C">
      <w:pPr>
        <w:suppressAutoHyphens w:val="0"/>
        <w:spacing w:before="120" w:after="120"/>
        <w:ind w:firstLine="708"/>
        <w:jc w:val="both"/>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28B8BD49" w14:textId="799E30ED" w:rsidR="0091267D" w:rsidRDefault="0091267D">
      <w:pPr>
        <w:suppressAutoHyphens w:val="0"/>
        <w:spacing w:after="160" w:line="259" w:lineRule="auto"/>
        <w:rPr>
          <w:rFonts w:ascii="Cambria" w:eastAsia="Calibri" w:hAnsi="Cambria" w:cstheme="minorHAnsi"/>
          <w:b/>
          <w:sz w:val="22"/>
          <w:szCs w:val="22"/>
          <w:lang w:eastAsia="en-US"/>
        </w:rPr>
      </w:pPr>
      <w:r>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4CFE2BAF" w14:textId="77777777" w:rsidTr="00594018">
        <w:trPr>
          <w:trHeight w:val="161"/>
          <w:jc w:val="center"/>
        </w:trPr>
        <w:tc>
          <w:tcPr>
            <w:tcW w:w="357" w:type="pct"/>
            <w:shd w:val="clear" w:color="auto" w:fill="auto"/>
          </w:tcPr>
          <w:p w14:paraId="52426A24"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58EED200"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5CFB2B8E"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AC2D375"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0F37066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9F2C19F" w14:textId="77777777" w:rsidTr="00594018">
        <w:trPr>
          <w:trHeight w:val="625"/>
          <w:jc w:val="center"/>
        </w:trPr>
        <w:tc>
          <w:tcPr>
            <w:tcW w:w="357" w:type="pct"/>
            <w:shd w:val="clear" w:color="auto" w:fill="auto"/>
          </w:tcPr>
          <w:p w14:paraId="4DDEB93B" w14:textId="34F82828"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6</w:t>
            </w:r>
          </w:p>
        </w:tc>
        <w:tc>
          <w:tcPr>
            <w:tcW w:w="959" w:type="pct"/>
            <w:shd w:val="clear" w:color="auto" w:fill="auto"/>
          </w:tcPr>
          <w:p w14:paraId="7474F26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KOP-ROW</w:t>
            </w:r>
          </w:p>
        </w:tc>
        <w:tc>
          <w:tcPr>
            <w:tcW w:w="911" w:type="pct"/>
            <w:shd w:val="clear" w:color="auto" w:fill="auto"/>
          </w:tcPr>
          <w:p w14:paraId="45848827"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KOP-ROW</w:t>
            </w:r>
          </w:p>
        </w:tc>
        <w:tc>
          <w:tcPr>
            <w:tcW w:w="2062" w:type="pct"/>
            <w:shd w:val="clear" w:color="auto" w:fill="auto"/>
          </w:tcPr>
          <w:p w14:paraId="08680A2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Wykopy ziemne o różnych przekrojach</w:t>
            </w:r>
          </w:p>
        </w:tc>
        <w:tc>
          <w:tcPr>
            <w:tcW w:w="711" w:type="pct"/>
            <w:shd w:val="clear" w:color="auto" w:fill="auto"/>
          </w:tcPr>
          <w:p w14:paraId="1A592BD1"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M³</w:t>
            </w:r>
          </w:p>
        </w:tc>
      </w:tr>
    </w:tbl>
    <w:p w14:paraId="20FAE2A8"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53D5FE1A"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wyznaczenie miejsca wykopu, </w:t>
      </w:r>
    </w:p>
    <w:p w14:paraId="538218B1"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zdjęcie pokrywy i odłożenie wybranego gruntu, </w:t>
      </w:r>
    </w:p>
    <w:p w14:paraId="40FA11B2" w14:textId="77777777" w:rsidR="00447BE1" w:rsidRPr="00C72DC1"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wyrównanie skarpy i dna wykopu z uformowaniem bezpiecznego zejścia. </w:t>
      </w:r>
    </w:p>
    <w:p w14:paraId="5485B9DF"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2938828B" w14:textId="7BC729D4" w:rsidR="00447BE1" w:rsidRPr="00C72DC1"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m</w:t>
      </w:r>
      <w:r w:rsidR="00447BE1" w:rsidRPr="00C72DC1">
        <w:rPr>
          <w:rFonts w:ascii="Cambria" w:hAnsi="Cambria" w:cstheme="minorHAnsi"/>
          <w:sz w:val="22"/>
          <w:szCs w:val="22"/>
        </w:rPr>
        <w:t>etoda i zakres prac zostaną określone przed ich rozpoczęciem w zleceniu</w:t>
      </w:r>
      <w:r w:rsidRPr="00C72DC1">
        <w:rPr>
          <w:rFonts w:ascii="Cambria" w:hAnsi="Cambria" w:cstheme="minorHAnsi"/>
          <w:sz w:val="22"/>
          <w:szCs w:val="22"/>
        </w:rPr>
        <w:t>,</w:t>
      </w:r>
    </w:p>
    <w:p w14:paraId="77F4E2DD" w14:textId="03CDB8C9" w:rsidR="00447BE1" w:rsidRPr="00C72DC1"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prac zapewnia Wykonawca.</w:t>
      </w:r>
    </w:p>
    <w:p w14:paraId="08B0265C"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68BC4474" w14:textId="16B4DAD5" w:rsidR="00447BE1" w:rsidRPr="00C72DC1" w:rsidRDefault="00364E8C" w:rsidP="000D1C0D">
      <w:pPr>
        <w:pStyle w:val="Akapitzlist"/>
        <w:numPr>
          <w:ilvl w:val="0"/>
          <w:numId w:val="144"/>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i dokonanie pomiaru objętości wykonanego wykopu (np. przy pomocy: taśmy mierniczej, dalmierza, itp.).</w:t>
      </w:r>
    </w:p>
    <w:p w14:paraId="199AF65A" w14:textId="77777777" w:rsidR="00447BE1" w:rsidRPr="00C72DC1"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644D70A7" w14:textId="333BE6E2" w:rsidR="00447BE1" w:rsidRPr="00C72DC1" w:rsidRDefault="00447BE1" w:rsidP="00447BE1">
      <w:pPr>
        <w:suppressAutoHyphens w:val="0"/>
        <w:spacing w:after="200" w:line="276" w:lineRule="auto"/>
        <w:rPr>
          <w:rFonts w:ascii="Cambria" w:eastAsia="Calibri" w:hAnsi="Cambria" w:cstheme="minorHAnsi"/>
          <w:b/>
          <w:sz w:val="22"/>
          <w:szCs w:val="22"/>
          <w:lang w:eastAsia="en-US"/>
        </w:rPr>
      </w:pPr>
    </w:p>
    <w:p w14:paraId="09E7A4BE" w14:textId="0562EF50" w:rsidR="00447BE1" w:rsidRPr="00C72DC1" w:rsidRDefault="00447BE1" w:rsidP="00447BE1">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Mechaniczne przygotowanie gleby</w:t>
      </w:r>
    </w:p>
    <w:p w14:paraId="3B96AB6C" w14:textId="3B2F6D17"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37C6B399" w14:textId="77777777" w:rsidTr="00594018">
        <w:trPr>
          <w:trHeight w:val="161"/>
          <w:jc w:val="center"/>
        </w:trPr>
        <w:tc>
          <w:tcPr>
            <w:tcW w:w="357" w:type="pct"/>
            <w:shd w:val="clear" w:color="auto" w:fill="auto"/>
          </w:tcPr>
          <w:p w14:paraId="1E3B34E3"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6068BC75"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2D12C619"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4466EA5"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5D0F874E"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6B5E85A" w14:textId="77777777" w:rsidTr="00594018">
        <w:trPr>
          <w:trHeight w:val="625"/>
          <w:jc w:val="center"/>
        </w:trPr>
        <w:tc>
          <w:tcPr>
            <w:tcW w:w="357" w:type="pct"/>
            <w:shd w:val="clear" w:color="auto" w:fill="auto"/>
          </w:tcPr>
          <w:p w14:paraId="5CE4BC83" w14:textId="5DDC56CA"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7</w:t>
            </w:r>
          </w:p>
        </w:tc>
        <w:tc>
          <w:tcPr>
            <w:tcW w:w="959" w:type="pct"/>
            <w:shd w:val="clear" w:color="auto" w:fill="auto"/>
          </w:tcPr>
          <w:p w14:paraId="4E20D5D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WYK-PASCZ</w:t>
            </w:r>
          </w:p>
        </w:tc>
        <w:tc>
          <w:tcPr>
            <w:tcW w:w="911" w:type="pct"/>
            <w:shd w:val="clear" w:color="auto" w:fill="auto"/>
          </w:tcPr>
          <w:p w14:paraId="5CB77FCD"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WYK-PASCZ</w:t>
            </w:r>
          </w:p>
        </w:tc>
        <w:tc>
          <w:tcPr>
            <w:tcW w:w="2062" w:type="pct"/>
            <w:shd w:val="clear" w:color="auto" w:fill="auto"/>
          </w:tcPr>
          <w:p w14:paraId="06AEC34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798537AD"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14:paraId="4310DD35" w14:textId="77777777" w:rsidTr="00594018">
        <w:trPr>
          <w:trHeight w:val="625"/>
          <w:jc w:val="center"/>
        </w:trPr>
        <w:tc>
          <w:tcPr>
            <w:tcW w:w="357" w:type="pct"/>
            <w:shd w:val="clear" w:color="auto" w:fill="auto"/>
          </w:tcPr>
          <w:p w14:paraId="0B9F8BF5" w14:textId="6BF8F5C9"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8</w:t>
            </w:r>
          </w:p>
        </w:tc>
        <w:tc>
          <w:tcPr>
            <w:tcW w:w="959" w:type="pct"/>
            <w:shd w:val="clear" w:color="auto" w:fill="auto"/>
          </w:tcPr>
          <w:p w14:paraId="02C8DF8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WYK-PA5CZ</w:t>
            </w:r>
          </w:p>
        </w:tc>
        <w:tc>
          <w:tcPr>
            <w:tcW w:w="911" w:type="pct"/>
            <w:shd w:val="clear" w:color="auto" w:fill="auto"/>
          </w:tcPr>
          <w:p w14:paraId="6F33968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WYK-PA5CZ</w:t>
            </w:r>
          </w:p>
        </w:tc>
        <w:tc>
          <w:tcPr>
            <w:tcW w:w="2062" w:type="pct"/>
            <w:shd w:val="clear" w:color="auto" w:fill="auto"/>
          </w:tcPr>
          <w:p w14:paraId="2923A9F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583D4F1C"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14:paraId="35E75D87" w14:textId="77777777" w:rsidTr="00594018">
        <w:trPr>
          <w:trHeight w:val="625"/>
          <w:jc w:val="center"/>
        </w:trPr>
        <w:tc>
          <w:tcPr>
            <w:tcW w:w="357" w:type="pct"/>
            <w:shd w:val="clear" w:color="auto" w:fill="auto"/>
          </w:tcPr>
          <w:p w14:paraId="790313A4" w14:textId="3B93E068"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6</w:t>
            </w:r>
            <w:r w:rsidR="00C2768A" w:rsidRPr="00C72DC1">
              <w:rPr>
                <w:rFonts w:ascii="Cambria" w:eastAsia="Calibri" w:hAnsi="Cambria" w:cstheme="minorHAnsi"/>
                <w:bCs/>
                <w:iCs/>
                <w:sz w:val="22"/>
                <w:szCs w:val="22"/>
                <w:lang w:eastAsia="pl-PL"/>
              </w:rPr>
              <w:t>9</w:t>
            </w:r>
          </w:p>
        </w:tc>
        <w:tc>
          <w:tcPr>
            <w:tcW w:w="959" w:type="pct"/>
            <w:shd w:val="clear" w:color="auto" w:fill="auto"/>
          </w:tcPr>
          <w:p w14:paraId="06156F2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WYK-PASCP</w:t>
            </w:r>
          </w:p>
        </w:tc>
        <w:tc>
          <w:tcPr>
            <w:tcW w:w="911" w:type="pct"/>
            <w:shd w:val="clear" w:color="auto" w:fill="auto"/>
          </w:tcPr>
          <w:p w14:paraId="7F56905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WYK-PASCP</w:t>
            </w:r>
          </w:p>
        </w:tc>
        <w:tc>
          <w:tcPr>
            <w:tcW w:w="2062" w:type="pct"/>
            <w:shd w:val="clear" w:color="auto" w:fill="auto"/>
          </w:tcPr>
          <w:p w14:paraId="36ED7ED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5028523A"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07FBD173"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629ECE3D" w14:textId="77777777" w:rsidR="00447BE1" w:rsidRPr="00C72DC1" w:rsidRDefault="00447BE1" w:rsidP="000D1C0D">
      <w:pPr>
        <w:pStyle w:val="Akapitzlist"/>
        <w:numPr>
          <w:ilvl w:val="0"/>
          <w:numId w:val="3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Cs/>
          <w:sz w:val="22"/>
          <w:szCs w:val="22"/>
          <w:lang w:eastAsia="en-US"/>
        </w:rPr>
        <w:t>mechaniczne wyoranie bruzd o szerokości ponad 30 cm pługiem dwuodkładnicowym.</w:t>
      </w:r>
    </w:p>
    <w:p w14:paraId="015AF379"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193B1F5C" w14:textId="7AF48DEF" w:rsidR="00447BE1" w:rsidRPr="00C72DC1" w:rsidRDefault="00364E8C" w:rsidP="000D1C0D">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bruzd powinna wynosić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 </w:t>
      </w:r>
    </w:p>
    <w:p w14:paraId="0C2EBAF5" w14:textId="3322AD6C" w:rsidR="00447BE1" w:rsidRPr="00C72DC1" w:rsidRDefault="00364E8C" w:rsidP="000D1C0D">
      <w:pPr>
        <w:pStyle w:val="Akapitzlist"/>
        <w:numPr>
          <w:ilvl w:val="0"/>
          <w:numId w:val="144"/>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zczegółowe wskazanie kierunku przebiegu bruzd, pasów przekazuje Zamawiający podczas wprowadzenia Wykonawcy na powierzchnię. </w:t>
      </w:r>
    </w:p>
    <w:p w14:paraId="77C70043" w14:textId="157A94DF" w:rsidR="00447BE1" w:rsidRPr="00C72DC1" w:rsidRDefault="00364E8C" w:rsidP="000D1C0D">
      <w:pPr>
        <w:pStyle w:val="Akapitzlist"/>
        <w:numPr>
          <w:ilvl w:val="0"/>
          <w:numId w:val="14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2861F5D4"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51207C0A" w14:textId="30D4D12B" w:rsidR="00447BE1" w:rsidRPr="00C72DC1"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odległość pomiędzy bruzdami wynosi ok.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(+/-10 %)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bruzdy. Pomiar odległości pomiędzy bruzdami zostanie dokonany minimum w </w:t>
      </w:r>
      <w:r w:rsidR="00CE47D9">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6643640C" w14:textId="76872239" w:rsidR="00447BE1" w:rsidRPr="00C72DC1"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bruzd i pasów zostanie wykonane miarą prostopadle do osi bruzdy lub pasa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42620716" w14:textId="3925408E" w:rsidR="00447BE1" w:rsidRPr="00C72DC1"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p>
    <w:p w14:paraId="45B6B1F5" w14:textId="652A4866" w:rsidR="00447BE1" w:rsidRPr="00C72DC1" w:rsidRDefault="00447BE1" w:rsidP="00447BE1">
      <w:pPr>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w:t>
      </w:r>
      <w:r w:rsidR="00364E8C"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00DDD97A" w14:textId="22284F77" w:rsidR="00447BE1" w:rsidRPr="00C72DC1" w:rsidRDefault="00447BE1" w:rsidP="008B2ED0">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C72DC1" w14:paraId="72CAEC27" w14:textId="77777777" w:rsidTr="00594018">
        <w:trPr>
          <w:trHeight w:val="161"/>
          <w:jc w:val="center"/>
        </w:trPr>
        <w:tc>
          <w:tcPr>
            <w:tcW w:w="352" w:type="pct"/>
            <w:shd w:val="clear" w:color="auto" w:fill="auto"/>
          </w:tcPr>
          <w:p w14:paraId="59ECCACD"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14:paraId="6C2CFE20"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14:paraId="151E0D42"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31" w:type="pct"/>
            <w:shd w:val="clear" w:color="auto" w:fill="auto"/>
          </w:tcPr>
          <w:p w14:paraId="3CEF6BB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5" w:type="pct"/>
            <w:shd w:val="clear" w:color="auto" w:fill="auto"/>
          </w:tcPr>
          <w:p w14:paraId="480494B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8254BFD" w14:textId="77777777" w:rsidTr="00594018">
        <w:trPr>
          <w:trHeight w:val="625"/>
          <w:jc w:val="center"/>
        </w:trPr>
        <w:tc>
          <w:tcPr>
            <w:tcW w:w="352" w:type="pct"/>
            <w:shd w:val="clear" w:color="auto" w:fill="auto"/>
          </w:tcPr>
          <w:p w14:paraId="6DD277AC" w14:textId="63E7D527" w:rsidR="00447BE1"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70</w:t>
            </w:r>
          </w:p>
        </w:tc>
        <w:tc>
          <w:tcPr>
            <w:tcW w:w="944" w:type="pct"/>
            <w:shd w:val="clear" w:color="auto" w:fill="auto"/>
          </w:tcPr>
          <w:p w14:paraId="3E45E3B7"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WYK-POGCZ</w:t>
            </w:r>
          </w:p>
        </w:tc>
        <w:tc>
          <w:tcPr>
            <w:tcW w:w="897" w:type="pct"/>
            <w:shd w:val="clear" w:color="auto" w:fill="auto"/>
          </w:tcPr>
          <w:p w14:paraId="1A3DC26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WYK-POGCZ</w:t>
            </w:r>
          </w:p>
        </w:tc>
        <w:tc>
          <w:tcPr>
            <w:tcW w:w="2031" w:type="pct"/>
            <w:shd w:val="clear" w:color="auto" w:fill="auto"/>
          </w:tcPr>
          <w:p w14:paraId="4E583BAB" w14:textId="3B083CF1"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29F5DCD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14:paraId="7D7DBFC6" w14:textId="77777777" w:rsidTr="00594018">
        <w:trPr>
          <w:trHeight w:val="625"/>
          <w:jc w:val="center"/>
        </w:trPr>
        <w:tc>
          <w:tcPr>
            <w:tcW w:w="352" w:type="pct"/>
            <w:shd w:val="clear" w:color="auto" w:fill="auto"/>
          </w:tcPr>
          <w:p w14:paraId="29E111BD" w14:textId="3BF5609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1</w:t>
            </w:r>
          </w:p>
        </w:tc>
        <w:tc>
          <w:tcPr>
            <w:tcW w:w="944" w:type="pct"/>
            <w:shd w:val="clear" w:color="auto" w:fill="auto"/>
          </w:tcPr>
          <w:p w14:paraId="3A72378F"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WYK-P5GCP</w:t>
            </w:r>
          </w:p>
          <w:p w14:paraId="4ACA2FC2" w14:textId="77777777" w:rsidR="00447BE1" w:rsidRPr="00C72DC1" w:rsidRDefault="00447BE1" w:rsidP="00CE47D9">
            <w:pPr>
              <w:suppressAutoHyphens w:val="0"/>
              <w:spacing w:before="120" w:after="120"/>
              <w:rPr>
                <w:rFonts w:ascii="Cambria" w:hAnsi="Cambria" w:cstheme="minorHAnsi"/>
                <w:sz w:val="22"/>
                <w:szCs w:val="22"/>
                <w:lang w:eastAsia="pl-PL"/>
              </w:rPr>
            </w:pPr>
          </w:p>
        </w:tc>
        <w:tc>
          <w:tcPr>
            <w:tcW w:w="897" w:type="pct"/>
            <w:shd w:val="clear" w:color="auto" w:fill="auto"/>
          </w:tcPr>
          <w:p w14:paraId="4996F1E7"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WYK-P5GCP</w:t>
            </w:r>
          </w:p>
          <w:p w14:paraId="3ECB0F3F"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0F14C60C" w14:textId="4616BC6C"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2AFE6BE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5C3306BD"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2C966B96" w14:textId="0684E369" w:rsidR="00447BE1" w:rsidRPr="00C72DC1"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bCs/>
          <w:sz w:val="22"/>
          <w:szCs w:val="22"/>
          <w:lang w:eastAsia="en-US"/>
        </w:rPr>
      </w:pPr>
      <w:r w:rsidRPr="00C72DC1">
        <w:rPr>
          <w:rFonts w:ascii="Cambria" w:eastAsia="Calibri" w:hAnsi="Cambria" w:cstheme="minorHAnsi"/>
          <w:sz w:val="22"/>
          <w:szCs w:val="22"/>
          <w:lang w:eastAsia="en-US"/>
        </w:rPr>
        <w:t>m</w:t>
      </w:r>
      <w:r w:rsidR="00447BE1" w:rsidRPr="00C72DC1">
        <w:rPr>
          <w:rFonts w:ascii="Cambria" w:eastAsia="Calibri" w:hAnsi="Cambria" w:cstheme="minorHAnsi"/>
          <w:sz w:val="22"/>
          <w:szCs w:val="22"/>
          <w:lang w:eastAsia="en-US"/>
        </w:rPr>
        <w:t>echaniczne wyoranie bruzd o szerokości ponad 30 cm pługiem dwuodkładnicowym z pogłębiaczem</w:t>
      </w:r>
      <w:r w:rsidR="0061042D" w:rsidRPr="00C72DC1">
        <w:rPr>
          <w:rFonts w:ascii="Cambria" w:eastAsia="Calibri" w:hAnsi="Cambria" w:cstheme="minorHAnsi"/>
          <w:sz w:val="22"/>
          <w:szCs w:val="22"/>
          <w:lang w:eastAsia="en-US"/>
        </w:rPr>
        <w:t>.</w:t>
      </w:r>
    </w:p>
    <w:p w14:paraId="21AA14B0"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14E86A73" w14:textId="056A2BC1" w:rsidR="00447BE1" w:rsidRPr="00C72DC1"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bCs/>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bruzd powinna wynosić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po spulchnieniu nie powinna tworzyć nadmiernych zagłębień. </w:t>
      </w:r>
    </w:p>
    <w:p w14:paraId="33486E55" w14:textId="6604F07D" w:rsidR="00447BE1" w:rsidRPr="00C72DC1" w:rsidRDefault="00397E1E" w:rsidP="000D1C0D">
      <w:pPr>
        <w:pStyle w:val="Akapitzlist"/>
        <w:numPr>
          <w:ilvl w:val="0"/>
          <w:numId w:val="146"/>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zczegółowe wskazanie kierunku przebiegu bruzd, pasów przekazuje Zamawiający podczas wprowadzenia Wykonawcy na powierzchnię. </w:t>
      </w:r>
    </w:p>
    <w:p w14:paraId="7CBD8153" w14:textId="7A3B9AAE" w:rsidR="00447BE1" w:rsidRPr="00C72DC1" w:rsidRDefault="00397E1E" w:rsidP="000D1C0D">
      <w:pPr>
        <w:pStyle w:val="Akapitzlist"/>
        <w:numPr>
          <w:ilvl w:val="0"/>
          <w:numId w:val="14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0D17542D" w14:textId="20E1D575" w:rsidR="00447BE1" w:rsidRPr="00C72DC1"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 xml:space="preserve"> trakcie wykonywania przygotowania gleby pług musi być zagregowany z pogłębiaczem zapewniającym spulchnienie gleby w środku bruzdy na głębokość minimum 25 cm.</w:t>
      </w:r>
    </w:p>
    <w:p w14:paraId="5305021C"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022EDC1E" w14:textId="2F1001ED" w:rsidR="00447BE1" w:rsidRPr="00C72DC1" w:rsidRDefault="00397E1E" w:rsidP="000D1C0D">
      <w:pPr>
        <w:pStyle w:val="Akapitzlist"/>
        <w:numPr>
          <w:ilvl w:val="0"/>
          <w:numId w:val="14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odległość pomiędzy bruzdami wynosi ok. </w:t>
      </w:r>
      <w:r w:rsidR="00AA1501">
        <w:rPr>
          <w:rFonts w:ascii="Cambria" w:eastAsia="Calibri" w:hAnsi="Cambria" w:cstheme="minorHAnsi"/>
          <w:sz w:val="22"/>
          <w:szCs w:val="22"/>
          <w:lang w:eastAsia="en-US"/>
        </w:rPr>
        <w:t>1,6</w:t>
      </w:r>
      <w:r w:rsidR="00CE47D9">
        <w:rPr>
          <w:rFonts w:ascii="Cambria" w:eastAsia="Calibri" w:hAnsi="Cambria" w:cstheme="minorHAnsi"/>
          <w:sz w:val="22"/>
          <w:szCs w:val="22"/>
          <w:lang w:eastAsia="en-US"/>
        </w:rPr>
        <w:t xml:space="preserve"> </w:t>
      </w:r>
      <w:r w:rsidR="00447BE1" w:rsidRPr="00C72DC1">
        <w:rPr>
          <w:rFonts w:ascii="Cambria" w:eastAsia="Calibri" w:hAnsi="Cambria" w:cstheme="minorHAnsi"/>
          <w:sz w:val="22"/>
          <w:szCs w:val="22"/>
          <w:lang w:eastAsia="en-US"/>
        </w:rPr>
        <w:t xml:space="preserve">m (+/-10 %)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bruzdy. Pomiar odległości pomiędzy bruzdami zostanie dokonany minimum w </w:t>
      </w:r>
      <w:r w:rsidR="00CE47D9">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w:t>
      </w:r>
      <w:r w:rsidR="00447BE1" w:rsidRPr="00C72DC1">
        <w:rPr>
          <w:rFonts w:ascii="Cambria" w:eastAsia="Calibri" w:hAnsi="Cambria" w:cstheme="minorHAnsi"/>
          <w:sz w:val="22"/>
          <w:szCs w:val="22"/>
          <w:lang w:eastAsia="en-US"/>
        </w:rPr>
        <w:lastRenderedPageBreak/>
        <w:t xml:space="preserve">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5ABF2C9C" w14:textId="548AA939" w:rsidR="00447BE1" w:rsidRPr="00C72DC1" w:rsidRDefault="00397E1E" w:rsidP="000D1C0D">
      <w:pPr>
        <w:pStyle w:val="Akapitzlist"/>
        <w:numPr>
          <w:ilvl w:val="0"/>
          <w:numId w:val="14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prawdzenie szerokości bruzd i pasów zostanie wykonane miarą prostopadle do osi bruzdy lub pasa w ilości min.  pomiarów na każdy hektar. Dopuszcza się tolerancję +/- 10%.</w:t>
      </w:r>
    </w:p>
    <w:p w14:paraId="731F41F9" w14:textId="34B81DB6" w:rsidR="00447BE1" w:rsidRPr="00C72DC1" w:rsidRDefault="00397E1E" w:rsidP="000D1C0D">
      <w:pPr>
        <w:pStyle w:val="Akapitzlist"/>
        <w:numPr>
          <w:ilvl w:val="0"/>
          <w:numId w:val="147"/>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p>
    <w:p w14:paraId="1132F47B" w14:textId="6000AB93" w:rsidR="00447BE1" w:rsidRPr="00C72DC1" w:rsidRDefault="00397E1E" w:rsidP="000D1C0D">
      <w:pPr>
        <w:pStyle w:val="Akapitzlist"/>
        <w:numPr>
          <w:ilvl w:val="0"/>
          <w:numId w:val="147"/>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14:paraId="6AD9D272" w14:textId="77777777" w:rsidR="00447BE1" w:rsidRPr="00C72DC1" w:rsidRDefault="00447BE1" w:rsidP="00397E1E">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CD03E49" w14:textId="14C30CFB" w:rsidR="00447BE1" w:rsidRPr="00C72DC1" w:rsidRDefault="00447BE1" w:rsidP="0061042D">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06D0390" w14:textId="77777777" w:rsidTr="00594018">
        <w:trPr>
          <w:trHeight w:val="161"/>
          <w:jc w:val="center"/>
        </w:trPr>
        <w:tc>
          <w:tcPr>
            <w:tcW w:w="357" w:type="pct"/>
            <w:shd w:val="clear" w:color="auto" w:fill="auto"/>
          </w:tcPr>
          <w:p w14:paraId="6BF24365"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8106178"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7780219"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1F55A3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0C91CCD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F2C3A4A" w14:textId="77777777" w:rsidTr="00594018">
        <w:trPr>
          <w:trHeight w:val="625"/>
          <w:jc w:val="center"/>
        </w:trPr>
        <w:tc>
          <w:tcPr>
            <w:tcW w:w="357" w:type="pct"/>
            <w:shd w:val="clear" w:color="auto" w:fill="auto"/>
          </w:tcPr>
          <w:p w14:paraId="012E9DE2" w14:textId="3941C224"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2</w:t>
            </w:r>
          </w:p>
        </w:tc>
        <w:tc>
          <w:tcPr>
            <w:tcW w:w="959" w:type="pct"/>
            <w:shd w:val="clear" w:color="auto" w:fill="auto"/>
          </w:tcPr>
          <w:p w14:paraId="746B9029"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WYK-FRECZ</w:t>
            </w:r>
          </w:p>
        </w:tc>
        <w:tc>
          <w:tcPr>
            <w:tcW w:w="911" w:type="pct"/>
            <w:shd w:val="clear" w:color="auto" w:fill="auto"/>
          </w:tcPr>
          <w:p w14:paraId="5D86636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WYK-FRECZ</w:t>
            </w:r>
          </w:p>
        </w:tc>
        <w:tc>
          <w:tcPr>
            <w:tcW w:w="2062" w:type="pct"/>
            <w:shd w:val="clear" w:color="auto" w:fill="auto"/>
          </w:tcPr>
          <w:p w14:paraId="07A0BBE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Przygotowanie gleby frezem w pasy</w:t>
            </w:r>
          </w:p>
        </w:tc>
        <w:tc>
          <w:tcPr>
            <w:tcW w:w="711" w:type="pct"/>
            <w:shd w:val="clear" w:color="auto" w:fill="auto"/>
          </w:tcPr>
          <w:p w14:paraId="3C54E04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7EC4FB73"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65EF716C" w14:textId="77777777"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2DDF25CF"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64BA4D6A" w14:textId="278D1772" w:rsidR="00447BE1" w:rsidRPr="00C72DC1" w:rsidRDefault="00397E1E" w:rsidP="000D1C0D">
      <w:pPr>
        <w:pStyle w:val="Akapitzlist"/>
        <w:numPr>
          <w:ilvl w:val="0"/>
          <w:numId w:val="14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pasów powinna wynosić  </w:t>
      </w:r>
      <w:r w:rsidR="00AA1501">
        <w:rPr>
          <w:rFonts w:ascii="Cambria" w:eastAsia="Calibri" w:hAnsi="Cambria" w:cstheme="minorHAnsi"/>
          <w:sz w:val="22"/>
          <w:szCs w:val="22"/>
          <w:lang w:eastAsia="en-US"/>
        </w:rPr>
        <w:t>1,6</w:t>
      </w:r>
      <w:r w:rsidR="00CE47D9">
        <w:rPr>
          <w:rFonts w:ascii="Cambria" w:eastAsia="Calibri" w:hAnsi="Cambria" w:cstheme="minorHAnsi"/>
          <w:sz w:val="22"/>
          <w:szCs w:val="22"/>
          <w:lang w:eastAsia="en-US"/>
        </w:rPr>
        <w:t xml:space="preserve"> </w:t>
      </w:r>
      <w:r w:rsidR="00447BE1" w:rsidRPr="00C72DC1">
        <w:rPr>
          <w:rFonts w:ascii="Cambria" w:eastAsia="Calibri" w:hAnsi="Cambria" w:cstheme="minorHAnsi"/>
          <w:sz w:val="22"/>
          <w:szCs w:val="22"/>
          <w:lang w:eastAsia="en-US"/>
        </w:rPr>
        <w:t>m (+/- 10%)</w:t>
      </w:r>
      <w:r w:rsidR="00EB36E1" w:rsidRPr="00C72DC1">
        <w:rPr>
          <w:rFonts w:ascii="Cambria" w:eastAsia="Calibri" w:hAnsi="Cambria" w:cstheme="minorHAnsi"/>
          <w:sz w:val="22"/>
          <w:szCs w:val="22"/>
          <w:lang w:eastAsia="en-US"/>
        </w:rPr>
        <w:t>,</w:t>
      </w:r>
    </w:p>
    <w:p w14:paraId="5A38C5D4" w14:textId="239A995A" w:rsidR="00447BE1" w:rsidRPr="00C72DC1" w:rsidRDefault="00397E1E" w:rsidP="000D1C0D">
      <w:pPr>
        <w:pStyle w:val="Akapitzlist"/>
        <w:numPr>
          <w:ilvl w:val="0"/>
          <w:numId w:val="14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00EB36E1" w:rsidRPr="00C72DC1">
        <w:rPr>
          <w:rFonts w:ascii="Cambria" w:eastAsia="Calibri" w:hAnsi="Cambria" w:cstheme="minorHAnsi"/>
          <w:sz w:val="22"/>
          <w:szCs w:val="22"/>
          <w:lang w:eastAsia="en-US"/>
        </w:rPr>
        <w:t>,</w:t>
      </w:r>
    </w:p>
    <w:p w14:paraId="4F0A4C8D" w14:textId="6644CC88" w:rsidR="00447BE1" w:rsidRPr="00C72DC1" w:rsidRDefault="00397E1E" w:rsidP="000D1C0D">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5927A4B3" w14:textId="77777777"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eastAsia="Calibri" w:hAnsi="Cambria" w:cstheme="minorHAnsi"/>
          <w:b/>
          <w:bCs/>
          <w:sz w:val="22"/>
          <w:szCs w:val="22"/>
          <w:lang w:eastAsia="pl-PL"/>
        </w:rPr>
        <w:t>Procedura odbioru:</w:t>
      </w:r>
    </w:p>
    <w:p w14:paraId="60E63AF2" w14:textId="293B04C3" w:rsidR="00447BE1" w:rsidRPr="00C72DC1"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(+/-10 %)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pasa. Pomiar odległości pomiędzy pasami zostanie dokonany minimum w </w:t>
      </w:r>
      <w:r w:rsidR="00CE47D9">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7B704089" w14:textId="6C035EB8" w:rsidR="00447BE1" w:rsidRPr="00C72DC1"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1C68B3D2" w14:textId="6955CDCD" w:rsidR="00447BE1" w:rsidRPr="00C72DC1"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14:paraId="77C73010" w14:textId="77777777"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2F8BDF88"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C72DC1" w14:paraId="6129172F" w14:textId="77777777" w:rsidTr="00594018">
        <w:trPr>
          <w:trHeight w:val="161"/>
          <w:jc w:val="center"/>
        </w:trPr>
        <w:tc>
          <w:tcPr>
            <w:tcW w:w="358" w:type="pct"/>
            <w:shd w:val="clear" w:color="auto" w:fill="auto"/>
          </w:tcPr>
          <w:p w14:paraId="17D02737"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277D1C3C"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05B0E691"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E8A0810"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14:paraId="40644147"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73DF131" w14:textId="77777777" w:rsidTr="00594018">
        <w:trPr>
          <w:trHeight w:val="625"/>
          <w:jc w:val="center"/>
        </w:trPr>
        <w:tc>
          <w:tcPr>
            <w:tcW w:w="358" w:type="pct"/>
            <w:shd w:val="clear" w:color="auto" w:fill="auto"/>
          </w:tcPr>
          <w:p w14:paraId="768264E2" w14:textId="663BB164" w:rsidR="00DB3521" w:rsidRPr="00C72DC1" w:rsidRDefault="00DB352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3</w:t>
            </w:r>
          </w:p>
        </w:tc>
        <w:tc>
          <w:tcPr>
            <w:tcW w:w="959" w:type="pct"/>
            <w:shd w:val="clear" w:color="auto" w:fill="auto"/>
          </w:tcPr>
          <w:p w14:paraId="03652160" w14:textId="41E7BDF7" w:rsidR="00DB3521" w:rsidRPr="00C72DC1" w:rsidRDefault="0052164B"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 xml:space="preserve">WAŁ </w:t>
            </w:r>
            <w:r w:rsidR="00DB3521" w:rsidRPr="00C72DC1">
              <w:rPr>
                <w:rFonts w:ascii="Cambria" w:eastAsia="Calibri" w:hAnsi="Cambria" w:cstheme="minorHAnsi"/>
                <w:bCs/>
                <w:iCs/>
                <w:sz w:val="22"/>
                <w:szCs w:val="22"/>
                <w:lang w:eastAsia="pl-PL"/>
              </w:rPr>
              <w:t>KROK</w:t>
            </w:r>
          </w:p>
        </w:tc>
        <w:tc>
          <w:tcPr>
            <w:tcW w:w="911" w:type="pct"/>
            <w:shd w:val="clear" w:color="auto" w:fill="auto"/>
          </w:tcPr>
          <w:p w14:paraId="59BE094F" w14:textId="77777777" w:rsidR="00DB3521" w:rsidRPr="00C72DC1" w:rsidRDefault="00DB352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WAŁ KROK</w:t>
            </w:r>
          </w:p>
        </w:tc>
        <w:tc>
          <w:tcPr>
            <w:tcW w:w="2062" w:type="pct"/>
            <w:shd w:val="clear" w:color="auto" w:fill="auto"/>
          </w:tcPr>
          <w:p w14:paraId="6A7806B2" w14:textId="77777777" w:rsidR="00DB3521" w:rsidRPr="00C72DC1" w:rsidRDefault="00DB352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19A5C331" w14:textId="77777777" w:rsidR="00DB3521" w:rsidRPr="00C72DC1" w:rsidRDefault="00DB352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7E23A91C" w14:textId="77777777" w:rsidTr="00594018">
        <w:trPr>
          <w:trHeight w:val="625"/>
          <w:jc w:val="center"/>
        </w:trPr>
        <w:tc>
          <w:tcPr>
            <w:tcW w:w="358" w:type="pct"/>
            <w:shd w:val="clear" w:color="auto" w:fill="auto"/>
          </w:tcPr>
          <w:p w14:paraId="006B507A" w14:textId="49905A3E" w:rsidR="00DB3521" w:rsidRPr="00C72DC1" w:rsidRDefault="00DB3521" w:rsidP="00DB3521">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rPr>
              <w:t>7</w:t>
            </w:r>
            <w:r w:rsidR="00C2768A" w:rsidRPr="00C72DC1">
              <w:rPr>
                <w:rFonts w:ascii="Cambria" w:hAnsi="Cambria" w:cstheme="minorHAnsi"/>
                <w:sz w:val="22"/>
                <w:szCs w:val="22"/>
              </w:rPr>
              <w:t>4</w:t>
            </w:r>
          </w:p>
        </w:tc>
        <w:tc>
          <w:tcPr>
            <w:tcW w:w="959" w:type="pct"/>
            <w:shd w:val="clear" w:color="auto" w:fill="auto"/>
          </w:tcPr>
          <w:p w14:paraId="2FFB091A" w14:textId="22E0C0A4" w:rsidR="00DB3521" w:rsidRPr="00C72DC1" w:rsidRDefault="00DB3521" w:rsidP="00DB3521">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NAT-WPGBT</w:t>
            </w:r>
          </w:p>
        </w:tc>
        <w:tc>
          <w:tcPr>
            <w:tcW w:w="911" w:type="pct"/>
            <w:shd w:val="clear" w:color="auto" w:fill="auto"/>
          </w:tcPr>
          <w:p w14:paraId="4C98E770" w14:textId="126B5DF7" w:rsidR="00DB3521" w:rsidRPr="00C72DC1" w:rsidRDefault="00DB3521" w:rsidP="00DB3521">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NAT-WPGBT</w:t>
            </w:r>
          </w:p>
        </w:tc>
        <w:tc>
          <w:tcPr>
            <w:tcW w:w="2062" w:type="pct"/>
            <w:shd w:val="clear" w:color="auto" w:fill="auto"/>
          </w:tcPr>
          <w:p w14:paraId="20F3937C" w14:textId="7B8AF42E" w:rsidR="00DB3521" w:rsidRPr="00C72DC1" w:rsidRDefault="00DB3521" w:rsidP="00DB3521">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Przygotowanie powierzchni pod odnowienie naturalne broną talerzową</w:t>
            </w:r>
          </w:p>
        </w:tc>
        <w:tc>
          <w:tcPr>
            <w:tcW w:w="710" w:type="pct"/>
            <w:shd w:val="clear" w:color="auto" w:fill="auto"/>
          </w:tcPr>
          <w:p w14:paraId="3B6DCB79" w14:textId="77777777" w:rsidR="00DB3521" w:rsidRPr="00C72DC1" w:rsidRDefault="00DB3521" w:rsidP="00DB3521">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391B944E"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721534FF" w14:textId="3079350F"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w:t>
      </w:r>
      <w:r w:rsidR="00DB3521" w:rsidRPr="00C72DC1">
        <w:rPr>
          <w:rFonts w:ascii="Cambria" w:eastAsia="Calibri" w:hAnsi="Cambria" w:cstheme="minorHAnsi"/>
          <w:sz w:val="22"/>
          <w:szCs w:val="22"/>
        </w:rPr>
        <w:t>…..</w:t>
      </w:r>
      <w:r w:rsidRPr="00C72DC1">
        <w:rPr>
          <w:rFonts w:ascii="Cambria" w:eastAsia="Calibri" w:hAnsi="Cambria" w:cstheme="minorHAnsi"/>
          <w:sz w:val="22"/>
          <w:szCs w:val="22"/>
        </w:rPr>
        <w:t xml:space="preserve"> zawieszonym na ciągniku. </w:t>
      </w:r>
    </w:p>
    <w:p w14:paraId="329F1179"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1B6E2C18" w14:textId="4B89D52E" w:rsidR="00447BE1" w:rsidRPr="00C72DC1" w:rsidRDefault="00EB36E1" w:rsidP="000D1C0D">
      <w:pPr>
        <w:pStyle w:val="Akapitzlist"/>
        <w:numPr>
          <w:ilvl w:val="0"/>
          <w:numId w:val="15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w:t>
      </w:r>
      <w:r w:rsidR="00447BE1" w:rsidRPr="00C72DC1">
        <w:rPr>
          <w:rFonts w:ascii="Cambria" w:eastAsia="Calibri" w:hAnsi="Cambria" w:cstheme="minorHAnsi"/>
          <w:sz w:val="22"/>
          <w:szCs w:val="22"/>
        </w:rPr>
        <w:t>zerokość …., długość robocza ….., rozstaw pasów ……</w:t>
      </w:r>
    </w:p>
    <w:p w14:paraId="6C9E6617" w14:textId="5C5A11A0" w:rsidR="00447BE1" w:rsidRPr="00C72DC1" w:rsidRDefault="00EB36E1" w:rsidP="000D1C0D">
      <w:pPr>
        <w:pStyle w:val="Akapitzlist"/>
        <w:numPr>
          <w:ilvl w:val="0"/>
          <w:numId w:val="15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p>
    <w:p w14:paraId="13BF643D" w14:textId="21B56F0D" w:rsidR="00447BE1" w:rsidRPr="00C72DC1" w:rsidRDefault="00EB36E1" w:rsidP="000D1C0D">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30753095"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1AD5955B"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0ECF73A4" w14:textId="440EA05D" w:rsidR="00447BE1" w:rsidRPr="00C72DC1" w:rsidRDefault="00447BE1" w:rsidP="000D1C0D">
      <w:pPr>
        <w:pStyle w:val="Akapitzlist"/>
        <w:widowControl w:val="0"/>
        <w:numPr>
          <w:ilvl w:val="0"/>
          <w:numId w:val="15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47941B2B" w14:textId="738F6065" w:rsidR="00447BE1" w:rsidRPr="00C72DC1" w:rsidRDefault="00447BE1" w:rsidP="000D1C0D">
      <w:pPr>
        <w:pStyle w:val="Akapitzlist"/>
        <w:widowControl w:val="0"/>
        <w:numPr>
          <w:ilvl w:val="0"/>
          <w:numId w:val="151"/>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17E30A21" w14:textId="54693276" w:rsidR="00447BE1" w:rsidRPr="00C72DC1" w:rsidRDefault="00EB36E1" w:rsidP="000D1C0D">
      <w:pPr>
        <w:pStyle w:val="Akapitzlist"/>
        <w:numPr>
          <w:ilvl w:val="0"/>
          <w:numId w:val="15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7C084EBB" w14:textId="77777777"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28EA3C7" w14:textId="7A488DDC" w:rsidR="00447BE1" w:rsidRPr="00C72DC1" w:rsidRDefault="00447BE1" w:rsidP="00447BE1">
      <w:pPr>
        <w:suppressAutoHyphens w:val="0"/>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54C5B667" w14:textId="77777777" w:rsidTr="00594018">
        <w:trPr>
          <w:trHeight w:val="161"/>
          <w:jc w:val="center"/>
        </w:trPr>
        <w:tc>
          <w:tcPr>
            <w:tcW w:w="357" w:type="pct"/>
            <w:shd w:val="clear" w:color="auto" w:fill="auto"/>
          </w:tcPr>
          <w:p w14:paraId="752DDC76"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7B6F8C88"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016F2C61"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106392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06CBD562"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D855017" w14:textId="77777777" w:rsidTr="00594018">
        <w:trPr>
          <w:trHeight w:val="625"/>
          <w:jc w:val="center"/>
        </w:trPr>
        <w:tc>
          <w:tcPr>
            <w:tcW w:w="357" w:type="pct"/>
            <w:shd w:val="clear" w:color="auto" w:fill="auto"/>
          </w:tcPr>
          <w:p w14:paraId="3FF36C8A" w14:textId="38856598"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5</w:t>
            </w:r>
          </w:p>
        </w:tc>
        <w:tc>
          <w:tcPr>
            <w:tcW w:w="959" w:type="pct"/>
            <w:shd w:val="clear" w:color="auto" w:fill="auto"/>
          </w:tcPr>
          <w:p w14:paraId="7897C77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WYK-FREZ</w:t>
            </w:r>
          </w:p>
        </w:tc>
        <w:tc>
          <w:tcPr>
            <w:tcW w:w="911" w:type="pct"/>
            <w:shd w:val="clear" w:color="auto" w:fill="auto"/>
          </w:tcPr>
          <w:p w14:paraId="71CD130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WYK-FREZ</w:t>
            </w:r>
          </w:p>
        </w:tc>
        <w:tc>
          <w:tcPr>
            <w:tcW w:w="2062" w:type="pct"/>
            <w:shd w:val="clear" w:color="auto" w:fill="auto"/>
          </w:tcPr>
          <w:p w14:paraId="6360B15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0F7F30F1"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1E5E4139"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20F8EA65" w14:textId="77777777"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0844F17F"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7F14F94" w14:textId="2DF52BBD" w:rsidR="00447BE1" w:rsidRPr="00C72DC1" w:rsidRDefault="00EB36E1" w:rsidP="000D1C0D">
      <w:pPr>
        <w:pStyle w:val="Akapitzlist"/>
        <w:numPr>
          <w:ilvl w:val="0"/>
          <w:numId w:val="152"/>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pasów powinna wynosić  </w:t>
      </w:r>
      <w:r w:rsidR="00AA1501">
        <w:rPr>
          <w:rFonts w:ascii="Cambria" w:eastAsia="Calibri" w:hAnsi="Cambria" w:cstheme="minorHAnsi"/>
          <w:sz w:val="22"/>
          <w:szCs w:val="22"/>
          <w:lang w:eastAsia="en-US"/>
        </w:rPr>
        <w:t>1,6</w:t>
      </w:r>
      <w:r w:rsidR="006140D7">
        <w:rPr>
          <w:rFonts w:ascii="Cambria" w:eastAsia="Calibri" w:hAnsi="Cambria" w:cstheme="minorHAnsi"/>
          <w:sz w:val="22"/>
          <w:szCs w:val="22"/>
          <w:lang w:eastAsia="en-US"/>
        </w:rPr>
        <w:t xml:space="preserve"> </w:t>
      </w:r>
      <w:r w:rsidR="00447BE1" w:rsidRPr="00C72DC1">
        <w:rPr>
          <w:rFonts w:ascii="Cambria" w:eastAsia="Calibri" w:hAnsi="Cambria" w:cstheme="minorHAnsi"/>
          <w:sz w:val="22"/>
          <w:szCs w:val="22"/>
          <w:lang w:eastAsia="en-US"/>
        </w:rPr>
        <w:t>m (+/- 10%)</w:t>
      </w:r>
      <w:r w:rsidRPr="00C72DC1">
        <w:rPr>
          <w:rFonts w:ascii="Cambria" w:eastAsia="Calibri" w:hAnsi="Cambria" w:cstheme="minorHAnsi"/>
          <w:sz w:val="22"/>
          <w:szCs w:val="22"/>
          <w:lang w:eastAsia="en-US"/>
        </w:rPr>
        <w:t>,</w:t>
      </w:r>
    </w:p>
    <w:p w14:paraId="5F86D4AE" w14:textId="2D5A6BFA" w:rsidR="00447BE1" w:rsidRPr="00C72DC1" w:rsidRDefault="00EB36E1" w:rsidP="000D1C0D">
      <w:pPr>
        <w:pStyle w:val="Akapitzlist"/>
        <w:numPr>
          <w:ilvl w:val="0"/>
          <w:numId w:val="152"/>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przekazuje Zamawiający podczas wprowadzenia Wykonawcy na powierzchnię</w:t>
      </w:r>
      <w:r w:rsidRPr="00C72DC1">
        <w:rPr>
          <w:rFonts w:ascii="Cambria" w:eastAsia="Calibri" w:hAnsi="Cambria" w:cstheme="minorHAnsi"/>
          <w:sz w:val="22"/>
          <w:szCs w:val="22"/>
          <w:lang w:eastAsia="en-US"/>
        </w:rPr>
        <w:t>,</w:t>
      </w:r>
    </w:p>
    <w:p w14:paraId="5299F0F9" w14:textId="1B7D0BB9" w:rsidR="00447BE1" w:rsidRPr="00C72DC1" w:rsidRDefault="00EB36E1" w:rsidP="000D1C0D">
      <w:pPr>
        <w:pStyle w:val="Akapitzlist"/>
        <w:numPr>
          <w:ilvl w:val="0"/>
          <w:numId w:val="15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0315FF32"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p>
    <w:p w14:paraId="7DEBC8A6"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14:paraId="597D7DF1" w14:textId="2434E098" w:rsidR="00447BE1" w:rsidRPr="00C72DC1"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(+/-10 %)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pasa. Pomiar odległości pomiędzy pasami zostanie dokonany minimum w </w:t>
      </w:r>
      <w:r w:rsidR="006140D7">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3E557E36" w14:textId="249FEC6C" w:rsidR="00447BE1" w:rsidRPr="00C72DC1"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pasów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70D7BA87" w14:textId="283778AD" w:rsidR="00447BE1" w:rsidRPr="00C72DC1"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14:paraId="1F1BAFE0" w14:textId="77777777"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A61F112" w14:textId="47289B67"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6C6ACD4B" w14:textId="77777777" w:rsidTr="00594018">
        <w:trPr>
          <w:trHeight w:val="161"/>
          <w:jc w:val="center"/>
        </w:trPr>
        <w:tc>
          <w:tcPr>
            <w:tcW w:w="357" w:type="pct"/>
            <w:shd w:val="clear" w:color="auto" w:fill="auto"/>
          </w:tcPr>
          <w:p w14:paraId="2A6A103D"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1FDBFB0"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EAFA060"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72A849C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3D226AD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4098F499" w14:textId="77777777" w:rsidTr="00594018">
        <w:trPr>
          <w:trHeight w:val="625"/>
          <w:jc w:val="center"/>
        </w:trPr>
        <w:tc>
          <w:tcPr>
            <w:tcW w:w="357" w:type="pct"/>
            <w:shd w:val="clear" w:color="auto" w:fill="auto"/>
          </w:tcPr>
          <w:p w14:paraId="58529FBE" w14:textId="7559BBF8"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6</w:t>
            </w:r>
          </w:p>
        </w:tc>
        <w:tc>
          <w:tcPr>
            <w:tcW w:w="959" w:type="pct"/>
            <w:shd w:val="clear" w:color="auto" w:fill="auto"/>
          </w:tcPr>
          <w:p w14:paraId="74C732A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WYK-FREZ2</w:t>
            </w:r>
          </w:p>
        </w:tc>
        <w:tc>
          <w:tcPr>
            <w:tcW w:w="911" w:type="pct"/>
            <w:shd w:val="clear" w:color="auto" w:fill="auto"/>
          </w:tcPr>
          <w:p w14:paraId="18EE5F4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WYK-FREZ2</w:t>
            </w:r>
          </w:p>
        </w:tc>
        <w:tc>
          <w:tcPr>
            <w:tcW w:w="2062" w:type="pct"/>
            <w:shd w:val="clear" w:color="auto" w:fill="auto"/>
          </w:tcPr>
          <w:p w14:paraId="0BCAB69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ACA5E84"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46EC7B28"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793D84BF" w14:textId="77777777" w:rsidR="00447BE1" w:rsidRPr="00C72DC1" w:rsidRDefault="00447BE1" w:rsidP="000D1C0D">
      <w:pPr>
        <w:pStyle w:val="Akapitzlist"/>
        <w:numPr>
          <w:ilvl w:val="0"/>
          <w:numId w:val="23"/>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mechaniczne wykonanie pasów przy pomocy pługa aktywnego bez pogłębiacza </w:t>
      </w:r>
      <w:r w:rsidRPr="00C72DC1">
        <w:rPr>
          <w:rFonts w:ascii="Cambria" w:eastAsia="Calibri" w:hAnsi="Cambria" w:cstheme="minorHAnsi"/>
          <w:bCs/>
          <w:sz w:val="22"/>
          <w:szCs w:val="22"/>
          <w:lang w:eastAsia="en-US"/>
        </w:rPr>
        <w:t xml:space="preserve">o szerokości bruzdy co najmniej 30 cm. </w:t>
      </w:r>
    </w:p>
    <w:p w14:paraId="481A7DB6"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3B557F5E" w14:textId="39720606" w:rsidR="00447BE1" w:rsidRPr="00C72DC1" w:rsidRDefault="00EB36E1" w:rsidP="000D1C0D">
      <w:pPr>
        <w:pStyle w:val="Akapitzlist"/>
        <w:numPr>
          <w:ilvl w:val="0"/>
          <w:numId w:val="15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pasów powinna wynosić  </w:t>
      </w:r>
      <w:r w:rsidR="00AA1501">
        <w:rPr>
          <w:rFonts w:ascii="Cambria" w:eastAsia="Calibri" w:hAnsi="Cambria" w:cstheme="minorHAnsi"/>
          <w:sz w:val="22"/>
          <w:szCs w:val="22"/>
          <w:lang w:eastAsia="en-US"/>
        </w:rPr>
        <w:t>1,6</w:t>
      </w:r>
      <w:r w:rsidR="006140D7">
        <w:rPr>
          <w:rFonts w:ascii="Cambria" w:eastAsia="Calibri" w:hAnsi="Cambria" w:cstheme="minorHAnsi"/>
          <w:sz w:val="22"/>
          <w:szCs w:val="22"/>
          <w:lang w:eastAsia="en-US"/>
        </w:rPr>
        <w:t xml:space="preserve"> </w:t>
      </w:r>
      <w:r w:rsidR="00447BE1" w:rsidRPr="00C72DC1">
        <w:rPr>
          <w:rFonts w:ascii="Cambria" w:eastAsia="Calibri" w:hAnsi="Cambria" w:cstheme="minorHAnsi"/>
          <w:sz w:val="22"/>
          <w:szCs w:val="22"/>
          <w:lang w:eastAsia="en-US"/>
        </w:rPr>
        <w:t>m (+/- 10%)</w:t>
      </w:r>
      <w:r w:rsidRPr="00C72DC1">
        <w:rPr>
          <w:rFonts w:ascii="Cambria" w:eastAsia="Calibri" w:hAnsi="Cambria" w:cstheme="minorHAnsi"/>
          <w:sz w:val="22"/>
          <w:szCs w:val="22"/>
          <w:lang w:eastAsia="en-US"/>
        </w:rPr>
        <w:t>,</w:t>
      </w:r>
    </w:p>
    <w:p w14:paraId="5A04013A" w14:textId="2DC0E062" w:rsidR="00447BE1" w:rsidRPr="00C72DC1" w:rsidRDefault="00EB36E1" w:rsidP="000D1C0D">
      <w:pPr>
        <w:pStyle w:val="Akapitzlist"/>
        <w:numPr>
          <w:ilvl w:val="0"/>
          <w:numId w:val="15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Pr="00C72DC1">
        <w:rPr>
          <w:rFonts w:ascii="Cambria" w:eastAsia="Calibri" w:hAnsi="Cambria" w:cstheme="minorHAnsi"/>
          <w:sz w:val="22"/>
          <w:szCs w:val="22"/>
          <w:lang w:eastAsia="en-US"/>
        </w:rPr>
        <w:t>,</w:t>
      </w:r>
    </w:p>
    <w:p w14:paraId="66B0043B" w14:textId="3070D894" w:rsidR="00447BE1" w:rsidRPr="00C72DC1" w:rsidRDefault="00EB36E1" w:rsidP="000D1C0D">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099F366F"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3BF8027D" w14:textId="54329781" w:rsidR="00447BE1" w:rsidRPr="00C72DC1" w:rsidRDefault="00EB36E1" w:rsidP="000D1C0D">
      <w:pPr>
        <w:pStyle w:val="Akapitzlist"/>
        <w:numPr>
          <w:ilvl w:val="0"/>
          <w:numId w:val="15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(+/-10 %)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pasa. Pomiar odległości pomiędzy pasami zostanie dokonany minimum w </w:t>
      </w:r>
      <w:r w:rsidR="006140D7">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C72DC1">
        <w:rPr>
          <w:rFonts w:ascii="Cambria" w:eastAsia="Calibri" w:hAnsi="Cambria" w:cstheme="minorHAnsi"/>
          <w:sz w:val="22"/>
          <w:szCs w:val="22"/>
          <w:lang w:eastAsia="en-US"/>
        </w:rPr>
        <w:t>,</w:t>
      </w:r>
      <w:r w:rsidR="00447BE1" w:rsidRPr="00C72DC1">
        <w:rPr>
          <w:rFonts w:ascii="Cambria" w:eastAsia="Calibri" w:hAnsi="Cambria" w:cstheme="minorHAnsi"/>
          <w:sz w:val="22"/>
          <w:szCs w:val="22"/>
          <w:lang w:eastAsia="en-US"/>
        </w:rPr>
        <w:t xml:space="preserve"> </w:t>
      </w:r>
    </w:p>
    <w:p w14:paraId="348437CC" w14:textId="57EA67E7" w:rsidR="00447BE1" w:rsidRPr="00C72DC1" w:rsidRDefault="00EB36E1" w:rsidP="000D1C0D">
      <w:pPr>
        <w:pStyle w:val="Akapitzlist"/>
        <w:numPr>
          <w:ilvl w:val="0"/>
          <w:numId w:val="155"/>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bruzdy zostanie wykonane miarą prostopadle do osi pasa w ilości min. </w:t>
      </w:r>
      <w:r w:rsidR="00BB3B91"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4F5D6466" w14:textId="5C8C95C1" w:rsidR="00447BE1" w:rsidRPr="00C72DC1" w:rsidRDefault="00447BE1" w:rsidP="00447BE1">
      <w:pPr>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w:t>
      </w:r>
      <w:r w:rsidR="00EB36E1"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041EB863" w14:textId="5DB0A9FF" w:rsidR="00447BE1" w:rsidRPr="00C72DC1"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21CCE5FF" w14:textId="77777777" w:rsidTr="00594018">
        <w:trPr>
          <w:trHeight w:val="161"/>
          <w:jc w:val="center"/>
        </w:trPr>
        <w:tc>
          <w:tcPr>
            <w:tcW w:w="357" w:type="pct"/>
            <w:shd w:val="clear" w:color="auto" w:fill="auto"/>
          </w:tcPr>
          <w:p w14:paraId="29946F74"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3E84858A"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7D03D526"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71500B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1BC9A508"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68C0F03" w14:textId="77777777" w:rsidTr="00594018">
        <w:trPr>
          <w:trHeight w:val="625"/>
          <w:jc w:val="center"/>
        </w:trPr>
        <w:tc>
          <w:tcPr>
            <w:tcW w:w="357" w:type="pct"/>
            <w:shd w:val="clear" w:color="auto" w:fill="auto"/>
          </w:tcPr>
          <w:p w14:paraId="4CA0230E" w14:textId="51E2FA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7</w:t>
            </w:r>
          </w:p>
        </w:tc>
        <w:tc>
          <w:tcPr>
            <w:tcW w:w="959" w:type="pct"/>
            <w:shd w:val="clear" w:color="auto" w:fill="auto"/>
          </w:tcPr>
          <w:p w14:paraId="366DAB8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 WAŁK</w:t>
            </w:r>
          </w:p>
        </w:tc>
        <w:tc>
          <w:tcPr>
            <w:tcW w:w="911" w:type="pct"/>
            <w:shd w:val="clear" w:color="auto" w:fill="auto"/>
          </w:tcPr>
          <w:p w14:paraId="2859180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 WAŁK</w:t>
            </w:r>
          </w:p>
        </w:tc>
        <w:tc>
          <w:tcPr>
            <w:tcW w:w="2062" w:type="pct"/>
            <w:shd w:val="clear" w:color="auto" w:fill="auto"/>
          </w:tcPr>
          <w:p w14:paraId="7CFCA0A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Przygotowanie gleby </w:t>
            </w:r>
            <w:proofErr w:type="spellStart"/>
            <w:r w:rsidRPr="00C72DC1">
              <w:rPr>
                <w:rFonts w:ascii="Cambria" w:eastAsia="Calibri" w:hAnsi="Cambria" w:cstheme="minorHAnsi"/>
                <w:bCs/>
                <w:iCs/>
                <w:sz w:val="22"/>
                <w:szCs w:val="22"/>
                <w:lang w:eastAsia="pl-PL"/>
              </w:rPr>
              <w:t>pługofrezarką</w:t>
            </w:r>
            <w:proofErr w:type="spellEnd"/>
          </w:p>
        </w:tc>
        <w:tc>
          <w:tcPr>
            <w:tcW w:w="711" w:type="pct"/>
            <w:shd w:val="clear" w:color="auto" w:fill="auto"/>
          </w:tcPr>
          <w:p w14:paraId="02AC497E"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6628AE52"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41B47487" w14:textId="77777777"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bCs/>
          <w:sz w:val="22"/>
          <w:szCs w:val="22"/>
          <w:lang w:eastAsia="en-US"/>
        </w:rPr>
      </w:pPr>
      <w:r w:rsidRPr="00C72DC1">
        <w:rPr>
          <w:rFonts w:ascii="Cambria" w:eastAsia="Calibri" w:hAnsi="Cambria" w:cstheme="minorHAnsi"/>
          <w:sz w:val="22"/>
          <w:szCs w:val="22"/>
          <w:lang w:eastAsia="en-US"/>
        </w:rPr>
        <w:t xml:space="preserve">mechaniczne wykonanie wałków przy pomocy </w:t>
      </w:r>
      <w:proofErr w:type="spellStart"/>
      <w:r w:rsidRPr="00C72DC1">
        <w:rPr>
          <w:rFonts w:ascii="Cambria" w:eastAsia="Calibri" w:hAnsi="Cambria" w:cstheme="minorHAnsi"/>
          <w:sz w:val="22"/>
          <w:szCs w:val="22"/>
          <w:lang w:eastAsia="en-US"/>
        </w:rPr>
        <w:t>pługofrezarki</w:t>
      </w:r>
      <w:proofErr w:type="spellEnd"/>
      <w:r w:rsidRPr="00C72DC1">
        <w:rPr>
          <w:rFonts w:ascii="Cambria" w:eastAsia="Calibri" w:hAnsi="Cambria" w:cstheme="minorHAnsi"/>
          <w:bCs/>
          <w:sz w:val="22"/>
          <w:szCs w:val="22"/>
          <w:lang w:eastAsia="en-US"/>
        </w:rPr>
        <w:t xml:space="preserve"> poprzez naoranie wałków o wysokości 30 cm (+/- 10 cm). </w:t>
      </w:r>
    </w:p>
    <w:p w14:paraId="42E738BB"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3B784808" w14:textId="6AE96ABB" w:rsidR="00447BE1" w:rsidRPr="00C72DC1" w:rsidRDefault="00EB36E1" w:rsidP="000D1C0D">
      <w:pPr>
        <w:pStyle w:val="Akapitzlist"/>
        <w:numPr>
          <w:ilvl w:val="0"/>
          <w:numId w:val="156"/>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dległość pomiędzy środkami wałków powinna wynosić  ……….m (+/- 10%)</w:t>
      </w:r>
      <w:r w:rsidRPr="00C72DC1">
        <w:rPr>
          <w:rFonts w:ascii="Cambria" w:eastAsia="Calibri" w:hAnsi="Cambria" w:cstheme="minorHAnsi"/>
          <w:sz w:val="22"/>
          <w:szCs w:val="22"/>
          <w:lang w:eastAsia="en-US"/>
        </w:rPr>
        <w:t>,</w:t>
      </w:r>
      <w:r w:rsidR="00447BE1" w:rsidRPr="00C72DC1">
        <w:rPr>
          <w:rFonts w:ascii="Cambria" w:eastAsia="Calibri" w:hAnsi="Cambria" w:cstheme="minorHAnsi"/>
          <w:sz w:val="22"/>
          <w:szCs w:val="22"/>
          <w:lang w:eastAsia="en-US"/>
        </w:rPr>
        <w:t xml:space="preserve"> </w:t>
      </w:r>
    </w:p>
    <w:p w14:paraId="10703C8B" w14:textId="236858EB" w:rsidR="00447BE1" w:rsidRPr="00C72DC1" w:rsidRDefault="00EB36E1" w:rsidP="000D1C0D">
      <w:pPr>
        <w:pStyle w:val="Akapitzlist"/>
        <w:numPr>
          <w:ilvl w:val="0"/>
          <w:numId w:val="156"/>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pasów Zamawiający przekazuje w zleceniu</w:t>
      </w:r>
      <w:r w:rsidRPr="00C72DC1">
        <w:rPr>
          <w:rFonts w:ascii="Cambria" w:eastAsia="Calibri" w:hAnsi="Cambria" w:cstheme="minorHAnsi"/>
          <w:sz w:val="22"/>
          <w:szCs w:val="22"/>
          <w:lang w:eastAsia="en-US"/>
        </w:rPr>
        <w:t>,</w:t>
      </w:r>
    </w:p>
    <w:p w14:paraId="3CCF479C" w14:textId="12D8F3AA" w:rsidR="00447BE1" w:rsidRPr="00C72DC1" w:rsidRDefault="00EB36E1" w:rsidP="000D1C0D">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76FAFE77"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1601106C" w14:textId="6096DDE6" w:rsidR="00447BE1" w:rsidRPr="00C72DC1" w:rsidRDefault="00EB36E1" w:rsidP="000D1C0D">
      <w:pPr>
        <w:pStyle w:val="Akapitzlist"/>
        <w:numPr>
          <w:ilvl w:val="0"/>
          <w:numId w:val="15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41DFB602" w14:textId="77777777"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0D4C6EF7" w14:textId="0FCF2330" w:rsidR="00447BE1" w:rsidRPr="00C72DC1" w:rsidRDefault="00447BE1" w:rsidP="00447BE1">
      <w:pPr>
        <w:suppressAutoHyphens w:val="0"/>
        <w:spacing w:before="120" w:after="120"/>
        <w:rPr>
          <w:rFonts w:ascii="Cambria" w:hAnsi="Cambria" w:cstheme="minorHAnsi"/>
          <w:b/>
          <w:bCs/>
          <w:iCs/>
          <w:sz w:val="22"/>
          <w:szCs w:val="22"/>
          <w:lang w:eastAsia="pl-PL"/>
        </w:rPr>
      </w:pPr>
      <w:r w:rsidRPr="00C72DC1">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75C137FD" w14:textId="77777777" w:rsidTr="00594018">
        <w:trPr>
          <w:trHeight w:val="161"/>
          <w:jc w:val="center"/>
        </w:trPr>
        <w:tc>
          <w:tcPr>
            <w:tcW w:w="357" w:type="pct"/>
            <w:shd w:val="clear" w:color="auto" w:fill="auto"/>
          </w:tcPr>
          <w:p w14:paraId="4849B214"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E417385"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3FF98F61"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3FE62D0"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3121B8F4"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D860F5E" w14:textId="77777777" w:rsidTr="00594018">
        <w:trPr>
          <w:trHeight w:val="625"/>
          <w:jc w:val="center"/>
        </w:trPr>
        <w:tc>
          <w:tcPr>
            <w:tcW w:w="357" w:type="pct"/>
            <w:shd w:val="clear" w:color="auto" w:fill="auto"/>
          </w:tcPr>
          <w:p w14:paraId="108DCC77" w14:textId="67B7F88B"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8</w:t>
            </w:r>
          </w:p>
        </w:tc>
        <w:tc>
          <w:tcPr>
            <w:tcW w:w="959" w:type="pct"/>
            <w:shd w:val="clear" w:color="auto" w:fill="auto"/>
          </w:tcPr>
          <w:p w14:paraId="2AE9A5E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ORKA-3UC</w:t>
            </w:r>
          </w:p>
        </w:tc>
        <w:tc>
          <w:tcPr>
            <w:tcW w:w="911" w:type="pct"/>
            <w:shd w:val="clear" w:color="auto" w:fill="auto"/>
          </w:tcPr>
          <w:p w14:paraId="608E835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ORKA-3UC</w:t>
            </w:r>
          </w:p>
        </w:tc>
        <w:tc>
          <w:tcPr>
            <w:tcW w:w="2062" w:type="pct"/>
            <w:shd w:val="clear" w:color="auto" w:fill="auto"/>
          </w:tcPr>
          <w:p w14:paraId="56521E3D"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 pełna na głębokość do 30 cm</w:t>
            </w:r>
          </w:p>
        </w:tc>
        <w:tc>
          <w:tcPr>
            <w:tcW w:w="711" w:type="pct"/>
            <w:shd w:val="clear" w:color="auto" w:fill="auto"/>
          </w:tcPr>
          <w:p w14:paraId="275EDE6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r w:rsidR="00EC237B" w:rsidRPr="00C72DC1" w14:paraId="6CBEF269" w14:textId="77777777" w:rsidTr="00594018">
        <w:trPr>
          <w:trHeight w:val="625"/>
          <w:jc w:val="center"/>
        </w:trPr>
        <w:tc>
          <w:tcPr>
            <w:tcW w:w="357" w:type="pct"/>
            <w:shd w:val="clear" w:color="auto" w:fill="auto"/>
          </w:tcPr>
          <w:p w14:paraId="1B088B14" w14:textId="443FCE8A"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7</w:t>
            </w:r>
            <w:r w:rsidR="00C2768A" w:rsidRPr="00C72DC1">
              <w:rPr>
                <w:rFonts w:ascii="Cambria" w:eastAsia="Calibri" w:hAnsi="Cambria" w:cstheme="minorHAnsi"/>
                <w:bCs/>
                <w:iCs/>
                <w:sz w:val="22"/>
                <w:szCs w:val="22"/>
                <w:lang w:eastAsia="pl-PL"/>
              </w:rPr>
              <w:t>9</w:t>
            </w:r>
          </w:p>
        </w:tc>
        <w:tc>
          <w:tcPr>
            <w:tcW w:w="959" w:type="pct"/>
            <w:shd w:val="clear" w:color="auto" w:fill="auto"/>
          </w:tcPr>
          <w:p w14:paraId="31CC308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ORKA-5UC</w:t>
            </w:r>
          </w:p>
        </w:tc>
        <w:tc>
          <w:tcPr>
            <w:tcW w:w="911" w:type="pct"/>
            <w:shd w:val="clear" w:color="auto" w:fill="auto"/>
          </w:tcPr>
          <w:p w14:paraId="016F19C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ORKA-5UC</w:t>
            </w:r>
          </w:p>
        </w:tc>
        <w:tc>
          <w:tcPr>
            <w:tcW w:w="2062" w:type="pct"/>
            <w:shd w:val="clear" w:color="auto" w:fill="auto"/>
          </w:tcPr>
          <w:p w14:paraId="1E3C42C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Orka pełna na głębokość  do 50 cm</w:t>
            </w:r>
          </w:p>
        </w:tc>
        <w:tc>
          <w:tcPr>
            <w:tcW w:w="711" w:type="pct"/>
            <w:shd w:val="clear" w:color="auto" w:fill="auto"/>
          </w:tcPr>
          <w:p w14:paraId="08DBA11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0145381D" w14:textId="052F4615"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578656F9" w14:textId="52829BD1"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r w:rsidR="00EB36E1" w:rsidRPr="00C72DC1">
        <w:rPr>
          <w:rFonts w:ascii="Cambria" w:eastAsia="Calibri" w:hAnsi="Cambria" w:cstheme="minorHAnsi"/>
          <w:sz w:val="22"/>
          <w:szCs w:val="22"/>
          <w:lang w:eastAsia="en-US"/>
        </w:rPr>
        <w:t>,</w:t>
      </w:r>
    </w:p>
    <w:p w14:paraId="57C36F44" w14:textId="77777777" w:rsidR="00447BE1" w:rsidRPr="00C72DC1"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orka pełna na głębokość  do 30 cm (+/- 5 cm) lub  do 50 cm (+/- 5 cm). </w:t>
      </w:r>
    </w:p>
    <w:p w14:paraId="7F905CB7"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7EC1149" w14:textId="199BD23C" w:rsidR="00447BE1" w:rsidRPr="00C72DC1" w:rsidRDefault="00EB36E1" w:rsidP="000D1C0D">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166014F5"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7F10C302"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411612EC" w14:textId="09DD0EFB" w:rsidR="00447BE1" w:rsidRPr="00C72DC1" w:rsidRDefault="00447BE1" w:rsidP="000D1C0D">
      <w:pPr>
        <w:pStyle w:val="Akapitzlist"/>
        <w:widowControl w:val="0"/>
        <w:numPr>
          <w:ilvl w:val="0"/>
          <w:numId w:val="15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06E0B07E" w14:textId="11CFED0B" w:rsidR="00447BE1" w:rsidRPr="00C72DC1" w:rsidRDefault="00447BE1" w:rsidP="000D1C0D">
      <w:pPr>
        <w:pStyle w:val="Akapitzlist"/>
        <w:widowControl w:val="0"/>
        <w:numPr>
          <w:ilvl w:val="0"/>
          <w:numId w:val="157"/>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w:t>
      </w:r>
      <w:r w:rsidRPr="00C72DC1">
        <w:rPr>
          <w:rFonts w:ascii="Cambria" w:eastAsia="Calibri" w:hAnsi="Cambria" w:cstheme="minorHAnsi"/>
          <w:kern w:val="1"/>
          <w:sz w:val="22"/>
          <w:szCs w:val="22"/>
          <w:lang w:eastAsia="hi-IN" w:bidi="hi-IN"/>
        </w:rPr>
        <w:lastRenderedPageBreak/>
        <w:t xml:space="preserve">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4DF938F" w14:textId="62B34B89" w:rsidR="00447BE1" w:rsidRPr="00C72DC1" w:rsidRDefault="00EB36E1" w:rsidP="000D1C0D">
      <w:pPr>
        <w:pStyle w:val="Akapitzlist"/>
        <w:numPr>
          <w:ilvl w:val="0"/>
          <w:numId w:val="157"/>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orki zostanie zweryfikowana w sposób jednoznacznie potwierdzający jakość wykonanych prac, poprzez wciskanie w zaorany obszar odpowiedniej długości palika (pręta) o średnicy nie wpływającej na jakość pomiaru.</w:t>
      </w:r>
    </w:p>
    <w:p w14:paraId="402CC139" w14:textId="77777777" w:rsidR="00447BE1" w:rsidRPr="00C72DC1"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08578C74" w14:textId="37D95EB8" w:rsidR="00447BE1" w:rsidRPr="00C72DC1" w:rsidRDefault="00447BE1" w:rsidP="00447BE1">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6C2DA0A6" w14:textId="77777777" w:rsidTr="00594018">
        <w:trPr>
          <w:trHeight w:val="161"/>
          <w:jc w:val="center"/>
        </w:trPr>
        <w:tc>
          <w:tcPr>
            <w:tcW w:w="357" w:type="pct"/>
            <w:shd w:val="clear" w:color="auto" w:fill="auto"/>
          </w:tcPr>
          <w:p w14:paraId="21B3F152"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0F3D8C97"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4747405E"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37D22E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42AFC537"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1582B4A" w14:textId="77777777" w:rsidTr="00594018">
        <w:trPr>
          <w:trHeight w:val="625"/>
          <w:jc w:val="center"/>
        </w:trPr>
        <w:tc>
          <w:tcPr>
            <w:tcW w:w="357" w:type="pct"/>
            <w:shd w:val="clear" w:color="auto" w:fill="auto"/>
          </w:tcPr>
          <w:p w14:paraId="2D79000F" w14:textId="084493BC" w:rsidR="00447BE1"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80</w:t>
            </w:r>
          </w:p>
        </w:tc>
        <w:tc>
          <w:tcPr>
            <w:tcW w:w="959" w:type="pct"/>
            <w:shd w:val="clear" w:color="auto" w:fill="auto"/>
          </w:tcPr>
          <w:p w14:paraId="16040DC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SPUL-UC</w:t>
            </w:r>
          </w:p>
        </w:tc>
        <w:tc>
          <w:tcPr>
            <w:tcW w:w="911" w:type="pct"/>
            <w:shd w:val="clear" w:color="auto" w:fill="auto"/>
          </w:tcPr>
          <w:p w14:paraId="34905179"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SPUL-UC</w:t>
            </w:r>
          </w:p>
        </w:tc>
        <w:tc>
          <w:tcPr>
            <w:tcW w:w="2062" w:type="pct"/>
            <w:shd w:val="clear" w:color="auto" w:fill="auto"/>
          </w:tcPr>
          <w:p w14:paraId="1F9256D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Spulchnianie gleby pogłębiaczem</w:t>
            </w:r>
          </w:p>
        </w:tc>
        <w:tc>
          <w:tcPr>
            <w:tcW w:w="711" w:type="pct"/>
            <w:shd w:val="clear" w:color="auto" w:fill="auto"/>
          </w:tcPr>
          <w:p w14:paraId="4C194AD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r w:rsidR="00EC237B" w:rsidRPr="00C72DC1" w14:paraId="7C2CEB3A" w14:textId="77777777" w:rsidTr="00594018">
        <w:trPr>
          <w:trHeight w:val="625"/>
          <w:jc w:val="center"/>
        </w:trPr>
        <w:tc>
          <w:tcPr>
            <w:tcW w:w="357" w:type="pct"/>
            <w:shd w:val="clear" w:color="auto" w:fill="auto"/>
          </w:tcPr>
          <w:p w14:paraId="2E8176EC" w14:textId="76DCB935" w:rsidR="00447BE1"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81</w:t>
            </w:r>
          </w:p>
        </w:tc>
        <w:tc>
          <w:tcPr>
            <w:tcW w:w="959" w:type="pct"/>
            <w:shd w:val="clear" w:color="auto" w:fill="auto"/>
          </w:tcPr>
          <w:p w14:paraId="37BC08B0" w14:textId="77777777" w:rsidR="00447BE1" w:rsidRPr="00C72DC1" w:rsidRDefault="00447BE1" w:rsidP="00CE47D9">
            <w:pPr>
              <w:suppressAutoHyphens w:val="0"/>
              <w:spacing w:before="120" w:after="120"/>
              <w:rPr>
                <w:rFonts w:ascii="Cambria" w:hAnsi="Cambria" w:cstheme="minorHAnsi"/>
                <w:sz w:val="22"/>
                <w:szCs w:val="22"/>
                <w:lang w:eastAsia="pl-PL"/>
              </w:rPr>
            </w:pPr>
            <w:r w:rsidRPr="00C72DC1">
              <w:rPr>
                <w:rFonts w:ascii="Cambria" w:eastAsia="Calibri" w:hAnsi="Cambria" w:cstheme="minorHAnsi"/>
                <w:sz w:val="22"/>
                <w:szCs w:val="22"/>
                <w:lang w:eastAsia="pl-PL"/>
              </w:rPr>
              <w:t>SPUL-BC</w:t>
            </w:r>
          </w:p>
          <w:p w14:paraId="43A61BD2" w14:textId="77777777" w:rsidR="00447BE1" w:rsidRPr="00C72DC1" w:rsidRDefault="00447BE1" w:rsidP="00CE47D9">
            <w:pPr>
              <w:suppressAutoHyphens w:val="0"/>
              <w:spacing w:before="120" w:after="120"/>
              <w:rPr>
                <w:rFonts w:ascii="Cambria" w:hAnsi="Cambria" w:cstheme="minorHAnsi"/>
                <w:sz w:val="22"/>
                <w:szCs w:val="22"/>
                <w:lang w:eastAsia="pl-PL"/>
              </w:rPr>
            </w:pPr>
          </w:p>
        </w:tc>
        <w:tc>
          <w:tcPr>
            <w:tcW w:w="911" w:type="pct"/>
            <w:shd w:val="clear" w:color="auto" w:fill="auto"/>
          </w:tcPr>
          <w:p w14:paraId="56861B35" w14:textId="77777777" w:rsidR="00447BE1" w:rsidRPr="00C72DC1" w:rsidRDefault="00447BE1" w:rsidP="00CE47D9">
            <w:pPr>
              <w:suppressAutoHyphens w:val="0"/>
              <w:spacing w:before="120" w:after="120"/>
              <w:rPr>
                <w:rFonts w:ascii="Cambria" w:hAnsi="Cambria" w:cstheme="minorHAnsi"/>
                <w:sz w:val="22"/>
                <w:szCs w:val="22"/>
                <w:lang w:eastAsia="pl-PL"/>
              </w:rPr>
            </w:pPr>
            <w:r w:rsidRPr="00C72DC1">
              <w:rPr>
                <w:rFonts w:ascii="Cambria" w:eastAsia="Calibri" w:hAnsi="Cambria" w:cstheme="minorHAnsi"/>
                <w:sz w:val="22"/>
                <w:szCs w:val="22"/>
                <w:lang w:eastAsia="pl-PL"/>
              </w:rPr>
              <w:t>SPUL-BC</w:t>
            </w:r>
          </w:p>
          <w:p w14:paraId="71CEAAE0" w14:textId="77777777" w:rsidR="00447BE1" w:rsidRPr="00C72DC1" w:rsidRDefault="00447BE1" w:rsidP="00CE47D9">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207E3F6D"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Spulchnianie gleby w bruzdach pogłębiaczem</w:t>
            </w:r>
          </w:p>
        </w:tc>
        <w:tc>
          <w:tcPr>
            <w:tcW w:w="711" w:type="pct"/>
            <w:shd w:val="clear" w:color="auto" w:fill="auto"/>
          </w:tcPr>
          <w:p w14:paraId="2653E961"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62490ABA" w14:textId="77777777"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14:paraId="272D68C0" w14:textId="77777777" w:rsidR="00447BE1" w:rsidRPr="00C72DC1"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lub podczepienie sprzętu oraz regulację,</w:t>
      </w:r>
    </w:p>
    <w:p w14:paraId="141845CD" w14:textId="5F56452B" w:rsidR="00447BE1" w:rsidRPr="00C72DC1"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 xml:space="preserve">spulchnienie gleby na głębokość minimum 40 cm (czynność </w:t>
      </w:r>
      <w:r w:rsidRPr="00C72DC1">
        <w:rPr>
          <w:rFonts w:ascii="Cambria" w:eastAsia="Calibri" w:hAnsi="Cambria" w:cstheme="minorHAnsi"/>
          <w:sz w:val="22"/>
          <w:szCs w:val="22"/>
        </w:rPr>
        <w:t>SPUL-UC) lub na głębokość minimum 25 cm (czynność  SPUL-BC),</w:t>
      </w:r>
    </w:p>
    <w:p w14:paraId="023A77DB" w14:textId="77777777" w:rsidR="00447BE1" w:rsidRPr="00C72DC1"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14:paraId="1814D0BF"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7198EE1A" w14:textId="22310F88" w:rsidR="00447BE1" w:rsidRPr="00C72DC1" w:rsidRDefault="00EB36E1" w:rsidP="000D1C0D">
      <w:pPr>
        <w:pStyle w:val="Akapitzlist"/>
        <w:numPr>
          <w:ilvl w:val="0"/>
          <w:numId w:val="158"/>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14:paraId="12F34D90" w14:textId="28BD758C" w:rsidR="00447BE1" w:rsidRPr="00C72DC1" w:rsidRDefault="00EB36E1" w:rsidP="000D1C0D">
      <w:pPr>
        <w:pStyle w:val="Akapitzlist"/>
        <w:numPr>
          <w:ilvl w:val="0"/>
          <w:numId w:val="15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1AF3595E"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04B82CA4" w14:textId="4C8D549F" w:rsidR="00447BE1" w:rsidRPr="00C72DC1"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jednostki miary  HA odbiór prac nastąpi poprzez zweryfikowanie prawidłowości ich wykonania z opisem czynności i zleceniem i pomiar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Zlecona</w:t>
      </w:r>
      <w:r w:rsidR="00447BE1" w:rsidRPr="00C72DC1">
        <w:rPr>
          <w:rFonts w:ascii="Cambria" w:eastAsia="Calibri" w:hAnsi="Cambria" w:cstheme="minorHAnsi"/>
          <w:i/>
          <w:sz w:val="22"/>
          <w:szCs w:val="22"/>
          <w:lang w:eastAsia="en-US"/>
        </w:rPr>
        <w:t xml:space="preserve"> p</w:t>
      </w:r>
      <w:r w:rsidR="00447BE1" w:rsidRPr="00C72DC1">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2895399D" w14:textId="5CF6B802" w:rsidR="00447BE1" w:rsidRPr="00C72DC1"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bruzdami wynosi ok.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(+/-10 %)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bruzdy. Pomiar odległości pomiędzy bruzdami zostanie dokonany minimum w </w:t>
      </w:r>
      <w:r w:rsidR="006140D7">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7FD0120D" w14:textId="4EBAFDE9" w:rsidR="00447BE1" w:rsidRPr="00C72DC1"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14:paraId="6C516AA4" w14:textId="77777777" w:rsidR="00447BE1" w:rsidRPr="00C72DC1" w:rsidRDefault="00447BE1" w:rsidP="00EF207B">
      <w:pPr>
        <w:suppressAutoHyphens w:val="0"/>
        <w:autoSpaceDE w:val="0"/>
        <w:spacing w:before="120" w:after="120"/>
        <w:ind w:firstLine="360"/>
        <w:jc w:val="both"/>
        <w:rPr>
          <w:rFonts w:ascii="Cambria" w:eastAsia="Calibri" w:hAnsi="Cambria" w:cstheme="minorHAnsi"/>
          <w:i/>
          <w:iCs/>
          <w:sz w:val="22"/>
          <w:szCs w:val="22"/>
          <w:lang w:eastAsia="en-US"/>
        </w:rPr>
      </w:pPr>
      <w:r w:rsidRPr="00C72DC1">
        <w:rPr>
          <w:rFonts w:ascii="Cambria" w:eastAsia="Calibri" w:hAnsi="Cambria" w:cstheme="minorHAnsi"/>
          <w:i/>
          <w:iCs/>
          <w:sz w:val="22"/>
          <w:szCs w:val="22"/>
          <w:lang w:eastAsia="en-US"/>
        </w:rPr>
        <w:t xml:space="preserve"> (rozliczenie SPUL-UC z dokładnością do dwóch miejsc po przecinku,  SPUL-BC do jednego miejsca)</w:t>
      </w:r>
    </w:p>
    <w:p w14:paraId="0A750167" w14:textId="77777777" w:rsidR="00447BE1" w:rsidRPr="00C72DC1" w:rsidRDefault="00447BE1" w:rsidP="00447BE1">
      <w:pPr>
        <w:suppressAutoHyphens w:val="0"/>
        <w:spacing w:before="120" w:after="120"/>
        <w:rPr>
          <w:rFonts w:ascii="Cambria" w:hAnsi="Cambria" w:cstheme="minorHAnsi"/>
          <w:b/>
          <w:sz w:val="22"/>
          <w:szCs w:val="22"/>
          <w:lang w:eastAsia="pl-PL"/>
        </w:rPr>
      </w:pPr>
    </w:p>
    <w:p w14:paraId="35C90196" w14:textId="77777777" w:rsidR="00EB36E1" w:rsidRPr="00C72DC1" w:rsidRDefault="00EB36E1" w:rsidP="00447BE1">
      <w:pPr>
        <w:suppressAutoHyphens w:val="0"/>
        <w:spacing w:before="120" w:after="120"/>
        <w:rPr>
          <w:rFonts w:ascii="Cambria" w:eastAsia="Calibri" w:hAnsi="Cambria" w:cstheme="minorHAnsi"/>
          <w:b/>
          <w:bCs/>
          <w:iCs/>
          <w:sz w:val="22"/>
          <w:szCs w:val="22"/>
          <w:lang w:eastAsia="pl-PL"/>
        </w:rPr>
      </w:pPr>
    </w:p>
    <w:p w14:paraId="45C38E94" w14:textId="76ABBEF0"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eastAsia="Calibri" w:hAnsi="Cambria" w:cstheme="minorHAnsi"/>
          <w:b/>
          <w:bCs/>
          <w:iCs/>
          <w:sz w:val="22"/>
          <w:szCs w:val="22"/>
          <w:lang w:eastAsia="pl-PL"/>
        </w:rPr>
        <w:lastRenderedPageBreak/>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0FD0417" w14:textId="77777777" w:rsidTr="003E1F83">
        <w:trPr>
          <w:trHeight w:val="161"/>
          <w:jc w:val="center"/>
        </w:trPr>
        <w:tc>
          <w:tcPr>
            <w:tcW w:w="358" w:type="pct"/>
            <w:shd w:val="clear" w:color="auto" w:fill="auto"/>
          </w:tcPr>
          <w:p w14:paraId="7A41AC83"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44841B3F"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1B160AE4"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7AC9FD9"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747D2B8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0FD0762" w14:textId="77777777" w:rsidTr="003E1F83">
        <w:trPr>
          <w:trHeight w:val="625"/>
          <w:jc w:val="center"/>
        </w:trPr>
        <w:tc>
          <w:tcPr>
            <w:tcW w:w="358" w:type="pct"/>
            <w:shd w:val="clear" w:color="auto" w:fill="auto"/>
          </w:tcPr>
          <w:p w14:paraId="059292A4" w14:textId="59DB7C5A"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2</w:t>
            </w:r>
          </w:p>
        </w:tc>
        <w:tc>
          <w:tcPr>
            <w:tcW w:w="958" w:type="pct"/>
            <w:shd w:val="clear" w:color="auto" w:fill="auto"/>
          </w:tcPr>
          <w:p w14:paraId="63105E77"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SPUL-GZ</w:t>
            </w:r>
          </w:p>
        </w:tc>
        <w:tc>
          <w:tcPr>
            <w:tcW w:w="910" w:type="pct"/>
            <w:shd w:val="clear" w:color="auto" w:fill="auto"/>
          </w:tcPr>
          <w:p w14:paraId="0604EC1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SPUL-GZ</w:t>
            </w:r>
          </w:p>
        </w:tc>
        <w:tc>
          <w:tcPr>
            <w:tcW w:w="2062" w:type="pct"/>
            <w:shd w:val="clear" w:color="auto" w:fill="auto"/>
          </w:tcPr>
          <w:p w14:paraId="05E29F7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20CD2BA"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14:paraId="2610FDF7" w14:textId="77777777"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14:paraId="74EBAB84" w14:textId="77777777" w:rsidR="00447BE1" w:rsidRPr="00C72DC1"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regulację sprzętu,</w:t>
      </w:r>
    </w:p>
    <w:p w14:paraId="101FEF67" w14:textId="77777777" w:rsidR="00447BE1" w:rsidRPr="00C72DC1"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spulchnienie gleby na głębokość minimum …. cm,</w:t>
      </w:r>
    </w:p>
    <w:p w14:paraId="342FED0E" w14:textId="77777777" w:rsidR="00447BE1" w:rsidRPr="00C72DC1"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14:paraId="2DA5F320"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526CDF93" w14:textId="609C8F62" w:rsidR="00447BE1" w:rsidRPr="00C72DC1" w:rsidRDefault="00EB36E1" w:rsidP="000D1C0D">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35C9F926"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2067EC1E"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4DD9EF0C" w14:textId="71358342" w:rsidR="00447BE1" w:rsidRPr="00C72DC1" w:rsidRDefault="00447BE1" w:rsidP="000D1C0D">
      <w:pPr>
        <w:pStyle w:val="Akapitzlist"/>
        <w:widowControl w:val="0"/>
        <w:numPr>
          <w:ilvl w:val="0"/>
          <w:numId w:val="16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3CB48962" w14:textId="707B8A40" w:rsidR="00447BE1" w:rsidRPr="00C72DC1" w:rsidRDefault="00447BE1" w:rsidP="000D1C0D">
      <w:pPr>
        <w:pStyle w:val="Akapitzlist"/>
        <w:widowControl w:val="0"/>
        <w:numPr>
          <w:ilvl w:val="0"/>
          <w:numId w:val="160"/>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5074F43" w14:textId="57E4F322" w:rsidR="00447BE1" w:rsidRPr="00C72DC1" w:rsidRDefault="00EB36E1" w:rsidP="000D1C0D">
      <w:pPr>
        <w:pStyle w:val="Akapitzlist"/>
        <w:numPr>
          <w:ilvl w:val="0"/>
          <w:numId w:val="160"/>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w:t>
      </w:r>
      <w:r w:rsidR="00447BE1" w:rsidRPr="00C72DC1">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14:paraId="6C075DE8" w14:textId="6A3DB879" w:rsidR="00447BE1" w:rsidRPr="00C72DC1" w:rsidRDefault="00447BE1" w:rsidP="007A5B55">
      <w:pPr>
        <w:suppressAutoHyphens w:val="0"/>
        <w:autoSpaceDE w:val="0"/>
        <w:spacing w:before="120" w:after="120"/>
        <w:ind w:firstLine="708"/>
        <w:jc w:val="both"/>
        <w:rPr>
          <w:rFonts w:ascii="Cambria" w:eastAsia="Calibri" w:hAnsi="Cambria" w:cstheme="minorHAnsi"/>
          <w:i/>
          <w:iCs/>
          <w:sz w:val="22"/>
          <w:szCs w:val="22"/>
          <w:lang w:eastAsia="en-US"/>
        </w:rPr>
      </w:pPr>
      <w:r w:rsidRPr="00C72DC1">
        <w:rPr>
          <w:rFonts w:ascii="Cambria" w:eastAsia="Calibri" w:hAnsi="Cambria" w:cstheme="minorHAnsi"/>
          <w:i/>
          <w:iCs/>
          <w:sz w:val="22"/>
          <w:szCs w:val="22"/>
          <w:lang w:eastAsia="en-US"/>
        </w:rPr>
        <w:t xml:space="preserve"> (rozliczenie z dokładnością do dwóch miejsc po przecinku)</w:t>
      </w:r>
    </w:p>
    <w:p w14:paraId="5CDAEC72" w14:textId="77777777" w:rsidR="007A5B55" w:rsidRPr="00C72DC1" w:rsidRDefault="007A5B55" w:rsidP="007A5B55">
      <w:pPr>
        <w:suppressAutoHyphens w:val="0"/>
        <w:autoSpaceDE w:val="0"/>
        <w:spacing w:before="120" w:after="120"/>
        <w:ind w:firstLine="708"/>
        <w:jc w:val="both"/>
        <w:rPr>
          <w:rFonts w:ascii="Cambria" w:eastAsia="Calibri" w:hAnsi="Cambria" w:cstheme="minorHAnsi"/>
          <w:i/>
          <w:iCs/>
          <w:sz w:val="22"/>
          <w:szCs w:val="22"/>
          <w:lang w:eastAsia="en-US"/>
        </w:rPr>
      </w:pPr>
    </w:p>
    <w:p w14:paraId="71AA7AE6" w14:textId="4C3BEEAE"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CCB6D32" w14:textId="77777777" w:rsidTr="003E1F83">
        <w:trPr>
          <w:trHeight w:val="161"/>
          <w:jc w:val="center"/>
        </w:trPr>
        <w:tc>
          <w:tcPr>
            <w:tcW w:w="358" w:type="pct"/>
            <w:shd w:val="clear" w:color="auto" w:fill="auto"/>
          </w:tcPr>
          <w:p w14:paraId="3439BFDE"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26827A4C"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769A767F"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EC0CB84"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54C57A6"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E1A5A70" w14:textId="77777777" w:rsidTr="003E1F83">
        <w:trPr>
          <w:trHeight w:val="625"/>
          <w:jc w:val="center"/>
        </w:trPr>
        <w:tc>
          <w:tcPr>
            <w:tcW w:w="358" w:type="pct"/>
            <w:shd w:val="clear" w:color="auto" w:fill="auto"/>
          </w:tcPr>
          <w:p w14:paraId="6328F499" w14:textId="78EF4C95"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3</w:t>
            </w:r>
          </w:p>
        </w:tc>
        <w:tc>
          <w:tcPr>
            <w:tcW w:w="958" w:type="pct"/>
            <w:shd w:val="clear" w:color="auto" w:fill="auto"/>
          </w:tcPr>
          <w:p w14:paraId="353C7ED4"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WYK-DOŁŚW</w:t>
            </w:r>
          </w:p>
        </w:tc>
        <w:tc>
          <w:tcPr>
            <w:tcW w:w="910" w:type="pct"/>
            <w:shd w:val="clear" w:color="auto" w:fill="auto"/>
          </w:tcPr>
          <w:p w14:paraId="6CDA5E69"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WYK-DOŁŚW</w:t>
            </w:r>
          </w:p>
        </w:tc>
        <w:tc>
          <w:tcPr>
            <w:tcW w:w="2062" w:type="pct"/>
            <w:shd w:val="clear" w:color="auto" w:fill="auto"/>
          </w:tcPr>
          <w:p w14:paraId="1064C25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0480D93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r w:rsidR="00EC237B" w:rsidRPr="00C72DC1" w14:paraId="3175EACD" w14:textId="77777777" w:rsidTr="003E1F83">
        <w:trPr>
          <w:trHeight w:val="625"/>
          <w:jc w:val="center"/>
        </w:trPr>
        <w:tc>
          <w:tcPr>
            <w:tcW w:w="358" w:type="pct"/>
            <w:shd w:val="clear" w:color="auto" w:fill="auto"/>
          </w:tcPr>
          <w:p w14:paraId="340C68C2" w14:textId="0A17CB2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4</w:t>
            </w:r>
          </w:p>
        </w:tc>
        <w:tc>
          <w:tcPr>
            <w:tcW w:w="958" w:type="pct"/>
            <w:shd w:val="clear" w:color="auto" w:fill="auto"/>
          </w:tcPr>
          <w:p w14:paraId="5B1BADC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WYK-DOŁŚS</w:t>
            </w:r>
          </w:p>
        </w:tc>
        <w:tc>
          <w:tcPr>
            <w:tcW w:w="910" w:type="pct"/>
            <w:shd w:val="clear" w:color="auto" w:fill="auto"/>
          </w:tcPr>
          <w:p w14:paraId="4FE74459"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WYK-DOŁŚS</w:t>
            </w:r>
          </w:p>
        </w:tc>
        <w:tc>
          <w:tcPr>
            <w:tcW w:w="2062" w:type="pct"/>
            <w:shd w:val="clear" w:color="auto" w:fill="auto"/>
          </w:tcPr>
          <w:p w14:paraId="7635F0F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E6AC78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13BD8302"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r w:rsidRPr="00C72DC1">
        <w:rPr>
          <w:rFonts w:ascii="Cambria" w:eastAsia="Calibri" w:hAnsi="Cambria" w:cstheme="minorHAnsi"/>
          <w:sz w:val="22"/>
          <w:szCs w:val="22"/>
          <w:lang w:eastAsia="en-US"/>
        </w:rPr>
        <w:t xml:space="preserve"> </w:t>
      </w:r>
    </w:p>
    <w:p w14:paraId="6857909B"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025382F2"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Cs/>
          <w:iCs/>
          <w:sz w:val="22"/>
          <w:szCs w:val="22"/>
        </w:rPr>
        <w:t>WYK-DOŁŚW</w:t>
      </w:r>
      <w:r w:rsidRPr="00C72DC1">
        <w:rPr>
          <w:rFonts w:ascii="Cambria" w:eastAsia="Calibri" w:hAnsi="Cambria" w:cstheme="minorHAnsi"/>
          <w:sz w:val="22"/>
          <w:szCs w:val="22"/>
          <w:lang w:eastAsia="en-US"/>
        </w:rPr>
        <w:t xml:space="preserve"> -głębokość dołka – ponad 50 cm, średnica dołka ponad 35 cm </w:t>
      </w:r>
    </w:p>
    <w:p w14:paraId="58D34253"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Cs/>
          <w:iCs/>
          <w:sz w:val="22"/>
          <w:szCs w:val="22"/>
        </w:rPr>
        <w:t>WYK-DOŁŚS</w:t>
      </w:r>
      <w:r w:rsidRPr="00C72DC1">
        <w:rPr>
          <w:rFonts w:ascii="Cambria" w:eastAsia="Calibri" w:hAnsi="Cambria" w:cstheme="minorHAnsi"/>
          <w:sz w:val="22"/>
          <w:szCs w:val="22"/>
          <w:lang w:eastAsia="en-US"/>
        </w:rPr>
        <w:t xml:space="preserve"> -głębokość dołka – 20 do 40 cm średnica dołka 30 cm.</w:t>
      </w:r>
    </w:p>
    <w:p w14:paraId="26E2BAAF" w14:textId="324065D3" w:rsidR="00447BE1" w:rsidRPr="00C72DC1" w:rsidRDefault="00447BE1" w:rsidP="003E1F83">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632098AC" w14:textId="6A42F7E5" w:rsidR="00447BE1" w:rsidRPr="00C72DC1" w:rsidRDefault="007A5B55"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748DFB2A"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lastRenderedPageBreak/>
        <w:t>Procedura odbioru:</w:t>
      </w:r>
    </w:p>
    <w:p w14:paraId="05E95DB1" w14:textId="4A783C47" w:rsidR="00447BE1" w:rsidRPr="00C72DC1" w:rsidRDefault="007A5B55" w:rsidP="000D1C0D">
      <w:pPr>
        <w:pStyle w:val="Akapitzlist"/>
        <w:numPr>
          <w:ilvl w:val="0"/>
          <w:numId w:val="161"/>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4BC0446" w14:textId="77777777" w:rsidR="00447BE1" w:rsidRPr="00C72DC1"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5D1B4D91" w14:textId="77777777" w:rsidR="003E1F83" w:rsidRPr="00C72DC1" w:rsidRDefault="003E1F83" w:rsidP="00447BE1">
      <w:pPr>
        <w:suppressAutoHyphens w:val="0"/>
        <w:spacing w:before="120" w:after="120"/>
        <w:rPr>
          <w:rFonts w:ascii="Cambria" w:eastAsia="Calibri" w:hAnsi="Cambria" w:cstheme="minorHAnsi"/>
          <w:b/>
          <w:sz w:val="22"/>
          <w:szCs w:val="22"/>
          <w:lang w:eastAsia="pl-PL"/>
        </w:rPr>
      </w:pPr>
    </w:p>
    <w:p w14:paraId="4E78EBEF" w14:textId="75371486"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E9E3351" w14:textId="77777777" w:rsidTr="003E1F83">
        <w:trPr>
          <w:trHeight w:val="161"/>
          <w:jc w:val="center"/>
        </w:trPr>
        <w:tc>
          <w:tcPr>
            <w:tcW w:w="358" w:type="pct"/>
            <w:shd w:val="clear" w:color="auto" w:fill="auto"/>
          </w:tcPr>
          <w:p w14:paraId="1000058C"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6BE1778A"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3B3E55D"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77300EB"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41F712E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0ECCA12" w14:textId="77777777" w:rsidTr="003E1F83">
        <w:trPr>
          <w:trHeight w:val="625"/>
          <w:jc w:val="center"/>
        </w:trPr>
        <w:tc>
          <w:tcPr>
            <w:tcW w:w="358" w:type="pct"/>
            <w:shd w:val="clear" w:color="auto" w:fill="auto"/>
          </w:tcPr>
          <w:p w14:paraId="562371C2" w14:textId="475077A9"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5</w:t>
            </w:r>
          </w:p>
        </w:tc>
        <w:tc>
          <w:tcPr>
            <w:tcW w:w="958" w:type="pct"/>
            <w:shd w:val="clear" w:color="auto" w:fill="auto"/>
          </w:tcPr>
          <w:p w14:paraId="28CFF65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WYK-DOL-C</w:t>
            </w:r>
          </w:p>
        </w:tc>
        <w:tc>
          <w:tcPr>
            <w:tcW w:w="910" w:type="pct"/>
            <w:shd w:val="clear" w:color="auto" w:fill="auto"/>
          </w:tcPr>
          <w:p w14:paraId="4D296F4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WYK-DOL-C</w:t>
            </w:r>
          </w:p>
        </w:tc>
        <w:tc>
          <w:tcPr>
            <w:tcW w:w="2062" w:type="pct"/>
            <w:shd w:val="clear" w:color="auto" w:fill="auto"/>
          </w:tcPr>
          <w:p w14:paraId="499E8ED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Wykonanie dołków świdrem.</w:t>
            </w:r>
          </w:p>
        </w:tc>
        <w:tc>
          <w:tcPr>
            <w:tcW w:w="712" w:type="pct"/>
            <w:shd w:val="clear" w:color="auto" w:fill="auto"/>
          </w:tcPr>
          <w:p w14:paraId="62DADA1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TSZT</w:t>
            </w:r>
          </w:p>
        </w:tc>
      </w:tr>
    </w:tbl>
    <w:p w14:paraId="1710CCBD"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r w:rsidRPr="00C72DC1">
        <w:rPr>
          <w:rFonts w:ascii="Cambria" w:eastAsia="Calibri" w:hAnsi="Cambria" w:cstheme="minorHAnsi"/>
          <w:sz w:val="22"/>
          <w:szCs w:val="22"/>
          <w:lang w:eastAsia="en-US"/>
        </w:rPr>
        <w:t xml:space="preserve"> </w:t>
      </w:r>
    </w:p>
    <w:p w14:paraId="7A8B2AFA"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47FCA6A1"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głębokość dołka 60 cm (+/- 5 cm),</w:t>
      </w:r>
    </w:p>
    <w:p w14:paraId="42913CA3" w14:textId="77777777" w:rsidR="00447BE1" w:rsidRPr="00C72DC1"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średnica dołka powyżej 25 cm.</w:t>
      </w:r>
    </w:p>
    <w:p w14:paraId="440FD3E2" w14:textId="18CA934B" w:rsidR="00447BE1" w:rsidRPr="00C72DC1" w:rsidRDefault="00447BE1" w:rsidP="003E1F83">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2E40659C" w14:textId="24E18C86" w:rsidR="00447BE1" w:rsidRPr="00C72DC1" w:rsidRDefault="007A5B55"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7786E9B6"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0DC0D55E" w14:textId="3AC12054" w:rsidR="00447BE1" w:rsidRPr="00C72DC1" w:rsidRDefault="007A5B55" w:rsidP="000D1C0D">
      <w:pPr>
        <w:pStyle w:val="Akapitzlist"/>
        <w:numPr>
          <w:ilvl w:val="0"/>
          <w:numId w:val="161"/>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39C64081" w14:textId="77777777" w:rsidR="00447BE1" w:rsidRPr="00C72DC1"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05A5680A" w14:textId="77777777" w:rsidR="00447BE1" w:rsidRPr="00C72DC1" w:rsidRDefault="00447BE1" w:rsidP="00447BE1">
      <w:pPr>
        <w:suppressAutoHyphens w:val="0"/>
        <w:spacing w:after="200" w:line="276" w:lineRule="auto"/>
        <w:rPr>
          <w:rFonts w:ascii="Cambria" w:hAnsi="Cambria" w:cstheme="minorHAnsi"/>
          <w:b/>
          <w:sz w:val="22"/>
          <w:szCs w:val="22"/>
          <w:lang w:eastAsia="pl-PL"/>
        </w:rPr>
      </w:pPr>
    </w:p>
    <w:p w14:paraId="6BD7AF60" w14:textId="77777777" w:rsidR="00A71F61" w:rsidRPr="00C72DC1" w:rsidRDefault="00A71F61" w:rsidP="00447BE1">
      <w:pPr>
        <w:suppressAutoHyphens w:val="0"/>
        <w:spacing w:before="120" w:after="120"/>
        <w:rPr>
          <w:rFonts w:ascii="Cambria" w:eastAsia="Calibri" w:hAnsi="Cambria" w:cstheme="minorHAnsi"/>
          <w:b/>
          <w:bCs/>
          <w:iCs/>
          <w:sz w:val="22"/>
          <w:szCs w:val="22"/>
          <w:lang w:eastAsia="pl-PL"/>
        </w:rPr>
      </w:pPr>
    </w:p>
    <w:p w14:paraId="7CAC5137" w14:textId="77777777" w:rsidR="00A71F61" w:rsidRPr="00C72DC1" w:rsidRDefault="00A71F61" w:rsidP="00447BE1">
      <w:pPr>
        <w:suppressAutoHyphens w:val="0"/>
        <w:spacing w:before="120" w:after="120"/>
        <w:rPr>
          <w:rFonts w:ascii="Cambria" w:eastAsia="Calibri" w:hAnsi="Cambria" w:cstheme="minorHAnsi"/>
          <w:b/>
          <w:bCs/>
          <w:iCs/>
          <w:sz w:val="22"/>
          <w:szCs w:val="22"/>
          <w:lang w:eastAsia="pl-PL"/>
        </w:rPr>
      </w:pPr>
    </w:p>
    <w:p w14:paraId="3594EC93" w14:textId="4C6FEB8D"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eastAsia="Calibri" w:hAnsi="Cambria" w:cstheme="minorHAnsi"/>
          <w:b/>
          <w:bCs/>
          <w:iCs/>
          <w:sz w:val="22"/>
          <w:szCs w:val="22"/>
          <w:lang w:eastAsia="pl-PL"/>
        </w:rPr>
        <w:lastRenderedPageBreak/>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7338B003" w14:textId="77777777" w:rsidTr="00594018">
        <w:trPr>
          <w:trHeight w:val="161"/>
          <w:jc w:val="center"/>
        </w:trPr>
        <w:tc>
          <w:tcPr>
            <w:tcW w:w="357" w:type="pct"/>
            <w:shd w:val="clear" w:color="auto" w:fill="auto"/>
          </w:tcPr>
          <w:p w14:paraId="2D448BEF"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39B92312"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0E833BD0"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B9A5EF8"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4C3A4A14"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2AFB5A2" w14:textId="77777777" w:rsidTr="00594018">
        <w:trPr>
          <w:trHeight w:val="625"/>
          <w:jc w:val="center"/>
        </w:trPr>
        <w:tc>
          <w:tcPr>
            <w:tcW w:w="357" w:type="pct"/>
            <w:shd w:val="clear" w:color="auto" w:fill="auto"/>
          </w:tcPr>
          <w:p w14:paraId="60C55F9E" w14:textId="5077054E"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6</w:t>
            </w:r>
          </w:p>
        </w:tc>
        <w:tc>
          <w:tcPr>
            <w:tcW w:w="959" w:type="pct"/>
            <w:shd w:val="clear" w:color="auto" w:fill="auto"/>
          </w:tcPr>
          <w:p w14:paraId="0EF22C6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WYRW-C</w:t>
            </w:r>
          </w:p>
        </w:tc>
        <w:tc>
          <w:tcPr>
            <w:tcW w:w="911" w:type="pct"/>
            <w:shd w:val="clear" w:color="auto" w:fill="auto"/>
          </w:tcPr>
          <w:p w14:paraId="7B9E5CD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WYRW-C</w:t>
            </w:r>
          </w:p>
        </w:tc>
        <w:tc>
          <w:tcPr>
            <w:tcW w:w="2062" w:type="pct"/>
            <w:shd w:val="clear" w:color="auto" w:fill="auto"/>
          </w:tcPr>
          <w:p w14:paraId="055D3DE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Wyrównywanie powierzchni włóką</w:t>
            </w:r>
          </w:p>
        </w:tc>
        <w:tc>
          <w:tcPr>
            <w:tcW w:w="711" w:type="pct"/>
            <w:shd w:val="clear" w:color="auto" w:fill="auto"/>
          </w:tcPr>
          <w:p w14:paraId="651CF35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14:paraId="49D7D2B4" w14:textId="77777777"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14:paraId="77BB2ED6" w14:textId="77777777" w:rsidR="00447BE1" w:rsidRPr="00C72DC1"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sprzętu oraz regulację,</w:t>
      </w:r>
    </w:p>
    <w:p w14:paraId="6300B3B6" w14:textId="77777777" w:rsidR="00447BE1" w:rsidRPr="00C72DC1"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wyrównywanie powierzchni gleby poprzez przejazd w różnych kierunkach z agregowanym urządzeniem,</w:t>
      </w:r>
    </w:p>
    <w:p w14:paraId="2CFB4395" w14:textId="77777777" w:rsidR="00447BE1" w:rsidRPr="00C72DC1"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14:paraId="3E5C6546"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79A60678" w14:textId="24169537" w:rsidR="00447BE1" w:rsidRPr="00C72DC1" w:rsidRDefault="00A71F61" w:rsidP="000D1C0D">
      <w:pPr>
        <w:pStyle w:val="Akapitzlist"/>
        <w:numPr>
          <w:ilvl w:val="0"/>
          <w:numId w:val="161"/>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14:paraId="715313D7" w14:textId="6383094C" w:rsidR="00447BE1" w:rsidRPr="00C72DC1" w:rsidRDefault="00A71F61"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1B2D0ED3"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2A9E87E6"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1ED054D4" w14:textId="4F39B29D" w:rsidR="00447BE1" w:rsidRPr="00C72DC1" w:rsidRDefault="00447BE1" w:rsidP="000D1C0D">
      <w:pPr>
        <w:pStyle w:val="Akapitzlist"/>
        <w:widowControl w:val="0"/>
        <w:numPr>
          <w:ilvl w:val="0"/>
          <w:numId w:val="16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39530D6D" w14:textId="7A3AAE23" w:rsidR="00447BE1" w:rsidRPr="00C72DC1" w:rsidRDefault="00447BE1" w:rsidP="000D1C0D">
      <w:pPr>
        <w:pStyle w:val="Akapitzlist"/>
        <w:widowControl w:val="0"/>
        <w:numPr>
          <w:ilvl w:val="0"/>
          <w:numId w:val="16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4236E238" w14:textId="77777777" w:rsidR="00447BE1" w:rsidRPr="00C72DC1" w:rsidRDefault="00447BE1" w:rsidP="00A71F61">
      <w:pPr>
        <w:suppressAutoHyphens w:val="0"/>
        <w:spacing w:before="120" w:after="120"/>
        <w:ind w:firstLine="708"/>
        <w:rPr>
          <w:rFonts w:ascii="Cambria" w:hAnsi="Cambria" w:cstheme="minorHAnsi"/>
          <w:b/>
          <w:sz w:val="22"/>
          <w:szCs w:val="22"/>
          <w:lang w:eastAsia="pl-PL"/>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4E914D18" w14:textId="1567B53E" w:rsidR="00447BE1" w:rsidRPr="00C72DC1" w:rsidRDefault="00447BE1" w:rsidP="00447BE1">
      <w:pPr>
        <w:suppressAutoHyphens w:val="0"/>
        <w:spacing w:after="200" w:line="276" w:lineRule="auto"/>
        <w:rPr>
          <w:rFonts w:ascii="Cambria" w:hAnsi="Cambria" w:cstheme="minorHAnsi"/>
          <w:b/>
          <w:sz w:val="22"/>
          <w:szCs w:val="22"/>
          <w:lang w:eastAsia="pl-PL"/>
        </w:rPr>
      </w:pPr>
    </w:p>
    <w:p w14:paraId="374767E3" w14:textId="5ADBA554"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5F88B162" w14:textId="77777777" w:rsidTr="003E1F83">
        <w:trPr>
          <w:trHeight w:val="161"/>
          <w:jc w:val="center"/>
        </w:trPr>
        <w:tc>
          <w:tcPr>
            <w:tcW w:w="358" w:type="pct"/>
            <w:shd w:val="clear" w:color="auto" w:fill="auto"/>
          </w:tcPr>
          <w:p w14:paraId="496944F5"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66874E82"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6FDBB374"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A806E5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0C16BE2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FB6C324" w14:textId="77777777" w:rsidTr="003E1F83">
        <w:trPr>
          <w:trHeight w:val="625"/>
          <w:jc w:val="center"/>
        </w:trPr>
        <w:tc>
          <w:tcPr>
            <w:tcW w:w="358" w:type="pct"/>
            <w:shd w:val="clear" w:color="auto" w:fill="auto"/>
          </w:tcPr>
          <w:p w14:paraId="1A09DBB0" w14:textId="61667EF2"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7</w:t>
            </w:r>
          </w:p>
        </w:tc>
        <w:tc>
          <w:tcPr>
            <w:tcW w:w="958" w:type="pct"/>
            <w:shd w:val="clear" w:color="auto" w:fill="auto"/>
          </w:tcPr>
          <w:p w14:paraId="073DB5A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WAŁ-UC</w:t>
            </w:r>
          </w:p>
        </w:tc>
        <w:tc>
          <w:tcPr>
            <w:tcW w:w="910" w:type="pct"/>
            <w:shd w:val="clear" w:color="auto" w:fill="auto"/>
          </w:tcPr>
          <w:p w14:paraId="656F4CF1"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WAŁ-UC</w:t>
            </w:r>
          </w:p>
        </w:tc>
        <w:tc>
          <w:tcPr>
            <w:tcW w:w="2062" w:type="pct"/>
            <w:shd w:val="clear" w:color="auto" w:fill="auto"/>
          </w:tcPr>
          <w:p w14:paraId="79E7A1F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Wałowanie pełnej orki</w:t>
            </w:r>
          </w:p>
        </w:tc>
        <w:tc>
          <w:tcPr>
            <w:tcW w:w="712" w:type="pct"/>
            <w:shd w:val="clear" w:color="auto" w:fill="auto"/>
          </w:tcPr>
          <w:p w14:paraId="463EBBC8"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14:paraId="516933F6" w14:textId="77777777"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14:paraId="4BFB562F" w14:textId="77777777" w:rsidR="00447BE1" w:rsidRPr="00C72DC1"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sprzętu oraz regulację,</w:t>
      </w:r>
    </w:p>
    <w:p w14:paraId="04261F8C" w14:textId="77777777" w:rsidR="00447BE1" w:rsidRPr="00C72DC1"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wałowanie powierzchni po pełnej orce poprzez przejazd z agregowanym urządzeniem,</w:t>
      </w:r>
    </w:p>
    <w:p w14:paraId="4594E280" w14:textId="77777777" w:rsidR="00447BE1" w:rsidRPr="00C72DC1"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14:paraId="7BC21B84"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60A6A10B" w14:textId="07A7771B" w:rsidR="00447BE1" w:rsidRPr="00C72DC1" w:rsidRDefault="004203E2" w:rsidP="000D1C0D">
      <w:pPr>
        <w:pStyle w:val="Akapitzlist"/>
        <w:numPr>
          <w:ilvl w:val="0"/>
          <w:numId w:val="163"/>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14:paraId="737D1A34" w14:textId="62109A01" w:rsidR="00447BE1" w:rsidRPr="00C72DC1" w:rsidRDefault="004203E2" w:rsidP="000D1C0D">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21633CB8"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771D342F"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3667EB02" w14:textId="1891B793" w:rsidR="00447BE1" w:rsidRPr="00C72DC1" w:rsidRDefault="00447BE1" w:rsidP="000D1C0D">
      <w:pPr>
        <w:pStyle w:val="Akapitzlist"/>
        <w:widowControl w:val="0"/>
        <w:numPr>
          <w:ilvl w:val="0"/>
          <w:numId w:val="16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24680298" w14:textId="62472C0C" w:rsidR="00447BE1" w:rsidRPr="00886DC2" w:rsidRDefault="00447BE1" w:rsidP="00886DC2">
      <w:pPr>
        <w:pStyle w:val="Akapitzlist"/>
        <w:widowControl w:val="0"/>
        <w:numPr>
          <w:ilvl w:val="0"/>
          <w:numId w:val="16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r w:rsidR="00886DC2">
        <w:rPr>
          <w:rFonts w:ascii="Cambria" w:eastAsia="Calibri" w:hAnsi="Cambria" w:cstheme="minorHAnsi"/>
          <w:kern w:val="1"/>
          <w:sz w:val="22"/>
          <w:szCs w:val="22"/>
          <w:lang w:eastAsia="hi-IN" w:bidi="hi-IN"/>
        </w:rPr>
        <w:t xml:space="preserve"> </w:t>
      </w:r>
      <w:r w:rsidRPr="00886DC2">
        <w:rPr>
          <w:rFonts w:ascii="Cambria" w:eastAsia="Calibri" w:hAnsi="Cambria" w:cstheme="minorHAnsi"/>
          <w:kern w:val="1"/>
          <w:sz w:val="22"/>
          <w:szCs w:val="22"/>
          <w:lang w:eastAsia="hi-IN" w:bidi="hi-IN"/>
        </w:rPr>
        <w:t>(</w:t>
      </w:r>
      <w:r w:rsidRPr="00886DC2">
        <w:rPr>
          <w:rFonts w:ascii="Cambria" w:eastAsia="Calibri" w:hAnsi="Cambria" w:cstheme="minorHAnsi"/>
          <w:bCs/>
          <w:i/>
          <w:sz w:val="22"/>
          <w:szCs w:val="22"/>
        </w:rPr>
        <w:t>rozliczenie</w:t>
      </w:r>
      <w:r w:rsidRPr="00886DC2">
        <w:rPr>
          <w:rFonts w:ascii="Cambria" w:eastAsia="Calibri" w:hAnsi="Cambria" w:cstheme="minorHAnsi"/>
          <w:kern w:val="1"/>
          <w:sz w:val="22"/>
          <w:szCs w:val="22"/>
          <w:lang w:eastAsia="hi-IN" w:bidi="hi-IN"/>
        </w:rPr>
        <w:t xml:space="preserve"> z dokładnością do dwóch miejsc po przecinku)</w:t>
      </w:r>
    </w:p>
    <w:p w14:paraId="45385836" w14:textId="77777777" w:rsidR="00447BE1" w:rsidRPr="00C72DC1" w:rsidRDefault="00447BE1" w:rsidP="00447BE1">
      <w:pPr>
        <w:suppressAutoHyphens w:val="0"/>
        <w:spacing w:before="120" w:after="120"/>
        <w:rPr>
          <w:rFonts w:ascii="Cambria" w:hAnsi="Cambria" w:cstheme="minorHAnsi"/>
          <w:b/>
          <w:sz w:val="22"/>
          <w:szCs w:val="22"/>
          <w:lang w:eastAsia="pl-PL"/>
        </w:rPr>
      </w:pPr>
    </w:p>
    <w:p w14:paraId="1D9CE50A" w14:textId="4B83CC5D"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C72DC1" w14:paraId="241C0573" w14:textId="77777777" w:rsidTr="00594018">
        <w:trPr>
          <w:trHeight w:val="161"/>
          <w:jc w:val="center"/>
        </w:trPr>
        <w:tc>
          <w:tcPr>
            <w:tcW w:w="358" w:type="pct"/>
            <w:shd w:val="clear" w:color="auto" w:fill="auto"/>
          </w:tcPr>
          <w:p w14:paraId="270B66CF"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7B73D32F"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2579B6ED"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96B5785"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0" w:type="pct"/>
            <w:shd w:val="clear" w:color="auto" w:fill="auto"/>
          </w:tcPr>
          <w:p w14:paraId="360976B6"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3A771AE" w14:textId="77777777" w:rsidTr="00594018">
        <w:trPr>
          <w:trHeight w:val="625"/>
          <w:jc w:val="center"/>
        </w:trPr>
        <w:tc>
          <w:tcPr>
            <w:tcW w:w="358" w:type="pct"/>
            <w:shd w:val="clear" w:color="auto" w:fill="auto"/>
          </w:tcPr>
          <w:p w14:paraId="58A4D1E8" w14:textId="6ECDE93A" w:rsidR="00D73D8D" w:rsidRPr="00C72DC1" w:rsidRDefault="00D73D8D"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8</w:t>
            </w:r>
          </w:p>
        </w:tc>
        <w:tc>
          <w:tcPr>
            <w:tcW w:w="959" w:type="pct"/>
            <w:shd w:val="clear" w:color="auto" w:fill="auto"/>
          </w:tcPr>
          <w:p w14:paraId="4615A50C" w14:textId="77777777" w:rsidR="00D73D8D" w:rsidRPr="00C72DC1" w:rsidRDefault="00D73D8D"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p>
        </w:tc>
        <w:tc>
          <w:tcPr>
            <w:tcW w:w="911" w:type="pct"/>
            <w:shd w:val="clear" w:color="auto" w:fill="auto"/>
          </w:tcPr>
          <w:p w14:paraId="47698930" w14:textId="77777777" w:rsidR="00D73D8D" w:rsidRPr="00C72DC1" w:rsidRDefault="00D73D8D"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p>
        </w:tc>
        <w:tc>
          <w:tcPr>
            <w:tcW w:w="2062" w:type="pct"/>
            <w:shd w:val="clear" w:color="auto" w:fill="auto"/>
          </w:tcPr>
          <w:p w14:paraId="36C0C962" w14:textId="77777777" w:rsidR="00D73D8D" w:rsidRPr="00C72DC1" w:rsidRDefault="00D73D8D"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1CFA915E" w14:textId="77777777" w:rsidR="00D73D8D" w:rsidRPr="00C72DC1" w:rsidRDefault="00D73D8D"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r w:rsidR="00EC237B" w:rsidRPr="00C72DC1" w14:paraId="314CD47D" w14:textId="77777777" w:rsidTr="00594018">
        <w:trPr>
          <w:trHeight w:val="625"/>
          <w:jc w:val="center"/>
        </w:trPr>
        <w:tc>
          <w:tcPr>
            <w:tcW w:w="358" w:type="pct"/>
            <w:shd w:val="clear" w:color="auto" w:fill="auto"/>
          </w:tcPr>
          <w:p w14:paraId="6209E4BE" w14:textId="627CA75A" w:rsidR="00D73D8D" w:rsidRPr="00C72DC1" w:rsidRDefault="00D73D8D" w:rsidP="00D73D8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8</w:t>
            </w:r>
            <w:r w:rsidR="00C2768A" w:rsidRPr="00C72DC1">
              <w:rPr>
                <w:rFonts w:ascii="Cambria" w:eastAsia="Calibri" w:hAnsi="Cambria" w:cstheme="minorHAnsi"/>
                <w:bCs/>
                <w:iCs/>
                <w:sz w:val="22"/>
                <w:szCs w:val="22"/>
                <w:lang w:eastAsia="pl-PL"/>
              </w:rPr>
              <w:t>9</w:t>
            </w:r>
          </w:p>
        </w:tc>
        <w:tc>
          <w:tcPr>
            <w:tcW w:w="959" w:type="pct"/>
            <w:shd w:val="clear" w:color="auto" w:fill="auto"/>
          </w:tcPr>
          <w:p w14:paraId="3099304E" w14:textId="41085A8D" w:rsidR="00D73D8D" w:rsidRPr="00C72DC1" w:rsidRDefault="00D73D8D" w:rsidP="00D73D8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r w:rsidR="002641FB" w:rsidRPr="00C72DC1">
              <w:rPr>
                <w:rFonts w:ascii="Cambria" w:eastAsia="Calibri" w:hAnsi="Cambria" w:cstheme="minorHAnsi"/>
                <w:bCs/>
                <w:iCs/>
                <w:sz w:val="22"/>
                <w:szCs w:val="22"/>
                <w:lang w:eastAsia="pl-PL"/>
              </w:rPr>
              <w:t>KR</w:t>
            </w:r>
          </w:p>
        </w:tc>
        <w:tc>
          <w:tcPr>
            <w:tcW w:w="911" w:type="pct"/>
            <w:shd w:val="clear" w:color="auto" w:fill="auto"/>
          </w:tcPr>
          <w:p w14:paraId="7FDEEDA9" w14:textId="2F4A858D" w:rsidR="00D73D8D" w:rsidRPr="00C72DC1" w:rsidRDefault="00D73D8D" w:rsidP="00D73D8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PIEL-C</w:t>
            </w:r>
            <w:r w:rsidR="002641FB" w:rsidRPr="00C72DC1">
              <w:rPr>
                <w:rFonts w:ascii="Cambria" w:eastAsia="Calibri" w:hAnsi="Cambria" w:cstheme="minorHAnsi"/>
                <w:bCs/>
                <w:iCs/>
                <w:sz w:val="22"/>
                <w:szCs w:val="22"/>
                <w:lang w:eastAsia="pl-PL"/>
              </w:rPr>
              <w:t>KR</w:t>
            </w:r>
          </w:p>
        </w:tc>
        <w:tc>
          <w:tcPr>
            <w:tcW w:w="2062" w:type="pct"/>
            <w:shd w:val="clear" w:color="auto" w:fill="auto"/>
          </w:tcPr>
          <w:p w14:paraId="2650579E" w14:textId="5170DB1A" w:rsidR="00D73D8D" w:rsidRPr="00C72DC1" w:rsidRDefault="00D73D8D" w:rsidP="00D73D8D">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733E1F8A" w14:textId="77777777" w:rsidR="00D73D8D" w:rsidRPr="00C72DC1" w:rsidRDefault="00D73D8D" w:rsidP="00D73D8D">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14:paraId="6B8093DA" w14:textId="77777777"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14:paraId="3EB5073C" w14:textId="77777777" w:rsidR="00447BE1" w:rsidRPr="00C72DC1"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zawieszenie sprzętu oraz regulację,</w:t>
      </w:r>
    </w:p>
    <w:p w14:paraId="41E35825" w14:textId="77777777" w:rsidR="00447BE1" w:rsidRPr="00C72DC1"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pielęgnowanie międzyrzędów poprzez przejazd co drugi rząd z agregowanym urządzeniem,</w:t>
      </w:r>
    </w:p>
    <w:p w14:paraId="49B96AFE" w14:textId="77777777" w:rsidR="00447BE1" w:rsidRPr="00C72DC1"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lang w:eastAsia="en-US"/>
        </w:rPr>
        <w:t>oczyszczenie i odstawienie sprzętu.</w:t>
      </w:r>
    </w:p>
    <w:p w14:paraId="694A6D29"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674AA465" w14:textId="5D108C7A" w:rsidR="00447BE1" w:rsidRPr="00C72DC1" w:rsidRDefault="004203E2" w:rsidP="000D1C0D">
      <w:pPr>
        <w:pStyle w:val="Akapitzlist"/>
        <w:numPr>
          <w:ilvl w:val="0"/>
          <w:numId w:val="165"/>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14:paraId="3591A31D" w14:textId="1B91FE31" w:rsidR="00447BE1" w:rsidRPr="00C72DC1" w:rsidRDefault="004203E2" w:rsidP="000D1C0D">
      <w:pPr>
        <w:pStyle w:val="Akapitzlist"/>
        <w:numPr>
          <w:ilvl w:val="0"/>
          <w:numId w:val="16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2F2B6302"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2E82048A"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4CF5008B" w14:textId="481A3F64" w:rsidR="00447BE1" w:rsidRPr="00C72DC1" w:rsidRDefault="00447BE1" w:rsidP="000D1C0D">
      <w:pPr>
        <w:pStyle w:val="Akapitzlist"/>
        <w:widowControl w:val="0"/>
        <w:numPr>
          <w:ilvl w:val="0"/>
          <w:numId w:val="16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6E22A93D" w14:textId="6E2C945E" w:rsidR="00447BE1" w:rsidRPr="00C72DC1" w:rsidRDefault="00447BE1" w:rsidP="000D1C0D">
      <w:pPr>
        <w:pStyle w:val="Akapitzlist"/>
        <w:widowControl w:val="0"/>
        <w:numPr>
          <w:ilvl w:val="0"/>
          <w:numId w:val="16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42C373B5" w14:textId="77777777" w:rsidR="00447BE1" w:rsidRPr="00C72DC1" w:rsidRDefault="00447BE1" w:rsidP="004203E2">
      <w:pPr>
        <w:suppressAutoHyphens w:val="0"/>
        <w:spacing w:before="120" w:after="120"/>
        <w:ind w:firstLine="708"/>
        <w:rPr>
          <w:rFonts w:ascii="Cambria" w:hAnsi="Cambria" w:cstheme="minorHAnsi"/>
          <w:b/>
          <w:sz w:val="22"/>
          <w:szCs w:val="22"/>
          <w:lang w:eastAsia="pl-PL"/>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5F3ACBFB" w14:textId="77777777" w:rsidR="00447BE1" w:rsidRPr="00C72DC1" w:rsidRDefault="00447BE1" w:rsidP="00447BE1">
      <w:pPr>
        <w:suppressAutoHyphens w:val="0"/>
        <w:spacing w:after="200" w:line="276" w:lineRule="auto"/>
        <w:rPr>
          <w:rFonts w:ascii="Cambria" w:hAnsi="Cambria" w:cstheme="minorHAnsi"/>
          <w:b/>
          <w:sz w:val="22"/>
          <w:szCs w:val="22"/>
          <w:lang w:eastAsia="pl-PL"/>
        </w:rPr>
      </w:pPr>
    </w:p>
    <w:p w14:paraId="6DB0453B" w14:textId="0A2D4194"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0720658F" w14:textId="77777777" w:rsidTr="00594018">
        <w:trPr>
          <w:trHeight w:val="161"/>
          <w:jc w:val="center"/>
        </w:trPr>
        <w:tc>
          <w:tcPr>
            <w:tcW w:w="357" w:type="pct"/>
            <w:shd w:val="clear" w:color="auto" w:fill="auto"/>
          </w:tcPr>
          <w:p w14:paraId="1E5CDB9A"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6B615D76"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114B72C1"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67E0565"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7BA1BEC4"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60E7BE3" w14:textId="77777777" w:rsidTr="00594018">
        <w:trPr>
          <w:trHeight w:val="625"/>
          <w:jc w:val="center"/>
        </w:trPr>
        <w:tc>
          <w:tcPr>
            <w:tcW w:w="357" w:type="pct"/>
            <w:shd w:val="clear" w:color="auto" w:fill="auto"/>
          </w:tcPr>
          <w:p w14:paraId="00E4D846" w14:textId="09CB88EC" w:rsidR="00447BE1"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90</w:t>
            </w:r>
          </w:p>
        </w:tc>
        <w:tc>
          <w:tcPr>
            <w:tcW w:w="959" w:type="pct"/>
            <w:shd w:val="clear" w:color="auto" w:fill="auto"/>
          </w:tcPr>
          <w:p w14:paraId="6649A72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SIEW–W</w:t>
            </w:r>
          </w:p>
        </w:tc>
        <w:tc>
          <w:tcPr>
            <w:tcW w:w="911" w:type="pct"/>
            <w:shd w:val="clear" w:color="auto" w:fill="auto"/>
          </w:tcPr>
          <w:p w14:paraId="329F80E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SIEW –W2C, </w:t>
            </w:r>
            <w:r w:rsidRPr="00C72DC1">
              <w:rPr>
                <w:rFonts w:ascii="Cambria" w:eastAsia="Calibri" w:hAnsi="Cambria" w:cstheme="minorHAnsi"/>
                <w:bCs/>
                <w:iCs/>
                <w:sz w:val="22"/>
                <w:szCs w:val="22"/>
                <w:lang w:eastAsia="pl-PL"/>
              </w:rPr>
              <w:br/>
              <w:t>SIEW –W15C</w:t>
            </w:r>
          </w:p>
        </w:tc>
        <w:tc>
          <w:tcPr>
            <w:tcW w:w="2062" w:type="pct"/>
            <w:shd w:val="clear" w:color="auto" w:fill="auto"/>
          </w:tcPr>
          <w:p w14:paraId="2C21FB03"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2EA75FAF"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r w:rsidR="00EC237B" w:rsidRPr="00C72DC1" w14:paraId="67D621EB" w14:textId="77777777" w:rsidTr="00594018">
        <w:trPr>
          <w:trHeight w:val="625"/>
          <w:jc w:val="center"/>
        </w:trPr>
        <w:tc>
          <w:tcPr>
            <w:tcW w:w="357" w:type="pct"/>
            <w:shd w:val="clear" w:color="auto" w:fill="auto"/>
          </w:tcPr>
          <w:p w14:paraId="54B39FF6" w14:textId="3837ED45" w:rsidR="00447BE1"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91</w:t>
            </w:r>
          </w:p>
        </w:tc>
        <w:tc>
          <w:tcPr>
            <w:tcW w:w="959" w:type="pct"/>
            <w:shd w:val="clear" w:color="auto" w:fill="auto"/>
          </w:tcPr>
          <w:p w14:paraId="0A0C7AC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 N</w:t>
            </w:r>
          </w:p>
        </w:tc>
        <w:tc>
          <w:tcPr>
            <w:tcW w:w="911" w:type="pct"/>
            <w:shd w:val="clear" w:color="auto" w:fill="auto"/>
          </w:tcPr>
          <w:p w14:paraId="1BD013E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SIEW –N3C, </w:t>
            </w:r>
            <w:r w:rsidRPr="00C72DC1">
              <w:rPr>
                <w:rFonts w:ascii="Cambria" w:eastAsia="Calibri" w:hAnsi="Cambria" w:cstheme="minorHAnsi"/>
                <w:bCs/>
                <w:iCs/>
                <w:sz w:val="22"/>
                <w:szCs w:val="22"/>
                <w:lang w:eastAsia="pl-PL"/>
              </w:rPr>
              <w:br/>
              <w:t>SIEW –N15C</w:t>
            </w:r>
          </w:p>
        </w:tc>
        <w:tc>
          <w:tcPr>
            <w:tcW w:w="2062" w:type="pct"/>
            <w:shd w:val="clear" w:color="auto" w:fill="auto"/>
          </w:tcPr>
          <w:p w14:paraId="1897F09D"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Rozsiew nawozów mineralnych</w:t>
            </w:r>
          </w:p>
        </w:tc>
        <w:tc>
          <w:tcPr>
            <w:tcW w:w="711" w:type="pct"/>
            <w:shd w:val="clear" w:color="auto" w:fill="auto"/>
          </w:tcPr>
          <w:p w14:paraId="17F6884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HA</w:t>
            </w:r>
          </w:p>
        </w:tc>
      </w:tr>
    </w:tbl>
    <w:p w14:paraId="1CE01B53" w14:textId="77777777"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Standard technologii prac obejmuje:</w:t>
      </w:r>
    </w:p>
    <w:p w14:paraId="5C8508A8" w14:textId="77777777"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podczepienie sprzętu, dojazd do miejsca załadunku,</w:t>
      </w:r>
    </w:p>
    <w:p w14:paraId="76A9F623" w14:textId="77777777"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załadunek wapna nawozowego lub nawozów mineralnych,</w:t>
      </w:r>
    </w:p>
    <w:p w14:paraId="71548623" w14:textId="77777777"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dojazd do powierzchni rozsiewu,</w:t>
      </w:r>
    </w:p>
    <w:p w14:paraId="52AADC6F" w14:textId="77777777"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rozsiew wapna lub nawozów,</w:t>
      </w:r>
    </w:p>
    <w:p w14:paraId="7FD76191" w14:textId="77777777" w:rsidR="00447BE1" w:rsidRPr="00C72DC1"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oczyszczenie i odstawienie sprzętu.</w:t>
      </w:r>
    </w:p>
    <w:p w14:paraId="29B25ECC" w14:textId="77777777" w:rsidR="00886DC2" w:rsidRDefault="00886DC2">
      <w:pPr>
        <w:suppressAutoHyphens w:val="0"/>
        <w:spacing w:after="160" w:line="259" w:lineRule="auto"/>
        <w:rPr>
          <w:rFonts w:ascii="Cambria" w:eastAsia="Calibri" w:hAnsi="Cambria" w:cstheme="minorHAnsi"/>
          <w:b/>
          <w:bCs/>
          <w:sz w:val="22"/>
          <w:szCs w:val="22"/>
          <w:lang w:eastAsia="pl-PL"/>
        </w:rPr>
      </w:pPr>
      <w:r>
        <w:rPr>
          <w:rFonts w:ascii="Cambria" w:eastAsia="Calibri" w:hAnsi="Cambria" w:cstheme="minorHAnsi"/>
          <w:b/>
          <w:bCs/>
          <w:sz w:val="22"/>
          <w:szCs w:val="22"/>
          <w:lang w:eastAsia="pl-PL"/>
        </w:rPr>
        <w:br w:type="page"/>
      </w:r>
    </w:p>
    <w:p w14:paraId="04C6F050" w14:textId="5F71BED2"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lastRenderedPageBreak/>
        <w:t>Uwagi:</w:t>
      </w:r>
    </w:p>
    <w:p w14:paraId="5EFDF19F" w14:textId="6CE05F59" w:rsidR="00447BE1" w:rsidRPr="00C72DC1" w:rsidRDefault="004203E2" w:rsidP="000D1C0D">
      <w:pPr>
        <w:pStyle w:val="Akapitzlist"/>
        <w:numPr>
          <w:ilvl w:val="0"/>
          <w:numId w:val="167"/>
        </w:numPr>
        <w:spacing w:before="120" w:after="120"/>
        <w:jc w:val="both"/>
        <w:rPr>
          <w:rFonts w:ascii="Cambria" w:eastAsia="Calibri" w:hAnsi="Cambria" w:cstheme="minorHAnsi"/>
          <w:b/>
          <w:bCs/>
          <w:sz w:val="22"/>
          <w:szCs w:val="22"/>
        </w:rPr>
      </w:pPr>
      <w:r w:rsidRPr="00C72DC1">
        <w:rPr>
          <w:rFonts w:ascii="Cambria" w:eastAsia="Calibri" w:hAnsi="Cambria" w:cstheme="minorHAnsi"/>
          <w:sz w:val="22"/>
          <w:szCs w:val="22"/>
          <w:lang w:eastAsia="en-US"/>
        </w:rPr>
        <w:t>u</w:t>
      </w:r>
      <w:r w:rsidR="00447BE1" w:rsidRPr="00C72DC1">
        <w:rPr>
          <w:rFonts w:ascii="Cambria" w:eastAsia="Calibri" w:hAnsi="Cambria" w:cstheme="minorHAnsi"/>
          <w:sz w:val="22"/>
          <w:szCs w:val="22"/>
          <w:lang w:eastAsia="en-US"/>
        </w:rPr>
        <w:t>rządzenie powinno być zagregowane z odpowiednio dobranym ciągnikiem</w:t>
      </w:r>
      <w:r w:rsidRPr="00C72DC1">
        <w:rPr>
          <w:rFonts w:ascii="Cambria" w:eastAsia="Calibri" w:hAnsi="Cambria" w:cstheme="minorHAnsi"/>
          <w:sz w:val="22"/>
          <w:szCs w:val="22"/>
          <w:lang w:eastAsia="en-US"/>
        </w:rPr>
        <w:t>,</w:t>
      </w:r>
    </w:p>
    <w:p w14:paraId="4F2B4251" w14:textId="44C9CA28" w:rsidR="00447BE1" w:rsidRPr="00C72DC1" w:rsidRDefault="004203E2" w:rsidP="000D1C0D">
      <w:pPr>
        <w:pStyle w:val="Akapitzlist"/>
        <w:numPr>
          <w:ilvl w:val="0"/>
          <w:numId w:val="16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499C0A4C" w14:textId="77777777" w:rsidR="00447BE1" w:rsidRPr="00C72DC1" w:rsidRDefault="00447BE1" w:rsidP="00447BE1">
      <w:pPr>
        <w:suppressAutoHyphens w:val="0"/>
        <w:spacing w:before="120" w:after="120"/>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0243DC88"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006FF57F" w14:textId="60E26F67" w:rsidR="00447BE1" w:rsidRPr="00C72DC1" w:rsidRDefault="00447BE1" w:rsidP="000D1C0D">
      <w:pPr>
        <w:pStyle w:val="Akapitzlist"/>
        <w:widowControl w:val="0"/>
        <w:numPr>
          <w:ilvl w:val="0"/>
          <w:numId w:val="16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6229C36E" w14:textId="72C9CBB4" w:rsidR="00447BE1" w:rsidRPr="00C72DC1" w:rsidRDefault="00447BE1" w:rsidP="000D1C0D">
      <w:pPr>
        <w:pStyle w:val="Akapitzlist"/>
        <w:widowControl w:val="0"/>
        <w:numPr>
          <w:ilvl w:val="0"/>
          <w:numId w:val="168"/>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73B4FEF" w14:textId="77777777" w:rsidR="00447BE1" w:rsidRPr="00C72DC1" w:rsidRDefault="00447BE1" w:rsidP="004203E2">
      <w:pPr>
        <w:suppressAutoHyphens w:val="0"/>
        <w:autoSpaceDE w:val="0"/>
        <w:spacing w:before="120" w:after="120"/>
        <w:ind w:firstLine="708"/>
        <w:jc w:val="both"/>
        <w:rPr>
          <w:rFonts w:ascii="Cambria" w:eastAsia="Calibri" w:hAnsi="Cambria" w:cstheme="minorHAnsi"/>
          <w:bCs/>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39767005" w14:textId="77777777" w:rsidR="00447BE1" w:rsidRPr="00C72DC1" w:rsidRDefault="00447BE1" w:rsidP="00447BE1">
      <w:pPr>
        <w:suppressAutoHyphens w:val="0"/>
        <w:spacing w:before="120" w:after="120"/>
        <w:rPr>
          <w:rFonts w:ascii="Cambria" w:hAnsi="Cambria" w:cstheme="minorHAnsi"/>
          <w:b/>
          <w:sz w:val="22"/>
          <w:szCs w:val="22"/>
          <w:lang w:eastAsia="pl-PL"/>
        </w:rPr>
      </w:pPr>
    </w:p>
    <w:p w14:paraId="0FB454C0" w14:textId="058044EC" w:rsidR="00447BE1" w:rsidRPr="00C72DC1" w:rsidRDefault="00447BE1" w:rsidP="00447BE1">
      <w:pPr>
        <w:suppressAutoHyphens w:val="0"/>
        <w:spacing w:before="120" w:after="120"/>
        <w:rPr>
          <w:rFonts w:ascii="Cambria" w:hAnsi="Cambria" w:cstheme="minorHAnsi"/>
          <w:b/>
          <w:sz w:val="22"/>
          <w:szCs w:val="22"/>
          <w:lang w:eastAsia="pl-PL"/>
        </w:rPr>
      </w:pPr>
      <w:r w:rsidRPr="00C72DC1">
        <w:rPr>
          <w:rFonts w:ascii="Cambria" w:hAnsi="Cambria" w:cstheme="minorHAnsi"/>
          <w:b/>
          <w:sz w:val="22"/>
          <w:szCs w:val="22"/>
          <w:lang w:eastAsia="pl-PL"/>
        </w:rPr>
        <w:t xml:space="preserve">Wykonanie </w:t>
      </w:r>
      <w:proofErr w:type="spellStart"/>
      <w:r w:rsidRPr="00C72DC1">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7C90B061" w14:textId="77777777" w:rsidTr="00AA47C1">
        <w:trPr>
          <w:trHeight w:val="161"/>
          <w:jc w:val="center"/>
        </w:trPr>
        <w:tc>
          <w:tcPr>
            <w:tcW w:w="357" w:type="pct"/>
            <w:shd w:val="clear" w:color="auto" w:fill="auto"/>
          </w:tcPr>
          <w:p w14:paraId="1423F091"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1D0A199"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7BD449E3"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A238B78"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60AA33C3"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6689048" w14:textId="77777777" w:rsidTr="00AA47C1">
        <w:trPr>
          <w:trHeight w:val="625"/>
          <w:jc w:val="center"/>
        </w:trPr>
        <w:tc>
          <w:tcPr>
            <w:tcW w:w="357" w:type="pct"/>
            <w:shd w:val="clear" w:color="auto" w:fill="auto"/>
          </w:tcPr>
          <w:p w14:paraId="55CB72B2" w14:textId="4A5F379A" w:rsidR="00447BE1"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92</w:t>
            </w:r>
          </w:p>
        </w:tc>
        <w:tc>
          <w:tcPr>
            <w:tcW w:w="959" w:type="pct"/>
            <w:shd w:val="clear" w:color="auto" w:fill="auto"/>
          </w:tcPr>
          <w:p w14:paraId="78FC016F"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WYK-RAB1</w:t>
            </w:r>
          </w:p>
        </w:tc>
        <w:tc>
          <w:tcPr>
            <w:tcW w:w="911" w:type="pct"/>
            <w:shd w:val="clear" w:color="auto" w:fill="auto"/>
          </w:tcPr>
          <w:p w14:paraId="76CFF94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WYK-RA0B1, </w:t>
            </w:r>
            <w:r w:rsidRPr="00C72DC1">
              <w:rPr>
                <w:rFonts w:ascii="Cambria" w:eastAsia="Calibri" w:hAnsi="Cambria" w:cstheme="minorHAnsi"/>
                <w:bCs/>
                <w:iCs/>
                <w:sz w:val="22"/>
                <w:szCs w:val="22"/>
                <w:lang w:eastAsia="pl-PL"/>
              </w:rPr>
              <w:br/>
              <w:t xml:space="preserve">WYK-RA0L1, </w:t>
            </w:r>
            <w:r w:rsidRPr="00C72DC1">
              <w:rPr>
                <w:rFonts w:ascii="Cambria" w:eastAsia="Calibri" w:hAnsi="Cambria" w:cstheme="minorHAnsi"/>
                <w:bCs/>
                <w:iCs/>
                <w:sz w:val="22"/>
                <w:szCs w:val="22"/>
                <w:lang w:eastAsia="pl-PL"/>
              </w:rPr>
              <w:br/>
              <w:t xml:space="preserve">WYK-RA2B1, </w:t>
            </w:r>
            <w:r w:rsidRPr="00C72DC1">
              <w:rPr>
                <w:rFonts w:ascii="Cambria" w:eastAsia="Calibri" w:hAnsi="Cambria" w:cstheme="minorHAnsi"/>
                <w:bCs/>
                <w:iCs/>
                <w:sz w:val="22"/>
                <w:szCs w:val="22"/>
                <w:lang w:eastAsia="pl-PL"/>
              </w:rPr>
              <w:br/>
              <w:t xml:space="preserve">WYK-RA2L1, </w:t>
            </w:r>
            <w:r w:rsidRPr="00C72DC1">
              <w:rPr>
                <w:rFonts w:ascii="Cambria" w:eastAsia="Calibri" w:hAnsi="Cambria" w:cstheme="minorHAnsi"/>
                <w:bCs/>
                <w:iCs/>
                <w:sz w:val="22"/>
                <w:szCs w:val="22"/>
                <w:lang w:eastAsia="pl-PL"/>
              </w:rPr>
              <w:br/>
              <w:t xml:space="preserve">WYK-RA4B1, </w:t>
            </w:r>
            <w:r w:rsidRPr="00C72DC1">
              <w:rPr>
                <w:rFonts w:ascii="Cambria" w:eastAsia="Calibri" w:hAnsi="Cambria" w:cstheme="minorHAnsi"/>
                <w:bCs/>
                <w:iCs/>
                <w:sz w:val="22"/>
                <w:szCs w:val="22"/>
                <w:lang w:eastAsia="pl-PL"/>
              </w:rPr>
              <w:br/>
              <w:t>WYK-RA4L1, WYK&gt;RA4B1, WYK&gt;RA4L1</w:t>
            </w:r>
          </w:p>
        </w:tc>
        <w:tc>
          <w:tcPr>
            <w:tcW w:w="2062" w:type="pct"/>
            <w:shd w:val="clear" w:color="auto" w:fill="auto"/>
          </w:tcPr>
          <w:p w14:paraId="239C1A73"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Wykonanie </w:t>
            </w:r>
            <w:proofErr w:type="spellStart"/>
            <w:r w:rsidRPr="00C72DC1">
              <w:rPr>
                <w:rFonts w:ascii="Cambria" w:eastAsia="Calibri" w:hAnsi="Cambria" w:cstheme="minorHAnsi"/>
                <w:bCs/>
                <w:iCs/>
                <w:sz w:val="22"/>
                <w:szCs w:val="22"/>
                <w:lang w:eastAsia="pl-PL"/>
              </w:rPr>
              <w:t>rabatowałków</w:t>
            </w:r>
            <w:proofErr w:type="spellEnd"/>
            <w:r w:rsidRPr="00C72DC1">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36AF8405"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r w:rsidR="00EC237B" w:rsidRPr="00C72DC1" w14:paraId="0B3FA310" w14:textId="77777777" w:rsidTr="00AA47C1">
        <w:trPr>
          <w:trHeight w:val="625"/>
          <w:jc w:val="center"/>
        </w:trPr>
        <w:tc>
          <w:tcPr>
            <w:tcW w:w="357" w:type="pct"/>
            <w:shd w:val="clear" w:color="auto" w:fill="auto"/>
          </w:tcPr>
          <w:p w14:paraId="7473D32C" w14:textId="04FFC17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3</w:t>
            </w:r>
          </w:p>
        </w:tc>
        <w:tc>
          <w:tcPr>
            <w:tcW w:w="959" w:type="pct"/>
            <w:shd w:val="clear" w:color="auto" w:fill="auto"/>
          </w:tcPr>
          <w:p w14:paraId="1A7947F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WYK-RAB2</w:t>
            </w:r>
          </w:p>
        </w:tc>
        <w:tc>
          <w:tcPr>
            <w:tcW w:w="911" w:type="pct"/>
            <w:shd w:val="clear" w:color="auto" w:fill="auto"/>
          </w:tcPr>
          <w:p w14:paraId="39CA36F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WYK-RA0B2, </w:t>
            </w:r>
            <w:r w:rsidRPr="00C72DC1">
              <w:rPr>
                <w:rFonts w:ascii="Cambria" w:eastAsia="Calibri" w:hAnsi="Cambria" w:cstheme="minorHAnsi"/>
                <w:bCs/>
                <w:iCs/>
                <w:sz w:val="22"/>
                <w:szCs w:val="22"/>
                <w:lang w:eastAsia="pl-PL"/>
              </w:rPr>
              <w:br/>
              <w:t xml:space="preserve">WYK-RA0L2, </w:t>
            </w:r>
            <w:r w:rsidRPr="00C72DC1">
              <w:rPr>
                <w:rFonts w:ascii="Cambria" w:eastAsia="Calibri" w:hAnsi="Cambria" w:cstheme="minorHAnsi"/>
                <w:bCs/>
                <w:iCs/>
                <w:sz w:val="22"/>
                <w:szCs w:val="22"/>
                <w:lang w:eastAsia="pl-PL"/>
              </w:rPr>
              <w:br/>
              <w:t xml:space="preserve">WYK-RA2B2, </w:t>
            </w:r>
            <w:r w:rsidRPr="00C72DC1">
              <w:rPr>
                <w:rFonts w:ascii="Cambria" w:eastAsia="Calibri" w:hAnsi="Cambria" w:cstheme="minorHAnsi"/>
                <w:bCs/>
                <w:iCs/>
                <w:sz w:val="22"/>
                <w:szCs w:val="22"/>
                <w:lang w:eastAsia="pl-PL"/>
              </w:rPr>
              <w:br/>
              <w:t xml:space="preserve">WYK-RA2L2, </w:t>
            </w:r>
            <w:r w:rsidRPr="00C72DC1">
              <w:rPr>
                <w:rFonts w:ascii="Cambria" w:eastAsia="Calibri" w:hAnsi="Cambria" w:cstheme="minorHAnsi"/>
                <w:bCs/>
                <w:iCs/>
                <w:sz w:val="22"/>
                <w:szCs w:val="22"/>
                <w:lang w:eastAsia="pl-PL"/>
              </w:rPr>
              <w:br/>
              <w:t xml:space="preserve">WYK-RA4B2, </w:t>
            </w:r>
            <w:r w:rsidRPr="00C72DC1">
              <w:rPr>
                <w:rFonts w:ascii="Cambria" w:eastAsia="Calibri" w:hAnsi="Cambria" w:cstheme="minorHAnsi"/>
                <w:bCs/>
                <w:iCs/>
                <w:sz w:val="22"/>
                <w:szCs w:val="22"/>
                <w:lang w:eastAsia="pl-PL"/>
              </w:rPr>
              <w:br/>
              <w:t>WYK-RA4L2, WYK&gt;RA4B2, WYK&gt;RA4L2</w:t>
            </w:r>
          </w:p>
        </w:tc>
        <w:tc>
          <w:tcPr>
            <w:tcW w:w="2062" w:type="pct"/>
            <w:shd w:val="clear" w:color="auto" w:fill="auto"/>
          </w:tcPr>
          <w:p w14:paraId="1DABFEC5"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Wykonanie </w:t>
            </w:r>
            <w:proofErr w:type="spellStart"/>
            <w:r w:rsidRPr="00C72DC1">
              <w:rPr>
                <w:rFonts w:ascii="Cambria" w:eastAsia="Calibri" w:hAnsi="Cambria" w:cstheme="minorHAnsi"/>
                <w:bCs/>
                <w:iCs/>
                <w:sz w:val="22"/>
                <w:szCs w:val="22"/>
                <w:lang w:eastAsia="pl-PL"/>
              </w:rPr>
              <w:t>rabatowałków</w:t>
            </w:r>
            <w:proofErr w:type="spellEnd"/>
            <w:r w:rsidRPr="00C72DC1">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6A599F4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235F487F"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196D0602" w14:textId="77777777"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zawieszenie lub podczepienie sprzętu,</w:t>
      </w:r>
    </w:p>
    <w:p w14:paraId="068C345A" w14:textId="77777777"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regulację sprzętu,</w:t>
      </w:r>
    </w:p>
    <w:p w14:paraId="4BC107F5" w14:textId="77777777"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C72DC1">
        <w:rPr>
          <w:rFonts w:ascii="Cambria" w:eastAsia="Calibri" w:hAnsi="Cambria" w:cstheme="minorHAnsi"/>
          <w:sz w:val="22"/>
          <w:szCs w:val="22"/>
          <w:lang w:eastAsia="en-US"/>
        </w:rPr>
        <w:t>naorywania</w:t>
      </w:r>
      <w:proofErr w:type="spellEnd"/>
      <w:r w:rsidRPr="00C72DC1">
        <w:rPr>
          <w:rFonts w:ascii="Cambria" w:eastAsia="Calibri" w:hAnsi="Cambria" w:cstheme="minorHAnsi"/>
          <w:sz w:val="22"/>
          <w:szCs w:val="22"/>
          <w:lang w:eastAsia="en-US"/>
        </w:rPr>
        <w:t xml:space="preserve"> </w:t>
      </w:r>
      <w:proofErr w:type="spellStart"/>
      <w:r w:rsidRPr="00C72DC1">
        <w:rPr>
          <w:rFonts w:ascii="Cambria" w:eastAsia="Calibri" w:hAnsi="Cambria" w:cstheme="minorHAnsi"/>
          <w:sz w:val="22"/>
          <w:szCs w:val="22"/>
          <w:lang w:eastAsia="en-US"/>
        </w:rPr>
        <w:t>rabatowałków</w:t>
      </w:r>
      <w:proofErr w:type="spellEnd"/>
      <w:r w:rsidRPr="00C72DC1">
        <w:rPr>
          <w:rFonts w:ascii="Cambria" w:eastAsia="Calibri" w:hAnsi="Cambria" w:cstheme="minorHAnsi"/>
          <w:sz w:val="22"/>
          <w:szCs w:val="22"/>
          <w:lang w:eastAsia="en-US"/>
        </w:rPr>
        <w:t xml:space="preserve"> poprzez wyorywanie gleby,</w:t>
      </w:r>
    </w:p>
    <w:p w14:paraId="475B22BC" w14:textId="77777777" w:rsidR="00447BE1" w:rsidRPr="00C72DC1"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oczyszczenie i odstawienie sprzętu. </w:t>
      </w:r>
    </w:p>
    <w:p w14:paraId="0E50733F"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3F61EF69" w14:textId="2003FBD6" w:rsidR="00447BE1" w:rsidRPr="00C72DC1" w:rsidRDefault="004203E2" w:rsidP="000D1C0D">
      <w:pPr>
        <w:pStyle w:val="Akapitzlist"/>
        <w:numPr>
          <w:ilvl w:val="0"/>
          <w:numId w:val="16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 xml:space="preserve">ysokość </w:t>
      </w:r>
      <w:proofErr w:type="spellStart"/>
      <w:r w:rsidR="00447BE1" w:rsidRPr="00C72DC1">
        <w:rPr>
          <w:rFonts w:ascii="Cambria" w:eastAsia="Calibri" w:hAnsi="Cambria" w:cstheme="minorHAnsi"/>
          <w:sz w:val="22"/>
          <w:szCs w:val="22"/>
          <w:lang w:eastAsia="en-US"/>
        </w:rPr>
        <w:t>rabatowałka</w:t>
      </w:r>
      <w:proofErr w:type="spellEnd"/>
      <w:r w:rsidR="00447BE1" w:rsidRPr="00C72DC1">
        <w:rPr>
          <w:rFonts w:ascii="Cambria" w:eastAsia="Calibri" w:hAnsi="Cambria" w:cstheme="minorHAnsi"/>
          <w:sz w:val="22"/>
          <w:szCs w:val="22"/>
          <w:lang w:eastAsia="en-US"/>
        </w:rPr>
        <w:t xml:space="preserve"> minimum 30 cm, szerokość u podstawy minimum 70 cm</w:t>
      </w:r>
      <w:r w:rsidRPr="00C72DC1">
        <w:rPr>
          <w:rFonts w:ascii="Cambria" w:eastAsia="Calibri" w:hAnsi="Cambria" w:cstheme="minorHAnsi"/>
          <w:sz w:val="22"/>
          <w:szCs w:val="22"/>
          <w:lang w:eastAsia="en-US"/>
        </w:rPr>
        <w:t>,</w:t>
      </w:r>
    </w:p>
    <w:p w14:paraId="2B2A597A" w14:textId="51C06CCC" w:rsidR="00447BE1" w:rsidRPr="00C72DC1" w:rsidRDefault="004203E2" w:rsidP="000D1C0D">
      <w:pPr>
        <w:pStyle w:val="Akapitzlist"/>
        <w:numPr>
          <w:ilvl w:val="0"/>
          <w:numId w:val="169"/>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dległość pomiędzy środkami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powinna wynosić około 1</w:t>
      </w:r>
      <w:r w:rsidR="00BE6B51">
        <w:rPr>
          <w:rFonts w:ascii="Cambria" w:eastAsia="Calibri" w:hAnsi="Cambria" w:cstheme="minorHAnsi"/>
          <w:sz w:val="22"/>
          <w:szCs w:val="22"/>
          <w:lang w:eastAsia="en-US"/>
        </w:rPr>
        <w:t>6</w:t>
      </w:r>
      <w:r w:rsidR="00447BE1" w:rsidRPr="00C72DC1">
        <w:rPr>
          <w:rFonts w:ascii="Cambria" w:eastAsia="Calibri" w:hAnsi="Cambria" w:cstheme="minorHAnsi"/>
          <w:sz w:val="22"/>
          <w:szCs w:val="22"/>
          <w:lang w:eastAsia="en-US"/>
        </w:rPr>
        <w:t>0 cm (+/- 20%)</w:t>
      </w:r>
      <w:r w:rsidRPr="00C72DC1">
        <w:rPr>
          <w:rFonts w:ascii="Cambria" w:eastAsia="Calibri" w:hAnsi="Cambria" w:cstheme="minorHAnsi"/>
          <w:sz w:val="22"/>
          <w:szCs w:val="22"/>
          <w:lang w:eastAsia="en-US"/>
        </w:rPr>
        <w:t>,</w:t>
      </w:r>
    </w:p>
    <w:p w14:paraId="12B757FE" w14:textId="1BED205E" w:rsidR="00447BE1" w:rsidRPr="00C72DC1" w:rsidRDefault="004203E2" w:rsidP="000D1C0D">
      <w:pPr>
        <w:pStyle w:val="Akapitzlist"/>
        <w:numPr>
          <w:ilvl w:val="0"/>
          <w:numId w:val="169"/>
        </w:numPr>
        <w:autoSpaceDE w:val="0"/>
        <w:autoSpaceDN w:val="0"/>
        <w:adjustRightInd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zczegółowe wskazanie kierunku przebiegu bruzd Zamawiający przekazuje w zleceniu i w trakcie wprowadzania Wykonawcy na pozycję, na której wykonywany będzie zabieg</w:t>
      </w:r>
      <w:r w:rsidRPr="00C72DC1">
        <w:rPr>
          <w:rFonts w:ascii="Cambria" w:eastAsia="Calibri" w:hAnsi="Cambria" w:cstheme="minorHAnsi"/>
          <w:sz w:val="22"/>
          <w:szCs w:val="22"/>
          <w:lang w:eastAsia="en-US"/>
        </w:rPr>
        <w:t>,</w:t>
      </w:r>
    </w:p>
    <w:p w14:paraId="1EB7675E" w14:textId="6AFA0ECE" w:rsidR="00447BE1" w:rsidRPr="00C72DC1" w:rsidRDefault="004203E2" w:rsidP="000D1C0D">
      <w:pPr>
        <w:pStyle w:val="Akapitzlist"/>
        <w:numPr>
          <w:ilvl w:val="0"/>
          <w:numId w:val="169"/>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7D054E8C"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4FA3430D" w14:textId="3EA73297" w:rsidR="00447BE1" w:rsidRPr="00C72DC1" w:rsidRDefault="004203E2" w:rsidP="000D1C0D">
      <w:pPr>
        <w:pStyle w:val="Akapitzlist"/>
        <w:numPr>
          <w:ilvl w:val="0"/>
          <w:numId w:val="170"/>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środkami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wynosi ok. 1</w:t>
      </w:r>
      <w:r w:rsidR="00BE6B51">
        <w:rPr>
          <w:rFonts w:ascii="Cambria" w:eastAsia="Calibri" w:hAnsi="Cambria" w:cstheme="minorHAnsi"/>
          <w:sz w:val="22"/>
          <w:szCs w:val="22"/>
          <w:lang w:eastAsia="en-US"/>
        </w:rPr>
        <w:t>6</w:t>
      </w:r>
      <w:r w:rsidR="00447BE1" w:rsidRPr="00C72DC1">
        <w:rPr>
          <w:rFonts w:ascii="Cambria" w:eastAsia="Calibri" w:hAnsi="Cambria" w:cstheme="minorHAnsi"/>
          <w:sz w:val="22"/>
          <w:szCs w:val="22"/>
          <w:lang w:eastAsia="en-US"/>
        </w:rPr>
        <w:t xml:space="preserve">0 cm (+/-20 %)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m (metrów) bruzdy. Pomiar odległości pomiędzy bruzdami zostanie dokonany minimum w </w:t>
      </w:r>
      <w:r w:rsidR="006140D7">
        <w:rPr>
          <w:rFonts w:ascii="Cambria" w:eastAsia="Calibri" w:hAnsi="Cambria" w:cstheme="minorHAnsi"/>
          <w:sz w:val="22"/>
          <w:szCs w:val="22"/>
          <w:lang w:eastAsia="en-US"/>
        </w:rPr>
        <w:t>10</w:t>
      </w:r>
      <w:r w:rsidR="00447BE1" w:rsidRPr="00C72DC1">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45501CAB" w14:textId="706B001E" w:rsidR="00447BE1" w:rsidRPr="00C72DC1" w:rsidRDefault="004203E2" w:rsidP="000D1C0D">
      <w:pPr>
        <w:pStyle w:val="Akapitzlist"/>
        <w:numPr>
          <w:ilvl w:val="0"/>
          <w:numId w:val="170"/>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szerokości bruzd  zostanie wykonane miarą prostopadle do osi bruzdy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2D68A8E2" w14:textId="20939863" w:rsidR="00447BE1" w:rsidRPr="00C72DC1" w:rsidRDefault="004203E2" w:rsidP="000D1C0D">
      <w:pPr>
        <w:pStyle w:val="Akapitzlist"/>
        <w:numPr>
          <w:ilvl w:val="0"/>
          <w:numId w:val="170"/>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s</w:t>
      </w:r>
      <w:r w:rsidR="00447BE1" w:rsidRPr="00C72DC1">
        <w:rPr>
          <w:rFonts w:ascii="Cambria" w:eastAsia="Calibri" w:hAnsi="Cambria" w:cstheme="minorHAnsi"/>
          <w:sz w:val="22"/>
          <w:szCs w:val="22"/>
          <w:lang w:eastAsia="en-US"/>
        </w:rPr>
        <w:t xml:space="preserve">prawdzenie wysokości </w:t>
      </w:r>
      <w:proofErr w:type="spellStart"/>
      <w:r w:rsidR="00447BE1" w:rsidRPr="00C72DC1">
        <w:rPr>
          <w:rFonts w:ascii="Cambria" w:eastAsia="Calibri" w:hAnsi="Cambria" w:cstheme="minorHAnsi"/>
          <w:sz w:val="22"/>
          <w:szCs w:val="22"/>
          <w:lang w:eastAsia="en-US"/>
        </w:rPr>
        <w:t>rabatowałków</w:t>
      </w:r>
      <w:proofErr w:type="spellEnd"/>
      <w:r w:rsidR="00447BE1" w:rsidRPr="00C72DC1">
        <w:rPr>
          <w:rFonts w:ascii="Cambria" w:eastAsia="Calibri" w:hAnsi="Cambria" w:cstheme="minorHAnsi"/>
          <w:sz w:val="22"/>
          <w:szCs w:val="22"/>
          <w:lang w:eastAsia="en-US"/>
        </w:rPr>
        <w:t xml:space="preserve"> zostanie wykonane miarą prostopadle do podłoża w ilości min. </w:t>
      </w:r>
      <w:r w:rsidR="00AC2427" w:rsidRPr="00C72DC1">
        <w:rPr>
          <w:rFonts w:ascii="Cambria" w:eastAsia="Calibri" w:hAnsi="Cambria" w:cstheme="minorHAnsi"/>
          <w:sz w:val="22"/>
          <w:szCs w:val="22"/>
          <w:lang w:eastAsia="en-US"/>
        </w:rPr>
        <w:t>5</w:t>
      </w:r>
      <w:r w:rsidR="00447BE1" w:rsidRPr="00C72DC1">
        <w:rPr>
          <w:rFonts w:ascii="Cambria" w:eastAsia="Calibri" w:hAnsi="Cambria" w:cstheme="minorHAnsi"/>
          <w:sz w:val="22"/>
          <w:szCs w:val="22"/>
          <w:lang w:eastAsia="en-US"/>
        </w:rPr>
        <w:t xml:space="preserve"> pomiarów na każdy hektar. Dopuszcza się tolerancję +/- 10%.</w:t>
      </w:r>
    </w:p>
    <w:p w14:paraId="2323BAFF" w14:textId="77777777" w:rsidR="00447BE1" w:rsidRPr="00C72DC1" w:rsidRDefault="00447BE1" w:rsidP="004203E2">
      <w:pPr>
        <w:suppressAutoHyphens w:val="0"/>
        <w:autoSpaceDE w:val="0"/>
        <w:spacing w:before="120" w:after="120"/>
        <w:ind w:firstLine="708"/>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2CC99AC2" w14:textId="39478961" w:rsidR="00447BE1" w:rsidRPr="00C72DC1" w:rsidRDefault="00447BE1" w:rsidP="00447BE1">
      <w:pPr>
        <w:suppressAutoHyphens w:val="0"/>
        <w:spacing w:after="200" w:line="276" w:lineRule="auto"/>
        <w:rPr>
          <w:rFonts w:ascii="Cambria" w:eastAsia="Calibri" w:hAnsi="Cambria" w:cstheme="minorHAnsi"/>
          <w:bCs/>
          <w:sz w:val="22"/>
          <w:szCs w:val="22"/>
          <w:lang w:eastAsia="en-US"/>
        </w:rPr>
      </w:pPr>
    </w:p>
    <w:p w14:paraId="67BFABF1" w14:textId="77777777" w:rsidR="00831ECF" w:rsidRPr="00C72DC1" w:rsidRDefault="00831ECF">
      <w:pPr>
        <w:suppressAutoHyphens w:val="0"/>
        <w:spacing w:after="160" w:line="259" w:lineRule="auto"/>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br w:type="page"/>
      </w:r>
    </w:p>
    <w:p w14:paraId="4D42E150" w14:textId="0F9F279F" w:rsidR="00447BE1" w:rsidRPr="00C72DC1" w:rsidRDefault="00447BE1" w:rsidP="00447BE1">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lastRenderedPageBreak/>
        <w:t>Sztuczne wprowadzanie młodego pokolenia</w:t>
      </w:r>
    </w:p>
    <w:p w14:paraId="19CA95ED" w14:textId="77777777" w:rsidR="00447BE1" w:rsidRPr="00C72DC1" w:rsidRDefault="00447BE1" w:rsidP="00447BE1">
      <w:pPr>
        <w:suppressAutoHyphens w:val="0"/>
        <w:spacing w:before="120" w:after="120"/>
        <w:jc w:val="center"/>
        <w:rPr>
          <w:rFonts w:ascii="Cambria" w:eastAsia="Calibri" w:hAnsi="Cambria" w:cstheme="minorHAnsi"/>
          <w:b/>
          <w:sz w:val="22"/>
          <w:szCs w:val="22"/>
          <w:lang w:eastAsia="en-US"/>
        </w:rPr>
      </w:pPr>
    </w:p>
    <w:p w14:paraId="7001AE77" w14:textId="77777777" w:rsidR="00831ECF" w:rsidRPr="00C72DC1" w:rsidRDefault="00831ECF" w:rsidP="00831ECF">
      <w:pPr>
        <w:suppressAutoHyphens w:val="0"/>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sz w:val="22"/>
          <w:szCs w:val="22"/>
          <w:lang w:eastAsia="pl-PL"/>
        </w:rPr>
        <w:t xml:space="preserve">Sadzenie </w:t>
      </w:r>
      <w:r w:rsidRPr="00C72DC1">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C72DC1" w14:paraId="58209DB5" w14:textId="77777777" w:rsidTr="00CE47D9">
        <w:trPr>
          <w:trHeight w:val="161"/>
          <w:jc w:val="center"/>
        </w:trPr>
        <w:tc>
          <w:tcPr>
            <w:tcW w:w="363" w:type="pct"/>
            <w:shd w:val="clear" w:color="auto" w:fill="auto"/>
          </w:tcPr>
          <w:p w14:paraId="0B8F05AB" w14:textId="77777777" w:rsidR="00831ECF" w:rsidRPr="00C72DC1" w:rsidRDefault="00831ECF"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14:paraId="08D91D1C" w14:textId="77777777" w:rsidR="00831ECF" w:rsidRPr="00C72DC1" w:rsidRDefault="00831ECF"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14:paraId="0C3E6031" w14:textId="77777777" w:rsidR="00831ECF" w:rsidRPr="00C72DC1" w:rsidRDefault="00831ECF"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95" w:type="pct"/>
            <w:shd w:val="clear" w:color="auto" w:fill="auto"/>
          </w:tcPr>
          <w:p w14:paraId="4FFCE0F0"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14:paraId="334E2650"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8861440" w14:textId="77777777" w:rsidTr="00CE47D9">
        <w:trPr>
          <w:trHeight w:val="625"/>
          <w:jc w:val="center"/>
        </w:trPr>
        <w:tc>
          <w:tcPr>
            <w:tcW w:w="363" w:type="pct"/>
            <w:shd w:val="clear" w:color="auto" w:fill="auto"/>
          </w:tcPr>
          <w:p w14:paraId="764F1001" w14:textId="5EE881BC" w:rsidR="00831ECF"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94</w:t>
            </w:r>
          </w:p>
        </w:tc>
        <w:tc>
          <w:tcPr>
            <w:tcW w:w="974" w:type="pct"/>
            <w:shd w:val="clear" w:color="auto" w:fill="auto"/>
          </w:tcPr>
          <w:p w14:paraId="5225DBBE" w14:textId="6D758592"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 1</w:t>
            </w:r>
            <w:r w:rsidR="00C13827" w:rsidRPr="00C72DC1">
              <w:rPr>
                <w:rFonts w:ascii="Cambria" w:eastAsia="Calibri" w:hAnsi="Cambria" w:cstheme="minorHAnsi"/>
                <w:bCs/>
                <w:iCs/>
                <w:sz w:val="22"/>
                <w:szCs w:val="22"/>
                <w:lang w:eastAsia="pl-PL"/>
              </w:rPr>
              <w:t>R</w:t>
            </w:r>
          </w:p>
        </w:tc>
        <w:tc>
          <w:tcPr>
            <w:tcW w:w="925" w:type="pct"/>
            <w:shd w:val="clear" w:color="auto" w:fill="auto"/>
          </w:tcPr>
          <w:p w14:paraId="116BD8B9" w14:textId="3201B03A"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SADZ-1KP </w:t>
            </w:r>
            <w:r w:rsidRPr="00C72DC1">
              <w:rPr>
                <w:rFonts w:ascii="Cambria" w:eastAsia="Calibri" w:hAnsi="Cambria" w:cstheme="minorHAnsi"/>
                <w:bCs/>
                <w:iCs/>
                <w:sz w:val="22"/>
                <w:szCs w:val="22"/>
                <w:lang w:eastAsia="pl-PL"/>
              </w:rPr>
              <w:br/>
              <w:t xml:space="preserve">SADZ-1KR </w:t>
            </w:r>
            <w:r w:rsidRPr="00C72DC1">
              <w:rPr>
                <w:rFonts w:ascii="Cambria" w:eastAsia="Calibri" w:hAnsi="Cambria" w:cstheme="minorHAnsi"/>
                <w:sz w:val="22"/>
                <w:szCs w:val="22"/>
                <w:lang w:eastAsia="pl-PL"/>
              </w:rPr>
              <w:t xml:space="preserve">SADZ-1D </w:t>
            </w:r>
            <w:r w:rsidR="002641FB" w:rsidRPr="00C72DC1">
              <w:rPr>
                <w:rFonts w:ascii="Cambria" w:eastAsia="Calibri" w:hAnsi="Cambria" w:cstheme="minorHAnsi"/>
                <w:sz w:val="22"/>
                <w:szCs w:val="22"/>
                <w:lang w:eastAsia="pl-PL"/>
              </w:rPr>
              <w:br/>
            </w:r>
            <w:r w:rsidRPr="00C72DC1">
              <w:rPr>
                <w:rFonts w:ascii="Cambria" w:eastAsia="Calibri" w:hAnsi="Cambria" w:cstheme="minorHAnsi"/>
                <w:bCs/>
                <w:iCs/>
                <w:sz w:val="22"/>
                <w:szCs w:val="22"/>
                <w:lang w:eastAsia="pl-PL"/>
              </w:rPr>
              <w:t>SADZ-1M</w:t>
            </w:r>
          </w:p>
        </w:tc>
        <w:tc>
          <w:tcPr>
            <w:tcW w:w="2095" w:type="pct"/>
            <w:shd w:val="clear" w:color="auto" w:fill="auto"/>
          </w:tcPr>
          <w:p w14:paraId="7165FCBB"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709D95BB" w14:textId="77777777"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7AC3DC0C" w14:textId="77777777"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46DDC1C7" w14:textId="77777777"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załadunek sadzonek do pojemników z zabezpieczeniem korzeni przed wysychaniem,</w:t>
      </w:r>
    </w:p>
    <w:p w14:paraId="445FCE3A" w14:textId="77777777"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doniesienie sadzonek w miejsce sadzenia,</w:t>
      </w:r>
    </w:p>
    <w:p w14:paraId="4D913470" w14:textId="542672DF" w:rsidR="00ED58C3" w:rsidRDefault="00831ECF" w:rsidP="00ED58C3">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sadzenie przy pomocy narzędzi ręcznych </w:t>
      </w:r>
      <w:r w:rsidR="006140D7">
        <w:rPr>
          <w:rFonts w:ascii="Cambria" w:eastAsia="Calibri" w:hAnsi="Cambria" w:cstheme="minorHAnsi"/>
          <w:sz w:val="22"/>
          <w:szCs w:val="22"/>
        </w:rPr>
        <w:t>(kostur)</w:t>
      </w:r>
      <w:r w:rsidRPr="00C72DC1">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5F293E80" w14:textId="36FD937F" w:rsidR="00ED58C3" w:rsidRDefault="00ED58C3" w:rsidP="00ED58C3">
      <w:pPr>
        <w:pStyle w:val="Akapitzlist"/>
        <w:spacing w:before="120" w:after="120"/>
        <w:jc w:val="both"/>
        <w:rPr>
          <w:rFonts w:ascii="Cambria" w:eastAsia="Calibri" w:hAnsi="Cambria" w:cstheme="minorHAnsi"/>
          <w:sz w:val="22"/>
          <w:szCs w:val="22"/>
        </w:rPr>
      </w:pPr>
      <w:r>
        <w:rPr>
          <w:rFonts w:ascii="Cambria" w:eastAsia="Calibri" w:hAnsi="Cambria" w:cstheme="minorHAnsi"/>
          <w:sz w:val="22"/>
          <w:szCs w:val="22"/>
        </w:rPr>
        <w:t>lub</w:t>
      </w:r>
    </w:p>
    <w:p w14:paraId="407A070D" w14:textId="3DC65ADC" w:rsidR="00831ECF" w:rsidRPr="00ED58C3" w:rsidRDefault="00ED58C3" w:rsidP="00ED58C3">
      <w:pPr>
        <w:pStyle w:val="Akapitzlist"/>
        <w:numPr>
          <w:ilvl w:val="0"/>
          <w:numId w:val="295"/>
        </w:numPr>
        <w:spacing w:before="120" w:after="120"/>
        <w:jc w:val="both"/>
        <w:rPr>
          <w:rFonts w:ascii="Cambria" w:eastAsia="Calibri" w:hAnsi="Cambria" w:cstheme="minorHAnsi"/>
          <w:sz w:val="22"/>
          <w:szCs w:val="22"/>
        </w:rPr>
      </w:pPr>
      <w:r>
        <w:rPr>
          <w:rFonts w:ascii="Cambria" w:eastAsia="Calibri" w:hAnsi="Cambria" w:cstheme="minorHAnsi"/>
          <w:sz w:val="22"/>
          <w:szCs w:val="22"/>
        </w:rPr>
        <w:t xml:space="preserve">sadzenie </w:t>
      </w:r>
      <w:r w:rsidR="00831ECF" w:rsidRPr="00ED58C3">
        <w:rPr>
          <w:rFonts w:ascii="Cambria" w:eastAsia="Calibri" w:hAnsi="Cambria" w:cstheme="minorHAnsi"/>
          <w:sz w:val="22"/>
          <w:szCs w:val="22"/>
        </w:rPr>
        <w:t xml:space="preserve">przy pomocy sadzarki poprzez: </w:t>
      </w:r>
      <w:r w:rsidR="00831ECF" w:rsidRPr="00ED58C3">
        <w:rPr>
          <w:rFonts w:ascii="Cambria" w:hAnsi="Cambria" w:cstheme="minorHAnsi"/>
          <w:bCs/>
          <w:sz w:val="22"/>
          <w:szCs w:val="22"/>
        </w:rPr>
        <w:t>sadzenie sadzarką zgodnie z m.in. instrukcją obsługi, sprawdzanie na bieżąco jakości sadzenia i ręczne poprawianie wadliwie posadzonych sadzonek.</w:t>
      </w:r>
    </w:p>
    <w:p w14:paraId="246D668D"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14:paraId="1403E71F" w14:textId="11325995" w:rsidR="00831ECF" w:rsidRPr="00C72DC1" w:rsidRDefault="00F3240B" w:rsidP="000D1C0D">
      <w:pPr>
        <w:pStyle w:val="Akapitzlist"/>
        <w:numPr>
          <w:ilvl w:val="0"/>
          <w:numId w:val="297"/>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kostur lub </w:t>
      </w:r>
      <w:proofErr w:type="spellStart"/>
      <w:r w:rsidR="00831ECF" w:rsidRPr="00C72DC1">
        <w:rPr>
          <w:rFonts w:ascii="Cambria" w:eastAsia="Calibri" w:hAnsi="Cambria" w:cstheme="minorHAnsi"/>
          <w:sz w:val="22"/>
          <w:szCs w:val="22"/>
        </w:rPr>
        <w:t>siekieromotyka</w:t>
      </w:r>
      <w:proofErr w:type="spellEnd"/>
      <w:r w:rsidR="00831ECF" w:rsidRPr="00C72DC1">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0002750A" w:rsidRPr="00C72DC1">
        <w:rPr>
          <w:rFonts w:ascii="Cambria" w:eastAsia="Calibri" w:hAnsi="Cambria" w:cstheme="minorHAnsi"/>
          <w:sz w:val="22"/>
          <w:szCs w:val="22"/>
        </w:rPr>
        <w:t>,</w:t>
      </w:r>
    </w:p>
    <w:p w14:paraId="74C65711" w14:textId="3D7AB41A" w:rsidR="00831ECF" w:rsidRPr="00C72DC1" w:rsidRDefault="00F3240B" w:rsidP="000D1C0D">
      <w:pPr>
        <w:pStyle w:val="Akapitzlist"/>
        <w:numPr>
          <w:ilvl w:val="0"/>
          <w:numId w:val="297"/>
        </w:numPr>
        <w:spacing w:before="120" w:after="120"/>
        <w:jc w:val="both"/>
        <w:rPr>
          <w:rFonts w:ascii="Cambria"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C72DC1">
        <w:rPr>
          <w:rFonts w:ascii="Cambria" w:hAnsi="Cambria" w:cstheme="minorHAnsi"/>
          <w:sz w:val="22"/>
          <w:szCs w:val="22"/>
        </w:rPr>
        <w:t>Glebę wokół sadzonki należy udeptać nie pozostawiając zagłębień</w:t>
      </w:r>
      <w:r w:rsidR="0002750A" w:rsidRPr="00C72DC1">
        <w:rPr>
          <w:rFonts w:ascii="Cambria" w:hAnsi="Cambria" w:cstheme="minorHAnsi"/>
          <w:sz w:val="22"/>
          <w:szCs w:val="22"/>
        </w:rPr>
        <w:t>,</w:t>
      </w:r>
    </w:p>
    <w:p w14:paraId="780719F6" w14:textId="62176E4D" w:rsidR="00831ECF" w:rsidRPr="00C72DC1" w:rsidRDefault="00ED58C3" w:rsidP="000D1C0D">
      <w:pPr>
        <w:pStyle w:val="Akapitzlist"/>
        <w:numPr>
          <w:ilvl w:val="0"/>
          <w:numId w:val="297"/>
        </w:numPr>
        <w:spacing w:before="120" w:after="120"/>
        <w:jc w:val="both"/>
        <w:rPr>
          <w:rFonts w:ascii="Cambria" w:eastAsia="Calibri" w:hAnsi="Cambria" w:cstheme="minorHAnsi"/>
          <w:sz w:val="22"/>
          <w:szCs w:val="22"/>
        </w:rPr>
      </w:pPr>
      <w:r w:rsidRPr="00ED58C3">
        <w:rPr>
          <w:rFonts w:ascii="Cambria" w:eastAsia="Calibri" w:hAnsi="Cambria" w:cstheme="minorHAnsi"/>
          <w:sz w:val="22"/>
          <w:szCs w:val="22"/>
        </w:rPr>
        <w:t>dopuszcza się sadzenie</w:t>
      </w:r>
      <w:r w:rsidRPr="00C72DC1">
        <w:rPr>
          <w:rFonts w:ascii="Cambria" w:hAnsi="Cambria" w:cstheme="minorHAnsi"/>
          <w:sz w:val="22"/>
          <w:szCs w:val="22"/>
        </w:rPr>
        <w:t xml:space="preserve"> </w:t>
      </w:r>
      <w:r>
        <w:rPr>
          <w:rFonts w:ascii="Cambria" w:hAnsi="Cambria" w:cstheme="minorHAnsi"/>
          <w:sz w:val="22"/>
          <w:szCs w:val="22"/>
        </w:rPr>
        <w:t>całych upraw lub ich części za pomocą sadzarki. W</w:t>
      </w:r>
      <w:r w:rsidR="00831ECF" w:rsidRPr="00C72DC1">
        <w:rPr>
          <w:rFonts w:ascii="Cambria" w:hAnsi="Cambria" w:cstheme="minorHAnsi"/>
          <w:sz w:val="22"/>
          <w:szCs w:val="22"/>
        </w:rPr>
        <w:t xml:space="preserve"> miejscach, gdzie niemożliwe było posadzenie sadzarką wykonać należy sadzenie za pomocą narzędzi ręcznych</w:t>
      </w:r>
      <w:r w:rsidR="007A16AE">
        <w:rPr>
          <w:rFonts w:ascii="Cambria" w:hAnsi="Cambria" w:cstheme="minorHAnsi"/>
          <w:sz w:val="22"/>
          <w:szCs w:val="22"/>
        </w:rPr>
        <w:t xml:space="preserve">. </w:t>
      </w:r>
      <w:r w:rsidR="007A16AE" w:rsidRPr="00C72DC1">
        <w:rPr>
          <w:rFonts w:ascii="Cambria" w:hAnsi="Cambria" w:cstheme="minorHAnsi"/>
          <w:sz w:val="22"/>
          <w:szCs w:val="22"/>
        </w:rPr>
        <w:t xml:space="preserve">Powierzchnie, </w:t>
      </w:r>
      <w:r w:rsidR="007A16AE">
        <w:rPr>
          <w:rFonts w:ascii="Cambria" w:hAnsi="Cambria" w:cstheme="minorHAnsi"/>
          <w:sz w:val="22"/>
          <w:szCs w:val="22"/>
        </w:rPr>
        <w:t>na których</w:t>
      </w:r>
      <w:r w:rsidR="007A16AE" w:rsidRPr="00C72DC1">
        <w:rPr>
          <w:rFonts w:ascii="Cambria" w:hAnsi="Cambria" w:cstheme="minorHAnsi"/>
          <w:sz w:val="22"/>
          <w:szCs w:val="22"/>
        </w:rPr>
        <w:t xml:space="preserve"> </w:t>
      </w:r>
      <w:r w:rsidR="007A16AE">
        <w:rPr>
          <w:rFonts w:ascii="Cambria" w:hAnsi="Cambria" w:cstheme="minorHAnsi"/>
          <w:sz w:val="22"/>
          <w:szCs w:val="22"/>
        </w:rPr>
        <w:t>Zamawiający nie dopuszcza sadzenia sadzarką</w:t>
      </w:r>
      <w:r w:rsidR="007A16AE" w:rsidRPr="00C72DC1">
        <w:rPr>
          <w:rFonts w:ascii="Cambria" w:hAnsi="Cambria" w:cstheme="minorHAnsi"/>
          <w:sz w:val="22"/>
          <w:szCs w:val="22"/>
        </w:rPr>
        <w:t xml:space="preserve"> wskazane są w załączniku do SWZ nr</w:t>
      </w:r>
      <w:r w:rsidR="006140D7">
        <w:rPr>
          <w:rFonts w:ascii="Cambria" w:hAnsi="Cambria" w:cstheme="minorHAnsi"/>
          <w:sz w:val="22"/>
          <w:szCs w:val="22"/>
        </w:rPr>
        <w:t xml:space="preserve"> 2.4.2</w:t>
      </w:r>
      <w:r w:rsidR="007A16AE" w:rsidRPr="00C72DC1">
        <w:rPr>
          <w:rFonts w:ascii="Cambria" w:hAnsi="Cambria" w:cstheme="minorHAnsi"/>
          <w:sz w:val="22"/>
          <w:szCs w:val="22"/>
        </w:rPr>
        <w:t>.</w:t>
      </w:r>
    </w:p>
    <w:p w14:paraId="437BFD0F" w14:textId="4B9FB3E7" w:rsidR="00831ECF" w:rsidRPr="00C72DC1" w:rsidRDefault="00F3240B" w:rsidP="000D1C0D">
      <w:pPr>
        <w:pStyle w:val="Akapitzlist"/>
        <w:numPr>
          <w:ilvl w:val="0"/>
          <w:numId w:val="297"/>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p>
    <w:p w14:paraId="06A80AAF" w14:textId="094BBC74" w:rsidR="00831ECF" w:rsidRPr="00C72DC1" w:rsidRDefault="00F3240B" w:rsidP="000D1C0D">
      <w:pPr>
        <w:pStyle w:val="Akapitzlist"/>
        <w:numPr>
          <w:ilvl w:val="0"/>
          <w:numId w:val="297"/>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831ECF" w:rsidRPr="00C72DC1">
        <w:rPr>
          <w:rFonts w:ascii="Cambria" w:eastAsia="Calibri" w:hAnsi="Cambria" w:cstheme="minorHAnsi"/>
          <w:sz w:val="22"/>
          <w:szCs w:val="22"/>
        </w:rPr>
        <w:t>ateriał sadzeniowy zapewnia Zamawiający.</w:t>
      </w:r>
    </w:p>
    <w:p w14:paraId="77AE9411"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14:paraId="7F734EBA" w14:textId="6DD6B811" w:rsidR="00831ECF" w:rsidRPr="00C72DC1" w:rsidRDefault="0002750A" w:rsidP="000D1C0D">
      <w:pPr>
        <w:pStyle w:val="Akapitzlist"/>
        <w:numPr>
          <w:ilvl w:val="0"/>
          <w:numId w:val="298"/>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w:t>
      </w:r>
      <w:r w:rsidR="00831ECF" w:rsidRPr="00C72DC1">
        <w:rPr>
          <w:rFonts w:ascii="Cambria" w:eastAsia="Calibri" w:hAnsi="Cambria" w:cstheme="minorHAnsi"/>
          <w:sz w:val="22"/>
          <w:szCs w:val="22"/>
          <w:lang w:eastAsia="en-US"/>
        </w:rPr>
        <w:lastRenderedPageBreak/>
        <w:t xml:space="preserve">rodzaje sadzonek (np. przy pomocy: dalmierza, taśmy mierniczej, GPS, </w:t>
      </w:r>
      <w:proofErr w:type="spellStart"/>
      <w:r w:rsidR="00831ECF" w:rsidRPr="00C72DC1">
        <w:rPr>
          <w:rFonts w:ascii="Cambria" w:eastAsia="Calibri" w:hAnsi="Cambria" w:cstheme="minorHAnsi"/>
          <w:sz w:val="22"/>
          <w:szCs w:val="22"/>
          <w:lang w:eastAsia="en-US"/>
        </w:rPr>
        <w:t>itp</w:t>
      </w:r>
      <w:proofErr w:type="spellEnd"/>
      <w:r w:rsidR="00831ECF" w:rsidRPr="00C72DC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C72DC1">
        <w:rPr>
          <w:rFonts w:ascii="Cambria" w:eastAsia="Calibri" w:hAnsi="Cambria" w:cstheme="minorHAnsi"/>
          <w:sz w:val="22"/>
          <w:szCs w:val="22"/>
          <w:lang w:eastAsia="en-US"/>
        </w:rPr>
        <w:t>posztucznie</w:t>
      </w:r>
      <w:proofErr w:type="spellEnd"/>
      <w:r w:rsidR="00831ECF" w:rsidRPr="00C72DC1">
        <w:rPr>
          <w:rFonts w:ascii="Cambria" w:eastAsia="Calibri" w:hAnsi="Cambria" w:cstheme="minorHAnsi"/>
          <w:sz w:val="22"/>
          <w:szCs w:val="22"/>
          <w:lang w:eastAsia="en-US"/>
        </w:rPr>
        <w:t xml:space="preserve">. </w:t>
      </w:r>
    </w:p>
    <w:p w14:paraId="05A02DD6" w14:textId="45E15E0F" w:rsidR="00831ECF" w:rsidRPr="00C72DC1"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ab/>
      </w:r>
      <w:r w:rsidR="00831ECF" w:rsidRPr="00C72DC1">
        <w:rPr>
          <w:rFonts w:ascii="Cambria" w:eastAsia="Calibri" w:hAnsi="Cambria" w:cstheme="minorHAnsi"/>
          <w:bCs/>
          <w:i/>
          <w:sz w:val="22"/>
          <w:szCs w:val="22"/>
          <w:lang w:eastAsia="en-US"/>
        </w:rPr>
        <w:t xml:space="preserve">(rozliczenie </w:t>
      </w:r>
      <w:r w:rsidR="00831ECF" w:rsidRPr="00C72DC1">
        <w:rPr>
          <w:rFonts w:ascii="Cambria" w:eastAsia="Calibri" w:hAnsi="Cambria" w:cstheme="minorHAnsi"/>
          <w:i/>
          <w:sz w:val="22"/>
          <w:szCs w:val="22"/>
          <w:lang w:eastAsia="en-US"/>
        </w:rPr>
        <w:t>z dokładnością do dwóch miejsc po przecinku</w:t>
      </w:r>
      <w:r w:rsidR="00831ECF" w:rsidRPr="00C72DC1">
        <w:rPr>
          <w:rFonts w:ascii="Cambria" w:eastAsia="Calibri" w:hAnsi="Cambria" w:cstheme="minorHAnsi"/>
          <w:bCs/>
          <w:i/>
          <w:sz w:val="22"/>
          <w:szCs w:val="22"/>
          <w:lang w:eastAsia="en-US"/>
        </w:rPr>
        <w:t>)</w:t>
      </w:r>
    </w:p>
    <w:p w14:paraId="6D0B0C62" w14:textId="77777777" w:rsidR="00831ECF" w:rsidRPr="00C72DC1" w:rsidRDefault="00831ECF" w:rsidP="00831ECF">
      <w:pPr>
        <w:suppressAutoHyphens w:val="0"/>
        <w:spacing w:before="120" w:after="120"/>
        <w:ind w:left="567"/>
        <w:jc w:val="both"/>
        <w:rPr>
          <w:rFonts w:ascii="Cambria" w:eastAsia="Calibri" w:hAnsi="Cambria" w:cstheme="minorHAnsi"/>
          <w:b/>
          <w:sz w:val="22"/>
          <w:szCs w:val="22"/>
          <w:lang w:eastAsia="pl-PL"/>
        </w:rPr>
      </w:pPr>
    </w:p>
    <w:p w14:paraId="5BE6FACB" w14:textId="77777777" w:rsidR="00831ECF" w:rsidRPr="00C72DC1" w:rsidRDefault="00831ECF" w:rsidP="00831ECF">
      <w:pPr>
        <w:suppressAutoHyphens w:val="0"/>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sz w:val="22"/>
          <w:szCs w:val="22"/>
          <w:lang w:eastAsia="pl-PL"/>
        </w:rPr>
        <w:t xml:space="preserve">Sadzenie </w:t>
      </w:r>
      <w:r w:rsidRPr="00C72DC1">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C72DC1" w14:paraId="059A2C61" w14:textId="77777777" w:rsidTr="00CE47D9">
        <w:trPr>
          <w:trHeight w:val="161"/>
          <w:jc w:val="center"/>
        </w:trPr>
        <w:tc>
          <w:tcPr>
            <w:tcW w:w="363" w:type="pct"/>
            <w:shd w:val="clear" w:color="auto" w:fill="auto"/>
          </w:tcPr>
          <w:p w14:paraId="47302CDD" w14:textId="77777777" w:rsidR="00831ECF" w:rsidRPr="00C72DC1" w:rsidRDefault="00831ECF"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14:paraId="1E360270" w14:textId="77777777" w:rsidR="00831ECF" w:rsidRPr="00C72DC1" w:rsidRDefault="00831ECF"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14:paraId="19084899" w14:textId="77777777" w:rsidR="00831ECF" w:rsidRPr="00C72DC1" w:rsidRDefault="00831ECF"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95" w:type="pct"/>
            <w:shd w:val="clear" w:color="auto" w:fill="auto"/>
          </w:tcPr>
          <w:p w14:paraId="6DD5DB1D"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14:paraId="4043D6F4"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4E2F44B" w14:textId="77777777" w:rsidTr="00CE47D9">
        <w:trPr>
          <w:trHeight w:val="625"/>
          <w:jc w:val="center"/>
        </w:trPr>
        <w:tc>
          <w:tcPr>
            <w:tcW w:w="363" w:type="pct"/>
            <w:shd w:val="clear" w:color="auto" w:fill="auto"/>
          </w:tcPr>
          <w:p w14:paraId="06A541A2" w14:textId="7FAF4D72" w:rsidR="00831ECF"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95</w:t>
            </w:r>
          </w:p>
        </w:tc>
        <w:tc>
          <w:tcPr>
            <w:tcW w:w="974" w:type="pct"/>
            <w:shd w:val="clear" w:color="auto" w:fill="auto"/>
          </w:tcPr>
          <w:p w14:paraId="0CD3A6C4" w14:textId="33ED1ED9"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 W</w:t>
            </w:r>
            <w:r w:rsidR="00D72CB1" w:rsidRPr="00C72DC1">
              <w:rPr>
                <w:rFonts w:ascii="Cambria" w:eastAsia="Calibri" w:hAnsi="Cambria" w:cstheme="minorHAnsi"/>
                <w:bCs/>
                <w:iCs/>
                <w:sz w:val="22"/>
                <w:szCs w:val="22"/>
                <w:lang w:eastAsia="pl-PL"/>
              </w:rPr>
              <w:t>IEL</w:t>
            </w:r>
          </w:p>
        </w:tc>
        <w:tc>
          <w:tcPr>
            <w:tcW w:w="925" w:type="pct"/>
            <w:shd w:val="clear" w:color="auto" w:fill="auto"/>
          </w:tcPr>
          <w:p w14:paraId="2EB1688C" w14:textId="6DBAF0BB" w:rsidR="00831ECF" w:rsidRPr="00C72DC1" w:rsidRDefault="00831ECF" w:rsidP="00CE47D9">
            <w:pPr>
              <w:suppressAutoHyphens w:val="0"/>
              <w:spacing w:before="120" w:after="120"/>
              <w:rPr>
                <w:rFonts w:ascii="Cambria" w:eastAsia="Calibri" w:hAnsi="Cambria" w:cstheme="minorHAnsi"/>
                <w:bCs/>
                <w:iCs/>
                <w:sz w:val="22"/>
                <w:szCs w:val="22"/>
              </w:rPr>
            </w:pPr>
            <w:r w:rsidRPr="00C72DC1">
              <w:rPr>
                <w:rFonts w:ascii="Cambria" w:eastAsia="Calibri" w:hAnsi="Cambria" w:cstheme="minorHAnsi"/>
                <w:bCs/>
                <w:iCs/>
                <w:sz w:val="22"/>
                <w:szCs w:val="22"/>
                <w:lang w:eastAsia="pl-PL"/>
              </w:rPr>
              <w:t>SADZ-WM</w:t>
            </w:r>
          </w:p>
        </w:tc>
        <w:tc>
          <w:tcPr>
            <w:tcW w:w="2095" w:type="pct"/>
            <w:shd w:val="clear" w:color="auto" w:fill="auto"/>
          </w:tcPr>
          <w:p w14:paraId="6704974D" w14:textId="7408DF63" w:rsidR="00831ECF" w:rsidRPr="00C72DC1" w:rsidRDefault="00D72CB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w:t>
            </w:r>
            <w:r w:rsidR="00831ECF" w:rsidRPr="00C72DC1">
              <w:rPr>
                <w:rFonts w:ascii="Cambria" w:eastAsia="Calibri" w:hAnsi="Cambria" w:cstheme="minorHAnsi"/>
                <w:bCs/>
                <w:iCs/>
                <w:sz w:val="22"/>
                <w:szCs w:val="22"/>
                <w:lang w:eastAsia="pl-PL"/>
              </w:rPr>
              <w:t>adzenie wielolatek z odkrytym systemem korzeniowym</w:t>
            </w:r>
          </w:p>
        </w:tc>
        <w:tc>
          <w:tcPr>
            <w:tcW w:w="643" w:type="pct"/>
            <w:shd w:val="clear" w:color="auto" w:fill="auto"/>
          </w:tcPr>
          <w:p w14:paraId="362D5A03" w14:textId="77777777"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11C29480" w14:textId="77777777"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70C7AF44" w14:textId="77777777"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załadunek sadzonek do pojemników z zabezpieczeniem korzeni przed wysychaniem,</w:t>
      </w:r>
    </w:p>
    <w:p w14:paraId="379BA975" w14:textId="77777777"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doniesienie sadzonek w miejsce sadzenia,</w:t>
      </w:r>
    </w:p>
    <w:p w14:paraId="69C0BAC1" w14:textId="03F9AC03"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sadzenie przy pomocy narzędzi ręcznych </w:t>
      </w:r>
      <w:r w:rsidR="006140D7">
        <w:rPr>
          <w:rFonts w:ascii="Cambria" w:eastAsia="Calibri" w:hAnsi="Cambria" w:cstheme="minorHAnsi"/>
          <w:sz w:val="22"/>
          <w:szCs w:val="22"/>
        </w:rPr>
        <w:t>(łopata lub świder)</w:t>
      </w:r>
      <w:r w:rsidRPr="00C72DC1">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21C9625F" w14:textId="77777777" w:rsidR="00831ECF" w:rsidRPr="00C72DC1" w:rsidRDefault="00831ECF" w:rsidP="00831ECF">
      <w:pPr>
        <w:pStyle w:val="Akapitzlist"/>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lub</w:t>
      </w:r>
    </w:p>
    <w:p w14:paraId="45CF8B56" w14:textId="77777777" w:rsidR="00831ECF" w:rsidRPr="00C72DC1" w:rsidRDefault="00831ECF" w:rsidP="000D1C0D">
      <w:pPr>
        <w:pStyle w:val="Akapitzlist"/>
        <w:numPr>
          <w:ilvl w:val="0"/>
          <w:numId w:val="19"/>
        </w:numPr>
        <w:spacing w:before="120" w:after="120"/>
        <w:jc w:val="both"/>
        <w:rPr>
          <w:rFonts w:ascii="Cambria" w:hAnsi="Cambria" w:cstheme="minorHAnsi"/>
          <w:bCs/>
          <w:sz w:val="22"/>
          <w:szCs w:val="22"/>
        </w:rPr>
      </w:pPr>
      <w:r w:rsidRPr="00C72DC1">
        <w:rPr>
          <w:rFonts w:ascii="Cambria" w:eastAsia="Calibri" w:hAnsi="Cambria" w:cstheme="minorHAnsi"/>
          <w:sz w:val="22"/>
          <w:szCs w:val="22"/>
        </w:rPr>
        <w:t xml:space="preserve">sadzenie przy pomocy sadzarki poprzez: </w:t>
      </w:r>
      <w:r w:rsidRPr="00C72DC1">
        <w:rPr>
          <w:rFonts w:ascii="Cambria" w:hAnsi="Cambria" w:cstheme="minorHAnsi"/>
          <w:bCs/>
          <w:sz w:val="22"/>
          <w:szCs w:val="22"/>
        </w:rPr>
        <w:t>sadzenie sadzarką zgodnie z m.in. instrukcją obsługi, sprawdzanie na bieżąco jakości sadzenia i ręczne poprawianie wadliwie posadzonych sadzonek.</w:t>
      </w:r>
    </w:p>
    <w:p w14:paraId="46213E41"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14:paraId="045E1F8E" w14:textId="117555C1" w:rsidR="00831ECF" w:rsidRPr="00C72DC1" w:rsidRDefault="0002750A" w:rsidP="000D1C0D">
      <w:pPr>
        <w:pStyle w:val="Akapitzlist"/>
        <w:numPr>
          <w:ilvl w:val="0"/>
          <w:numId w:val="298"/>
        </w:numPr>
        <w:spacing w:before="120" w:after="120"/>
        <w:jc w:val="both"/>
        <w:rPr>
          <w:rFonts w:ascii="Cambria"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C72DC1">
        <w:rPr>
          <w:rFonts w:ascii="Cambria" w:hAnsi="Cambria" w:cstheme="minorHAnsi"/>
          <w:sz w:val="22"/>
          <w:szCs w:val="22"/>
        </w:rPr>
        <w:t>Glebę wokół sadzonki należy udeptać nie pozostawiając zagłębień</w:t>
      </w:r>
      <w:r w:rsidRPr="00C72DC1">
        <w:rPr>
          <w:rFonts w:ascii="Cambria" w:hAnsi="Cambria" w:cstheme="minorHAnsi"/>
          <w:sz w:val="22"/>
          <w:szCs w:val="22"/>
        </w:rPr>
        <w:t>,</w:t>
      </w:r>
    </w:p>
    <w:p w14:paraId="29ED3931" w14:textId="244BF874" w:rsidR="00831ECF" w:rsidRPr="00C72DC1" w:rsidRDefault="00ED58C3" w:rsidP="000D1C0D">
      <w:pPr>
        <w:pStyle w:val="Akapitzlist"/>
        <w:numPr>
          <w:ilvl w:val="0"/>
          <w:numId w:val="298"/>
        </w:numPr>
        <w:spacing w:before="120" w:after="120"/>
        <w:jc w:val="both"/>
        <w:rPr>
          <w:rFonts w:ascii="Cambria" w:eastAsia="Calibri" w:hAnsi="Cambria" w:cstheme="minorHAnsi"/>
          <w:sz w:val="22"/>
          <w:szCs w:val="22"/>
        </w:rPr>
      </w:pPr>
      <w:r w:rsidRPr="00ED58C3">
        <w:rPr>
          <w:rFonts w:ascii="Cambria" w:eastAsia="Calibri" w:hAnsi="Cambria" w:cstheme="minorHAnsi"/>
          <w:sz w:val="22"/>
          <w:szCs w:val="22"/>
        </w:rPr>
        <w:t>dopuszcza się sadzenie</w:t>
      </w:r>
      <w:r w:rsidRPr="00C72DC1">
        <w:rPr>
          <w:rFonts w:ascii="Cambria" w:hAnsi="Cambria" w:cstheme="minorHAnsi"/>
          <w:sz w:val="22"/>
          <w:szCs w:val="22"/>
        </w:rPr>
        <w:t xml:space="preserve"> </w:t>
      </w:r>
      <w:r>
        <w:rPr>
          <w:rFonts w:ascii="Cambria" w:hAnsi="Cambria" w:cstheme="minorHAnsi"/>
          <w:sz w:val="22"/>
          <w:szCs w:val="22"/>
        </w:rPr>
        <w:t>całych upraw lub ich części za pomocą sadzarki. W</w:t>
      </w:r>
      <w:r w:rsidRPr="00C72DC1">
        <w:rPr>
          <w:rFonts w:ascii="Cambria" w:hAnsi="Cambria" w:cstheme="minorHAnsi"/>
          <w:sz w:val="22"/>
          <w:szCs w:val="22"/>
        </w:rPr>
        <w:t xml:space="preserve"> miejscach</w:t>
      </w:r>
      <w:r w:rsidR="00831ECF" w:rsidRPr="00C72DC1">
        <w:rPr>
          <w:rFonts w:ascii="Cambria" w:hAnsi="Cambria" w:cstheme="minorHAnsi"/>
          <w:sz w:val="22"/>
          <w:szCs w:val="22"/>
        </w:rPr>
        <w:t>, gdzie niemożliwe było posadzenie sadzarką wykonać należy sadzenie za pomocą narzędzi ręcznych.</w:t>
      </w:r>
      <w:r w:rsidR="007A16AE">
        <w:rPr>
          <w:rFonts w:ascii="Cambria" w:hAnsi="Cambria" w:cstheme="minorHAnsi"/>
          <w:sz w:val="22"/>
          <w:szCs w:val="22"/>
        </w:rPr>
        <w:t xml:space="preserve"> </w:t>
      </w:r>
      <w:r w:rsidR="007A16AE" w:rsidRPr="00C72DC1">
        <w:rPr>
          <w:rFonts w:ascii="Cambria" w:hAnsi="Cambria" w:cstheme="minorHAnsi"/>
          <w:sz w:val="22"/>
          <w:szCs w:val="22"/>
        </w:rPr>
        <w:t xml:space="preserve">Powierzchnie, </w:t>
      </w:r>
      <w:r w:rsidR="007A16AE">
        <w:rPr>
          <w:rFonts w:ascii="Cambria" w:hAnsi="Cambria" w:cstheme="minorHAnsi"/>
          <w:sz w:val="22"/>
          <w:szCs w:val="22"/>
        </w:rPr>
        <w:t>na których</w:t>
      </w:r>
      <w:r w:rsidR="007A16AE" w:rsidRPr="00C72DC1">
        <w:rPr>
          <w:rFonts w:ascii="Cambria" w:hAnsi="Cambria" w:cstheme="minorHAnsi"/>
          <w:sz w:val="22"/>
          <w:szCs w:val="22"/>
        </w:rPr>
        <w:t xml:space="preserve"> </w:t>
      </w:r>
      <w:r w:rsidR="007A16AE">
        <w:rPr>
          <w:rFonts w:ascii="Cambria" w:hAnsi="Cambria" w:cstheme="minorHAnsi"/>
          <w:sz w:val="22"/>
          <w:szCs w:val="22"/>
        </w:rPr>
        <w:t>Zamawiający nie dopuszcza sadzenia sadzarką</w:t>
      </w:r>
      <w:r w:rsidR="007A16AE" w:rsidRPr="00C72DC1">
        <w:rPr>
          <w:rFonts w:ascii="Cambria" w:hAnsi="Cambria" w:cstheme="minorHAnsi"/>
          <w:sz w:val="22"/>
          <w:szCs w:val="22"/>
        </w:rPr>
        <w:t xml:space="preserve"> wskazane są w załączniku do SWZ nr</w:t>
      </w:r>
      <w:r w:rsidR="006140D7">
        <w:rPr>
          <w:rFonts w:ascii="Cambria" w:hAnsi="Cambria" w:cstheme="minorHAnsi"/>
          <w:sz w:val="22"/>
          <w:szCs w:val="22"/>
        </w:rPr>
        <w:t xml:space="preserve"> 2.4.2</w:t>
      </w:r>
      <w:r w:rsidR="007A16AE" w:rsidRPr="00C72DC1">
        <w:rPr>
          <w:rFonts w:ascii="Cambria" w:hAnsi="Cambria" w:cstheme="minorHAnsi"/>
          <w:sz w:val="22"/>
          <w:szCs w:val="22"/>
        </w:rPr>
        <w:t>.</w:t>
      </w:r>
    </w:p>
    <w:p w14:paraId="0CB7E5E5" w14:textId="74DCAE89" w:rsidR="00831ECF" w:rsidRPr="00C72DC1" w:rsidRDefault="0002750A" w:rsidP="000D1C0D">
      <w:pPr>
        <w:pStyle w:val="Akapitzlist"/>
        <w:numPr>
          <w:ilvl w:val="0"/>
          <w:numId w:val="298"/>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C72DC1">
        <w:rPr>
          <w:rFonts w:ascii="Cambria" w:hAnsi="Cambria" w:cstheme="minorHAnsi"/>
          <w:bCs/>
          <w:sz w:val="22"/>
          <w:szCs w:val="22"/>
        </w:rPr>
        <w:t>,</w:t>
      </w:r>
    </w:p>
    <w:p w14:paraId="05FB348C" w14:textId="73A54445" w:rsidR="00831ECF" w:rsidRPr="00C72DC1" w:rsidRDefault="0002750A" w:rsidP="000D1C0D">
      <w:pPr>
        <w:pStyle w:val="Akapitzlist"/>
        <w:numPr>
          <w:ilvl w:val="0"/>
          <w:numId w:val="29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831ECF" w:rsidRPr="00C72DC1">
        <w:rPr>
          <w:rFonts w:ascii="Cambria" w:eastAsia="Calibri" w:hAnsi="Cambria" w:cstheme="minorHAnsi"/>
          <w:sz w:val="22"/>
          <w:szCs w:val="22"/>
        </w:rPr>
        <w:t>ateriał sadzeniowy zapewnia Zamawiający.</w:t>
      </w:r>
    </w:p>
    <w:p w14:paraId="111B94BC"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lastRenderedPageBreak/>
        <w:t>Procedura odbioru:</w:t>
      </w:r>
    </w:p>
    <w:p w14:paraId="6A25BAC6" w14:textId="33CF2616" w:rsidR="00831ECF" w:rsidRPr="00C72DC1" w:rsidRDefault="0002750A" w:rsidP="000D1C0D">
      <w:pPr>
        <w:pStyle w:val="Akapitzlist"/>
        <w:numPr>
          <w:ilvl w:val="0"/>
          <w:numId w:val="299"/>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C72DC1">
        <w:rPr>
          <w:rFonts w:ascii="Cambria" w:eastAsia="Calibri" w:hAnsi="Cambria" w:cstheme="minorHAnsi"/>
          <w:sz w:val="22"/>
          <w:szCs w:val="22"/>
          <w:lang w:eastAsia="en-US"/>
        </w:rPr>
        <w:t>itp</w:t>
      </w:r>
      <w:proofErr w:type="spellEnd"/>
      <w:r w:rsidR="00831ECF" w:rsidRPr="00C72DC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C72DC1">
        <w:rPr>
          <w:rFonts w:ascii="Cambria" w:eastAsia="Calibri" w:hAnsi="Cambria" w:cstheme="minorHAnsi"/>
          <w:sz w:val="22"/>
          <w:szCs w:val="22"/>
          <w:lang w:eastAsia="en-US"/>
        </w:rPr>
        <w:t>posztucznie</w:t>
      </w:r>
      <w:proofErr w:type="spellEnd"/>
      <w:r w:rsidR="00831ECF" w:rsidRPr="00C72DC1">
        <w:rPr>
          <w:rFonts w:ascii="Cambria" w:eastAsia="Calibri" w:hAnsi="Cambria" w:cstheme="minorHAnsi"/>
          <w:sz w:val="22"/>
          <w:szCs w:val="22"/>
          <w:lang w:eastAsia="en-US"/>
        </w:rPr>
        <w:t xml:space="preserve">. </w:t>
      </w:r>
    </w:p>
    <w:p w14:paraId="447B2CE6" w14:textId="77777777" w:rsidR="00831ECF" w:rsidRPr="00C72DC1" w:rsidRDefault="00831ECF" w:rsidP="0002750A">
      <w:pPr>
        <w:suppressAutoHyphens w:val="0"/>
        <w:spacing w:after="200" w:line="276" w:lineRule="auto"/>
        <w:ind w:firstLine="708"/>
        <w:rPr>
          <w:rFonts w:ascii="Cambria" w:eastAsia="Calibri" w:hAnsi="Cambria" w:cstheme="minorHAnsi"/>
          <w:b/>
          <w:bCs/>
          <w:sz w:val="22"/>
          <w:szCs w:val="22"/>
          <w:lang w:eastAsia="pl-PL"/>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4764DC5" w14:textId="77777777" w:rsidR="00831ECF" w:rsidRPr="00C72DC1" w:rsidRDefault="00831ECF" w:rsidP="00831ECF">
      <w:pPr>
        <w:suppressAutoHyphens w:val="0"/>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sz w:val="22"/>
          <w:szCs w:val="22"/>
          <w:lang w:eastAsia="pl-PL"/>
        </w:rPr>
        <w:t xml:space="preserve">Sadzenie </w:t>
      </w:r>
      <w:r w:rsidRPr="00C72DC1">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C72DC1" w14:paraId="132367E2" w14:textId="77777777" w:rsidTr="00CE47D9">
        <w:trPr>
          <w:trHeight w:val="161"/>
          <w:jc w:val="center"/>
        </w:trPr>
        <w:tc>
          <w:tcPr>
            <w:tcW w:w="363" w:type="pct"/>
            <w:shd w:val="clear" w:color="auto" w:fill="auto"/>
          </w:tcPr>
          <w:p w14:paraId="09924CB8" w14:textId="77777777" w:rsidR="00831ECF" w:rsidRPr="00C72DC1" w:rsidRDefault="00831ECF"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14:paraId="4C95F3A1" w14:textId="77777777" w:rsidR="00831ECF" w:rsidRPr="00C72DC1" w:rsidRDefault="00831ECF"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14:paraId="2FB03797" w14:textId="77777777" w:rsidR="00831ECF" w:rsidRPr="00C72DC1" w:rsidRDefault="00831ECF"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95" w:type="pct"/>
            <w:shd w:val="clear" w:color="auto" w:fill="auto"/>
          </w:tcPr>
          <w:p w14:paraId="16515601"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14:paraId="495D160A"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9F644E3" w14:textId="77777777" w:rsidTr="00CE47D9">
        <w:trPr>
          <w:trHeight w:val="625"/>
          <w:jc w:val="center"/>
        </w:trPr>
        <w:tc>
          <w:tcPr>
            <w:tcW w:w="363" w:type="pct"/>
            <w:shd w:val="clear" w:color="auto" w:fill="auto"/>
          </w:tcPr>
          <w:p w14:paraId="5055124E" w14:textId="0AE35E34" w:rsidR="00831ECF"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96</w:t>
            </w:r>
          </w:p>
        </w:tc>
        <w:tc>
          <w:tcPr>
            <w:tcW w:w="974" w:type="pct"/>
            <w:shd w:val="clear" w:color="auto" w:fill="auto"/>
          </w:tcPr>
          <w:p w14:paraId="6AAC25EE" w14:textId="76F62EA4" w:rsidR="00831ECF" w:rsidRPr="00C72DC1" w:rsidRDefault="00C1627A"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 POP</w:t>
            </w:r>
          </w:p>
        </w:tc>
        <w:tc>
          <w:tcPr>
            <w:tcW w:w="925" w:type="pct"/>
            <w:shd w:val="clear" w:color="auto" w:fill="auto"/>
          </w:tcPr>
          <w:p w14:paraId="6938155E" w14:textId="536BAC23"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POPR-1KP POPR-WM </w:t>
            </w:r>
          </w:p>
        </w:tc>
        <w:tc>
          <w:tcPr>
            <w:tcW w:w="2095" w:type="pct"/>
            <w:shd w:val="clear" w:color="auto" w:fill="auto"/>
          </w:tcPr>
          <w:p w14:paraId="2798A54B"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260A0889" w14:textId="77777777"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27BD9F7E" w14:textId="77777777"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309C753F" w14:textId="77777777"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załadunek sadzonek do pojemników z zabezpieczeniem korzeni przed wysychaniem,</w:t>
      </w:r>
    </w:p>
    <w:p w14:paraId="7D4ACEDF" w14:textId="77777777"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doniesienie sadzonek w miejsce sadzenia,</w:t>
      </w:r>
    </w:p>
    <w:p w14:paraId="39EF2AD0" w14:textId="328FAC22" w:rsidR="00831ECF" w:rsidRPr="00C72DC1" w:rsidRDefault="00831ECF" w:rsidP="000D1C0D">
      <w:pPr>
        <w:pStyle w:val="Akapitzlist"/>
        <w:numPr>
          <w:ilvl w:val="0"/>
          <w:numId w:val="2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sadzenie przy pomocy narzędzi ręcznych </w:t>
      </w:r>
      <w:r w:rsidR="006140D7" w:rsidRPr="006140D7">
        <w:rPr>
          <w:rFonts w:ascii="Cambria" w:eastAsia="Calibri" w:hAnsi="Cambria" w:cstheme="minorHAnsi"/>
          <w:sz w:val="22"/>
          <w:szCs w:val="22"/>
        </w:rPr>
        <w:t xml:space="preserve">(kostur </w:t>
      </w:r>
      <w:r w:rsidR="006140D7">
        <w:rPr>
          <w:rFonts w:ascii="Cambria" w:eastAsia="Calibri" w:hAnsi="Cambria" w:cstheme="minorHAnsi"/>
          <w:sz w:val="22"/>
          <w:szCs w:val="22"/>
        </w:rPr>
        <w:t xml:space="preserve">- </w:t>
      </w:r>
      <w:r w:rsidR="006140D7" w:rsidRPr="006140D7">
        <w:rPr>
          <w:rFonts w:ascii="Cambria" w:eastAsia="Calibri" w:hAnsi="Cambria" w:cstheme="minorHAnsi"/>
          <w:sz w:val="22"/>
          <w:szCs w:val="22"/>
        </w:rPr>
        <w:t xml:space="preserve">jednolatki, łopata lub świder </w:t>
      </w:r>
      <w:r w:rsidR="006140D7">
        <w:rPr>
          <w:rFonts w:ascii="Cambria" w:eastAsia="Calibri" w:hAnsi="Cambria" w:cstheme="minorHAnsi"/>
          <w:sz w:val="22"/>
          <w:szCs w:val="22"/>
        </w:rPr>
        <w:t xml:space="preserve">- </w:t>
      </w:r>
      <w:r w:rsidR="006140D7" w:rsidRPr="006140D7">
        <w:rPr>
          <w:rFonts w:ascii="Cambria" w:eastAsia="Calibri" w:hAnsi="Cambria" w:cstheme="minorHAnsi"/>
          <w:sz w:val="22"/>
          <w:szCs w:val="22"/>
        </w:rPr>
        <w:t>wielolatki</w:t>
      </w:r>
      <w:r w:rsidR="006140D7">
        <w:rPr>
          <w:rFonts w:ascii="Cambria" w:eastAsia="Calibri" w:hAnsi="Cambria" w:cstheme="minorHAnsi"/>
          <w:sz w:val="22"/>
          <w:szCs w:val="22"/>
        </w:rPr>
        <w:t xml:space="preserve">) </w:t>
      </w:r>
      <w:r w:rsidRPr="00C72DC1">
        <w:rPr>
          <w:rFonts w:ascii="Cambria" w:eastAsia="Calibri" w:hAnsi="Cambria" w:cstheme="minorHAnsi"/>
          <w:sz w:val="22"/>
          <w:szCs w:val="22"/>
        </w:rPr>
        <w:t>poprzez: wykonanie w ziemi otworu, umieszczenie w otworze korzeni sadzonki, zamknięcie, dociśnięcie i ubicie gleby wokół sadzonek oraz oczyszczenie sadzonki z ziemi</w:t>
      </w:r>
      <w:r w:rsidR="0002750A" w:rsidRPr="00C72DC1">
        <w:rPr>
          <w:rFonts w:ascii="Cambria" w:eastAsia="Calibri" w:hAnsi="Cambria" w:cstheme="minorHAnsi"/>
          <w:sz w:val="22"/>
          <w:szCs w:val="22"/>
        </w:rPr>
        <w:t>.</w:t>
      </w:r>
    </w:p>
    <w:p w14:paraId="274A3353"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14:paraId="649FAEBF" w14:textId="7DC98C6C" w:rsidR="00831ECF" w:rsidRPr="00C72DC1" w:rsidRDefault="0002750A" w:rsidP="000D1C0D">
      <w:pPr>
        <w:pStyle w:val="Akapitzlist"/>
        <w:numPr>
          <w:ilvl w:val="0"/>
          <w:numId w:val="29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kostur lub </w:t>
      </w:r>
      <w:proofErr w:type="spellStart"/>
      <w:r w:rsidR="00831ECF" w:rsidRPr="00C72DC1">
        <w:rPr>
          <w:rFonts w:ascii="Cambria" w:eastAsia="Calibri" w:hAnsi="Cambria" w:cstheme="minorHAnsi"/>
          <w:sz w:val="22"/>
          <w:szCs w:val="22"/>
        </w:rPr>
        <w:t>siekieromotyka</w:t>
      </w:r>
      <w:proofErr w:type="spellEnd"/>
      <w:r w:rsidR="00831ECF" w:rsidRPr="00C72DC1">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Pr="00C72DC1">
        <w:rPr>
          <w:rFonts w:ascii="Cambria" w:eastAsia="Calibri" w:hAnsi="Cambria" w:cstheme="minorHAnsi"/>
          <w:sz w:val="22"/>
          <w:szCs w:val="22"/>
        </w:rPr>
        <w:t>,</w:t>
      </w:r>
    </w:p>
    <w:p w14:paraId="5CFFCD0C" w14:textId="4A727A48" w:rsidR="00831ECF" w:rsidRPr="00C72DC1" w:rsidRDefault="0002750A" w:rsidP="000D1C0D">
      <w:pPr>
        <w:pStyle w:val="Akapitzlist"/>
        <w:numPr>
          <w:ilvl w:val="0"/>
          <w:numId w:val="29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831ECF" w:rsidRPr="00C72DC1">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C72DC1">
        <w:rPr>
          <w:rFonts w:ascii="Cambria" w:hAnsi="Cambria" w:cstheme="minorHAnsi"/>
          <w:sz w:val="22"/>
          <w:szCs w:val="22"/>
        </w:rPr>
        <w:t>Glebę wokół sadzonki należy udeptać nie pozostawiając zagłębień</w:t>
      </w:r>
      <w:r w:rsidRPr="00C72DC1">
        <w:rPr>
          <w:rFonts w:ascii="Cambria" w:hAnsi="Cambria" w:cstheme="minorHAnsi"/>
          <w:sz w:val="22"/>
          <w:szCs w:val="22"/>
        </w:rPr>
        <w:t>,</w:t>
      </w:r>
    </w:p>
    <w:p w14:paraId="5C6A2245" w14:textId="1DCE26E1" w:rsidR="00831ECF" w:rsidRPr="00C72DC1" w:rsidRDefault="0002750A" w:rsidP="000D1C0D">
      <w:pPr>
        <w:pStyle w:val="Akapitzlist"/>
        <w:numPr>
          <w:ilvl w:val="0"/>
          <w:numId w:val="299"/>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w:t>
      </w:r>
    </w:p>
    <w:p w14:paraId="6EB193E5" w14:textId="0B5F2BBC" w:rsidR="00831ECF" w:rsidRPr="00C72DC1" w:rsidRDefault="0002750A" w:rsidP="000D1C0D">
      <w:pPr>
        <w:pStyle w:val="Akapitzlist"/>
        <w:numPr>
          <w:ilvl w:val="0"/>
          <w:numId w:val="29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831ECF" w:rsidRPr="00C72DC1">
        <w:rPr>
          <w:rFonts w:ascii="Cambria" w:eastAsia="Calibri" w:hAnsi="Cambria" w:cstheme="minorHAnsi"/>
          <w:sz w:val="22"/>
          <w:szCs w:val="22"/>
        </w:rPr>
        <w:t>ateriał sadzeniowy zapewnia Zamawiający.</w:t>
      </w:r>
    </w:p>
    <w:p w14:paraId="2D83A86F"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lastRenderedPageBreak/>
        <w:t>Procedura odbioru:</w:t>
      </w:r>
    </w:p>
    <w:p w14:paraId="2EE18810" w14:textId="443D99B4" w:rsidR="00831ECF" w:rsidRPr="00C72DC1" w:rsidRDefault="0002750A" w:rsidP="000D1C0D">
      <w:pPr>
        <w:pStyle w:val="Akapitzlist"/>
        <w:numPr>
          <w:ilvl w:val="0"/>
          <w:numId w:val="300"/>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C72DC1">
        <w:rPr>
          <w:rFonts w:ascii="Cambria" w:eastAsia="Calibri" w:hAnsi="Cambria" w:cstheme="minorHAnsi"/>
          <w:sz w:val="22"/>
          <w:szCs w:val="22"/>
          <w:lang w:eastAsia="en-US"/>
        </w:rPr>
        <w:t>itp</w:t>
      </w:r>
      <w:proofErr w:type="spellEnd"/>
      <w:r w:rsidR="00831ECF" w:rsidRPr="00C72DC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C72DC1">
        <w:rPr>
          <w:rFonts w:ascii="Cambria" w:eastAsia="Calibri" w:hAnsi="Cambria" w:cstheme="minorHAnsi"/>
          <w:sz w:val="22"/>
          <w:szCs w:val="22"/>
          <w:lang w:eastAsia="en-US"/>
        </w:rPr>
        <w:t>posztucznie</w:t>
      </w:r>
      <w:proofErr w:type="spellEnd"/>
      <w:r w:rsidR="00831ECF" w:rsidRPr="00C72DC1">
        <w:rPr>
          <w:rFonts w:ascii="Cambria" w:eastAsia="Calibri" w:hAnsi="Cambria" w:cstheme="minorHAnsi"/>
          <w:sz w:val="22"/>
          <w:szCs w:val="22"/>
          <w:lang w:eastAsia="en-US"/>
        </w:rPr>
        <w:t xml:space="preserve">. </w:t>
      </w:r>
    </w:p>
    <w:p w14:paraId="1D2D8A35" w14:textId="17DDF7BC" w:rsidR="00831ECF" w:rsidRPr="00C72DC1"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ab/>
      </w:r>
      <w:r w:rsidR="00831ECF" w:rsidRPr="00C72DC1">
        <w:rPr>
          <w:rFonts w:ascii="Cambria" w:eastAsia="Calibri" w:hAnsi="Cambria" w:cstheme="minorHAnsi"/>
          <w:bCs/>
          <w:i/>
          <w:sz w:val="22"/>
          <w:szCs w:val="22"/>
          <w:lang w:eastAsia="en-US"/>
        </w:rPr>
        <w:t xml:space="preserve">(rozliczenie </w:t>
      </w:r>
      <w:r w:rsidR="00831ECF" w:rsidRPr="00C72DC1">
        <w:rPr>
          <w:rFonts w:ascii="Cambria" w:eastAsia="Calibri" w:hAnsi="Cambria" w:cstheme="minorHAnsi"/>
          <w:i/>
          <w:sz w:val="22"/>
          <w:szCs w:val="22"/>
          <w:lang w:eastAsia="en-US"/>
        </w:rPr>
        <w:t>z dokładnością do dwóch miejsc po przecinku</w:t>
      </w:r>
      <w:r w:rsidR="00831ECF" w:rsidRPr="00C72DC1">
        <w:rPr>
          <w:rFonts w:ascii="Cambria" w:eastAsia="Calibri" w:hAnsi="Cambria" w:cstheme="minorHAnsi"/>
          <w:bCs/>
          <w:i/>
          <w:sz w:val="22"/>
          <w:szCs w:val="22"/>
          <w:lang w:eastAsia="en-US"/>
        </w:rPr>
        <w:t>)</w:t>
      </w:r>
    </w:p>
    <w:p w14:paraId="771BD629" w14:textId="77777777" w:rsidR="00831ECF" w:rsidRPr="00C72DC1" w:rsidRDefault="00831ECF" w:rsidP="00831ECF">
      <w:pPr>
        <w:suppressAutoHyphens w:val="0"/>
        <w:spacing w:before="120" w:after="120"/>
        <w:rPr>
          <w:rFonts w:ascii="Cambria" w:eastAsia="Calibri" w:hAnsi="Cambria" w:cstheme="minorHAnsi"/>
          <w:b/>
          <w:sz w:val="22"/>
          <w:szCs w:val="22"/>
          <w:lang w:eastAsia="en-US"/>
        </w:rPr>
      </w:pPr>
    </w:p>
    <w:p w14:paraId="01F3EAF8" w14:textId="77777777" w:rsidR="00831ECF" w:rsidRPr="00C72DC1" w:rsidRDefault="00831ECF" w:rsidP="00831ECF">
      <w:pPr>
        <w:suppressAutoHyphens w:val="0"/>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C72DC1" w14:paraId="1A8BC768" w14:textId="77777777" w:rsidTr="00CE47D9">
        <w:trPr>
          <w:trHeight w:val="161"/>
          <w:jc w:val="center"/>
        </w:trPr>
        <w:tc>
          <w:tcPr>
            <w:tcW w:w="363" w:type="pct"/>
            <w:shd w:val="clear" w:color="auto" w:fill="auto"/>
          </w:tcPr>
          <w:p w14:paraId="0589DA2E" w14:textId="77777777" w:rsidR="00831ECF" w:rsidRPr="00C72DC1" w:rsidRDefault="00831ECF"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14:paraId="1483BF07" w14:textId="77777777" w:rsidR="00831ECF" w:rsidRPr="00C72DC1" w:rsidRDefault="00831ECF"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14:paraId="1D442F60" w14:textId="77777777" w:rsidR="00831ECF" w:rsidRPr="00C72DC1" w:rsidRDefault="00831ECF"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95" w:type="pct"/>
            <w:shd w:val="clear" w:color="auto" w:fill="auto"/>
          </w:tcPr>
          <w:p w14:paraId="5BDA372C"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14:paraId="5D838B81"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3B87602" w14:textId="77777777" w:rsidTr="00CE47D9">
        <w:trPr>
          <w:trHeight w:val="625"/>
          <w:jc w:val="center"/>
        </w:trPr>
        <w:tc>
          <w:tcPr>
            <w:tcW w:w="363" w:type="pct"/>
            <w:shd w:val="clear" w:color="auto" w:fill="auto"/>
          </w:tcPr>
          <w:p w14:paraId="7F6D97B3" w14:textId="05628761"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7</w:t>
            </w:r>
          </w:p>
        </w:tc>
        <w:tc>
          <w:tcPr>
            <w:tcW w:w="974" w:type="pct"/>
            <w:shd w:val="clear" w:color="auto" w:fill="auto"/>
          </w:tcPr>
          <w:p w14:paraId="2A61B3B3"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SAD-BRYŁ</w:t>
            </w:r>
          </w:p>
        </w:tc>
        <w:tc>
          <w:tcPr>
            <w:tcW w:w="925" w:type="pct"/>
            <w:shd w:val="clear" w:color="auto" w:fill="auto"/>
          </w:tcPr>
          <w:p w14:paraId="0137B5AB" w14:textId="5E2EBE42" w:rsidR="00831ECF" w:rsidRPr="00C72DC1" w:rsidRDefault="00831ECF"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SAD-B&lt;150, </w:t>
            </w:r>
            <w:r w:rsidRPr="00C72DC1">
              <w:rPr>
                <w:rFonts w:ascii="Cambria" w:eastAsia="Calibri" w:hAnsi="Cambria" w:cstheme="minorHAnsi"/>
                <w:bCs/>
                <w:iCs/>
                <w:sz w:val="22"/>
                <w:szCs w:val="22"/>
                <w:lang w:eastAsia="pl-PL"/>
              </w:rPr>
              <w:br/>
              <w:t xml:space="preserve">SAD-B&lt;300, </w:t>
            </w:r>
            <w:r w:rsidRPr="00C72DC1">
              <w:rPr>
                <w:rFonts w:ascii="Cambria" w:eastAsia="Calibri" w:hAnsi="Cambria" w:cstheme="minorHAnsi"/>
                <w:bCs/>
                <w:iCs/>
                <w:sz w:val="22"/>
                <w:szCs w:val="22"/>
                <w:lang w:eastAsia="pl-PL"/>
              </w:rPr>
              <w:br/>
              <w:t xml:space="preserve">SAD-B&gt;300, SADZ-WB, </w:t>
            </w:r>
            <w:r w:rsidRPr="00C72DC1">
              <w:rPr>
                <w:rFonts w:ascii="Cambria" w:eastAsia="Calibri" w:hAnsi="Cambria" w:cstheme="minorHAnsi"/>
                <w:bCs/>
                <w:iCs/>
                <w:sz w:val="22"/>
                <w:szCs w:val="22"/>
                <w:lang w:eastAsia="pl-PL"/>
              </w:rPr>
              <w:br/>
            </w:r>
            <w:r w:rsidRPr="00C72DC1">
              <w:rPr>
                <w:rFonts w:ascii="Cambria" w:eastAsia="Calibri" w:hAnsi="Cambria" w:cstheme="minorHAnsi"/>
                <w:bCs/>
                <w:iCs/>
                <w:sz w:val="22"/>
                <w:szCs w:val="22"/>
              </w:rPr>
              <w:t xml:space="preserve">SAD-WBŚ, </w:t>
            </w:r>
            <w:r w:rsidR="00C1627A" w:rsidRPr="00C72DC1">
              <w:rPr>
                <w:rFonts w:ascii="Cambria" w:eastAsia="Calibri" w:hAnsi="Cambria" w:cstheme="minorHAnsi"/>
                <w:bCs/>
                <w:iCs/>
                <w:sz w:val="22"/>
                <w:szCs w:val="22"/>
              </w:rPr>
              <w:br/>
            </w:r>
            <w:r w:rsidRPr="00C72DC1">
              <w:rPr>
                <w:rFonts w:ascii="Cambria" w:eastAsia="Calibri" w:hAnsi="Cambria" w:cstheme="minorHAnsi"/>
                <w:bCs/>
                <w:iCs/>
                <w:sz w:val="22"/>
                <w:szCs w:val="22"/>
              </w:rPr>
              <w:t>SAD-1BŚ</w:t>
            </w:r>
          </w:p>
          <w:p w14:paraId="51411A37"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4997998E" w14:textId="77777777" w:rsidR="00831ECF" w:rsidRPr="00C72DC1" w:rsidRDefault="00831ECF"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57EABF44" w14:textId="77777777"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43367C46" w14:textId="77777777" w:rsidTr="00CE47D9">
        <w:trPr>
          <w:trHeight w:val="625"/>
          <w:jc w:val="center"/>
        </w:trPr>
        <w:tc>
          <w:tcPr>
            <w:tcW w:w="363" w:type="pct"/>
            <w:shd w:val="clear" w:color="auto" w:fill="auto"/>
          </w:tcPr>
          <w:p w14:paraId="3694108E" w14:textId="327A2C71"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8</w:t>
            </w:r>
          </w:p>
        </w:tc>
        <w:tc>
          <w:tcPr>
            <w:tcW w:w="974" w:type="pct"/>
            <w:shd w:val="clear" w:color="auto" w:fill="auto"/>
          </w:tcPr>
          <w:p w14:paraId="694BEBA7"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POP-BRYŁ</w:t>
            </w:r>
          </w:p>
        </w:tc>
        <w:tc>
          <w:tcPr>
            <w:tcW w:w="925" w:type="pct"/>
            <w:shd w:val="clear" w:color="auto" w:fill="auto"/>
          </w:tcPr>
          <w:p w14:paraId="209C5E3B"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 xml:space="preserve">POP-B&lt;150, </w:t>
            </w:r>
            <w:r w:rsidRPr="00C72DC1">
              <w:rPr>
                <w:rFonts w:ascii="Cambria" w:eastAsia="Calibri" w:hAnsi="Cambria" w:cstheme="minorHAnsi"/>
                <w:bCs/>
                <w:iCs/>
                <w:sz w:val="22"/>
                <w:szCs w:val="22"/>
                <w:lang w:eastAsia="pl-PL"/>
              </w:rPr>
              <w:br/>
              <w:t xml:space="preserve">POP-B&lt;300, </w:t>
            </w:r>
            <w:r w:rsidRPr="00C72DC1">
              <w:rPr>
                <w:rFonts w:ascii="Cambria" w:eastAsia="Calibri" w:hAnsi="Cambria" w:cstheme="minorHAnsi"/>
                <w:bCs/>
                <w:iCs/>
                <w:sz w:val="22"/>
                <w:szCs w:val="22"/>
                <w:lang w:eastAsia="pl-PL"/>
              </w:rPr>
              <w:br/>
              <w:t xml:space="preserve">POP-B&gt;300, POPR-WB, </w:t>
            </w:r>
            <w:r w:rsidRPr="00C72DC1">
              <w:rPr>
                <w:rFonts w:ascii="Cambria" w:eastAsia="Calibri" w:hAnsi="Cambria" w:cstheme="minorHAnsi"/>
                <w:bCs/>
                <w:iCs/>
                <w:sz w:val="22"/>
                <w:szCs w:val="22"/>
              </w:rPr>
              <w:t xml:space="preserve">POP-WBŚ   </w:t>
            </w:r>
          </w:p>
        </w:tc>
        <w:tc>
          <w:tcPr>
            <w:tcW w:w="2095" w:type="pct"/>
            <w:shd w:val="clear" w:color="auto" w:fill="auto"/>
          </w:tcPr>
          <w:p w14:paraId="29D7BAE0"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5428FB1D" w14:textId="77777777"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1C4A631F" w14:textId="77777777" w:rsidR="00831ECF" w:rsidRPr="00C72DC1" w:rsidRDefault="00831ECF" w:rsidP="00831ECF">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6CC95FFF" w14:textId="77777777" w:rsidR="00831ECF" w:rsidRPr="00C72DC1" w:rsidRDefault="00831ECF" w:rsidP="000D1C0D">
      <w:pPr>
        <w:pStyle w:val="Akapitzlist"/>
        <w:numPr>
          <w:ilvl w:val="0"/>
          <w:numId w:val="40"/>
        </w:numPr>
        <w:spacing w:before="120" w:after="120"/>
        <w:jc w:val="both"/>
        <w:rPr>
          <w:rFonts w:ascii="Cambria" w:hAnsi="Cambria" w:cstheme="minorHAnsi"/>
          <w:sz w:val="22"/>
          <w:szCs w:val="22"/>
        </w:rPr>
      </w:pPr>
      <w:r w:rsidRPr="00C72DC1">
        <w:rPr>
          <w:rFonts w:ascii="Cambria" w:hAnsi="Cambria" w:cstheme="minorHAnsi"/>
          <w:sz w:val="22"/>
          <w:szCs w:val="22"/>
        </w:rPr>
        <w:t>dostarczenie sadzonek w kasetach lub skrzynkach na miejsce sadzenia,</w:t>
      </w:r>
    </w:p>
    <w:p w14:paraId="04749B46" w14:textId="3EDEC052" w:rsidR="00831ECF" w:rsidRPr="00C72DC1" w:rsidRDefault="00831ECF" w:rsidP="000D1C0D">
      <w:pPr>
        <w:pStyle w:val="Akapitzlist"/>
        <w:numPr>
          <w:ilvl w:val="0"/>
          <w:numId w:val="40"/>
        </w:numPr>
        <w:spacing w:before="120" w:after="120"/>
        <w:jc w:val="both"/>
        <w:rPr>
          <w:rFonts w:ascii="Cambria" w:hAnsi="Cambria" w:cstheme="minorHAnsi"/>
          <w:sz w:val="22"/>
          <w:szCs w:val="22"/>
        </w:rPr>
      </w:pPr>
      <w:r w:rsidRPr="00C72DC1">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C30A33">
        <w:rPr>
          <w:rFonts w:ascii="Cambria" w:hAnsi="Cambria" w:cstheme="minorHAnsi"/>
          <w:sz w:val="22"/>
          <w:szCs w:val="22"/>
        </w:rPr>
        <w:t>18x5 cm</w:t>
      </w:r>
      <w:r w:rsidR="008B7E68">
        <w:rPr>
          <w:rFonts w:ascii="Cambria" w:hAnsi="Cambria" w:cstheme="minorHAnsi"/>
          <w:sz w:val="22"/>
          <w:szCs w:val="22"/>
        </w:rPr>
        <w:t>,</w:t>
      </w:r>
    </w:p>
    <w:p w14:paraId="0875739F" w14:textId="77777777" w:rsidR="00831ECF" w:rsidRPr="00C72DC1"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 xml:space="preserve">umieszczenie w otworze całej bryłki sadzonki, przykrycie bryłki przy szyi korzeniowej sadzonki warstwą 1 – 2 cm miejscowej gleby, </w:t>
      </w:r>
    </w:p>
    <w:p w14:paraId="1CE14E2A" w14:textId="77777777" w:rsidR="00831ECF" w:rsidRPr="00C72DC1"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 xml:space="preserve">udeptanie i wyrównanie gleby wokół sadzonki, </w:t>
      </w:r>
    </w:p>
    <w:p w14:paraId="0A806BF7" w14:textId="77777777" w:rsidR="00831ECF" w:rsidRPr="00C72DC1"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oczyszczenie sadzonki z ziemi.</w:t>
      </w:r>
    </w:p>
    <w:p w14:paraId="7BBA99E0"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14:paraId="40AE1A97" w14:textId="6AF1E037"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t>b</w:t>
      </w:r>
      <w:r w:rsidR="00831ECF" w:rsidRPr="00C72DC1">
        <w:rPr>
          <w:rFonts w:ascii="Cambria" w:hAnsi="Cambria" w:cstheme="minorHAnsi"/>
          <w:sz w:val="22"/>
          <w:szCs w:val="22"/>
        </w:rPr>
        <w:t>ryłka korzeniowa ukształtowana jest przez obrys pojemnika w kasecie, włożona do otworu w ziemi musi przylegać ze wszystkich stron swoimi ściankami, otwór nie może być zbyt głęboki tj. podstawa otworu musi uniemożliwiać tworzenie się poduszki powietrznej</w:t>
      </w:r>
      <w:r w:rsidRPr="00C72DC1">
        <w:rPr>
          <w:rFonts w:ascii="Cambria" w:hAnsi="Cambria" w:cstheme="minorHAnsi"/>
          <w:sz w:val="22"/>
          <w:szCs w:val="22"/>
        </w:rPr>
        <w:t>,</w:t>
      </w:r>
    </w:p>
    <w:p w14:paraId="723EE234" w14:textId="3E9F586B"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lastRenderedPageBreak/>
        <w:t>w</w:t>
      </w:r>
      <w:r w:rsidR="00831ECF" w:rsidRPr="00C72DC1">
        <w:rPr>
          <w:rFonts w:ascii="Cambria" w:hAnsi="Cambria" w:cstheme="minorHAnsi"/>
          <w:sz w:val="22"/>
          <w:szCs w:val="22"/>
        </w:rPr>
        <w:t>yjmowanie sadzonek z kaset, nie może spowodować zniszczenia ukształtowanej bryłki</w:t>
      </w:r>
      <w:r w:rsidRPr="00C72DC1">
        <w:rPr>
          <w:rFonts w:ascii="Cambria" w:hAnsi="Cambria" w:cstheme="minorHAnsi"/>
          <w:sz w:val="22"/>
          <w:szCs w:val="22"/>
        </w:rPr>
        <w:t>,</w:t>
      </w:r>
    </w:p>
    <w:p w14:paraId="7178CC70" w14:textId="32CB065F"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t>o</w:t>
      </w:r>
      <w:r w:rsidR="00831ECF" w:rsidRPr="00C72DC1">
        <w:rPr>
          <w:rFonts w:ascii="Cambria" w:hAnsi="Cambria" w:cstheme="minorHAnsi"/>
          <w:sz w:val="22"/>
          <w:szCs w:val="22"/>
        </w:rPr>
        <w:t>twór pod sadzonkę z bryłką należy wykonać w ziemi pionowo, bryłka korzeniowa powinna być przykryta ziemią 1-2 cm</w:t>
      </w:r>
      <w:r w:rsidRPr="00C72DC1">
        <w:rPr>
          <w:rFonts w:ascii="Cambria" w:hAnsi="Cambria" w:cstheme="minorHAnsi"/>
          <w:sz w:val="22"/>
          <w:szCs w:val="22"/>
        </w:rPr>
        <w:t>,</w:t>
      </w:r>
    </w:p>
    <w:p w14:paraId="4247E617" w14:textId="367B8B59" w:rsidR="00831ECF" w:rsidRPr="00C72DC1" w:rsidRDefault="0002750A" w:rsidP="000D1C0D">
      <w:pPr>
        <w:pStyle w:val="Akapitzlist"/>
        <w:numPr>
          <w:ilvl w:val="0"/>
          <w:numId w:val="300"/>
        </w:numPr>
        <w:spacing w:before="120" w:after="120"/>
        <w:jc w:val="both"/>
        <w:rPr>
          <w:rFonts w:ascii="Cambria" w:hAnsi="Cambria" w:cstheme="minorHAnsi"/>
          <w:sz w:val="22"/>
          <w:szCs w:val="22"/>
        </w:rPr>
      </w:pPr>
      <w:r w:rsidRPr="00C72DC1">
        <w:rPr>
          <w:rFonts w:ascii="Cambria" w:hAnsi="Cambria" w:cstheme="minorHAnsi"/>
          <w:sz w:val="22"/>
          <w:szCs w:val="22"/>
        </w:rPr>
        <w:t>g</w:t>
      </w:r>
      <w:r w:rsidR="00831ECF" w:rsidRPr="00C72DC1">
        <w:rPr>
          <w:rFonts w:ascii="Cambria" w:hAnsi="Cambria" w:cstheme="minorHAnsi"/>
          <w:sz w:val="22"/>
          <w:szCs w:val="22"/>
        </w:rPr>
        <w:t>lebę wokół sadzonki należy lekko udeptać nie pozostawiając  zagłębień</w:t>
      </w:r>
      <w:r w:rsidRPr="00C72DC1">
        <w:rPr>
          <w:rFonts w:ascii="Cambria" w:hAnsi="Cambria" w:cstheme="minorHAnsi"/>
          <w:sz w:val="22"/>
          <w:szCs w:val="22"/>
        </w:rPr>
        <w:t>,</w:t>
      </w:r>
    </w:p>
    <w:p w14:paraId="5B52CE81" w14:textId="0684519C" w:rsidR="00831ECF" w:rsidRPr="00C72DC1" w:rsidRDefault="0002750A" w:rsidP="000D1C0D">
      <w:pPr>
        <w:pStyle w:val="Akapitzlist"/>
        <w:numPr>
          <w:ilvl w:val="0"/>
          <w:numId w:val="300"/>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C72DC1">
        <w:rPr>
          <w:rFonts w:ascii="Cambria" w:hAnsi="Cambria" w:cstheme="minorHAnsi"/>
          <w:bCs/>
          <w:sz w:val="22"/>
          <w:szCs w:val="22"/>
        </w:rPr>
        <w:t>,</w:t>
      </w:r>
    </w:p>
    <w:p w14:paraId="12C91604" w14:textId="1D85D883" w:rsidR="00831ECF" w:rsidRPr="00C72DC1" w:rsidRDefault="0002750A" w:rsidP="000D1C0D">
      <w:pPr>
        <w:pStyle w:val="Akapitzlist"/>
        <w:numPr>
          <w:ilvl w:val="0"/>
          <w:numId w:val="300"/>
        </w:numPr>
        <w:spacing w:before="120" w:after="120"/>
        <w:jc w:val="both"/>
        <w:rPr>
          <w:rFonts w:ascii="Cambria" w:hAnsi="Cambria" w:cstheme="minorHAnsi"/>
          <w:bCs/>
          <w:sz w:val="22"/>
          <w:szCs w:val="22"/>
        </w:rPr>
      </w:pPr>
      <w:r w:rsidRPr="00C72DC1">
        <w:rPr>
          <w:rFonts w:ascii="Cambria" w:hAnsi="Cambria" w:cstheme="minorHAnsi"/>
          <w:bCs/>
          <w:sz w:val="22"/>
          <w:szCs w:val="22"/>
        </w:rPr>
        <w:t>m</w:t>
      </w:r>
      <w:r w:rsidR="00831ECF" w:rsidRPr="00C72DC1">
        <w:rPr>
          <w:rFonts w:ascii="Cambria" w:hAnsi="Cambria" w:cstheme="minorHAnsi"/>
          <w:bCs/>
          <w:sz w:val="22"/>
          <w:szCs w:val="22"/>
        </w:rPr>
        <w:t xml:space="preserve">ateriał sadzeniowy zapewnia Zamawiający. </w:t>
      </w:r>
    </w:p>
    <w:p w14:paraId="475E4130" w14:textId="77777777" w:rsidR="00831ECF" w:rsidRPr="00C72DC1" w:rsidRDefault="00831ECF" w:rsidP="00831ECF">
      <w:pPr>
        <w:spacing w:before="120" w:after="120"/>
        <w:jc w:val="both"/>
        <w:rPr>
          <w:rFonts w:ascii="Cambria" w:hAnsi="Cambria" w:cstheme="minorHAnsi"/>
          <w:bCs/>
          <w:sz w:val="22"/>
          <w:szCs w:val="22"/>
        </w:rPr>
      </w:pPr>
      <w:r w:rsidRPr="00C72DC1">
        <w:rPr>
          <w:rFonts w:ascii="Cambria" w:eastAsia="Calibri" w:hAnsi="Cambria" w:cstheme="minorHAnsi"/>
          <w:b/>
          <w:sz w:val="22"/>
          <w:szCs w:val="22"/>
          <w:lang w:eastAsia="pl-PL"/>
        </w:rPr>
        <w:t>Procedura odbioru:</w:t>
      </w:r>
    </w:p>
    <w:p w14:paraId="05F7AEF3" w14:textId="4E4FDEA6" w:rsidR="00831ECF" w:rsidRPr="00C72DC1" w:rsidRDefault="0002750A" w:rsidP="000D1C0D">
      <w:pPr>
        <w:pStyle w:val="Akapitzlist"/>
        <w:numPr>
          <w:ilvl w:val="0"/>
          <w:numId w:val="301"/>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C72DC1">
        <w:rPr>
          <w:rFonts w:ascii="Cambria" w:eastAsia="Calibri" w:hAnsi="Cambria" w:cstheme="minorHAnsi"/>
          <w:sz w:val="22"/>
          <w:szCs w:val="22"/>
          <w:lang w:eastAsia="en-US"/>
        </w:rPr>
        <w:t>itp</w:t>
      </w:r>
      <w:proofErr w:type="spellEnd"/>
      <w:r w:rsidR="00831ECF" w:rsidRPr="00C72DC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C72DC1">
        <w:rPr>
          <w:rFonts w:ascii="Cambria" w:eastAsia="Calibri" w:hAnsi="Cambria" w:cstheme="minorHAnsi"/>
          <w:sz w:val="22"/>
          <w:szCs w:val="22"/>
          <w:lang w:eastAsia="en-US"/>
        </w:rPr>
        <w:t>posztucznie</w:t>
      </w:r>
      <w:proofErr w:type="spellEnd"/>
      <w:r w:rsidR="00831ECF" w:rsidRPr="00C72DC1">
        <w:rPr>
          <w:rFonts w:ascii="Cambria" w:eastAsia="Calibri" w:hAnsi="Cambria" w:cstheme="minorHAnsi"/>
          <w:sz w:val="22"/>
          <w:szCs w:val="22"/>
          <w:lang w:eastAsia="en-US"/>
        </w:rPr>
        <w:t xml:space="preserve">. </w:t>
      </w:r>
    </w:p>
    <w:p w14:paraId="09FF51F5" w14:textId="2A767527" w:rsidR="00831ECF" w:rsidRPr="00C72DC1"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ab/>
      </w:r>
      <w:r w:rsidR="00831ECF" w:rsidRPr="00C72DC1">
        <w:rPr>
          <w:rFonts w:ascii="Cambria" w:eastAsia="Calibri" w:hAnsi="Cambria" w:cstheme="minorHAnsi"/>
          <w:bCs/>
          <w:i/>
          <w:sz w:val="22"/>
          <w:szCs w:val="22"/>
          <w:lang w:eastAsia="en-US"/>
        </w:rPr>
        <w:t xml:space="preserve">(rozliczenie </w:t>
      </w:r>
      <w:r w:rsidR="00831ECF" w:rsidRPr="00C72DC1">
        <w:rPr>
          <w:rFonts w:ascii="Cambria" w:eastAsia="Calibri" w:hAnsi="Cambria" w:cstheme="minorHAnsi"/>
          <w:i/>
          <w:sz w:val="22"/>
          <w:szCs w:val="22"/>
          <w:lang w:eastAsia="en-US"/>
        </w:rPr>
        <w:t>z dokładnością do dwóch miejsc po przecinku</w:t>
      </w:r>
      <w:r w:rsidR="00831ECF" w:rsidRPr="00C72DC1">
        <w:rPr>
          <w:rFonts w:ascii="Cambria" w:eastAsia="Calibri" w:hAnsi="Cambria" w:cstheme="minorHAnsi"/>
          <w:bCs/>
          <w:i/>
          <w:sz w:val="22"/>
          <w:szCs w:val="22"/>
          <w:lang w:eastAsia="en-US"/>
        </w:rPr>
        <w:t>)</w:t>
      </w:r>
    </w:p>
    <w:p w14:paraId="22F7E7E4" w14:textId="77777777" w:rsidR="00831ECF" w:rsidRPr="00C72DC1" w:rsidRDefault="00831ECF"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1B87DF09" w14:textId="77777777" w:rsidR="00831ECF" w:rsidRPr="00C72DC1" w:rsidRDefault="00831ECF" w:rsidP="00831ECF">
      <w:pPr>
        <w:pStyle w:val="Akapitzlist"/>
        <w:spacing w:before="120" w:after="120"/>
        <w:ind w:left="0"/>
        <w:jc w:val="both"/>
        <w:rPr>
          <w:rFonts w:ascii="Cambria" w:hAnsi="Cambria" w:cstheme="minorHAnsi"/>
          <w:b/>
          <w:bCs/>
          <w:sz w:val="22"/>
          <w:szCs w:val="22"/>
        </w:rPr>
      </w:pPr>
      <w:r w:rsidRPr="00C72DC1">
        <w:rPr>
          <w:rFonts w:ascii="Cambria" w:eastAsia="Calibri" w:hAnsi="Cambria" w:cstheme="minorHAnsi"/>
          <w:b/>
          <w:bCs/>
          <w:sz w:val="22"/>
          <w:szCs w:val="22"/>
        </w:rPr>
        <w:t xml:space="preserve">Sadzenie </w:t>
      </w:r>
      <w:r w:rsidRPr="00C72DC1">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C72DC1" w14:paraId="5AACBDA7" w14:textId="77777777" w:rsidTr="00CE47D9">
        <w:trPr>
          <w:trHeight w:val="161"/>
          <w:jc w:val="center"/>
        </w:trPr>
        <w:tc>
          <w:tcPr>
            <w:tcW w:w="363" w:type="pct"/>
            <w:shd w:val="clear" w:color="auto" w:fill="auto"/>
          </w:tcPr>
          <w:p w14:paraId="46842181" w14:textId="77777777" w:rsidR="00831ECF" w:rsidRPr="00C72DC1" w:rsidRDefault="00831ECF"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74" w:type="pct"/>
            <w:shd w:val="clear" w:color="auto" w:fill="auto"/>
          </w:tcPr>
          <w:p w14:paraId="56062568" w14:textId="77777777" w:rsidR="00831ECF" w:rsidRPr="00C72DC1" w:rsidRDefault="00831ECF"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25" w:type="pct"/>
            <w:shd w:val="clear" w:color="auto" w:fill="auto"/>
          </w:tcPr>
          <w:p w14:paraId="44D5F4ED" w14:textId="77777777" w:rsidR="00831ECF" w:rsidRPr="00C72DC1" w:rsidRDefault="00831ECF"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95" w:type="pct"/>
            <w:shd w:val="clear" w:color="auto" w:fill="auto"/>
          </w:tcPr>
          <w:p w14:paraId="5F220262"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643" w:type="pct"/>
            <w:shd w:val="clear" w:color="auto" w:fill="auto"/>
          </w:tcPr>
          <w:p w14:paraId="36C26516" w14:textId="77777777" w:rsidR="00831ECF" w:rsidRPr="00C72DC1" w:rsidRDefault="00831ECF"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42ADDF26" w14:textId="77777777" w:rsidTr="00CE47D9">
        <w:trPr>
          <w:trHeight w:val="625"/>
          <w:jc w:val="center"/>
        </w:trPr>
        <w:tc>
          <w:tcPr>
            <w:tcW w:w="363" w:type="pct"/>
            <w:shd w:val="clear" w:color="auto" w:fill="auto"/>
          </w:tcPr>
          <w:p w14:paraId="2FF4A681" w14:textId="09E82731"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9</w:t>
            </w:r>
            <w:r w:rsidR="00C2768A" w:rsidRPr="00C72DC1">
              <w:rPr>
                <w:rFonts w:ascii="Cambria" w:eastAsia="Calibri" w:hAnsi="Cambria" w:cstheme="minorHAnsi"/>
                <w:bCs/>
                <w:iCs/>
                <w:sz w:val="22"/>
                <w:szCs w:val="22"/>
                <w:lang w:eastAsia="pl-PL"/>
              </w:rPr>
              <w:t>9</w:t>
            </w:r>
          </w:p>
        </w:tc>
        <w:tc>
          <w:tcPr>
            <w:tcW w:w="974" w:type="pct"/>
            <w:shd w:val="clear" w:color="auto" w:fill="auto"/>
          </w:tcPr>
          <w:p w14:paraId="57A47FD9"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SADZ-W+D</w:t>
            </w:r>
          </w:p>
        </w:tc>
        <w:tc>
          <w:tcPr>
            <w:tcW w:w="925" w:type="pct"/>
            <w:shd w:val="clear" w:color="auto" w:fill="auto"/>
          </w:tcPr>
          <w:p w14:paraId="5CC991A1"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SADZ-W+D</w:t>
            </w:r>
          </w:p>
        </w:tc>
        <w:tc>
          <w:tcPr>
            <w:tcW w:w="2095" w:type="pct"/>
            <w:shd w:val="clear" w:color="auto" w:fill="auto"/>
          </w:tcPr>
          <w:p w14:paraId="3BE4B99C" w14:textId="77777777" w:rsidR="00831ECF" w:rsidRPr="00C72DC1" w:rsidRDefault="00831ECF"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50B173A2" w14:textId="77777777"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16C5E6ED" w14:textId="77777777" w:rsidTr="00CE47D9">
        <w:trPr>
          <w:trHeight w:val="625"/>
          <w:jc w:val="center"/>
        </w:trPr>
        <w:tc>
          <w:tcPr>
            <w:tcW w:w="363" w:type="pct"/>
            <w:shd w:val="clear" w:color="auto" w:fill="auto"/>
          </w:tcPr>
          <w:p w14:paraId="235691B8" w14:textId="08D88DA3" w:rsidR="00831ECF" w:rsidRPr="00C72DC1" w:rsidRDefault="00C2768A"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100</w:t>
            </w:r>
          </w:p>
        </w:tc>
        <w:tc>
          <w:tcPr>
            <w:tcW w:w="974" w:type="pct"/>
            <w:shd w:val="clear" w:color="auto" w:fill="auto"/>
          </w:tcPr>
          <w:p w14:paraId="4B20FC4F"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w:t>
            </w:r>
          </w:p>
        </w:tc>
        <w:tc>
          <w:tcPr>
            <w:tcW w:w="925" w:type="pct"/>
            <w:shd w:val="clear" w:color="auto" w:fill="auto"/>
          </w:tcPr>
          <w:p w14:paraId="4B7C52F1"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SADZ-W</w:t>
            </w:r>
          </w:p>
        </w:tc>
        <w:tc>
          <w:tcPr>
            <w:tcW w:w="2095" w:type="pct"/>
            <w:shd w:val="clear" w:color="auto" w:fill="auto"/>
          </w:tcPr>
          <w:p w14:paraId="7B86C522" w14:textId="77777777" w:rsidR="00831ECF" w:rsidRPr="00C72DC1" w:rsidRDefault="00831ECF"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45A488" w14:textId="77777777" w:rsidR="00831ECF" w:rsidRPr="00C72DC1" w:rsidRDefault="00831ECF"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4138CCC4" w14:textId="77777777" w:rsidR="00831ECF" w:rsidRPr="00C72DC1" w:rsidRDefault="00831ECF" w:rsidP="00831ECF">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3B145DA9" w14:textId="77777777"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hAnsi="Cambria" w:cstheme="minorHAnsi"/>
          <w:sz w:val="22"/>
          <w:szCs w:val="22"/>
        </w:rPr>
        <w:t xml:space="preserve">załadunek sadzonek do pojemników z zabezpieczeniem korzeni przed wysychaniem, </w:t>
      </w:r>
    </w:p>
    <w:p w14:paraId="1759E9CC" w14:textId="77777777"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hAnsi="Cambria" w:cstheme="minorHAnsi"/>
          <w:sz w:val="22"/>
          <w:szCs w:val="22"/>
        </w:rPr>
        <w:t>doniesienie sadzonek do miejsca sadzenia,</w:t>
      </w:r>
    </w:p>
    <w:p w14:paraId="6F6B02EF" w14:textId="77777777"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eastAsia="Calibri" w:hAnsi="Cambria" w:cstheme="minorHAnsi"/>
          <w:sz w:val="22"/>
          <w:szCs w:val="22"/>
        </w:rPr>
        <w:t xml:space="preserve">wykonanie dołka szpadlem, motyką , </w:t>
      </w:r>
      <w:proofErr w:type="spellStart"/>
      <w:r w:rsidRPr="00C72DC1">
        <w:rPr>
          <w:rFonts w:ascii="Cambria" w:eastAsia="Calibri" w:hAnsi="Cambria" w:cstheme="minorHAnsi"/>
          <w:sz w:val="22"/>
          <w:szCs w:val="22"/>
        </w:rPr>
        <w:t>siekieromotyką</w:t>
      </w:r>
      <w:proofErr w:type="spellEnd"/>
      <w:r w:rsidRPr="00C72DC1">
        <w:rPr>
          <w:rFonts w:ascii="Cambria" w:eastAsia="Calibri" w:hAnsi="Cambria" w:cstheme="minorHAnsi"/>
          <w:sz w:val="22"/>
          <w:szCs w:val="22"/>
        </w:rPr>
        <w:t xml:space="preserve"> itp.</w:t>
      </w:r>
    </w:p>
    <w:p w14:paraId="775C8421" w14:textId="77777777"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eastAsia="Calibri" w:hAnsi="Cambria" w:cstheme="minorHAnsi"/>
          <w:sz w:val="22"/>
          <w:szCs w:val="22"/>
        </w:rPr>
        <w:t>sadzenie w dołki lub w uprzednio wykonane dołki,</w:t>
      </w:r>
    </w:p>
    <w:p w14:paraId="3345E930" w14:textId="77777777" w:rsidR="00831ECF" w:rsidRPr="00C72DC1" w:rsidRDefault="00831ECF" w:rsidP="000D1C0D">
      <w:pPr>
        <w:pStyle w:val="Akapitzlist"/>
        <w:numPr>
          <w:ilvl w:val="0"/>
          <w:numId w:val="296"/>
        </w:numPr>
        <w:spacing w:before="120" w:after="120"/>
        <w:jc w:val="both"/>
        <w:rPr>
          <w:rFonts w:ascii="Cambria" w:hAnsi="Cambria" w:cstheme="minorHAnsi"/>
          <w:sz w:val="22"/>
          <w:szCs w:val="22"/>
        </w:rPr>
      </w:pPr>
      <w:r w:rsidRPr="00C72DC1">
        <w:rPr>
          <w:rFonts w:ascii="Cambria" w:eastAsia="Calibri" w:hAnsi="Cambria" w:cstheme="minorHAnsi"/>
          <w:sz w:val="22"/>
          <w:szCs w:val="22"/>
        </w:rPr>
        <w:t>ubicie gleby wokół sadzonek.</w:t>
      </w:r>
    </w:p>
    <w:p w14:paraId="1C0FB261"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14:paraId="213AE1D9" w14:textId="2377B6EA"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w:t>
      </w:r>
      <w:r w:rsidR="00831ECF" w:rsidRPr="00C72DC1">
        <w:rPr>
          <w:rFonts w:ascii="Cambria" w:eastAsia="Calibri" w:hAnsi="Cambria" w:cstheme="minorHAnsi"/>
          <w:sz w:val="22"/>
          <w:szCs w:val="22"/>
        </w:rPr>
        <w:t>ołek powinien mieć odpowiednią wielkość, by przy sadzeniu nie zawijał się system korzeniowy</w:t>
      </w:r>
      <w:r w:rsidRPr="00C72DC1">
        <w:rPr>
          <w:rFonts w:ascii="Cambria" w:eastAsia="Calibri" w:hAnsi="Cambria" w:cstheme="minorHAnsi"/>
          <w:sz w:val="22"/>
          <w:szCs w:val="22"/>
        </w:rPr>
        <w:t>,</w:t>
      </w:r>
    </w:p>
    <w:p w14:paraId="6AF6F48E" w14:textId="18632FE9"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k</w:t>
      </w:r>
      <w:r w:rsidR="00831ECF" w:rsidRPr="00C72DC1">
        <w:rPr>
          <w:rFonts w:ascii="Cambria" w:eastAsia="Calibri" w:hAnsi="Cambria" w:cstheme="minorHAnsi"/>
          <w:sz w:val="22"/>
          <w:szCs w:val="22"/>
        </w:rPr>
        <w:t>orzenie umieszczone w dołku powinny być proste i swobodnie spadać do dna dołka</w:t>
      </w:r>
      <w:r w:rsidRPr="00C72DC1">
        <w:rPr>
          <w:rFonts w:ascii="Cambria" w:eastAsia="Calibri" w:hAnsi="Cambria" w:cstheme="minorHAnsi"/>
          <w:sz w:val="22"/>
          <w:szCs w:val="22"/>
        </w:rPr>
        <w:t>,</w:t>
      </w:r>
    </w:p>
    <w:p w14:paraId="1F10EAAB" w14:textId="490A77E7"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s</w:t>
      </w:r>
      <w:r w:rsidR="00831ECF" w:rsidRPr="00C72DC1">
        <w:rPr>
          <w:rFonts w:ascii="Cambria" w:eastAsia="Calibri" w:hAnsi="Cambria" w:cstheme="minorHAnsi"/>
          <w:sz w:val="22"/>
          <w:szCs w:val="22"/>
        </w:rPr>
        <w:t>adzonki należy umieścić w dołku pionowo w jego centralnej części; nie można przykładać sadzonki do ściany dołka, przykrywać ziemią do wysokości 2-3 cm ponad szyję korzeniową gatunki liściaste oraz do poziomu w jakim rosły na szkółce gatunki iglaste</w:t>
      </w:r>
      <w:r w:rsidRPr="00C72DC1">
        <w:rPr>
          <w:rFonts w:ascii="Cambria" w:eastAsia="Calibri" w:hAnsi="Cambria" w:cstheme="minorHAnsi"/>
          <w:sz w:val="22"/>
          <w:szCs w:val="22"/>
        </w:rPr>
        <w:t>,</w:t>
      </w:r>
    </w:p>
    <w:p w14:paraId="670757FE" w14:textId="62165A4E"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w:t>
      </w:r>
      <w:r w:rsidR="00831ECF" w:rsidRPr="00C72DC1">
        <w:rPr>
          <w:rFonts w:ascii="Cambria" w:eastAsia="Calibri" w:hAnsi="Cambria" w:cstheme="minorHAnsi"/>
          <w:sz w:val="22"/>
          <w:szCs w:val="22"/>
        </w:rPr>
        <w:t>o właściwym umieszczeniu sadzonki, korzenie należy stopniowo zasypywać glebą mineralną</w:t>
      </w:r>
      <w:r w:rsidRPr="00C72DC1">
        <w:rPr>
          <w:rFonts w:ascii="Cambria" w:eastAsia="Calibri" w:hAnsi="Cambria" w:cstheme="minorHAnsi"/>
          <w:sz w:val="22"/>
          <w:szCs w:val="22"/>
        </w:rPr>
        <w:t>,</w:t>
      </w:r>
    </w:p>
    <w:p w14:paraId="1FC79C1E" w14:textId="41F6D654" w:rsidR="00831ECF" w:rsidRPr="00C72DC1" w:rsidRDefault="0002750A" w:rsidP="000D1C0D">
      <w:pPr>
        <w:pStyle w:val="Akapitzlist"/>
        <w:numPr>
          <w:ilvl w:val="0"/>
          <w:numId w:val="301"/>
        </w:numPr>
        <w:spacing w:before="120" w:after="120"/>
        <w:jc w:val="both"/>
        <w:rPr>
          <w:rFonts w:ascii="Cambria" w:eastAsia="Calibri" w:hAnsi="Cambria" w:cstheme="minorHAnsi"/>
          <w:sz w:val="22"/>
          <w:szCs w:val="22"/>
        </w:rPr>
      </w:pPr>
      <w:r w:rsidRPr="00C72DC1">
        <w:rPr>
          <w:rFonts w:ascii="Cambria" w:hAnsi="Cambria" w:cstheme="minorHAnsi"/>
          <w:sz w:val="22"/>
          <w:szCs w:val="22"/>
        </w:rPr>
        <w:t>g</w:t>
      </w:r>
      <w:r w:rsidR="00831ECF" w:rsidRPr="00C72DC1">
        <w:rPr>
          <w:rFonts w:ascii="Cambria" w:hAnsi="Cambria" w:cstheme="minorHAnsi"/>
          <w:sz w:val="22"/>
          <w:szCs w:val="22"/>
        </w:rPr>
        <w:t>lebę wokół sadzonek należy udeptać nie pozostawiając zagłębień</w:t>
      </w:r>
      <w:r w:rsidRPr="00C72DC1">
        <w:rPr>
          <w:rFonts w:ascii="Cambria" w:hAnsi="Cambria" w:cstheme="minorHAnsi"/>
          <w:sz w:val="22"/>
          <w:szCs w:val="22"/>
        </w:rPr>
        <w:t>,</w:t>
      </w:r>
    </w:p>
    <w:p w14:paraId="47BCF381" w14:textId="24D47893" w:rsidR="00831ECF" w:rsidRPr="00C72DC1" w:rsidRDefault="0002750A" w:rsidP="000D1C0D">
      <w:pPr>
        <w:pStyle w:val="Akapitzlist"/>
        <w:numPr>
          <w:ilvl w:val="0"/>
          <w:numId w:val="301"/>
        </w:numPr>
        <w:spacing w:before="120" w:after="120"/>
        <w:jc w:val="both"/>
        <w:rPr>
          <w:rFonts w:ascii="Cambria" w:hAnsi="Cambria" w:cstheme="minorHAnsi"/>
          <w:bCs/>
          <w:sz w:val="22"/>
          <w:szCs w:val="22"/>
        </w:rPr>
      </w:pPr>
      <w:r w:rsidRPr="00C72DC1">
        <w:rPr>
          <w:rFonts w:ascii="Cambria" w:hAnsi="Cambria" w:cstheme="minorHAnsi"/>
          <w:bCs/>
          <w:sz w:val="22"/>
          <w:szCs w:val="22"/>
        </w:rPr>
        <w:t>w</w:t>
      </w:r>
      <w:r w:rsidR="00831ECF" w:rsidRPr="00C72DC1">
        <w:rPr>
          <w:rFonts w:ascii="Cambria" w:hAnsi="Cambria" w:cstheme="minorHAnsi"/>
          <w:bCs/>
          <w:sz w:val="22"/>
          <w:szCs w:val="22"/>
        </w:rPr>
        <w:t>ięźba i rozmieszczenie sadzonek wprowadzanych na uprawy leśne zostaną określone w przekazanych Wykonawcy zleceniach i szkicach odnowieniowych.</w:t>
      </w:r>
      <w:r w:rsidR="000D1C0D" w:rsidRPr="00C72DC1">
        <w:rPr>
          <w:rFonts w:ascii="Cambria" w:hAnsi="Cambria" w:cstheme="minorHAnsi"/>
          <w:bCs/>
          <w:sz w:val="22"/>
          <w:szCs w:val="22"/>
        </w:rPr>
        <w:t xml:space="preserve"> </w:t>
      </w:r>
      <w:r w:rsidR="00831ECF" w:rsidRPr="00C72DC1">
        <w:rPr>
          <w:rFonts w:ascii="Cambria" w:hAnsi="Cambria" w:cstheme="minorHAnsi"/>
          <w:bCs/>
          <w:sz w:val="22"/>
          <w:szCs w:val="22"/>
        </w:rPr>
        <w:t>Rozmieszczenie gatunków domieszkowych na uprawie zostanie oznaczone w terenie przez Zamawiającego.</w:t>
      </w:r>
    </w:p>
    <w:p w14:paraId="36D67614" w14:textId="000FF9E8" w:rsidR="00831ECF" w:rsidRPr="00C72DC1" w:rsidRDefault="0002750A" w:rsidP="000D1C0D">
      <w:pPr>
        <w:pStyle w:val="Akapitzlist"/>
        <w:numPr>
          <w:ilvl w:val="0"/>
          <w:numId w:val="301"/>
        </w:numPr>
        <w:spacing w:before="120" w:after="120"/>
        <w:jc w:val="both"/>
        <w:rPr>
          <w:rFonts w:ascii="Cambria" w:hAnsi="Cambria" w:cstheme="minorHAnsi"/>
          <w:bCs/>
          <w:sz w:val="22"/>
          <w:szCs w:val="22"/>
        </w:rPr>
      </w:pPr>
      <w:r w:rsidRPr="00C72DC1">
        <w:rPr>
          <w:rFonts w:ascii="Cambria" w:hAnsi="Cambria" w:cstheme="minorHAnsi"/>
          <w:bCs/>
          <w:sz w:val="22"/>
          <w:szCs w:val="22"/>
        </w:rPr>
        <w:t>m</w:t>
      </w:r>
      <w:r w:rsidR="00831ECF" w:rsidRPr="00C72DC1">
        <w:rPr>
          <w:rFonts w:ascii="Cambria" w:hAnsi="Cambria" w:cstheme="minorHAnsi"/>
          <w:bCs/>
          <w:sz w:val="22"/>
          <w:szCs w:val="22"/>
        </w:rPr>
        <w:t xml:space="preserve">ateriał sadzeniowy zapewnia Zamawiający. </w:t>
      </w:r>
    </w:p>
    <w:p w14:paraId="5C7CAB6A" w14:textId="77777777" w:rsidR="00831ECF" w:rsidRPr="00C72DC1" w:rsidRDefault="00831ECF" w:rsidP="00831ECF">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14:paraId="35C8ECA8" w14:textId="1F76E8B2" w:rsidR="00831ECF" w:rsidRPr="00C72DC1" w:rsidRDefault="000D1C0D" w:rsidP="000D1C0D">
      <w:pPr>
        <w:pStyle w:val="Akapitzlist"/>
        <w:numPr>
          <w:ilvl w:val="0"/>
          <w:numId w:val="302"/>
        </w:numPr>
        <w:tabs>
          <w:tab w:val="num" w:pos="181"/>
          <w:tab w:val="left" w:pos="840"/>
        </w:tabs>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831ECF" w:rsidRPr="00C72DC1">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C72DC1">
        <w:rPr>
          <w:rFonts w:ascii="Cambria" w:eastAsia="Calibri" w:hAnsi="Cambria" w:cstheme="minorHAnsi"/>
          <w:sz w:val="22"/>
          <w:szCs w:val="22"/>
          <w:lang w:eastAsia="en-US"/>
        </w:rPr>
        <w:t>itp</w:t>
      </w:r>
      <w:proofErr w:type="spellEnd"/>
      <w:r w:rsidR="00831ECF" w:rsidRPr="00C72DC1">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C72DC1">
        <w:rPr>
          <w:rFonts w:ascii="Cambria" w:eastAsia="Calibri" w:hAnsi="Cambria" w:cstheme="minorHAnsi"/>
          <w:sz w:val="22"/>
          <w:szCs w:val="22"/>
          <w:lang w:eastAsia="en-US"/>
        </w:rPr>
        <w:t>posztucznie</w:t>
      </w:r>
      <w:proofErr w:type="spellEnd"/>
      <w:r w:rsidR="00831ECF" w:rsidRPr="00C72DC1">
        <w:rPr>
          <w:rFonts w:ascii="Cambria" w:eastAsia="Calibri" w:hAnsi="Cambria" w:cstheme="minorHAnsi"/>
          <w:sz w:val="22"/>
          <w:szCs w:val="22"/>
          <w:lang w:eastAsia="en-US"/>
        </w:rPr>
        <w:t xml:space="preserve">. </w:t>
      </w:r>
    </w:p>
    <w:p w14:paraId="7861CEAA" w14:textId="3AEB9027" w:rsidR="00447BE1" w:rsidRDefault="00831ECF" w:rsidP="000D1C0D">
      <w:pPr>
        <w:suppressAutoHyphens w:val="0"/>
        <w:spacing w:after="200" w:line="276" w:lineRule="auto"/>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7A05EC0D" w14:textId="77777777" w:rsidR="00886DC2" w:rsidRPr="00C72DC1" w:rsidRDefault="00886DC2" w:rsidP="000D1C0D">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C72DC1" w14:paraId="45ABF247" w14:textId="77777777" w:rsidTr="00AA47C1">
        <w:trPr>
          <w:trHeight w:val="161"/>
          <w:jc w:val="center"/>
        </w:trPr>
        <w:tc>
          <w:tcPr>
            <w:tcW w:w="352" w:type="pct"/>
            <w:shd w:val="clear" w:color="auto" w:fill="auto"/>
          </w:tcPr>
          <w:p w14:paraId="5B425055"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44" w:type="pct"/>
            <w:shd w:val="clear" w:color="auto" w:fill="auto"/>
          </w:tcPr>
          <w:p w14:paraId="1A10C165"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897" w:type="pct"/>
            <w:shd w:val="clear" w:color="auto" w:fill="auto"/>
          </w:tcPr>
          <w:p w14:paraId="0FD8047B"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31" w:type="pct"/>
            <w:shd w:val="clear" w:color="auto" w:fill="auto"/>
          </w:tcPr>
          <w:p w14:paraId="6D308C6B"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75" w:type="pct"/>
            <w:shd w:val="clear" w:color="auto" w:fill="auto"/>
          </w:tcPr>
          <w:p w14:paraId="7A87C560"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35EFDCE" w14:textId="77777777" w:rsidTr="00AA47C1">
        <w:trPr>
          <w:trHeight w:val="625"/>
          <w:jc w:val="center"/>
        </w:trPr>
        <w:tc>
          <w:tcPr>
            <w:tcW w:w="352" w:type="pct"/>
            <w:shd w:val="clear" w:color="auto" w:fill="auto"/>
          </w:tcPr>
          <w:p w14:paraId="707A781D"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101</w:t>
            </w:r>
          </w:p>
        </w:tc>
        <w:tc>
          <w:tcPr>
            <w:tcW w:w="944" w:type="pct"/>
            <w:shd w:val="clear" w:color="auto" w:fill="auto"/>
          </w:tcPr>
          <w:p w14:paraId="255EE713"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SIEW-RCP</w:t>
            </w:r>
          </w:p>
        </w:tc>
        <w:tc>
          <w:tcPr>
            <w:tcW w:w="897" w:type="pct"/>
            <w:shd w:val="clear" w:color="auto" w:fill="auto"/>
          </w:tcPr>
          <w:p w14:paraId="44D3852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SIEW-RCP</w:t>
            </w:r>
          </w:p>
        </w:tc>
        <w:tc>
          <w:tcPr>
            <w:tcW w:w="2031" w:type="pct"/>
            <w:shd w:val="clear" w:color="auto" w:fill="auto"/>
          </w:tcPr>
          <w:p w14:paraId="01A87E1E"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Siew ciągły, przerywany lub kupkowy</w:t>
            </w:r>
          </w:p>
        </w:tc>
        <w:tc>
          <w:tcPr>
            <w:tcW w:w="775" w:type="pct"/>
            <w:shd w:val="clear" w:color="auto" w:fill="auto"/>
          </w:tcPr>
          <w:p w14:paraId="37FB00E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KMTR</w:t>
            </w:r>
          </w:p>
        </w:tc>
      </w:tr>
    </w:tbl>
    <w:p w14:paraId="5E3BA33F"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30F298CE" w14:textId="77777777"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zaprawianie i doniesienie nasion,</w:t>
      </w:r>
    </w:p>
    <w:p w14:paraId="65DCE668" w14:textId="77777777"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ustawienie siewnika ręcznego pod nadzorem pracownika zamawiającego,</w:t>
      </w:r>
    </w:p>
    <w:p w14:paraId="6680203C" w14:textId="77777777" w:rsidR="00447BE1" w:rsidRPr="00C72DC1" w:rsidRDefault="00447BE1" w:rsidP="000D1C0D">
      <w:pPr>
        <w:pStyle w:val="Akapitzlist"/>
        <w:numPr>
          <w:ilvl w:val="0"/>
          <w:numId w:val="41"/>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C6192AF" w14:textId="77777777"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siew siewnikiem ręcznym w zależności od potrzeb siew ciągły, przerywany lub kupkowy na pasach,</w:t>
      </w:r>
    </w:p>
    <w:p w14:paraId="26452B34" w14:textId="77777777"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bieżąca kontrola wylotu nasion z siewnika (czynność wykonywana podczas siewu).</w:t>
      </w:r>
    </w:p>
    <w:p w14:paraId="2F8202FC" w14:textId="548C45BA" w:rsidR="00447BE1" w:rsidRPr="00C72DC1" w:rsidRDefault="00447BE1" w:rsidP="0097609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29B943FB" w14:textId="69A297F3" w:rsidR="00447BE1" w:rsidRPr="00C72DC1" w:rsidRDefault="00132940" w:rsidP="000D1C0D">
      <w:pPr>
        <w:pStyle w:val="Akapitzlist"/>
        <w:numPr>
          <w:ilvl w:val="0"/>
          <w:numId w:val="17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000D1C0D" w:rsidRPr="00C72DC1">
        <w:rPr>
          <w:rFonts w:ascii="Cambria" w:hAnsi="Cambria" w:cstheme="minorHAnsi"/>
          <w:sz w:val="22"/>
          <w:szCs w:val="22"/>
        </w:rPr>
        <w:t>,</w:t>
      </w:r>
    </w:p>
    <w:p w14:paraId="4371C422" w14:textId="4DEEB4A3" w:rsidR="00447BE1" w:rsidRPr="00C72DC1" w:rsidRDefault="00132940" w:rsidP="000D1C0D">
      <w:pPr>
        <w:pStyle w:val="Akapitzlist"/>
        <w:numPr>
          <w:ilvl w:val="0"/>
          <w:numId w:val="17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n</w:t>
      </w:r>
      <w:r w:rsidR="00447BE1" w:rsidRPr="00C72DC1">
        <w:rPr>
          <w:rFonts w:ascii="Cambria" w:hAnsi="Cambria" w:cstheme="minorHAnsi"/>
          <w:sz w:val="22"/>
          <w:szCs w:val="22"/>
        </w:rPr>
        <w:t>asiona do siewu zapewnia Zamawiający.</w:t>
      </w:r>
    </w:p>
    <w:p w14:paraId="7E7E1EEB" w14:textId="77777777" w:rsidR="00447BE1" w:rsidRPr="00C72DC1" w:rsidRDefault="00447BE1" w:rsidP="00447BE1">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47752404" w14:textId="6FBE7CFB" w:rsidR="00447BE1" w:rsidRPr="00C72DC1" w:rsidRDefault="00132940" w:rsidP="000D1C0D">
      <w:pPr>
        <w:pStyle w:val="Akapitzlist"/>
        <w:numPr>
          <w:ilvl w:val="0"/>
          <w:numId w:val="172"/>
        </w:numPr>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w:t>
      </w:r>
      <w:r w:rsidR="00447BE1" w:rsidRPr="00C72DC1">
        <w:rPr>
          <w:rFonts w:ascii="Cambria" w:eastAsia="Calibri" w:hAnsi="Cambria" w:cstheme="minorHAnsi"/>
          <w:sz w:val="22"/>
          <w:szCs w:val="22"/>
          <w:lang w:eastAsia="en-US"/>
        </w:rPr>
        <w:lastRenderedPageBreak/>
        <w:t xml:space="preserve">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Przyjmuje się, że na 1 HA, gdzie </w:t>
      </w:r>
      <w:r w:rsidR="00447BE1" w:rsidRPr="00C72DC1">
        <w:rPr>
          <w:rFonts w:ascii="Cambria" w:eastAsia="Calibri" w:hAnsi="Cambria" w:cstheme="minorHAnsi"/>
          <w:bCs/>
          <w:sz w:val="22"/>
          <w:szCs w:val="22"/>
          <w:lang w:eastAsia="en-US"/>
        </w:rPr>
        <w:t>o</w:t>
      </w:r>
      <w:r w:rsidR="00447BE1" w:rsidRPr="00C72DC1">
        <w:rPr>
          <w:rFonts w:ascii="Cambria" w:eastAsia="Calibri" w:hAnsi="Cambria" w:cstheme="minorHAnsi"/>
          <w:sz w:val="22"/>
          <w:szCs w:val="22"/>
          <w:lang w:eastAsia="en-US"/>
        </w:rPr>
        <w:t xml:space="preserve">dległość pomiędzy pasami wynosi </w:t>
      </w:r>
      <w:r w:rsidR="00AA1501">
        <w:rPr>
          <w:rFonts w:ascii="Cambria" w:eastAsia="Calibri" w:hAnsi="Cambria" w:cstheme="minorHAnsi"/>
          <w:sz w:val="22"/>
          <w:szCs w:val="22"/>
          <w:lang w:eastAsia="en-US"/>
        </w:rPr>
        <w:t>1,6</w:t>
      </w:r>
      <w:r w:rsidR="00447BE1" w:rsidRPr="00C72DC1">
        <w:rPr>
          <w:rFonts w:ascii="Cambria" w:eastAsia="Calibri" w:hAnsi="Cambria" w:cstheme="minorHAnsi"/>
          <w:sz w:val="22"/>
          <w:szCs w:val="22"/>
          <w:lang w:eastAsia="en-US"/>
        </w:rPr>
        <w:t xml:space="preserve"> m (+/- 10%) jest  </w:t>
      </w:r>
      <w:r w:rsidR="00BE6B51">
        <w:rPr>
          <w:rFonts w:ascii="Cambria" w:eastAsia="Calibri" w:hAnsi="Cambria" w:cstheme="minorHAnsi"/>
          <w:sz w:val="22"/>
          <w:szCs w:val="22"/>
          <w:lang w:eastAsia="en-US"/>
        </w:rPr>
        <w:t>6250</w:t>
      </w:r>
      <w:r w:rsidR="00447BE1" w:rsidRPr="00C72DC1">
        <w:rPr>
          <w:rFonts w:ascii="Cambria" w:eastAsia="Calibri" w:hAnsi="Cambria" w:cstheme="minorHAnsi"/>
          <w:sz w:val="22"/>
          <w:szCs w:val="22"/>
          <w:lang w:eastAsia="en-US"/>
        </w:rPr>
        <w:t xml:space="preserve"> </w:t>
      </w:r>
      <w:proofErr w:type="spellStart"/>
      <w:r w:rsidR="00447BE1" w:rsidRPr="00C72DC1">
        <w:rPr>
          <w:rFonts w:ascii="Cambria" w:eastAsia="Calibri" w:hAnsi="Cambria" w:cstheme="minorHAnsi"/>
          <w:sz w:val="22"/>
          <w:szCs w:val="22"/>
          <w:lang w:eastAsia="en-US"/>
        </w:rPr>
        <w:t>mb</w:t>
      </w:r>
      <w:proofErr w:type="spellEnd"/>
      <w:r w:rsidR="00447BE1" w:rsidRPr="00C72DC1">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00447BE1" w:rsidRPr="00C72DC1">
        <w:rPr>
          <w:rFonts w:ascii="Cambria" w:eastAsia="Calibri" w:hAnsi="Cambria" w:cstheme="minorHAnsi"/>
          <w:bCs/>
          <w:i/>
          <w:sz w:val="22"/>
          <w:szCs w:val="22"/>
          <w:lang w:eastAsia="en-US"/>
        </w:rPr>
        <w:t xml:space="preserve"> </w:t>
      </w:r>
    </w:p>
    <w:p w14:paraId="73F39706" w14:textId="77777777" w:rsidR="00447BE1" w:rsidRPr="00C72DC1" w:rsidRDefault="00447BE1" w:rsidP="00132940">
      <w:pPr>
        <w:suppressAutoHyphens w:val="0"/>
        <w:spacing w:before="120" w:after="120"/>
        <w:ind w:left="323" w:firstLine="708"/>
        <w:jc w:val="both"/>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62F5BEC2" w14:textId="77777777" w:rsidR="00447BE1" w:rsidRPr="00C72DC1" w:rsidRDefault="00447BE1" w:rsidP="00447BE1">
      <w:pPr>
        <w:spacing w:before="120" w:after="120"/>
        <w:rPr>
          <w:rFonts w:ascii="Cambria" w:eastAsia="Calibri" w:hAnsi="Cambria" w:cstheme="minorHAnsi"/>
          <w:b/>
          <w:sz w:val="22"/>
          <w:szCs w:val="22"/>
          <w:lang w:eastAsia="en-US"/>
        </w:rPr>
      </w:pPr>
    </w:p>
    <w:p w14:paraId="08A402CE" w14:textId="35D359D4"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6EA48401" w14:textId="77777777" w:rsidTr="006B3E0C">
        <w:trPr>
          <w:trHeight w:val="161"/>
          <w:jc w:val="center"/>
        </w:trPr>
        <w:tc>
          <w:tcPr>
            <w:tcW w:w="357" w:type="pct"/>
            <w:shd w:val="clear" w:color="auto" w:fill="auto"/>
          </w:tcPr>
          <w:p w14:paraId="170C42A6"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4C659B6B"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71082BCA"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184CF01"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3F06457C"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ED11546" w14:textId="77777777" w:rsidTr="006B3E0C">
        <w:trPr>
          <w:trHeight w:val="625"/>
          <w:jc w:val="center"/>
        </w:trPr>
        <w:tc>
          <w:tcPr>
            <w:tcW w:w="357" w:type="pct"/>
            <w:shd w:val="clear" w:color="auto" w:fill="auto"/>
          </w:tcPr>
          <w:p w14:paraId="38691206"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102</w:t>
            </w:r>
          </w:p>
        </w:tc>
        <w:tc>
          <w:tcPr>
            <w:tcW w:w="959" w:type="pct"/>
            <w:shd w:val="clear" w:color="auto" w:fill="auto"/>
            <w:vAlign w:val="center"/>
          </w:tcPr>
          <w:p w14:paraId="31E54D2B" w14:textId="77777777" w:rsidR="00447BE1" w:rsidRPr="00C72DC1" w:rsidRDefault="00447BE1" w:rsidP="00CE47D9">
            <w:pPr>
              <w:suppressAutoHyphens w:val="0"/>
              <w:spacing w:before="120" w:after="120"/>
              <w:rPr>
                <w:rFonts w:ascii="Cambria" w:hAnsi="Cambria" w:cstheme="minorHAnsi"/>
                <w:sz w:val="22"/>
                <w:szCs w:val="22"/>
              </w:rPr>
            </w:pPr>
            <w:r w:rsidRPr="00C72DC1">
              <w:rPr>
                <w:rFonts w:ascii="Cambria" w:hAnsi="Cambria" w:cstheme="minorHAnsi"/>
                <w:sz w:val="22"/>
                <w:szCs w:val="22"/>
              </w:rPr>
              <w:t>SIEW-SOB</w:t>
            </w:r>
          </w:p>
        </w:tc>
        <w:tc>
          <w:tcPr>
            <w:tcW w:w="911" w:type="pct"/>
            <w:shd w:val="clear" w:color="auto" w:fill="auto"/>
            <w:vAlign w:val="center"/>
          </w:tcPr>
          <w:p w14:paraId="44CE2E0E" w14:textId="77777777" w:rsidR="00447BE1" w:rsidRPr="00C72DC1" w:rsidRDefault="00447BE1" w:rsidP="00CE47D9">
            <w:pPr>
              <w:suppressAutoHyphens w:val="0"/>
              <w:spacing w:before="120" w:after="120"/>
              <w:rPr>
                <w:rFonts w:ascii="Cambria" w:hAnsi="Cambria" w:cstheme="minorHAnsi"/>
                <w:sz w:val="22"/>
                <w:szCs w:val="22"/>
              </w:rPr>
            </w:pPr>
            <w:r w:rsidRPr="00C72DC1">
              <w:rPr>
                <w:rFonts w:ascii="Cambria" w:hAnsi="Cambria" w:cstheme="minorHAnsi"/>
                <w:sz w:val="22"/>
                <w:szCs w:val="22"/>
              </w:rPr>
              <w:t>SIEW-SOB</w:t>
            </w:r>
          </w:p>
        </w:tc>
        <w:tc>
          <w:tcPr>
            <w:tcW w:w="2062" w:type="pct"/>
            <w:shd w:val="clear" w:color="auto" w:fill="auto"/>
            <w:vAlign w:val="center"/>
          </w:tcPr>
          <w:p w14:paraId="34C9BB35" w14:textId="77777777" w:rsidR="00447BE1" w:rsidRPr="00C72DC1" w:rsidRDefault="00447BE1" w:rsidP="00CE47D9">
            <w:pPr>
              <w:suppressAutoHyphens w:val="0"/>
              <w:spacing w:before="120" w:after="120"/>
              <w:rPr>
                <w:rFonts w:ascii="Cambria" w:hAnsi="Cambria" w:cstheme="minorHAnsi"/>
                <w:sz w:val="22"/>
                <w:szCs w:val="22"/>
              </w:rPr>
            </w:pPr>
            <w:r w:rsidRPr="00C72DC1">
              <w:rPr>
                <w:rFonts w:ascii="Cambria" w:hAnsi="Cambria" w:cstheme="minorHAnsi"/>
                <w:sz w:val="22"/>
                <w:szCs w:val="22"/>
              </w:rPr>
              <w:t>Wysiew nasion siewnikiem Sobańskiego</w:t>
            </w:r>
          </w:p>
        </w:tc>
        <w:tc>
          <w:tcPr>
            <w:tcW w:w="711" w:type="pct"/>
            <w:shd w:val="clear" w:color="auto" w:fill="auto"/>
            <w:vAlign w:val="center"/>
          </w:tcPr>
          <w:p w14:paraId="3A1FBE37" w14:textId="77777777" w:rsidR="00447BE1" w:rsidRPr="00C72DC1" w:rsidRDefault="00447BE1" w:rsidP="00CE47D9">
            <w:pPr>
              <w:suppressAutoHyphens w:val="0"/>
              <w:spacing w:before="120" w:after="120"/>
              <w:jc w:val="center"/>
              <w:rPr>
                <w:rFonts w:ascii="Cambria" w:hAnsi="Cambria" w:cstheme="minorHAnsi"/>
                <w:sz w:val="22"/>
                <w:szCs w:val="22"/>
              </w:rPr>
            </w:pPr>
            <w:r w:rsidRPr="00C72DC1">
              <w:rPr>
                <w:rFonts w:ascii="Cambria" w:hAnsi="Cambria" w:cstheme="minorHAnsi"/>
                <w:sz w:val="22"/>
                <w:szCs w:val="22"/>
              </w:rPr>
              <w:t>HA</w:t>
            </w:r>
          </w:p>
        </w:tc>
      </w:tr>
    </w:tbl>
    <w:p w14:paraId="662A21B4"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795BD938" w14:textId="77777777"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ustawienie siewnika Sobańskiego pod nadzorem pracownika zamawiającego,</w:t>
      </w:r>
    </w:p>
    <w:p w14:paraId="53A92996" w14:textId="77777777"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siew siewnikiem Sobańskiego równocześnie z orką bruzd,</w:t>
      </w:r>
    </w:p>
    <w:p w14:paraId="1BAD3D3B" w14:textId="77777777" w:rsidR="00447BE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bieżąca kontrola wylotu nasion z siewnika (czynność wykonywana podczas siewu),</w:t>
      </w:r>
    </w:p>
    <w:p w14:paraId="61851F0E" w14:textId="1613E0AE" w:rsidR="00976091" w:rsidRPr="00C72DC1"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donoszenie i uzupełnianie nasion w siewniku</w:t>
      </w:r>
      <w:r w:rsidRPr="00C72DC1">
        <w:rPr>
          <w:rFonts w:ascii="Cambria" w:eastAsia="Calibri" w:hAnsi="Cambria" w:cstheme="minorHAnsi"/>
          <w:i/>
          <w:sz w:val="22"/>
          <w:szCs w:val="22"/>
          <w:lang w:eastAsia="en-US"/>
        </w:rPr>
        <w:t>.</w:t>
      </w:r>
    </w:p>
    <w:p w14:paraId="109D0F49" w14:textId="4BD9119A" w:rsidR="00447BE1" w:rsidRPr="00C72DC1" w:rsidRDefault="00447BE1" w:rsidP="0097609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74600BD4" w14:textId="7393A121" w:rsidR="00447BE1" w:rsidRPr="00C72DC1" w:rsidRDefault="005D41F6" w:rsidP="000D1C0D">
      <w:pPr>
        <w:pStyle w:val="Akapitzlist"/>
        <w:numPr>
          <w:ilvl w:val="0"/>
          <w:numId w:val="17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r w:rsidR="000D1C0D" w:rsidRPr="00C72DC1">
        <w:rPr>
          <w:rFonts w:ascii="Cambria" w:hAnsi="Cambria" w:cstheme="minorHAnsi"/>
          <w:sz w:val="22"/>
          <w:szCs w:val="22"/>
        </w:rPr>
        <w:t>,</w:t>
      </w:r>
    </w:p>
    <w:p w14:paraId="23B2B995" w14:textId="60232218" w:rsidR="00447BE1" w:rsidRPr="00C72DC1" w:rsidRDefault="005D41F6" w:rsidP="000D1C0D">
      <w:pPr>
        <w:pStyle w:val="Akapitzlist"/>
        <w:numPr>
          <w:ilvl w:val="0"/>
          <w:numId w:val="17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n</w:t>
      </w:r>
      <w:r w:rsidR="00447BE1" w:rsidRPr="00C72DC1">
        <w:rPr>
          <w:rFonts w:ascii="Cambria" w:hAnsi="Cambria" w:cstheme="minorHAnsi"/>
          <w:sz w:val="22"/>
          <w:szCs w:val="22"/>
        </w:rPr>
        <w:t>asiona do siewu zapewnia Zamawiający.</w:t>
      </w:r>
    </w:p>
    <w:p w14:paraId="1A863C75" w14:textId="77777777"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14:paraId="2ACA183E"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2610BDCB" w14:textId="445C9CDB" w:rsidR="00447BE1" w:rsidRPr="00C72DC1" w:rsidRDefault="00447BE1" w:rsidP="000D1C0D">
      <w:pPr>
        <w:pStyle w:val="Akapitzlist"/>
        <w:widowControl w:val="0"/>
        <w:numPr>
          <w:ilvl w:val="0"/>
          <w:numId w:val="17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6B4DE238" w14:textId="5D720733" w:rsidR="00447BE1" w:rsidRPr="00C72DC1" w:rsidRDefault="00447BE1" w:rsidP="000D1C0D">
      <w:pPr>
        <w:pStyle w:val="Akapitzlist"/>
        <w:widowControl w:val="0"/>
        <w:numPr>
          <w:ilvl w:val="0"/>
          <w:numId w:val="17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056EE3A2" w14:textId="0D953E6E" w:rsidR="00976091" w:rsidRPr="00C72DC1" w:rsidRDefault="00447BE1" w:rsidP="005D41F6">
      <w:pPr>
        <w:suppressAutoHyphens w:val="0"/>
        <w:spacing w:after="200" w:line="276" w:lineRule="auto"/>
        <w:ind w:left="323"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3188A720" w14:textId="6280540F"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7025B0B1" w14:textId="70F8700E"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05EFCFBC" w14:textId="5C012282"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3295AC72" w14:textId="33055560"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6EA9140C" w14:textId="6772F7D5"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409AA0BD" w14:textId="07153DE4"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54F41564" w14:textId="32E574B2"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27BAA290" w14:textId="77777777" w:rsidR="005D41F6" w:rsidRPr="00C72DC1"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5E8D42F1" w14:textId="6B3FD1A5" w:rsidR="00447BE1" w:rsidRPr="00C72DC1" w:rsidRDefault="00447BE1" w:rsidP="00447BE1">
      <w:pPr>
        <w:spacing w:before="120" w:after="120"/>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4C466E1" w14:textId="77777777" w:rsidTr="00976091">
        <w:trPr>
          <w:trHeight w:val="161"/>
          <w:jc w:val="center"/>
        </w:trPr>
        <w:tc>
          <w:tcPr>
            <w:tcW w:w="358" w:type="pct"/>
            <w:shd w:val="clear" w:color="auto" w:fill="auto"/>
          </w:tcPr>
          <w:p w14:paraId="6C4E0B2A"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090F2E84"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267832EE"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C46980B"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B43D80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C926A01" w14:textId="77777777" w:rsidTr="00976091">
        <w:trPr>
          <w:trHeight w:val="7234"/>
          <w:jc w:val="center"/>
        </w:trPr>
        <w:tc>
          <w:tcPr>
            <w:tcW w:w="358" w:type="pct"/>
            <w:shd w:val="clear" w:color="auto" w:fill="auto"/>
          </w:tcPr>
          <w:p w14:paraId="1DAB9ED5"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103</w:t>
            </w:r>
          </w:p>
        </w:tc>
        <w:tc>
          <w:tcPr>
            <w:tcW w:w="958" w:type="pct"/>
            <w:shd w:val="clear" w:color="auto" w:fill="auto"/>
            <w:vAlign w:val="center"/>
          </w:tcPr>
          <w:p w14:paraId="5BF903B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hAnsi="Cambria" w:cstheme="minorHAnsi"/>
                <w:sz w:val="22"/>
                <w:szCs w:val="22"/>
              </w:rPr>
              <w:t>DOW-SADZ</w:t>
            </w:r>
          </w:p>
        </w:tc>
        <w:tc>
          <w:tcPr>
            <w:tcW w:w="910" w:type="pct"/>
            <w:shd w:val="clear" w:color="auto" w:fill="auto"/>
            <w:vAlign w:val="center"/>
          </w:tcPr>
          <w:p w14:paraId="7B10F92B"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hAnsi="Cambria" w:cstheme="minorHAnsi"/>
                <w:sz w:val="22"/>
                <w:szCs w:val="22"/>
              </w:rPr>
              <w:t>DOW-SADZ</w:t>
            </w:r>
            <w:r w:rsidRPr="00C72DC1">
              <w:rPr>
                <w:rFonts w:ascii="Cambria" w:hAnsi="Cambria" w:cstheme="minorHAnsi"/>
                <w:sz w:val="22"/>
                <w:szCs w:val="22"/>
              </w:rPr>
              <w:br/>
            </w:r>
            <w:r w:rsidRPr="00C72DC1">
              <w:rPr>
                <w:rFonts w:ascii="Cambria" w:eastAsiaTheme="majorEastAsia" w:hAnsi="Cambria" w:cstheme="minorHAnsi"/>
                <w:sz w:val="22"/>
                <w:szCs w:val="22"/>
              </w:rPr>
              <w:t>ZAŁ-1IL</w:t>
            </w:r>
          </w:p>
          <w:p w14:paraId="5533D776"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ZAŁ-1LL</w:t>
            </w:r>
          </w:p>
          <w:p w14:paraId="40DDB8FC"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ZAŁ-2IL</w:t>
            </w:r>
          </w:p>
          <w:p w14:paraId="150E83B3"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ZAŁ-2LL</w:t>
            </w:r>
          </w:p>
          <w:p w14:paraId="68DF2FEF"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ZAŁ-4IL</w:t>
            </w:r>
          </w:p>
          <w:p w14:paraId="553ECFB8"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ZAŁ-4LL</w:t>
            </w:r>
          </w:p>
          <w:p w14:paraId="65B3B543"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ZAŁ-WIEL</w:t>
            </w:r>
          </w:p>
          <w:p w14:paraId="3A3DA900"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ZAŁ-1IP</w:t>
            </w:r>
          </w:p>
          <w:p w14:paraId="6A8940C9"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ZAŁ-1LP</w:t>
            </w:r>
          </w:p>
          <w:p w14:paraId="2E874C6B"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ZAŁ-2IP</w:t>
            </w:r>
          </w:p>
          <w:p w14:paraId="178B5FD8" w14:textId="77777777" w:rsidR="00447BE1" w:rsidRPr="00C72DC1" w:rsidRDefault="00447BE1" w:rsidP="00CE47D9">
            <w:pPr>
              <w:suppressAutoHyphens w:val="0"/>
              <w:spacing w:before="120" w:after="120"/>
              <w:jc w:val="center"/>
              <w:rPr>
                <w:rFonts w:ascii="Cambria" w:eastAsiaTheme="majorEastAsia" w:hAnsi="Cambria" w:cstheme="minorHAnsi"/>
                <w:sz w:val="22"/>
                <w:szCs w:val="22"/>
                <w:lang w:val="it-IT"/>
              </w:rPr>
            </w:pPr>
            <w:r w:rsidRPr="00C72DC1">
              <w:rPr>
                <w:rFonts w:ascii="Cambria" w:eastAsiaTheme="majorEastAsia" w:hAnsi="Cambria" w:cstheme="minorHAnsi"/>
                <w:sz w:val="22"/>
                <w:szCs w:val="22"/>
                <w:lang w:val="it-IT"/>
              </w:rPr>
              <w:t>ZAŁ-2LP</w:t>
            </w:r>
          </w:p>
          <w:p w14:paraId="58E89312"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DOŁ-1I</w:t>
            </w:r>
          </w:p>
          <w:p w14:paraId="6D5EFCD1"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DOŁ-1L</w:t>
            </w:r>
          </w:p>
          <w:p w14:paraId="7015D19D"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DOŁ-2I</w:t>
            </w:r>
          </w:p>
          <w:p w14:paraId="10175F43"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DOŁ-2L</w:t>
            </w:r>
          </w:p>
          <w:p w14:paraId="6BAE3E1E"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DOŁ-4I</w:t>
            </w:r>
          </w:p>
          <w:p w14:paraId="1691E842" w14:textId="77777777"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DOŁ-4L</w:t>
            </w:r>
          </w:p>
          <w:p w14:paraId="7687DA0E" w14:textId="238A3EE6" w:rsidR="00447BE1" w:rsidRPr="00C72DC1" w:rsidRDefault="00447BE1" w:rsidP="00CE47D9">
            <w:pPr>
              <w:suppressAutoHyphens w:val="0"/>
              <w:spacing w:before="120" w:after="120"/>
              <w:jc w:val="center"/>
              <w:rPr>
                <w:rFonts w:ascii="Cambria" w:eastAsiaTheme="majorEastAsia" w:hAnsi="Cambria" w:cstheme="minorHAnsi"/>
                <w:sz w:val="22"/>
                <w:szCs w:val="22"/>
              </w:rPr>
            </w:pPr>
            <w:r w:rsidRPr="00C72DC1">
              <w:rPr>
                <w:rFonts w:ascii="Cambria" w:eastAsiaTheme="majorEastAsia" w:hAnsi="Cambria" w:cstheme="minorHAnsi"/>
                <w:sz w:val="22"/>
                <w:szCs w:val="22"/>
              </w:rPr>
              <w:t>DOŁ-WIEL</w:t>
            </w:r>
          </w:p>
        </w:tc>
        <w:tc>
          <w:tcPr>
            <w:tcW w:w="2062" w:type="pct"/>
            <w:shd w:val="clear" w:color="auto" w:fill="auto"/>
            <w:vAlign w:val="center"/>
          </w:tcPr>
          <w:p w14:paraId="54C5401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bCs/>
                <w:iCs/>
                <w:sz w:val="22"/>
                <w:szCs w:val="22"/>
              </w:rPr>
              <w:t>Dowóz sadzonek</w:t>
            </w:r>
          </w:p>
        </w:tc>
        <w:tc>
          <w:tcPr>
            <w:tcW w:w="712" w:type="pct"/>
            <w:shd w:val="clear" w:color="auto" w:fill="auto"/>
            <w:vAlign w:val="center"/>
          </w:tcPr>
          <w:p w14:paraId="2E39DAFA"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rPr>
              <w:t>TSZT</w:t>
            </w:r>
          </w:p>
        </w:tc>
      </w:tr>
    </w:tbl>
    <w:p w14:paraId="17F9A99E"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5FECD29C" w14:textId="2F13F75E" w:rsidR="00447BE1" w:rsidRPr="00C72DC1" w:rsidRDefault="00447BE1" w:rsidP="000D1C0D">
      <w:pPr>
        <w:pStyle w:val="Akapitzlist"/>
        <w:numPr>
          <w:ilvl w:val="0"/>
          <w:numId w:val="42"/>
        </w:numPr>
        <w:spacing w:before="120" w:after="120"/>
        <w:jc w:val="both"/>
        <w:rPr>
          <w:rFonts w:ascii="Cambria" w:hAnsi="Cambria" w:cstheme="minorHAnsi"/>
          <w:bCs/>
          <w:sz w:val="22"/>
          <w:szCs w:val="22"/>
        </w:rPr>
      </w:pPr>
      <w:r w:rsidRPr="00C72DC1">
        <w:rPr>
          <w:rFonts w:ascii="Cambria" w:hAnsi="Cambria" w:cstheme="minorHAnsi"/>
          <w:sz w:val="22"/>
          <w:szCs w:val="22"/>
        </w:rPr>
        <w:t xml:space="preserve">dostarczenie sadzonek ze szkółki leśnej, dołów zbiorczych lub miejsca składowania na terenie nadleśnictwa </w:t>
      </w:r>
      <w:r w:rsidRPr="00C72DC1">
        <w:rPr>
          <w:rFonts w:ascii="Cambria" w:hAnsi="Cambria" w:cstheme="minorHAnsi"/>
          <w:bCs/>
          <w:sz w:val="22"/>
          <w:szCs w:val="22"/>
        </w:rPr>
        <w:t xml:space="preserve">do miejsca sadzenia, na odległość do </w:t>
      </w:r>
      <w:r w:rsidR="008B7E68">
        <w:rPr>
          <w:rFonts w:ascii="Cambria" w:hAnsi="Cambria" w:cstheme="minorHAnsi"/>
          <w:bCs/>
          <w:sz w:val="22"/>
          <w:szCs w:val="22"/>
        </w:rPr>
        <w:t>15</w:t>
      </w:r>
      <w:r w:rsidRPr="00C72DC1">
        <w:rPr>
          <w:rFonts w:ascii="Cambria" w:hAnsi="Cambria" w:cstheme="minorHAnsi"/>
          <w:bCs/>
          <w:sz w:val="22"/>
          <w:szCs w:val="22"/>
        </w:rPr>
        <w:t xml:space="preserve"> km oraz zabezpieczenie ich systemów korzeniowych przed wysychaniem w czasie przemieszczania, </w:t>
      </w:r>
    </w:p>
    <w:p w14:paraId="1B589E10" w14:textId="77777777" w:rsidR="00447BE1" w:rsidRPr="00C72DC1" w:rsidRDefault="00447BE1" w:rsidP="000D1C0D">
      <w:pPr>
        <w:pStyle w:val="Akapitzlist"/>
        <w:numPr>
          <w:ilvl w:val="0"/>
          <w:numId w:val="42"/>
        </w:numPr>
        <w:spacing w:before="120" w:after="120"/>
        <w:jc w:val="both"/>
        <w:rPr>
          <w:rFonts w:ascii="Cambria" w:hAnsi="Cambria" w:cstheme="minorHAnsi"/>
          <w:bCs/>
          <w:sz w:val="22"/>
          <w:szCs w:val="22"/>
        </w:rPr>
      </w:pPr>
      <w:r w:rsidRPr="00C72DC1">
        <w:rPr>
          <w:rFonts w:ascii="Cambria" w:hAnsi="Cambria" w:cstheme="minorHAnsi"/>
          <w:bCs/>
          <w:sz w:val="22"/>
          <w:szCs w:val="22"/>
        </w:rPr>
        <w:t xml:space="preserve">rozładunek oraz w razie potrzeby dołowanie i podlewanie, </w:t>
      </w:r>
    </w:p>
    <w:p w14:paraId="31B49B2A" w14:textId="77777777" w:rsidR="00447BE1" w:rsidRPr="00C72DC1" w:rsidRDefault="00447BE1" w:rsidP="000D1C0D">
      <w:pPr>
        <w:pStyle w:val="Akapitzlist"/>
        <w:numPr>
          <w:ilvl w:val="0"/>
          <w:numId w:val="42"/>
        </w:numPr>
        <w:spacing w:before="120" w:after="120"/>
        <w:jc w:val="both"/>
        <w:rPr>
          <w:rFonts w:ascii="Cambria" w:eastAsia="Calibri" w:hAnsi="Cambria" w:cstheme="minorHAnsi"/>
          <w:sz w:val="22"/>
          <w:szCs w:val="22"/>
          <w:u w:val="single"/>
        </w:rPr>
      </w:pPr>
      <w:r w:rsidRPr="00C72DC1">
        <w:rPr>
          <w:rFonts w:ascii="Cambria" w:hAnsi="Cambria" w:cstheme="minorHAnsi"/>
          <w:sz w:val="22"/>
          <w:szCs w:val="22"/>
        </w:rPr>
        <w:t xml:space="preserve">zwrot pustych </w:t>
      </w:r>
      <w:r w:rsidRPr="00C72DC1">
        <w:rPr>
          <w:rFonts w:ascii="Cambria" w:hAnsi="Cambria" w:cstheme="minorHAnsi"/>
          <w:sz w:val="22"/>
          <w:szCs w:val="22"/>
          <w:lang w:eastAsia="ar-SA"/>
        </w:rPr>
        <w:t>kontenerów,</w:t>
      </w:r>
      <w:r w:rsidRPr="00C72DC1">
        <w:rPr>
          <w:rFonts w:ascii="Cambria" w:hAnsi="Cambria" w:cstheme="minorHAnsi"/>
          <w:sz w:val="22"/>
          <w:szCs w:val="22"/>
        </w:rPr>
        <w:t xml:space="preserve"> kaset, skrzynek, opakowań lub innych pojemników po sadzonkach do miejsca załadunku sadzonek.</w:t>
      </w:r>
    </w:p>
    <w:p w14:paraId="78B15B71" w14:textId="77777777" w:rsidR="00447BE1" w:rsidRPr="00C72DC1" w:rsidRDefault="00447BE1" w:rsidP="00447BE1">
      <w:pPr>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Uwagi:</w:t>
      </w:r>
    </w:p>
    <w:p w14:paraId="470DFF4D" w14:textId="0CE8FD55" w:rsidR="00447BE1" w:rsidRPr="00C72DC1" w:rsidRDefault="005D41F6" w:rsidP="000D1C0D">
      <w:pPr>
        <w:pStyle w:val="Akapitzlist"/>
        <w:numPr>
          <w:ilvl w:val="0"/>
          <w:numId w:val="174"/>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w:t>
      </w:r>
      <w:r w:rsidR="00447BE1" w:rsidRPr="00C72DC1">
        <w:rPr>
          <w:rFonts w:ascii="Cambria" w:eastAsia="Calibri" w:hAnsi="Cambria" w:cstheme="minorHAnsi"/>
          <w:sz w:val="22"/>
          <w:szCs w:val="22"/>
        </w:rPr>
        <w:t xml:space="preserve">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8B7E68">
        <w:rPr>
          <w:rFonts w:ascii="Cambria" w:eastAsia="Calibri" w:hAnsi="Cambria" w:cstheme="minorHAnsi"/>
          <w:sz w:val="22"/>
          <w:szCs w:val="22"/>
        </w:rPr>
        <w:t>2.4.3</w:t>
      </w:r>
      <w:r w:rsidR="00447BE1" w:rsidRPr="00C72DC1">
        <w:rPr>
          <w:rFonts w:ascii="Cambria" w:eastAsia="Calibri" w:hAnsi="Cambria" w:cstheme="minorHAnsi"/>
          <w:sz w:val="22"/>
          <w:szCs w:val="22"/>
        </w:rPr>
        <w:t xml:space="preserve"> do SWZ.</w:t>
      </w:r>
    </w:p>
    <w:p w14:paraId="7F08138C" w14:textId="77777777" w:rsidR="00447BE1" w:rsidRPr="00C72DC1" w:rsidRDefault="00447BE1" w:rsidP="00447BE1">
      <w:pPr>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lastRenderedPageBreak/>
        <w:t>Procedura odbioru:</w:t>
      </w:r>
    </w:p>
    <w:p w14:paraId="73E2D53F" w14:textId="2BAE84CB" w:rsidR="00447BE1" w:rsidRPr="00C72DC1" w:rsidRDefault="005D41F6" w:rsidP="000D1C0D">
      <w:pPr>
        <w:pStyle w:val="Akapitzlist"/>
        <w:numPr>
          <w:ilvl w:val="0"/>
          <w:numId w:val="174"/>
        </w:numPr>
        <w:tabs>
          <w:tab w:val="left" w:pos="68"/>
        </w:tabs>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poprzez policzenie ilości.</w:t>
      </w:r>
    </w:p>
    <w:p w14:paraId="601BC799" w14:textId="061A1B17" w:rsidR="00447BE1" w:rsidRPr="00C72DC1" w:rsidRDefault="005D41F6" w:rsidP="00447BE1">
      <w:pPr>
        <w:tabs>
          <w:tab w:val="left" w:pos="68"/>
        </w:tabs>
        <w:suppressAutoHyphens w:val="0"/>
        <w:autoSpaceDE w:val="0"/>
        <w:spacing w:before="120" w:after="120"/>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ab/>
      </w:r>
      <w:r w:rsidR="00447BE1" w:rsidRPr="00C72DC1">
        <w:rPr>
          <w:rFonts w:ascii="Cambria" w:eastAsia="Calibri" w:hAnsi="Cambria" w:cstheme="minorHAnsi"/>
          <w:bCs/>
          <w:i/>
          <w:sz w:val="22"/>
          <w:szCs w:val="22"/>
          <w:lang w:eastAsia="en-US"/>
        </w:rPr>
        <w:t xml:space="preserve">(rozliczenie </w:t>
      </w:r>
      <w:r w:rsidR="00447BE1" w:rsidRPr="00C72DC1">
        <w:rPr>
          <w:rFonts w:ascii="Cambria" w:eastAsia="Calibri" w:hAnsi="Cambria" w:cstheme="minorHAnsi"/>
          <w:i/>
          <w:sz w:val="22"/>
          <w:szCs w:val="22"/>
          <w:lang w:eastAsia="en-US"/>
        </w:rPr>
        <w:t>z dokładnością do dwóch miejsc po przecinku)</w:t>
      </w:r>
    </w:p>
    <w:p w14:paraId="24C52036" w14:textId="328DF282" w:rsidR="00447BE1" w:rsidRPr="00C72DC1" w:rsidRDefault="00447BE1" w:rsidP="00447BE1">
      <w:pPr>
        <w:suppressAutoHyphens w:val="0"/>
        <w:spacing w:after="200" w:line="276" w:lineRule="auto"/>
        <w:rPr>
          <w:rFonts w:ascii="Cambria" w:eastAsia="Calibri" w:hAnsi="Cambria" w:cstheme="minorHAnsi"/>
          <w:b/>
          <w:bCs/>
          <w:sz w:val="22"/>
          <w:szCs w:val="22"/>
          <w:lang w:eastAsia="en-US"/>
        </w:rPr>
      </w:pPr>
    </w:p>
    <w:p w14:paraId="42F5C4B4" w14:textId="77777777" w:rsidR="002D7379" w:rsidRDefault="002D7379">
      <w:pPr>
        <w:suppressAutoHyphens w:val="0"/>
        <w:spacing w:after="160" w:line="259" w:lineRule="auto"/>
        <w:rPr>
          <w:rFonts w:ascii="Cambria" w:eastAsia="Calibri" w:hAnsi="Cambria" w:cstheme="minorHAnsi"/>
          <w:b/>
          <w:bCs/>
          <w:sz w:val="22"/>
          <w:szCs w:val="22"/>
          <w:lang w:eastAsia="en-US"/>
        </w:rPr>
      </w:pPr>
      <w:r>
        <w:rPr>
          <w:rFonts w:ascii="Cambria" w:eastAsia="Calibri" w:hAnsi="Cambria" w:cstheme="minorHAnsi"/>
          <w:b/>
          <w:bCs/>
          <w:sz w:val="22"/>
          <w:szCs w:val="22"/>
          <w:lang w:eastAsia="en-US"/>
        </w:rPr>
        <w:br w:type="page"/>
      </w:r>
    </w:p>
    <w:p w14:paraId="3971731C" w14:textId="44030579" w:rsidR="00447BE1" w:rsidRPr="00C72DC1" w:rsidRDefault="00447BE1" w:rsidP="00447BE1">
      <w:pPr>
        <w:suppressAutoHyphens w:val="0"/>
        <w:spacing w:before="120" w:after="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Pielęgnowanie upraw</w:t>
      </w:r>
    </w:p>
    <w:p w14:paraId="5059DB8D" w14:textId="77777777" w:rsidR="00447BE1" w:rsidRPr="00C72DC1" w:rsidRDefault="00447BE1" w:rsidP="00447BE1">
      <w:pPr>
        <w:suppressAutoHyphens w:val="0"/>
        <w:spacing w:before="120" w:after="120"/>
        <w:jc w:val="center"/>
        <w:rPr>
          <w:rFonts w:ascii="Cambria" w:eastAsia="Calibri" w:hAnsi="Cambria" w:cstheme="minorHAnsi"/>
          <w:b/>
          <w:bCs/>
          <w:sz w:val="22"/>
          <w:szCs w:val="22"/>
          <w:lang w:eastAsia="en-US"/>
        </w:rPr>
      </w:pPr>
    </w:p>
    <w:p w14:paraId="22489D05"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Prace pielęgnacyjne wykonywane w okresie uprawy obejmują:</w:t>
      </w:r>
    </w:p>
    <w:p w14:paraId="56BC98C4"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spulchnianie gleby,</w:t>
      </w:r>
    </w:p>
    <w:p w14:paraId="1C3D69C7"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ograniczenie wzrostu konkurencyjnej roślinności,</w:t>
      </w:r>
    </w:p>
    <w:p w14:paraId="7B0FB136"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poprawianie formy drzewek,</w:t>
      </w:r>
    </w:p>
    <w:p w14:paraId="240E4E1E"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usuwanie lub hamowanie wzrostu niepożądanych domieszek, które głuszą drzewka należące do gatunków głównych lub pożądanych domieszkowych,</w:t>
      </w:r>
    </w:p>
    <w:p w14:paraId="53D7A525"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łagodzenie różnic wysokości drzew na granicy grup lub kęp odnowienia (zalesienia), różniących się między sobą składem gatunkowym lub wiekiem,</w:t>
      </w:r>
    </w:p>
    <w:p w14:paraId="12E76AE4"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usuwanie wadliwych przerostów i przedrostów,</w:t>
      </w:r>
    </w:p>
    <w:p w14:paraId="52FC5643"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przerzedzanie przegęszczonych partii siewów i samosiewów, </w:t>
      </w:r>
    </w:p>
    <w:p w14:paraId="35863357" w14:textId="77777777" w:rsidR="00447BE1" w:rsidRPr="00C72DC1"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E14102F" w14:textId="77777777" w:rsidTr="00976091">
        <w:trPr>
          <w:trHeight w:val="161"/>
          <w:jc w:val="center"/>
        </w:trPr>
        <w:tc>
          <w:tcPr>
            <w:tcW w:w="358" w:type="pct"/>
            <w:shd w:val="clear" w:color="auto" w:fill="auto"/>
          </w:tcPr>
          <w:p w14:paraId="73AD9514"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653D1F91"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74F0EEE4"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A098C46"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3B57458D"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9CE5A9C" w14:textId="77777777" w:rsidTr="00976091">
        <w:trPr>
          <w:trHeight w:val="625"/>
          <w:jc w:val="center"/>
        </w:trPr>
        <w:tc>
          <w:tcPr>
            <w:tcW w:w="358" w:type="pct"/>
            <w:shd w:val="clear" w:color="auto" w:fill="auto"/>
          </w:tcPr>
          <w:p w14:paraId="02BDAC60"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104</w:t>
            </w:r>
          </w:p>
        </w:tc>
        <w:tc>
          <w:tcPr>
            <w:tcW w:w="958" w:type="pct"/>
            <w:shd w:val="clear" w:color="auto" w:fill="auto"/>
          </w:tcPr>
          <w:p w14:paraId="418A956C"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MOT-PAS</w:t>
            </w:r>
          </w:p>
        </w:tc>
        <w:tc>
          <w:tcPr>
            <w:tcW w:w="910" w:type="pct"/>
            <w:shd w:val="clear" w:color="auto" w:fill="auto"/>
          </w:tcPr>
          <w:p w14:paraId="7C933310"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MOT-PAS</w:t>
            </w:r>
          </w:p>
        </w:tc>
        <w:tc>
          <w:tcPr>
            <w:tcW w:w="2062" w:type="pct"/>
            <w:shd w:val="clear" w:color="auto" w:fill="auto"/>
          </w:tcPr>
          <w:p w14:paraId="361AF40F"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311B80B"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r w:rsidR="00EC237B" w:rsidRPr="00C72DC1" w14:paraId="4C8541DC" w14:textId="77777777" w:rsidTr="00976091">
        <w:trPr>
          <w:trHeight w:val="625"/>
          <w:jc w:val="center"/>
        </w:trPr>
        <w:tc>
          <w:tcPr>
            <w:tcW w:w="358" w:type="pct"/>
            <w:shd w:val="clear" w:color="auto" w:fill="auto"/>
          </w:tcPr>
          <w:p w14:paraId="1C76D9A2"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105</w:t>
            </w:r>
          </w:p>
        </w:tc>
        <w:tc>
          <w:tcPr>
            <w:tcW w:w="958" w:type="pct"/>
            <w:shd w:val="clear" w:color="auto" w:fill="auto"/>
          </w:tcPr>
          <w:p w14:paraId="1687CFDB"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MOT-TAL</w:t>
            </w:r>
          </w:p>
        </w:tc>
        <w:tc>
          <w:tcPr>
            <w:tcW w:w="910" w:type="pct"/>
            <w:shd w:val="clear" w:color="auto" w:fill="auto"/>
          </w:tcPr>
          <w:p w14:paraId="733DBA4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MOT-TAL</w:t>
            </w:r>
          </w:p>
        </w:tc>
        <w:tc>
          <w:tcPr>
            <w:tcW w:w="2062" w:type="pct"/>
            <w:shd w:val="clear" w:color="auto" w:fill="auto"/>
          </w:tcPr>
          <w:p w14:paraId="22203F10"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A2019A9"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3C6B7F55" w14:textId="77777777" w:rsidTr="00976091">
        <w:trPr>
          <w:trHeight w:val="625"/>
          <w:jc w:val="center"/>
        </w:trPr>
        <w:tc>
          <w:tcPr>
            <w:tcW w:w="358" w:type="pct"/>
            <w:shd w:val="clear" w:color="auto" w:fill="auto"/>
          </w:tcPr>
          <w:p w14:paraId="2F3C6A1E"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106</w:t>
            </w:r>
          </w:p>
        </w:tc>
        <w:tc>
          <w:tcPr>
            <w:tcW w:w="958" w:type="pct"/>
            <w:shd w:val="clear" w:color="auto" w:fill="auto"/>
          </w:tcPr>
          <w:p w14:paraId="3BBFC888"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MOT-PLANT</w:t>
            </w:r>
          </w:p>
        </w:tc>
        <w:tc>
          <w:tcPr>
            <w:tcW w:w="910" w:type="pct"/>
            <w:shd w:val="clear" w:color="auto" w:fill="auto"/>
          </w:tcPr>
          <w:p w14:paraId="477CD5C2"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MOT-PLANT</w:t>
            </w:r>
          </w:p>
        </w:tc>
        <w:tc>
          <w:tcPr>
            <w:tcW w:w="2062" w:type="pct"/>
            <w:shd w:val="clear" w:color="auto" w:fill="auto"/>
          </w:tcPr>
          <w:p w14:paraId="1B2150D7"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68270804"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0300BFB7"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4EC78F2B" w14:textId="61A3EE8A" w:rsidR="00447BE1" w:rsidRPr="00C72DC1" w:rsidRDefault="00447BE1" w:rsidP="000D1C0D">
      <w:pPr>
        <w:pStyle w:val="Akapitzlist"/>
        <w:numPr>
          <w:ilvl w:val="0"/>
          <w:numId w:val="176"/>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58CC4D99"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475ABBBC" w14:textId="57C0B526" w:rsidR="00447BE1" w:rsidRPr="00C72DC1" w:rsidRDefault="005D41F6" w:rsidP="000D1C0D">
      <w:pPr>
        <w:pStyle w:val="Akapitzlist"/>
        <w:numPr>
          <w:ilvl w:val="0"/>
          <w:numId w:val="17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w</w:t>
      </w:r>
      <w:r w:rsidR="00447BE1" w:rsidRPr="00C72DC1">
        <w:rPr>
          <w:rFonts w:ascii="Cambria" w:hAnsi="Cambria" w:cstheme="minorHAnsi"/>
          <w:sz w:val="22"/>
          <w:szCs w:val="22"/>
        </w:rPr>
        <w:t>prowadzone na uprawę drzewka w trakcie zabiegu muszą zostać odsłonięte, a zbędna roślinność odsunięta na odległość wykluczającą przykrycie sadzonek.</w:t>
      </w:r>
    </w:p>
    <w:p w14:paraId="7EE0E94B" w14:textId="67FD4CEA" w:rsidR="00447BE1" w:rsidRPr="00C72DC1" w:rsidRDefault="005D41F6" w:rsidP="000D1C0D">
      <w:pPr>
        <w:pStyle w:val="Akapitzlist"/>
        <w:numPr>
          <w:ilvl w:val="0"/>
          <w:numId w:val="17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3C97BBBA" w14:textId="77777777" w:rsidR="005D41F6" w:rsidRPr="00C72DC1" w:rsidRDefault="005D41F6" w:rsidP="005D41F6">
      <w:pPr>
        <w:spacing w:before="120" w:after="120"/>
        <w:jc w:val="both"/>
        <w:rPr>
          <w:rFonts w:ascii="Cambria" w:eastAsia="Calibri" w:hAnsi="Cambria" w:cstheme="minorHAnsi"/>
          <w:b/>
          <w:bCs/>
          <w:sz w:val="22"/>
          <w:szCs w:val="22"/>
        </w:rPr>
      </w:pPr>
    </w:p>
    <w:p w14:paraId="1562E5D3" w14:textId="3126E7CF" w:rsidR="00447BE1" w:rsidRPr="00C72DC1" w:rsidRDefault="00447BE1" w:rsidP="005D41F6">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Procedura odbioru:</w:t>
      </w:r>
    </w:p>
    <w:p w14:paraId="0E1781A2" w14:textId="29D41189" w:rsidR="00447BE1" w:rsidRPr="00C72DC1" w:rsidRDefault="005D41F6" w:rsidP="000D1C0D">
      <w:pPr>
        <w:pStyle w:val="Akapitzlist"/>
        <w:numPr>
          <w:ilvl w:val="0"/>
          <w:numId w:val="177"/>
        </w:numPr>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00447BE1" w:rsidRPr="00C72DC1">
        <w:rPr>
          <w:rFonts w:ascii="Cambria" w:eastAsia="Calibri" w:hAnsi="Cambria" w:cstheme="minorHAnsi"/>
          <w:sz w:val="22"/>
          <w:szCs w:val="22"/>
          <w:lang w:eastAsia="en-US"/>
        </w:rPr>
        <w:t>itp</w:t>
      </w:r>
      <w:proofErr w:type="spellEnd"/>
      <w:r w:rsidR="00447BE1" w:rsidRPr="00C72DC1">
        <w:rPr>
          <w:rFonts w:ascii="Cambria" w:eastAsia="Calibri" w:hAnsi="Cambria" w:cstheme="minorHAnsi"/>
          <w:sz w:val="22"/>
          <w:szCs w:val="22"/>
          <w:lang w:eastAsia="en-US"/>
        </w:rPr>
        <w:t xml:space="preserve">).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 </w:t>
      </w:r>
    </w:p>
    <w:p w14:paraId="36D4DD3F" w14:textId="77777777" w:rsidR="00447BE1" w:rsidRPr="00C72DC1" w:rsidRDefault="00447BE1" w:rsidP="000D1C0D">
      <w:pPr>
        <w:pStyle w:val="Akapitzlist"/>
        <w:numPr>
          <w:ilvl w:val="0"/>
          <w:numId w:val="177"/>
        </w:numPr>
        <w:autoSpaceDE w:val="0"/>
        <w:spacing w:before="120" w:after="120"/>
        <w:ind w:left="709" w:hanging="349"/>
        <w:jc w:val="both"/>
        <w:rPr>
          <w:rFonts w:ascii="Cambria" w:eastAsia="Calibri" w:hAnsi="Cambria" w:cstheme="minorHAnsi"/>
          <w:i/>
          <w:sz w:val="22"/>
          <w:szCs w:val="22"/>
          <w:lang w:eastAsia="en-US"/>
        </w:rPr>
      </w:pPr>
      <w:r w:rsidRPr="00C72DC1">
        <w:rPr>
          <w:rFonts w:ascii="Cambria" w:eastAsia="Calibri" w:hAnsi="Cambria" w:cstheme="minorHAnsi"/>
          <w:bCs/>
          <w:i/>
          <w:sz w:val="22"/>
          <w:szCs w:val="22"/>
          <w:lang w:eastAsia="en-US"/>
        </w:rPr>
        <w:t>(rozliczenie</w:t>
      </w:r>
      <w:r w:rsidRPr="00C72DC1">
        <w:rPr>
          <w:rFonts w:ascii="Cambria" w:eastAsia="Calibri" w:hAnsi="Cambria" w:cstheme="minorHAnsi"/>
          <w:i/>
          <w:sz w:val="22"/>
          <w:szCs w:val="22"/>
          <w:lang w:eastAsia="en-US"/>
        </w:rPr>
        <w:t xml:space="preserve"> z dokładnością do dwóch miejsc po przecinku</w:t>
      </w:r>
      <w:r w:rsidRPr="00C72DC1">
        <w:rPr>
          <w:rFonts w:ascii="Cambria" w:eastAsia="Calibri" w:hAnsi="Cambria" w:cstheme="minorHAnsi"/>
          <w:bCs/>
          <w:i/>
          <w:sz w:val="22"/>
          <w:szCs w:val="22"/>
          <w:lang w:eastAsia="en-US"/>
        </w:rPr>
        <w:t>)</w:t>
      </w:r>
    </w:p>
    <w:p w14:paraId="1F3898F9" w14:textId="67CA98DF" w:rsidR="00447BE1" w:rsidRPr="00C72DC1" w:rsidRDefault="0097609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d</w:t>
      </w:r>
      <w:r w:rsidR="00447BE1" w:rsidRPr="00C72DC1">
        <w:rPr>
          <w:rFonts w:ascii="Cambria" w:eastAsia="Calibri" w:hAnsi="Cambria" w:cstheme="minorHAnsi"/>
          <w:sz w:val="22"/>
          <w:szCs w:val="22"/>
          <w:lang w:eastAsia="en-US"/>
        </w:rPr>
        <w:t>la prac, gdzie jednostką rozliczeniową jest 1000 sztuk [</w:t>
      </w:r>
      <w:r w:rsidR="00447BE1" w:rsidRPr="00C72DC1">
        <w:rPr>
          <w:rFonts w:ascii="Cambria" w:eastAsia="Verdana" w:hAnsi="Cambria" w:cstheme="minorHAnsi"/>
          <w:kern w:val="1"/>
          <w:sz w:val="22"/>
          <w:szCs w:val="22"/>
          <w:lang w:eastAsia="zh-CN" w:bidi="hi-IN"/>
        </w:rPr>
        <w:t>TSZT</w:t>
      </w:r>
      <w:r w:rsidR="00447BE1" w:rsidRPr="00C72DC1">
        <w:rPr>
          <w:rFonts w:ascii="Cambria" w:eastAsia="Calibri" w:hAnsi="Cambria" w:cstheme="minorHAnsi"/>
          <w:sz w:val="22"/>
          <w:szCs w:val="22"/>
          <w:lang w:eastAsia="en-US"/>
        </w:rPr>
        <w:t>] odbiór prac nastąpi poprzez zweryfikowanie prawidłowości ich wykonania z opisem czynności i zleceniem oraz:</w:t>
      </w:r>
    </w:p>
    <w:p w14:paraId="59514F30" w14:textId="77777777" w:rsidR="00447BE1" w:rsidRPr="00C72DC1" w:rsidRDefault="00447BE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1F57D043" w14:textId="77777777" w:rsidR="00447BE1" w:rsidRPr="00C72DC1" w:rsidRDefault="00447BE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06DD5C6E" w14:textId="309FCCF4" w:rsidR="00447BE1" w:rsidRPr="00C72DC1" w:rsidRDefault="005D41F6" w:rsidP="000D1C0D">
      <w:pPr>
        <w:pStyle w:val="Akapitzlist"/>
        <w:numPr>
          <w:ilvl w:val="0"/>
          <w:numId w:val="177"/>
        </w:numPr>
        <w:tabs>
          <w:tab w:val="num" w:pos="709"/>
          <w:tab w:val="left" w:pos="743"/>
        </w:tabs>
        <w:spacing w:before="120" w:after="120"/>
        <w:ind w:left="709" w:hanging="349"/>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p</w:t>
      </w:r>
      <w:r w:rsidR="00447BE1" w:rsidRPr="00C72DC1">
        <w:rPr>
          <w:rFonts w:ascii="Cambria" w:eastAsia="Calibri" w:hAnsi="Cambria" w:cstheme="minorHAnsi"/>
          <w:sz w:val="22"/>
          <w:szCs w:val="22"/>
          <w:lang w:eastAsia="en-US"/>
        </w:rPr>
        <w:t>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752FA360" w14:textId="2737BD94" w:rsidR="00447BE1" w:rsidRPr="00C72DC1" w:rsidRDefault="00447BE1" w:rsidP="005D41F6">
      <w:pPr>
        <w:suppressAutoHyphens w:val="0"/>
        <w:autoSpaceDE w:val="0"/>
        <w:spacing w:before="120" w:after="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3E435F2" w14:textId="77777777" w:rsidR="00DD7018" w:rsidRPr="00A7570D" w:rsidRDefault="00DD7018" w:rsidP="00DD7018">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DD7018" w:rsidRPr="00A7570D" w14:paraId="499C5E0E" w14:textId="77777777" w:rsidTr="00CE47D9">
        <w:trPr>
          <w:trHeight w:val="161"/>
          <w:jc w:val="center"/>
        </w:trPr>
        <w:tc>
          <w:tcPr>
            <w:tcW w:w="364" w:type="pct"/>
            <w:shd w:val="clear" w:color="auto" w:fill="auto"/>
          </w:tcPr>
          <w:p w14:paraId="24F65E75" w14:textId="77777777" w:rsidR="00DD7018" w:rsidRPr="00A7570D" w:rsidRDefault="00DD7018" w:rsidP="00CE47D9">
            <w:pPr>
              <w:suppressAutoHyphens w:val="0"/>
              <w:spacing w:before="120" w:after="120"/>
              <w:jc w:val="center"/>
              <w:rPr>
                <w:rFonts w:ascii="Cambria" w:eastAsia="Calibri" w:hAnsi="Cambria" w:cstheme="minorHAnsi"/>
                <w:b/>
                <w:bCs/>
                <w:i/>
                <w:iCs/>
                <w:sz w:val="22"/>
                <w:szCs w:val="22"/>
                <w:lang w:eastAsia="pl-PL"/>
              </w:rPr>
            </w:pPr>
            <w:bookmarkStart w:id="2" w:name="_Hlk108082511"/>
            <w:r w:rsidRPr="00A7570D">
              <w:rPr>
                <w:rFonts w:ascii="Cambria" w:eastAsia="Calibri" w:hAnsi="Cambria" w:cstheme="minorHAnsi"/>
                <w:b/>
                <w:bCs/>
                <w:i/>
                <w:iCs/>
                <w:sz w:val="22"/>
                <w:szCs w:val="22"/>
                <w:lang w:eastAsia="pl-PL"/>
              </w:rPr>
              <w:t>Nr</w:t>
            </w:r>
          </w:p>
        </w:tc>
        <w:tc>
          <w:tcPr>
            <w:tcW w:w="974" w:type="pct"/>
            <w:shd w:val="clear" w:color="auto" w:fill="auto"/>
          </w:tcPr>
          <w:p w14:paraId="1A92644E" w14:textId="77777777" w:rsidR="00DD7018" w:rsidRPr="00A7570D" w:rsidRDefault="00DD7018" w:rsidP="00CE47D9">
            <w:pPr>
              <w:spacing w:before="120" w:after="120"/>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Kod czynności do rozliczenia</w:t>
            </w:r>
          </w:p>
        </w:tc>
        <w:tc>
          <w:tcPr>
            <w:tcW w:w="925" w:type="pct"/>
            <w:shd w:val="clear" w:color="auto" w:fill="auto"/>
          </w:tcPr>
          <w:p w14:paraId="7D1EC7D8" w14:textId="77777777" w:rsidR="00DD7018" w:rsidRPr="00A7570D" w:rsidRDefault="00DD7018" w:rsidP="00CE47D9">
            <w:pPr>
              <w:spacing w:before="120" w:after="120"/>
              <w:jc w:val="right"/>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 xml:space="preserve">Kod </w:t>
            </w:r>
            <w:proofErr w:type="spellStart"/>
            <w:r w:rsidRPr="00A7570D">
              <w:rPr>
                <w:rFonts w:ascii="Cambria" w:eastAsia="Calibri" w:hAnsi="Cambria" w:cstheme="minorHAnsi"/>
                <w:b/>
                <w:bCs/>
                <w:i/>
                <w:iCs/>
                <w:sz w:val="22"/>
                <w:szCs w:val="22"/>
                <w:lang w:eastAsia="pl-PL"/>
              </w:rPr>
              <w:t>czynn</w:t>
            </w:r>
            <w:proofErr w:type="spellEnd"/>
            <w:r w:rsidRPr="00A7570D">
              <w:rPr>
                <w:rFonts w:ascii="Cambria" w:eastAsia="Calibri" w:hAnsi="Cambria" w:cstheme="minorHAnsi"/>
                <w:b/>
                <w:bCs/>
                <w:i/>
                <w:iCs/>
                <w:sz w:val="22"/>
                <w:szCs w:val="22"/>
                <w:lang w:eastAsia="pl-PL"/>
              </w:rPr>
              <w:t>. / materiału do wyceny</w:t>
            </w:r>
          </w:p>
        </w:tc>
        <w:tc>
          <w:tcPr>
            <w:tcW w:w="2095" w:type="pct"/>
            <w:shd w:val="clear" w:color="auto" w:fill="auto"/>
          </w:tcPr>
          <w:p w14:paraId="20E59C90" w14:textId="77777777" w:rsidR="00DD7018" w:rsidRPr="00A7570D" w:rsidRDefault="00DD7018" w:rsidP="00CE47D9">
            <w:pPr>
              <w:suppressAutoHyphens w:val="0"/>
              <w:spacing w:before="120" w:after="120"/>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Opis kodu czynności</w:t>
            </w:r>
          </w:p>
        </w:tc>
        <w:tc>
          <w:tcPr>
            <w:tcW w:w="642" w:type="pct"/>
            <w:shd w:val="clear" w:color="auto" w:fill="auto"/>
          </w:tcPr>
          <w:p w14:paraId="23B3F3CA" w14:textId="77777777" w:rsidR="00DD7018" w:rsidRPr="00A7570D" w:rsidRDefault="00DD7018" w:rsidP="00CE47D9">
            <w:pPr>
              <w:suppressAutoHyphens w:val="0"/>
              <w:spacing w:before="120" w:after="120"/>
              <w:rPr>
                <w:rFonts w:ascii="Cambria" w:eastAsia="Calibri" w:hAnsi="Cambria" w:cstheme="minorHAnsi"/>
                <w:b/>
                <w:bCs/>
                <w:i/>
                <w:iCs/>
                <w:sz w:val="22"/>
                <w:szCs w:val="22"/>
                <w:lang w:eastAsia="pl-PL"/>
              </w:rPr>
            </w:pPr>
            <w:r w:rsidRPr="00A7570D">
              <w:rPr>
                <w:rFonts w:ascii="Cambria" w:eastAsia="Calibri" w:hAnsi="Cambria" w:cstheme="minorHAnsi"/>
                <w:b/>
                <w:bCs/>
                <w:i/>
                <w:iCs/>
                <w:sz w:val="22"/>
                <w:szCs w:val="22"/>
                <w:lang w:eastAsia="pl-PL"/>
              </w:rPr>
              <w:t>Jednostka miary</w:t>
            </w:r>
          </w:p>
        </w:tc>
      </w:tr>
      <w:tr w:rsidR="00DD7018" w:rsidRPr="00A7570D" w14:paraId="0EF442B9" w14:textId="77777777" w:rsidTr="00CE47D9">
        <w:trPr>
          <w:trHeight w:val="625"/>
          <w:jc w:val="center"/>
        </w:trPr>
        <w:tc>
          <w:tcPr>
            <w:tcW w:w="364" w:type="pct"/>
            <w:shd w:val="clear" w:color="auto" w:fill="auto"/>
          </w:tcPr>
          <w:p w14:paraId="0ED1187B" w14:textId="77777777" w:rsidR="00DD7018" w:rsidRPr="00A7570D" w:rsidRDefault="00DD7018" w:rsidP="00CE47D9">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107</w:t>
            </w:r>
          </w:p>
        </w:tc>
        <w:tc>
          <w:tcPr>
            <w:tcW w:w="974" w:type="pct"/>
            <w:shd w:val="clear" w:color="auto" w:fill="auto"/>
          </w:tcPr>
          <w:p w14:paraId="06A4CE8D" w14:textId="19916261" w:rsidR="00DD7018" w:rsidRPr="00A7570D" w:rsidRDefault="00DD7018" w:rsidP="00CE47D9">
            <w:pPr>
              <w:suppressAutoHyphens w:val="0"/>
              <w:spacing w:before="120" w:after="120"/>
              <w:rPr>
                <w:rFonts w:ascii="Cambria" w:eastAsia="Calibri" w:hAnsi="Cambria" w:cstheme="minorHAnsi"/>
                <w:sz w:val="22"/>
                <w:szCs w:val="22"/>
                <w:lang w:eastAsia="en-US"/>
              </w:rPr>
            </w:pPr>
            <w:r w:rsidRPr="00A7570D">
              <w:rPr>
                <w:rFonts w:ascii="Cambria" w:hAnsi="Cambria"/>
                <w:sz w:val="22"/>
                <w:szCs w:val="22"/>
              </w:rPr>
              <w:t>KOSZ U</w:t>
            </w:r>
            <w:r w:rsidR="009B73AE">
              <w:rPr>
                <w:rFonts w:ascii="Cambria" w:hAnsi="Cambria"/>
                <w:sz w:val="22"/>
                <w:szCs w:val="22"/>
              </w:rPr>
              <w:t>A</w:t>
            </w:r>
          </w:p>
        </w:tc>
        <w:tc>
          <w:tcPr>
            <w:tcW w:w="925" w:type="pct"/>
            <w:shd w:val="clear" w:color="auto" w:fill="auto"/>
            <w:vAlign w:val="center"/>
          </w:tcPr>
          <w:p w14:paraId="7B949C9C" w14:textId="77777777" w:rsidR="00DD7018" w:rsidRPr="00A7570D" w:rsidRDefault="00DD7018" w:rsidP="00CE47D9">
            <w:pPr>
              <w:suppressAutoHyphens w:val="0"/>
              <w:spacing w:before="120" w:after="120"/>
              <w:rPr>
                <w:rFonts w:ascii="Cambria" w:eastAsia="Calibri" w:hAnsi="Cambria" w:cstheme="minorHAnsi"/>
                <w:sz w:val="22"/>
                <w:szCs w:val="22"/>
                <w:lang w:eastAsia="en-US"/>
              </w:rPr>
            </w:pPr>
            <w:r w:rsidRPr="00A7570D">
              <w:rPr>
                <w:rFonts w:ascii="Cambria" w:eastAsia="Calibri" w:hAnsi="Cambria" w:cstheme="minorHAnsi"/>
                <w:sz w:val="22"/>
                <w:szCs w:val="22"/>
                <w:lang w:eastAsia="pl-PL"/>
              </w:rPr>
              <w:t xml:space="preserve">KOSZ-CRN  KOSZ-CRG </w:t>
            </w:r>
            <w:r w:rsidRPr="00A7570D">
              <w:rPr>
                <w:rFonts w:ascii="Cambria" w:eastAsia="Calibri" w:hAnsi="Cambria" w:cstheme="minorHAnsi"/>
                <w:bCs/>
                <w:iCs/>
                <w:sz w:val="22"/>
                <w:szCs w:val="22"/>
                <w:lang w:eastAsia="pl-PL"/>
              </w:rPr>
              <w:t>KOSZ-PWN KOSZ-PWG</w:t>
            </w:r>
          </w:p>
        </w:tc>
        <w:tc>
          <w:tcPr>
            <w:tcW w:w="2095" w:type="pct"/>
            <w:shd w:val="clear" w:color="auto" w:fill="auto"/>
          </w:tcPr>
          <w:p w14:paraId="0F48FF04" w14:textId="77777777" w:rsidR="00DD7018" w:rsidRPr="00A7570D" w:rsidRDefault="00DD7018" w:rsidP="00CE47D9">
            <w:pPr>
              <w:suppressAutoHyphens w:val="0"/>
              <w:spacing w:before="120" w:after="120"/>
              <w:rPr>
                <w:rFonts w:ascii="Cambria" w:eastAsia="Calibri" w:hAnsi="Cambria" w:cstheme="minorHAnsi"/>
                <w:sz w:val="22"/>
                <w:szCs w:val="22"/>
                <w:lang w:eastAsia="pl-PL"/>
              </w:rPr>
            </w:pPr>
            <w:r w:rsidRPr="00A7570D">
              <w:rPr>
                <w:rFonts w:ascii="Cambria" w:eastAsia="Calibri" w:hAnsi="Cambria" w:cstheme="minorHAnsi"/>
                <w:sz w:val="22"/>
                <w:szCs w:val="22"/>
                <w:lang w:eastAsia="pl-PL"/>
              </w:rPr>
              <w:t xml:space="preserve">Wykaszanie chwastów w uprawach i usuwanie zbędnych nalotów  – </w:t>
            </w:r>
            <w:r>
              <w:rPr>
                <w:rFonts w:ascii="Cambria" w:eastAsia="Calibri" w:hAnsi="Cambria" w:cstheme="minorHAnsi"/>
                <w:sz w:val="22"/>
                <w:szCs w:val="22"/>
                <w:lang w:eastAsia="pl-PL"/>
              </w:rPr>
              <w:t>stopień trudności</w:t>
            </w:r>
            <w:r w:rsidRPr="00A7570D">
              <w:rPr>
                <w:rFonts w:ascii="Cambria" w:eastAsia="Calibri" w:hAnsi="Cambria" w:cstheme="minorHAnsi"/>
                <w:sz w:val="22"/>
                <w:szCs w:val="22"/>
                <w:lang w:eastAsia="pl-PL"/>
              </w:rPr>
              <w:t xml:space="preserve"> I</w:t>
            </w:r>
            <w:r>
              <w:rPr>
                <w:rFonts w:ascii="Cambria" w:eastAsia="Calibri" w:hAnsi="Cambria" w:cstheme="minorHAnsi"/>
                <w:sz w:val="22"/>
                <w:szCs w:val="22"/>
                <w:lang w:eastAsia="pl-PL"/>
              </w:rPr>
              <w:t xml:space="preserve"> </w:t>
            </w:r>
            <w:proofErr w:type="spellStart"/>
            <w:r>
              <w:rPr>
                <w:rFonts w:ascii="Cambria" w:eastAsia="Calibri" w:hAnsi="Cambria" w:cstheme="minorHAnsi"/>
                <w:sz w:val="22"/>
                <w:szCs w:val="22"/>
                <w:lang w:eastAsia="pl-PL"/>
              </w:rPr>
              <w:t>i</w:t>
            </w:r>
            <w:proofErr w:type="spellEnd"/>
            <w:r>
              <w:rPr>
                <w:rFonts w:ascii="Cambria" w:eastAsia="Calibri" w:hAnsi="Cambria" w:cstheme="minorHAnsi"/>
                <w:sz w:val="22"/>
                <w:szCs w:val="22"/>
                <w:lang w:eastAsia="pl-PL"/>
              </w:rPr>
              <w:t xml:space="preserve"> II</w:t>
            </w:r>
          </w:p>
        </w:tc>
        <w:tc>
          <w:tcPr>
            <w:tcW w:w="642" w:type="pct"/>
            <w:shd w:val="clear" w:color="auto" w:fill="auto"/>
            <w:vAlign w:val="center"/>
          </w:tcPr>
          <w:p w14:paraId="7E6BF71E" w14:textId="77777777" w:rsidR="00DD7018" w:rsidRPr="00A7570D" w:rsidRDefault="00DD7018" w:rsidP="00CE47D9">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HA</w:t>
            </w:r>
          </w:p>
        </w:tc>
      </w:tr>
      <w:tr w:rsidR="00DD7018" w:rsidRPr="00A7570D" w14:paraId="5382AC5C" w14:textId="77777777" w:rsidTr="00CE47D9">
        <w:trPr>
          <w:trHeight w:val="625"/>
          <w:jc w:val="center"/>
        </w:trPr>
        <w:tc>
          <w:tcPr>
            <w:tcW w:w="364" w:type="pct"/>
            <w:shd w:val="clear" w:color="auto" w:fill="auto"/>
          </w:tcPr>
          <w:p w14:paraId="4BB05A65" w14:textId="77777777" w:rsidR="00DD7018" w:rsidRPr="00A7570D" w:rsidRDefault="00DD7018" w:rsidP="00CE47D9">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108</w:t>
            </w:r>
          </w:p>
        </w:tc>
        <w:tc>
          <w:tcPr>
            <w:tcW w:w="974" w:type="pct"/>
            <w:shd w:val="clear" w:color="auto" w:fill="auto"/>
          </w:tcPr>
          <w:p w14:paraId="4788AE75" w14:textId="5DF66AF7" w:rsidR="00DD7018" w:rsidRPr="00A7570D" w:rsidRDefault="00DD7018" w:rsidP="00CE47D9">
            <w:pPr>
              <w:suppressAutoHyphens w:val="0"/>
              <w:spacing w:before="120" w:after="120"/>
              <w:rPr>
                <w:rFonts w:ascii="Cambria" w:eastAsia="Calibri" w:hAnsi="Cambria" w:cstheme="minorHAnsi"/>
                <w:sz w:val="22"/>
                <w:szCs w:val="22"/>
                <w:lang w:eastAsia="en-US"/>
              </w:rPr>
            </w:pPr>
            <w:r w:rsidRPr="00A7570D">
              <w:rPr>
                <w:rFonts w:ascii="Cambria" w:hAnsi="Cambria"/>
                <w:sz w:val="22"/>
                <w:szCs w:val="22"/>
              </w:rPr>
              <w:t>KOSZ U</w:t>
            </w:r>
            <w:r w:rsidR="009B73AE">
              <w:rPr>
                <w:rFonts w:ascii="Cambria" w:hAnsi="Cambria"/>
                <w:sz w:val="22"/>
                <w:szCs w:val="22"/>
              </w:rPr>
              <w:t>B</w:t>
            </w:r>
          </w:p>
        </w:tc>
        <w:tc>
          <w:tcPr>
            <w:tcW w:w="925" w:type="pct"/>
            <w:shd w:val="clear" w:color="auto" w:fill="auto"/>
            <w:vAlign w:val="center"/>
          </w:tcPr>
          <w:p w14:paraId="61998935" w14:textId="77777777" w:rsidR="00DD7018" w:rsidRPr="00A7570D" w:rsidRDefault="00DD7018" w:rsidP="00CE47D9">
            <w:pPr>
              <w:suppressAutoHyphens w:val="0"/>
              <w:spacing w:before="120" w:after="120"/>
              <w:rPr>
                <w:rFonts w:ascii="Cambria" w:eastAsia="Calibri" w:hAnsi="Cambria" w:cstheme="minorHAnsi"/>
                <w:sz w:val="22"/>
                <w:szCs w:val="22"/>
                <w:lang w:eastAsia="en-US"/>
              </w:rPr>
            </w:pPr>
            <w:r w:rsidRPr="00A7570D">
              <w:rPr>
                <w:rFonts w:ascii="Cambria" w:eastAsia="Calibri" w:hAnsi="Cambria" w:cstheme="minorHAnsi"/>
                <w:sz w:val="22"/>
                <w:szCs w:val="22"/>
                <w:lang w:eastAsia="pl-PL"/>
              </w:rPr>
              <w:t xml:space="preserve">KOSZ-CRN  KOSZ-CRG </w:t>
            </w:r>
            <w:r w:rsidRPr="00A7570D">
              <w:rPr>
                <w:rFonts w:ascii="Cambria" w:eastAsia="Calibri" w:hAnsi="Cambria" w:cstheme="minorHAnsi"/>
                <w:bCs/>
                <w:iCs/>
                <w:sz w:val="22"/>
                <w:szCs w:val="22"/>
                <w:lang w:eastAsia="pl-PL"/>
              </w:rPr>
              <w:t>KOSZ-PWN KOSZ-PWG</w:t>
            </w:r>
          </w:p>
        </w:tc>
        <w:tc>
          <w:tcPr>
            <w:tcW w:w="2095" w:type="pct"/>
            <w:shd w:val="clear" w:color="auto" w:fill="auto"/>
          </w:tcPr>
          <w:p w14:paraId="5A3193C3" w14:textId="77777777" w:rsidR="00DD7018" w:rsidRPr="00A7570D" w:rsidRDefault="00DD7018" w:rsidP="00CE47D9">
            <w:pPr>
              <w:suppressAutoHyphens w:val="0"/>
              <w:spacing w:before="120" w:after="120"/>
              <w:rPr>
                <w:rFonts w:ascii="Cambria" w:eastAsia="Calibri" w:hAnsi="Cambria" w:cstheme="minorHAnsi"/>
                <w:sz w:val="22"/>
                <w:szCs w:val="22"/>
                <w:lang w:eastAsia="pl-PL"/>
              </w:rPr>
            </w:pPr>
            <w:r w:rsidRPr="00A7570D">
              <w:rPr>
                <w:rFonts w:ascii="Cambria" w:eastAsia="Calibri" w:hAnsi="Cambria" w:cstheme="minorHAnsi"/>
                <w:sz w:val="22"/>
                <w:szCs w:val="22"/>
                <w:lang w:eastAsia="pl-PL"/>
              </w:rPr>
              <w:t xml:space="preserve">Wykaszanie chwastów w uprawach i usuwanie zbędnych nalotów  – </w:t>
            </w:r>
            <w:r>
              <w:rPr>
                <w:rFonts w:ascii="Cambria" w:eastAsia="Calibri" w:hAnsi="Cambria" w:cstheme="minorHAnsi"/>
                <w:sz w:val="22"/>
                <w:szCs w:val="22"/>
                <w:lang w:eastAsia="pl-PL"/>
              </w:rPr>
              <w:t>stopień trudności</w:t>
            </w:r>
            <w:r w:rsidRPr="00A7570D">
              <w:rPr>
                <w:rFonts w:ascii="Cambria" w:eastAsia="Calibri" w:hAnsi="Cambria" w:cstheme="minorHAnsi"/>
                <w:sz w:val="22"/>
                <w:szCs w:val="22"/>
                <w:lang w:eastAsia="pl-PL"/>
              </w:rPr>
              <w:t xml:space="preserve"> </w:t>
            </w:r>
            <w:r>
              <w:rPr>
                <w:rFonts w:ascii="Cambria" w:eastAsia="Calibri" w:hAnsi="Cambria" w:cstheme="minorHAnsi"/>
                <w:sz w:val="22"/>
                <w:szCs w:val="22"/>
                <w:lang w:eastAsia="pl-PL"/>
              </w:rPr>
              <w:t>I</w:t>
            </w:r>
            <w:r w:rsidRPr="00A7570D">
              <w:rPr>
                <w:rFonts w:ascii="Cambria" w:eastAsia="Calibri" w:hAnsi="Cambria" w:cstheme="minorHAnsi"/>
                <w:sz w:val="22"/>
                <w:szCs w:val="22"/>
                <w:lang w:eastAsia="pl-PL"/>
              </w:rPr>
              <w:t>II</w:t>
            </w:r>
            <w:r>
              <w:rPr>
                <w:rFonts w:ascii="Cambria" w:eastAsia="Calibri" w:hAnsi="Cambria" w:cstheme="minorHAnsi"/>
                <w:sz w:val="22"/>
                <w:szCs w:val="22"/>
                <w:lang w:eastAsia="pl-PL"/>
              </w:rPr>
              <w:t xml:space="preserve"> i IV</w:t>
            </w:r>
          </w:p>
        </w:tc>
        <w:tc>
          <w:tcPr>
            <w:tcW w:w="642" w:type="pct"/>
            <w:shd w:val="clear" w:color="auto" w:fill="auto"/>
            <w:vAlign w:val="center"/>
          </w:tcPr>
          <w:p w14:paraId="3AFE940E" w14:textId="77777777" w:rsidR="00DD7018" w:rsidRPr="00A7570D" w:rsidRDefault="00DD7018" w:rsidP="00CE47D9">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HA</w:t>
            </w:r>
          </w:p>
        </w:tc>
      </w:tr>
      <w:tr w:rsidR="00DD7018" w:rsidRPr="00A7570D" w14:paraId="22EA9F9D" w14:textId="77777777" w:rsidTr="00CE47D9">
        <w:trPr>
          <w:trHeight w:val="625"/>
          <w:jc w:val="center"/>
        </w:trPr>
        <w:tc>
          <w:tcPr>
            <w:tcW w:w="364" w:type="pct"/>
            <w:shd w:val="clear" w:color="auto" w:fill="auto"/>
          </w:tcPr>
          <w:p w14:paraId="571B2601" w14:textId="77777777" w:rsidR="00DD7018" w:rsidRPr="00A7570D" w:rsidRDefault="00DD7018" w:rsidP="00CE47D9">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109</w:t>
            </w:r>
          </w:p>
        </w:tc>
        <w:tc>
          <w:tcPr>
            <w:tcW w:w="974" w:type="pct"/>
            <w:shd w:val="clear" w:color="auto" w:fill="auto"/>
          </w:tcPr>
          <w:p w14:paraId="478DD35F" w14:textId="2D0164AE" w:rsidR="00DD7018" w:rsidRPr="00A7570D" w:rsidRDefault="00DD7018" w:rsidP="00CE47D9">
            <w:pPr>
              <w:suppressAutoHyphens w:val="0"/>
              <w:spacing w:before="120" w:after="120"/>
              <w:rPr>
                <w:rFonts w:ascii="Cambria" w:eastAsia="Calibri" w:hAnsi="Cambria" w:cstheme="minorHAnsi"/>
                <w:sz w:val="22"/>
                <w:szCs w:val="22"/>
                <w:lang w:eastAsia="en-US"/>
              </w:rPr>
            </w:pPr>
            <w:r w:rsidRPr="00A7570D">
              <w:rPr>
                <w:rFonts w:ascii="Cambria" w:hAnsi="Cambria"/>
                <w:sz w:val="22"/>
                <w:szCs w:val="22"/>
              </w:rPr>
              <w:t>KOSZ U</w:t>
            </w:r>
            <w:r w:rsidR="009B73AE">
              <w:rPr>
                <w:rFonts w:ascii="Cambria" w:hAnsi="Cambria"/>
                <w:sz w:val="22"/>
                <w:szCs w:val="22"/>
              </w:rPr>
              <w:t>C</w:t>
            </w:r>
          </w:p>
        </w:tc>
        <w:tc>
          <w:tcPr>
            <w:tcW w:w="925" w:type="pct"/>
            <w:shd w:val="clear" w:color="auto" w:fill="auto"/>
            <w:vAlign w:val="center"/>
          </w:tcPr>
          <w:p w14:paraId="26F2C9A4" w14:textId="77777777" w:rsidR="00DD7018" w:rsidRPr="00A7570D" w:rsidRDefault="00DD7018" w:rsidP="00CE47D9">
            <w:pPr>
              <w:suppressAutoHyphens w:val="0"/>
              <w:spacing w:before="120" w:after="120"/>
              <w:rPr>
                <w:rFonts w:ascii="Cambria" w:eastAsia="Calibri" w:hAnsi="Cambria" w:cstheme="minorHAnsi"/>
                <w:sz w:val="22"/>
                <w:szCs w:val="22"/>
                <w:lang w:eastAsia="en-US"/>
              </w:rPr>
            </w:pPr>
            <w:r w:rsidRPr="00A7570D">
              <w:rPr>
                <w:rFonts w:ascii="Cambria" w:eastAsia="Calibri" w:hAnsi="Cambria" w:cstheme="minorHAnsi"/>
                <w:sz w:val="22"/>
                <w:szCs w:val="22"/>
                <w:lang w:eastAsia="pl-PL"/>
              </w:rPr>
              <w:t xml:space="preserve">KOSZ-CRN  KOSZ-CRG </w:t>
            </w:r>
            <w:r w:rsidRPr="00A7570D">
              <w:rPr>
                <w:rFonts w:ascii="Cambria" w:eastAsia="Calibri" w:hAnsi="Cambria" w:cstheme="minorHAnsi"/>
                <w:bCs/>
                <w:iCs/>
                <w:sz w:val="22"/>
                <w:szCs w:val="22"/>
                <w:lang w:eastAsia="pl-PL"/>
              </w:rPr>
              <w:t>KOSZ-PWN KOSZ-PWG</w:t>
            </w:r>
          </w:p>
        </w:tc>
        <w:tc>
          <w:tcPr>
            <w:tcW w:w="2095" w:type="pct"/>
            <w:shd w:val="clear" w:color="auto" w:fill="auto"/>
          </w:tcPr>
          <w:p w14:paraId="4B2E6228" w14:textId="77777777" w:rsidR="00DD7018" w:rsidRPr="00A7570D" w:rsidRDefault="00DD7018" w:rsidP="00CE47D9">
            <w:pPr>
              <w:suppressAutoHyphens w:val="0"/>
              <w:spacing w:before="120" w:after="120"/>
              <w:rPr>
                <w:rFonts w:ascii="Cambria" w:eastAsia="Calibri" w:hAnsi="Cambria" w:cstheme="minorHAnsi"/>
                <w:sz w:val="22"/>
                <w:szCs w:val="22"/>
                <w:lang w:eastAsia="pl-PL"/>
              </w:rPr>
            </w:pPr>
            <w:r w:rsidRPr="00A7570D">
              <w:rPr>
                <w:rFonts w:ascii="Cambria" w:eastAsia="Calibri" w:hAnsi="Cambria" w:cstheme="minorHAnsi"/>
                <w:sz w:val="22"/>
                <w:szCs w:val="22"/>
                <w:lang w:eastAsia="pl-PL"/>
              </w:rPr>
              <w:t xml:space="preserve">Wykaszanie chwastów w uprawach i usuwanie zbędnych nalotów  – </w:t>
            </w:r>
            <w:r>
              <w:rPr>
                <w:rFonts w:ascii="Cambria" w:eastAsia="Calibri" w:hAnsi="Cambria" w:cstheme="minorHAnsi"/>
                <w:sz w:val="22"/>
                <w:szCs w:val="22"/>
                <w:lang w:eastAsia="pl-PL"/>
              </w:rPr>
              <w:t>stopień trudności</w:t>
            </w:r>
            <w:r w:rsidRPr="00A7570D">
              <w:rPr>
                <w:rFonts w:ascii="Cambria" w:eastAsia="Calibri" w:hAnsi="Cambria" w:cstheme="minorHAnsi"/>
                <w:sz w:val="22"/>
                <w:szCs w:val="22"/>
                <w:lang w:eastAsia="pl-PL"/>
              </w:rPr>
              <w:t xml:space="preserve"> </w:t>
            </w:r>
            <w:r>
              <w:rPr>
                <w:rFonts w:ascii="Cambria" w:eastAsia="Calibri" w:hAnsi="Cambria" w:cstheme="minorHAnsi"/>
                <w:sz w:val="22"/>
                <w:szCs w:val="22"/>
                <w:lang w:eastAsia="pl-PL"/>
              </w:rPr>
              <w:t>V i VI</w:t>
            </w:r>
          </w:p>
        </w:tc>
        <w:tc>
          <w:tcPr>
            <w:tcW w:w="642" w:type="pct"/>
            <w:shd w:val="clear" w:color="auto" w:fill="auto"/>
            <w:vAlign w:val="center"/>
          </w:tcPr>
          <w:p w14:paraId="4D78809B" w14:textId="77777777" w:rsidR="00DD7018" w:rsidRPr="00A7570D" w:rsidRDefault="00DD7018" w:rsidP="00CE47D9">
            <w:pPr>
              <w:suppressAutoHyphens w:val="0"/>
              <w:spacing w:before="120" w:after="120"/>
              <w:jc w:val="center"/>
              <w:rPr>
                <w:rFonts w:ascii="Cambria" w:eastAsia="Calibri" w:hAnsi="Cambria" w:cstheme="minorHAnsi"/>
                <w:bCs/>
                <w:iCs/>
                <w:sz w:val="22"/>
                <w:szCs w:val="22"/>
                <w:lang w:eastAsia="pl-PL"/>
              </w:rPr>
            </w:pPr>
            <w:r w:rsidRPr="00A7570D">
              <w:rPr>
                <w:rFonts w:ascii="Cambria" w:eastAsia="Calibri" w:hAnsi="Cambria" w:cstheme="minorHAnsi"/>
                <w:bCs/>
                <w:iCs/>
                <w:sz w:val="22"/>
                <w:szCs w:val="22"/>
                <w:lang w:eastAsia="pl-PL"/>
              </w:rPr>
              <w:t>HA</w:t>
            </w:r>
          </w:p>
        </w:tc>
      </w:tr>
    </w:tbl>
    <w:bookmarkEnd w:id="2"/>
    <w:p w14:paraId="1DFA13B1" w14:textId="77777777" w:rsidR="00DD7018" w:rsidRPr="00A7570D" w:rsidRDefault="00DD7018" w:rsidP="00DD7018">
      <w:pPr>
        <w:widowControl w:val="0"/>
        <w:suppressAutoHyphens w:val="0"/>
        <w:spacing w:before="120" w:after="120"/>
        <w:jc w:val="both"/>
        <w:rPr>
          <w:rFonts w:ascii="Cambria" w:eastAsia="Verdana" w:hAnsi="Cambria" w:cstheme="minorHAnsi"/>
          <w:kern w:val="1"/>
          <w:sz w:val="22"/>
          <w:szCs w:val="22"/>
          <w:lang w:eastAsia="zh-CN" w:bidi="hi-IN"/>
        </w:rPr>
      </w:pPr>
      <w:r w:rsidRPr="00A7570D">
        <w:rPr>
          <w:rFonts w:ascii="Cambria" w:eastAsia="Calibri" w:hAnsi="Cambria" w:cstheme="minorHAnsi"/>
          <w:b/>
          <w:bCs/>
          <w:sz w:val="22"/>
          <w:szCs w:val="22"/>
          <w:lang w:eastAsia="pl-PL"/>
        </w:rPr>
        <w:t>Standard technologii prac obejmuje:</w:t>
      </w:r>
    </w:p>
    <w:p w14:paraId="1DD235FC" w14:textId="2FEAF045" w:rsidR="00DD7018" w:rsidRPr="00A7570D" w:rsidRDefault="00DD7018" w:rsidP="00DD7018">
      <w:pPr>
        <w:pStyle w:val="Akapitzlist"/>
        <w:numPr>
          <w:ilvl w:val="0"/>
          <w:numId w:val="178"/>
        </w:numPr>
        <w:spacing w:before="120" w:after="120" w:line="276" w:lineRule="auto"/>
        <w:jc w:val="both"/>
        <w:rPr>
          <w:rFonts w:ascii="Cambria" w:hAnsi="Cambria" w:cstheme="minorHAnsi"/>
          <w:sz w:val="22"/>
          <w:szCs w:val="22"/>
        </w:rPr>
      </w:pPr>
      <w:r w:rsidRPr="00A7570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A7570D">
        <w:rPr>
          <w:rFonts w:ascii="Cambria" w:hAnsi="Cambria" w:cs="Arial"/>
          <w:sz w:val="22"/>
          <w:szCs w:val="22"/>
        </w:rPr>
        <w:t xml:space="preserve">Zabieg będzie  wykonywany poprzez wykaszanie </w:t>
      </w:r>
      <w:r>
        <w:rPr>
          <w:rFonts w:ascii="Cambria" w:hAnsi="Cambria" w:cs="Arial"/>
          <w:sz w:val="22"/>
          <w:szCs w:val="22"/>
        </w:rPr>
        <w:t>przy użyciu narzędzi ręcznych lub z użycie</w:t>
      </w:r>
      <w:r w:rsidR="00BF263C">
        <w:rPr>
          <w:rFonts w:ascii="Cambria" w:hAnsi="Cambria" w:cs="Arial"/>
          <w:sz w:val="22"/>
          <w:szCs w:val="22"/>
        </w:rPr>
        <w:t>m</w:t>
      </w:r>
      <w:r>
        <w:rPr>
          <w:rFonts w:ascii="Cambria" w:hAnsi="Cambria" w:cs="Arial"/>
          <w:sz w:val="22"/>
          <w:szCs w:val="22"/>
        </w:rPr>
        <w:t xml:space="preserve"> pilarki na wysięgniku</w:t>
      </w:r>
    </w:p>
    <w:p w14:paraId="47544DDF" w14:textId="77777777" w:rsidR="002D7379" w:rsidRDefault="002D7379">
      <w:pPr>
        <w:suppressAutoHyphens w:val="0"/>
        <w:spacing w:after="160" w:line="259" w:lineRule="auto"/>
        <w:rPr>
          <w:rFonts w:ascii="Cambria" w:eastAsia="Calibri" w:hAnsi="Cambria" w:cstheme="minorHAnsi"/>
          <w:b/>
          <w:bCs/>
          <w:sz w:val="22"/>
          <w:szCs w:val="22"/>
        </w:rPr>
      </w:pPr>
      <w:r>
        <w:rPr>
          <w:rFonts w:ascii="Cambria" w:eastAsia="Calibri" w:hAnsi="Cambria" w:cstheme="minorHAnsi"/>
          <w:b/>
          <w:bCs/>
          <w:sz w:val="22"/>
          <w:szCs w:val="22"/>
        </w:rPr>
        <w:br w:type="page"/>
      </w:r>
    </w:p>
    <w:p w14:paraId="246DBF5E" w14:textId="708C0979" w:rsidR="00DD7018" w:rsidRPr="00A7570D" w:rsidRDefault="00DD7018" w:rsidP="00DD7018">
      <w:pPr>
        <w:spacing w:before="120" w:after="120" w:line="276" w:lineRule="auto"/>
        <w:jc w:val="both"/>
        <w:rPr>
          <w:rFonts w:ascii="Cambria" w:hAnsi="Cambria" w:cstheme="minorHAnsi"/>
          <w:sz w:val="22"/>
          <w:szCs w:val="22"/>
        </w:rPr>
      </w:pPr>
      <w:r w:rsidRPr="00A7570D">
        <w:rPr>
          <w:rFonts w:ascii="Cambria" w:eastAsia="Calibri" w:hAnsi="Cambria" w:cstheme="minorHAnsi"/>
          <w:b/>
          <w:bCs/>
          <w:sz w:val="22"/>
          <w:szCs w:val="22"/>
        </w:rPr>
        <w:lastRenderedPageBreak/>
        <w:t>Uwagi:</w:t>
      </w:r>
    </w:p>
    <w:p w14:paraId="2153432E" w14:textId="77777777" w:rsidR="00DD7018" w:rsidRDefault="00DD7018" w:rsidP="00DD7018">
      <w:pPr>
        <w:pStyle w:val="Akapitzlist"/>
        <w:numPr>
          <w:ilvl w:val="0"/>
          <w:numId w:val="178"/>
        </w:numPr>
        <w:autoSpaceDE w:val="0"/>
        <w:autoSpaceDN w:val="0"/>
        <w:adjustRightInd w:val="0"/>
        <w:spacing w:before="120" w:after="120"/>
        <w:jc w:val="both"/>
        <w:rPr>
          <w:rFonts w:ascii="Cambria" w:hAnsi="Cambria" w:cstheme="minorHAnsi"/>
          <w:sz w:val="22"/>
          <w:szCs w:val="22"/>
        </w:rPr>
      </w:pPr>
      <w:r>
        <w:rPr>
          <w:rFonts w:ascii="Cambria" w:hAnsi="Cambria" w:cstheme="minorHAnsi"/>
          <w:sz w:val="22"/>
          <w:szCs w:val="22"/>
        </w:rPr>
        <w:t>stopnie trudności zabiegu zostały wskazane w załączniku nr 2.2 do SWZ wg następującego podziału</w:t>
      </w:r>
      <w:r w:rsidRPr="00A7570D">
        <w:rPr>
          <w:rFonts w:ascii="Cambria" w:hAnsi="Cambria" w:cstheme="minorHAnsi"/>
          <w:sz w:val="22"/>
          <w:szCs w:val="22"/>
        </w:rPr>
        <w:t>:</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DD7018" w:rsidRPr="00DD7018" w14:paraId="61214FD6" w14:textId="77777777" w:rsidTr="00DD7018">
        <w:trPr>
          <w:trHeight w:val="284"/>
          <w:jc w:val="center"/>
        </w:trPr>
        <w:tc>
          <w:tcPr>
            <w:tcW w:w="562" w:type="dxa"/>
            <w:vMerge w:val="restart"/>
            <w:vAlign w:val="center"/>
          </w:tcPr>
          <w:p w14:paraId="124500DF"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Lp.</w:t>
            </w:r>
          </w:p>
        </w:tc>
        <w:tc>
          <w:tcPr>
            <w:tcW w:w="2472" w:type="dxa"/>
            <w:vMerge w:val="restart"/>
            <w:vAlign w:val="center"/>
          </w:tcPr>
          <w:p w14:paraId="7C3F3796"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Wyszczególnienie</w:t>
            </w:r>
          </w:p>
        </w:tc>
        <w:tc>
          <w:tcPr>
            <w:tcW w:w="3515" w:type="dxa"/>
            <w:vMerge w:val="restart"/>
            <w:vAlign w:val="center"/>
          </w:tcPr>
          <w:p w14:paraId="204467C3"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Przykłady uciążliwych gatunków roślin</w:t>
            </w:r>
          </w:p>
        </w:tc>
        <w:tc>
          <w:tcPr>
            <w:tcW w:w="2396" w:type="dxa"/>
            <w:gridSpan w:val="2"/>
            <w:vAlign w:val="center"/>
          </w:tcPr>
          <w:p w14:paraId="7B4D5776"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Stopień trudności przy pokryciu powierzchni uciążliwymi gatunkami roślin </w:t>
            </w:r>
          </w:p>
        </w:tc>
      </w:tr>
      <w:tr w:rsidR="00DD7018" w:rsidRPr="00DD7018" w14:paraId="7B2019C9" w14:textId="77777777" w:rsidTr="00DD7018">
        <w:trPr>
          <w:trHeight w:val="284"/>
          <w:jc w:val="center"/>
        </w:trPr>
        <w:tc>
          <w:tcPr>
            <w:tcW w:w="562" w:type="dxa"/>
            <w:vMerge/>
            <w:vAlign w:val="center"/>
          </w:tcPr>
          <w:p w14:paraId="5600BC40" w14:textId="77777777" w:rsidR="00DD7018" w:rsidRPr="00DD7018" w:rsidRDefault="00DD7018" w:rsidP="00CE47D9">
            <w:pPr>
              <w:pStyle w:val="Bezodstpw"/>
              <w:rPr>
                <w:rFonts w:ascii="Cambria" w:hAnsi="Cambria"/>
                <w:sz w:val="22"/>
                <w:szCs w:val="22"/>
              </w:rPr>
            </w:pPr>
          </w:p>
        </w:tc>
        <w:tc>
          <w:tcPr>
            <w:tcW w:w="2472" w:type="dxa"/>
            <w:vMerge/>
            <w:vAlign w:val="center"/>
          </w:tcPr>
          <w:p w14:paraId="7542D896" w14:textId="77777777" w:rsidR="00DD7018" w:rsidRPr="00DD7018" w:rsidRDefault="00DD7018" w:rsidP="00CE47D9">
            <w:pPr>
              <w:pStyle w:val="Bezodstpw"/>
              <w:rPr>
                <w:rFonts w:ascii="Cambria" w:hAnsi="Cambria"/>
                <w:sz w:val="22"/>
                <w:szCs w:val="22"/>
              </w:rPr>
            </w:pPr>
          </w:p>
        </w:tc>
        <w:tc>
          <w:tcPr>
            <w:tcW w:w="3515" w:type="dxa"/>
            <w:vMerge/>
            <w:vAlign w:val="center"/>
          </w:tcPr>
          <w:p w14:paraId="207BDD91" w14:textId="77777777" w:rsidR="00DD7018" w:rsidRPr="00DD7018" w:rsidRDefault="00DD7018" w:rsidP="00CE47D9">
            <w:pPr>
              <w:pStyle w:val="Bezodstpw"/>
              <w:rPr>
                <w:rFonts w:ascii="Cambria" w:hAnsi="Cambria"/>
                <w:strike/>
                <w:sz w:val="22"/>
                <w:szCs w:val="22"/>
              </w:rPr>
            </w:pPr>
          </w:p>
        </w:tc>
        <w:tc>
          <w:tcPr>
            <w:tcW w:w="1195" w:type="dxa"/>
            <w:vAlign w:val="center"/>
          </w:tcPr>
          <w:p w14:paraId="4AEFCCE1"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25% </w:t>
            </w:r>
            <w:r w:rsidRPr="00DD7018">
              <w:rPr>
                <w:rFonts w:ascii="Cambria" w:hAnsi="Cambria"/>
                <w:sz w:val="22"/>
                <w:szCs w:val="22"/>
              </w:rPr>
              <w:br/>
              <w:t>do 50%</w:t>
            </w:r>
          </w:p>
        </w:tc>
        <w:tc>
          <w:tcPr>
            <w:tcW w:w="1201" w:type="dxa"/>
            <w:vAlign w:val="center"/>
          </w:tcPr>
          <w:p w14:paraId="6C93BF55"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powyżej 50%</w:t>
            </w:r>
          </w:p>
        </w:tc>
      </w:tr>
      <w:tr w:rsidR="00DD7018" w:rsidRPr="00DD7018" w14:paraId="1F28479A" w14:textId="77777777" w:rsidTr="00DD7018">
        <w:trPr>
          <w:trHeight w:val="170"/>
          <w:jc w:val="center"/>
        </w:trPr>
        <w:tc>
          <w:tcPr>
            <w:tcW w:w="562" w:type="dxa"/>
            <w:vAlign w:val="center"/>
          </w:tcPr>
          <w:p w14:paraId="198A223E" w14:textId="77777777" w:rsidR="00DD7018" w:rsidRPr="00DD7018" w:rsidRDefault="00DD7018" w:rsidP="00DD7018">
            <w:pPr>
              <w:pStyle w:val="Bezodstpw"/>
              <w:jc w:val="center"/>
              <w:rPr>
                <w:rFonts w:ascii="Cambria" w:hAnsi="Cambria"/>
                <w:sz w:val="22"/>
                <w:szCs w:val="22"/>
              </w:rPr>
            </w:pPr>
            <w:r w:rsidRPr="00DD7018">
              <w:rPr>
                <w:rFonts w:ascii="Cambria" w:hAnsi="Cambria"/>
                <w:sz w:val="22"/>
                <w:szCs w:val="22"/>
              </w:rPr>
              <w:t>1</w:t>
            </w:r>
          </w:p>
        </w:tc>
        <w:tc>
          <w:tcPr>
            <w:tcW w:w="2472" w:type="dxa"/>
            <w:vAlign w:val="center"/>
          </w:tcPr>
          <w:p w14:paraId="63505F7D" w14:textId="77777777" w:rsidR="00DD7018" w:rsidRPr="00DD7018" w:rsidRDefault="00DD7018" w:rsidP="00DD7018">
            <w:pPr>
              <w:pStyle w:val="Bezodstpw"/>
              <w:jc w:val="center"/>
              <w:rPr>
                <w:rFonts w:ascii="Cambria" w:hAnsi="Cambria"/>
                <w:sz w:val="22"/>
                <w:szCs w:val="22"/>
              </w:rPr>
            </w:pPr>
            <w:r w:rsidRPr="00DD7018">
              <w:rPr>
                <w:rFonts w:ascii="Cambria" w:hAnsi="Cambria"/>
                <w:sz w:val="22"/>
                <w:szCs w:val="22"/>
              </w:rPr>
              <w:t>2</w:t>
            </w:r>
          </w:p>
        </w:tc>
        <w:tc>
          <w:tcPr>
            <w:tcW w:w="3515" w:type="dxa"/>
            <w:vAlign w:val="center"/>
          </w:tcPr>
          <w:p w14:paraId="1D6C3CBE" w14:textId="77777777" w:rsidR="00DD7018" w:rsidRPr="00DD7018" w:rsidRDefault="00DD7018" w:rsidP="00DD7018">
            <w:pPr>
              <w:pStyle w:val="Bezodstpw"/>
              <w:jc w:val="center"/>
              <w:rPr>
                <w:rFonts w:ascii="Cambria" w:hAnsi="Cambria"/>
                <w:sz w:val="22"/>
                <w:szCs w:val="22"/>
              </w:rPr>
            </w:pPr>
            <w:r w:rsidRPr="00DD7018">
              <w:rPr>
                <w:rFonts w:ascii="Cambria" w:hAnsi="Cambria"/>
                <w:sz w:val="22"/>
                <w:szCs w:val="22"/>
              </w:rPr>
              <w:t>3</w:t>
            </w:r>
          </w:p>
        </w:tc>
        <w:tc>
          <w:tcPr>
            <w:tcW w:w="1195" w:type="dxa"/>
            <w:vAlign w:val="center"/>
          </w:tcPr>
          <w:p w14:paraId="5C6301F0" w14:textId="77777777" w:rsidR="00DD7018" w:rsidRPr="00DD7018" w:rsidRDefault="00DD7018" w:rsidP="00DD7018">
            <w:pPr>
              <w:pStyle w:val="Bezodstpw"/>
              <w:jc w:val="center"/>
              <w:rPr>
                <w:rFonts w:ascii="Cambria" w:hAnsi="Cambria"/>
                <w:sz w:val="22"/>
                <w:szCs w:val="22"/>
              </w:rPr>
            </w:pPr>
            <w:r w:rsidRPr="00DD7018">
              <w:rPr>
                <w:rFonts w:ascii="Cambria" w:hAnsi="Cambria"/>
                <w:sz w:val="22"/>
                <w:szCs w:val="22"/>
              </w:rPr>
              <w:t>4</w:t>
            </w:r>
          </w:p>
        </w:tc>
        <w:tc>
          <w:tcPr>
            <w:tcW w:w="1201" w:type="dxa"/>
            <w:vAlign w:val="center"/>
          </w:tcPr>
          <w:p w14:paraId="5D4E47E0" w14:textId="77777777" w:rsidR="00DD7018" w:rsidRPr="00DD7018" w:rsidRDefault="00DD7018" w:rsidP="00DD7018">
            <w:pPr>
              <w:pStyle w:val="Bezodstpw"/>
              <w:jc w:val="center"/>
              <w:rPr>
                <w:rFonts w:ascii="Cambria" w:hAnsi="Cambria"/>
                <w:sz w:val="22"/>
                <w:szCs w:val="22"/>
              </w:rPr>
            </w:pPr>
            <w:r w:rsidRPr="00DD7018">
              <w:rPr>
                <w:rFonts w:ascii="Cambria" w:hAnsi="Cambria"/>
                <w:sz w:val="22"/>
                <w:szCs w:val="22"/>
              </w:rPr>
              <w:t>5</w:t>
            </w:r>
          </w:p>
        </w:tc>
      </w:tr>
      <w:tr w:rsidR="00DD7018" w:rsidRPr="00DD7018" w14:paraId="0A62861D" w14:textId="77777777" w:rsidTr="00DD7018">
        <w:trPr>
          <w:trHeight w:val="284"/>
          <w:jc w:val="center"/>
        </w:trPr>
        <w:tc>
          <w:tcPr>
            <w:tcW w:w="562" w:type="dxa"/>
            <w:vAlign w:val="center"/>
          </w:tcPr>
          <w:p w14:paraId="674F8FA6"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1</w:t>
            </w:r>
          </w:p>
        </w:tc>
        <w:tc>
          <w:tcPr>
            <w:tcW w:w="2472" w:type="dxa"/>
            <w:vAlign w:val="center"/>
          </w:tcPr>
          <w:p w14:paraId="7246AFB0" w14:textId="77777777" w:rsidR="00DD7018" w:rsidRPr="00DD7018" w:rsidRDefault="00DD7018" w:rsidP="00DD7018">
            <w:pPr>
              <w:pStyle w:val="Bezodstpw"/>
              <w:rPr>
                <w:rFonts w:ascii="Cambria" w:hAnsi="Cambria"/>
                <w:sz w:val="22"/>
                <w:szCs w:val="22"/>
              </w:rPr>
            </w:pPr>
            <w:r w:rsidRPr="00DD7018">
              <w:rPr>
                <w:rFonts w:ascii="Cambria" w:hAnsi="Cambria"/>
                <w:sz w:val="22"/>
                <w:szCs w:val="22"/>
              </w:rPr>
              <w:t>Uciążliwe rośliny zielne</w:t>
            </w:r>
          </w:p>
        </w:tc>
        <w:tc>
          <w:tcPr>
            <w:tcW w:w="3515" w:type="dxa"/>
            <w:vAlign w:val="center"/>
          </w:tcPr>
          <w:p w14:paraId="1CCEF1B8"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trzcinnik leśny, pozostałe trawy, </w:t>
            </w:r>
          </w:p>
          <w:p w14:paraId="4A1BE035"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pokrzywa, chmiel, nawłoć,</w:t>
            </w:r>
          </w:p>
          <w:p w14:paraId="2A752C38"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orlica i inne paprocie</w:t>
            </w:r>
          </w:p>
        </w:tc>
        <w:tc>
          <w:tcPr>
            <w:tcW w:w="1195" w:type="dxa"/>
            <w:vAlign w:val="center"/>
          </w:tcPr>
          <w:p w14:paraId="6C2E2773"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w:t>
            </w:r>
          </w:p>
        </w:tc>
        <w:tc>
          <w:tcPr>
            <w:tcW w:w="1201" w:type="dxa"/>
            <w:vAlign w:val="center"/>
          </w:tcPr>
          <w:p w14:paraId="41AC4F14"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w:t>
            </w:r>
          </w:p>
        </w:tc>
      </w:tr>
      <w:tr w:rsidR="00DD7018" w:rsidRPr="00DD7018" w14:paraId="0177E5CD" w14:textId="77777777" w:rsidTr="00DD7018">
        <w:trPr>
          <w:trHeight w:val="284"/>
          <w:jc w:val="center"/>
        </w:trPr>
        <w:tc>
          <w:tcPr>
            <w:tcW w:w="562" w:type="dxa"/>
            <w:vAlign w:val="center"/>
          </w:tcPr>
          <w:p w14:paraId="00BFC3D5"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2</w:t>
            </w:r>
          </w:p>
        </w:tc>
        <w:tc>
          <w:tcPr>
            <w:tcW w:w="2472" w:type="dxa"/>
            <w:vAlign w:val="center"/>
          </w:tcPr>
          <w:p w14:paraId="57C865D2" w14:textId="394AC351" w:rsidR="00DD7018" w:rsidRPr="00DD7018" w:rsidRDefault="00DD7018" w:rsidP="00DD7018">
            <w:pPr>
              <w:pStyle w:val="Bezodstpw"/>
              <w:rPr>
                <w:rFonts w:ascii="Cambria" w:hAnsi="Cambria"/>
                <w:sz w:val="22"/>
                <w:szCs w:val="22"/>
              </w:rPr>
            </w:pPr>
            <w:r w:rsidRPr="00DD7018">
              <w:rPr>
                <w:rFonts w:ascii="Cambria" w:hAnsi="Cambria"/>
                <w:sz w:val="22"/>
                <w:szCs w:val="22"/>
              </w:rPr>
              <w:t>Niepożądane naloty drzew</w:t>
            </w:r>
            <w:r>
              <w:rPr>
                <w:rFonts w:ascii="Cambria" w:hAnsi="Cambria"/>
                <w:sz w:val="22"/>
                <w:szCs w:val="22"/>
              </w:rPr>
              <w:t xml:space="preserve"> </w:t>
            </w:r>
            <w:r w:rsidRPr="00DD7018">
              <w:rPr>
                <w:rFonts w:ascii="Cambria" w:hAnsi="Cambria"/>
                <w:sz w:val="22"/>
                <w:szCs w:val="22"/>
              </w:rPr>
              <w:t xml:space="preserve">i krzewów, </w:t>
            </w:r>
            <w:proofErr w:type="spellStart"/>
            <w:r w:rsidRPr="00DD7018">
              <w:rPr>
                <w:rFonts w:ascii="Cambria" w:hAnsi="Cambria"/>
                <w:sz w:val="22"/>
                <w:szCs w:val="22"/>
              </w:rPr>
              <w:t>odrośla</w:t>
            </w:r>
            <w:proofErr w:type="spellEnd"/>
          </w:p>
        </w:tc>
        <w:tc>
          <w:tcPr>
            <w:tcW w:w="3515" w:type="dxa"/>
            <w:vAlign w:val="center"/>
          </w:tcPr>
          <w:p w14:paraId="3DF6FFE8"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brzoza, osika, grab, żarnowiec, </w:t>
            </w:r>
          </w:p>
          <w:p w14:paraId="47C44BAF"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czeremcha amerykańska </w:t>
            </w:r>
          </w:p>
        </w:tc>
        <w:tc>
          <w:tcPr>
            <w:tcW w:w="1195" w:type="dxa"/>
            <w:vAlign w:val="center"/>
          </w:tcPr>
          <w:p w14:paraId="509861B3"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w:t>
            </w:r>
          </w:p>
        </w:tc>
        <w:tc>
          <w:tcPr>
            <w:tcW w:w="1201" w:type="dxa"/>
            <w:vAlign w:val="center"/>
          </w:tcPr>
          <w:p w14:paraId="00E8E3CD"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IV</w:t>
            </w:r>
          </w:p>
        </w:tc>
      </w:tr>
      <w:tr w:rsidR="00DD7018" w:rsidRPr="00DD7018" w14:paraId="6BF4710D" w14:textId="77777777" w:rsidTr="00DD7018">
        <w:trPr>
          <w:trHeight w:val="284"/>
          <w:jc w:val="center"/>
        </w:trPr>
        <w:tc>
          <w:tcPr>
            <w:tcW w:w="562" w:type="dxa"/>
            <w:vAlign w:val="center"/>
          </w:tcPr>
          <w:p w14:paraId="6FB79109"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3</w:t>
            </w:r>
          </w:p>
        </w:tc>
        <w:tc>
          <w:tcPr>
            <w:tcW w:w="2472" w:type="dxa"/>
            <w:vAlign w:val="center"/>
          </w:tcPr>
          <w:p w14:paraId="7043E802" w14:textId="77777777" w:rsidR="00DD7018" w:rsidRPr="00DD7018" w:rsidRDefault="00DD7018" w:rsidP="00DD7018">
            <w:pPr>
              <w:pStyle w:val="Bezodstpw"/>
              <w:rPr>
                <w:rFonts w:ascii="Cambria" w:hAnsi="Cambria"/>
                <w:sz w:val="22"/>
                <w:szCs w:val="22"/>
              </w:rPr>
            </w:pPr>
            <w:r w:rsidRPr="00DD7018">
              <w:rPr>
                <w:rFonts w:ascii="Cambria" w:hAnsi="Cambria"/>
                <w:sz w:val="22"/>
                <w:szCs w:val="22"/>
              </w:rPr>
              <w:t>Uciążliwe gatunki pokrywy gleby (kolczaste i cierniste)</w:t>
            </w:r>
          </w:p>
        </w:tc>
        <w:tc>
          <w:tcPr>
            <w:tcW w:w="3515" w:type="dxa"/>
            <w:vAlign w:val="center"/>
          </w:tcPr>
          <w:p w14:paraId="78288F3B"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robinia akacjowa, tarnina,</w:t>
            </w:r>
          </w:p>
          <w:p w14:paraId="470BCA09"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jeżyna, malina, róża</w:t>
            </w:r>
          </w:p>
        </w:tc>
        <w:tc>
          <w:tcPr>
            <w:tcW w:w="1195" w:type="dxa"/>
            <w:vAlign w:val="center"/>
          </w:tcPr>
          <w:p w14:paraId="2A52A1FF"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III</w:t>
            </w:r>
          </w:p>
        </w:tc>
        <w:tc>
          <w:tcPr>
            <w:tcW w:w="1201" w:type="dxa"/>
            <w:vAlign w:val="center"/>
          </w:tcPr>
          <w:p w14:paraId="3F1D8E9A"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VI</w:t>
            </w:r>
          </w:p>
        </w:tc>
      </w:tr>
      <w:tr w:rsidR="00DD7018" w:rsidRPr="00DD7018" w14:paraId="52F09042" w14:textId="77777777" w:rsidTr="00DD7018">
        <w:trPr>
          <w:trHeight w:val="376"/>
          <w:jc w:val="center"/>
        </w:trPr>
        <w:tc>
          <w:tcPr>
            <w:tcW w:w="562" w:type="dxa"/>
            <w:vMerge w:val="restart"/>
            <w:vAlign w:val="center"/>
          </w:tcPr>
          <w:p w14:paraId="1BA1E806"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4</w:t>
            </w:r>
          </w:p>
        </w:tc>
        <w:tc>
          <w:tcPr>
            <w:tcW w:w="2472" w:type="dxa"/>
            <w:vMerge w:val="restart"/>
            <w:vAlign w:val="center"/>
          </w:tcPr>
          <w:p w14:paraId="2D4F0207" w14:textId="77777777" w:rsidR="00DD7018" w:rsidRPr="00DD7018" w:rsidRDefault="00DD7018" w:rsidP="00DD7018">
            <w:pPr>
              <w:pStyle w:val="Bezodstpw"/>
              <w:rPr>
                <w:rFonts w:ascii="Cambria" w:hAnsi="Cambria"/>
                <w:sz w:val="22"/>
                <w:szCs w:val="22"/>
              </w:rPr>
            </w:pPr>
            <w:r w:rsidRPr="00DD7018">
              <w:rPr>
                <w:rFonts w:ascii="Cambria" w:hAnsi="Cambria"/>
                <w:sz w:val="22"/>
                <w:szCs w:val="22"/>
              </w:rPr>
              <w:t xml:space="preserve">Stopień trudności przy łącznym pokryciu uciążliwą roślinnością </w:t>
            </w:r>
          </w:p>
        </w:tc>
        <w:tc>
          <w:tcPr>
            <w:tcW w:w="3515" w:type="dxa"/>
            <w:vAlign w:val="center"/>
          </w:tcPr>
          <w:p w14:paraId="4B0D83D5"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w przypadku wystąpienia gatunków wymienionych w wierszu Lp. 1 i Lp. 2 </w:t>
            </w:r>
          </w:p>
        </w:tc>
        <w:tc>
          <w:tcPr>
            <w:tcW w:w="1195" w:type="dxa"/>
            <w:vAlign w:val="center"/>
          </w:tcPr>
          <w:p w14:paraId="6087728B"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w:t>
            </w:r>
          </w:p>
        </w:tc>
        <w:tc>
          <w:tcPr>
            <w:tcW w:w="1201" w:type="dxa"/>
            <w:vAlign w:val="center"/>
          </w:tcPr>
          <w:p w14:paraId="47423B7A"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III</w:t>
            </w:r>
          </w:p>
        </w:tc>
      </w:tr>
      <w:tr w:rsidR="00DD7018" w:rsidRPr="00DD7018" w14:paraId="7E293D7C" w14:textId="77777777" w:rsidTr="00DD7018">
        <w:trPr>
          <w:trHeight w:val="377"/>
          <w:jc w:val="center"/>
        </w:trPr>
        <w:tc>
          <w:tcPr>
            <w:tcW w:w="562" w:type="dxa"/>
            <w:vMerge/>
            <w:vAlign w:val="center"/>
          </w:tcPr>
          <w:p w14:paraId="71DB251E" w14:textId="77777777" w:rsidR="00DD7018" w:rsidRPr="00DD7018" w:rsidRDefault="00DD7018" w:rsidP="00CE47D9">
            <w:pPr>
              <w:pStyle w:val="Bezodstpw"/>
              <w:rPr>
                <w:rFonts w:ascii="Cambria" w:hAnsi="Cambria"/>
                <w:sz w:val="22"/>
                <w:szCs w:val="22"/>
              </w:rPr>
            </w:pPr>
          </w:p>
        </w:tc>
        <w:tc>
          <w:tcPr>
            <w:tcW w:w="2472" w:type="dxa"/>
            <w:vMerge/>
            <w:vAlign w:val="center"/>
          </w:tcPr>
          <w:p w14:paraId="7F2BD460" w14:textId="77777777" w:rsidR="00DD7018" w:rsidRPr="00DD7018" w:rsidRDefault="00DD7018" w:rsidP="00CE47D9">
            <w:pPr>
              <w:pStyle w:val="Bezodstpw"/>
              <w:rPr>
                <w:rFonts w:ascii="Cambria" w:hAnsi="Cambria"/>
                <w:sz w:val="22"/>
                <w:szCs w:val="22"/>
              </w:rPr>
            </w:pPr>
          </w:p>
        </w:tc>
        <w:tc>
          <w:tcPr>
            <w:tcW w:w="3515" w:type="dxa"/>
            <w:vAlign w:val="center"/>
          </w:tcPr>
          <w:p w14:paraId="4F7F570B"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w przypadku wystąpienia gatunków wymienionych w wierszu Lp. 1 i Lp. 3 </w:t>
            </w:r>
          </w:p>
        </w:tc>
        <w:tc>
          <w:tcPr>
            <w:tcW w:w="1195" w:type="dxa"/>
            <w:vAlign w:val="center"/>
          </w:tcPr>
          <w:p w14:paraId="633B17B0"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III</w:t>
            </w:r>
          </w:p>
        </w:tc>
        <w:tc>
          <w:tcPr>
            <w:tcW w:w="1201" w:type="dxa"/>
            <w:vAlign w:val="center"/>
          </w:tcPr>
          <w:p w14:paraId="6D089AD8"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IV</w:t>
            </w:r>
          </w:p>
        </w:tc>
      </w:tr>
      <w:tr w:rsidR="00DD7018" w:rsidRPr="00DD7018" w14:paraId="430A9BC7" w14:textId="77777777" w:rsidTr="00DD7018">
        <w:trPr>
          <w:trHeight w:val="377"/>
          <w:jc w:val="center"/>
        </w:trPr>
        <w:tc>
          <w:tcPr>
            <w:tcW w:w="562" w:type="dxa"/>
            <w:vMerge/>
            <w:vAlign w:val="center"/>
          </w:tcPr>
          <w:p w14:paraId="0F28C958" w14:textId="77777777" w:rsidR="00DD7018" w:rsidRPr="00DD7018" w:rsidRDefault="00DD7018" w:rsidP="00CE47D9">
            <w:pPr>
              <w:pStyle w:val="Bezodstpw"/>
              <w:rPr>
                <w:rFonts w:ascii="Cambria" w:hAnsi="Cambria"/>
                <w:sz w:val="22"/>
                <w:szCs w:val="22"/>
              </w:rPr>
            </w:pPr>
          </w:p>
        </w:tc>
        <w:tc>
          <w:tcPr>
            <w:tcW w:w="2472" w:type="dxa"/>
            <w:vMerge/>
            <w:vAlign w:val="center"/>
          </w:tcPr>
          <w:p w14:paraId="2AC0DBDC" w14:textId="77777777" w:rsidR="00DD7018" w:rsidRPr="00DD7018" w:rsidRDefault="00DD7018" w:rsidP="00CE47D9">
            <w:pPr>
              <w:pStyle w:val="Bezodstpw"/>
              <w:rPr>
                <w:rFonts w:ascii="Cambria" w:hAnsi="Cambria"/>
                <w:sz w:val="22"/>
                <w:szCs w:val="22"/>
              </w:rPr>
            </w:pPr>
          </w:p>
        </w:tc>
        <w:tc>
          <w:tcPr>
            <w:tcW w:w="3515" w:type="dxa"/>
            <w:vAlign w:val="center"/>
          </w:tcPr>
          <w:p w14:paraId="43BF44D0"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 xml:space="preserve">w przypadku wystąpienia gatunków wymienionych w wierszu Lp. 2 i Lp. 3 </w:t>
            </w:r>
          </w:p>
        </w:tc>
        <w:tc>
          <w:tcPr>
            <w:tcW w:w="1195" w:type="dxa"/>
            <w:vAlign w:val="center"/>
          </w:tcPr>
          <w:p w14:paraId="1BBFBAC1"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III</w:t>
            </w:r>
          </w:p>
        </w:tc>
        <w:tc>
          <w:tcPr>
            <w:tcW w:w="1201" w:type="dxa"/>
            <w:vAlign w:val="center"/>
          </w:tcPr>
          <w:p w14:paraId="256C33C4"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V</w:t>
            </w:r>
          </w:p>
        </w:tc>
      </w:tr>
      <w:tr w:rsidR="00DD7018" w:rsidRPr="00DD7018" w14:paraId="4A646E90" w14:textId="77777777" w:rsidTr="00DD7018">
        <w:trPr>
          <w:trHeight w:val="377"/>
          <w:jc w:val="center"/>
        </w:trPr>
        <w:tc>
          <w:tcPr>
            <w:tcW w:w="562" w:type="dxa"/>
            <w:vMerge/>
            <w:vAlign w:val="center"/>
          </w:tcPr>
          <w:p w14:paraId="0906F644" w14:textId="77777777" w:rsidR="00DD7018" w:rsidRPr="00DD7018" w:rsidRDefault="00DD7018" w:rsidP="00CE47D9">
            <w:pPr>
              <w:pStyle w:val="Bezodstpw"/>
              <w:rPr>
                <w:rFonts w:ascii="Cambria" w:hAnsi="Cambria"/>
                <w:sz w:val="22"/>
                <w:szCs w:val="22"/>
              </w:rPr>
            </w:pPr>
          </w:p>
        </w:tc>
        <w:tc>
          <w:tcPr>
            <w:tcW w:w="2472" w:type="dxa"/>
            <w:vMerge/>
            <w:vAlign w:val="center"/>
          </w:tcPr>
          <w:p w14:paraId="6B22416D" w14:textId="77777777" w:rsidR="00DD7018" w:rsidRPr="00DD7018" w:rsidRDefault="00DD7018" w:rsidP="00CE47D9">
            <w:pPr>
              <w:pStyle w:val="Bezodstpw"/>
              <w:rPr>
                <w:rFonts w:ascii="Cambria" w:hAnsi="Cambria"/>
                <w:sz w:val="22"/>
                <w:szCs w:val="22"/>
              </w:rPr>
            </w:pPr>
          </w:p>
        </w:tc>
        <w:tc>
          <w:tcPr>
            <w:tcW w:w="3515" w:type="dxa"/>
            <w:vAlign w:val="center"/>
          </w:tcPr>
          <w:p w14:paraId="1C34F1AE"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w przypadku wystąpienia gatunków wymienionych w wierszu Lp. 1, Lp. 2 i Lp. 3</w:t>
            </w:r>
          </w:p>
        </w:tc>
        <w:tc>
          <w:tcPr>
            <w:tcW w:w="1195" w:type="dxa"/>
            <w:vAlign w:val="center"/>
          </w:tcPr>
          <w:p w14:paraId="36285616"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III</w:t>
            </w:r>
          </w:p>
        </w:tc>
        <w:tc>
          <w:tcPr>
            <w:tcW w:w="1201" w:type="dxa"/>
            <w:vAlign w:val="center"/>
          </w:tcPr>
          <w:p w14:paraId="447B5479" w14:textId="77777777" w:rsidR="00DD7018" w:rsidRPr="00DD7018" w:rsidRDefault="00DD7018" w:rsidP="00CE47D9">
            <w:pPr>
              <w:pStyle w:val="Bezodstpw"/>
              <w:rPr>
                <w:rFonts w:ascii="Cambria" w:hAnsi="Cambria"/>
                <w:sz w:val="22"/>
                <w:szCs w:val="22"/>
              </w:rPr>
            </w:pPr>
            <w:r w:rsidRPr="00DD7018">
              <w:rPr>
                <w:rFonts w:ascii="Cambria" w:hAnsi="Cambria"/>
                <w:sz w:val="22"/>
                <w:szCs w:val="22"/>
              </w:rPr>
              <w:t>VI</w:t>
            </w:r>
          </w:p>
        </w:tc>
      </w:tr>
    </w:tbl>
    <w:p w14:paraId="09F26488" w14:textId="1384774F" w:rsidR="00DD7018" w:rsidRPr="00091E5E" w:rsidRDefault="00091E5E" w:rsidP="00091E5E">
      <w:pPr>
        <w:pStyle w:val="Akapitzlist"/>
        <w:numPr>
          <w:ilvl w:val="0"/>
          <w:numId w:val="178"/>
        </w:numPr>
        <w:autoSpaceDE w:val="0"/>
        <w:autoSpaceDN w:val="0"/>
        <w:adjustRightInd w:val="0"/>
        <w:spacing w:before="120" w:after="120"/>
        <w:jc w:val="both"/>
        <w:rPr>
          <w:rFonts w:ascii="Cambria" w:hAnsi="Cambria" w:cstheme="minorHAnsi"/>
          <w:sz w:val="22"/>
          <w:szCs w:val="22"/>
        </w:rPr>
      </w:pPr>
      <w:r>
        <w:rPr>
          <w:rFonts w:ascii="Cambria" w:hAnsi="Cambria" w:cstheme="minorHAnsi"/>
          <w:sz w:val="22"/>
          <w:szCs w:val="22"/>
        </w:rPr>
        <w:t xml:space="preserve">w </w:t>
      </w:r>
      <w:r w:rsidRPr="00091E5E">
        <w:rPr>
          <w:rFonts w:ascii="Cambria" w:hAnsi="Cambria" w:cstheme="minorHAnsi"/>
          <w:sz w:val="22"/>
          <w:szCs w:val="22"/>
        </w:rPr>
        <w:t>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14:paraId="33075D32" w14:textId="77777777" w:rsidR="00DD7018" w:rsidRPr="00A7570D" w:rsidRDefault="00DD7018" w:rsidP="00DD7018">
      <w:pPr>
        <w:pStyle w:val="Akapitzlist"/>
        <w:numPr>
          <w:ilvl w:val="0"/>
          <w:numId w:val="178"/>
        </w:numPr>
        <w:autoSpaceDE w:val="0"/>
        <w:autoSpaceDN w:val="0"/>
        <w:adjustRightInd w:val="0"/>
        <w:spacing w:before="120" w:after="120"/>
        <w:jc w:val="both"/>
        <w:rPr>
          <w:rFonts w:ascii="Cambria" w:hAnsi="Cambria" w:cstheme="minorHAnsi"/>
          <w:sz w:val="22"/>
          <w:szCs w:val="22"/>
        </w:rPr>
      </w:pPr>
      <w:r w:rsidRPr="00A7570D">
        <w:rPr>
          <w:rFonts w:ascii="Cambria" w:hAnsi="Cambria" w:cstheme="minorHAnsi"/>
          <w:sz w:val="22"/>
          <w:szCs w:val="22"/>
        </w:rPr>
        <w:t>wprowadzone na uprawę drzewka w trakcie zabiegu muszą zostać odsłonięte, a zbędna roślinność odsunięta na odległość wykluczającą przykrycie sadzonek.</w:t>
      </w:r>
    </w:p>
    <w:p w14:paraId="3C8F0BF3" w14:textId="77777777" w:rsidR="00DD7018" w:rsidRPr="00A7570D" w:rsidRDefault="00DD7018" w:rsidP="00DD7018">
      <w:pPr>
        <w:pStyle w:val="Akapitzlist"/>
        <w:numPr>
          <w:ilvl w:val="0"/>
          <w:numId w:val="179"/>
        </w:numPr>
        <w:autoSpaceDE w:val="0"/>
        <w:autoSpaceDN w:val="0"/>
        <w:adjustRightInd w:val="0"/>
        <w:spacing w:before="120" w:after="120"/>
        <w:jc w:val="both"/>
        <w:rPr>
          <w:rFonts w:ascii="Cambria" w:hAnsi="Cambria" w:cstheme="minorHAnsi"/>
          <w:sz w:val="22"/>
          <w:szCs w:val="22"/>
        </w:rPr>
      </w:pPr>
      <w:r w:rsidRPr="00A7570D">
        <w:rPr>
          <w:rFonts w:ascii="Cambria" w:hAnsi="Cambria" w:cstheme="minorHAnsi"/>
          <w:sz w:val="22"/>
          <w:szCs w:val="22"/>
        </w:rPr>
        <w:t>sprzęt i narzędzia niezbędne do wykonania zabiegu zapewnia Wykonawca.</w:t>
      </w:r>
    </w:p>
    <w:p w14:paraId="56CA3960" w14:textId="77777777" w:rsidR="00DD7018" w:rsidRPr="00A7570D" w:rsidRDefault="00DD7018" w:rsidP="00DD7018">
      <w:pPr>
        <w:suppressAutoHyphens w:val="0"/>
        <w:spacing w:before="120" w:after="120"/>
        <w:jc w:val="both"/>
        <w:rPr>
          <w:rFonts w:ascii="Cambria" w:eastAsia="Calibri" w:hAnsi="Cambria" w:cstheme="minorHAnsi"/>
          <w:b/>
          <w:bCs/>
          <w:sz w:val="22"/>
          <w:szCs w:val="22"/>
          <w:lang w:eastAsia="pl-PL"/>
        </w:rPr>
      </w:pPr>
      <w:r w:rsidRPr="00A7570D">
        <w:rPr>
          <w:rFonts w:ascii="Cambria" w:eastAsia="Calibri" w:hAnsi="Cambria" w:cstheme="minorHAnsi"/>
          <w:b/>
          <w:bCs/>
          <w:sz w:val="22"/>
          <w:szCs w:val="22"/>
          <w:lang w:eastAsia="pl-PL"/>
        </w:rPr>
        <w:t>Procedura odbioru:</w:t>
      </w:r>
    </w:p>
    <w:p w14:paraId="2707F862" w14:textId="77777777" w:rsidR="00DD7018" w:rsidRPr="00A7570D" w:rsidRDefault="00DD7018" w:rsidP="00DD7018">
      <w:pPr>
        <w:widowControl w:val="0"/>
        <w:spacing w:before="120" w:after="120"/>
        <w:jc w:val="both"/>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Odbiór prac nastąpi poprzez:</w:t>
      </w:r>
    </w:p>
    <w:p w14:paraId="77D09FA4" w14:textId="77777777" w:rsidR="00DD7018" w:rsidRPr="00A7570D" w:rsidRDefault="00DD7018" w:rsidP="00DD7018">
      <w:pPr>
        <w:pStyle w:val="Akapitzlist"/>
        <w:widowControl w:val="0"/>
        <w:numPr>
          <w:ilvl w:val="0"/>
          <w:numId w:val="179"/>
        </w:numPr>
        <w:spacing w:before="120" w:after="120"/>
        <w:jc w:val="both"/>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zweryfikowanie prawidłowości ich wykonania z opisem czynności i zleceniem,</w:t>
      </w:r>
    </w:p>
    <w:p w14:paraId="198940D4" w14:textId="77777777" w:rsidR="00DD7018" w:rsidRPr="00A7570D" w:rsidRDefault="00DD7018" w:rsidP="00DD7018">
      <w:pPr>
        <w:pStyle w:val="Akapitzlist"/>
        <w:widowControl w:val="0"/>
        <w:numPr>
          <w:ilvl w:val="0"/>
          <w:numId w:val="179"/>
        </w:numPr>
        <w:spacing w:before="120" w:after="120"/>
        <w:jc w:val="both"/>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A7570D">
        <w:rPr>
          <w:rFonts w:ascii="Cambria" w:eastAsia="Calibri" w:hAnsi="Cambria" w:cstheme="minorHAnsi"/>
          <w:kern w:val="1"/>
          <w:sz w:val="22"/>
          <w:szCs w:val="22"/>
          <w:lang w:eastAsia="hi-IN" w:bidi="hi-IN"/>
        </w:rPr>
        <w:t>itp</w:t>
      </w:r>
      <w:proofErr w:type="spellEnd"/>
      <w:r w:rsidRPr="00A7570D">
        <w:rPr>
          <w:rFonts w:ascii="Cambria" w:eastAsia="Calibri" w:hAnsi="Cambria" w:cstheme="minorHAnsi"/>
          <w:kern w:val="1"/>
          <w:sz w:val="22"/>
          <w:szCs w:val="22"/>
          <w:lang w:eastAsia="hi-IN" w:bidi="hi-IN"/>
        </w:rPr>
        <w:t xml:space="preserve">). </w:t>
      </w:r>
      <w:r w:rsidRPr="00A7570D">
        <w:rPr>
          <w:rFonts w:ascii="Cambria" w:eastAsia="Calibri" w:hAnsi="Cambria" w:cstheme="minorHAnsi"/>
          <w:sz w:val="22"/>
          <w:szCs w:val="22"/>
        </w:rPr>
        <w:t>Zlecona powierzchnia powinna być pomniejszona o istniejące w wydzieleniu takie elementy jak: drogi, kępy drzewostanu nie objęte zabiegiem, bagna itp</w:t>
      </w:r>
      <w:r w:rsidRPr="00A7570D">
        <w:rPr>
          <w:rFonts w:ascii="Cambria" w:eastAsia="Calibri" w:hAnsi="Cambria" w:cstheme="minorHAnsi"/>
          <w:kern w:val="1"/>
          <w:sz w:val="22"/>
          <w:szCs w:val="22"/>
          <w:lang w:eastAsia="hi-IN" w:bidi="hi-IN"/>
        </w:rPr>
        <w:t>.</w:t>
      </w:r>
    </w:p>
    <w:p w14:paraId="7BBD7D05" w14:textId="04A2C4F6" w:rsidR="0026211F" w:rsidRDefault="00DD7018" w:rsidP="00DD7018">
      <w:pPr>
        <w:suppressAutoHyphens w:val="0"/>
        <w:spacing w:before="120" w:after="120"/>
        <w:ind w:firstLine="708"/>
        <w:rPr>
          <w:rFonts w:ascii="Cambria" w:eastAsia="Calibri" w:hAnsi="Cambria" w:cstheme="minorHAnsi"/>
          <w:kern w:val="1"/>
          <w:sz w:val="22"/>
          <w:szCs w:val="22"/>
          <w:lang w:eastAsia="hi-IN" w:bidi="hi-IN"/>
        </w:rPr>
      </w:pPr>
      <w:r w:rsidRPr="00A7570D">
        <w:rPr>
          <w:rFonts w:ascii="Cambria" w:eastAsia="Calibri" w:hAnsi="Cambria" w:cstheme="minorHAnsi"/>
          <w:kern w:val="1"/>
          <w:sz w:val="22"/>
          <w:szCs w:val="22"/>
          <w:lang w:eastAsia="hi-IN" w:bidi="hi-IN"/>
        </w:rPr>
        <w:t>(</w:t>
      </w:r>
      <w:r w:rsidRPr="00A7570D">
        <w:rPr>
          <w:rFonts w:ascii="Cambria" w:eastAsia="Calibri" w:hAnsi="Cambria" w:cstheme="minorHAnsi"/>
          <w:bCs/>
          <w:i/>
          <w:sz w:val="22"/>
          <w:szCs w:val="22"/>
        </w:rPr>
        <w:t>rozliczenie</w:t>
      </w:r>
      <w:r w:rsidRPr="00A7570D">
        <w:rPr>
          <w:rFonts w:ascii="Cambria" w:eastAsia="Calibri" w:hAnsi="Cambria" w:cstheme="minorHAnsi"/>
          <w:kern w:val="1"/>
          <w:sz w:val="22"/>
          <w:szCs w:val="22"/>
          <w:lang w:eastAsia="hi-IN" w:bidi="hi-IN"/>
        </w:rPr>
        <w:t xml:space="preserve"> z dokładnością do dwóch miejsc po przecinku)</w:t>
      </w:r>
    </w:p>
    <w:p w14:paraId="736AC01F" w14:textId="61594C49" w:rsidR="00C82959" w:rsidRDefault="00C82959" w:rsidP="00DD7018">
      <w:pPr>
        <w:suppressAutoHyphens w:val="0"/>
        <w:spacing w:before="120" w:after="120"/>
        <w:ind w:firstLine="708"/>
        <w:rPr>
          <w:rFonts w:ascii="Cambria" w:eastAsia="Calibri" w:hAnsi="Cambria" w:cstheme="minorHAnsi"/>
          <w:i/>
          <w:kern w:val="1"/>
          <w:sz w:val="22"/>
          <w:szCs w:val="22"/>
          <w:lang w:eastAsia="hi-IN" w:bidi="hi-IN"/>
        </w:rPr>
      </w:pPr>
    </w:p>
    <w:p w14:paraId="39D0836E" w14:textId="77777777" w:rsidR="00C82959" w:rsidRPr="00C72DC1" w:rsidRDefault="00C82959" w:rsidP="00DD7018">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4B4129A6" w14:textId="77777777" w:rsidTr="006B3E0C">
        <w:trPr>
          <w:trHeight w:val="161"/>
          <w:jc w:val="center"/>
        </w:trPr>
        <w:tc>
          <w:tcPr>
            <w:tcW w:w="357" w:type="pct"/>
            <w:shd w:val="clear" w:color="auto" w:fill="auto"/>
          </w:tcPr>
          <w:p w14:paraId="5A8FF010"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5EF97ABD"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23E69834"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069B9D0"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530A3FDF"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BC5103D" w14:textId="77777777" w:rsidTr="006B3E0C">
        <w:trPr>
          <w:trHeight w:val="625"/>
          <w:jc w:val="center"/>
        </w:trPr>
        <w:tc>
          <w:tcPr>
            <w:tcW w:w="357" w:type="pct"/>
            <w:shd w:val="clear" w:color="auto" w:fill="auto"/>
          </w:tcPr>
          <w:p w14:paraId="1DE7A4C4" w14:textId="0E54B133"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10</w:t>
            </w:r>
          </w:p>
        </w:tc>
        <w:tc>
          <w:tcPr>
            <w:tcW w:w="959" w:type="pct"/>
            <w:shd w:val="clear" w:color="auto" w:fill="auto"/>
            <w:vAlign w:val="center"/>
          </w:tcPr>
          <w:p w14:paraId="5AA8B66A"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OPR-CHWAS</w:t>
            </w:r>
          </w:p>
        </w:tc>
        <w:tc>
          <w:tcPr>
            <w:tcW w:w="911" w:type="pct"/>
            <w:shd w:val="clear" w:color="auto" w:fill="auto"/>
            <w:vAlign w:val="center"/>
          </w:tcPr>
          <w:p w14:paraId="156AD7BA" w14:textId="77EBCBDE"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OPR-CHWAS</w:t>
            </w:r>
            <w:r w:rsidRPr="00C72DC1">
              <w:rPr>
                <w:rFonts w:ascii="Cambria" w:eastAsia="Calibri" w:hAnsi="Cambria" w:cstheme="minorHAnsi"/>
                <w:bCs/>
                <w:iCs/>
                <w:sz w:val="22"/>
                <w:szCs w:val="22"/>
                <w:lang w:eastAsia="pl-PL"/>
              </w:rPr>
              <w:br/>
            </w:r>
            <w:r w:rsidRPr="00C72DC1">
              <w:rPr>
                <w:rFonts w:ascii="Cambria" w:eastAsia="Calibri" w:hAnsi="Cambria" w:cstheme="minorHAnsi"/>
                <w:sz w:val="22"/>
                <w:szCs w:val="22"/>
                <w:lang w:eastAsia="en-US"/>
              </w:rPr>
              <w:t>GODZ</w:t>
            </w:r>
            <w:r w:rsidR="00B66737">
              <w:rPr>
                <w:rFonts w:ascii="Cambria" w:eastAsia="Calibri" w:hAnsi="Cambria" w:cstheme="minorHAnsi"/>
                <w:sz w:val="22"/>
                <w:szCs w:val="22"/>
                <w:lang w:eastAsia="en-US"/>
              </w:rPr>
              <w:t xml:space="preserve"> CHW</w:t>
            </w:r>
          </w:p>
        </w:tc>
        <w:tc>
          <w:tcPr>
            <w:tcW w:w="2062" w:type="pct"/>
            <w:shd w:val="clear" w:color="auto" w:fill="auto"/>
            <w:vAlign w:val="center"/>
          </w:tcPr>
          <w:p w14:paraId="3EE2BE88"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1BB43795"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020CEE72"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45244FAC" w14:textId="77777777"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 xml:space="preserve">przygotowanie roztworu, </w:t>
      </w:r>
    </w:p>
    <w:p w14:paraId="1D116589" w14:textId="77777777"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napełnienie opryskiwacza,</w:t>
      </w:r>
    </w:p>
    <w:p w14:paraId="3F710067" w14:textId="77777777"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 xml:space="preserve">przejście do miejsca wykonania zabiegu, </w:t>
      </w:r>
    </w:p>
    <w:p w14:paraId="6D293BC4" w14:textId="77777777"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 xml:space="preserve">wykonanie oprysku, </w:t>
      </w:r>
    </w:p>
    <w:p w14:paraId="61E6D1ED" w14:textId="77777777" w:rsidR="00447BE1" w:rsidRPr="00C72DC1"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powrót do miejsca napełniania roztworem.</w:t>
      </w:r>
    </w:p>
    <w:p w14:paraId="6F105786"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60FA9522" w14:textId="77777777"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Zabieg będzie wykonywany poprzez chemiczne niszczenie chwastów opryskiwaczem ręcznym lub mazaczem.</w:t>
      </w:r>
    </w:p>
    <w:p w14:paraId="08381119" w14:textId="77777777"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Drzewka będące składnikiem uprawy nie mogą zostać opryskane.</w:t>
      </w:r>
    </w:p>
    <w:p w14:paraId="66E23668" w14:textId="77777777" w:rsidR="00447BE1" w:rsidRPr="00C72DC1" w:rsidRDefault="00447BE1" w:rsidP="00447BE1">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14:paraId="0F4E1DE2" w14:textId="77777777" w:rsidR="00447BE1" w:rsidRPr="00C72DC1" w:rsidRDefault="00447BE1" w:rsidP="00447BE1">
      <w:p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Środek chemiczny i wodę zapewnia Zamawiający. </w:t>
      </w:r>
    </w:p>
    <w:p w14:paraId="165BFB88" w14:textId="77777777" w:rsidR="002E49C0" w:rsidRPr="00C72DC1" w:rsidRDefault="002E49C0" w:rsidP="00447BE1">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miejsce odbioru środka chemicznego – km ………., miejsce zwrotu opakowań po środku chemicznym – km ………  punkt poboru wody – km ………….</w:t>
      </w:r>
    </w:p>
    <w:p w14:paraId="387C63FD" w14:textId="61CD5138" w:rsidR="00447BE1" w:rsidRPr="00C72DC1" w:rsidRDefault="00447BE1" w:rsidP="00447BE1">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1714B3B5"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103EF595" w14:textId="18710018" w:rsidR="00447BE1" w:rsidRPr="00C72DC1" w:rsidRDefault="00447BE1" w:rsidP="000D1C0D">
      <w:pPr>
        <w:pStyle w:val="Akapitzlist"/>
        <w:widowControl w:val="0"/>
        <w:numPr>
          <w:ilvl w:val="0"/>
          <w:numId w:val="181"/>
        </w:numPr>
        <w:spacing w:before="120" w:after="120"/>
        <w:ind w:left="567"/>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5A600BE6" w14:textId="79663228" w:rsidR="00447BE1" w:rsidRPr="00C72DC1" w:rsidRDefault="00447BE1" w:rsidP="000D1C0D">
      <w:pPr>
        <w:pStyle w:val="Akapitzlist"/>
        <w:widowControl w:val="0"/>
        <w:numPr>
          <w:ilvl w:val="0"/>
          <w:numId w:val="181"/>
        </w:numPr>
        <w:spacing w:before="120" w:after="120"/>
        <w:ind w:left="567"/>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31B56E4B" w14:textId="77777777" w:rsidR="00447BE1" w:rsidRPr="00C72DC1" w:rsidRDefault="00447BE1" w:rsidP="002832FE">
      <w:pPr>
        <w:spacing w:before="120" w:after="120"/>
        <w:ind w:firstLine="567"/>
        <w:rPr>
          <w:rFonts w:ascii="Cambria" w:hAnsi="Cambria" w:cstheme="minorHAnsi"/>
          <w:sz w:val="22"/>
          <w:szCs w:val="22"/>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18B6B67B" w14:textId="369F58AE" w:rsidR="00447BE1" w:rsidRPr="00C72DC1" w:rsidRDefault="00447BE1" w:rsidP="00976091">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3C101F8D" w14:textId="77777777" w:rsidTr="006B3E0C">
        <w:trPr>
          <w:trHeight w:val="161"/>
          <w:jc w:val="center"/>
        </w:trPr>
        <w:tc>
          <w:tcPr>
            <w:tcW w:w="357" w:type="pct"/>
            <w:shd w:val="clear" w:color="auto" w:fill="auto"/>
          </w:tcPr>
          <w:p w14:paraId="34834063"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2A49D62E"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6DAA6FBC"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E8D7502"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53CEB55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45DF539" w14:textId="77777777" w:rsidTr="006B3E0C">
        <w:trPr>
          <w:trHeight w:val="625"/>
          <w:jc w:val="center"/>
        </w:trPr>
        <w:tc>
          <w:tcPr>
            <w:tcW w:w="357" w:type="pct"/>
            <w:shd w:val="clear" w:color="auto" w:fill="auto"/>
          </w:tcPr>
          <w:p w14:paraId="5197469A" w14:textId="4D847F56"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1</w:t>
            </w:r>
          </w:p>
        </w:tc>
        <w:tc>
          <w:tcPr>
            <w:tcW w:w="959" w:type="pct"/>
            <w:shd w:val="clear" w:color="auto" w:fill="auto"/>
            <w:vAlign w:val="center"/>
          </w:tcPr>
          <w:p w14:paraId="337C6EBE"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pl-PL"/>
              </w:rPr>
              <w:t>WYDEPT</w:t>
            </w:r>
          </w:p>
        </w:tc>
        <w:tc>
          <w:tcPr>
            <w:tcW w:w="911" w:type="pct"/>
            <w:shd w:val="clear" w:color="auto" w:fill="auto"/>
            <w:vAlign w:val="center"/>
          </w:tcPr>
          <w:p w14:paraId="47B13EF9" w14:textId="77777777" w:rsidR="00447BE1" w:rsidRPr="00C72DC1" w:rsidRDefault="00447BE1" w:rsidP="00CE47D9">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WYDEPT</w:t>
            </w:r>
          </w:p>
        </w:tc>
        <w:tc>
          <w:tcPr>
            <w:tcW w:w="2062" w:type="pct"/>
            <w:shd w:val="clear" w:color="auto" w:fill="auto"/>
          </w:tcPr>
          <w:p w14:paraId="75C9A906"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46651D3"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53958949"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AC09FD8" w14:textId="77777777"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odsłonięcie wprowadzonych na uprawę drzewek z roślinności zielnej, poprzez jej przygniecenie do ziemi.</w:t>
      </w:r>
    </w:p>
    <w:p w14:paraId="6A58D501" w14:textId="77777777" w:rsidR="00447BE1" w:rsidRPr="00C72DC1" w:rsidRDefault="00447BE1" w:rsidP="00447BE1">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6CF071FC"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5F51BC98" w14:textId="773ACFB4"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5DBCEA5C" w14:textId="664F8197"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 xml:space="preserve">Zlecona powierzchnia powinna być pomniejszona o istniejące w </w:t>
      </w:r>
      <w:r w:rsidRPr="00C72DC1">
        <w:rPr>
          <w:rFonts w:ascii="Cambria" w:eastAsia="Calibri" w:hAnsi="Cambria" w:cstheme="minorHAnsi"/>
          <w:sz w:val="22"/>
          <w:szCs w:val="22"/>
        </w:rPr>
        <w:lastRenderedPageBreak/>
        <w:t>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3377AEC7" w14:textId="77777777" w:rsidR="00447BE1" w:rsidRPr="00C72DC1" w:rsidRDefault="00447BE1" w:rsidP="002E49C0">
      <w:pPr>
        <w:suppressAutoHyphens w:val="0"/>
        <w:spacing w:before="120" w:after="120"/>
        <w:ind w:firstLine="360"/>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53AB4E25" w14:textId="77777777" w:rsidR="00976091" w:rsidRPr="00C72DC1" w:rsidRDefault="00976091" w:rsidP="00447BE1">
      <w:pPr>
        <w:suppressAutoHyphens w:val="0"/>
        <w:spacing w:before="120" w:after="120"/>
        <w:rPr>
          <w:rFonts w:ascii="Cambria" w:eastAsia="Calibri" w:hAnsi="Cambria" w:cstheme="minorHAnsi"/>
          <w:b/>
          <w:bCs/>
          <w:sz w:val="22"/>
          <w:szCs w:val="22"/>
          <w:lang w:eastAsia="en-US"/>
        </w:rPr>
      </w:pPr>
    </w:p>
    <w:p w14:paraId="64B34D97" w14:textId="34A5B206" w:rsidR="00447BE1" w:rsidRPr="00C72DC1" w:rsidRDefault="00447BE1" w:rsidP="00447BE1">
      <w:pPr>
        <w:suppressAutoHyphens w:val="0"/>
        <w:spacing w:before="120" w:after="120"/>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671B3BE2" w14:textId="77777777" w:rsidTr="00836A6E">
        <w:trPr>
          <w:trHeight w:val="161"/>
          <w:jc w:val="center"/>
        </w:trPr>
        <w:tc>
          <w:tcPr>
            <w:tcW w:w="357" w:type="pct"/>
            <w:shd w:val="clear" w:color="auto" w:fill="auto"/>
          </w:tcPr>
          <w:p w14:paraId="4DB497A9"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9" w:type="pct"/>
            <w:shd w:val="clear" w:color="auto" w:fill="auto"/>
          </w:tcPr>
          <w:p w14:paraId="242B0743"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21C25927"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7E2EF68"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18073224"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89164A8" w14:textId="77777777" w:rsidTr="00836A6E">
        <w:trPr>
          <w:trHeight w:val="625"/>
          <w:jc w:val="center"/>
        </w:trPr>
        <w:tc>
          <w:tcPr>
            <w:tcW w:w="357" w:type="pct"/>
            <w:shd w:val="clear" w:color="auto" w:fill="auto"/>
          </w:tcPr>
          <w:p w14:paraId="1AD53EC5" w14:textId="34DDBBD4"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2</w:t>
            </w:r>
          </w:p>
        </w:tc>
        <w:tc>
          <w:tcPr>
            <w:tcW w:w="959" w:type="pct"/>
            <w:shd w:val="clear" w:color="auto" w:fill="auto"/>
          </w:tcPr>
          <w:p w14:paraId="01D5D41A" w14:textId="0ECF3DB2" w:rsidR="00447BE1" w:rsidRPr="00C72DC1" w:rsidRDefault="00447BE1" w:rsidP="00CE47D9">
            <w:pPr>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CW</w:t>
            </w:r>
            <w:r w:rsidR="00267D39">
              <w:rPr>
                <w:rFonts w:ascii="Cambria" w:eastAsia="Calibri" w:hAnsi="Cambria" w:cstheme="minorHAnsi"/>
                <w:bCs/>
                <w:iCs/>
                <w:sz w:val="22"/>
                <w:szCs w:val="22"/>
                <w:lang w:eastAsia="pl-PL"/>
              </w:rPr>
              <w:t>-W</w:t>
            </w:r>
          </w:p>
        </w:tc>
        <w:tc>
          <w:tcPr>
            <w:tcW w:w="911" w:type="pct"/>
            <w:shd w:val="clear" w:color="auto" w:fill="auto"/>
          </w:tcPr>
          <w:p w14:paraId="03369655" w14:textId="77777777" w:rsidR="00447BE1" w:rsidRPr="00C72DC1" w:rsidRDefault="00447BE1" w:rsidP="00CE47D9">
            <w:pPr>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6031E6CA"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Czyszczenia wczesne</w:t>
            </w:r>
          </w:p>
        </w:tc>
        <w:tc>
          <w:tcPr>
            <w:tcW w:w="711" w:type="pct"/>
            <w:shd w:val="clear" w:color="auto" w:fill="auto"/>
          </w:tcPr>
          <w:p w14:paraId="756FAECA"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5CCF62D0"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1B0EA0FA" w14:textId="77777777" w:rsidR="00447BE1" w:rsidRPr="00C72DC1" w:rsidRDefault="00447BE1" w:rsidP="000D1C0D">
      <w:pPr>
        <w:pStyle w:val="Akapitzlist"/>
        <w:numPr>
          <w:ilvl w:val="0"/>
          <w:numId w:val="4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14:paraId="1B426160" w14:textId="77777777" w:rsidR="00447BE1" w:rsidRPr="00C72DC1" w:rsidRDefault="00447BE1" w:rsidP="00447BE1">
      <w:pPr>
        <w:jc w:val="both"/>
        <w:rPr>
          <w:rFonts w:ascii="Cambria" w:eastAsia="Calibri" w:hAnsi="Cambria" w:cstheme="minorHAnsi"/>
          <w:b/>
          <w:sz w:val="22"/>
          <w:szCs w:val="22"/>
        </w:rPr>
      </w:pPr>
      <w:r w:rsidRPr="00C72DC1">
        <w:rPr>
          <w:rFonts w:ascii="Cambria" w:eastAsia="Calibri" w:hAnsi="Cambria" w:cstheme="minorHAnsi"/>
          <w:b/>
          <w:sz w:val="22"/>
          <w:szCs w:val="22"/>
        </w:rPr>
        <w:t xml:space="preserve">Uwagi: </w:t>
      </w:r>
    </w:p>
    <w:p w14:paraId="452664DF" w14:textId="7ED73787" w:rsidR="00447BE1" w:rsidRPr="00C72DC1" w:rsidRDefault="002E49C0" w:rsidP="000D1C0D">
      <w:pPr>
        <w:pStyle w:val="Akapitzlist"/>
        <w:numPr>
          <w:ilvl w:val="0"/>
          <w:numId w:val="18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6CF88D89" w14:textId="77777777" w:rsidR="00447BE1" w:rsidRPr="00C72DC1" w:rsidRDefault="00447BE1" w:rsidP="00447BE1">
      <w:pPr>
        <w:suppressAutoHyphens w:val="0"/>
        <w:spacing w:before="120" w:after="120"/>
        <w:jc w:val="both"/>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Procedura odbioru:</w:t>
      </w:r>
    </w:p>
    <w:p w14:paraId="165AA866"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2EFB0CA0" w14:textId="5911E88F"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7020191C" w14:textId="63970172" w:rsidR="00447BE1" w:rsidRPr="00C72DC1"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1A702FD9" w14:textId="77777777" w:rsidR="00447BE1" w:rsidRPr="00C72DC1" w:rsidRDefault="00447BE1" w:rsidP="002E49C0">
      <w:pPr>
        <w:suppressAutoHyphens w:val="0"/>
        <w:spacing w:before="120" w:after="120"/>
        <w:ind w:firstLine="360"/>
        <w:rPr>
          <w:rFonts w:ascii="Cambria" w:eastAsia="Calibri" w:hAnsi="Cambria" w:cstheme="minorHAnsi"/>
          <w:i/>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6E0077B1" w14:textId="77777777" w:rsidR="00FB5771" w:rsidRPr="00C72DC1" w:rsidRDefault="00FB577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245E7835" w14:textId="77777777" w:rsidTr="00836A6E">
        <w:trPr>
          <w:trHeight w:val="161"/>
          <w:jc w:val="center"/>
        </w:trPr>
        <w:tc>
          <w:tcPr>
            <w:tcW w:w="357" w:type="pct"/>
            <w:shd w:val="clear" w:color="auto" w:fill="auto"/>
          </w:tcPr>
          <w:p w14:paraId="48EDAAB2"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9" w:type="pct"/>
            <w:shd w:val="clear" w:color="auto" w:fill="auto"/>
          </w:tcPr>
          <w:p w14:paraId="60BA5A69"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1" w:type="pct"/>
            <w:shd w:val="clear" w:color="auto" w:fill="auto"/>
          </w:tcPr>
          <w:p w14:paraId="682B4FA0"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09A9307"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1" w:type="pct"/>
            <w:shd w:val="clear" w:color="auto" w:fill="auto"/>
          </w:tcPr>
          <w:p w14:paraId="25074E95"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8659338" w14:textId="77777777" w:rsidTr="00836A6E">
        <w:trPr>
          <w:trHeight w:val="625"/>
          <w:jc w:val="center"/>
        </w:trPr>
        <w:tc>
          <w:tcPr>
            <w:tcW w:w="357" w:type="pct"/>
            <w:shd w:val="clear" w:color="auto" w:fill="auto"/>
          </w:tcPr>
          <w:p w14:paraId="57364712" w14:textId="528DECC9"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3</w:t>
            </w:r>
          </w:p>
        </w:tc>
        <w:tc>
          <w:tcPr>
            <w:tcW w:w="959" w:type="pct"/>
            <w:shd w:val="clear" w:color="auto" w:fill="auto"/>
          </w:tcPr>
          <w:p w14:paraId="585151C2" w14:textId="77777777" w:rsidR="00447BE1" w:rsidRPr="00C72DC1" w:rsidRDefault="00447BE1" w:rsidP="00CE47D9">
            <w:pPr>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PODK-FORM</w:t>
            </w:r>
          </w:p>
        </w:tc>
        <w:tc>
          <w:tcPr>
            <w:tcW w:w="911" w:type="pct"/>
            <w:shd w:val="clear" w:color="auto" w:fill="auto"/>
          </w:tcPr>
          <w:p w14:paraId="42BA5F9C" w14:textId="77777777" w:rsidR="00447BE1" w:rsidRPr="00C72DC1" w:rsidRDefault="00447BE1" w:rsidP="00CE47D9">
            <w:pPr>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PODK-FORM</w:t>
            </w:r>
          </w:p>
        </w:tc>
        <w:tc>
          <w:tcPr>
            <w:tcW w:w="2062" w:type="pct"/>
            <w:shd w:val="clear" w:color="auto" w:fill="auto"/>
          </w:tcPr>
          <w:p w14:paraId="02F2BF3D"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359F394A"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r w:rsidR="00EC237B" w:rsidRPr="00C72DC1" w14:paraId="5B205D70" w14:textId="77777777" w:rsidTr="00836A6E">
        <w:trPr>
          <w:trHeight w:val="625"/>
          <w:jc w:val="center"/>
        </w:trPr>
        <w:tc>
          <w:tcPr>
            <w:tcW w:w="357" w:type="pct"/>
            <w:shd w:val="clear" w:color="auto" w:fill="auto"/>
          </w:tcPr>
          <w:p w14:paraId="2BCD92D4" w14:textId="05C2FEED"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4</w:t>
            </w:r>
          </w:p>
        </w:tc>
        <w:tc>
          <w:tcPr>
            <w:tcW w:w="959" w:type="pct"/>
            <w:shd w:val="clear" w:color="auto" w:fill="auto"/>
          </w:tcPr>
          <w:p w14:paraId="08868D6F" w14:textId="77777777" w:rsidR="00447BE1" w:rsidRPr="00C72DC1" w:rsidRDefault="00447BE1" w:rsidP="00CE47D9">
            <w:pPr>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PRZYC-DB</w:t>
            </w:r>
          </w:p>
        </w:tc>
        <w:tc>
          <w:tcPr>
            <w:tcW w:w="911" w:type="pct"/>
            <w:shd w:val="clear" w:color="auto" w:fill="auto"/>
          </w:tcPr>
          <w:p w14:paraId="2CEC9A91" w14:textId="77777777" w:rsidR="00447BE1" w:rsidRPr="00C72DC1" w:rsidRDefault="00447BE1" w:rsidP="00CE47D9">
            <w:pPr>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PRZYC-DB</w:t>
            </w:r>
          </w:p>
        </w:tc>
        <w:tc>
          <w:tcPr>
            <w:tcW w:w="2062" w:type="pct"/>
            <w:shd w:val="clear" w:color="auto" w:fill="auto"/>
          </w:tcPr>
          <w:p w14:paraId="0BF26BD8"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Przycinanie Db na bezpieńkę</w:t>
            </w:r>
          </w:p>
        </w:tc>
        <w:tc>
          <w:tcPr>
            <w:tcW w:w="711" w:type="pct"/>
            <w:shd w:val="clear" w:color="auto" w:fill="auto"/>
          </w:tcPr>
          <w:p w14:paraId="6E1FF5AA" w14:textId="0A947565" w:rsidR="00447BE1" w:rsidRPr="00C72DC1" w:rsidRDefault="00F63056" w:rsidP="00CE47D9">
            <w:pPr>
              <w:spacing w:before="120" w:after="120"/>
              <w:jc w:val="center"/>
              <w:rPr>
                <w:rFonts w:ascii="Cambria" w:hAnsi="Cambria" w:cstheme="minorHAnsi"/>
                <w:sz w:val="22"/>
                <w:szCs w:val="22"/>
              </w:rPr>
            </w:pPr>
            <w:r w:rsidRPr="00C72DC1">
              <w:rPr>
                <w:rFonts w:ascii="Cambria" w:eastAsia="Calibri" w:hAnsi="Cambria" w:cstheme="minorHAnsi"/>
                <w:bCs/>
                <w:iCs/>
                <w:sz w:val="22"/>
                <w:szCs w:val="22"/>
                <w:lang w:eastAsia="pl-PL"/>
              </w:rPr>
              <w:t>TSZT</w:t>
            </w:r>
          </w:p>
        </w:tc>
      </w:tr>
      <w:tr w:rsidR="00EC237B" w:rsidRPr="00C72DC1" w14:paraId="3A2B7052" w14:textId="77777777" w:rsidTr="00836A6E">
        <w:trPr>
          <w:trHeight w:val="625"/>
          <w:jc w:val="center"/>
        </w:trPr>
        <w:tc>
          <w:tcPr>
            <w:tcW w:w="357" w:type="pct"/>
            <w:shd w:val="clear" w:color="auto" w:fill="auto"/>
          </w:tcPr>
          <w:p w14:paraId="03AD7413" w14:textId="23A3A8BA" w:rsidR="00447BE1" w:rsidRPr="00C72DC1" w:rsidRDefault="006E5D8A" w:rsidP="00CE47D9">
            <w:pPr>
              <w:jc w:val="center"/>
              <w:rPr>
                <w:rFonts w:ascii="Cambria" w:hAnsi="Cambria" w:cstheme="minorHAnsi"/>
                <w:sz w:val="22"/>
                <w:szCs w:val="22"/>
                <w:lang w:eastAsia="pl-PL"/>
              </w:rPr>
            </w:pPr>
            <w:r w:rsidRPr="00C72DC1">
              <w:rPr>
                <w:rFonts w:ascii="Cambria" w:hAnsi="Cambria" w:cstheme="minorHAnsi"/>
                <w:sz w:val="22"/>
                <w:szCs w:val="22"/>
                <w:lang w:eastAsia="pl-PL"/>
              </w:rPr>
              <w:t>11</w:t>
            </w:r>
            <w:r w:rsidR="009D4C83">
              <w:rPr>
                <w:rFonts w:ascii="Cambria" w:hAnsi="Cambria" w:cstheme="minorHAnsi"/>
                <w:sz w:val="22"/>
                <w:szCs w:val="22"/>
                <w:lang w:eastAsia="pl-PL"/>
              </w:rPr>
              <w:t>5</w:t>
            </w:r>
          </w:p>
        </w:tc>
        <w:tc>
          <w:tcPr>
            <w:tcW w:w="959" w:type="pct"/>
            <w:shd w:val="clear" w:color="auto" w:fill="auto"/>
          </w:tcPr>
          <w:p w14:paraId="304A9CF9" w14:textId="77777777" w:rsidR="00447BE1" w:rsidRPr="00C72DC1" w:rsidRDefault="00447BE1" w:rsidP="00CE47D9">
            <w:pPr>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FORM-ZAD</w:t>
            </w:r>
          </w:p>
        </w:tc>
        <w:tc>
          <w:tcPr>
            <w:tcW w:w="911" w:type="pct"/>
            <w:shd w:val="clear" w:color="auto" w:fill="auto"/>
          </w:tcPr>
          <w:p w14:paraId="3974CC68" w14:textId="77777777" w:rsidR="00447BE1" w:rsidRPr="00C72DC1" w:rsidRDefault="00447BE1" w:rsidP="00CE47D9">
            <w:pPr>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FORM-ZAD</w:t>
            </w:r>
          </w:p>
        </w:tc>
        <w:tc>
          <w:tcPr>
            <w:tcW w:w="2062" w:type="pct"/>
            <w:shd w:val="clear" w:color="auto" w:fill="auto"/>
          </w:tcPr>
          <w:p w14:paraId="50D2845A" w14:textId="77777777" w:rsidR="00447BE1" w:rsidRPr="00C72DC1" w:rsidRDefault="00447BE1" w:rsidP="00CE47D9">
            <w:pPr>
              <w:rPr>
                <w:rFonts w:ascii="Cambria" w:eastAsiaTheme="majorEastAsia" w:hAnsi="Cambria" w:cstheme="minorHAnsi"/>
                <w:sz w:val="22"/>
                <w:szCs w:val="22"/>
                <w:lang w:eastAsia="en-US"/>
              </w:rPr>
            </w:pPr>
            <w:r w:rsidRPr="00C72DC1">
              <w:rPr>
                <w:rFonts w:ascii="Cambria" w:eastAsiaTheme="majorEastAsia" w:hAnsi="Cambria" w:cstheme="minorHAnsi"/>
                <w:sz w:val="22"/>
                <w:szCs w:val="22"/>
                <w:lang w:eastAsia="en-US"/>
              </w:rPr>
              <w:t xml:space="preserve">Pielęgnowanie drzewek w </w:t>
            </w:r>
            <w:proofErr w:type="spellStart"/>
            <w:r w:rsidRPr="00C72DC1">
              <w:rPr>
                <w:rFonts w:ascii="Cambria" w:eastAsiaTheme="majorEastAsia" w:hAnsi="Cambria" w:cstheme="minorHAnsi"/>
                <w:sz w:val="22"/>
                <w:szCs w:val="22"/>
                <w:lang w:eastAsia="en-US"/>
              </w:rPr>
              <w:t>zadrzewieniach</w:t>
            </w:r>
            <w:proofErr w:type="spellEnd"/>
          </w:p>
        </w:tc>
        <w:tc>
          <w:tcPr>
            <w:tcW w:w="711" w:type="pct"/>
            <w:shd w:val="clear" w:color="auto" w:fill="auto"/>
          </w:tcPr>
          <w:p w14:paraId="372C50FB" w14:textId="430B7587" w:rsidR="00447BE1" w:rsidRPr="00C72DC1" w:rsidRDefault="00F63056" w:rsidP="00CE47D9">
            <w:pPr>
              <w:jc w:val="center"/>
              <w:rPr>
                <w:rFonts w:ascii="Cambria" w:hAnsi="Cambria" w:cstheme="minorHAnsi"/>
                <w:sz w:val="22"/>
                <w:szCs w:val="22"/>
                <w:lang w:eastAsia="pl-PL"/>
              </w:rPr>
            </w:pPr>
            <w:r w:rsidRPr="00C72DC1">
              <w:rPr>
                <w:rFonts w:ascii="Cambria" w:eastAsia="Calibri" w:hAnsi="Cambria" w:cstheme="minorHAnsi"/>
                <w:bCs/>
                <w:iCs/>
                <w:sz w:val="22"/>
                <w:szCs w:val="22"/>
                <w:lang w:eastAsia="pl-PL"/>
              </w:rPr>
              <w:t>TSZT</w:t>
            </w:r>
          </w:p>
        </w:tc>
      </w:tr>
    </w:tbl>
    <w:p w14:paraId="2F80CA0A" w14:textId="77777777" w:rsidR="00447BE1" w:rsidRPr="00C72DC1" w:rsidRDefault="00447BE1" w:rsidP="00447BE1">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7AD3A9B6" w14:textId="77777777"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522A148" w14:textId="77777777"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likwidacja tzw. „dwójek” „trójek”- form wielopniowych powstających często na skutek gęstego siewu, </w:t>
      </w:r>
    </w:p>
    <w:p w14:paraId="3C920BDE" w14:textId="77777777" w:rsidR="00447BE1" w:rsidRPr="00C72DC1"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przycięcie dębu na bezpieńkę (cięcie tuż przy szyi korzeniowej – 2-3 cm nad ziemią) przy pomocy np. sekatora lub sierpaka,</w:t>
      </w:r>
    </w:p>
    <w:p w14:paraId="49DE0CC7" w14:textId="77777777" w:rsidR="00447BE1" w:rsidRPr="00C72DC1" w:rsidRDefault="00447BE1" w:rsidP="000D1C0D">
      <w:pPr>
        <w:pStyle w:val="Akapitzlist"/>
        <w:numPr>
          <w:ilvl w:val="0"/>
          <w:numId w:val="43"/>
        </w:numPr>
        <w:autoSpaceDE w:val="0"/>
        <w:autoSpaceDN w:val="0"/>
        <w:adjustRightInd w:val="0"/>
        <w:spacing w:before="120" w:after="120"/>
        <w:jc w:val="both"/>
        <w:rPr>
          <w:rFonts w:ascii="Cambria" w:hAnsi="Cambria" w:cstheme="minorHAnsi"/>
          <w:sz w:val="22"/>
          <w:szCs w:val="22"/>
        </w:rPr>
      </w:pPr>
      <w:r w:rsidRPr="00C72DC1">
        <w:rPr>
          <w:rFonts w:ascii="Cambria" w:eastAsia="Calibri" w:hAnsi="Cambria" w:cstheme="minorHAnsi"/>
          <w:sz w:val="22"/>
          <w:szCs w:val="22"/>
        </w:rPr>
        <w:t xml:space="preserve">formowanie koron, usuwanie zbędnych </w:t>
      </w:r>
      <w:proofErr w:type="spellStart"/>
      <w:r w:rsidRPr="00C72DC1">
        <w:rPr>
          <w:rFonts w:ascii="Cambria" w:eastAsia="Calibri" w:hAnsi="Cambria" w:cstheme="minorHAnsi"/>
          <w:sz w:val="22"/>
          <w:szCs w:val="22"/>
        </w:rPr>
        <w:t>odgałęzień</w:t>
      </w:r>
      <w:proofErr w:type="spellEnd"/>
      <w:r w:rsidRPr="00C72DC1">
        <w:rPr>
          <w:rFonts w:ascii="Cambria" w:eastAsia="Calibri" w:hAnsi="Cambria" w:cstheme="minorHAnsi"/>
          <w:sz w:val="22"/>
          <w:szCs w:val="22"/>
        </w:rPr>
        <w:t>, zabezpieczenie preparatami przed infekcją, zebranie i usunięcie ściętych gałęzi oraz zmotyczenie powierzchni wokół drzewek, wiązanie drzewek.</w:t>
      </w:r>
    </w:p>
    <w:p w14:paraId="669D12EB" w14:textId="77777777" w:rsidR="00447BE1" w:rsidRPr="00C72DC1" w:rsidRDefault="00447BE1" w:rsidP="00447BE1">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32EBBF67" w14:textId="72CA7AB9" w:rsidR="00447BE1" w:rsidRPr="00C72DC1" w:rsidRDefault="002E49C0" w:rsidP="000D1C0D">
      <w:pPr>
        <w:pStyle w:val="Akapitzlist"/>
        <w:numPr>
          <w:ilvl w:val="0"/>
          <w:numId w:val="182"/>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447BE1" w:rsidRPr="00C72DC1">
        <w:rPr>
          <w:rFonts w:ascii="Cambria" w:hAnsi="Cambria" w:cstheme="minorHAnsi"/>
          <w:sz w:val="22"/>
          <w:szCs w:val="22"/>
        </w:rPr>
        <w:t>przęt i narzędzia niezbędne do wykonania zabiegu zapewnia Wykonawca.</w:t>
      </w:r>
    </w:p>
    <w:p w14:paraId="191A99D4" w14:textId="77777777" w:rsidR="00447BE1" w:rsidRPr="00C72DC1" w:rsidRDefault="00447BE1" w:rsidP="00447BE1">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2C8C1177" w14:textId="577E2286" w:rsidR="00447BE1" w:rsidRPr="00C72DC1" w:rsidRDefault="002E49C0" w:rsidP="000D1C0D">
      <w:pPr>
        <w:pStyle w:val="Akapitzlist"/>
        <w:numPr>
          <w:ilvl w:val="0"/>
          <w:numId w:val="182"/>
        </w:numPr>
        <w:tabs>
          <w:tab w:val="left" w:pos="743"/>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447BE1" w:rsidRPr="00C72DC1">
        <w:rPr>
          <w:rFonts w:ascii="Cambria" w:eastAsia="Calibri" w:hAnsi="Cambria" w:cstheme="minorHAnsi"/>
          <w:sz w:val="22"/>
          <w:szCs w:val="22"/>
          <w:lang w:eastAsia="en-US"/>
        </w:rPr>
        <w:t>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486C598" w14:textId="77777777" w:rsidR="00447BE1" w:rsidRPr="00C72DC1" w:rsidRDefault="00447BE1" w:rsidP="002E49C0">
      <w:pPr>
        <w:suppressAutoHyphens w:val="0"/>
        <w:autoSpaceDE w:val="0"/>
        <w:spacing w:before="120" w:after="120"/>
        <w:ind w:firstLine="708"/>
        <w:jc w:val="both"/>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11571703" w14:textId="1CFF5842" w:rsidR="00447BE1" w:rsidRPr="00C72DC1" w:rsidRDefault="00447BE1" w:rsidP="00447BE1">
      <w:pPr>
        <w:suppressAutoHyphens w:val="0"/>
        <w:spacing w:after="200" w:line="276" w:lineRule="auto"/>
        <w:rPr>
          <w:rFonts w:ascii="Cambria" w:hAnsi="Cambria" w:cstheme="minorHAnsi"/>
          <w:b/>
          <w:sz w:val="22"/>
          <w:szCs w:val="22"/>
          <w:lang w:eastAsia="pl-PL"/>
        </w:rPr>
      </w:pPr>
    </w:p>
    <w:p w14:paraId="0A06A6E8" w14:textId="77777777" w:rsidR="002D7379" w:rsidRDefault="002D7379">
      <w:pPr>
        <w:suppressAutoHyphens w:val="0"/>
        <w:spacing w:after="160" w:line="259" w:lineRule="auto"/>
        <w:rPr>
          <w:rFonts w:ascii="Cambria" w:hAnsi="Cambria" w:cstheme="minorHAnsi"/>
          <w:b/>
          <w:sz w:val="22"/>
          <w:szCs w:val="22"/>
          <w:lang w:eastAsia="pl-PL"/>
        </w:rPr>
      </w:pPr>
      <w:r>
        <w:rPr>
          <w:rFonts w:ascii="Cambria" w:hAnsi="Cambria" w:cstheme="minorHAnsi"/>
          <w:b/>
          <w:sz w:val="22"/>
          <w:szCs w:val="22"/>
          <w:lang w:eastAsia="pl-PL"/>
        </w:rPr>
        <w:br w:type="page"/>
      </w:r>
    </w:p>
    <w:p w14:paraId="551A89CF" w14:textId="083C3D41" w:rsidR="00447BE1" w:rsidRPr="00C72DC1" w:rsidRDefault="00447BE1" w:rsidP="00447BE1">
      <w:pPr>
        <w:suppressAutoHyphens w:val="0"/>
        <w:spacing w:before="120" w:after="120"/>
        <w:jc w:val="center"/>
        <w:rPr>
          <w:rFonts w:ascii="Cambria" w:hAnsi="Cambria" w:cstheme="minorHAnsi"/>
          <w:b/>
          <w:sz w:val="22"/>
          <w:szCs w:val="22"/>
          <w:lang w:eastAsia="pl-PL"/>
        </w:rPr>
      </w:pPr>
      <w:r w:rsidRPr="00C72DC1">
        <w:rPr>
          <w:rFonts w:ascii="Cambria" w:hAnsi="Cambria" w:cstheme="minorHAnsi"/>
          <w:b/>
          <w:sz w:val="22"/>
          <w:szCs w:val="22"/>
          <w:lang w:eastAsia="pl-PL"/>
        </w:rPr>
        <w:lastRenderedPageBreak/>
        <w:t>Pielęgnowanie młodników</w:t>
      </w:r>
    </w:p>
    <w:p w14:paraId="76259B1E"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Prace pielęgnacyjne wykonywane w okresie młodnika obejmują:</w:t>
      </w:r>
    </w:p>
    <w:p w14:paraId="1BBCD4B2" w14:textId="77777777"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usuwanie lub hamowanie wzrostu drzew wadliwych w górnej warstwie młodnika,</w:t>
      </w:r>
    </w:p>
    <w:p w14:paraId="363881D0" w14:textId="77777777"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usuwanie lub ogławianie zbędnych domieszek pozostałych z okresu uprawy,</w:t>
      </w:r>
    </w:p>
    <w:p w14:paraId="30D8D78A" w14:textId="77777777"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regulowanie dynamiki wzrostu między gatunkami i wewnątrz gatunków (usuwanie lub ogławianie przerostów i rozpieraczy w młodnikach sosnowych, dębowych i bukowych),</w:t>
      </w:r>
    </w:p>
    <w:p w14:paraId="09D18DD8" w14:textId="77777777"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przerzedzanie nadmiernie zagęszczonych partii młodnika,</w:t>
      </w:r>
    </w:p>
    <w:p w14:paraId="473B6099" w14:textId="77777777"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usuwanie drzew chorych i opanowanych przez szkodniki,</w:t>
      </w:r>
    </w:p>
    <w:p w14:paraId="4BF5B236" w14:textId="77777777" w:rsidR="00447BE1" w:rsidRPr="00C72DC1"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popieranie gatunków występujących w niedoborze.</w:t>
      </w:r>
    </w:p>
    <w:p w14:paraId="2BC29949"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637F4CED"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25B6FDE9" w14:textId="77777777" w:rsidR="00447BE1" w:rsidRPr="00C72DC1"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78379701" w14:textId="03D9F1CD" w:rsidR="00447BE1" w:rsidRPr="00C72DC1" w:rsidRDefault="00447BE1" w:rsidP="00447BE1">
      <w:pPr>
        <w:suppressAutoHyphens w:val="0"/>
        <w:spacing w:before="120" w:after="120"/>
        <w:rPr>
          <w:rFonts w:ascii="Cambria" w:eastAsia="Calibri" w:hAnsi="Cambria" w:cstheme="minorHAnsi"/>
          <w:b/>
          <w:sz w:val="22"/>
          <w:szCs w:val="22"/>
          <w:lang w:eastAsia="pl-PL"/>
        </w:rPr>
      </w:pPr>
      <w:r w:rsidRPr="00C72DC1">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5210D8A" w14:textId="77777777" w:rsidTr="00FB5771">
        <w:trPr>
          <w:trHeight w:val="161"/>
          <w:jc w:val="center"/>
        </w:trPr>
        <w:tc>
          <w:tcPr>
            <w:tcW w:w="358" w:type="pct"/>
            <w:shd w:val="clear" w:color="auto" w:fill="auto"/>
          </w:tcPr>
          <w:p w14:paraId="07A8E685" w14:textId="77777777" w:rsidR="00447BE1" w:rsidRPr="00C72DC1" w:rsidRDefault="00447BE1"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5A0382E" w14:textId="77777777" w:rsidR="00447BE1" w:rsidRPr="00C72DC1" w:rsidRDefault="00447BE1"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1E9841F0" w14:textId="77777777" w:rsidR="00447BE1" w:rsidRPr="00C72DC1" w:rsidRDefault="00447BE1"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226462A"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215E9905" w14:textId="77777777" w:rsidR="00447BE1" w:rsidRPr="00C72DC1" w:rsidRDefault="00447BE1"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447BE1" w:rsidRPr="00C72DC1" w14:paraId="7D6D5261" w14:textId="77777777" w:rsidTr="00FB5771">
        <w:trPr>
          <w:trHeight w:val="625"/>
          <w:jc w:val="center"/>
        </w:trPr>
        <w:tc>
          <w:tcPr>
            <w:tcW w:w="358" w:type="pct"/>
            <w:shd w:val="clear" w:color="auto" w:fill="auto"/>
          </w:tcPr>
          <w:p w14:paraId="20112DDE" w14:textId="2A82EF3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11</w:t>
            </w:r>
            <w:r w:rsidR="009D4C83">
              <w:rPr>
                <w:rFonts w:ascii="Cambria" w:eastAsia="Calibri" w:hAnsi="Cambria" w:cstheme="minorHAnsi"/>
                <w:bCs/>
                <w:iCs/>
                <w:sz w:val="22"/>
                <w:szCs w:val="22"/>
                <w:lang w:eastAsia="pl-PL"/>
              </w:rPr>
              <w:t>6</w:t>
            </w:r>
          </w:p>
        </w:tc>
        <w:tc>
          <w:tcPr>
            <w:tcW w:w="958" w:type="pct"/>
            <w:shd w:val="clear" w:color="auto" w:fill="auto"/>
          </w:tcPr>
          <w:p w14:paraId="4E19631B" w14:textId="42C03FA6" w:rsidR="00447BE1" w:rsidRPr="00C72DC1" w:rsidRDefault="00447BE1" w:rsidP="00CE47D9">
            <w:pPr>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CP</w:t>
            </w:r>
            <w:r w:rsidR="00267D39">
              <w:rPr>
                <w:rFonts w:ascii="Cambria" w:eastAsia="Calibri" w:hAnsi="Cambria" w:cstheme="minorHAnsi"/>
                <w:bCs/>
                <w:iCs/>
                <w:sz w:val="22"/>
                <w:szCs w:val="22"/>
                <w:lang w:eastAsia="pl-PL"/>
              </w:rPr>
              <w:t>-W</w:t>
            </w:r>
          </w:p>
        </w:tc>
        <w:tc>
          <w:tcPr>
            <w:tcW w:w="910" w:type="pct"/>
            <w:shd w:val="clear" w:color="auto" w:fill="auto"/>
          </w:tcPr>
          <w:p w14:paraId="3EFBEB42" w14:textId="77777777" w:rsidR="00447BE1" w:rsidRPr="00C72DC1" w:rsidRDefault="00447BE1" w:rsidP="00CE47D9">
            <w:pPr>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C72DC1">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617D24C2" w14:textId="77777777" w:rsidR="00447BE1" w:rsidRPr="00C72DC1" w:rsidRDefault="00447BE1"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lastRenderedPageBreak/>
              <w:t>Czyszczenia późne</w:t>
            </w:r>
          </w:p>
        </w:tc>
        <w:tc>
          <w:tcPr>
            <w:tcW w:w="712" w:type="pct"/>
            <w:shd w:val="clear" w:color="auto" w:fill="auto"/>
          </w:tcPr>
          <w:p w14:paraId="18F801E4" w14:textId="77777777" w:rsidR="00447BE1" w:rsidRPr="00C72DC1" w:rsidRDefault="00447BE1"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65FE492C" w14:textId="77777777" w:rsidR="00447BE1" w:rsidRPr="00C72DC1" w:rsidRDefault="00447BE1" w:rsidP="00447BE1">
      <w:pPr>
        <w:widowControl w:val="0"/>
        <w:suppressAutoHyphens w:val="0"/>
        <w:spacing w:before="120" w:after="120"/>
        <w:jc w:val="both"/>
        <w:rPr>
          <w:rFonts w:ascii="Cambria" w:eastAsia="Calibri" w:hAnsi="Cambria" w:cstheme="minorHAnsi"/>
          <w:b/>
          <w:bCs/>
          <w:sz w:val="22"/>
          <w:szCs w:val="22"/>
          <w:lang w:eastAsia="pl-PL"/>
        </w:rPr>
      </w:pPr>
    </w:p>
    <w:p w14:paraId="674A1997" w14:textId="77777777" w:rsidR="00447BE1" w:rsidRPr="00C72DC1"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0C49252" w14:textId="77777777" w:rsidR="00447BE1" w:rsidRPr="00C72DC1" w:rsidRDefault="00447BE1" w:rsidP="000D1C0D">
      <w:pPr>
        <w:pStyle w:val="Akapitzlist"/>
        <w:numPr>
          <w:ilvl w:val="0"/>
          <w:numId w:val="35"/>
        </w:numPr>
        <w:tabs>
          <w:tab w:val="left" w:pos="567"/>
        </w:tabs>
        <w:spacing w:before="120" w:after="120"/>
        <w:ind w:left="567" w:hanging="207"/>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02E0CD0" w14:textId="77777777" w:rsidR="00447BE1" w:rsidRPr="00C72DC1" w:rsidRDefault="00447BE1" w:rsidP="00447BE1">
      <w:pPr>
        <w:tabs>
          <w:tab w:val="left" w:pos="567"/>
        </w:tabs>
        <w:suppressAutoHyphens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Uwagi:</w:t>
      </w:r>
    </w:p>
    <w:p w14:paraId="71AE43CD" w14:textId="5D39199D"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w:t>
      </w:r>
      <w:r w:rsidR="00447BE1" w:rsidRPr="00C72DC1">
        <w:rPr>
          <w:rFonts w:ascii="Cambria" w:eastAsia="Calibri" w:hAnsi="Cambria" w:cstheme="minorHAnsi"/>
          <w:sz w:val="22"/>
          <w:szCs w:val="22"/>
          <w:lang w:eastAsia="en-US"/>
        </w:rPr>
        <w:t xml:space="preserve">rzewa, krzewy usuwane w czasie czyszczeń późnych muszą zostać odsunięte z okolic drzewek rosnących w sposób zapewniający im swobodny wzrost i wykluczający ich uszkodzenie w wyniku działania czynników pogodowych. </w:t>
      </w:r>
    </w:p>
    <w:p w14:paraId="456C112C" w14:textId="5D454BAD"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w</w:t>
      </w:r>
      <w:r w:rsidR="00447BE1" w:rsidRPr="00C72DC1">
        <w:rPr>
          <w:rFonts w:ascii="Cambria" w:eastAsia="Calibri" w:hAnsi="Cambria" w:cstheme="minorHAnsi"/>
          <w:sz w:val="22"/>
          <w:szCs w:val="22"/>
          <w:lang w:eastAsia="en-US"/>
        </w:rPr>
        <w:t>ykonawca zobowiązany jest do usunięcia wg wskazań wyciętych w czasie zabiegu drzewek oraz gałęzi z dróg, szlaków operacyjnych, rowów znajdujących się na powierzchni oraz w jej bezpośrednim sąsiedztwie i gruntów obcej własności.</w:t>
      </w:r>
    </w:p>
    <w:p w14:paraId="5DDBAF02" w14:textId="144AECE3"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z</w:t>
      </w:r>
      <w:r w:rsidR="00447BE1" w:rsidRPr="00C72DC1">
        <w:rPr>
          <w:rFonts w:ascii="Cambria" w:eastAsia="Calibri" w:hAnsi="Cambria" w:cstheme="minorHAnsi"/>
          <w:sz w:val="22"/>
          <w:szCs w:val="22"/>
          <w:lang w:eastAsia="en-US"/>
        </w:rPr>
        <w:t xml:space="preserve"> uwagi na wykonywanie zabiegu czyszczeń późnych bez wcześniejszego oznaczenia drzewek do wycięcia, zabieg obejmuje usunięcie dodatkowo wskazanych drzewek do usunięcia podczas odbioru przez przedstawiciela Zamawiającego.</w:t>
      </w:r>
    </w:p>
    <w:p w14:paraId="4FD5BA64" w14:textId="2CB6ED26" w:rsidR="00447BE1" w:rsidRPr="00C72DC1"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j</w:t>
      </w:r>
      <w:r w:rsidR="00447BE1" w:rsidRPr="00C72DC1">
        <w:rPr>
          <w:rFonts w:ascii="Cambria" w:eastAsia="Calibri" w:hAnsi="Cambria" w:cstheme="minorHAnsi"/>
          <w:sz w:val="22"/>
          <w:szCs w:val="22"/>
          <w:lang w:eastAsia="en-US"/>
        </w:rPr>
        <w:t>eżeli zostanie to wskazane w zleceniu, z drzew usuniętych w czasie zabiegu należy wyrobić surowiec drzewny zgodnie z postanowieniami DZIAŁU POZYSKANIE DREWNA.</w:t>
      </w:r>
    </w:p>
    <w:p w14:paraId="555C5FED" w14:textId="77777777" w:rsidR="00447BE1" w:rsidRPr="00C72DC1" w:rsidRDefault="00447BE1" w:rsidP="00447BE1">
      <w:pPr>
        <w:suppressAutoHyphens w:val="0"/>
        <w:spacing w:before="120" w:after="120"/>
        <w:jc w:val="both"/>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Procedura odbioru:</w:t>
      </w:r>
    </w:p>
    <w:p w14:paraId="53D8D985" w14:textId="77777777" w:rsidR="00447BE1" w:rsidRPr="00C72DC1" w:rsidRDefault="00447BE1" w:rsidP="00447BE1">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411D95AA" w14:textId="1BEDB062" w:rsidR="00447BE1" w:rsidRPr="00C72DC1" w:rsidRDefault="00447BE1" w:rsidP="000D1C0D">
      <w:pPr>
        <w:pStyle w:val="Akapitzlist"/>
        <w:widowControl w:val="0"/>
        <w:numPr>
          <w:ilvl w:val="1"/>
          <w:numId w:val="18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27036623" w14:textId="29122D80" w:rsidR="00447BE1" w:rsidRPr="00C72DC1" w:rsidRDefault="00447BE1" w:rsidP="000D1C0D">
      <w:pPr>
        <w:pStyle w:val="Akapitzlist"/>
        <w:widowControl w:val="0"/>
        <w:numPr>
          <w:ilvl w:val="1"/>
          <w:numId w:val="184"/>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68176AF" w14:textId="48721C37" w:rsidR="00265816" w:rsidRPr="00C72DC1" w:rsidRDefault="00447BE1" w:rsidP="002E49C0">
      <w:pPr>
        <w:suppressAutoHyphens w:val="0"/>
        <w:spacing w:before="120"/>
        <w:ind w:firstLine="708"/>
        <w:rPr>
          <w:rFonts w:ascii="Cambria" w:eastAsia="Calibri" w:hAnsi="Cambria" w:cstheme="minorHAnsi"/>
          <w:b/>
          <w:bCs/>
          <w:sz w:val="22"/>
          <w:szCs w:val="22"/>
          <w:lang w:eastAsia="en-US"/>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1DE12456" w14:textId="4BD9F7FE" w:rsidR="00AC1999" w:rsidRPr="00C72DC1" w:rsidRDefault="00AC1999">
      <w:pPr>
        <w:suppressAutoHyphens w:val="0"/>
        <w:spacing w:after="160" w:line="259" w:lineRule="auto"/>
        <w:rPr>
          <w:rFonts w:ascii="Cambria" w:eastAsia="Calibri" w:hAnsi="Cambria" w:cstheme="minorHAnsi"/>
          <w:b/>
          <w:bCs/>
          <w:sz w:val="22"/>
          <w:szCs w:val="22"/>
          <w:lang w:eastAsia="en-US"/>
        </w:rPr>
      </w:pPr>
    </w:p>
    <w:p w14:paraId="6AD0544B" w14:textId="57CAC1D7" w:rsidR="00023F2C" w:rsidRPr="00C72DC1" w:rsidRDefault="00023F2C" w:rsidP="00433291">
      <w:pPr>
        <w:spacing w:before="120" w:after="120"/>
        <w:jc w:val="center"/>
        <w:rPr>
          <w:rFonts w:ascii="Cambria" w:eastAsia="Calibri" w:hAnsi="Cambria" w:cstheme="minorHAnsi"/>
          <w:b/>
          <w:kern w:val="1"/>
          <w:sz w:val="22"/>
          <w:szCs w:val="22"/>
          <w:lang w:eastAsia="zh-CN" w:bidi="hi-IN"/>
        </w:rPr>
      </w:pPr>
      <w:r w:rsidRPr="00C72DC1">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463D8F8" w14:textId="77777777" w:rsidTr="00CE47D9">
        <w:trPr>
          <w:trHeight w:val="161"/>
          <w:jc w:val="center"/>
        </w:trPr>
        <w:tc>
          <w:tcPr>
            <w:tcW w:w="358" w:type="pct"/>
            <w:shd w:val="clear" w:color="auto" w:fill="auto"/>
          </w:tcPr>
          <w:p w14:paraId="553EA0B4"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5EA8031D"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6E8C54B0"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899C605"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E4E7ED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5047142" w14:textId="77777777" w:rsidTr="00CE47D9">
        <w:trPr>
          <w:trHeight w:val="625"/>
          <w:jc w:val="center"/>
        </w:trPr>
        <w:tc>
          <w:tcPr>
            <w:tcW w:w="358" w:type="pct"/>
            <w:shd w:val="clear" w:color="auto" w:fill="auto"/>
          </w:tcPr>
          <w:p w14:paraId="058748B0" w14:textId="6D6F63C1"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7</w:t>
            </w:r>
          </w:p>
        </w:tc>
        <w:tc>
          <w:tcPr>
            <w:tcW w:w="958" w:type="pct"/>
            <w:shd w:val="clear" w:color="auto" w:fill="auto"/>
          </w:tcPr>
          <w:p w14:paraId="31FC29F5"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ZAB-REPEL</w:t>
            </w:r>
          </w:p>
        </w:tc>
        <w:tc>
          <w:tcPr>
            <w:tcW w:w="910" w:type="pct"/>
            <w:shd w:val="clear" w:color="auto" w:fill="auto"/>
          </w:tcPr>
          <w:p w14:paraId="31E2615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ZAB-REPEL</w:t>
            </w:r>
            <w:r w:rsidRPr="00C72DC1">
              <w:rPr>
                <w:rFonts w:ascii="Cambria" w:eastAsia="Calibri" w:hAnsi="Cambria" w:cstheme="minorHAnsi"/>
                <w:bCs/>
                <w:iCs/>
                <w:kern w:val="1"/>
                <w:sz w:val="22"/>
                <w:szCs w:val="22"/>
                <w:lang w:eastAsia="pl-PL" w:bidi="hi-IN"/>
              </w:rPr>
              <w:br/>
            </w:r>
            <w:r w:rsidRPr="00C72DC1">
              <w:rPr>
                <w:rFonts w:ascii="Cambria" w:eastAsia="Calibri" w:hAnsi="Cambria" w:cstheme="minorHAnsi"/>
                <w:bCs/>
                <w:iCs/>
                <w:sz w:val="22"/>
                <w:szCs w:val="22"/>
                <w:lang w:eastAsia="pl-PL"/>
              </w:rPr>
              <w:t>GODZ REP</w:t>
            </w:r>
          </w:p>
        </w:tc>
        <w:tc>
          <w:tcPr>
            <w:tcW w:w="2062" w:type="pct"/>
            <w:shd w:val="clear" w:color="auto" w:fill="auto"/>
          </w:tcPr>
          <w:p w14:paraId="54BC1493"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4E6E356D"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HA</w:t>
            </w:r>
          </w:p>
        </w:tc>
      </w:tr>
    </w:tbl>
    <w:p w14:paraId="4679E8F0" w14:textId="77777777"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14:paraId="4DEA11AF" w14:textId="77777777" w:rsidR="00023F2C" w:rsidRPr="00C72DC1" w:rsidRDefault="00023F2C" w:rsidP="000D1C0D">
      <w:pPr>
        <w:pStyle w:val="Akapitzlist"/>
        <w:widowControl w:val="0"/>
        <w:numPr>
          <w:ilvl w:val="0"/>
          <w:numId w:val="53"/>
        </w:numPr>
        <w:spacing w:before="120" w:after="120"/>
        <w:ind w:left="709" w:hanging="425"/>
        <w:jc w:val="both"/>
        <w:rPr>
          <w:rFonts w:ascii="Cambria" w:eastAsia="Calibri" w:hAnsi="Cambria" w:cstheme="minorHAnsi"/>
          <w:kern w:val="1"/>
          <w:sz w:val="22"/>
          <w:szCs w:val="22"/>
          <w:lang w:bidi="hi-IN"/>
        </w:rPr>
      </w:pPr>
      <w:r w:rsidRPr="00C72DC1">
        <w:rPr>
          <w:rFonts w:ascii="Cambria" w:eastAsia="Calibri" w:hAnsi="Cambria" w:cstheme="minorHAnsi"/>
          <w:kern w:val="1"/>
          <w:sz w:val="22"/>
          <w:szCs w:val="22"/>
          <w:lang w:bidi="hi-IN"/>
        </w:rPr>
        <w:t>odbiór wody i materiału (repelentu) z magazynu</w:t>
      </w:r>
      <w:r w:rsidRPr="00C72DC1">
        <w:rPr>
          <w:rFonts w:ascii="Cambria" w:hAnsi="Cambria" w:cstheme="minorHAnsi"/>
          <w:sz w:val="22"/>
          <w:szCs w:val="22"/>
          <w:lang w:eastAsia="ar-SA"/>
        </w:rPr>
        <w:t xml:space="preserve"> </w:t>
      </w:r>
      <w:r w:rsidRPr="00C72DC1">
        <w:rPr>
          <w:rFonts w:ascii="Cambria" w:eastAsia="Calibri" w:hAnsi="Cambria" w:cstheme="minorHAnsi"/>
          <w:kern w:val="1"/>
          <w:sz w:val="22"/>
          <w:szCs w:val="22"/>
          <w:lang w:bidi="hi-IN"/>
        </w:rPr>
        <w:t>lub miejsca wskazanego przez Zamawiającego i dostarczenie na pozycję roboczą,</w:t>
      </w:r>
    </w:p>
    <w:p w14:paraId="27B53FE4" w14:textId="77777777" w:rsidR="00023F2C" w:rsidRPr="00C72DC1" w:rsidRDefault="00023F2C" w:rsidP="000D1C0D">
      <w:pPr>
        <w:pStyle w:val="Akapitzlist"/>
        <w:widowControl w:val="0"/>
        <w:numPr>
          <w:ilvl w:val="0"/>
          <w:numId w:val="53"/>
        </w:numPr>
        <w:spacing w:before="120" w:after="120"/>
        <w:ind w:left="709" w:hanging="425"/>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F60D515" w14:textId="77777777" w:rsidR="00023F2C" w:rsidRPr="00C72DC1" w:rsidRDefault="00023F2C" w:rsidP="000D1C0D">
      <w:pPr>
        <w:pStyle w:val="Akapitzlist"/>
        <w:widowControl w:val="0"/>
        <w:numPr>
          <w:ilvl w:val="0"/>
          <w:numId w:val="53"/>
        </w:numPr>
        <w:spacing w:before="120" w:after="120"/>
        <w:ind w:left="709" w:hanging="425"/>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zabezpieczenie preparatem sadzonek na uprawie w ilości:</w:t>
      </w:r>
    </w:p>
    <w:p w14:paraId="70DB7CDD" w14:textId="49753824" w:rsidR="00023F2C" w:rsidRPr="00C72DC1" w:rsidRDefault="00023F2C" w:rsidP="000D1C0D">
      <w:pPr>
        <w:widowControl w:val="0"/>
        <w:numPr>
          <w:ilvl w:val="0"/>
          <w:numId w:val="49"/>
        </w:numPr>
        <w:spacing w:before="120" w:after="120"/>
        <w:ind w:left="709" w:hanging="425"/>
        <w:jc w:val="both"/>
        <w:rPr>
          <w:rFonts w:ascii="Cambria" w:eastAsia="Calibri" w:hAnsi="Cambria" w:cstheme="minorHAnsi"/>
          <w:bCs/>
          <w:iCs/>
          <w:kern w:val="1"/>
          <w:sz w:val="22"/>
          <w:szCs w:val="22"/>
          <w:lang w:eastAsia="pl-PL" w:bidi="hi-IN"/>
        </w:rPr>
      </w:pPr>
      <w:r w:rsidRPr="00C72DC1">
        <w:rPr>
          <w:rFonts w:ascii="Cambria" w:eastAsia="Calibri" w:hAnsi="Cambria" w:cstheme="minorHAnsi"/>
          <w:bCs/>
          <w:iCs/>
          <w:kern w:val="1"/>
          <w:sz w:val="22"/>
          <w:szCs w:val="22"/>
          <w:lang w:eastAsia="pl-PL" w:bidi="hi-IN"/>
        </w:rPr>
        <w:t xml:space="preserve">gat. </w:t>
      </w:r>
      <w:proofErr w:type="spellStart"/>
      <w:r w:rsidRPr="00C72DC1">
        <w:rPr>
          <w:rFonts w:ascii="Cambria" w:eastAsia="Calibri" w:hAnsi="Cambria" w:cstheme="minorHAnsi"/>
          <w:bCs/>
          <w:iCs/>
          <w:kern w:val="1"/>
          <w:sz w:val="22"/>
          <w:szCs w:val="22"/>
          <w:lang w:eastAsia="pl-PL" w:bidi="hi-IN"/>
        </w:rPr>
        <w:t>So</w:t>
      </w:r>
      <w:proofErr w:type="spellEnd"/>
      <w:r w:rsidRPr="00C72DC1">
        <w:rPr>
          <w:rFonts w:ascii="Cambria" w:eastAsia="Calibri" w:hAnsi="Cambria" w:cstheme="minorHAnsi"/>
          <w:bCs/>
          <w:iCs/>
          <w:kern w:val="1"/>
          <w:sz w:val="22"/>
          <w:szCs w:val="22"/>
          <w:lang w:eastAsia="pl-PL" w:bidi="hi-IN"/>
        </w:rPr>
        <w:t xml:space="preserve"> należy </w:t>
      </w:r>
      <w:r w:rsidRPr="00C72DC1">
        <w:rPr>
          <w:rFonts w:ascii="Cambria" w:eastAsia="Calibri" w:hAnsi="Cambria" w:cstheme="minorHAnsi"/>
          <w:sz w:val="22"/>
          <w:szCs w:val="22"/>
        </w:rPr>
        <w:t xml:space="preserve">zabezpieczyć </w:t>
      </w:r>
      <w:r w:rsidRPr="00C72DC1">
        <w:rPr>
          <w:rFonts w:ascii="Cambria" w:eastAsia="Calibri" w:hAnsi="Cambria" w:cstheme="minorHAnsi"/>
          <w:bCs/>
          <w:iCs/>
          <w:kern w:val="1"/>
          <w:sz w:val="22"/>
          <w:szCs w:val="22"/>
          <w:lang w:eastAsia="pl-PL" w:bidi="hi-IN"/>
        </w:rPr>
        <w:t xml:space="preserve">igły otaczające pączek szczytowy na nie mniej niż </w:t>
      </w:r>
      <w:r w:rsidR="009748C0">
        <w:rPr>
          <w:rFonts w:ascii="Cambria" w:eastAsia="Calibri" w:hAnsi="Cambria" w:cstheme="minorHAnsi"/>
          <w:bCs/>
          <w:iCs/>
          <w:kern w:val="1"/>
          <w:sz w:val="22"/>
          <w:szCs w:val="22"/>
          <w:lang w:eastAsia="pl-PL" w:bidi="hi-IN"/>
        </w:rPr>
        <w:t>60</w:t>
      </w:r>
      <w:r w:rsidRPr="00C72DC1">
        <w:rPr>
          <w:rFonts w:ascii="Cambria" w:eastAsia="Calibri" w:hAnsi="Cambria" w:cstheme="minorHAnsi"/>
          <w:bCs/>
          <w:iCs/>
          <w:kern w:val="1"/>
          <w:sz w:val="22"/>
          <w:szCs w:val="22"/>
          <w:lang w:eastAsia="pl-PL" w:bidi="hi-IN"/>
        </w:rPr>
        <w:t>% drzewek, równomiernie rozmieszczonych na powierzchni,</w:t>
      </w:r>
    </w:p>
    <w:p w14:paraId="2F521C67" w14:textId="77777777" w:rsidR="00023F2C" w:rsidRPr="00C72DC1" w:rsidRDefault="00023F2C" w:rsidP="000D1C0D">
      <w:pPr>
        <w:widowControl w:val="0"/>
        <w:numPr>
          <w:ilvl w:val="0"/>
          <w:numId w:val="49"/>
        </w:numPr>
        <w:spacing w:before="120" w:after="120"/>
        <w:ind w:left="709" w:hanging="425"/>
        <w:jc w:val="both"/>
        <w:rPr>
          <w:rFonts w:ascii="Cambria" w:eastAsia="Calibri" w:hAnsi="Cambria" w:cstheme="minorHAnsi"/>
          <w:bCs/>
          <w:iCs/>
          <w:kern w:val="1"/>
          <w:sz w:val="22"/>
          <w:szCs w:val="22"/>
          <w:lang w:eastAsia="pl-PL" w:bidi="hi-IN"/>
        </w:rPr>
      </w:pPr>
      <w:r w:rsidRPr="00C72DC1">
        <w:rPr>
          <w:rFonts w:ascii="Cambria" w:eastAsia="Calibri" w:hAnsi="Cambria" w:cstheme="minorHAnsi"/>
          <w:kern w:val="1"/>
          <w:sz w:val="22"/>
          <w:szCs w:val="22"/>
          <w:lang w:eastAsia="pl-PL" w:bidi="hi-IN"/>
        </w:rPr>
        <w:lastRenderedPageBreak/>
        <w:t xml:space="preserve">gat. liściaste w uprawie zabezpieczając ostatni przyrost, a w przypadku </w:t>
      </w:r>
      <w:proofErr w:type="spellStart"/>
      <w:r w:rsidRPr="00C72DC1">
        <w:rPr>
          <w:rFonts w:ascii="Cambria" w:eastAsia="Calibri" w:hAnsi="Cambria" w:cstheme="minorHAnsi"/>
          <w:kern w:val="1"/>
          <w:sz w:val="22"/>
          <w:szCs w:val="22"/>
          <w:lang w:eastAsia="pl-PL" w:bidi="hi-IN"/>
        </w:rPr>
        <w:t>Jd</w:t>
      </w:r>
      <w:proofErr w:type="spellEnd"/>
      <w:r w:rsidRPr="00C72DC1">
        <w:rPr>
          <w:rFonts w:ascii="Cambria" w:eastAsia="Calibri" w:hAnsi="Cambria" w:cstheme="minorHAnsi"/>
          <w:kern w:val="1"/>
          <w:sz w:val="22"/>
          <w:szCs w:val="22"/>
          <w:lang w:eastAsia="pl-PL" w:bidi="hi-IN"/>
        </w:rPr>
        <w:t xml:space="preserve"> i </w:t>
      </w:r>
      <w:proofErr w:type="spellStart"/>
      <w:r w:rsidRPr="00C72DC1">
        <w:rPr>
          <w:rFonts w:ascii="Cambria" w:eastAsia="Calibri" w:hAnsi="Cambria" w:cstheme="minorHAnsi"/>
          <w:kern w:val="1"/>
          <w:sz w:val="22"/>
          <w:szCs w:val="22"/>
          <w:lang w:eastAsia="pl-PL" w:bidi="hi-IN"/>
        </w:rPr>
        <w:t>Św</w:t>
      </w:r>
      <w:proofErr w:type="spellEnd"/>
      <w:r w:rsidRPr="00C72DC1">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7C186778" w14:textId="77777777" w:rsidR="00023F2C" w:rsidRPr="00C72DC1" w:rsidRDefault="00023F2C" w:rsidP="000D1C0D">
      <w:pPr>
        <w:pStyle w:val="Akapitzlist"/>
        <w:numPr>
          <w:ilvl w:val="0"/>
          <w:numId w:val="48"/>
        </w:numPr>
        <w:spacing w:before="120" w:after="120"/>
        <w:ind w:left="709" w:hanging="425"/>
        <w:jc w:val="both"/>
        <w:rPr>
          <w:rFonts w:ascii="Cambria" w:eastAsia="Calibri" w:hAnsi="Cambria" w:cstheme="minorHAnsi"/>
          <w:sz w:val="22"/>
          <w:szCs w:val="22"/>
          <w:lang w:bidi="hi-IN"/>
        </w:rPr>
      </w:pPr>
      <w:r w:rsidRPr="00C72DC1">
        <w:rPr>
          <w:rFonts w:ascii="Cambria" w:eastAsia="Calibri" w:hAnsi="Cambria" w:cstheme="minorHAnsi"/>
          <w:sz w:val="22"/>
          <w:szCs w:val="22"/>
          <w:lang w:bidi="hi-IN"/>
        </w:rPr>
        <w:t>oczyszczenie sprzętu,</w:t>
      </w:r>
    </w:p>
    <w:p w14:paraId="4F464E72" w14:textId="33DD7941" w:rsidR="00023F2C" w:rsidRPr="00C72DC1" w:rsidRDefault="00023F2C" w:rsidP="000D1C0D">
      <w:pPr>
        <w:pStyle w:val="Akapitzlist"/>
        <w:widowControl w:val="0"/>
        <w:numPr>
          <w:ilvl w:val="0"/>
          <w:numId w:val="50"/>
        </w:numPr>
        <w:spacing w:before="120" w:after="120"/>
        <w:ind w:left="709" w:hanging="425"/>
        <w:jc w:val="both"/>
        <w:rPr>
          <w:rFonts w:ascii="Cambria" w:eastAsia="Calibri" w:hAnsi="Cambria" w:cstheme="minorHAnsi"/>
          <w:kern w:val="1"/>
          <w:sz w:val="22"/>
          <w:szCs w:val="22"/>
          <w:lang w:bidi="hi-IN"/>
        </w:rPr>
      </w:pPr>
      <w:r w:rsidRPr="00C72DC1">
        <w:rPr>
          <w:rFonts w:ascii="Cambria" w:eastAsia="Calibri" w:hAnsi="Cambria" w:cstheme="minorHAnsi"/>
          <w:kern w:val="1"/>
          <w:sz w:val="22"/>
          <w:szCs w:val="22"/>
          <w:lang w:bidi="hi-IN"/>
        </w:rPr>
        <w:t xml:space="preserve">zdanie opakowań, niewykorzystanego środka chemicznego do </w:t>
      </w:r>
      <w:r w:rsidR="009748C0">
        <w:rPr>
          <w:rFonts w:ascii="Cambria" w:eastAsia="Calibri" w:hAnsi="Cambria" w:cstheme="minorHAnsi"/>
          <w:kern w:val="1"/>
          <w:sz w:val="22"/>
          <w:szCs w:val="22"/>
          <w:lang w:bidi="hi-IN"/>
        </w:rPr>
        <w:t>kancelarii leśnictwa.</w:t>
      </w:r>
    </w:p>
    <w:p w14:paraId="573C3BF6"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lang w:eastAsia="pl-PL"/>
        </w:rPr>
        <w:t>Uwagi:</w:t>
      </w:r>
    </w:p>
    <w:p w14:paraId="3CD53052" w14:textId="13328957" w:rsidR="00023F2C" w:rsidRPr="00C72DC1" w:rsidRDefault="002E49C0" w:rsidP="000D1C0D">
      <w:pPr>
        <w:pStyle w:val="Akapitzlist"/>
        <w:numPr>
          <w:ilvl w:val="0"/>
          <w:numId w:val="185"/>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14:paraId="59AB9F77" w14:textId="61CDE8D2" w:rsidR="00023F2C" w:rsidRPr="00C72DC1" w:rsidRDefault="002E49C0" w:rsidP="000D1C0D">
      <w:pPr>
        <w:pStyle w:val="Akapitzlist"/>
        <w:numPr>
          <w:ilvl w:val="0"/>
          <w:numId w:val="185"/>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rodek chemiczny i wodę zapewnia Zamawiający</w:t>
      </w:r>
      <w:r w:rsidRPr="00C72DC1">
        <w:rPr>
          <w:rFonts w:ascii="Cambria" w:eastAsia="Calibri" w:hAnsi="Cambria" w:cstheme="minorHAnsi"/>
          <w:sz w:val="22"/>
          <w:szCs w:val="22"/>
          <w:lang w:eastAsia="en-US"/>
        </w:rPr>
        <w:t>,</w:t>
      </w:r>
      <w:r w:rsidR="00023F2C" w:rsidRPr="00C72DC1">
        <w:rPr>
          <w:rFonts w:ascii="Cambria" w:eastAsia="Calibri" w:hAnsi="Cambria" w:cstheme="minorHAnsi"/>
          <w:sz w:val="22"/>
          <w:szCs w:val="22"/>
          <w:lang w:eastAsia="en-US"/>
        </w:rPr>
        <w:t xml:space="preserve"> </w:t>
      </w:r>
    </w:p>
    <w:p w14:paraId="281184BA" w14:textId="4CA69C6D" w:rsidR="00023F2C" w:rsidRPr="00C72DC1" w:rsidRDefault="002E49C0" w:rsidP="000D1C0D">
      <w:pPr>
        <w:pStyle w:val="Akapitzlist"/>
        <w:numPr>
          <w:ilvl w:val="0"/>
          <w:numId w:val="185"/>
        </w:numPr>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miejsce odbioru środka chemicznego – </w:t>
      </w:r>
      <w:r w:rsidR="009748C0">
        <w:rPr>
          <w:rFonts w:ascii="Cambria" w:eastAsia="Calibri" w:hAnsi="Cambria" w:cstheme="minorHAnsi"/>
          <w:sz w:val="22"/>
          <w:szCs w:val="22"/>
          <w:lang w:eastAsia="en-US"/>
        </w:rPr>
        <w:t xml:space="preserve">do 15 </w:t>
      </w:r>
      <w:r w:rsidRPr="00C72DC1">
        <w:rPr>
          <w:rFonts w:ascii="Cambria" w:eastAsia="Calibri" w:hAnsi="Cambria" w:cstheme="minorHAnsi"/>
          <w:sz w:val="22"/>
          <w:szCs w:val="22"/>
          <w:lang w:eastAsia="en-US"/>
        </w:rPr>
        <w:t xml:space="preserve">km, miejsce zwrotu opakowań po środku chemicznym – </w:t>
      </w:r>
      <w:r w:rsidR="009748C0">
        <w:rPr>
          <w:rFonts w:ascii="Cambria" w:eastAsia="Calibri" w:hAnsi="Cambria" w:cstheme="minorHAnsi"/>
          <w:sz w:val="22"/>
          <w:szCs w:val="22"/>
          <w:lang w:eastAsia="en-US"/>
        </w:rPr>
        <w:t xml:space="preserve">do 15 </w:t>
      </w:r>
      <w:r w:rsidRPr="00C72DC1">
        <w:rPr>
          <w:rFonts w:ascii="Cambria" w:eastAsia="Calibri" w:hAnsi="Cambria" w:cstheme="minorHAnsi"/>
          <w:sz w:val="22"/>
          <w:szCs w:val="22"/>
          <w:lang w:eastAsia="en-US"/>
        </w:rPr>
        <w:t>km</w:t>
      </w:r>
      <w:r w:rsidR="009748C0">
        <w:rPr>
          <w:rFonts w:ascii="Cambria" w:eastAsia="Calibri" w:hAnsi="Cambria" w:cstheme="minorHAnsi"/>
          <w:sz w:val="22"/>
          <w:szCs w:val="22"/>
          <w:lang w:eastAsia="en-US"/>
        </w:rPr>
        <w:t>,</w:t>
      </w:r>
      <w:r w:rsidRPr="00C72DC1">
        <w:rPr>
          <w:rFonts w:ascii="Cambria" w:eastAsia="Calibri" w:hAnsi="Cambria" w:cstheme="minorHAnsi"/>
          <w:sz w:val="22"/>
          <w:szCs w:val="22"/>
          <w:lang w:eastAsia="en-US"/>
        </w:rPr>
        <w:t xml:space="preserve">  punkt poboru wody – </w:t>
      </w:r>
      <w:r w:rsidR="009748C0">
        <w:rPr>
          <w:rFonts w:ascii="Cambria" w:eastAsia="Calibri" w:hAnsi="Cambria" w:cstheme="minorHAnsi"/>
          <w:sz w:val="22"/>
          <w:szCs w:val="22"/>
          <w:lang w:eastAsia="en-US"/>
        </w:rPr>
        <w:t xml:space="preserve">do 15 </w:t>
      </w:r>
      <w:r w:rsidRPr="00C72DC1">
        <w:rPr>
          <w:rFonts w:ascii="Cambria" w:eastAsia="Calibri" w:hAnsi="Cambria" w:cstheme="minorHAnsi"/>
          <w:sz w:val="22"/>
          <w:szCs w:val="22"/>
          <w:lang w:eastAsia="en-US"/>
        </w:rPr>
        <w:t>km</w:t>
      </w:r>
      <w:r w:rsidR="009748C0">
        <w:rPr>
          <w:rFonts w:ascii="Cambria" w:eastAsia="Calibri" w:hAnsi="Cambria" w:cstheme="minorHAnsi"/>
          <w:sz w:val="22"/>
          <w:szCs w:val="22"/>
          <w:lang w:eastAsia="en-US"/>
        </w:rPr>
        <w:t>,</w:t>
      </w:r>
    </w:p>
    <w:p w14:paraId="431DAE02" w14:textId="5B974756" w:rsidR="00023F2C" w:rsidRPr="00C72DC1" w:rsidRDefault="002E49C0" w:rsidP="000D1C0D">
      <w:pPr>
        <w:pStyle w:val="Akapitzlist"/>
        <w:numPr>
          <w:ilvl w:val="0"/>
          <w:numId w:val="185"/>
        </w:numPr>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REP przeznaczona jest w wycenie na koszty transportowe</w:t>
      </w:r>
      <w:r w:rsidRPr="00C72DC1">
        <w:rPr>
          <w:rFonts w:ascii="Cambria" w:hAnsi="Cambria" w:cstheme="minorHAnsi"/>
          <w:sz w:val="22"/>
          <w:szCs w:val="22"/>
          <w:lang w:bidi="hi-IN"/>
        </w:rPr>
        <w:t>.</w:t>
      </w:r>
    </w:p>
    <w:p w14:paraId="64A965C8"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51B28871" w14:textId="77777777" w:rsidR="00023F2C" w:rsidRPr="00C72DC1" w:rsidRDefault="00023F2C" w:rsidP="00023F2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49292846" w14:textId="0970C110" w:rsidR="00023F2C" w:rsidRPr="00C72DC1" w:rsidRDefault="00023F2C" w:rsidP="000D1C0D">
      <w:pPr>
        <w:pStyle w:val="Akapitzlist"/>
        <w:widowControl w:val="0"/>
        <w:numPr>
          <w:ilvl w:val="1"/>
          <w:numId w:val="18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4AFADB5F" w14:textId="5157A373" w:rsidR="00023F2C" w:rsidRPr="00C72DC1" w:rsidRDefault="00023F2C" w:rsidP="000D1C0D">
      <w:pPr>
        <w:pStyle w:val="Akapitzlist"/>
        <w:widowControl w:val="0"/>
        <w:numPr>
          <w:ilvl w:val="1"/>
          <w:numId w:val="186"/>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14BEB277" w14:textId="77777777" w:rsidR="00023F2C" w:rsidRPr="00C72DC1" w:rsidRDefault="00023F2C" w:rsidP="002E49C0">
      <w:pPr>
        <w:widowControl w:val="0"/>
        <w:spacing w:before="120" w:after="120"/>
        <w:ind w:firstLine="360"/>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72D148BB"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p>
    <w:p w14:paraId="61E03567" w14:textId="77777777" w:rsidR="00023F2C" w:rsidRPr="00C72DC1" w:rsidRDefault="00023F2C" w:rsidP="00023F2C">
      <w:pPr>
        <w:suppressAutoHyphens w:val="0"/>
        <w:spacing w:after="200" w:line="276" w:lineRule="auto"/>
        <w:rPr>
          <w:rFonts w:ascii="Cambria" w:eastAsia="Calibri" w:hAnsi="Cambria" w:cstheme="minorHAnsi"/>
          <w:bCs/>
          <w:iCs/>
          <w:kern w:val="1"/>
          <w:sz w:val="22"/>
          <w:szCs w:val="22"/>
          <w:lang w:eastAsia="pl-PL" w:bidi="hi-IN"/>
        </w:rPr>
      </w:pPr>
      <w:r w:rsidRPr="00C72DC1">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A42F78E" w14:textId="77777777" w:rsidTr="00CE47D9">
        <w:trPr>
          <w:trHeight w:val="161"/>
          <w:jc w:val="center"/>
        </w:trPr>
        <w:tc>
          <w:tcPr>
            <w:tcW w:w="358" w:type="pct"/>
            <w:shd w:val="clear" w:color="auto" w:fill="auto"/>
          </w:tcPr>
          <w:p w14:paraId="14B3BCC0"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14:paraId="4E5CDE1A"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5BC168CE"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5DE8D1D"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5D8690D"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8A6E7CF" w14:textId="77777777" w:rsidTr="00CE47D9">
        <w:trPr>
          <w:trHeight w:val="625"/>
          <w:jc w:val="center"/>
        </w:trPr>
        <w:tc>
          <w:tcPr>
            <w:tcW w:w="358" w:type="pct"/>
            <w:shd w:val="clear" w:color="auto" w:fill="auto"/>
          </w:tcPr>
          <w:p w14:paraId="361FE8A4" w14:textId="3682FC36"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8</w:t>
            </w:r>
          </w:p>
        </w:tc>
        <w:tc>
          <w:tcPr>
            <w:tcW w:w="958" w:type="pct"/>
            <w:shd w:val="clear" w:color="auto" w:fill="auto"/>
          </w:tcPr>
          <w:p w14:paraId="012C9E3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OPR-OCHRO</w:t>
            </w:r>
          </w:p>
        </w:tc>
        <w:tc>
          <w:tcPr>
            <w:tcW w:w="910" w:type="pct"/>
            <w:shd w:val="clear" w:color="auto" w:fill="auto"/>
          </w:tcPr>
          <w:p w14:paraId="27BD83A3"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OPR-OCHRO</w:t>
            </w:r>
            <w:r w:rsidRPr="00C72DC1">
              <w:rPr>
                <w:rFonts w:ascii="Cambria" w:eastAsia="Calibri" w:hAnsi="Cambria" w:cstheme="minorHAnsi"/>
                <w:bCs/>
                <w:iCs/>
                <w:kern w:val="1"/>
                <w:sz w:val="22"/>
                <w:szCs w:val="22"/>
                <w:lang w:eastAsia="pl-PL" w:bidi="hi-IN"/>
              </w:rPr>
              <w:br/>
            </w:r>
            <w:r w:rsidRPr="00C72DC1">
              <w:rPr>
                <w:rFonts w:ascii="Cambria" w:eastAsia="Calibri" w:hAnsi="Cambria" w:cstheme="minorHAnsi"/>
                <w:bCs/>
                <w:iCs/>
                <w:sz w:val="22"/>
                <w:szCs w:val="22"/>
                <w:lang w:eastAsia="pl-PL"/>
              </w:rPr>
              <w:t>GODZ OOP</w:t>
            </w:r>
          </w:p>
        </w:tc>
        <w:tc>
          <w:tcPr>
            <w:tcW w:w="2062" w:type="pct"/>
            <w:shd w:val="clear" w:color="auto" w:fill="auto"/>
          </w:tcPr>
          <w:p w14:paraId="2C6FC2C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56904B55"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HA</w:t>
            </w:r>
          </w:p>
        </w:tc>
      </w:tr>
    </w:tbl>
    <w:p w14:paraId="3617F652" w14:textId="77777777"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14:paraId="50518706"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odbiór środka i wody z ………………….</w:t>
      </w:r>
    </w:p>
    <w:p w14:paraId="62B5C5D9"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przygotowanie cieczy roboczej zgodnie z instrukcją na opakowaniu środka chemicznego,</w:t>
      </w:r>
    </w:p>
    <w:p w14:paraId="7273F969" w14:textId="77777777" w:rsidR="00023F2C" w:rsidRPr="00C72DC1"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C72DC1">
        <w:rPr>
          <w:rFonts w:ascii="Cambria" w:hAnsi="Cambria" w:cstheme="minorHAnsi"/>
          <w:sz w:val="22"/>
          <w:szCs w:val="22"/>
        </w:rPr>
        <w:t>napełnienie opryskiwacza,</w:t>
      </w:r>
    </w:p>
    <w:p w14:paraId="66341A58"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dojazd lub przejście do powierzchni (miejsca wykonania zabiegu),</w:t>
      </w:r>
    </w:p>
    <w:p w14:paraId="77E37CB4" w14:textId="77777777" w:rsidR="00023F2C" w:rsidRPr="00C72DC1" w:rsidRDefault="00023F2C" w:rsidP="000D1C0D">
      <w:pPr>
        <w:pStyle w:val="Akapitzlist"/>
        <w:widowControl w:val="0"/>
        <w:numPr>
          <w:ilvl w:val="0"/>
          <w:numId w:val="20"/>
        </w:numPr>
        <w:spacing w:before="120" w:after="120"/>
        <w:jc w:val="both"/>
        <w:rPr>
          <w:rFonts w:ascii="Cambria" w:eastAsia="Calibri" w:hAnsi="Cambria" w:cstheme="minorHAnsi"/>
          <w:bCs/>
          <w:iCs/>
          <w:kern w:val="1"/>
          <w:sz w:val="22"/>
          <w:szCs w:val="22"/>
          <w:lang w:bidi="hi-IN"/>
        </w:rPr>
      </w:pPr>
      <w:r w:rsidRPr="00C72DC1">
        <w:rPr>
          <w:rFonts w:ascii="Cambria" w:hAnsi="Cambria" w:cstheme="minorHAnsi"/>
          <w:sz w:val="22"/>
          <w:szCs w:val="22"/>
        </w:rPr>
        <w:t>wykonanie oprysku</w:t>
      </w:r>
      <w:r w:rsidRPr="00C72DC1">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D340451" w14:textId="77777777" w:rsidR="00023F2C" w:rsidRPr="00C72DC1" w:rsidRDefault="00023F2C" w:rsidP="000D1C0D">
      <w:pPr>
        <w:pStyle w:val="Akapitzlist"/>
        <w:numPr>
          <w:ilvl w:val="0"/>
          <w:numId w:val="2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powrót do miejsca napełniania roztworem.</w:t>
      </w:r>
    </w:p>
    <w:p w14:paraId="7F968C3C"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Oczyszczenie opryskiwacza,</w:t>
      </w:r>
    </w:p>
    <w:p w14:paraId="4D8EE0E4"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Zdanie opakowań i niewykorzystanego środka chemicznego do ……………..</w:t>
      </w:r>
    </w:p>
    <w:p w14:paraId="7D5677D8"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7940A4AF" w14:textId="0CC1412F" w:rsidR="00023F2C" w:rsidRPr="00C72DC1" w:rsidRDefault="002E49C0" w:rsidP="000D1C0D">
      <w:pPr>
        <w:pStyle w:val="Akapitzlist"/>
        <w:numPr>
          <w:ilvl w:val="0"/>
          <w:numId w:val="187"/>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14:paraId="3FFABA4C" w14:textId="1137CB02" w:rsidR="00023F2C" w:rsidRPr="00C72DC1" w:rsidRDefault="002E49C0" w:rsidP="000D1C0D">
      <w:pPr>
        <w:pStyle w:val="Akapitzlist"/>
        <w:numPr>
          <w:ilvl w:val="0"/>
          <w:numId w:val="187"/>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chemiczny i wodę zapewnia Zamawiający. </w:t>
      </w:r>
    </w:p>
    <w:p w14:paraId="26A45D6C" w14:textId="0758811E" w:rsidR="00023F2C" w:rsidRPr="00C72DC1" w:rsidRDefault="002E49C0" w:rsidP="000D1C0D">
      <w:pPr>
        <w:pStyle w:val="Akapitzlist"/>
        <w:numPr>
          <w:ilvl w:val="0"/>
          <w:numId w:val="187"/>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iejsce odbioru środka chemicznego – km ………., miejsce zwrotu opakowań po środku chemicznym – km ………  punkt poboru wody – km ………….</w:t>
      </w:r>
    </w:p>
    <w:p w14:paraId="0AA0ADA9" w14:textId="5A18D52E" w:rsidR="00023F2C" w:rsidRPr="00C72DC1" w:rsidRDefault="002E49C0" w:rsidP="000D1C0D">
      <w:pPr>
        <w:pStyle w:val="Akapitzlist"/>
        <w:numPr>
          <w:ilvl w:val="0"/>
          <w:numId w:val="187"/>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OOP przeznaczona jest w wycenie na koszty transportowe.</w:t>
      </w:r>
    </w:p>
    <w:p w14:paraId="5132F36D" w14:textId="77777777" w:rsidR="00023F2C" w:rsidRPr="00C72DC1" w:rsidRDefault="00023F2C" w:rsidP="00023F2C">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2AB17DEE" w14:textId="77777777" w:rsidR="00023F2C" w:rsidRPr="00C72DC1" w:rsidRDefault="00023F2C" w:rsidP="00023F2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7638EB6C" w14:textId="6EC42664" w:rsidR="00023F2C" w:rsidRPr="00C72DC1" w:rsidRDefault="00023F2C" w:rsidP="000D1C0D">
      <w:pPr>
        <w:pStyle w:val="Akapitzlist"/>
        <w:widowControl w:val="0"/>
        <w:numPr>
          <w:ilvl w:val="1"/>
          <w:numId w:val="18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00AC97E2" w14:textId="008417B2" w:rsidR="00023F2C" w:rsidRPr="00C72DC1" w:rsidRDefault="00023F2C" w:rsidP="000D1C0D">
      <w:pPr>
        <w:pStyle w:val="Akapitzlist"/>
        <w:widowControl w:val="0"/>
        <w:numPr>
          <w:ilvl w:val="1"/>
          <w:numId w:val="189"/>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784B6023" w14:textId="77777777" w:rsidR="00023F2C" w:rsidRPr="00C72DC1" w:rsidRDefault="00023F2C" w:rsidP="00F470DF">
      <w:pPr>
        <w:widowControl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5CF972C4" w14:textId="4C70C14C" w:rsidR="00023F2C" w:rsidRPr="00C72DC1"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59790F84" w14:textId="77777777" w:rsidTr="00CE47D9">
        <w:trPr>
          <w:trHeight w:val="161"/>
          <w:jc w:val="center"/>
        </w:trPr>
        <w:tc>
          <w:tcPr>
            <w:tcW w:w="358" w:type="pct"/>
            <w:shd w:val="clear" w:color="auto" w:fill="auto"/>
          </w:tcPr>
          <w:p w14:paraId="68B4A4FD"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52A6B4D"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776370AA"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CE6282A"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49F9737"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11899A7" w14:textId="77777777" w:rsidTr="00CE47D9">
        <w:trPr>
          <w:trHeight w:val="625"/>
          <w:jc w:val="center"/>
        </w:trPr>
        <w:tc>
          <w:tcPr>
            <w:tcW w:w="358" w:type="pct"/>
            <w:shd w:val="clear" w:color="auto" w:fill="auto"/>
          </w:tcPr>
          <w:p w14:paraId="1455226F" w14:textId="0F7584EF"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9</w:t>
            </w:r>
          </w:p>
        </w:tc>
        <w:tc>
          <w:tcPr>
            <w:tcW w:w="958" w:type="pct"/>
            <w:shd w:val="clear" w:color="auto" w:fill="auto"/>
          </w:tcPr>
          <w:p w14:paraId="2116A9E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ZAB-UPAK</w:t>
            </w:r>
          </w:p>
        </w:tc>
        <w:tc>
          <w:tcPr>
            <w:tcW w:w="910" w:type="pct"/>
            <w:shd w:val="clear" w:color="auto" w:fill="auto"/>
          </w:tcPr>
          <w:p w14:paraId="7D80075C"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ZAB-UPAK</w:t>
            </w:r>
          </w:p>
        </w:tc>
        <w:tc>
          <w:tcPr>
            <w:tcW w:w="2062" w:type="pct"/>
            <w:shd w:val="clear" w:color="auto" w:fill="auto"/>
          </w:tcPr>
          <w:p w14:paraId="33A7407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 xml:space="preserve">Zabezpieczenie upraw przed zwierzyną przez </w:t>
            </w:r>
            <w:proofErr w:type="spellStart"/>
            <w:r w:rsidRPr="00C72DC1">
              <w:rPr>
                <w:rFonts w:ascii="Cambria" w:eastAsia="Calibri" w:hAnsi="Cambria" w:cstheme="minorHAnsi"/>
                <w:kern w:val="1"/>
                <w:sz w:val="22"/>
                <w:szCs w:val="22"/>
                <w:lang w:eastAsia="zh-CN" w:bidi="hi-IN"/>
              </w:rPr>
              <w:t>pakułowanie</w:t>
            </w:r>
            <w:proofErr w:type="spellEnd"/>
            <w:r w:rsidRPr="00C72DC1">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326112BD"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14:paraId="37CB6FF7" w14:textId="77777777"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14:paraId="12931779" w14:textId="77777777" w:rsidR="00023F2C" w:rsidRPr="00C72DC1" w:rsidRDefault="00023F2C" w:rsidP="000D1C0D">
      <w:pPr>
        <w:pStyle w:val="Akapitzlist"/>
        <w:widowControl w:val="0"/>
        <w:numPr>
          <w:ilvl w:val="0"/>
          <w:numId w:val="50"/>
        </w:numPr>
        <w:tabs>
          <w:tab w:val="left" w:pos="709"/>
        </w:tabs>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przygotowanie i dostarczenie materiału na powierzchnię, </w:t>
      </w:r>
    </w:p>
    <w:p w14:paraId="2FF82E09" w14:textId="77777777" w:rsidR="00023F2C" w:rsidRPr="00C72DC1" w:rsidRDefault="00023F2C" w:rsidP="000D1C0D">
      <w:pPr>
        <w:pStyle w:val="Akapitzlist"/>
        <w:widowControl w:val="0"/>
        <w:numPr>
          <w:ilvl w:val="0"/>
          <w:numId w:val="50"/>
        </w:numPr>
        <w:tabs>
          <w:tab w:val="left" w:pos="709"/>
        </w:tabs>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5F0AE822" w14:textId="77777777" w:rsidR="00023F2C" w:rsidRPr="00C72DC1" w:rsidRDefault="00023F2C" w:rsidP="00023F2C">
      <w:pPr>
        <w:widowControl w:val="0"/>
        <w:spacing w:before="120" w:after="120"/>
        <w:rPr>
          <w:rFonts w:ascii="Cambria" w:eastAsia="Calibri" w:hAnsi="Cambria" w:cstheme="minorHAnsi"/>
          <w:bCs/>
          <w:iCs/>
          <w:kern w:val="1"/>
          <w:sz w:val="22"/>
          <w:szCs w:val="22"/>
          <w:lang w:bidi="hi-IN"/>
        </w:rPr>
      </w:pPr>
      <w:r w:rsidRPr="00C72DC1">
        <w:rPr>
          <w:rFonts w:ascii="Cambria" w:eastAsia="Calibri" w:hAnsi="Cambria" w:cstheme="minorHAnsi"/>
          <w:b/>
          <w:bCs/>
          <w:sz w:val="22"/>
          <w:szCs w:val="22"/>
        </w:rPr>
        <w:t>Uwagi:</w:t>
      </w:r>
    </w:p>
    <w:p w14:paraId="40784A86" w14:textId="58A39478" w:rsidR="00023F2C" w:rsidRPr="00C72DC1" w:rsidRDefault="00F470DF" w:rsidP="000D1C0D">
      <w:pPr>
        <w:pStyle w:val="Akapitzlist"/>
        <w:widowControl w:val="0"/>
        <w:numPr>
          <w:ilvl w:val="0"/>
          <w:numId w:val="190"/>
        </w:numPr>
        <w:tabs>
          <w:tab w:val="left" w:pos="567"/>
        </w:tabs>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023F2C" w:rsidRPr="00C72DC1">
        <w:rPr>
          <w:rFonts w:ascii="Cambria" w:eastAsia="Calibri" w:hAnsi="Cambria" w:cstheme="minorHAnsi"/>
          <w:sz w:val="22"/>
          <w:szCs w:val="22"/>
        </w:rPr>
        <w:t>ateriały zapewnia Zamawiający.</w:t>
      </w:r>
    </w:p>
    <w:p w14:paraId="61CFDF47"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lastRenderedPageBreak/>
        <w:t>Procedura odbioru:</w:t>
      </w:r>
    </w:p>
    <w:p w14:paraId="7EB59682" w14:textId="77777777"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14:paraId="175BF2C3" w14:textId="77777777" w:rsidR="00023F2C" w:rsidRPr="00C72DC1" w:rsidRDefault="00023F2C" w:rsidP="000D1C0D">
      <w:pPr>
        <w:numPr>
          <w:ilvl w:val="0"/>
          <w:numId w:val="5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14:paraId="3D7CEE4B" w14:textId="77777777" w:rsidR="00023F2C" w:rsidRPr="00C72DC1" w:rsidRDefault="00023F2C" w:rsidP="000D1C0D">
      <w:pPr>
        <w:numPr>
          <w:ilvl w:val="0"/>
          <w:numId w:val="5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ilość zabezpieczonych drzewek zostanie ustalona poprzez ich policzenie na gruncie </w:t>
      </w:r>
      <w:proofErr w:type="spellStart"/>
      <w:r w:rsidRPr="00C72DC1">
        <w:rPr>
          <w:rFonts w:ascii="Cambria" w:eastAsia="Calibri" w:hAnsi="Cambria" w:cstheme="minorHAnsi"/>
          <w:sz w:val="22"/>
          <w:szCs w:val="22"/>
          <w:lang w:eastAsia="en-US"/>
        </w:rPr>
        <w:t>posztucznie</w:t>
      </w:r>
      <w:proofErr w:type="spellEnd"/>
      <w:r w:rsidRPr="00C72DC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7CCE89B6" w14:textId="16839F5B" w:rsidR="00023F2C" w:rsidRPr="00C72DC1" w:rsidRDefault="00023F2C" w:rsidP="00023F2C">
      <w:pPr>
        <w:suppressAutoHyphens w:val="0"/>
        <w:autoSpaceDE w:val="0"/>
        <w:spacing w:before="120"/>
        <w:jc w:val="both"/>
        <w:rPr>
          <w:rFonts w:ascii="Cambria" w:eastAsia="Calibri" w:hAnsi="Cambria" w:cstheme="minorHAnsi"/>
          <w:bCs/>
          <w:i/>
          <w:sz w:val="22"/>
          <w:szCs w:val="22"/>
          <w:u w:val="single"/>
          <w:lang w:eastAsia="en-US"/>
        </w:rPr>
      </w:pPr>
      <w:r w:rsidRPr="00C72DC1">
        <w:rPr>
          <w:rFonts w:ascii="Cambria" w:eastAsia="Calibri" w:hAnsi="Cambria" w:cstheme="minorHAnsi"/>
          <w:bCs/>
          <w:i/>
          <w:sz w:val="22"/>
          <w:szCs w:val="22"/>
          <w:lang w:eastAsia="en-US"/>
        </w:rPr>
        <w:t xml:space="preserve"> </w:t>
      </w:r>
      <w:r w:rsidR="00F470DF"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1A85FC7C" w14:textId="77777777" w:rsidR="00023F2C" w:rsidRPr="00C72DC1" w:rsidRDefault="00023F2C" w:rsidP="00023F2C">
      <w:pPr>
        <w:spacing w:before="120" w:after="120"/>
        <w:rPr>
          <w:rFonts w:ascii="Cambria" w:eastAsia="Calibri" w:hAnsi="Cambria" w:cstheme="minorHAnsi"/>
          <w:sz w:val="22"/>
          <w:szCs w:val="22"/>
        </w:rPr>
      </w:pPr>
    </w:p>
    <w:p w14:paraId="5C7747C9" w14:textId="52851EC7" w:rsidR="00023F2C" w:rsidRPr="00C72DC1" w:rsidRDefault="00023F2C" w:rsidP="00F470DF">
      <w:pPr>
        <w:widowControl w:val="0"/>
        <w:spacing w:before="120" w:after="120"/>
        <w:jc w:val="center"/>
        <w:rPr>
          <w:rFonts w:ascii="Cambria" w:eastAsia="Calibri" w:hAnsi="Cambria" w:cstheme="minorHAnsi"/>
          <w:b/>
          <w:kern w:val="1"/>
          <w:sz w:val="22"/>
          <w:szCs w:val="22"/>
          <w:lang w:eastAsia="zh-CN" w:bidi="hi-IN"/>
        </w:rPr>
      </w:pPr>
      <w:r w:rsidRPr="00C72DC1">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178249F" w14:textId="77777777" w:rsidTr="00CE47D9">
        <w:trPr>
          <w:trHeight w:val="161"/>
          <w:jc w:val="center"/>
        </w:trPr>
        <w:tc>
          <w:tcPr>
            <w:tcW w:w="358" w:type="pct"/>
            <w:shd w:val="clear" w:color="auto" w:fill="auto"/>
          </w:tcPr>
          <w:p w14:paraId="6709BFCF"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C106793"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1C626A84"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069D0407"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0B02B4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9C7F4D0" w14:textId="77777777" w:rsidTr="00CE47D9">
        <w:trPr>
          <w:trHeight w:val="625"/>
          <w:jc w:val="center"/>
        </w:trPr>
        <w:tc>
          <w:tcPr>
            <w:tcW w:w="358" w:type="pct"/>
            <w:shd w:val="clear" w:color="auto" w:fill="auto"/>
          </w:tcPr>
          <w:p w14:paraId="4921B097" w14:textId="7EDFCFBD"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20</w:t>
            </w:r>
          </w:p>
        </w:tc>
        <w:tc>
          <w:tcPr>
            <w:tcW w:w="958" w:type="pct"/>
            <w:shd w:val="clear" w:color="auto" w:fill="auto"/>
            <w:vAlign w:val="center"/>
          </w:tcPr>
          <w:p w14:paraId="2C807FFA"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ZAB-MCHRN</w:t>
            </w:r>
          </w:p>
        </w:tc>
        <w:tc>
          <w:tcPr>
            <w:tcW w:w="910" w:type="pct"/>
            <w:shd w:val="clear" w:color="auto" w:fill="auto"/>
            <w:vAlign w:val="center"/>
          </w:tcPr>
          <w:p w14:paraId="58BA5B9B" w14:textId="77777777" w:rsidR="00023F2C" w:rsidRPr="00C72DC1" w:rsidRDefault="00023F2C" w:rsidP="00CE47D9">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ZAB-MCHRN</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SPA</w:t>
            </w:r>
          </w:p>
        </w:tc>
        <w:tc>
          <w:tcPr>
            <w:tcW w:w="2062" w:type="pct"/>
            <w:shd w:val="clear" w:color="auto" w:fill="auto"/>
            <w:vAlign w:val="center"/>
          </w:tcPr>
          <w:p w14:paraId="0059359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79695AA9"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r w:rsidR="00EC237B" w:rsidRPr="00C72DC1" w14:paraId="2C55329C" w14:textId="77777777" w:rsidTr="00CE47D9">
        <w:trPr>
          <w:trHeight w:val="625"/>
          <w:jc w:val="center"/>
        </w:trPr>
        <w:tc>
          <w:tcPr>
            <w:tcW w:w="358" w:type="pct"/>
            <w:shd w:val="clear" w:color="auto" w:fill="auto"/>
          </w:tcPr>
          <w:p w14:paraId="6707BBAF" w14:textId="62B04612"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1</w:t>
            </w:r>
          </w:p>
        </w:tc>
        <w:tc>
          <w:tcPr>
            <w:tcW w:w="958" w:type="pct"/>
            <w:shd w:val="clear" w:color="auto" w:fill="auto"/>
            <w:vAlign w:val="center"/>
          </w:tcPr>
          <w:p w14:paraId="2EB8068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lang w:eastAsia="pl-PL"/>
              </w:rPr>
              <w:t>ZAB-MCHRG</w:t>
            </w:r>
          </w:p>
        </w:tc>
        <w:tc>
          <w:tcPr>
            <w:tcW w:w="910" w:type="pct"/>
            <w:shd w:val="clear" w:color="auto" w:fill="auto"/>
            <w:vAlign w:val="center"/>
          </w:tcPr>
          <w:p w14:paraId="64DF8711"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lang w:eastAsia="pl-PL"/>
              </w:rPr>
              <w:t>ZAB-MCHRG</w:t>
            </w:r>
            <w:r w:rsidRPr="00C72DC1">
              <w:rPr>
                <w:rFonts w:ascii="Cambria" w:hAnsi="Cambria" w:cstheme="minorHAnsi"/>
                <w:sz w:val="22"/>
                <w:szCs w:val="22"/>
                <w:lang w:eastAsia="pl-PL"/>
              </w:rPr>
              <w:br/>
            </w:r>
            <w:r w:rsidRPr="00C72DC1">
              <w:rPr>
                <w:rFonts w:ascii="Cambria" w:eastAsia="Calibri" w:hAnsi="Cambria" w:cstheme="minorHAnsi"/>
                <w:bCs/>
                <w:iCs/>
                <w:sz w:val="22"/>
                <w:szCs w:val="22"/>
                <w:lang w:eastAsia="pl-PL"/>
              </w:rPr>
              <w:t>GODZ SPA</w:t>
            </w:r>
          </w:p>
        </w:tc>
        <w:tc>
          <w:tcPr>
            <w:tcW w:w="2062" w:type="pct"/>
            <w:shd w:val="clear" w:color="auto" w:fill="auto"/>
            <w:vAlign w:val="center"/>
          </w:tcPr>
          <w:p w14:paraId="6E4D741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Zabezpieczenie młodników przed spałowaniem przy użyciu repelentów</w:t>
            </w:r>
            <w:r w:rsidRPr="00C72DC1">
              <w:rPr>
                <w:rFonts w:ascii="Cambria" w:hAnsi="Cambria" w:cstheme="minorHAnsi"/>
                <w:sz w:val="22"/>
                <w:szCs w:val="22"/>
                <w:lang w:eastAsia="pl-PL"/>
              </w:rPr>
              <w:t xml:space="preserve"> w warunkach górskich</w:t>
            </w:r>
          </w:p>
        </w:tc>
        <w:tc>
          <w:tcPr>
            <w:tcW w:w="712" w:type="pct"/>
            <w:shd w:val="clear" w:color="auto" w:fill="auto"/>
            <w:vAlign w:val="center"/>
          </w:tcPr>
          <w:p w14:paraId="2C6B52D3"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14:paraId="5B8348DC" w14:textId="77777777"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14:paraId="568F16FB" w14:textId="0536650A" w:rsidR="00023F2C" w:rsidRPr="00C72DC1"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odbiór wody i materiału (repelentu) z </w:t>
      </w:r>
      <w:r w:rsidR="009748C0">
        <w:rPr>
          <w:rFonts w:ascii="Cambria" w:eastAsia="Calibri" w:hAnsi="Cambria" w:cstheme="minorHAnsi"/>
          <w:sz w:val="22"/>
          <w:szCs w:val="22"/>
        </w:rPr>
        <w:t>kancelarii leśnictwa,</w:t>
      </w:r>
    </w:p>
    <w:p w14:paraId="4A718D13" w14:textId="77777777" w:rsidR="00023F2C" w:rsidRPr="00C72DC1"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przygotowanie preparatu do nakładania na drzewka (według instrukcji na etykiecie) oraz przygotowanie narzędzi do smarowania,</w:t>
      </w:r>
    </w:p>
    <w:p w14:paraId="013DEF58" w14:textId="77777777" w:rsidR="00023F2C" w:rsidRPr="00C72DC1"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4013A37D" w14:textId="77777777" w:rsidR="00023F2C" w:rsidRPr="00C72DC1" w:rsidRDefault="00023F2C" w:rsidP="000D1C0D">
      <w:pPr>
        <w:pStyle w:val="Akapitzlist"/>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Oczyszczenie urządzeń,</w:t>
      </w:r>
    </w:p>
    <w:p w14:paraId="4C73C5CE" w14:textId="77777777" w:rsidR="00023F2C" w:rsidRPr="00C72DC1" w:rsidRDefault="00023F2C" w:rsidP="000D1C0D">
      <w:pPr>
        <w:pStyle w:val="Akapitzlist"/>
        <w:numPr>
          <w:ilvl w:val="0"/>
          <w:numId w:val="9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zdanie opakowań i niewykorzystanego środka do wskazanego miejsca.</w:t>
      </w:r>
    </w:p>
    <w:p w14:paraId="10785B83" w14:textId="77777777" w:rsidR="00023F2C" w:rsidRPr="00C72DC1" w:rsidRDefault="00023F2C" w:rsidP="00023F2C">
      <w:pPr>
        <w:widowControl w:val="0"/>
        <w:spacing w:before="120" w:after="120"/>
        <w:rPr>
          <w:rFonts w:ascii="Cambria" w:eastAsia="Calibri" w:hAnsi="Cambria" w:cstheme="minorHAnsi"/>
          <w:bCs/>
          <w:iCs/>
          <w:kern w:val="1"/>
          <w:sz w:val="22"/>
          <w:szCs w:val="22"/>
          <w:lang w:bidi="hi-IN"/>
        </w:rPr>
      </w:pPr>
      <w:r w:rsidRPr="00C72DC1">
        <w:rPr>
          <w:rFonts w:ascii="Cambria" w:eastAsia="Calibri" w:hAnsi="Cambria" w:cstheme="minorHAnsi"/>
          <w:b/>
          <w:bCs/>
          <w:sz w:val="22"/>
          <w:szCs w:val="22"/>
        </w:rPr>
        <w:t>Uwagi:</w:t>
      </w:r>
    </w:p>
    <w:p w14:paraId="745B64BD" w14:textId="6E9C5FCE" w:rsidR="00023F2C" w:rsidRPr="00C72DC1" w:rsidRDefault="00F470DF" w:rsidP="000D1C0D">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14:paraId="713490AE" w14:textId="2CF7D0ED" w:rsidR="00023F2C" w:rsidRPr="00C72DC1"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chemiczny i wodę zapewnia Zamawiający. </w:t>
      </w:r>
    </w:p>
    <w:p w14:paraId="089F6451" w14:textId="5DF801B5" w:rsidR="00023F2C" w:rsidRPr="00C72DC1"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w:t>
      </w:r>
      <w:r w:rsidR="009748C0">
        <w:rPr>
          <w:rFonts w:ascii="Cambria" w:eastAsia="Calibri" w:hAnsi="Cambria" w:cstheme="minorHAnsi"/>
          <w:sz w:val="22"/>
          <w:szCs w:val="22"/>
          <w:lang w:eastAsia="en-US"/>
        </w:rPr>
        <w:t xml:space="preserve">do 15 </w:t>
      </w:r>
      <w:r w:rsidR="00023F2C" w:rsidRPr="00C72DC1">
        <w:rPr>
          <w:rFonts w:ascii="Cambria" w:eastAsia="Calibri" w:hAnsi="Cambria" w:cstheme="minorHAnsi"/>
          <w:sz w:val="22"/>
          <w:szCs w:val="22"/>
          <w:lang w:eastAsia="en-US"/>
        </w:rPr>
        <w:t xml:space="preserve">km, miejsce zwrotu opakowań po środku chemicznym – </w:t>
      </w:r>
      <w:r w:rsidR="009748C0">
        <w:rPr>
          <w:rFonts w:ascii="Cambria" w:eastAsia="Calibri" w:hAnsi="Cambria" w:cstheme="minorHAnsi"/>
          <w:sz w:val="22"/>
          <w:szCs w:val="22"/>
          <w:lang w:eastAsia="en-US"/>
        </w:rPr>
        <w:t xml:space="preserve">do 15 </w:t>
      </w:r>
      <w:r w:rsidR="00023F2C" w:rsidRPr="00C72DC1">
        <w:rPr>
          <w:rFonts w:ascii="Cambria" w:eastAsia="Calibri" w:hAnsi="Cambria" w:cstheme="minorHAnsi"/>
          <w:sz w:val="22"/>
          <w:szCs w:val="22"/>
          <w:lang w:eastAsia="en-US"/>
        </w:rPr>
        <w:t>km</w:t>
      </w:r>
      <w:r w:rsidR="009748C0">
        <w:rPr>
          <w:rFonts w:ascii="Cambria" w:eastAsia="Calibri" w:hAnsi="Cambria" w:cstheme="minorHAnsi"/>
          <w:sz w:val="22"/>
          <w:szCs w:val="22"/>
          <w:lang w:eastAsia="en-US"/>
        </w:rPr>
        <w:t>,</w:t>
      </w:r>
      <w:r w:rsidR="00023F2C" w:rsidRPr="00C72DC1">
        <w:rPr>
          <w:rFonts w:ascii="Cambria" w:eastAsia="Calibri" w:hAnsi="Cambria" w:cstheme="minorHAnsi"/>
          <w:sz w:val="22"/>
          <w:szCs w:val="22"/>
          <w:lang w:eastAsia="en-US"/>
        </w:rPr>
        <w:t xml:space="preserve"> punkt poboru wody –</w:t>
      </w:r>
      <w:r w:rsidR="009748C0">
        <w:rPr>
          <w:rFonts w:ascii="Cambria" w:eastAsia="Calibri" w:hAnsi="Cambria" w:cstheme="minorHAnsi"/>
          <w:sz w:val="22"/>
          <w:szCs w:val="22"/>
          <w:lang w:eastAsia="en-US"/>
        </w:rPr>
        <w:t xml:space="preserve"> do 15</w:t>
      </w:r>
      <w:r w:rsidR="00023F2C" w:rsidRPr="00C72DC1">
        <w:rPr>
          <w:rFonts w:ascii="Cambria" w:eastAsia="Calibri" w:hAnsi="Cambria" w:cstheme="minorHAnsi"/>
          <w:sz w:val="22"/>
          <w:szCs w:val="22"/>
          <w:lang w:eastAsia="en-US"/>
        </w:rPr>
        <w:t xml:space="preserve"> km</w:t>
      </w:r>
      <w:r w:rsidR="009748C0">
        <w:rPr>
          <w:rFonts w:ascii="Cambria" w:eastAsia="Calibri" w:hAnsi="Cambria" w:cstheme="minorHAnsi"/>
          <w:sz w:val="22"/>
          <w:szCs w:val="22"/>
          <w:lang w:eastAsia="en-US"/>
        </w:rPr>
        <w:t>,</w:t>
      </w:r>
    </w:p>
    <w:p w14:paraId="65D829B3" w14:textId="0B850748" w:rsidR="00023F2C" w:rsidRPr="00C72DC1"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SPA przeznaczona jest w wycenie na koszty transportowe</w:t>
      </w:r>
    </w:p>
    <w:p w14:paraId="30C4B3A9"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052D2900" w14:textId="77777777"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14:paraId="308A86DE" w14:textId="77777777" w:rsidR="00023F2C" w:rsidRPr="00C72DC1" w:rsidRDefault="00023F2C" w:rsidP="000D1C0D">
      <w:pPr>
        <w:numPr>
          <w:ilvl w:val="0"/>
          <w:numId w:val="7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14:paraId="4D64D062" w14:textId="77777777" w:rsidR="00023F2C" w:rsidRPr="00C72DC1" w:rsidRDefault="00023F2C" w:rsidP="000D1C0D">
      <w:pPr>
        <w:numPr>
          <w:ilvl w:val="0"/>
          <w:numId w:val="7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ilość zabezpieczonych drzewek zostanie ustalona poprzez ich policzenie na gruncie </w:t>
      </w:r>
      <w:proofErr w:type="spellStart"/>
      <w:r w:rsidRPr="00C72DC1">
        <w:rPr>
          <w:rFonts w:ascii="Cambria" w:eastAsia="Calibri" w:hAnsi="Cambria" w:cstheme="minorHAnsi"/>
          <w:sz w:val="22"/>
          <w:szCs w:val="22"/>
          <w:lang w:eastAsia="en-US"/>
        </w:rPr>
        <w:t>posztucznie</w:t>
      </w:r>
      <w:proofErr w:type="spellEnd"/>
      <w:r w:rsidRPr="00C72DC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F9B225C" w14:textId="77777777" w:rsidR="00023F2C" w:rsidRPr="00C72DC1" w:rsidRDefault="00023F2C" w:rsidP="00FA350E">
      <w:pPr>
        <w:suppressAutoHyphens w:val="0"/>
        <w:autoSpaceDE w:val="0"/>
        <w:spacing w:before="120"/>
        <w:ind w:firstLine="708"/>
        <w:jc w:val="both"/>
        <w:rPr>
          <w:rFonts w:ascii="Cambria" w:eastAsia="Calibri" w:hAnsi="Cambria" w:cstheme="minorHAnsi"/>
          <w:bCs/>
          <w:i/>
          <w:sz w:val="22"/>
          <w:szCs w:val="22"/>
          <w:u w:val="single"/>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2B6E2C96" w14:textId="52FB9973" w:rsidR="00023F2C" w:rsidRPr="00C72DC1"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4CE3833" w14:textId="77777777" w:rsidTr="00CE47D9">
        <w:trPr>
          <w:trHeight w:val="161"/>
          <w:jc w:val="center"/>
        </w:trPr>
        <w:tc>
          <w:tcPr>
            <w:tcW w:w="358" w:type="pct"/>
            <w:shd w:val="clear" w:color="auto" w:fill="auto"/>
          </w:tcPr>
          <w:p w14:paraId="3CB14AF0"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14:paraId="7894A7DC"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79F8987B"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50FEA6BC"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44F6478"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DDAC2EB" w14:textId="77777777" w:rsidTr="00CE47D9">
        <w:trPr>
          <w:trHeight w:val="625"/>
          <w:jc w:val="center"/>
        </w:trPr>
        <w:tc>
          <w:tcPr>
            <w:tcW w:w="358" w:type="pct"/>
            <w:shd w:val="clear" w:color="auto" w:fill="auto"/>
          </w:tcPr>
          <w:p w14:paraId="764E9F84" w14:textId="1D557698"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2</w:t>
            </w:r>
          </w:p>
        </w:tc>
        <w:tc>
          <w:tcPr>
            <w:tcW w:w="958" w:type="pct"/>
            <w:shd w:val="clear" w:color="auto" w:fill="auto"/>
          </w:tcPr>
          <w:p w14:paraId="414A847D"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ZAB-RYS</w:t>
            </w:r>
          </w:p>
        </w:tc>
        <w:tc>
          <w:tcPr>
            <w:tcW w:w="910" w:type="pct"/>
            <w:shd w:val="clear" w:color="auto" w:fill="auto"/>
          </w:tcPr>
          <w:p w14:paraId="62C97ADC"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ZAB-RYS</w:t>
            </w:r>
          </w:p>
        </w:tc>
        <w:tc>
          <w:tcPr>
            <w:tcW w:w="2062" w:type="pct"/>
            <w:shd w:val="clear" w:color="auto" w:fill="auto"/>
          </w:tcPr>
          <w:p w14:paraId="667B46C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 xml:space="preserve">Zabezpieczenie młodników przed spałowaniem przez </w:t>
            </w:r>
            <w:proofErr w:type="spellStart"/>
            <w:r w:rsidRPr="00C72DC1">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2256251E"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14:paraId="2C74951A" w14:textId="77777777"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14:paraId="0F88D739" w14:textId="77777777" w:rsidR="00023F2C" w:rsidRPr="00C72DC1" w:rsidRDefault="00023F2C" w:rsidP="000D1C0D">
      <w:pPr>
        <w:pStyle w:val="Akapitzlist"/>
        <w:widowControl w:val="0"/>
        <w:numPr>
          <w:ilvl w:val="0"/>
          <w:numId w:val="54"/>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0FB551D8" w14:textId="77777777" w:rsidR="00023F2C" w:rsidRPr="00C72DC1" w:rsidRDefault="00023F2C" w:rsidP="000D1C0D">
      <w:pPr>
        <w:pStyle w:val="Akapitzlist"/>
        <w:widowControl w:val="0"/>
        <w:numPr>
          <w:ilvl w:val="0"/>
          <w:numId w:val="54"/>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3A117E6C"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Uwagi:</w:t>
      </w:r>
    </w:p>
    <w:p w14:paraId="4C2BBC7E" w14:textId="22434AB9" w:rsidR="00023F2C" w:rsidRPr="00C72DC1" w:rsidRDefault="00FA350E" w:rsidP="000D1C0D">
      <w:pPr>
        <w:pStyle w:val="Akapitzlist"/>
        <w:widowControl w:val="0"/>
        <w:numPr>
          <w:ilvl w:val="0"/>
          <w:numId w:val="191"/>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n</w:t>
      </w:r>
      <w:r w:rsidR="00023F2C" w:rsidRPr="00C72DC1">
        <w:rPr>
          <w:rFonts w:ascii="Cambria" w:eastAsia="Calibri" w:hAnsi="Cambria" w:cstheme="minorHAnsi"/>
          <w:bCs/>
          <w:iCs/>
          <w:kern w:val="1"/>
          <w:sz w:val="22"/>
          <w:szCs w:val="22"/>
          <w:lang w:bidi="hi-IN"/>
        </w:rPr>
        <w:t xml:space="preserve">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00023F2C" w:rsidRPr="00C72DC1">
        <w:rPr>
          <w:rFonts w:ascii="Cambria" w:eastAsia="Calibri" w:hAnsi="Cambria" w:cstheme="minorHAnsi"/>
          <w:bCs/>
          <w:iCs/>
          <w:kern w:val="1"/>
          <w:sz w:val="22"/>
          <w:szCs w:val="22"/>
          <w:lang w:bidi="hi-IN"/>
        </w:rPr>
        <w:t>międzyokółka</w:t>
      </w:r>
      <w:proofErr w:type="spellEnd"/>
      <w:r w:rsidR="00023F2C" w:rsidRPr="00C72DC1">
        <w:rPr>
          <w:rFonts w:ascii="Cambria" w:eastAsia="Calibri" w:hAnsi="Cambria" w:cstheme="minorHAnsi"/>
          <w:bCs/>
          <w:iCs/>
          <w:kern w:val="1"/>
          <w:sz w:val="22"/>
          <w:szCs w:val="22"/>
          <w:lang w:bidi="hi-IN"/>
        </w:rPr>
        <w:t>.</w:t>
      </w:r>
    </w:p>
    <w:p w14:paraId="44EAFDA6"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061194E9" w14:textId="77777777"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14:paraId="6B8A6CAF" w14:textId="77777777" w:rsidR="00023F2C" w:rsidRPr="00C72DC1" w:rsidRDefault="00023F2C" w:rsidP="000D1C0D">
      <w:pPr>
        <w:numPr>
          <w:ilvl w:val="0"/>
          <w:numId w:val="55"/>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14:paraId="38785EB3" w14:textId="77777777" w:rsidR="00023F2C" w:rsidRPr="00C72DC1" w:rsidRDefault="00023F2C" w:rsidP="000D1C0D">
      <w:pPr>
        <w:numPr>
          <w:ilvl w:val="0"/>
          <w:numId w:val="55"/>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ilość zabezpieczonych drzewek zostanie ustalona poprzez ich policzenie na gruncie </w:t>
      </w:r>
      <w:proofErr w:type="spellStart"/>
      <w:r w:rsidRPr="00C72DC1">
        <w:rPr>
          <w:rFonts w:ascii="Cambria" w:eastAsia="Calibri" w:hAnsi="Cambria" w:cstheme="minorHAnsi"/>
          <w:sz w:val="22"/>
          <w:szCs w:val="22"/>
          <w:lang w:eastAsia="en-US"/>
        </w:rPr>
        <w:t>posztucznie</w:t>
      </w:r>
      <w:proofErr w:type="spellEnd"/>
      <w:r w:rsidRPr="00C72DC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7CD5CCDE" w14:textId="3016501C" w:rsidR="00023F2C" w:rsidRPr="00C72DC1" w:rsidRDefault="00023F2C" w:rsidP="00FA350E">
      <w:pPr>
        <w:suppressAutoHyphens w:val="0"/>
        <w:autoSpaceDE w:val="0"/>
        <w:spacing w:before="120"/>
        <w:ind w:firstLine="708"/>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630C17E3" w14:textId="77777777" w:rsidR="003A78D7" w:rsidRPr="00C72DC1" w:rsidRDefault="003A78D7" w:rsidP="00FA350E">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3DE4E87" w14:textId="77777777" w:rsidTr="00CE47D9">
        <w:trPr>
          <w:trHeight w:val="161"/>
          <w:jc w:val="center"/>
        </w:trPr>
        <w:tc>
          <w:tcPr>
            <w:tcW w:w="358" w:type="pct"/>
            <w:shd w:val="clear" w:color="auto" w:fill="auto"/>
          </w:tcPr>
          <w:p w14:paraId="6F7D0678" w14:textId="77777777" w:rsidR="003A78D7" w:rsidRPr="00C72DC1" w:rsidRDefault="003A78D7"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2A6E1A23" w14:textId="77777777" w:rsidR="003A78D7" w:rsidRPr="00C72DC1" w:rsidRDefault="003A78D7"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5CED83F5" w14:textId="77777777" w:rsidR="003A78D7" w:rsidRPr="00C72DC1" w:rsidRDefault="003A78D7"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1EEC46A4" w14:textId="77777777" w:rsidR="003A78D7" w:rsidRPr="00C72DC1" w:rsidRDefault="003A78D7"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95EC5FC" w14:textId="77777777" w:rsidR="003A78D7" w:rsidRPr="00C72DC1" w:rsidRDefault="003A78D7"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9A59373" w14:textId="77777777" w:rsidTr="00CE47D9">
        <w:trPr>
          <w:trHeight w:val="625"/>
          <w:jc w:val="center"/>
        </w:trPr>
        <w:tc>
          <w:tcPr>
            <w:tcW w:w="358" w:type="pct"/>
            <w:shd w:val="clear" w:color="auto" w:fill="auto"/>
          </w:tcPr>
          <w:p w14:paraId="32778628" w14:textId="6A607CA8" w:rsidR="003A78D7" w:rsidRPr="00C72DC1" w:rsidRDefault="003A78D7"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3</w:t>
            </w:r>
          </w:p>
        </w:tc>
        <w:tc>
          <w:tcPr>
            <w:tcW w:w="958" w:type="pct"/>
            <w:shd w:val="clear" w:color="auto" w:fill="auto"/>
          </w:tcPr>
          <w:p w14:paraId="2E6282C6" w14:textId="411A9047" w:rsidR="003A78D7" w:rsidRPr="00C72DC1" w:rsidRDefault="003A78D7"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w:t>
            </w:r>
            <w:r w:rsidR="003A6B8C" w:rsidRPr="00C72DC1">
              <w:rPr>
                <w:rFonts w:ascii="Cambria" w:eastAsia="Calibri" w:hAnsi="Cambria" w:cstheme="minorHAnsi"/>
                <w:sz w:val="22"/>
                <w:szCs w:val="22"/>
              </w:rPr>
              <w:t xml:space="preserve"> OSŁON</w:t>
            </w:r>
          </w:p>
        </w:tc>
        <w:tc>
          <w:tcPr>
            <w:tcW w:w="910" w:type="pct"/>
            <w:shd w:val="clear" w:color="auto" w:fill="auto"/>
          </w:tcPr>
          <w:p w14:paraId="6D1155B6" w14:textId="331DCA7C" w:rsidR="003A78D7" w:rsidRPr="00C72DC1" w:rsidRDefault="003A78D7"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ZAB-OSŁON</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OSŁ</w:t>
            </w:r>
          </w:p>
        </w:tc>
        <w:tc>
          <w:tcPr>
            <w:tcW w:w="2062" w:type="pct"/>
            <w:shd w:val="clear" w:color="auto" w:fill="auto"/>
          </w:tcPr>
          <w:p w14:paraId="4D1209B9" w14:textId="77777777" w:rsidR="003A78D7" w:rsidRPr="00C72DC1" w:rsidRDefault="003A78D7"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480BD98B" w14:textId="77777777" w:rsidR="003A78D7" w:rsidRPr="00C72DC1" w:rsidRDefault="003A78D7"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14:paraId="088576D5" w14:textId="77777777" w:rsidR="00023F2C" w:rsidRPr="00C72DC1" w:rsidRDefault="00023F2C" w:rsidP="00023F2C">
      <w:pPr>
        <w:widowControl w:val="0"/>
        <w:spacing w:before="120" w:after="120"/>
        <w:jc w:val="both"/>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2EDDEC0B" w14:textId="77777777" w:rsidR="003A78D7" w:rsidRPr="00C72DC1" w:rsidRDefault="003A78D7" w:rsidP="000D1C0D">
      <w:pPr>
        <w:pStyle w:val="Akapitzlist"/>
        <w:widowControl w:val="0"/>
        <w:numPr>
          <w:ilvl w:val="0"/>
          <w:numId w:val="56"/>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 xml:space="preserve">przygotowanie osłonek i dostarczenie ich na pozycję roboczą, </w:t>
      </w:r>
    </w:p>
    <w:p w14:paraId="12B53FE2" w14:textId="77777777" w:rsidR="003A78D7" w:rsidRPr="00C72DC1" w:rsidRDefault="003A78D7" w:rsidP="000D1C0D">
      <w:pPr>
        <w:pStyle w:val="Akapitzlist"/>
        <w:widowControl w:val="0"/>
        <w:numPr>
          <w:ilvl w:val="0"/>
          <w:numId w:val="56"/>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rozniesienie osłonek na pozycji roboczej,</w:t>
      </w:r>
    </w:p>
    <w:p w14:paraId="4E608B6E" w14:textId="77777777" w:rsidR="003A78D7" w:rsidRPr="00C72DC1" w:rsidRDefault="003A78D7" w:rsidP="000D1C0D">
      <w:pPr>
        <w:pStyle w:val="Akapitzlist"/>
        <w:widowControl w:val="0"/>
        <w:numPr>
          <w:ilvl w:val="0"/>
          <w:numId w:val="56"/>
        </w:numPr>
        <w:spacing w:before="120" w:after="120"/>
        <w:jc w:val="both"/>
        <w:rPr>
          <w:rFonts w:ascii="Cambria" w:eastAsia="Calibri" w:hAnsi="Cambria" w:cstheme="minorHAnsi"/>
          <w:kern w:val="1"/>
          <w:sz w:val="22"/>
          <w:szCs w:val="22"/>
          <w:lang w:bidi="hi-IN"/>
        </w:rPr>
      </w:pPr>
      <w:r w:rsidRPr="00C72DC1">
        <w:rPr>
          <w:rFonts w:ascii="Cambria" w:eastAsia="Calibri" w:hAnsi="Cambria" w:cstheme="minorHAnsi"/>
          <w:kern w:val="1"/>
          <w:sz w:val="22"/>
          <w:szCs w:val="22"/>
          <w:lang w:bidi="hi-IN"/>
        </w:rPr>
        <w:t>założenie osłonek na drzewka uwzględniając zastosowany model osłonki i zalecenia producenta.</w:t>
      </w:r>
    </w:p>
    <w:p w14:paraId="611DE307" w14:textId="1B2E3843" w:rsidR="00023F2C" w:rsidRPr="00C72DC1" w:rsidRDefault="003A78D7" w:rsidP="000D1C0D">
      <w:pPr>
        <w:pStyle w:val="Akapitzlist"/>
        <w:numPr>
          <w:ilvl w:val="0"/>
          <w:numId w:val="56"/>
        </w:numPr>
        <w:spacing w:before="120" w:after="120"/>
        <w:jc w:val="both"/>
        <w:rPr>
          <w:rFonts w:ascii="Cambria" w:eastAsia="Calibri" w:hAnsi="Cambria" w:cstheme="minorHAnsi"/>
          <w:sz w:val="22"/>
          <w:szCs w:val="22"/>
          <w:lang w:bidi="hi-IN"/>
        </w:rPr>
      </w:pPr>
      <w:r w:rsidRPr="00C72DC1">
        <w:rPr>
          <w:rFonts w:ascii="Cambria" w:eastAsia="Calibri" w:hAnsi="Cambria" w:cstheme="minorHAnsi"/>
          <w:sz w:val="22"/>
          <w:szCs w:val="22"/>
          <w:lang w:bidi="hi-IN"/>
        </w:rPr>
        <w:t xml:space="preserve">Zwrot niewykorzystanego materiału do </w:t>
      </w:r>
      <w:r w:rsidR="009748C0">
        <w:rPr>
          <w:rFonts w:ascii="Cambria" w:eastAsia="Calibri" w:hAnsi="Cambria" w:cstheme="minorHAnsi"/>
          <w:sz w:val="22"/>
          <w:szCs w:val="22"/>
          <w:lang w:bidi="hi-IN"/>
        </w:rPr>
        <w:t>kancelarii leśnictwa.</w:t>
      </w:r>
    </w:p>
    <w:p w14:paraId="529B65D9"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Uwagi:</w:t>
      </w:r>
    </w:p>
    <w:p w14:paraId="2E9F1BA9" w14:textId="014DA58B" w:rsidR="00023F2C" w:rsidRPr="00C72DC1" w:rsidRDefault="00FA350E" w:rsidP="000D1C0D">
      <w:pPr>
        <w:pStyle w:val="Akapitzlist"/>
        <w:widowControl w:val="0"/>
        <w:numPr>
          <w:ilvl w:val="0"/>
          <w:numId w:val="192"/>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m</w:t>
      </w:r>
      <w:r w:rsidR="00023F2C" w:rsidRPr="00C72DC1">
        <w:rPr>
          <w:rFonts w:ascii="Cambria" w:eastAsia="Calibri" w:hAnsi="Cambria" w:cstheme="minorHAnsi"/>
          <w:bCs/>
          <w:iCs/>
          <w:kern w:val="1"/>
          <w:sz w:val="22"/>
          <w:szCs w:val="22"/>
          <w:lang w:bidi="hi-IN"/>
        </w:rPr>
        <w:t>ateriały zapewnia Zamawiający.</w:t>
      </w:r>
    </w:p>
    <w:p w14:paraId="28F4F677" w14:textId="635743F5" w:rsidR="00023F2C" w:rsidRPr="00C72DC1" w:rsidRDefault="00FA350E" w:rsidP="000D1C0D">
      <w:pPr>
        <w:pStyle w:val="Akapitzlist"/>
        <w:numPr>
          <w:ilvl w:val="0"/>
          <w:numId w:val="192"/>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OSŁ przeznaczona jest w wycenie na koszty transportowe.</w:t>
      </w:r>
    </w:p>
    <w:p w14:paraId="58A0056D"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p>
    <w:p w14:paraId="0DFD0A68"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3F84E929" w14:textId="77777777"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14:paraId="68F19844" w14:textId="77777777" w:rsidR="00023F2C" w:rsidRPr="00C72DC1" w:rsidRDefault="00023F2C" w:rsidP="000D1C0D">
      <w:pPr>
        <w:numPr>
          <w:ilvl w:val="0"/>
          <w:numId w:val="5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lastRenderedPageBreak/>
        <w:t xml:space="preserve">dokonanie weryfikacji zgodności wykonania zabezpieczenia drzewek z opisem czynności i zleceniem, </w:t>
      </w:r>
    </w:p>
    <w:p w14:paraId="176B68C2" w14:textId="77777777" w:rsidR="00023F2C" w:rsidRPr="00C72DC1" w:rsidRDefault="00023F2C" w:rsidP="000D1C0D">
      <w:pPr>
        <w:numPr>
          <w:ilvl w:val="0"/>
          <w:numId w:val="57"/>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ilość zabezpieczonych drzewek zostanie ustalona poprzez ich policzenie na gruncie </w:t>
      </w:r>
      <w:proofErr w:type="spellStart"/>
      <w:r w:rsidRPr="00C72DC1">
        <w:rPr>
          <w:rFonts w:ascii="Cambria" w:eastAsia="Calibri" w:hAnsi="Cambria" w:cstheme="minorHAnsi"/>
          <w:sz w:val="22"/>
          <w:szCs w:val="22"/>
          <w:lang w:eastAsia="en-US"/>
        </w:rPr>
        <w:t>posztucznie</w:t>
      </w:r>
      <w:proofErr w:type="spellEnd"/>
      <w:r w:rsidRPr="00C72DC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0E9E9E37" w14:textId="73EC0B3F" w:rsidR="00023F2C" w:rsidRPr="00C72DC1" w:rsidRDefault="00023F2C" w:rsidP="00FA350E">
      <w:pPr>
        <w:suppressAutoHyphens w:val="0"/>
        <w:autoSpaceDE w:val="0"/>
        <w:spacing w:before="120"/>
        <w:ind w:firstLine="360"/>
        <w:jc w:val="both"/>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1786839" w14:textId="77777777" w:rsidR="003A78D7" w:rsidRPr="00C72DC1" w:rsidRDefault="003A78D7" w:rsidP="00FA350E">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436BE6E" w14:textId="77777777" w:rsidTr="00CE47D9">
        <w:trPr>
          <w:trHeight w:val="161"/>
          <w:jc w:val="center"/>
        </w:trPr>
        <w:tc>
          <w:tcPr>
            <w:tcW w:w="358" w:type="pct"/>
            <w:shd w:val="clear" w:color="auto" w:fill="auto"/>
          </w:tcPr>
          <w:p w14:paraId="4623424B" w14:textId="77777777" w:rsidR="003A78D7" w:rsidRPr="00C72DC1" w:rsidRDefault="003A78D7"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51B31581" w14:textId="77777777" w:rsidR="003A78D7" w:rsidRPr="00C72DC1" w:rsidRDefault="003A78D7"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5E4CE308" w14:textId="77777777" w:rsidR="003A78D7" w:rsidRPr="00C72DC1" w:rsidRDefault="003A78D7"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46AE9CB2" w14:textId="77777777" w:rsidR="003A78D7" w:rsidRPr="00C72DC1" w:rsidRDefault="003A78D7"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33BE3CFE" w14:textId="77777777" w:rsidR="003A78D7" w:rsidRPr="00C72DC1" w:rsidRDefault="003A78D7"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4032B239" w14:textId="77777777" w:rsidTr="00CE47D9">
        <w:trPr>
          <w:trHeight w:val="625"/>
          <w:jc w:val="center"/>
        </w:trPr>
        <w:tc>
          <w:tcPr>
            <w:tcW w:w="358" w:type="pct"/>
            <w:shd w:val="clear" w:color="auto" w:fill="auto"/>
          </w:tcPr>
          <w:p w14:paraId="633459DA" w14:textId="62A2C182" w:rsidR="003A78D7" w:rsidRPr="00C72DC1" w:rsidRDefault="003A78D7"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4</w:t>
            </w:r>
          </w:p>
        </w:tc>
        <w:tc>
          <w:tcPr>
            <w:tcW w:w="958" w:type="pct"/>
            <w:shd w:val="clear" w:color="auto" w:fill="auto"/>
          </w:tcPr>
          <w:p w14:paraId="6A67DC81" w14:textId="77777777" w:rsidR="003A78D7" w:rsidRPr="00C72DC1" w:rsidRDefault="003A78D7"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ZAB-OSŁZD</w:t>
            </w:r>
          </w:p>
        </w:tc>
        <w:tc>
          <w:tcPr>
            <w:tcW w:w="910" w:type="pct"/>
            <w:shd w:val="clear" w:color="auto" w:fill="auto"/>
          </w:tcPr>
          <w:p w14:paraId="2D8338AD" w14:textId="77777777" w:rsidR="003A78D7" w:rsidRPr="00C72DC1" w:rsidRDefault="003A78D7" w:rsidP="00CE47D9">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ZAB-OSŁZD</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ZOSŁ</w:t>
            </w:r>
            <w:r w:rsidRPr="00C72DC1">
              <w:rPr>
                <w:rFonts w:ascii="Cambria" w:eastAsia="Calibri" w:hAnsi="Cambria" w:cstheme="minorHAnsi"/>
                <w:bCs/>
                <w:iCs/>
                <w:sz w:val="22"/>
                <w:szCs w:val="22"/>
                <w:lang w:eastAsia="pl-PL"/>
              </w:rPr>
              <w:br/>
            </w:r>
          </w:p>
        </w:tc>
        <w:tc>
          <w:tcPr>
            <w:tcW w:w="2062" w:type="pct"/>
            <w:shd w:val="clear" w:color="auto" w:fill="auto"/>
          </w:tcPr>
          <w:p w14:paraId="1E220956" w14:textId="77777777" w:rsidR="003A78D7" w:rsidRPr="00C72DC1" w:rsidRDefault="003A78D7"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1ACCDC78" w14:textId="77777777" w:rsidR="003A78D7" w:rsidRPr="00C72DC1" w:rsidRDefault="003A78D7"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14:paraId="0A93BA26"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6058FBED" w14:textId="77777777" w:rsidR="00023F2C" w:rsidRPr="00C72DC1" w:rsidRDefault="00023F2C" w:rsidP="000D1C0D">
      <w:pPr>
        <w:pStyle w:val="Akapitzlist"/>
        <w:widowControl w:val="0"/>
        <w:numPr>
          <w:ilvl w:val="0"/>
          <w:numId w:val="193"/>
        </w:numPr>
        <w:spacing w:before="120" w:after="120"/>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zdejmowanie starych osłonek i pozbieranie opadłych,</w:t>
      </w:r>
    </w:p>
    <w:p w14:paraId="50C58ECF" w14:textId="77777777" w:rsidR="00023F2C" w:rsidRPr="00C72DC1" w:rsidRDefault="00023F2C" w:rsidP="000D1C0D">
      <w:pPr>
        <w:pStyle w:val="Akapitzlist"/>
        <w:widowControl w:val="0"/>
        <w:numPr>
          <w:ilvl w:val="0"/>
          <w:numId w:val="193"/>
        </w:numPr>
        <w:spacing w:before="120" w:after="120"/>
        <w:jc w:val="both"/>
        <w:rPr>
          <w:rFonts w:ascii="Cambria" w:hAnsi="Cambria" w:cstheme="minorHAnsi"/>
          <w:bCs/>
          <w:iCs/>
          <w:kern w:val="1"/>
          <w:sz w:val="22"/>
          <w:szCs w:val="22"/>
          <w:lang w:bidi="hi-IN"/>
        </w:rPr>
      </w:pPr>
      <w:r w:rsidRPr="00C72DC1">
        <w:rPr>
          <w:rFonts w:ascii="Cambria" w:hAnsi="Cambria" w:cstheme="minorHAnsi"/>
          <w:bCs/>
          <w:iCs/>
          <w:kern w:val="1"/>
          <w:sz w:val="22"/>
          <w:szCs w:val="22"/>
          <w:lang w:bidi="hi-IN"/>
        </w:rPr>
        <w:t>wyniesienie z powierzchni,</w:t>
      </w:r>
    </w:p>
    <w:p w14:paraId="460481A0" w14:textId="25B0565D" w:rsidR="00023F2C" w:rsidRPr="00C72DC1" w:rsidRDefault="00023F2C" w:rsidP="000D1C0D">
      <w:pPr>
        <w:pStyle w:val="Akapitzlist"/>
        <w:widowControl w:val="0"/>
        <w:numPr>
          <w:ilvl w:val="0"/>
          <w:numId w:val="193"/>
        </w:numPr>
        <w:spacing w:before="120" w:after="120"/>
        <w:jc w:val="both"/>
        <w:rPr>
          <w:rFonts w:ascii="Cambria" w:hAnsi="Cambria" w:cstheme="minorHAnsi"/>
          <w:kern w:val="1"/>
          <w:sz w:val="22"/>
          <w:szCs w:val="22"/>
          <w:lang w:bidi="hi-IN"/>
        </w:rPr>
      </w:pPr>
      <w:r w:rsidRPr="00C72DC1">
        <w:rPr>
          <w:rFonts w:ascii="Cambria" w:hAnsi="Cambria" w:cstheme="minorHAnsi"/>
          <w:kern w:val="1"/>
          <w:sz w:val="22"/>
          <w:szCs w:val="22"/>
          <w:lang w:bidi="hi-IN"/>
        </w:rPr>
        <w:t xml:space="preserve">dowóz do </w:t>
      </w:r>
      <w:r w:rsidR="009748C0">
        <w:rPr>
          <w:rFonts w:ascii="Cambria" w:hAnsi="Cambria" w:cstheme="minorHAnsi"/>
          <w:kern w:val="1"/>
          <w:sz w:val="22"/>
          <w:szCs w:val="22"/>
          <w:lang w:bidi="hi-IN"/>
        </w:rPr>
        <w:t>kancelarii leśnictwa.</w:t>
      </w:r>
    </w:p>
    <w:p w14:paraId="35EDBC94"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Uwagi:</w:t>
      </w:r>
    </w:p>
    <w:p w14:paraId="7C68515A" w14:textId="2654D377" w:rsidR="00023F2C" w:rsidRPr="00C72DC1" w:rsidRDefault="00FA350E" w:rsidP="000D1C0D">
      <w:pPr>
        <w:pStyle w:val="Akapitzlist"/>
        <w:widowControl w:val="0"/>
        <w:numPr>
          <w:ilvl w:val="0"/>
          <w:numId w:val="194"/>
        </w:numPr>
        <w:tabs>
          <w:tab w:val="left" w:pos="567"/>
        </w:tabs>
        <w:spacing w:before="120" w:after="120"/>
        <w:rPr>
          <w:rFonts w:ascii="Cambria" w:eastAsia="Calibri" w:hAnsi="Cambria" w:cstheme="minorHAnsi"/>
          <w:bCs/>
          <w:iCs/>
          <w:sz w:val="22"/>
          <w:szCs w:val="22"/>
        </w:rPr>
      </w:pPr>
      <w:r w:rsidRPr="00C72DC1">
        <w:rPr>
          <w:rFonts w:ascii="Cambria" w:eastAsia="Calibri" w:hAnsi="Cambria" w:cstheme="minorHAnsi"/>
          <w:sz w:val="22"/>
          <w:szCs w:val="22"/>
          <w:lang w:eastAsia="en-US"/>
        </w:rPr>
        <w:t>z</w:t>
      </w:r>
      <w:r w:rsidR="00023F2C" w:rsidRPr="00C72DC1">
        <w:rPr>
          <w:rFonts w:ascii="Cambria" w:eastAsia="Calibri" w:hAnsi="Cambria" w:cstheme="minorHAnsi"/>
          <w:sz w:val="22"/>
          <w:szCs w:val="22"/>
          <w:lang w:eastAsia="en-US"/>
        </w:rPr>
        <w:t xml:space="preserve">amawiający wskazuje miejsce </w:t>
      </w:r>
      <w:r w:rsidR="00023F2C" w:rsidRPr="00C72DC1">
        <w:rPr>
          <w:rFonts w:ascii="Cambria" w:eastAsia="Calibri" w:hAnsi="Cambria" w:cstheme="minorHAnsi"/>
          <w:bCs/>
          <w:iCs/>
          <w:sz w:val="22"/>
          <w:szCs w:val="22"/>
        </w:rPr>
        <w:t>składowania osłonek</w:t>
      </w:r>
      <w:r w:rsidRPr="00C72DC1">
        <w:rPr>
          <w:rFonts w:ascii="Cambria" w:eastAsia="Calibri" w:hAnsi="Cambria" w:cstheme="minorHAnsi"/>
          <w:bCs/>
          <w:iCs/>
          <w:sz w:val="22"/>
          <w:szCs w:val="22"/>
        </w:rPr>
        <w:t xml:space="preserve"> </w:t>
      </w:r>
      <w:r w:rsidR="009748C0">
        <w:rPr>
          <w:rFonts w:ascii="Cambria" w:eastAsia="Calibri" w:hAnsi="Cambria" w:cstheme="minorHAnsi"/>
          <w:bCs/>
          <w:iCs/>
          <w:sz w:val="22"/>
          <w:szCs w:val="22"/>
        </w:rPr>
        <w:t>do 15</w:t>
      </w:r>
      <w:r w:rsidRPr="00C72DC1">
        <w:rPr>
          <w:rFonts w:ascii="Cambria" w:eastAsia="Calibri" w:hAnsi="Cambria" w:cstheme="minorHAnsi"/>
          <w:bCs/>
          <w:iCs/>
          <w:sz w:val="22"/>
          <w:szCs w:val="22"/>
        </w:rPr>
        <w:t xml:space="preserve"> km</w:t>
      </w:r>
      <w:r w:rsidR="00023F2C" w:rsidRPr="00C72DC1">
        <w:rPr>
          <w:rFonts w:ascii="Cambria" w:eastAsia="Calibri" w:hAnsi="Cambria" w:cstheme="minorHAnsi"/>
          <w:bCs/>
          <w:iCs/>
          <w:sz w:val="22"/>
          <w:szCs w:val="22"/>
        </w:rPr>
        <w:t>.</w:t>
      </w:r>
    </w:p>
    <w:p w14:paraId="4905F6DC" w14:textId="086AC041" w:rsidR="00023F2C" w:rsidRPr="00C72DC1" w:rsidRDefault="00FA350E" w:rsidP="000D1C0D">
      <w:pPr>
        <w:pStyle w:val="Akapitzlist"/>
        <w:widowControl w:val="0"/>
        <w:numPr>
          <w:ilvl w:val="0"/>
          <w:numId w:val="194"/>
        </w:numPr>
        <w:tabs>
          <w:tab w:val="left" w:pos="567"/>
        </w:tabs>
        <w:spacing w:before="120" w:after="120"/>
        <w:rPr>
          <w:rFonts w:ascii="Cambria" w:eastAsia="Calibri" w:hAnsi="Cambria" w:cstheme="minorHAnsi"/>
          <w:bCs/>
          <w:iCs/>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ZOSŁ przeznaczona jest w wycenie na koszty transportowe</w:t>
      </w:r>
    </w:p>
    <w:p w14:paraId="04DC37DB"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0F578F8C" w14:textId="77777777"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14:paraId="2D2AB02C" w14:textId="77777777" w:rsidR="00023F2C" w:rsidRPr="00C72DC1" w:rsidRDefault="00023F2C" w:rsidP="000D1C0D">
      <w:pPr>
        <w:numPr>
          <w:ilvl w:val="0"/>
          <w:numId w:val="58"/>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14:paraId="59B5584E" w14:textId="77777777" w:rsidR="00023F2C" w:rsidRPr="00C72DC1" w:rsidRDefault="00023F2C" w:rsidP="000D1C0D">
      <w:pPr>
        <w:numPr>
          <w:ilvl w:val="0"/>
          <w:numId w:val="58"/>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ilość osłonek z zabezpieczonych drzewek zostanie ustalona poprzez ich policzenie </w:t>
      </w:r>
      <w:proofErr w:type="spellStart"/>
      <w:r w:rsidRPr="00C72DC1">
        <w:rPr>
          <w:rFonts w:ascii="Cambria" w:eastAsia="Calibri" w:hAnsi="Cambria" w:cstheme="minorHAnsi"/>
          <w:sz w:val="22"/>
          <w:szCs w:val="22"/>
          <w:lang w:eastAsia="en-US"/>
        </w:rPr>
        <w:t>posztucznie</w:t>
      </w:r>
      <w:proofErr w:type="spellEnd"/>
      <w:r w:rsidRPr="00C72DC1">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D099DC0" w14:textId="48DFD535" w:rsidR="00023F2C" w:rsidRPr="00C72DC1" w:rsidRDefault="00023F2C" w:rsidP="00023F2C">
      <w:pPr>
        <w:suppressAutoHyphens w:val="0"/>
        <w:autoSpaceDE w:val="0"/>
        <w:spacing w:before="120"/>
        <w:jc w:val="both"/>
        <w:rPr>
          <w:rFonts w:ascii="Cambria" w:eastAsia="Calibri" w:hAnsi="Cambria" w:cstheme="minorHAnsi"/>
          <w:bCs/>
          <w:i/>
          <w:sz w:val="22"/>
          <w:szCs w:val="22"/>
          <w:u w:val="single"/>
          <w:lang w:eastAsia="en-US"/>
        </w:rPr>
      </w:pPr>
      <w:r w:rsidRPr="00C72DC1">
        <w:rPr>
          <w:rFonts w:ascii="Cambria" w:eastAsia="Calibri" w:hAnsi="Cambria" w:cstheme="minorHAnsi"/>
          <w:bCs/>
          <w:i/>
          <w:sz w:val="22"/>
          <w:szCs w:val="22"/>
          <w:lang w:eastAsia="en-US"/>
        </w:rPr>
        <w:t xml:space="preserve"> </w:t>
      </w:r>
      <w:r w:rsidR="00FA350E"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14F59A6E" w14:textId="77777777" w:rsidR="00023F2C" w:rsidRPr="00C72DC1" w:rsidRDefault="00023F2C" w:rsidP="00023F2C">
      <w:pPr>
        <w:suppressAutoHyphens w:val="0"/>
        <w:spacing w:after="200" w:line="276" w:lineRule="auto"/>
        <w:rPr>
          <w:rFonts w:ascii="Cambria" w:eastAsia="Calibri" w:hAnsi="Cambria" w:cstheme="minorHAnsi"/>
          <w:b/>
          <w:kern w:val="1"/>
          <w:sz w:val="22"/>
          <w:szCs w:val="22"/>
          <w:lang w:eastAsia="zh-CN" w:bidi="hi-IN"/>
        </w:rPr>
      </w:pPr>
    </w:p>
    <w:p w14:paraId="43CD483A" w14:textId="42DA120A" w:rsidR="00023F2C" w:rsidRPr="00C72DC1" w:rsidRDefault="00023F2C" w:rsidP="00FB5771">
      <w:pPr>
        <w:suppressAutoHyphens w:val="0"/>
        <w:spacing w:after="200" w:line="276" w:lineRule="auto"/>
        <w:jc w:val="center"/>
        <w:rPr>
          <w:rFonts w:ascii="Cambria" w:eastAsia="Calibri" w:hAnsi="Cambria" w:cstheme="minorHAnsi"/>
          <w:b/>
          <w:kern w:val="1"/>
          <w:sz w:val="22"/>
          <w:szCs w:val="22"/>
          <w:lang w:eastAsia="zh-CN" w:bidi="hi-IN"/>
        </w:rPr>
      </w:pPr>
      <w:r w:rsidRPr="00C72DC1">
        <w:rPr>
          <w:rFonts w:ascii="Cambria" w:eastAsia="Calibri" w:hAnsi="Cambria" w:cstheme="minorHAnsi"/>
          <w:b/>
          <w:kern w:val="1"/>
          <w:sz w:val="22"/>
          <w:szCs w:val="22"/>
          <w:lang w:eastAsia="zh-CN" w:bidi="hi-IN"/>
        </w:rPr>
        <w:br w:type="page"/>
      </w:r>
      <w:r w:rsidRPr="00C72DC1">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64089B88" w14:textId="77777777" w:rsidTr="00CE47D9">
        <w:trPr>
          <w:trHeight w:val="161"/>
          <w:jc w:val="center"/>
        </w:trPr>
        <w:tc>
          <w:tcPr>
            <w:tcW w:w="358" w:type="pct"/>
            <w:shd w:val="clear" w:color="auto" w:fill="auto"/>
          </w:tcPr>
          <w:p w14:paraId="3558B250"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26BD675A"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B32BBB1"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74574087"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25362F8"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F927F84" w14:textId="77777777" w:rsidTr="00CE47D9">
        <w:trPr>
          <w:trHeight w:val="625"/>
          <w:jc w:val="center"/>
        </w:trPr>
        <w:tc>
          <w:tcPr>
            <w:tcW w:w="358" w:type="pct"/>
            <w:shd w:val="clear" w:color="auto" w:fill="auto"/>
          </w:tcPr>
          <w:p w14:paraId="3943AFA3" w14:textId="5FAC5A11"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5</w:t>
            </w:r>
          </w:p>
        </w:tc>
        <w:tc>
          <w:tcPr>
            <w:tcW w:w="958" w:type="pct"/>
            <w:shd w:val="clear" w:color="auto" w:fill="auto"/>
          </w:tcPr>
          <w:p w14:paraId="74B5C40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ZAB-UPAL</w:t>
            </w:r>
          </w:p>
        </w:tc>
        <w:tc>
          <w:tcPr>
            <w:tcW w:w="910" w:type="pct"/>
            <w:shd w:val="clear" w:color="auto" w:fill="auto"/>
          </w:tcPr>
          <w:p w14:paraId="7C2E02C7" w14:textId="77777777" w:rsidR="00023F2C" w:rsidRPr="00C72DC1" w:rsidRDefault="00023F2C" w:rsidP="00CE47D9">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 xml:space="preserve">ZAB-UPAL3, </w:t>
            </w:r>
            <w:r w:rsidRPr="00C72DC1">
              <w:rPr>
                <w:rFonts w:ascii="Cambria" w:eastAsia="Calibri" w:hAnsi="Cambria" w:cstheme="minorHAnsi"/>
                <w:sz w:val="22"/>
                <w:szCs w:val="22"/>
              </w:rPr>
              <w:br/>
              <w:t xml:space="preserve">ZAB-UPAL2, </w:t>
            </w:r>
            <w:r w:rsidRPr="00C72DC1">
              <w:rPr>
                <w:rFonts w:ascii="Cambria" w:eastAsia="Calibri" w:hAnsi="Cambria" w:cstheme="minorHAnsi"/>
                <w:sz w:val="22"/>
                <w:szCs w:val="22"/>
              </w:rPr>
              <w:br/>
              <w:t xml:space="preserve">ZAB-UPAL1,        </w:t>
            </w:r>
            <w:r w:rsidRPr="00C72DC1">
              <w:rPr>
                <w:rFonts w:ascii="Cambria" w:eastAsia="Calibri" w:hAnsi="Cambria" w:cstheme="minorHAnsi"/>
                <w:bCs/>
                <w:iCs/>
                <w:sz w:val="22"/>
                <w:szCs w:val="22"/>
                <w:lang w:eastAsia="pl-PL"/>
              </w:rPr>
              <w:t>GODZ UPAL,</w:t>
            </w:r>
            <w:r w:rsidRPr="00C72DC1">
              <w:rPr>
                <w:rFonts w:ascii="Cambria" w:eastAsia="Calibri" w:hAnsi="Cambria" w:cstheme="minorHAnsi"/>
                <w:bCs/>
                <w:iCs/>
                <w:sz w:val="22"/>
                <w:szCs w:val="22"/>
                <w:lang w:eastAsia="pl-PL"/>
              </w:rPr>
              <w:br/>
              <w:t>WYK PALIK</w:t>
            </w:r>
          </w:p>
        </w:tc>
        <w:tc>
          <w:tcPr>
            <w:tcW w:w="2062" w:type="pct"/>
            <w:shd w:val="clear" w:color="auto" w:fill="auto"/>
          </w:tcPr>
          <w:p w14:paraId="0C2D7C04" w14:textId="77777777" w:rsidR="00023F2C" w:rsidRPr="00C72DC1" w:rsidRDefault="00023F2C"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7FB5256"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TSZT</w:t>
            </w:r>
          </w:p>
        </w:tc>
      </w:tr>
    </w:tbl>
    <w:p w14:paraId="0232AF5E"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6D7E5667" w14:textId="77777777" w:rsidR="00023F2C" w:rsidRPr="00C72DC1" w:rsidRDefault="00023F2C" w:rsidP="000D1C0D">
      <w:pPr>
        <w:pStyle w:val="Akapitzlist"/>
        <w:widowControl w:val="0"/>
        <w:numPr>
          <w:ilvl w:val="0"/>
          <w:numId w:val="195"/>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22C5A289" w14:textId="77777777" w:rsidR="00023F2C" w:rsidRPr="00C72DC1" w:rsidRDefault="00023F2C" w:rsidP="000D1C0D">
      <w:pPr>
        <w:pStyle w:val="Akapitzlist"/>
        <w:widowControl w:val="0"/>
        <w:numPr>
          <w:ilvl w:val="0"/>
          <w:numId w:val="195"/>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doniesienie i rozniesienie palików na pozycji roboczej,</w:t>
      </w:r>
    </w:p>
    <w:p w14:paraId="12F92894" w14:textId="77777777" w:rsidR="00023F2C" w:rsidRPr="00C72DC1" w:rsidRDefault="00023F2C" w:rsidP="000D1C0D">
      <w:pPr>
        <w:pStyle w:val="Akapitzlist"/>
        <w:numPr>
          <w:ilvl w:val="0"/>
          <w:numId w:val="195"/>
        </w:numPr>
        <w:spacing w:before="120" w:after="120"/>
        <w:rPr>
          <w:rFonts w:ascii="Cambria" w:eastAsia="Calibri" w:hAnsi="Cambria" w:cstheme="minorHAnsi"/>
          <w:sz w:val="22"/>
          <w:szCs w:val="22"/>
          <w:lang w:bidi="hi-IN"/>
        </w:rPr>
      </w:pPr>
      <w:r w:rsidRPr="00C72DC1">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B968230"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Uwagi:</w:t>
      </w:r>
    </w:p>
    <w:p w14:paraId="580D7621" w14:textId="7595C8BD" w:rsidR="00023F2C" w:rsidRPr="00C72DC1" w:rsidRDefault="00FA350E" w:rsidP="000D1C0D">
      <w:pPr>
        <w:pStyle w:val="Akapitzlist"/>
        <w:numPr>
          <w:ilvl w:val="0"/>
          <w:numId w:val="196"/>
        </w:numPr>
        <w:spacing w:before="120" w:after="120"/>
        <w:rPr>
          <w:rFonts w:ascii="Cambria" w:eastAsia="Calibri" w:hAnsi="Cambria" w:cstheme="minorHAnsi"/>
          <w:sz w:val="22"/>
          <w:szCs w:val="22"/>
        </w:rPr>
      </w:pPr>
      <w:r w:rsidRPr="00C72DC1">
        <w:rPr>
          <w:rFonts w:ascii="Cambria" w:eastAsia="Calibri" w:hAnsi="Cambria" w:cstheme="minorHAnsi"/>
          <w:bCs/>
          <w:iCs/>
          <w:kern w:val="1"/>
          <w:sz w:val="22"/>
          <w:szCs w:val="22"/>
          <w:lang w:bidi="hi-IN"/>
        </w:rPr>
        <w:t>i</w:t>
      </w:r>
      <w:r w:rsidR="00023F2C" w:rsidRPr="00C72DC1">
        <w:rPr>
          <w:rFonts w:ascii="Cambria" w:eastAsia="Calibri" w:hAnsi="Cambria" w:cstheme="minorHAnsi"/>
          <w:bCs/>
          <w:iCs/>
          <w:kern w:val="1"/>
          <w:sz w:val="22"/>
          <w:szCs w:val="22"/>
          <w:lang w:bidi="hi-IN"/>
        </w:rPr>
        <w:t>lość sadzonek do opalikowania zostanie określona w zleceniu.</w:t>
      </w:r>
    </w:p>
    <w:p w14:paraId="1779B239" w14:textId="13CC2829" w:rsidR="00023F2C" w:rsidRPr="00C72DC1" w:rsidRDefault="00FA350E" w:rsidP="000D1C0D">
      <w:pPr>
        <w:pStyle w:val="Akapitzlist"/>
        <w:numPr>
          <w:ilvl w:val="0"/>
          <w:numId w:val="196"/>
        </w:numPr>
        <w:spacing w:before="120" w:after="120"/>
        <w:rPr>
          <w:rFonts w:ascii="Cambria" w:eastAsia="Calibri" w:hAnsi="Cambria" w:cstheme="minorHAnsi"/>
          <w:bCs/>
          <w:iCs/>
          <w:kern w:val="1"/>
          <w:sz w:val="22"/>
          <w:szCs w:val="22"/>
          <w:lang w:bidi="hi-IN"/>
        </w:rPr>
      </w:pPr>
      <w:r w:rsidRPr="00B44F9F">
        <w:rPr>
          <w:rFonts w:ascii="Cambria" w:eastAsia="Calibri" w:hAnsi="Cambria" w:cstheme="minorHAnsi"/>
          <w:bCs/>
          <w:iCs/>
          <w:kern w:val="1"/>
          <w:sz w:val="22"/>
          <w:szCs w:val="22"/>
          <w:lang w:bidi="hi-IN"/>
        </w:rPr>
        <w:t>d</w:t>
      </w:r>
      <w:r w:rsidR="00023F2C" w:rsidRPr="00B44F9F">
        <w:rPr>
          <w:rFonts w:ascii="Cambria" w:eastAsia="Calibri" w:hAnsi="Cambria" w:cstheme="minorHAnsi"/>
          <w:bCs/>
          <w:iCs/>
          <w:kern w:val="1"/>
          <w:sz w:val="22"/>
          <w:szCs w:val="22"/>
          <w:lang w:bidi="hi-IN"/>
        </w:rPr>
        <w:t>rewno do przerobu</w:t>
      </w:r>
      <w:r w:rsidR="00B44F9F">
        <w:rPr>
          <w:rFonts w:ascii="Cambria" w:eastAsia="Calibri" w:hAnsi="Cambria" w:cstheme="minorHAnsi"/>
          <w:bCs/>
          <w:iCs/>
          <w:kern w:val="1"/>
          <w:sz w:val="22"/>
          <w:szCs w:val="22"/>
          <w:lang w:bidi="hi-IN"/>
        </w:rPr>
        <w:t>*</w:t>
      </w:r>
      <w:r w:rsidR="00B44F9F" w:rsidRPr="00B44F9F">
        <w:rPr>
          <w:rFonts w:ascii="Cambria" w:eastAsia="Calibri" w:hAnsi="Cambria" w:cstheme="minorHAnsi"/>
          <w:bCs/>
          <w:iCs/>
          <w:kern w:val="1"/>
          <w:sz w:val="22"/>
          <w:szCs w:val="22"/>
          <w:lang w:bidi="hi-IN"/>
        </w:rPr>
        <w:t>/</w:t>
      </w:r>
      <w:r w:rsidR="00023F2C" w:rsidRPr="00B44F9F">
        <w:rPr>
          <w:rFonts w:ascii="Cambria" w:eastAsia="Calibri" w:hAnsi="Cambria" w:cstheme="minorHAnsi"/>
          <w:bCs/>
          <w:iCs/>
          <w:kern w:val="1"/>
          <w:sz w:val="22"/>
          <w:szCs w:val="22"/>
          <w:lang w:bidi="hi-IN"/>
        </w:rPr>
        <w:t>gotowe paliki</w:t>
      </w:r>
      <w:r w:rsidR="00B44F9F">
        <w:rPr>
          <w:rFonts w:ascii="Cambria" w:eastAsia="Calibri" w:hAnsi="Cambria" w:cstheme="minorHAnsi"/>
          <w:bCs/>
          <w:iCs/>
          <w:kern w:val="1"/>
          <w:sz w:val="22"/>
          <w:szCs w:val="22"/>
          <w:lang w:bidi="hi-IN"/>
        </w:rPr>
        <w:t>*</w:t>
      </w:r>
      <w:r w:rsidR="00023F2C" w:rsidRPr="00C72DC1">
        <w:rPr>
          <w:rFonts w:ascii="Cambria" w:eastAsia="Calibri" w:hAnsi="Cambria" w:cstheme="minorHAnsi"/>
          <w:bCs/>
          <w:iCs/>
          <w:kern w:val="1"/>
          <w:sz w:val="22"/>
          <w:szCs w:val="22"/>
          <w:lang w:bidi="hi-IN"/>
        </w:rPr>
        <w:t xml:space="preserve"> zapewnia Zamawiający</w:t>
      </w:r>
      <w:r w:rsidR="00B44F9F">
        <w:rPr>
          <w:rFonts w:ascii="Cambria" w:eastAsia="Calibri" w:hAnsi="Cambria" w:cstheme="minorHAnsi"/>
          <w:bCs/>
          <w:iCs/>
          <w:kern w:val="1"/>
          <w:sz w:val="22"/>
          <w:szCs w:val="22"/>
          <w:lang w:bidi="hi-IN"/>
        </w:rPr>
        <w:t xml:space="preserve"> (*-niepotrzebne skreślić)</w:t>
      </w:r>
    </w:p>
    <w:p w14:paraId="2EB6BC15" w14:textId="48A050EE" w:rsidR="00023F2C" w:rsidRPr="00C72DC1" w:rsidRDefault="00FA350E" w:rsidP="000D1C0D">
      <w:pPr>
        <w:pStyle w:val="Akapitzlist"/>
        <w:numPr>
          <w:ilvl w:val="0"/>
          <w:numId w:val="196"/>
        </w:numPr>
        <w:spacing w:before="120" w:after="120"/>
        <w:rPr>
          <w:rFonts w:ascii="Cambria" w:eastAsia="Calibri" w:hAnsi="Cambria" w:cstheme="minorHAnsi"/>
          <w:bCs/>
          <w:iCs/>
          <w:kern w:val="1"/>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UPAL przeznaczona jest w wycenie na koszty transportowe</w:t>
      </w:r>
    </w:p>
    <w:p w14:paraId="335A4374" w14:textId="77777777" w:rsidR="00023F2C" w:rsidRPr="00C72DC1" w:rsidRDefault="00023F2C" w:rsidP="00023F2C">
      <w:pPr>
        <w:spacing w:before="120" w:after="120"/>
        <w:rPr>
          <w:rFonts w:ascii="Cambria" w:eastAsia="Calibri" w:hAnsi="Cambria" w:cstheme="minorHAnsi"/>
          <w:b/>
          <w:bCs/>
          <w:iCs/>
          <w:kern w:val="1"/>
          <w:sz w:val="22"/>
          <w:szCs w:val="22"/>
          <w:lang w:eastAsia="pl-PL" w:bidi="hi-IN"/>
        </w:rPr>
      </w:pPr>
      <w:r w:rsidRPr="00C72DC1">
        <w:rPr>
          <w:rFonts w:ascii="Cambria" w:eastAsia="Calibri" w:hAnsi="Cambria" w:cstheme="minorHAnsi"/>
          <w:b/>
          <w:bCs/>
          <w:iCs/>
          <w:kern w:val="1"/>
          <w:sz w:val="22"/>
          <w:szCs w:val="22"/>
          <w:lang w:eastAsia="pl-PL" w:bidi="hi-IN"/>
        </w:rPr>
        <w:t>Procedura odbioru:</w:t>
      </w:r>
    </w:p>
    <w:p w14:paraId="28DA7A1B"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608B23CA" w14:textId="77777777" w:rsidR="00023F2C" w:rsidRPr="00C72DC1" w:rsidRDefault="00023F2C" w:rsidP="000D1C0D">
      <w:pPr>
        <w:numPr>
          <w:ilvl w:val="0"/>
          <w:numId w:val="5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dokonanie weryfikacji zgodności wykonania zabezpieczenia drzewek z opisem czynności i zleceniem, </w:t>
      </w:r>
    </w:p>
    <w:p w14:paraId="54E8EF3F" w14:textId="77777777" w:rsidR="00023F2C" w:rsidRPr="00C72DC1" w:rsidRDefault="00023F2C" w:rsidP="000D1C0D">
      <w:pPr>
        <w:numPr>
          <w:ilvl w:val="0"/>
          <w:numId w:val="5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ilość zabezpieczonych drzewek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072F2F30" w14:textId="77777777" w:rsidR="00023F2C" w:rsidRPr="00C72DC1" w:rsidRDefault="00023F2C" w:rsidP="00FA350E">
      <w:pPr>
        <w:autoSpaceDE w:val="0"/>
        <w:spacing w:before="120" w:after="120"/>
        <w:ind w:firstLine="708"/>
        <w:jc w:val="both"/>
        <w:rPr>
          <w:rFonts w:ascii="Cambria" w:eastAsia="Calibri" w:hAnsi="Cambria" w:cstheme="minorHAnsi"/>
          <w:bCs/>
          <w:i/>
          <w:sz w:val="22"/>
          <w:szCs w:val="22"/>
          <w:u w:val="single"/>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14:paraId="70A1966F" w14:textId="494DA4DC" w:rsidR="00023F2C" w:rsidRPr="00C72DC1" w:rsidRDefault="00023F2C" w:rsidP="00023F2C">
      <w:pPr>
        <w:suppressAutoHyphens w:val="0"/>
        <w:spacing w:after="200" w:line="276" w:lineRule="auto"/>
        <w:rPr>
          <w:rFonts w:ascii="Cambria" w:eastAsia="Bitstream Vera Sans" w:hAnsi="Cambria" w:cstheme="minorHAnsi"/>
          <w:b/>
          <w:kern w:val="1"/>
          <w:sz w:val="22"/>
          <w:szCs w:val="22"/>
          <w:lang w:eastAsia="zh-CN" w:bidi="hi-IN"/>
        </w:rPr>
      </w:pPr>
    </w:p>
    <w:p w14:paraId="7150D745" w14:textId="0BEAAC50" w:rsidR="00023F2C" w:rsidRPr="00C72DC1" w:rsidRDefault="00023F2C" w:rsidP="005E34E9">
      <w:pPr>
        <w:spacing w:before="120" w:after="120"/>
        <w:jc w:val="center"/>
        <w:rPr>
          <w:rFonts w:ascii="Cambria" w:eastAsia="Bitstream Vera Sans" w:hAnsi="Cambria" w:cstheme="minorHAnsi"/>
          <w:b/>
          <w:kern w:val="1"/>
          <w:sz w:val="22"/>
          <w:szCs w:val="22"/>
          <w:lang w:eastAsia="zh-CN" w:bidi="hi-IN"/>
        </w:rPr>
      </w:pPr>
      <w:r w:rsidRPr="00C72DC1">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CE9475C" w14:textId="77777777" w:rsidTr="00CE47D9">
        <w:trPr>
          <w:trHeight w:val="161"/>
          <w:jc w:val="center"/>
        </w:trPr>
        <w:tc>
          <w:tcPr>
            <w:tcW w:w="358" w:type="pct"/>
            <w:shd w:val="clear" w:color="auto" w:fill="auto"/>
          </w:tcPr>
          <w:p w14:paraId="455F745E"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A000F30"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6F53AADB"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77CE8EAA"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4A43FA61"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CE49D09" w14:textId="77777777" w:rsidTr="00CE47D9">
        <w:trPr>
          <w:trHeight w:val="625"/>
          <w:jc w:val="center"/>
        </w:trPr>
        <w:tc>
          <w:tcPr>
            <w:tcW w:w="358" w:type="pct"/>
            <w:shd w:val="clear" w:color="auto" w:fill="auto"/>
          </w:tcPr>
          <w:p w14:paraId="0C637263" w14:textId="3B54A5B6"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12</w:t>
            </w:r>
            <w:r w:rsidR="009D4C83">
              <w:rPr>
                <w:rFonts w:ascii="Cambria" w:eastAsia="Calibri" w:hAnsi="Cambria" w:cstheme="minorHAnsi"/>
                <w:bCs/>
                <w:iCs/>
                <w:sz w:val="22"/>
                <w:szCs w:val="22"/>
                <w:lang w:eastAsia="pl-PL"/>
              </w:rPr>
              <w:t>6</w:t>
            </w:r>
          </w:p>
        </w:tc>
        <w:tc>
          <w:tcPr>
            <w:tcW w:w="958" w:type="pct"/>
            <w:shd w:val="clear" w:color="auto" w:fill="auto"/>
          </w:tcPr>
          <w:p w14:paraId="5E27EAE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 SIAT</w:t>
            </w:r>
          </w:p>
        </w:tc>
        <w:tc>
          <w:tcPr>
            <w:tcW w:w="910" w:type="pct"/>
            <w:shd w:val="clear" w:color="auto" w:fill="auto"/>
          </w:tcPr>
          <w:p w14:paraId="3C6B5677"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ZAB SIAT</w:t>
            </w:r>
            <w:r w:rsidRPr="00C72DC1">
              <w:rPr>
                <w:rFonts w:ascii="Cambria" w:eastAsia="Calibri" w:hAnsi="Cambria" w:cstheme="minorHAnsi"/>
                <w:sz w:val="22"/>
                <w:szCs w:val="22"/>
              </w:rPr>
              <w:br/>
            </w:r>
            <w:r w:rsidRPr="00C72DC1">
              <w:rPr>
                <w:rFonts w:ascii="Cambria" w:eastAsia="Calibri" w:hAnsi="Cambria" w:cstheme="minorHAnsi"/>
                <w:bCs/>
                <w:iCs/>
                <w:sz w:val="22"/>
                <w:szCs w:val="22"/>
                <w:lang w:eastAsia="pl-PL"/>
              </w:rPr>
              <w:t>GODZ IZS</w:t>
            </w:r>
            <w:r w:rsidRPr="00C72DC1">
              <w:rPr>
                <w:rFonts w:ascii="Cambria" w:eastAsia="Calibri" w:hAnsi="Cambria" w:cstheme="minorHAnsi"/>
                <w:bCs/>
                <w:iCs/>
                <w:sz w:val="22"/>
                <w:szCs w:val="22"/>
                <w:lang w:eastAsia="pl-PL"/>
              </w:rPr>
              <w:br/>
              <w:t>SKOBLE (materiał)</w:t>
            </w:r>
          </w:p>
        </w:tc>
        <w:tc>
          <w:tcPr>
            <w:tcW w:w="2062" w:type="pct"/>
            <w:shd w:val="clear" w:color="auto" w:fill="auto"/>
          </w:tcPr>
          <w:p w14:paraId="7CE0F60F"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5D4C8DB1" w14:textId="77777777" w:rsidR="00023F2C" w:rsidRPr="00C72DC1" w:rsidRDefault="00023F2C" w:rsidP="00836A6E">
            <w:pPr>
              <w:suppressAutoHyphens w:val="0"/>
              <w:spacing w:before="120" w:after="120"/>
              <w:jc w:val="center"/>
              <w:rPr>
                <w:rFonts w:ascii="Cambria" w:eastAsia="Calibri" w:hAnsi="Cambria" w:cstheme="minorHAnsi"/>
                <w:sz w:val="22"/>
                <w:szCs w:val="22"/>
                <w:lang w:eastAsia="pl-PL"/>
              </w:rPr>
            </w:pPr>
            <w:r w:rsidRPr="00C72DC1">
              <w:rPr>
                <w:rFonts w:ascii="Cambria" w:eastAsia="Calibri" w:hAnsi="Cambria" w:cstheme="minorHAnsi"/>
                <w:kern w:val="1"/>
                <w:sz w:val="22"/>
                <w:szCs w:val="22"/>
                <w:lang w:eastAsia="pl-PL" w:bidi="hi-IN"/>
              </w:rPr>
              <w:t>TSZT</w:t>
            </w:r>
          </w:p>
        </w:tc>
      </w:tr>
    </w:tbl>
    <w:p w14:paraId="49694506"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6689E074" w14:textId="77777777"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drewna przeznaczanego na słupki i siatki z magazynu leśnictwa,</w:t>
      </w:r>
    </w:p>
    <w:p w14:paraId="5274A3D9" w14:textId="77777777"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wykonanie słupków z twardego drewna liściastego lub iglastego o długości 150 cm wraz z zaostrzeniem ich i dostarczenie ich na pozycję roboczą,</w:t>
      </w:r>
    </w:p>
    <w:p w14:paraId="5FBE9046" w14:textId="77777777"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rozniesienie słupków i siatki na pozycji roboczej,</w:t>
      </w:r>
    </w:p>
    <w:p w14:paraId="2CB1C278" w14:textId="77777777"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wbicie …. słupków wokół sadzonek na uprawie w sposób nie powodujący uszkodzeń systemu korzeniowego sadzonki,</w:t>
      </w:r>
    </w:p>
    <w:p w14:paraId="3A7E44CB" w14:textId="77777777" w:rsidR="00023F2C" w:rsidRPr="00C72DC1"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zamontowanie wokół słupków siatki przy użyciu skobli.</w:t>
      </w:r>
    </w:p>
    <w:p w14:paraId="1921F95D" w14:textId="77777777"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14:paraId="4768218D" w14:textId="7EF28E23"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m</w:t>
      </w:r>
      <w:r w:rsidR="00023F2C" w:rsidRPr="00C72DC1">
        <w:rPr>
          <w:rFonts w:ascii="Cambria" w:eastAsia="Calibri" w:hAnsi="Cambria" w:cstheme="minorHAnsi"/>
          <w:sz w:val="22"/>
          <w:szCs w:val="22"/>
        </w:rPr>
        <w:t>ateriały zapewnia:</w:t>
      </w:r>
    </w:p>
    <w:p w14:paraId="00DC03FB" w14:textId="55D09E30"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t>
      </w:r>
      <w:r w:rsidR="00023F2C" w:rsidRPr="00C72DC1">
        <w:rPr>
          <w:rFonts w:ascii="Cambria" w:eastAsia="Calibri" w:hAnsi="Cambria" w:cstheme="minorHAnsi"/>
          <w:sz w:val="22"/>
          <w:szCs w:val="22"/>
        </w:rPr>
        <w:t xml:space="preserve">amawiający – siatka grodzeniowa i drewno na słupki, </w:t>
      </w:r>
    </w:p>
    <w:p w14:paraId="13915AED" w14:textId="34760B51"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w:t>
      </w:r>
      <w:r w:rsidR="00023F2C" w:rsidRPr="00C72DC1">
        <w:rPr>
          <w:rFonts w:ascii="Cambria" w:eastAsia="Calibri" w:hAnsi="Cambria" w:cstheme="minorHAnsi"/>
          <w:sz w:val="22"/>
          <w:szCs w:val="22"/>
        </w:rPr>
        <w:t xml:space="preserve">ykonawca - skoble </w:t>
      </w:r>
      <w:r w:rsidR="00023F2C" w:rsidRPr="00C72DC1">
        <w:rPr>
          <w:rFonts w:ascii="Cambria" w:eastAsia="Calibri" w:hAnsi="Cambria" w:cstheme="minorHAnsi"/>
          <w:bCs/>
          <w:iCs/>
          <w:sz w:val="22"/>
          <w:szCs w:val="22"/>
        </w:rPr>
        <w:t>ocynkowane ………………………. i gwoździe ocynkowane ……………………………….</w:t>
      </w:r>
    </w:p>
    <w:p w14:paraId="4A59E60D" w14:textId="3324FE48" w:rsidR="00023F2C" w:rsidRPr="00C72DC1"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IZS przeznaczona jest w wycenie na koszty transportowe</w:t>
      </w:r>
    </w:p>
    <w:p w14:paraId="75DB6FA7" w14:textId="77777777" w:rsidR="00023F2C" w:rsidRPr="00C72DC1"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7E57439D" w14:textId="77777777" w:rsidR="00023F2C" w:rsidRPr="00C72DC1"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w:t>
      </w:r>
    </w:p>
    <w:p w14:paraId="74C9D83E" w14:textId="77777777" w:rsidR="00023F2C" w:rsidRPr="00C72DC1" w:rsidRDefault="00023F2C" w:rsidP="000D1C0D">
      <w:pPr>
        <w:numPr>
          <w:ilvl w:val="0"/>
          <w:numId w:val="7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dokonanie weryfikacji zgodności wykonania zabezpieczenia drzewek z opisem czynności i zleceniem, </w:t>
      </w:r>
    </w:p>
    <w:p w14:paraId="7E79A640" w14:textId="77777777" w:rsidR="00023F2C" w:rsidRPr="00C72DC1" w:rsidRDefault="00023F2C" w:rsidP="000D1C0D">
      <w:pPr>
        <w:numPr>
          <w:ilvl w:val="0"/>
          <w:numId w:val="72"/>
        </w:numPr>
        <w:suppressAutoHyphens w:val="0"/>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zabezpieczonych drzewek zostanie ustalona poprzez ich policzenie na gruncie (</w:t>
      </w:r>
      <w:proofErr w:type="spellStart"/>
      <w:r w:rsidRPr="00C72DC1">
        <w:rPr>
          <w:rFonts w:ascii="Cambria" w:eastAsia="Calibri" w:hAnsi="Cambria" w:cstheme="minorHAnsi"/>
          <w:sz w:val="22"/>
          <w:szCs w:val="22"/>
          <w:lang w:eastAsia="en-US"/>
        </w:rPr>
        <w:t>posztucznie</w:t>
      </w:r>
      <w:proofErr w:type="spellEnd"/>
      <w:r w:rsidRPr="00C72DC1">
        <w:rPr>
          <w:rFonts w:ascii="Cambria" w:eastAsia="Calibri" w:hAnsi="Cambria" w:cstheme="minorHAnsi"/>
          <w:sz w:val="22"/>
          <w:szCs w:val="22"/>
          <w:lang w:eastAsia="en-US"/>
        </w:rPr>
        <w:t>).</w:t>
      </w:r>
    </w:p>
    <w:p w14:paraId="1BEBDC77" w14:textId="77777777" w:rsidR="00023F2C" w:rsidRPr="00C72DC1" w:rsidRDefault="00023F2C" w:rsidP="00FA350E">
      <w:pPr>
        <w:spacing w:before="120" w:after="120"/>
        <w:ind w:firstLine="360"/>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p>
    <w:p w14:paraId="42757468" w14:textId="44E13B73" w:rsidR="00023F2C" w:rsidRPr="00C72DC1" w:rsidRDefault="00023F2C" w:rsidP="00023F2C">
      <w:pPr>
        <w:suppressAutoHyphens w:val="0"/>
        <w:spacing w:after="200" w:line="276" w:lineRule="auto"/>
        <w:rPr>
          <w:rFonts w:ascii="Cambria" w:eastAsia="Calibri" w:hAnsi="Cambria" w:cstheme="minorHAnsi"/>
          <w:sz w:val="22"/>
          <w:szCs w:val="22"/>
        </w:rPr>
      </w:pPr>
    </w:p>
    <w:p w14:paraId="05A3AA54" w14:textId="2D3BF1B7" w:rsidR="00023F2C" w:rsidRPr="00C72DC1" w:rsidRDefault="00023F2C" w:rsidP="00FA350E">
      <w:pPr>
        <w:autoSpaceDE w:val="0"/>
        <w:autoSpaceDN w:val="0"/>
        <w:adjustRightInd w:val="0"/>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E74378F" w14:textId="77777777" w:rsidTr="00CE47D9">
        <w:trPr>
          <w:trHeight w:val="161"/>
          <w:jc w:val="center"/>
        </w:trPr>
        <w:tc>
          <w:tcPr>
            <w:tcW w:w="358" w:type="pct"/>
            <w:shd w:val="clear" w:color="auto" w:fill="auto"/>
          </w:tcPr>
          <w:p w14:paraId="72CA0BFD"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4C3AE0F2"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09D47D75"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37DDA74E"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4D681ED9"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47262203" w14:textId="77777777" w:rsidTr="00CE47D9">
        <w:trPr>
          <w:trHeight w:val="625"/>
          <w:jc w:val="center"/>
        </w:trPr>
        <w:tc>
          <w:tcPr>
            <w:tcW w:w="358" w:type="pct"/>
            <w:shd w:val="clear" w:color="auto" w:fill="auto"/>
          </w:tcPr>
          <w:p w14:paraId="3B8442CA" w14:textId="1C744F5E"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2</w:t>
            </w:r>
            <w:r w:rsidR="009D4C83">
              <w:rPr>
                <w:rFonts w:ascii="Cambria" w:eastAsia="Calibri" w:hAnsi="Cambria" w:cstheme="minorHAnsi"/>
                <w:bCs/>
                <w:iCs/>
                <w:sz w:val="22"/>
                <w:szCs w:val="22"/>
                <w:lang w:eastAsia="pl-PL"/>
              </w:rPr>
              <w:t>7</w:t>
            </w:r>
          </w:p>
        </w:tc>
        <w:tc>
          <w:tcPr>
            <w:tcW w:w="958" w:type="pct"/>
            <w:shd w:val="clear" w:color="auto" w:fill="auto"/>
          </w:tcPr>
          <w:p w14:paraId="5C03110E"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PUŁ-WT</w:t>
            </w:r>
          </w:p>
        </w:tc>
        <w:tc>
          <w:tcPr>
            <w:tcW w:w="910" w:type="pct"/>
            <w:shd w:val="clear" w:color="auto" w:fill="auto"/>
          </w:tcPr>
          <w:p w14:paraId="7CB21F7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PUŁ-WT</w:t>
            </w:r>
          </w:p>
        </w:tc>
        <w:tc>
          <w:tcPr>
            <w:tcW w:w="2062" w:type="pct"/>
            <w:shd w:val="clear" w:color="auto" w:fill="auto"/>
          </w:tcPr>
          <w:p w14:paraId="586E598B"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Wykładanie pułapek na szkodniki wtórne</w:t>
            </w:r>
          </w:p>
        </w:tc>
        <w:tc>
          <w:tcPr>
            <w:tcW w:w="712" w:type="pct"/>
            <w:shd w:val="clear" w:color="auto" w:fill="auto"/>
          </w:tcPr>
          <w:p w14:paraId="1C6E1B9D"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1CF3ADF9"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0D75875B" w14:textId="77777777" w:rsidR="00FA350E" w:rsidRPr="00C72DC1"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przygotowanie i ułożenie na podkładce odziomka uprzednio ściętego i okrzesanego drzewa</w:t>
      </w:r>
    </w:p>
    <w:p w14:paraId="4B65FDFA" w14:textId="59437F3F" w:rsidR="00023F2C" w:rsidRPr="00C72DC1"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w przypadku świerka okrzesywanie i ułożenie na podkładce nie obowiązuje,</w:t>
      </w:r>
    </w:p>
    <w:p w14:paraId="22CD3577" w14:textId="77777777" w:rsidR="00023F2C" w:rsidRPr="00C72DC1"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opisanie pułapek na zaciosie (np. nr..C-1 do C-…),</w:t>
      </w:r>
    </w:p>
    <w:p w14:paraId="3588E14F" w14:textId="77777777"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14:paraId="5F386DB0" w14:textId="004C7356" w:rsidR="00023F2C" w:rsidRPr="00C72DC1" w:rsidRDefault="00FA350E" w:rsidP="000D1C0D">
      <w:pPr>
        <w:pStyle w:val="Akapitzlist"/>
        <w:numPr>
          <w:ilvl w:val="0"/>
          <w:numId w:val="19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ułapki zostaną wykonane z drzew wyznaczonych na powierzchni roboczej przez Zamawiającego.</w:t>
      </w:r>
    </w:p>
    <w:p w14:paraId="12D4D88D" w14:textId="38F5D568" w:rsidR="00023F2C" w:rsidRPr="00C72DC1" w:rsidRDefault="00FA350E" w:rsidP="000D1C0D">
      <w:pPr>
        <w:pStyle w:val="Akapitzlist"/>
        <w:numPr>
          <w:ilvl w:val="0"/>
          <w:numId w:val="19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c</w:t>
      </w:r>
      <w:r w:rsidR="00023F2C" w:rsidRPr="00C72DC1">
        <w:rPr>
          <w:rFonts w:ascii="Cambria" w:eastAsia="Calibri" w:hAnsi="Cambria" w:cstheme="minorHAnsi"/>
          <w:bCs/>
          <w:iCs/>
          <w:sz w:val="22"/>
          <w:szCs w:val="22"/>
        </w:rPr>
        <w:t>zynności dot. pozyskania i zrywki drewna zostaną rozliczone zgodnie z postanowieniami DZIAŁU POZYSKANIE I ZRYWKA DREWNA.</w:t>
      </w:r>
    </w:p>
    <w:p w14:paraId="0A844403"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0F31CFB4"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04F9F11B" w14:textId="77777777" w:rsidR="00023F2C" w:rsidRPr="00C72DC1" w:rsidRDefault="00023F2C" w:rsidP="000D1C0D">
      <w:pPr>
        <w:numPr>
          <w:ilvl w:val="0"/>
          <w:numId w:val="96"/>
        </w:numPr>
        <w:tabs>
          <w:tab w:val="num" w:pos="567"/>
        </w:tabs>
        <w:autoSpaceDE w:val="0"/>
        <w:spacing w:before="120" w:after="120"/>
        <w:ind w:left="426" w:hanging="284"/>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pułapek co do ilości, jakości i zgodności z zleceniem,</w:t>
      </w:r>
    </w:p>
    <w:p w14:paraId="03A33B94" w14:textId="77777777" w:rsidR="00023F2C" w:rsidRPr="00C72DC1" w:rsidRDefault="00023F2C" w:rsidP="000D1C0D">
      <w:pPr>
        <w:numPr>
          <w:ilvl w:val="0"/>
          <w:numId w:val="96"/>
        </w:numPr>
        <w:tabs>
          <w:tab w:val="num" w:pos="567"/>
        </w:tabs>
        <w:autoSpaceDE w:val="0"/>
        <w:spacing w:before="120" w:after="120"/>
        <w:ind w:left="426" w:hanging="284"/>
        <w:jc w:val="both"/>
        <w:rPr>
          <w:rFonts w:ascii="Cambria" w:eastAsia="Calibri" w:hAnsi="Cambria" w:cstheme="minorHAnsi"/>
          <w:bCs/>
          <w:i/>
          <w:sz w:val="22"/>
          <w:szCs w:val="22"/>
        </w:rPr>
      </w:pPr>
      <w:r w:rsidRPr="00C72DC1">
        <w:rPr>
          <w:rFonts w:ascii="Cambria" w:eastAsia="Calibri" w:hAnsi="Cambria" w:cstheme="minorHAnsi"/>
          <w:sz w:val="22"/>
          <w:szCs w:val="22"/>
        </w:rPr>
        <w:t>ilość pułapek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28315B08" w14:textId="77777777" w:rsidR="00023F2C" w:rsidRPr="00C72DC1" w:rsidRDefault="00023F2C" w:rsidP="00FA350E">
      <w:pPr>
        <w:spacing w:before="120" w:after="120"/>
        <w:ind w:firstLine="426"/>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14:paraId="68A7E3CF" w14:textId="22D3E076" w:rsidR="00023F2C" w:rsidRPr="00C72DC1" w:rsidRDefault="00023F2C"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91EA23C" w14:textId="77777777" w:rsidTr="00CE47D9">
        <w:trPr>
          <w:trHeight w:val="161"/>
          <w:jc w:val="center"/>
        </w:trPr>
        <w:tc>
          <w:tcPr>
            <w:tcW w:w="358" w:type="pct"/>
            <w:shd w:val="clear" w:color="auto" w:fill="auto"/>
          </w:tcPr>
          <w:p w14:paraId="0BDB5A03"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14:paraId="7918E872"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B9A68EE"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7DB854B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2395E929"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7E6C283" w14:textId="77777777" w:rsidTr="00CE47D9">
        <w:trPr>
          <w:trHeight w:val="625"/>
          <w:jc w:val="center"/>
        </w:trPr>
        <w:tc>
          <w:tcPr>
            <w:tcW w:w="358" w:type="pct"/>
            <w:shd w:val="clear" w:color="auto" w:fill="auto"/>
          </w:tcPr>
          <w:p w14:paraId="3742B78E" w14:textId="15D086FD"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2</w:t>
            </w:r>
            <w:r w:rsidR="009D4C83">
              <w:rPr>
                <w:rFonts w:ascii="Cambria" w:eastAsia="Calibri" w:hAnsi="Cambria" w:cstheme="minorHAnsi"/>
                <w:bCs/>
                <w:iCs/>
                <w:sz w:val="22"/>
                <w:szCs w:val="22"/>
                <w:lang w:eastAsia="pl-PL"/>
              </w:rPr>
              <w:t>8</w:t>
            </w:r>
          </w:p>
        </w:tc>
        <w:tc>
          <w:tcPr>
            <w:tcW w:w="958" w:type="pct"/>
            <w:shd w:val="clear" w:color="auto" w:fill="auto"/>
          </w:tcPr>
          <w:p w14:paraId="1588A1AC"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KOR-P</w:t>
            </w:r>
          </w:p>
        </w:tc>
        <w:tc>
          <w:tcPr>
            <w:tcW w:w="910" w:type="pct"/>
            <w:shd w:val="clear" w:color="auto" w:fill="auto"/>
          </w:tcPr>
          <w:p w14:paraId="35AF0A3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pl-PL"/>
              </w:rPr>
              <w:t xml:space="preserve">KOR-PSO, </w:t>
            </w:r>
            <w:r w:rsidRPr="00C72DC1">
              <w:rPr>
                <w:rFonts w:ascii="Cambria" w:hAnsi="Cambria" w:cstheme="minorHAnsi"/>
                <w:sz w:val="22"/>
                <w:szCs w:val="22"/>
              </w:rPr>
              <w:br/>
            </w:r>
            <w:r w:rsidRPr="00C72DC1">
              <w:rPr>
                <w:rFonts w:ascii="Cambria" w:eastAsia="Calibri" w:hAnsi="Cambria" w:cstheme="minorHAnsi"/>
                <w:sz w:val="22"/>
                <w:szCs w:val="22"/>
                <w:lang w:eastAsia="pl-PL"/>
              </w:rPr>
              <w:t>KOR-PŚW</w:t>
            </w:r>
            <w:r w:rsidRPr="00C72DC1">
              <w:rPr>
                <w:rFonts w:ascii="Cambria" w:hAnsi="Cambria" w:cstheme="minorHAnsi"/>
                <w:sz w:val="22"/>
                <w:szCs w:val="22"/>
              </w:rPr>
              <w:br/>
            </w:r>
            <w:r w:rsidRPr="00C72DC1">
              <w:rPr>
                <w:rFonts w:ascii="Cambria" w:eastAsia="Calibri" w:hAnsi="Cambria" w:cstheme="minorHAnsi"/>
                <w:bCs/>
                <w:iCs/>
                <w:sz w:val="22"/>
                <w:szCs w:val="22"/>
                <w:lang w:eastAsia="pl-PL"/>
              </w:rPr>
              <w:t>GODZ KOR</w:t>
            </w:r>
          </w:p>
        </w:tc>
        <w:tc>
          <w:tcPr>
            <w:tcW w:w="2062" w:type="pct"/>
            <w:shd w:val="clear" w:color="auto" w:fill="auto"/>
          </w:tcPr>
          <w:p w14:paraId="1727CBCE"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Korowanie pułapek i niszczenie kory</w:t>
            </w:r>
          </w:p>
        </w:tc>
        <w:tc>
          <w:tcPr>
            <w:tcW w:w="712" w:type="pct"/>
            <w:shd w:val="clear" w:color="auto" w:fill="auto"/>
          </w:tcPr>
          <w:p w14:paraId="6CC25FEC"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lang w:eastAsia="pl-PL"/>
              </w:rPr>
              <w:t>M</w:t>
            </w:r>
            <w:r w:rsidRPr="00C72DC1">
              <w:rPr>
                <w:rFonts w:ascii="Cambria" w:hAnsi="Cambria" w:cstheme="minorHAnsi"/>
                <w:sz w:val="22"/>
                <w:szCs w:val="22"/>
                <w:vertAlign w:val="superscript"/>
                <w:lang w:eastAsia="pl-PL"/>
              </w:rPr>
              <w:t>3</w:t>
            </w:r>
          </w:p>
        </w:tc>
      </w:tr>
    </w:tbl>
    <w:p w14:paraId="6AC11D70"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0D9349A7" w14:textId="77777777" w:rsidR="00023F2C" w:rsidRPr="00C72DC1" w:rsidRDefault="00023F2C" w:rsidP="000D1C0D">
      <w:pPr>
        <w:pStyle w:val="Akapitzlist"/>
        <w:numPr>
          <w:ilvl w:val="0"/>
          <w:numId w:val="6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korowanie pułapek, </w:t>
      </w:r>
    </w:p>
    <w:p w14:paraId="667D37B9" w14:textId="77777777" w:rsidR="00023F2C" w:rsidRPr="00C72DC1"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dostarczenie kory do miejsca spalenia/ zakopania,</w:t>
      </w:r>
    </w:p>
    <w:p w14:paraId="6CCFACEA" w14:textId="77777777" w:rsidR="00023F2C" w:rsidRPr="00C72DC1"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spalenie lub zakopanie (przykrycie warstwą min. 20 cm gleby oraz udeptanie gleby) kory w miejscu wskazanym przez Zamawiającego.</w:t>
      </w:r>
    </w:p>
    <w:p w14:paraId="76297EBF"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14:paraId="30F05B66" w14:textId="5D05525B" w:rsidR="00023F2C" w:rsidRPr="00C72DC1" w:rsidRDefault="00FA350E" w:rsidP="000D1C0D">
      <w:pPr>
        <w:pStyle w:val="Akapitzlist"/>
        <w:numPr>
          <w:ilvl w:val="0"/>
          <w:numId w:val="200"/>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k</w:t>
      </w:r>
      <w:r w:rsidR="00023F2C" w:rsidRPr="00C72DC1">
        <w:rPr>
          <w:rFonts w:ascii="Cambria" w:eastAsia="Calibri" w:hAnsi="Cambria" w:cstheme="minorHAnsi"/>
          <w:bCs/>
          <w:iCs/>
          <w:sz w:val="22"/>
          <w:szCs w:val="22"/>
        </w:rPr>
        <w:t>orowanie pułapek jest wykonywane w terminie określonym przez Zamawiającego w zleceniu. Jeżeli jest możliwy terminowy wywóz pułapek poza strefę zagrożenia, można odstąpić od korowania pułapek wg wskazań Zamawiającego.</w:t>
      </w:r>
    </w:p>
    <w:p w14:paraId="0FEF3532" w14:textId="0B09C7E6" w:rsidR="00023F2C" w:rsidRPr="00C72DC1" w:rsidRDefault="00FA350E" w:rsidP="000D1C0D">
      <w:pPr>
        <w:pStyle w:val="Akapitzlist"/>
        <w:numPr>
          <w:ilvl w:val="0"/>
          <w:numId w:val="200"/>
        </w:numPr>
        <w:spacing w:before="120" w:after="120"/>
        <w:jc w:val="both"/>
        <w:rPr>
          <w:rFonts w:ascii="Cambria" w:eastAsia="Calibri" w:hAnsi="Cambria" w:cstheme="minorHAnsi"/>
          <w:bCs/>
          <w:iCs/>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KOR przeznaczona jest w wycenie na koszty transportowe</w:t>
      </w:r>
      <w:r w:rsidR="005E34E9" w:rsidRPr="00C72DC1">
        <w:rPr>
          <w:rFonts w:ascii="Cambria" w:hAnsi="Cambria" w:cstheme="minorHAnsi"/>
          <w:sz w:val="22"/>
          <w:szCs w:val="22"/>
          <w:lang w:bidi="hi-IN"/>
        </w:rPr>
        <w:t>.</w:t>
      </w:r>
    </w:p>
    <w:p w14:paraId="66D86A2C" w14:textId="5F6CD8FB" w:rsidR="00023F2C" w:rsidRPr="00C72DC1" w:rsidRDefault="00023F2C" w:rsidP="00023F2C">
      <w:pPr>
        <w:suppressAutoHyphens w:val="0"/>
        <w:spacing w:after="200" w:line="276" w:lineRule="auto"/>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176DFDDE" w14:textId="77777777"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71B0E5FE" w14:textId="77777777" w:rsidR="00023F2C" w:rsidRPr="00C72DC1" w:rsidRDefault="00023F2C" w:rsidP="000D1C0D">
      <w:pPr>
        <w:pStyle w:val="Akapitzlist"/>
        <w:numPr>
          <w:ilvl w:val="0"/>
          <w:numId w:val="201"/>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prac co do ilości, jakości i zgodności z zleceniem,</w:t>
      </w:r>
    </w:p>
    <w:p w14:paraId="2A7431E4" w14:textId="77777777" w:rsidR="00023F2C" w:rsidRPr="00C72DC1" w:rsidRDefault="00023F2C" w:rsidP="000D1C0D">
      <w:pPr>
        <w:pStyle w:val="Akapitzlist"/>
        <w:numPr>
          <w:ilvl w:val="0"/>
          <w:numId w:val="201"/>
        </w:numPr>
        <w:autoSpaceDE w:val="0"/>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ilość M3 okorowanego surowca zostanie ustalona poprzez jego pomierzenie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p>
    <w:p w14:paraId="6B1FBDA8" w14:textId="577FC867" w:rsidR="005E34E9" w:rsidRPr="00C72DC1" w:rsidRDefault="00023F2C" w:rsidP="00FA350E">
      <w:pPr>
        <w:autoSpaceDE w:val="0"/>
        <w:spacing w:before="120" w:after="120"/>
        <w:ind w:firstLine="567"/>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14:paraId="6D6D12B2" w14:textId="45A31D58" w:rsidR="00023F2C" w:rsidRPr="00C72DC1" w:rsidRDefault="00023F2C"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B478028" w14:textId="77777777" w:rsidTr="00CE47D9">
        <w:trPr>
          <w:trHeight w:val="161"/>
          <w:jc w:val="center"/>
        </w:trPr>
        <w:tc>
          <w:tcPr>
            <w:tcW w:w="358" w:type="pct"/>
            <w:shd w:val="clear" w:color="auto" w:fill="auto"/>
          </w:tcPr>
          <w:p w14:paraId="0C732CC1"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3988A5C8"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A4CAFF0"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7B06728F"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4165D92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227BD29" w14:textId="77777777" w:rsidTr="00CE47D9">
        <w:trPr>
          <w:trHeight w:val="625"/>
          <w:jc w:val="center"/>
        </w:trPr>
        <w:tc>
          <w:tcPr>
            <w:tcW w:w="358" w:type="pct"/>
            <w:shd w:val="clear" w:color="auto" w:fill="auto"/>
          </w:tcPr>
          <w:p w14:paraId="010C6F14" w14:textId="0D966517"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2</w:t>
            </w:r>
            <w:r w:rsidR="009D4C83">
              <w:rPr>
                <w:rFonts w:ascii="Cambria" w:eastAsia="Calibri" w:hAnsi="Cambria" w:cstheme="minorHAnsi"/>
                <w:bCs/>
                <w:iCs/>
                <w:sz w:val="22"/>
                <w:szCs w:val="22"/>
                <w:lang w:eastAsia="pl-PL"/>
              </w:rPr>
              <w:t>9</w:t>
            </w:r>
          </w:p>
        </w:tc>
        <w:tc>
          <w:tcPr>
            <w:tcW w:w="958" w:type="pct"/>
            <w:shd w:val="clear" w:color="auto" w:fill="auto"/>
          </w:tcPr>
          <w:p w14:paraId="550DFF2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KOR-NISZ</w:t>
            </w:r>
          </w:p>
        </w:tc>
        <w:tc>
          <w:tcPr>
            <w:tcW w:w="910" w:type="pct"/>
            <w:shd w:val="clear" w:color="auto" w:fill="auto"/>
          </w:tcPr>
          <w:p w14:paraId="15022714"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KOR-NISZ</w:t>
            </w:r>
          </w:p>
          <w:p w14:paraId="0EA1FA24"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GODZ NKOR</w:t>
            </w:r>
          </w:p>
        </w:tc>
        <w:tc>
          <w:tcPr>
            <w:tcW w:w="2062" w:type="pct"/>
            <w:shd w:val="clear" w:color="auto" w:fill="auto"/>
          </w:tcPr>
          <w:p w14:paraId="770602AE" w14:textId="77777777" w:rsidR="00023F2C" w:rsidRPr="00C72DC1" w:rsidRDefault="00023F2C" w:rsidP="00CE47D9">
            <w:pPr>
              <w:suppressAutoHyphens w:val="0"/>
              <w:spacing w:before="120" w:after="120"/>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Niszczenie kory po korowaniu pułapek</w:t>
            </w:r>
          </w:p>
        </w:tc>
        <w:tc>
          <w:tcPr>
            <w:tcW w:w="712" w:type="pct"/>
            <w:shd w:val="clear" w:color="auto" w:fill="auto"/>
          </w:tcPr>
          <w:p w14:paraId="3CA1B19E"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lang w:eastAsia="pl-PL"/>
              </w:rPr>
              <w:t>M</w:t>
            </w:r>
            <w:r w:rsidRPr="00C72DC1">
              <w:rPr>
                <w:rFonts w:ascii="Cambria" w:hAnsi="Cambria" w:cstheme="minorHAnsi"/>
                <w:sz w:val="22"/>
                <w:szCs w:val="22"/>
                <w:vertAlign w:val="superscript"/>
                <w:lang w:eastAsia="pl-PL"/>
              </w:rPr>
              <w:t>3</w:t>
            </w:r>
          </w:p>
        </w:tc>
      </w:tr>
    </w:tbl>
    <w:p w14:paraId="6990A1AA"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6C96D371" w14:textId="77777777" w:rsidR="00023F2C" w:rsidRPr="00C72DC1" w:rsidRDefault="00023F2C" w:rsidP="000D1C0D">
      <w:pPr>
        <w:pStyle w:val="Akapitzlist"/>
        <w:numPr>
          <w:ilvl w:val="0"/>
          <w:numId w:val="6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dojście do okorowanej pułapki,</w:t>
      </w:r>
    </w:p>
    <w:p w14:paraId="713A8A56" w14:textId="77777777" w:rsidR="00023F2C" w:rsidRPr="00C72DC1"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dostarczenie kory do miejsca spalenia/zakopania,</w:t>
      </w:r>
    </w:p>
    <w:p w14:paraId="6DDA01D8" w14:textId="77777777" w:rsidR="00023F2C" w:rsidRPr="00C72DC1" w:rsidRDefault="00023F2C" w:rsidP="000D1C0D">
      <w:pPr>
        <w:pStyle w:val="Akapitzlist"/>
        <w:numPr>
          <w:ilvl w:val="0"/>
          <w:numId w:val="60"/>
        </w:numPr>
        <w:spacing w:before="120" w:after="120"/>
        <w:jc w:val="both"/>
        <w:rPr>
          <w:rFonts w:ascii="Cambria" w:hAnsi="Cambria" w:cstheme="minorHAnsi"/>
          <w:sz w:val="22"/>
          <w:szCs w:val="22"/>
        </w:rPr>
      </w:pPr>
      <w:r w:rsidRPr="00C72DC1">
        <w:rPr>
          <w:rFonts w:ascii="Cambria" w:eastAsia="Calibri" w:hAnsi="Cambria" w:cstheme="minorHAnsi"/>
          <w:sz w:val="22"/>
          <w:szCs w:val="22"/>
        </w:rPr>
        <w:t>spalenie lub zakopanie (przykrycie warstwą min. 20 cm gleby oraz udeptanie gleby) kory w miejscu wskazanym przez Zamawiającego.</w:t>
      </w:r>
    </w:p>
    <w:p w14:paraId="5F85BE5E"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14:paraId="28E50294" w14:textId="6D7C5143" w:rsidR="00023F2C" w:rsidRPr="00C72DC1" w:rsidRDefault="00FA350E" w:rsidP="000D1C0D">
      <w:pPr>
        <w:pStyle w:val="Akapitzlist"/>
        <w:numPr>
          <w:ilvl w:val="0"/>
          <w:numId w:val="20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n</w:t>
      </w:r>
      <w:r w:rsidR="00023F2C" w:rsidRPr="00C72DC1">
        <w:rPr>
          <w:rFonts w:ascii="Cambria" w:eastAsia="Calibri" w:hAnsi="Cambria" w:cstheme="minorHAnsi"/>
          <w:sz w:val="22"/>
          <w:szCs w:val="22"/>
        </w:rPr>
        <w:t>iszczenie kory z pułapek jest wykonywane w terminie określonym przez Zamawiającego w zleceniu.</w:t>
      </w:r>
    </w:p>
    <w:p w14:paraId="74A0A6DA" w14:textId="07824DFE" w:rsidR="00023F2C" w:rsidRPr="00C72DC1" w:rsidRDefault="00FA350E" w:rsidP="000D1C0D">
      <w:pPr>
        <w:pStyle w:val="Akapitzlist"/>
        <w:numPr>
          <w:ilvl w:val="0"/>
          <w:numId w:val="202"/>
        </w:numPr>
        <w:spacing w:before="120" w:after="120"/>
        <w:jc w:val="both"/>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NKOR przeznaczona jest w wycenie na koszty transportowe</w:t>
      </w:r>
    </w:p>
    <w:p w14:paraId="522DF726"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486F53AE" w14:textId="77777777"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71EA231C" w14:textId="77777777" w:rsidR="00023F2C" w:rsidRPr="00C72DC1" w:rsidRDefault="00023F2C" w:rsidP="000D1C0D">
      <w:pPr>
        <w:pStyle w:val="Akapitzlist"/>
        <w:numPr>
          <w:ilvl w:val="0"/>
          <w:numId w:val="213"/>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dokonanie weryfikacji zgodności wykonania prac co do ilości, jakości i zgodności z zleceniem,</w:t>
      </w:r>
    </w:p>
    <w:p w14:paraId="3E51CE67" w14:textId="77777777" w:rsidR="00023F2C" w:rsidRPr="00C72DC1" w:rsidRDefault="00023F2C" w:rsidP="000D1C0D">
      <w:pPr>
        <w:pStyle w:val="Akapitzlist"/>
        <w:numPr>
          <w:ilvl w:val="0"/>
          <w:numId w:val="213"/>
        </w:numPr>
        <w:autoSpaceDE w:val="0"/>
        <w:spacing w:before="120" w:after="120"/>
        <w:jc w:val="both"/>
        <w:rPr>
          <w:rFonts w:ascii="Cambria" w:eastAsia="Calibri" w:hAnsi="Cambria" w:cstheme="minorHAnsi"/>
          <w:i/>
          <w:iCs/>
          <w:sz w:val="22"/>
          <w:szCs w:val="22"/>
        </w:rPr>
      </w:pPr>
      <w:r w:rsidRPr="00C72DC1">
        <w:rPr>
          <w:rFonts w:ascii="Cambria" w:eastAsia="Calibri" w:hAnsi="Cambria" w:cstheme="minorHAnsi"/>
          <w:sz w:val="22"/>
          <w:szCs w:val="22"/>
        </w:rPr>
        <w:t>ilość M3 pułapek zostanie ustalona poprzez przelicznie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 ilości zaewidencjonowanych wcześniej okorowanych pułapek.</w:t>
      </w:r>
    </w:p>
    <w:p w14:paraId="6368082D" w14:textId="77777777" w:rsidR="00023F2C" w:rsidRPr="00C72DC1" w:rsidRDefault="00023F2C" w:rsidP="00FC7AB7">
      <w:pPr>
        <w:autoSpaceDE w:val="0"/>
        <w:spacing w:before="120" w:after="120"/>
        <w:ind w:firstLine="708"/>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14:paraId="290EA07C" w14:textId="77777777" w:rsidR="00023F2C" w:rsidRPr="00C72DC1" w:rsidRDefault="00023F2C" w:rsidP="00023F2C">
      <w:pPr>
        <w:spacing w:before="120" w:after="120"/>
        <w:rPr>
          <w:rFonts w:ascii="Cambria" w:eastAsia="Calibri" w:hAnsi="Cambria" w:cstheme="minorHAnsi"/>
          <w:bCs/>
          <w:iCs/>
          <w:sz w:val="22"/>
          <w:szCs w:val="22"/>
          <w:lang w:eastAsia="pl-PL"/>
        </w:rPr>
      </w:pPr>
    </w:p>
    <w:p w14:paraId="4188DDED" w14:textId="209CF1B4" w:rsidR="00023F2C" w:rsidRPr="00C72DC1" w:rsidRDefault="00023F2C" w:rsidP="00C62F66">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 xml:space="preserve">Wykładanie i zdejmowanie pułapek </w:t>
      </w:r>
      <w:proofErr w:type="spellStart"/>
      <w:r w:rsidRPr="00C72DC1">
        <w:rPr>
          <w:rFonts w:ascii="Cambria" w:eastAsia="Calibri" w:hAnsi="Cambria" w:cstheme="minorHAnsi"/>
          <w:b/>
          <w:bCs/>
          <w:iCs/>
          <w:sz w:val="22"/>
          <w:szCs w:val="22"/>
          <w:lang w:eastAsia="pl-PL"/>
        </w:rPr>
        <w:t>feromonowych</w:t>
      </w:r>
      <w:proofErr w:type="spellEnd"/>
      <w:r w:rsidRPr="00C72DC1">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E3EC75A" w14:textId="77777777" w:rsidTr="00CE47D9">
        <w:trPr>
          <w:trHeight w:val="161"/>
          <w:jc w:val="center"/>
        </w:trPr>
        <w:tc>
          <w:tcPr>
            <w:tcW w:w="358" w:type="pct"/>
            <w:shd w:val="clear" w:color="auto" w:fill="auto"/>
          </w:tcPr>
          <w:p w14:paraId="3AB69D32"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0AB967AD"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05CB0987"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593943ED"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04EFCAAB"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0D2D02A" w14:textId="77777777" w:rsidTr="00CE47D9">
        <w:trPr>
          <w:trHeight w:val="625"/>
          <w:jc w:val="center"/>
        </w:trPr>
        <w:tc>
          <w:tcPr>
            <w:tcW w:w="358" w:type="pct"/>
            <w:shd w:val="clear" w:color="auto" w:fill="auto"/>
          </w:tcPr>
          <w:p w14:paraId="4972C19A" w14:textId="6AB736F0"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30</w:t>
            </w:r>
          </w:p>
        </w:tc>
        <w:tc>
          <w:tcPr>
            <w:tcW w:w="958" w:type="pct"/>
            <w:shd w:val="clear" w:color="auto" w:fill="auto"/>
          </w:tcPr>
          <w:p w14:paraId="527A1F2A"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PUŁF</w:t>
            </w:r>
          </w:p>
        </w:tc>
        <w:tc>
          <w:tcPr>
            <w:tcW w:w="910" w:type="pct"/>
            <w:shd w:val="clear" w:color="auto" w:fill="auto"/>
          </w:tcPr>
          <w:p w14:paraId="320A6F84"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WYW PF, </w:t>
            </w:r>
            <w:r w:rsidRPr="00C72DC1">
              <w:rPr>
                <w:rFonts w:ascii="Cambria" w:eastAsia="Calibri" w:hAnsi="Cambria" w:cstheme="minorHAnsi"/>
                <w:bCs/>
                <w:iCs/>
                <w:sz w:val="22"/>
                <w:szCs w:val="22"/>
                <w:lang w:eastAsia="pl-PL"/>
              </w:rPr>
              <w:br/>
              <w:t>ZDJ PF</w:t>
            </w:r>
          </w:p>
        </w:tc>
        <w:tc>
          <w:tcPr>
            <w:tcW w:w="2062" w:type="pct"/>
            <w:shd w:val="clear" w:color="auto" w:fill="auto"/>
          </w:tcPr>
          <w:p w14:paraId="5564EBF3"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Wykładanie lub zdejmowanie pułapek </w:t>
            </w:r>
            <w:proofErr w:type="spellStart"/>
            <w:r w:rsidRPr="00C72DC1">
              <w:rPr>
                <w:rFonts w:ascii="Cambria" w:eastAsia="Calibri" w:hAnsi="Cambria" w:cstheme="minorHAnsi"/>
                <w:bCs/>
                <w:iCs/>
                <w:sz w:val="22"/>
                <w:szCs w:val="22"/>
                <w:lang w:eastAsia="pl-PL"/>
              </w:rPr>
              <w:t>feromonowych</w:t>
            </w:r>
            <w:proofErr w:type="spellEnd"/>
            <w:r w:rsidRPr="00C72DC1">
              <w:rPr>
                <w:rFonts w:ascii="Cambria" w:eastAsia="Calibri" w:hAnsi="Cambria" w:cstheme="minorHAnsi"/>
                <w:bCs/>
                <w:iCs/>
                <w:sz w:val="22"/>
                <w:szCs w:val="22"/>
                <w:lang w:eastAsia="pl-PL"/>
              </w:rPr>
              <w:t xml:space="preserve"> na szkodniki wtórne</w:t>
            </w:r>
          </w:p>
        </w:tc>
        <w:tc>
          <w:tcPr>
            <w:tcW w:w="712" w:type="pct"/>
            <w:shd w:val="clear" w:color="auto" w:fill="auto"/>
          </w:tcPr>
          <w:p w14:paraId="1BBCB0AE"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2288A3A4" w14:textId="77777777"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14:paraId="6EFA8FE2" w14:textId="77777777" w:rsidR="00023F2C" w:rsidRPr="00C72DC1" w:rsidRDefault="00023F2C" w:rsidP="000D1C0D">
      <w:pPr>
        <w:pStyle w:val="Akapitzlist"/>
        <w:widowControl w:val="0"/>
        <w:numPr>
          <w:ilvl w:val="0"/>
          <w:numId w:val="6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odbiór materiału (palików, drutu i pułapek </w:t>
      </w:r>
      <w:proofErr w:type="spellStart"/>
      <w:r w:rsidRPr="00C72DC1">
        <w:rPr>
          <w:rFonts w:ascii="Cambria" w:eastAsia="Calibri" w:hAnsi="Cambria" w:cstheme="minorHAnsi"/>
          <w:sz w:val="22"/>
          <w:szCs w:val="22"/>
        </w:rPr>
        <w:t>feromonowych</w:t>
      </w:r>
      <w:proofErr w:type="spellEnd"/>
      <w:r w:rsidRPr="00C72DC1">
        <w:rPr>
          <w:rFonts w:ascii="Cambria" w:eastAsia="Calibri" w:hAnsi="Cambria" w:cstheme="minorHAnsi"/>
          <w:sz w:val="22"/>
          <w:szCs w:val="22"/>
        </w:rPr>
        <w:t>) z magazynu lub miejsca wskazanego przez Zamawiającego i dostarczenie na pozycję roboczą,</w:t>
      </w:r>
    </w:p>
    <w:p w14:paraId="1D6ED1FB" w14:textId="77777777" w:rsidR="00023F2C" w:rsidRPr="00C72DC1"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zaostrzenie palików, wbicie i zamontowanie stelaży pod pułapki,</w:t>
      </w:r>
    </w:p>
    <w:p w14:paraId="3F7A4DD8" w14:textId="77777777" w:rsidR="00023F2C" w:rsidRPr="00C72DC1"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powieszenie pułapek na stelaże w sposób umożliwiających ich obsługę,</w:t>
      </w:r>
    </w:p>
    <w:p w14:paraId="52093222" w14:textId="77777777" w:rsidR="00023F2C" w:rsidRPr="00C72DC1"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w terminie wskazanym w zleceniu: zdemontowanie pułapek i zmagazynowanie w miejscu wskazanym przez Zamawiającego.</w:t>
      </w:r>
    </w:p>
    <w:p w14:paraId="45D513F3"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14:paraId="1A6B23B3" w14:textId="3A00C433" w:rsidR="00023F2C" w:rsidRPr="00C72DC1" w:rsidRDefault="00FA350E" w:rsidP="000D1C0D">
      <w:pPr>
        <w:pStyle w:val="Akapitzlist"/>
        <w:widowControl w:val="0"/>
        <w:numPr>
          <w:ilvl w:val="0"/>
          <w:numId w:val="203"/>
        </w:numPr>
        <w:spacing w:before="120" w:after="120"/>
        <w:jc w:val="both"/>
        <w:rPr>
          <w:rFonts w:ascii="Cambria" w:eastAsia="Calibri" w:hAnsi="Cambria" w:cstheme="minorHAnsi"/>
          <w:bCs/>
          <w:iCs/>
          <w:kern w:val="1"/>
          <w:sz w:val="22"/>
          <w:szCs w:val="22"/>
          <w:lang w:bidi="hi-IN"/>
        </w:rPr>
      </w:pPr>
      <w:r w:rsidRPr="00C72DC1">
        <w:rPr>
          <w:rFonts w:ascii="Cambria" w:eastAsia="Calibri" w:hAnsi="Cambria" w:cstheme="minorHAnsi"/>
          <w:bCs/>
          <w:iCs/>
          <w:kern w:val="1"/>
          <w:sz w:val="22"/>
          <w:szCs w:val="22"/>
          <w:lang w:bidi="hi-IN"/>
        </w:rPr>
        <w:t>m</w:t>
      </w:r>
      <w:r w:rsidR="00023F2C" w:rsidRPr="00C72DC1">
        <w:rPr>
          <w:rFonts w:ascii="Cambria" w:eastAsia="Calibri" w:hAnsi="Cambria" w:cstheme="minorHAnsi"/>
          <w:bCs/>
          <w:iCs/>
          <w:kern w:val="1"/>
          <w:sz w:val="22"/>
          <w:szCs w:val="22"/>
          <w:lang w:bidi="hi-IN"/>
        </w:rPr>
        <w:t>ateriały zapewnia Zamawiający.</w:t>
      </w:r>
    </w:p>
    <w:p w14:paraId="1B455C60" w14:textId="77777777"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4EF59A41"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3F2B7F1D" w14:textId="77777777" w:rsidR="00023F2C" w:rsidRPr="00C72DC1" w:rsidRDefault="00023F2C" w:rsidP="000D1C0D">
      <w:pPr>
        <w:pStyle w:val="Akapitzlist"/>
        <w:numPr>
          <w:ilvl w:val="0"/>
          <w:numId w:val="203"/>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pułapek co do ilości, jakości i zgodności z zleceniem,</w:t>
      </w:r>
    </w:p>
    <w:p w14:paraId="02B84AAA" w14:textId="77777777" w:rsidR="00023F2C" w:rsidRPr="00C72DC1" w:rsidRDefault="00023F2C" w:rsidP="000D1C0D">
      <w:pPr>
        <w:pStyle w:val="Akapitzlist"/>
        <w:numPr>
          <w:ilvl w:val="0"/>
          <w:numId w:val="203"/>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pułapek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7315080A" w14:textId="77777777" w:rsidR="00023F2C" w:rsidRPr="00C72DC1" w:rsidRDefault="00023F2C" w:rsidP="00FC7AB7">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14:paraId="6CF9308E" w14:textId="6BBC1CFB" w:rsidR="00023F2C" w:rsidRPr="00C72DC1" w:rsidRDefault="00023F2C" w:rsidP="00023F2C">
      <w:pPr>
        <w:suppressAutoHyphens w:val="0"/>
        <w:spacing w:after="200" w:line="276" w:lineRule="auto"/>
        <w:rPr>
          <w:rFonts w:ascii="Cambria" w:eastAsia="Calibri" w:hAnsi="Cambria" w:cstheme="minorHAnsi"/>
          <w:b/>
          <w:sz w:val="22"/>
          <w:szCs w:val="22"/>
        </w:rPr>
      </w:pPr>
    </w:p>
    <w:p w14:paraId="474A86FC" w14:textId="13FD3B0B" w:rsidR="00023F2C" w:rsidRPr="00C72DC1" w:rsidRDefault="00023F2C" w:rsidP="00C5076D">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00DA8E2" w14:textId="77777777" w:rsidTr="00CE47D9">
        <w:trPr>
          <w:trHeight w:val="161"/>
          <w:jc w:val="center"/>
        </w:trPr>
        <w:tc>
          <w:tcPr>
            <w:tcW w:w="358" w:type="pct"/>
            <w:shd w:val="clear" w:color="auto" w:fill="auto"/>
          </w:tcPr>
          <w:p w14:paraId="112953EE"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98597E4"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1520FC25"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D75C3BA"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19E27776"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023F2C" w:rsidRPr="00C72DC1" w14:paraId="47EA49D7" w14:textId="77777777" w:rsidTr="00CE47D9">
        <w:trPr>
          <w:trHeight w:val="625"/>
          <w:jc w:val="center"/>
        </w:trPr>
        <w:tc>
          <w:tcPr>
            <w:tcW w:w="358" w:type="pct"/>
            <w:shd w:val="clear" w:color="auto" w:fill="auto"/>
          </w:tcPr>
          <w:p w14:paraId="4714B6B9" w14:textId="14E58A6C"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1</w:t>
            </w:r>
          </w:p>
        </w:tc>
        <w:tc>
          <w:tcPr>
            <w:tcW w:w="958" w:type="pct"/>
            <w:shd w:val="clear" w:color="auto" w:fill="auto"/>
            <w:vAlign w:val="center"/>
          </w:tcPr>
          <w:p w14:paraId="00B2C22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PUŁ-RYJ</w:t>
            </w:r>
          </w:p>
        </w:tc>
        <w:tc>
          <w:tcPr>
            <w:tcW w:w="910" w:type="pct"/>
            <w:shd w:val="clear" w:color="auto" w:fill="auto"/>
            <w:vAlign w:val="center"/>
          </w:tcPr>
          <w:p w14:paraId="64CE4D8B"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PUŁ-RYJ</w:t>
            </w:r>
            <w:r w:rsidRPr="00C72DC1">
              <w:rPr>
                <w:rFonts w:ascii="Cambria" w:eastAsia="Calibri" w:hAnsi="Cambria" w:cstheme="minorHAnsi"/>
                <w:bCs/>
                <w:iCs/>
                <w:sz w:val="22"/>
                <w:szCs w:val="22"/>
                <w:lang w:eastAsia="pl-PL"/>
              </w:rPr>
              <w:br/>
              <w:t>GODZ RYJ</w:t>
            </w:r>
          </w:p>
        </w:tc>
        <w:tc>
          <w:tcPr>
            <w:tcW w:w="2062" w:type="pct"/>
            <w:shd w:val="clear" w:color="auto" w:fill="auto"/>
            <w:vAlign w:val="center"/>
          </w:tcPr>
          <w:p w14:paraId="5981BA5E"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Wykładanie pułapek na ryjkowce - dołki chwytne, wałki itp.</w:t>
            </w:r>
          </w:p>
        </w:tc>
        <w:tc>
          <w:tcPr>
            <w:tcW w:w="712" w:type="pct"/>
            <w:shd w:val="clear" w:color="auto" w:fill="auto"/>
          </w:tcPr>
          <w:p w14:paraId="60D78A87"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021F8D0F" w14:textId="77777777" w:rsidR="00023F2C" w:rsidRPr="00C72DC1" w:rsidRDefault="00023F2C" w:rsidP="00023F2C">
      <w:pPr>
        <w:rPr>
          <w:rFonts w:ascii="Cambria" w:hAnsi="Cambria" w:cstheme="minorHAnsi"/>
          <w:sz w:val="22"/>
          <w:szCs w:val="22"/>
        </w:rPr>
      </w:pPr>
    </w:p>
    <w:p w14:paraId="0F7324A9" w14:textId="77777777"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14:paraId="4F522151" w14:textId="77777777" w:rsidR="00023F2C" w:rsidRPr="00C72DC1"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przygotowanie krążków lub gałęzi (chrustu) z drewna sosnowego lub świerkowego,</w:t>
      </w:r>
    </w:p>
    <w:p w14:paraId="1CD4FA91" w14:textId="77777777" w:rsidR="00023F2C" w:rsidRPr="00C72DC1"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krążków lub gałęzi na powierzchnię roboczą,</w:t>
      </w:r>
    </w:p>
    <w:p w14:paraId="319D53DC" w14:textId="77777777" w:rsidR="00023F2C" w:rsidRPr="00C72DC1"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7BA6E7D3" w14:textId="77777777" w:rsidR="00023F2C" w:rsidRPr="00C72DC1" w:rsidRDefault="00023F2C" w:rsidP="00023F2C">
      <w:pPr>
        <w:spacing w:before="120" w:after="120"/>
        <w:jc w:val="both"/>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lub:</w:t>
      </w:r>
    </w:p>
    <w:p w14:paraId="4D187FBD" w14:textId="77777777" w:rsidR="00023F2C" w:rsidRPr="00C72DC1" w:rsidRDefault="00023F2C" w:rsidP="000D1C0D">
      <w:pPr>
        <w:pStyle w:val="Akapitzlist"/>
        <w:numPr>
          <w:ilvl w:val="0"/>
          <w:numId w:val="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lastRenderedPageBreak/>
        <w:t xml:space="preserve">przygotowanie wałków pułapkowych o długości około 1 m i średnicy 10—15 cm, </w:t>
      </w:r>
    </w:p>
    <w:p w14:paraId="3FE959B1" w14:textId="77777777" w:rsidR="00023F2C" w:rsidRPr="00C72DC1" w:rsidRDefault="00023F2C" w:rsidP="000D1C0D">
      <w:pPr>
        <w:pStyle w:val="Akapitzlist"/>
        <w:numPr>
          <w:ilvl w:val="0"/>
          <w:numId w:val="9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pułapek na powierzchnię roboczą,</w:t>
      </w:r>
    </w:p>
    <w:p w14:paraId="7622A195" w14:textId="77777777" w:rsidR="00023F2C" w:rsidRPr="00C72DC1" w:rsidRDefault="00023F2C" w:rsidP="000D1C0D">
      <w:pPr>
        <w:pStyle w:val="Akapitzlist"/>
        <w:numPr>
          <w:ilvl w:val="0"/>
          <w:numId w:val="9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wyłożenie pułapek wraz z ich lekkim okorowaniem od strony układania na ziemi.</w:t>
      </w:r>
    </w:p>
    <w:p w14:paraId="22E264C1" w14:textId="4A73ACAC" w:rsidR="00023F2C" w:rsidRPr="00C72DC1" w:rsidRDefault="00023F2C" w:rsidP="00FA350E">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14:paraId="62400040" w14:textId="76503710" w:rsidR="00023F2C" w:rsidRPr="00C72DC1"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 na pułapki zapewnia Zamawiający.</w:t>
      </w:r>
    </w:p>
    <w:p w14:paraId="4C5683AC" w14:textId="5E573419" w:rsidR="00023F2C" w:rsidRPr="00C72DC1"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r</w:t>
      </w:r>
      <w:r w:rsidR="00023F2C" w:rsidRPr="00C72DC1">
        <w:rPr>
          <w:rFonts w:ascii="Cambria" w:eastAsia="Calibri" w:hAnsi="Cambria" w:cstheme="minorHAnsi"/>
          <w:bCs/>
          <w:iCs/>
          <w:sz w:val="22"/>
          <w:szCs w:val="22"/>
        </w:rPr>
        <w:t>ozmieszczenie pułapek na powierzchni roboczej musi być zgodne z lokalizacją wskazaną przez Zamawiającego.</w:t>
      </w:r>
    </w:p>
    <w:p w14:paraId="2E0630F5" w14:textId="26F3B7C9" w:rsidR="00023F2C" w:rsidRPr="00C72DC1"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RYJ przeznaczona jest w wycenie na koszty transportowe</w:t>
      </w:r>
      <w:r w:rsidRPr="00C72DC1">
        <w:rPr>
          <w:rFonts w:ascii="Cambria" w:hAnsi="Cambria" w:cstheme="minorHAnsi"/>
          <w:sz w:val="22"/>
          <w:szCs w:val="22"/>
          <w:lang w:bidi="hi-IN"/>
        </w:rPr>
        <w:t>.</w:t>
      </w:r>
    </w:p>
    <w:p w14:paraId="3E90E7D1" w14:textId="77777777"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581A1B56" w14:textId="77777777"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7C9786FC" w14:textId="77777777" w:rsidR="00023F2C" w:rsidRPr="00C72DC1" w:rsidRDefault="00023F2C" w:rsidP="000D1C0D">
      <w:pPr>
        <w:pStyle w:val="Akapitzlist"/>
        <w:numPr>
          <w:ilvl w:val="0"/>
          <w:numId w:val="21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pułapek co do ilości, jakości i zgodności z zleceniem,</w:t>
      </w:r>
    </w:p>
    <w:p w14:paraId="5C225C18" w14:textId="77777777" w:rsidR="00023F2C" w:rsidRPr="00C72DC1" w:rsidRDefault="00023F2C" w:rsidP="000D1C0D">
      <w:pPr>
        <w:pStyle w:val="Akapitzlist"/>
        <w:numPr>
          <w:ilvl w:val="0"/>
          <w:numId w:val="212"/>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pułapek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p>
    <w:p w14:paraId="2D33E9F3" w14:textId="77777777" w:rsidR="00023F2C" w:rsidRPr="00C72DC1" w:rsidRDefault="00023F2C" w:rsidP="00FC7AB7">
      <w:pPr>
        <w:autoSpaceDE w:val="0"/>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14:paraId="3A585558" w14:textId="77777777" w:rsidR="00AB4E00" w:rsidRPr="00C72DC1" w:rsidRDefault="00AB4E00"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751D5A1" w14:textId="77777777" w:rsidTr="00CE47D9">
        <w:trPr>
          <w:trHeight w:val="161"/>
          <w:jc w:val="center"/>
        </w:trPr>
        <w:tc>
          <w:tcPr>
            <w:tcW w:w="358" w:type="pct"/>
            <w:shd w:val="clear" w:color="auto" w:fill="auto"/>
          </w:tcPr>
          <w:p w14:paraId="573CEB36"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57186A88"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5EBBBD2B"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w:t>
            </w:r>
            <w:r w:rsidRPr="00C72DC1">
              <w:rPr>
                <w:rFonts w:ascii="Cambria" w:eastAsia="Calibri" w:hAnsi="Cambria" w:cstheme="minorHAnsi"/>
                <w:b/>
                <w:bCs/>
                <w:i/>
                <w:iCs/>
                <w:sz w:val="22"/>
                <w:szCs w:val="22"/>
                <w:lang w:eastAsia="pl-PL"/>
              </w:rPr>
              <w:br/>
              <w:t xml:space="preserve"> do wyceny</w:t>
            </w:r>
          </w:p>
        </w:tc>
        <w:tc>
          <w:tcPr>
            <w:tcW w:w="2062" w:type="pct"/>
            <w:shd w:val="clear" w:color="auto" w:fill="auto"/>
          </w:tcPr>
          <w:p w14:paraId="63550BB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0AE3C73"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023F2C" w:rsidRPr="00C72DC1" w14:paraId="5C406380" w14:textId="77777777" w:rsidTr="00CE47D9">
        <w:trPr>
          <w:trHeight w:val="625"/>
          <w:jc w:val="center"/>
        </w:trPr>
        <w:tc>
          <w:tcPr>
            <w:tcW w:w="358" w:type="pct"/>
            <w:shd w:val="clear" w:color="auto" w:fill="auto"/>
          </w:tcPr>
          <w:p w14:paraId="297D50C4" w14:textId="11EEDB92"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2</w:t>
            </w:r>
          </w:p>
        </w:tc>
        <w:tc>
          <w:tcPr>
            <w:tcW w:w="958" w:type="pct"/>
            <w:shd w:val="clear" w:color="auto" w:fill="auto"/>
            <w:vAlign w:val="center"/>
          </w:tcPr>
          <w:p w14:paraId="4790296C"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MO-SSP</w:t>
            </w:r>
          </w:p>
        </w:tc>
        <w:tc>
          <w:tcPr>
            <w:tcW w:w="910" w:type="pct"/>
            <w:shd w:val="clear" w:color="auto" w:fill="auto"/>
            <w:vAlign w:val="center"/>
          </w:tcPr>
          <w:p w14:paraId="0091F33F"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MO-SSP</w:t>
            </w:r>
            <w:r w:rsidRPr="00C72DC1">
              <w:rPr>
                <w:rFonts w:ascii="Cambria" w:eastAsia="Calibri" w:hAnsi="Cambria" w:cstheme="minorHAnsi"/>
                <w:bCs/>
                <w:iCs/>
                <w:sz w:val="22"/>
                <w:szCs w:val="22"/>
                <w:lang w:eastAsia="pl-PL"/>
              </w:rPr>
              <w:br/>
              <w:t>GODZ SZEL</w:t>
            </w:r>
          </w:p>
        </w:tc>
        <w:tc>
          <w:tcPr>
            <w:tcW w:w="2062" w:type="pct"/>
            <w:shd w:val="clear" w:color="auto" w:fill="auto"/>
            <w:vAlign w:val="center"/>
          </w:tcPr>
          <w:p w14:paraId="7A2D77A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3D540B40"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TSZT</w:t>
            </w:r>
          </w:p>
        </w:tc>
      </w:tr>
    </w:tbl>
    <w:p w14:paraId="0D210C4E" w14:textId="77777777"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14:paraId="47E1C1FC" w14:textId="66F2D1E3" w:rsidR="00023F2C" w:rsidRPr="00C72DC1" w:rsidRDefault="00FC7AB7"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o</w:t>
      </w:r>
      <w:r w:rsidR="00023F2C" w:rsidRPr="00C72DC1">
        <w:rPr>
          <w:rFonts w:ascii="Cambria" w:hAnsi="Cambria" w:cstheme="minorHAnsi"/>
          <w:sz w:val="22"/>
          <w:szCs w:val="22"/>
        </w:rPr>
        <w:t>dbiór środka i wody z …………..,</w:t>
      </w:r>
    </w:p>
    <w:p w14:paraId="3ADBBC7C" w14:textId="77777777" w:rsidR="00023F2C" w:rsidRPr="00C72DC1" w:rsidRDefault="00023F2C" w:rsidP="000D1C0D">
      <w:pPr>
        <w:pStyle w:val="Akapitzlist"/>
        <w:numPr>
          <w:ilvl w:val="0"/>
          <w:numId w:val="99"/>
        </w:numPr>
        <w:spacing w:before="120" w:after="120"/>
        <w:jc w:val="both"/>
        <w:rPr>
          <w:rFonts w:ascii="Cambria" w:eastAsia="Calibri" w:hAnsi="Cambria" w:cstheme="minorHAnsi"/>
          <w:bCs/>
          <w:iCs/>
          <w:sz w:val="22"/>
          <w:szCs w:val="22"/>
        </w:rPr>
      </w:pPr>
      <w:r w:rsidRPr="00C72DC1">
        <w:rPr>
          <w:rFonts w:ascii="Cambria" w:hAnsi="Cambria" w:cstheme="minorHAnsi"/>
          <w:sz w:val="22"/>
          <w:szCs w:val="22"/>
        </w:rPr>
        <w:t>przygotowanie cieczy roboczej zgodnie z instrukcją na opakowaniu środka chemicznego,</w:t>
      </w:r>
    </w:p>
    <w:p w14:paraId="1ADAB605" w14:textId="77777777" w:rsidR="00023F2C" w:rsidRPr="00C72DC1" w:rsidRDefault="00023F2C"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dojazd lub przejście do powierzchni (miejsca wykonania zabiegu),</w:t>
      </w:r>
    </w:p>
    <w:p w14:paraId="5385908B" w14:textId="77777777" w:rsidR="00023F2C" w:rsidRPr="00C72DC1" w:rsidRDefault="00023F2C"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doniesienie sadzonek,</w:t>
      </w:r>
    </w:p>
    <w:p w14:paraId="4606FD36" w14:textId="77777777" w:rsidR="00023F2C" w:rsidRPr="00C72DC1" w:rsidRDefault="00023F2C"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zamaczanie nadziemnych części sadzonek w sporządzonej emulsji środka chemicznego, przez około 5-10 sek.</w:t>
      </w:r>
    </w:p>
    <w:p w14:paraId="152CDCDB" w14:textId="78623CDE" w:rsidR="00023F2C" w:rsidRPr="00C72DC1" w:rsidRDefault="00FC7AB7" w:rsidP="000D1C0D">
      <w:pPr>
        <w:pStyle w:val="Akapitzlist"/>
        <w:numPr>
          <w:ilvl w:val="0"/>
          <w:numId w:val="99"/>
        </w:numPr>
        <w:spacing w:before="120" w:after="120"/>
        <w:jc w:val="both"/>
        <w:rPr>
          <w:rFonts w:ascii="Cambria" w:hAnsi="Cambria" w:cstheme="minorHAnsi"/>
          <w:sz w:val="22"/>
          <w:szCs w:val="22"/>
        </w:rPr>
      </w:pPr>
      <w:r w:rsidRPr="00C72DC1">
        <w:rPr>
          <w:rFonts w:ascii="Cambria" w:hAnsi="Cambria" w:cstheme="minorHAnsi"/>
          <w:sz w:val="22"/>
          <w:szCs w:val="22"/>
        </w:rPr>
        <w:t>d</w:t>
      </w:r>
      <w:r w:rsidR="00023F2C" w:rsidRPr="00C72DC1">
        <w:rPr>
          <w:rFonts w:ascii="Cambria" w:hAnsi="Cambria" w:cstheme="minorHAnsi"/>
          <w:sz w:val="22"/>
          <w:szCs w:val="22"/>
        </w:rPr>
        <w:t>ostarczenie opakowań i niewykorzystanego środka do ……………………..</w:t>
      </w:r>
    </w:p>
    <w:p w14:paraId="75218809"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14:paraId="226CB03E" w14:textId="11357BD6" w:rsidR="00023F2C" w:rsidRPr="00C72DC1" w:rsidRDefault="00FC7AB7" w:rsidP="000D1C0D">
      <w:pPr>
        <w:pStyle w:val="Akapitzlist"/>
        <w:numPr>
          <w:ilvl w:val="0"/>
          <w:numId w:val="204"/>
        </w:numPr>
        <w:spacing w:before="120" w:after="120"/>
        <w:jc w:val="both"/>
        <w:rPr>
          <w:rFonts w:ascii="Cambria" w:hAnsi="Cambria" w:cstheme="minorHAnsi"/>
          <w:sz w:val="22"/>
          <w:szCs w:val="22"/>
        </w:rPr>
      </w:pPr>
      <w:r w:rsidRPr="00C72DC1">
        <w:rPr>
          <w:rFonts w:ascii="Cambria" w:hAnsi="Cambria" w:cstheme="minorHAnsi"/>
          <w:sz w:val="22"/>
          <w:szCs w:val="22"/>
        </w:rPr>
        <w:t>n</w:t>
      </w:r>
      <w:r w:rsidR="00023F2C" w:rsidRPr="00C72DC1">
        <w:rPr>
          <w:rFonts w:ascii="Cambria" w:hAnsi="Cambria" w:cstheme="minorHAnsi"/>
          <w:sz w:val="22"/>
          <w:szCs w:val="22"/>
        </w:rPr>
        <w:t>ie należy zanieczyścić emulsji glebą gdyż obniża to skuteczność preparatu</w:t>
      </w:r>
      <w:r w:rsidRPr="00C72DC1">
        <w:rPr>
          <w:rFonts w:ascii="Cambria" w:hAnsi="Cambria" w:cstheme="minorHAnsi"/>
          <w:sz w:val="22"/>
          <w:szCs w:val="22"/>
        </w:rPr>
        <w:t>,</w:t>
      </w:r>
    </w:p>
    <w:p w14:paraId="3EB1EE73" w14:textId="662F19D0" w:rsidR="00023F2C" w:rsidRPr="00C72DC1" w:rsidRDefault="00FC7AB7" w:rsidP="000D1C0D">
      <w:pPr>
        <w:pStyle w:val="Akapitzlist"/>
        <w:numPr>
          <w:ilvl w:val="0"/>
          <w:numId w:val="204"/>
        </w:numPr>
        <w:spacing w:before="120" w:after="120"/>
        <w:jc w:val="both"/>
        <w:rPr>
          <w:rFonts w:ascii="Cambria" w:hAnsi="Cambria" w:cstheme="minorHAnsi"/>
          <w:sz w:val="22"/>
          <w:szCs w:val="22"/>
        </w:rPr>
      </w:pPr>
      <w:r w:rsidRPr="00C72DC1">
        <w:rPr>
          <w:rFonts w:ascii="Cambria" w:hAnsi="Cambria" w:cstheme="minorHAnsi"/>
          <w:sz w:val="22"/>
          <w:szCs w:val="22"/>
        </w:rPr>
        <w:t>n</w:t>
      </w:r>
      <w:r w:rsidR="00023F2C" w:rsidRPr="00C72DC1">
        <w:rPr>
          <w:rFonts w:ascii="Cambria" w:hAnsi="Cambria" w:cstheme="minorHAnsi"/>
          <w:sz w:val="22"/>
          <w:szCs w:val="22"/>
        </w:rPr>
        <w:t>ie należy dopuścić do przesuszenia korzeni sadzonek</w:t>
      </w:r>
      <w:r w:rsidRPr="00C72DC1">
        <w:rPr>
          <w:rFonts w:ascii="Cambria" w:hAnsi="Cambria" w:cstheme="minorHAnsi"/>
          <w:sz w:val="22"/>
          <w:szCs w:val="22"/>
        </w:rPr>
        <w:t>,</w:t>
      </w:r>
    </w:p>
    <w:p w14:paraId="4B1586E5" w14:textId="2BA9432F" w:rsidR="00023F2C" w:rsidRPr="00C72DC1" w:rsidRDefault="00FC7AB7" w:rsidP="000D1C0D">
      <w:pPr>
        <w:pStyle w:val="Akapitzlist"/>
        <w:numPr>
          <w:ilvl w:val="0"/>
          <w:numId w:val="204"/>
        </w:numPr>
        <w:spacing w:before="120" w:after="120"/>
        <w:jc w:val="both"/>
        <w:rPr>
          <w:rFonts w:ascii="Cambria" w:hAnsi="Cambria" w:cstheme="minorHAnsi"/>
          <w:sz w:val="22"/>
          <w:szCs w:val="22"/>
        </w:rPr>
      </w:pPr>
      <w:r w:rsidRPr="00C72DC1">
        <w:rPr>
          <w:rFonts w:ascii="Cambria" w:hAnsi="Cambria" w:cstheme="minorHAnsi"/>
          <w:sz w:val="22"/>
          <w:szCs w:val="22"/>
        </w:rPr>
        <w:t>c</w:t>
      </w:r>
      <w:r w:rsidR="00023F2C" w:rsidRPr="00C72DC1">
        <w:rPr>
          <w:rFonts w:ascii="Cambria" w:hAnsi="Cambria" w:cstheme="minorHAnsi"/>
          <w:sz w:val="22"/>
          <w:szCs w:val="22"/>
        </w:rPr>
        <w:t>zynność należy wykonywać bezpośrednio przed sadzeniem sadzonek na uprawie</w:t>
      </w:r>
      <w:r w:rsidRPr="00C72DC1">
        <w:rPr>
          <w:rFonts w:ascii="Cambria" w:hAnsi="Cambria" w:cstheme="minorHAnsi"/>
          <w:sz w:val="22"/>
          <w:szCs w:val="22"/>
        </w:rPr>
        <w:t>,</w:t>
      </w:r>
    </w:p>
    <w:p w14:paraId="13E4E639" w14:textId="1F53C08E" w:rsidR="00023F2C" w:rsidRPr="00C72DC1" w:rsidRDefault="00FC7AB7" w:rsidP="000D1C0D">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r w:rsidRPr="00C72DC1">
        <w:rPr>
          <w:rFonts w:ascii="Cambria" w:hAnsi="Cambria" w:cstheme="minorHAnsi"/>
          <w:sz w:val="22"/>
          <w:szCs w:val="22"/>
        </w:rPr>
        <w:t>,</w:t>
      </w:r>
    </w:p>
    <w:p w14:paraId="4F60C2D1" w14:textId="07929F62" w:rsidR="00023F2C" w:rsidRPr="00C72DC1" w:rsidRDefault="00FC7AB7" w:rsidP="000D1C0D">
      <w:pPr>
        <w:pStyle w:val="Akapitzlist"/>
        <w:numPr>
          <w:ilvl w:val="0"/>
          <w:numId w:val="20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rodek chemiczny i wodę zapewnia Zamawiający</w:t>
      </w:r>
      <w:r w:rsidRPr="00C72DC1">
        <w:rPr>
          <w:rFonts w:ascii="Cambria" w:eastAsia="Calibri" w:hAnsi="Cambria" w:cstheme="minorHAnsi"/>
          <w:sz w:val="22"/>
          <w:szCs w:val="22"/>
          <w:lang w:eastAsia="en-US"/>
        </w:rPr>
        <w:t>,</w:t>
      </w:r>
    </w:p>
    <w:p w14:paraId="4E1EA8E9" w14:textId="1EF91645" w:rsidR="00023F2C" w:rsidRPr="00C72DC1" w:rsidRDefault="00FC7AB7" w:rsidP="000D1C0D">
      <w:pPr>
        <w:pStyle w:val="Akapitzlist"/>
        <w:numPr>
          <w:ilvl w:val="0"/>
          <w:numId w:val="204"/>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iejsce odbioru środka chemicznego – km ………., miejsce zwrotu opakowań po środku chemicznym – km ………  punkt poboru wody – km ………….</w:t>
      </w:r>
      <w:r w:rsidRPr="00C72DC1">
        <w:rPr>
          <w:rFonts w:ascii="Cambria" w:eastAsia="Calibri" w:hAnsi="Cambria" w:cstheme="minorHAnsi"/>
          <w:sz w:val="22"/>
          <w:szCs w:val="22"/>
          <w:lang w:eastAsia="en-US"/>
        </w:rPr>
        <w:t>,</w:t>
      </w:r>
    </w:p>
    <w:p w14:paraId="0942DC72" w14:textId="22180C65" w:rsidR="00023F2C" w:rsidRPr="00C72DC1" w:rsidRDefault="00FC7AB7" w:rsidP="000D1C0D">
      <w:pPr>
        <w:pStyle w:val="Akapitzlist"/>
        <w:numPr>
          <w:ilvl w:val="0"/>
          <w:numId w:val="204"/>
        </w:numPr>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SZEL przeznaczona jest w wycenie na koszty transportowe</w:t>
      </w:r>
      <w:r w:rsidRPr="00C72DC1">
        <w:rPr>
          <w:rFonts w:ascii="Cambria" w:hAnsi="Cambria" w:cstheme="minorHAnsi"/>
          <w:sz w:val="22"/>
          <w:szCs w:val="22"/>
          <w:lang w:bidi="hi-IN"/>
        </w:rPr>
        <w:t>.</w:t>
      </w:r>
    </w:p>
    <w:p w14:paraId="650FC72C" w14:textId="77777777"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2958C0F2" w14:textId="77777777"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4CEED536" w14:textId="77777777" w:rsidR="00023F2C" w:rsidRPr="00C72DC1" w:rsidRDefault="00023F2C" w:rsidP="000D1C0D">
      <w:pPr>
        <w:pStyle w:val="Akapitzlist"/>
        <w:numPr>
          <w:ilvl w:val="0"/>
          <w:numId w:val="21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zabezpieczenia co do ilości, jakości i zgodności ze zleceniem,</w:t>
      </w:r>
    </w:p>
    <w:p w14:paraId="33BBFEE0" w14:textId="398F2C02" w:rsidR="00023F2C" w:rsidRPr="008C75DF" w:rsidRDefault="00023F2C" w:rsidP="008C75DF">
      <w:pPr>
        <w:pStyle w:val="Akapitzlist"/>
        <w:numPr>
          <w:ilvl w:val="0"/>
          <w:numId w:val="21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ilość zabezpieczonych drzewek zostanie ustalona poprzez ich policzenie i przekazanie wykonawcy z miejsca odbioru sadzonek.</w:t>
      </w:r>
      <w:r w:rsidR="008C75DF">
        <w:rPr>
          <w:rFonts w:ascii="Cambria" w:eastAsia="Calibri" w:hAnsi="Cambria" w:cstheme="minorHAnsi"/>
          <w:sz w:val="22"/>
          <w:szCs w:val="22"/>
        </w:rPr>
        <w:t xml:space="preserve"> </w:t>
      </w:r>
      <w:r w:rsidRPr="008C75DF">
        <w:rPr>
          <w:rFonts w:ascii="Cambria" w:eastAsia="Calibri" w:hAnsi="Cambria" w:cstheme="minorHAnsi"/>
          <w:bCs/>
          <w:i/>
          <w:sz w:val="22"/>
          <w:szCs w:val="22"/>
        </w:rPr>
        <w:t xml:space="preserve">(rozliczenie </w:t>
      </w:r>
      <w:r w:rsidRPr="008C75DF">
        <w:rPr>
          <w:rFonts w:ascii="Cambria" w:eastAsia="Calibri" w:hAnsi="Cambria" w:cstheme="minorHAnsi"/>
          <w:i/>
          <w:sz w:val="22"/>
          <w:szCs w:val="22"/>
        </w:rPr>
        <w:t>z dokładnością do dwóch miejsc po przecinku</w:t>
      </w:r>
      <w:r w:rsidRPr="008C75DF">
        <w:rPr>
          <w:rFonts w:ascii="Cambria" w:eastAsia="Calibri" w:hAnsi="Cambria" w:cstheme="minorHAnsi"/>
          <w:bCs/>
          <w:i/>
          <w:sz w:val="22"/>
          <w:szCs w:val="22"/>
        </w:rPr>
        <w:t>)</w:t>
      </w:r>
    </w:p>
    <w:p w14:paraId="479023B3" w14:textId="54D81A39" w:rsidR="00023F2C" w:rsidRPr="00C72DC1" w:rsidRDefault="00023F2C" w:rsidP="00023F2C">
      <w:pPr>
        <w:suppressAutoHyphens w:val="0"/>
        <w:spacing w:after="200" w:line="276" w:lineRule="auto"/>
        <w:rPr>
          <w:rFonts w:ascii="Cambria" w:eastAsia="Calibri" w:hAnsi="Cambria" w:cstheme="minorHAnsi"/>
          <w:bCs/>
          <w:iCs/>
          <w:sz w:val="22"/>
          <w:szCs w:val="22"/>
          <w:lang w:eastAsia="pl-PL"/>
        </w:rPr>
      </w:pPr>
    </w:p>
    <w:p w14:paraId="51A3B0E7" w14:textId="0DF6F855" w:rsidR="00AB4E00" w:rsidRPr="00C72DC1" w:rsidRDefault="00023F2C" w:rsidP="00AB4E00">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 xml:space="preserve">Badanie </w:t>
      </w:r>
      <w:proofErr w:type="spellStart"/>
      <w:r w:rsidRPr="00C72DC1">
        <w:rPr>
          <w:rFonts w:ascii="Cambria" w:eastAsia="Calibri" w:hAnsi="Cambria" w:cstheme="minorHAnsi"/>
          <w:b/>
          <w:sz w:val="22"/>
          <w:szCs w:val="22"/>
        </w:rPr>
        <w:t>zapędraczenia</w:t>
      </w:r>
      <w:proofErr w:type="spellEnd"/>
      <w:r w:rsidRPr="00C72DC1">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0156F1F" w14:textId="77777777" w:rsidTr="00CE47D9">
        <w:trPr>
          <w:trHeight w:val="161"/>
          <w:jc w:val="center"/>
        </w:trPr>
        <w:tc>
          <w:tcPr>
            <w:tcW w:w="358" w:type="pct"/>
            <w:shd w:val="clear" w:color="auto" w:fill="auto"/>
          </w:tcPr>
          <w:p w14:paraId="3433E8F7"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467D196E"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84578A9"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2C32D439"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3504469B"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4716DB80" w14:textId="77777777" w:rsidTr="00CE47D9">
        <w:trPr>
          <w:trHeight w:val="625"/>
          <w:jc w:val="center"/>
        </w:trPr>
        <w:tc>
          <w:tcPr>
            <w:tcW w:w="358" w:type="pct"/>
            <w:shd w:val="clear" w:color="auto" w:fill="auto"/>
          </w:tcPr>
          <w:p w14:paraId="51549E53" w14:textId="6A6B4A6A"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3</w:t>
            </w:r>
          </w:p>
        </w:tc>
        <w:tc>
          <w:tcPr>
            <w:tcW w:w="958" w:type="pct"/>
            <w:shd w:val="clear" w:color="auto" w:fill="auto"/>
          </w:tcPr>
          <w:p w14:paraId="364ABA7C"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SZUK-PĘDR</w:t>
            </w:r>
          </w:p>
        </w:tc>
        <w:tc>
          <w:tcPr>
            <w:tcW w:w="910" w:type="pct"/>
            <w:shd w:val="clear" w:color="auto" w:fill="auto"/>
          </w:tcPr>
          <w:p w14:paraId="6BE0F07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SZUK-PĘDR</w:t>
            </w:r>
          </w:p>
        </w:tc>
        <w:tc>
          <w:tcPr>
            <w:tcW w:w="2062" w:type="pct"/>
            <w:shd w:val="clear" w:color="auto" w:fill="auto"/>
            <w:vAlign w:val="center"/>
          </w:tcPr>
          <w:p w14:paraId="2F76527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 xml:space="preserve">Badanie </w:t>
            </w:r>
            <w:proofErr w:type="spellStart"/>
            <w:r w:rsidRPr="00C72DC1">
              <w:rPr>
                <w:rFonts w:ascii="Cambria" w:hAnsi="Cambria" w:cstheme="minorHAnsi"/>
                <w:sz w:val="22"/>
                <w:szCs w:val="22"/>
              </w:rPr>
              <w:t>zapędraczenia</w:t>
            </w:r>
            <w:proofErr w:type="spellEnd"/>
            <w:r w:rsidRPr="00C72DC1">
              <w:rPr>
                <w:rFonts w:ascii="Cambria" w:hAnsi="Cambria" w:cstheme="minorHAnsi"/>
                <w:sz w:val="22"/>
                <w:szCs w:val="22"/>
              </w:rPr>
              <w:t xml:space="preserve"> gleby - dół o objętości 0,5 m</w:t>
            </w:r>
            <w:r w:rsidRPr="00C72DC1">
              <w:rPr>
                <w:rFonts w:ascii="Cambria" w:hAnsi="Cambria" w:cstheme="minorHAnsi"/>
                <w:sz w:val="22"/>
                <w:szCs w:val="22"/>
                <w:vertAlign w:val="superscript"/>
              </w:rPr>
              <w:t>3</w:t>
            </w:r>
          </w:p>
        </w:tc>
        <w:tc>
          <w:tcPr>
            <w:tcW w:w="712" w:type="pct"/>
            <w:shd w:val="clear" w:color="auto" w:fill="auto"/>
          </w:tcPr>
          <w:p w14:paraId="6946401F"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52EF891A" w14:textId="77777777" w:rsidR="00023F2C" w:rsidRPr="00C72DC1" w:rsidRDefault="00023F2C" w:rsidP="00023F2C">
      <w:pPr>
        <w:widowControl w:val="0"/>
        <w:spacing w:before="120" w:after="120"/>
        <w:jc w:val="both"/>
        <w:rPr>
          <w:rFonts w:ascii="Cambria" w:eastAsia="Calibri" w:hAnsi="Cambria" w:cstheme="minorHAnsi"/>
          <w:sz w:val="22"/>
          <w:szCs w:val="22"/>
          <w:lang w:eastAsia="pl-PL"/>
        </w:rPr>
      </w:pPr>
      <w:r w:rsidRPr="00C72DC1">
        <w:rPr>
          <w:rFonts w:ascii="Cambria" w:eastAsia="Calibri" w:hAnsi="Cambria" w:cstheme="minorHAnsi"/>
          <w:b/>
          <w:bCs/>
          <w:sz w:val="22"/>
          <w:szCs w:val="22"/>
        </w:rPr>
        <w:t>Standard technologii prac obejmuje:</w:t>
      </w:r>
    </w:p>
    <w:p w14:paraId="4A6B8ED9" w14:textId="77777777" w:rsidR="00023F2C" w:rsidRPr="00C72DC1" w:rsidRDefault="00023F2C" w:rsidP="000D1C0D">
      <w:pPr>
        <w:pStyle w:val="Akapitzlist"/>
        <w:numPr>
          <w:ilvl w:val="0"/>
          <w:numId w:val="10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1B5403F6" w14:textId="77777777" w:rsidR="00023F2C" w:rsidRPr="00C72DC1" w:rsidRDefault="00023F2C" w:rsidP="000D1C0D">
      <w:pPr>
        <w:pStyle w:val="Akapitzlist"/>
        <w:numPr>
          <w:ilvl w:val="0"/>
          <w:numId w:val="100"/>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0128A1C7" w14:textId="77777777" w:rsidR="00023F2C" w:rsidRPr="00C72DC1" w:rsidRDefault="00023F2C" w:rsidP="000D1C0D">
      <w:pPr>
        <w:pStyle w:val="Akapitzlist"/>
        <w:numPr>
          <w:ilvl w:val="0"/>
          <w:numId w:val="100"/>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zakopanie dołu.</w:t>
      </w:r>
    </w:p>
    <w:p w14:paraId="0ED3059F"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14:paraId="508B4C53" w14:textId="5898DAD1" w:rsidR="00023F2C" w:rsidRPr="00C72DC1" w:rsidRDefault="00FC7AB7" w:rsidP="000D1C0D">
      <w:pPr>
        <w:pStyle w:val="Akapitzlist"/>
        <w:numPr>
          <w:ilvl w:val="0"/>
          <w:numId w:val="20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r</w:t>
      </w:r>
      <w:r w:rsidR="00023F2C" w:rsidRPr="00C72DC1">
        <w:rPr>
          <w:rFonts w:ascii="Cambria" w:eastAsia="Calibri" w:hAnsi="Cambria" w:cstheme="minorHAnsi"/>
          <w:bCs/>
          <w:iCs/>
          <w:sz w:val="22"/>
          <w:szCs w:val="22"/>
        </w:rPr>
        <w:t xml:space="preserve">ozmieszczenie dołów musi być zgodne z lokalizacją wskazaną przez Zamawiającego. </w:t>
      </w:r>
    </w:p>
    <w:p w14:paraId="0AFBEDE6" w14:textId="18A6AD34" w:rsidR="00023F2C" w:rsidRPr="00C72DC1" w:rsidRDefault="00FC7AB7" w:rsidP="000D1C0D">
      <w:pPr>
        <w:pStyle w:val="Akapitzlist"/>
        <w:numPr>
          <w:ilvl w:val="0"/>
          <w:numId w:val="20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ojemniki i roztwór soli kuchennej zapewnia Zamawiający.</w:t>
      </w:r>
    </w:p>
    <w:p w14:paraId="7DE25556" w14:textId="77777777"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6EF0BAB4"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24376BFA" w14:textId="77777777" w:rsidR="00023F2C" w:rsidRPr="00C72DC1" w:rsidRDefault="00023F2C" w:rsidP="000D1C0D">
      <w:pPr>
        <w:pStyle w:val="Akapitzlist"/>
        <w:numPr>
          <w:ilvl w:val="0"/>
          <w:numId w:val="210"/>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 zleceniem,</w:t>
      </w:r>
    </w:p>
    <w:p w14:paraId="7D360E8A" w14:textId="77777777" w:rsidR="00023F2C" w:rsidRPr="00C72DC1" w:rsidRDefault="00023F2C" w:rsidP="000D1C0D">
      <w:pPr>
        <w:pStyle w:val="Akapitzlist"/>
        <w:numPr>
          <w:ilvl w:val="0"/>
          <w:numId w:val="210"/>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dołów kontrolnych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1DD8B13B" w14:textId="77777777" w:rsidR="00023F2C" w:rsidRPr="00C72DC1" w:rsidRDefault="00023F2C" w:rsidP="00FC7AB7">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14:paraId="1D13E9E5" w14:textId="77777777" w:rsidR="00023F2C" w:rsidRPr="00C72DC1" w:rsidRDefault="00023F2C" w:rsidP="00023F2C">
      <w:pPr>
        <w:spacing w:before="120" w:after="120"/>
        <w:jc w:val="center"/>
        <w:rPr>
          <w:rFonts w:ascii="Cambria" w:eastAsia="Calibri" w:hAnsi="Cambria" w:cstheme="minorHAnsi"/>
          <w:bCs/>
          <w:iCs/>
          <w:sz w:val="22"/>
          <w:szCs w:val="22"/>
          <w:lang w:eastAsia="pl-PL"/>
        </w:rPr>
      </w:pPr>
    </w:p>
    <w:p w14:paraId="59D03B7A" w14:textId="6734EBE1" w:rsidR="00023F2C" w:rsidRPr="00C72DC1" w:rsidRDefault="00023F2C" w:rsidP="00AB4E00">
      <w:pPr>
        <w:spacing w:before="120" w:after="120"/>
        <w:jc w:val="center"/>
        <w:rPr>
          <w:rFonts w:ascii="Cambria" w:eastAsia="Calibri" w:hAnsi="Cambria" w:cstheme="minorHAnsi"/>
          <w:b/>
          <w:sz w:val="22"/>
          <w:szCs w:val="22"/>
        </w:rPr>
      </w:pPr>
      <w:r w:rsidRPr="00C72DC1">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134843F" w14:textId="77777777" w:rsidTr="00CE47D9">
        <w:trPr>
          <w:trHeight w:val="161"/>
          <w:jc w:val="center"/>
        </w:trPr>
        <w:tc>
          <w:tcPr>
            <w:tcW w:w="358" w:type="pct"/>
            <w:shd w:val="clear" w:color="auto" w:fill="auto"/>
          </w:tcPr>
          <w:p w14:paraId="2486AD42"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5DB19311"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0063E811"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3CA9571"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DD3CB8B"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A97A599" w14:textId="77777777" w:rsidTr="00CE47D9">
        <w:trPr>
          <w:trHeight w:val="625"/>
          <w:jc w:val="center"/>
        </w:trPr>
        <w:tc>
          <w:tcPr>
            <w:tcW w:w="358" w:type="pct"/>
            <w:shd w:val="clear" w:color="auto" w:fill="auto"/>
          </w:tcPr>
          <w:p w14:paraId="76C22E63" w14:textId="371A16E9"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4</w:t>
            </w:r>
          </w:p>
        </w:tc>
        <w:tc>
          <w:tcPr>
            <w:tcW w:w="958" w:type="pct"/>
            <w:shd w:val="clear" w:color="auto" w:fill="auto"/>
          </w:tcPr>
          <w:p w14:paraId="127A937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SZUK-OWAD</w:t>
            </w:r>
          </w:p>
        </w:tc>
        <w:tc>
          <w:tcPr>
            <w:tcW w:w="910" w:type="pct"/>
            <w:shd w:val="clear" w:color="auto" w:fill="auto"/>
          </w:tcPr>
          <w:p w14:paraId="0376F2C1"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SZUK-OWAD</w:t>
            </w:r>
          </w:p>
        </w:tc>
        <w:tc>
          <w:tcPr>
            <w:tcW w:w="2062" w:type="pct"/>
            <w:shd w:val="clear" w:color="auto" w:fill="auto"/>
          </w:tcPr>
          <w:p w14:paraId="054B790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Próbne poszukiwania owadów w ściółce</w:t>
            </w:r>
          </w:p>
        </w:tc>
        <w:tc>
          <w:tcPr>
            <w:tcW w:w="712" w:type="pct"/>
            <w:shd w:val="clear" w:color="auto" w:fill="auto"/>
          </w:tcPr>
          <w:p w14:paraId="3B6EF41C" w14:textId="77777777" w:rsidR="00023F2C" w:rsidRPr="00C72DC1" w:rsidRDefault="00023F2C" w:rsidP="00836A6E">
            <w:pPr>
              <w:suppressAutoHyphens w:val="0"/>
              <w:spacing w:before="120" w:after="120"/>
              <w:jc w:val="center"/>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SZT</w:t>
            </w:r>
          </w:p>
        </w:tc>
      </w:tr>
    </w:tbl>
    <w:p w14:paraId="16B8A6BE" w14:textId="77777777"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44E1776D" w14:textId="2C4FAE41" w:rsidR="00023F2C" w:rsidRPr="00C72DC1" w:rsidRDefault="00023F2C" w:rsidP="000D1C0D">
      <w:pPr>
        <w:pStyle w:val="Akapitzlist"/>
        <w:numPr>
          <w:ilvl w:val="0"/>
          <w:numId w:val="101"/>
        </w:numPr>
        <w:autoSpaceDE w:val="0"/>
        <w:autoSpaceDN w:val="0"/>
        <w:adjustRightInd w:val="0"/>
        <w:rPr>
          <w:rFonts w:ascii="Cambria" w:eastAsiaTheme="minorHAnsi" w:hAnsi="Cambria" w:cstheme="minorHAnsi"/>
          <w:sz w:val="22"/>
          <w:szCs w:val="22"/>
          <w:lang w:eastAsia="en-US"/>
        </w:rPr>
      </w:pPr>
      <w:r w:rsidRPr="00C72DC1">
        <w:rPr>
          <w:rFonts w:ascii="Cambria" w:eastAsia="Calibri" w:hAnsi="Cambria" w:cstheme="minorHAnsi"/>
          <w:bCs/>
          <w:iCs/>
          <w:sz w:val="22"/>
          <w:szCs w:val="22"/>
        </w:rPr>
        <w:t xml:space="preserve">przeszukanie ściółki i gleby mineralnej na głębokość </w:t>
      </w:r>
      <w:r w:rsidR="00581530">
        <w:rPr>
          <w:rFonts w:ascii="Cambria" w:eastAsia="Calibri" w:hAnsi="Cambria" w:cstheme="minorHAnsi"/>
          <w:bCs/>
          <w:iCs/>
          <w:sz w:val="22"/>
          <w:szCs w:val="22"/>
        </w:rPr>
        <w:t xml:space="preserve">15 </w:t>
      </w:r>
      <w:r w:rsidRPr="00C72DC1">
        <w:rPr>
          <w:rFonts w:ascii="Cambria" w:eastAsia="Calibri" w:hAnsi="Cambria" w:cstheme="minorHAnsi"/>
          <w:bCs/>
          <w:iCs/>
          <w:sz w:val="22"/>
          <w:szCs w:val="22"/>
        </w:rPr>
        <w:t xml:space="preserve">cm </w:t>
      </w:r>
      <w:r w:rsidRPr="00C72DC1">
        <w:rPr>
          <w:rFonts w:ascii="Cambria" w:eastAsiaTheme="minorHAnsi" w:hAnsi="Cambria" w:cstheme="minorHAnsi"/>
          <w:sz w:val="22"/>
          <w:szCs w:val="22"/>
          <w:lang w:eastAsia="en-US"/>
        </w:rPr>
        <w:t>na powierzchni leżącej w obrysie rzutu korony wyznaczonego drzewa,</w:t>
      </w:r>
    </w:p>
    <w:p w14:paraId="18AF777A" w14:textId="3B7DDB6D" w:rsidR="00023F2C" w:rsidRPr="00C72DC1" w:rsidRDefault="00023F2C" w:rsidP="000D1C0D">
      <w:pPr>
        <w:pStyle w:val="Akapitzlist"/>
        <w:numPr>
          <w:ilvl w:val="0"/>
          <w:numId w:val="101"/>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przeszukanie całej powierzchni odziomka drzewa </w:t>
      </w:r>
      <w:r w:rsidR="00581530">
        <w:rPr>
          <w:rFonts w:ascii="Cambria" w:eastAsia="Calibri" w:hAnsi="Cambria" w:cstheme="minorHAnsi"/>
          <w:bCs/>
          <w:iCs/>
          <w:sz w:val="22"/>
          <w:szCs w:val="22"/>
        </w:rPr>
        <w:t>w</w:t>
      </w:r>
      <w:r w:rsidR="00581530" w:rsidRPr="00C72DC1">
        <w:rPr>
          <w:rFonts w:ascii="Cambria" w:eastAsia="Calibri" w:hAnsi="Cambria" w:cstheme="minorHAnsi"/>
          <w:bCs/>
          <w:iCs/>
          <w:sz w:val="22"/>
          <w:szCs w:val="22"/>
        </w:rPr>
        <w:t xml:space="preserve"> </w:t>
      </w:r>
      <w:r w:rsidRPr="00C72DC1">
        <w:rPr>
          <w:rFonts w:ascii="Cambria" w:eastAsia="Calibri" w:hAnsi="Cambria" w:cstheme="minorHAnsi"/>
          <w:bCs/>
          <w:iCs/>
          <w:sz w:val="22"/>
          <w:szCs w:val="22"/>
        </w:rPr>
        <w:t xml:space="preserve">szyi korzeniowej do </w:t>
      </w:r>
      <w:r w:rsidR="00581530">
        <w:rPr>
          <w:rFonts w:ascii="Cambria" w:eastAsia="Calibri" w:hAnsi="Cambria" w:cstheme="minorHAnsi"/>
          <w:bCs/>
          <w:iCs/>
          <w:sz w:val="22"/>
          <w:szCs w:val="22"/>
        </w:rPr>
        <w:t>poziomu gleby mineralnej</w:t>
      </w:r>
      <w:r w:rsidRPr="00C72DC1">
        <w:rPr>
          <w:rFonts w:ascii="Cambria" w:eastAsia="Calibri" w:hAnsi="Cambria" w:cstheme="minorHAnsi"/>
          <w:bCs/>
          <w:iCs/>
          <w:sz w:val="22"/>
          <w:szCs w:val="22"/>
        </w:rPr>
        <w:t>,</w:t>
      </w:r>
    </w:p>
    <w:p w14:paraId="1E8745DC" w14:textId="77777777" w:rsidR="00023F2C" w:rsidRPr="00C72DC1" w:rsidRDefault="00023F2C" w:rsidP="000D1C0D">
      <w:pPr>
        <w:pStyle w:val="Akapitzlist"/>
        <w:numPr>
          <w:ilvl w:val="0"/>
          <w:numId w:val="101"/>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zebranie owadów z danej partii kontrolnej, umieszczenie ich w opisanych pudełkach oraz przekazanie ich Zamawiającemu.</w:t>
      </w:r>
    </w:p>
    <w:p w14:paraId="468FC7C9" w14:textId="77777777"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lang w:eastAsia="pl-PL"/>
        </w:rPr>
        <w:t>Uwagi:</w:t>
      </w:r>
    </w:p>
    <w:p w14:paraId="14F05312" w14:textId="26372F41" w:rsidR="00023F2C" w:rsidRPr="00C72DC1" w:rsidRDefault="00FC7AB7" w:rsidP="000D1C0D">
      <w:pPr>
        <w:pStyle w:val="Akapitzlist"/>
        <w:numPr>
          <w:ilvl w:val="0"/>
          <w:numId w:val="20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lastRenderedPageBreak/>
        <w:t>p</w:t>
      </w:r>
      <w:r w:rsidR="00023F2C" w:rsidRPr="00C72DC1">
        <w:rPr>
          <w:rFonts w:ascii="Cambria" w:eastAsia="Calibri" w:hAnsi="Cambria" w:cstheme="minorHAnsi"/>
          <w:bCs/>
          <w:iCs/>
          <w:sz w:val="22"/>
          <w:szCs w:val="22"/>
        </w:rPr>
        <w:t>race należy wykonać wg aktualnego wykazu partii kontrolnych do jesiennych poszukiwań</w:t>
      </w:r>
      <w:r w:rsidRPr="00C72DC1">
        <w:rPr>
          <w:rFonts w:ascii="Cambria" w:eastAsia="Calibri" w:hAnsi="Cambria" w:cstheme="minorHAnsi"/>
          <w:bCs/>
          <w:iCs/>
          <w:sz w:val="22"/>
          <w:szCs w:val="22"/>
        </w:rPr>
        <w:t>,</w:t>
      </w:r>
      <w:r w:rsidR="00023F2C" w:rsidRPr="00C72DC1">
        <w:rPr>
          <w:rFonts w:ascii="Cambria" w:eastAsia="Calibri" w:hAnsi="Cambria" w:cstheme="minorHAnsi"/>
          <w:bCs/>
          <w:iCs/>
          <w:sz w:val="22"/>
          <w:szCs w:val="22"/>
        </w:rPr>
        <w:t xml:space="preserve"> szkodników pierwotnych sosny pod nadzorem Zamawiającego</w:t>
      </w:r>
      <w:r w:rsidRPr="00C72DC1">
        <w:rPr>
          <w:rFonts w:ascii="Cambria" w:eastAsia="Calibri" w:hAnsi="Cambria" w:cstheme="minorHAnsi"/>
          <w:bCs/>
          <w:iCs/>
          <w:sz w:val="22"/>
          <w:szCs w:val="22"/>
        </w:rPr>
        <w:t>,</w:t>
      </w:r>
    </w:p>
    <w:p w14:paraId="62AFA657" w14:textId="17C4CF5E" w:rsidR="00023F2C" w:rsidRPr="00C72DC1" w:rsidRDefault="00FC7AB7" w:rsidP="000D1C0D">
      <w:pPr>
        <w:pStyle w:val="Akapitzlist"/>
        <w:numPr>
          <w:ilvl w:val="0"/>
          <w:numId w:val="20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udełka do zbierania owadów zapewnia Zamawiający</w:t>
      </w:r>
      <w:r w:rsidRPr="00C72DC1">
        <w:rPr>
          <w:rFonts w:ascii="Cambria" w:eastAsia="Calibri" w:hAnsi="Cambria" w:cstheme="minorHAnsi"/>
          <w:bCs/>
          <w:iCs/>
          <w:sz w:val="22"/>
          <w:szCs w:val="22"/>
        </w:rPr>
        <w:t>,</w:t>
      </w:r>
    </w:p>
    <w:p w14:paraId="078D386B" w14:textId="25F8E4F0" w:rsidR="00023F2C" w:rsidRPr="00C72DC1" w:rsidRDefault="00FC7AB7" w:rsidP="000D1C0D">
      <w:pPr>
        <w:pStyle w:val="Akapitzlist"/>
        <w:numPr>
          <w:ilvl w:val="0"/>
          <w:numId w:val="20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n</w:t>
      </w:r>
      <w:r w:rsidR="00023F2C" w:rsidRPr="00C72DC1">
        <w:rPr>
          <w:rFonts w:ascii="Cambria" w:eastAsia="Calibri" w:hAnsi="Cambria" w:cstheme="minorHAnsi"/>
          <w:bCs/>
          <w:iCs/>
          <w:sz w:val="22"/>
          <w:szCs w:val="22"/>
        </w:rPr>
        <w:t>arzędzia (pazurki, szpadel) zapewnia Wykonawca.</w:t>
      </w:r>
    </w:p>
    <w:p w14:paraId="4FBA080F" w14:textId="77777777"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pl-PL"/>
        </w:rPr>
        <w:t>Procedura odbioru:</w:t>
      </w:r>
    </w:p>
    <w:p w14:paraId="2ED40137" w14:textId="77777777" w:rsidR="00023F2C" w:rsidRPr="00C72DC1" w:rsidRDefault="00023F2C" w:rsidP="00023F2C">
      <w:pPr>
        <w:tabs>
          <w:tab w:val="left" w:pos="311"/>
        </w:tabs>
        <w:spacing w:before="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163F65B0" w14:textId="77777777" w:rsidR="00023F2C" w:rsidRPr="00C72DC1" w:rsidRDefault="00023F2C" w:rsidP="000D1C0D">
      <w:pPr>
        <w:pStyle w:val="Akapitzlist"/>
        <w:numPr>
          <w:ilvl w:val="0"/>
          <w:numId w:val="209"/>
        </w:numPr>
        <w:autoSpaceDE w:val="0"/>
        <w:spacing w:before="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ze zleceniem,</w:t>
      </w:r>
    </w:p>
    <w:p w14:paraId="192CC816" w14:textId="77777777" w:rsidR="00023F2C" w:rsidRPr="00C72DC1" w:rsidRDefault="00023F2C" w:rsidP="000D1C0D">
      <w:pPr>
        <w:pStyle w:val="Akapitzlist"/>
        <w:numPr>
          <w:ilvl w:val="0"/>
          <w:numId w:val="209"/>
        </w:numPr>
        <w:autoSpaceDE w:val="0"/>
        <w:spacing w:before="120"/>
        <w:jc w:val="both"/>
        <w:rPr>
          <w:rFonts w:ascii="Cambria" w:eastAsia="Calibri" w:hAnsi="Cambria" w:cstheme="minorHAnsi"/>
          <w:bCs/>
          <w:i/>
          <w:sz w:val="22"/>
          <w:szCs w:val="22"/>
        </w:rPr>
      </w:pPr>
      <w:r w:rsidRPr="00C72DC1">
        <w:rPr>
          <w:rFonts w:ascii="Cambria" w:eastAsia="Calibri" w:hAnsi="Cambria" w:cstheme="minorHAnsi"/>
          <w:sz w:val="22"/>
          <w:szCs w:val="22"/>
        </w:rPr>
        <w:t>ilość partii kontrolnych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6604C1D7" w14:textId="77777777" w:rsidR="00023F2C" w:rsidRPr="00C72DC1" w:rsidRDefault="00023F2C" w:rsidP="00FC7AB7">
      <w:pPr>
        <w:spacing w:before="120"/>
        <w:ind w:firstLine="708"/>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14:paraId="4A793B9B" w14:textId="4EF0D533" w:rsidR="00023F2C" w:rsidRPr="00C72DC1"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4B94FBB" w14:textId="77777777" w:rsidTr="00CE47D9">
        <w:trPr>
          <w:trHeight w:val="161"/>
          <w:jc w:val="center"/>
        </w:trPr>
        <w:tc>
          <w:tcPr>
            <w:tcW w:w="358" w:type="pct"/>
            <w:shd w:val="clear" w:color="auto" w:fill="auto"/>
          </w:tcPr>
          <w:p w14:paraId="27F08852"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51AA718D"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12D31E2B"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48391955"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18DB72E"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2EB64BB" w14:textId="77777777" w:rsidTr="00CE47D9">
        <w:trPr>
          <w:trHeight w:val="625"/>
          <w:jc w:val="center"/>
        </w:trPr>
        <w:tc>
          <w:tcPr>
            <w:tcW w:w="358" w:type="pct"/>
            <w:shd w:val="clear" w:color="auto" w:fill="auto"/>
          </w:tcPr>
          <w:p w14:paraId="1434819E" w14:textId="039851B9"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5</w:t>
            </w:r>
          </w:p>
        </w:tc>
        <w:tc>
          <w:tcPr>
            <w:tcW w:w="958" w:type="pct"/>
            <w:shd w:val="clear" w:color="auto" w:fill="auto"/>
          </w:tcPr>
          <w:p w14:paraId="3D5D453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SZUK-10G</w:t>
            </w:r>
          </w:p>
        </w:tc>
        <w:tc>
          <w:tcPr>
            <w:tcW w:w="910" w:type="pct"/>
            <w:shd w:val="clear" w:color="auto" w:fill="auto"/>
          </w:tcPr>
          <w:p w14:paraId="3E353F6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SZUK-10G</w:t>
            </w:r>
          </w:p>
        </w:tc>
        <w:tc>
          <w:tcPr>
            <w:tcW w:w="2062" w:type="pct"/>
            <w:shd w:val="clear" w:color="auto" w:fill="auto"/>
          </w:tcPr>
          <w:p w14:paraId="1BCD0B0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Próbne poszukiwanie owadów w </w:t>
            </w:r>
            <w:proofErr w:type="spellStart"/>
            <w:r w:rsidRPr="00C72DC1">
              <w:rPr>
                <w:rFonts w:ascii="Cambria" w:eastAsia="Calibri" w:hAnsi="Cambria" w:cstheme="minorHAnsi"/>
                <w:bCs/>
                <w:iCs/>
                <w:sz w:val="22"/>
                <w:szCs w:val="22"/>
                <w:lang w:eastAsia="pl-PL"/>
              </w:rPr>
              <w:t>ściole</w:t>
            </w:r>
            <w:proofErr w:type="spellEnd"/>
            <w:r w:rsidRPr="00C72DC1">
              <w:rPr>
                <w:rFonts w:ascii="Cambria" w:eastAsia="Calibri" w:hAnsi="Cambria" w:cstheme="minorHAnsi"/>
                <w:bCs/>
                <w:iCs/>
                <w:sz w:val="22"/>
                <w:szCs w:val="22"/>
                <w:lang w:eastAsia="pl-PL"/>
              </w:rPr>
              <w:t xml:space="preserve"> metodą 10 powierzchni</w:t>
            </w:r>
          </w:p>
        </w:tc>
        <w:tc>
          <w:tcPr>
            <w:tcW w:w="712" w:type="pct"/>
            <w:shd w:val="clear" w:color="auto" w:fill="auto"/>
          </w:tcPr>
          <w:p w14:paraId="242D24D9"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4B845A36" w14:textId="77777777"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F85A242" w14:textId="4FEC77F4" w:rsidR="00023F2C" w:rsidRPr="00C72DC1" w:rsidRDefault="00023F2C" w:rsidP="000D1C0D">
      <w:pPr>
        <w:pStyle w:val="Akapitzlist"/>
        <w:numPr>
          <w:ilvl w:val="0"/>
          <w:numId w:val="214"/>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przeszukanie ściółki i gleby mineralnej na głębokość </w:t>
      </w:r>
      <w:r w:rsidR="00581530">
        <w:rPr>
          <w:rFonts w:ascii="Cambria" w:eastAsia="Calibri" w:hAnsi="Cambria" w:cstheme="minorHAnsi"/>
          <w:bCs/>
          <w:iCs/>
          <w:sz w:val="22"/>
          <w:szCs w:val="22"/>
        </w:rPr>
        <w:t>15</w:t>
      </w:r>
      <w:r w:rsidRPr="00C72DC1">
        <w:rPr>
          <w:rFonts w:ascii="Cambria" w:eastAsia="Calibri" w:hAnsi="Cambria" w:cstheme="minorHAnsi"/>
          <w:bCs/>
          <w:iCs/>
          <w:sz w:val="22"/>
          <w:szCs w:val="22"/>
        </w:rPr>
        <w:t xml:space="preserve"> cm wewnątrz ramki o wymiarach 0,5 x 1,0 m na wszystkich powierzchniach próbnych</w:t>
      </w:r>
      <w:r w:rsidR="00BC7CA4">
        <w:rPr>
          <w:rFonts w:ascii="Cambria" w:eastAsia="Calibri" w:hAnsi="Cambria" w:cstheme="minorHAnsi"/>
          <w:bCs/>
          <w:iCs/>
          <w:sz w:val="22"/>
          <w:szCs w:val="22"/>
        </w:rPr>
        <w:t xml:space="preserve"> (1 próba dotyczy 10 </w:t>
      </w:r>
      <w:r w:rsidR="00FB076A">
        <w:rPr>
          <w:rFonts w:ascii="Cambria" w:eastAsia="Calibri" w:hAnsi="Cambria" w:cstheme="minorHAnsi"/>
          <w:bCs/>
          <w:iCs/>
          <w:sz w:val="22"/>
          <w:szCs w:val="22"/>
        </w:rPr>
        <w:t>powierzchni</w:t>
      </w:r>
      <w:r w:rsidR="00BC7CA4">
        <w:rPr>
          <w:rFonts w:ascii="Cambria" w:eastAsia="Calibri" w:hAnsi="Cambria" w:cstheme="minorHAnsi"/>
          <w:bCs/>
          <w:iCs/>
          <w:sz w:val="22"/>
          <w:szCs w:val="22"/>
        </w:rPr>
        <w:t>),</w:t>
      </w:r>
    </w:p>
    <w:p w14:paraId="34AE933F" w14:textId="6F5BD0F7" w:rsidR="00023F2C" w:rsidRPr="00C72DC1" w:rsidRDefault="00023F2C" w:rsidP="000D1C0D">
      <w:pPr>
        <w:pStyle w:val="Akapitzlist"/>
        <w:numPr>
          <w:ilvl w:val="0"/>
          <w:numId w:val="214"/>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przeszukanie całej powierzchni odziomka drzewa </w:t>
      </w:r>
      <w:r w:rsidR="00581530">
        <w:rPr>
          <w:rFonts w:ascii="Cambria" w:eastAsia="Calibri" w:hAnsi="Cambria" w:cstheme="minorHAnsi"/>
          <w:bCs/>
          <w:iCs/>
          <w:sz w:val="22"/>
          <w:szCs w:val="22"/>
        </w:rPr>
        <w:t>w</w:t>
      </w:r>
      <w:r w:rsidR="00581530" w:rsidRPr="00C72DC1">
        <w:rPr>
          <w:rFonts w:ascii="Cambria" w:eastAsia="Calibri" w:hAnsi="Cambria" w:cstheme="minorHAnsi"/>
          <w:bCs/>
          <w:iCs/>
          <w:sz w:val="22"/>
          <w:szCs w:val="22"/>
        </w:rPr>
        <w:t xml:space="preserve"> </w:t>
      </w:r>
      <w:r w:rsidRPr="00C72DC1">
        <w:rPr>
          <w:rFonts w:ascii="Cambria" w:eastAsia="Calibri" w:hAnsi="Cambria" w:cstheme="minorHAnsi"/>
          <w:bCs/>
          <w:iCs/>
          <w:sz w:val="22"/>
          <w:szCs w:val="22"/>
        </w:rPr>
        <w:t xml:space="preserve">szyi korzeniowej do </w:t>
      </w:r>
      <w:r w:rsidR="00581530">
        <w:rPr>
          <w:rFonts w:ascii="Cambria" w:eastAsia="Calibri" w:hAnsi="Cambria" w:cstheme="minorHAnsi"/>
          <w:bCs/>
          <w:iCs/>
          <w:sz w:val="22"/>
          <w:szCs w:val="22"/>
        </w:rPr>
        <w:t>poziomu gleby mineralnej</w:t>
      </w:r>
      <w:r w:rsidRPr="00C72DC1">
        <w:rPr>
          <w:rFonts w:ascii="Cambria" w:eastAsia="Calibri" w:hAnsi="Cambria" w:cstheme="minorHAnsi"/>
          <w:bCs/>
          <w:iCs/>
          <w:sz w:val="22"/>
          <w:szCs w:val="22"/>
        </w:rPr>
        <w:t xml:space="preserve"> na powierzchniach o numerach nieparzystych,</w:t>
      </w:r>
    </w:p>
    <w:p w14:paraId="2853A67D" w14:textId="03012E34" w:rsidR="00023F2C" w:rsidRPr="00C72DC1" w:rsidRDefault="00023F2C" w:rsidP="000D1C0D">
      <w:pPr>
        <w:pStyle w:val="Akapitzlist"/>
        <w:numPr>
          <w:ilvl w:val="0"/>
          <w:numId w:val="214"/>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zebranie owadów ze wszystkich powierzchni na danej partii kontrolnej, umieszczenie ich w jednym opisanym pudełku oraz przekazanie ich Zamawiającemu</w:t>
      </w:r>
      <w:r w:rsidR="00FB076A">
        <w:rPr>
          <w:rFonts w:ascii="Cambria" w:eastAsia="Calibri" w:hAnsi="Cambria" w:cstheme="minorHAnsi"/>
          <w:bCs/>
          <w:iCs/>
          <w:sz w:val="22"/>
          <w:szCs w:val="22"/>
        </w:rPr>
        <w:t xml:space="preserve"> (1 próba dotyczy 10 badań)</w:t>
      </w:r>
      <w:r w:rsidRPr="00C72DC1">
        <w:rPr>
          <w:rFonts w:ascii="Cambria" w:eastAsia="Calibri" w:hAnsi="Cambria" w:cstheme="minorHAnsi"/>
          <w:bCs/>
          <w:iCs/>
          <w:sz w:val="22"/>
          <w:szCs w:val="22"/>
        </w:rPr>
        <w:t>.</w:t>
      </w:r>
    </w:p>
    <w:p w14:paraId="2C26D1A4" w14:textId="77777777" w:rsidR="00023F2C" w:rsidRPr="00C72DC1" w:rsidRDefault="00023F2C" w:rsidP="00023F2C">
      <w:pPr>
        <w:widowControl w:val="0"/>
        <w:suppressAutoHyphens w:val="0"/>
        <w:spacing w:before="120" w:after="120"/>
        <w:jc w:val="both"/>
        <w:rPr>
          <w:rFonts w:ascii="Cambria" w:eastAsia="Calibri" w:hAnsi="Cambria" w:cstheme="minorHAnsi"/>
          <w:b/>
          <w:sz w:val="22"/>
          <w:szCs w:val="22"/>
          <w:lang w:eastAsia="pl-PL"/>
        </w:rPr>
      </w:pPr>
    </w:p>
    <w:p w14:paraId="68455E50" w14:textId="77777777"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lang w:eastAsia="pl-PL"/>
        </w:rPr>
        <w:t>Uwagi:</w:t>
      </w:r>
    </w:p>
    <w:p w14:paraId="484005D1" w14:textId="04DD8084" w:rsidR="00023F2C" w:rsidRPr="00C72DC1" w:rsidRDefault="00FC7AB7" w:rsidP="000D1C0D">
      <w:pPr>
        <w:pStyle w:val="Akapitzlist"/>
        <w:numPr>
          <w:ilvl w:val="0"/>
          <w:numId w:val="207"/>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 xml:space="preserve">race należy wykonać wg aktualnego wykazu partii kontrolnych do jesiennych poszukiwań szkodników pierwotnych sosny pod nadzorem Zamawiającego. </w:t>
      </w:r>
    </w:p>
    <w:p w14:paraId="5B2C0C33" w14:textId="2189FD27" w:rsidR="00023F2C" w:rsidRPr="00C72DC1" w:rsidRDefault="00FC7AB7" w:rsidP="000D1C0D">
      <w:pPr>
        <w:pStyle w:val="Akapitzlist"/>
        <w:numPr>
          <w:ilvl w:val="0"/>
          <w:numId w:val="207"/>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udełka do zbierania owadów i ramki zapewnia Zamawiający.</w:t>
      </w:r>
    </w:p>
    <w:p w14:paraId="43DCE23C" w14:textId="2C0BD3F0" w:rsidR="00023F2C" w:rsidRPr="00C72DC1" w:rsidRDefault="00FC7AB7" w:rsidP="000D1C0D">
      <w:pPr>
        <w:pStyle w:val="Akapitzlist"/>
        <w:numPr>
          <w:ilvl w:val="0"/>
          <w:numId w:val="207"/>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n</w:t>
      </w:r>
      <w:r w:rsidR="00023F2C" w:rsidRPr="00C72DC1">
        <w:rPr>
          <w:rFonts w:ascii="Cambria" w:eastAsia="Calibri" w:hAnsi="Cambria" w:cstheme="minorHAnsi"/>
          <w:bCs/>
          <w:iCs/>
          <w:sz w:val="22"/>
          <w:szCs w:val="22"/>
        </w:rPr>
        <w:t>arzędzia (pazurki, szpadel) zapewnia Wykonawca.</w:t>
      </w:r>
    </w:p>
    <w:p w14:paraId="0BDFEC3F" w14:textId="77777777"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pl-PL"/>
        </w:rPr>
        <w:t>Procedura odbioru:</w:t>
      </w:r>
    </w:p>
    <w:p w14:paraId="2876D533" w14:textId="77777777" w:rsidR="00023F2C" w:rsidRPr="00C72DC1" w:rsidRDefault="00023F2C" w:rsidP="00023F2C">
      <w:pPr>
        <w:tabs>
          <w:tab w:val="left" w:pos="311"/>
        </w:tabs>
        <w:spacing w:before="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71DDD4B9" w14:textId="77777777" w:rsidR="00023F2C" w:rsidRPr="00C72DC1" w:rsidRDefault="00023F2C" w:rsidP="000D1C0D">
      <w:pPr>
        <w:pStyle w:val="Akapitzlist"/>
        <w:numPr>
          <w:ilvl w:val="0"/>
          <w:numId w:val="208"/>
        </w:numPr>
        <w:autoSpaceDE w:val="0"/>
        <w:spacing w:before="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ze zleceniem,</w:t>
      </w:r>
    </w:p>
    <w:p w14:paraId="6636BD2F" w14:textId="77777777" w:rsidR="00023F2C" w:rsidRPr="00C72DC1" w:rsidRDefault="00023F2C" w:rsidP="000D1C0D">
      <w:pPr>
        <w:pStyle w:val="Akapitzlist"/>
        <w:numPr>
          <w:ilvl w:val="0"/>
          <w:numId w:val="208"/>
        </w:numPr>
        <w:autoSpaceDE w:val="0"/>
        <w:spacing w:before="120"/>
        <w:jc w:val="both"/>
        <w:rPr>
          <w:rFonts w:ascii="Cambria" w:eastAsia="Calibri" w:hAnsi="Cambria" w:cstheme="minorHAnsi"/>
          <w:bCs/>
          <w:i/>
          <w:sz w:val="22"/>
          <w:szCs w:val="22"/>
        </w:rPr>
      </w:pPr>
      <w:r w:rsidRPr="00C72DC1">
        <w:rPr>
          <w:rFonts w:ascii="Cambria" w:eastAsia="Calibri" w:hAnsi="Cambria" w:cstheme="minorHAnsi"/>
          <w:sz w:val="22"/>
          <w:szCs w:val="22"/>
        </w:rPr>
        <w:t>ilość partii kontrolnych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5D049734" w14:textId="77777777" w:rsidR="00023F2C" w:rsidRPr="00C72DC1" w:rsidRDefault="00023F2C" w:rsidP="00FC7AB7">
      <w:pPr>
        <w:spacing w:before="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14:paraId="18DF060C" w14:textId="082FEEBB" w:rsidR="00023F2C" w:rsidRPr="00C72DC1"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EFEC385" w14:textId="77777777" w:rsidTr="00CE47D9">
        <w:trPr>
          <w:trHeight w:val="161"/>
          <w:jc w:val="center"/>
        </w:trPr>
        <w:tc>
          <w:tcPr>
            <w:tcW w:w="358" w:type="pct"/>
            <w:shd w:val="clear" w:color="auto" w:fill="auto"/>
          </w:tcPr>
          <w:p w14:paraId="3EF7AA50"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3E4DA27E"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35F9709"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532174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2DB2CA11"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66EC75F" w14:textId="77777777" w:rsidTr="00CE47D9">
        <w:trPr>
          <w:trHeight w:val="625"/>
          <w:jc w:val="center"/>
        </w:trPr>
        <w:tc>
          <w:tcPr>
            <w:tcW w:w="358" w:type="pct"/>
            <w:shd w:val="clear" w:color="auto" w:fill="auto"/>
          </w:tcPr>
          <w:p w14:paraId="4E9F9AE2" w14:textId="2B90FF49"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13</w:t>
            </w:r>
            <w:r w:rsidR="009D4C83">
              <w:rPr>
                <w:rFonts w:ascii="Cambria" w:eastAsia="Calibri" w:hAnsi="Cambria" w:cstheme="minorHAnsi"/>
                <w:bCs/>
                <w:iCs/>
                <w:sz w:val="22"/>
                <w:szCs w:val="22"/>
                <w:lang w:eastAsia="pl-PL"/>
              </w:rPr>
              <w:t>6</w:t>
            </w:r>
          </w:p>
        </w:tc>
        <w:tc>
          <w:tcPr>
            <w:tcW w:w="958" w:type="pct"/>
            <w:shd w:val="clear" w:color="auto" w:fill="auto"/>
          </w:tcPr>
          <w:p w14:paraId="5C05BA93"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SZUK-OWA2</w:t>
            </w:r>
          </w:p>
        </w:tc>
        <w:tc>
          <w:tcPr>
            <w:tcW w:w="910" w:type="pct"/>
            <w:shd w:val="clear" w:color="auto" w:fill="auto"/>
          </w:tcPr>
          <w:p w14:paraId="62D37783"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SZUK-OWA2</w:t>
            </w:r>
          </w:p>
        </w:tc>
        <w:tc>
          <w:tcPr>
            <w:tcW w:w="2062" w:type="pct"/>
            <w:shd w:val="clear" w:color="auto" w:fill="auto"/>
          </w:tcPr>
          <w:p w14:paraId="659CBBD2" w14:textId="77777777" w:rsidR="00023F2C" w:rsidRPr="00C72DC1" w:rsidRDefault="00023F2C" w:rsidP="00CE47D9">
            <w:pPr>
              <w:suppressAutoHyphens w:val="0"/>
              <w:autoSpaceDE w:val="0"/>
              <w:autoSpaceDN w:val="0"/>
              <w:adjustRightInd w:val="0"/>
              <w:rPr>
                <w:rFonts w:ascii="Cambria" w:eastAsia="Calibri" w:hAnsi="Cambria" w:cstheme="minorHAnsi"/>
                <w:bCs/>
                <w:iCs/>
                <w:sz w:val="22"/>
                <w:szCs w:val="22"/>
                <w:lang w:eastAsia="pl-PL"/>
              </w:rPr>
            </w:pPr>
            <w:r w:rsidRPr="00C72DC1">
              <w:rPr>
                <w:rFonts w:ascii="Cambria" w:eastAsiaTheme="minorHAnsi" w:hAnsi="Cambria" w:cstheme="minorHAnsi"/>
                <w:sz w:val="22"/>
                <w:szCs w:val="22"/>
                <w:lang w:eastAsia="en-US"/>
              </w:rPr>
              <w:t xml:space="preserve">Próbne poszukiwania owadów w </w:t>
            </w:r>
            <w:proofErr w:type="spellStart"/>
            <w:r w:rsidRPr="00C72DC1">
              <w:rPr>
                <w:rFonts w:ascii="Cambria" w:eastAsiaTheme="minorHAnsi" w:hAnsi="Cambria" w:cstheme="minorHAnsi"/>
                <w:sz w:val="22"/>
                <w:szCs w:val="22"/>
                <w:lang w:eastAsia="en-US"/>
              </w:rPr>
              <w:t>ściole</w:t>
            </w:r>
            <w:proofErr w:type="spellEnd"/>
            <w:r w:rsidRPr="00C72DC1">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8DE6252"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32E34A59" w14:textId="77777777"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lastRenderedPageBreak/>
        <w:t>Standard technologii prac obejmuje:</w:t>
      </w:r>
    </w:p>
    <w:p w14:paraId="54A81312" w14:textId="77777777" w:rsidR="00023F2C" w:rsidRPr="00C72DC1" w:rsidRDefault="00023F2C" w:rsidP="000D1C0D">
      <w:pPr>
        <w:pStyle w:val="Akapitzlist"/>
        <w:numPr>
          <w:ilvl w:val="0"/>
          <w:numId w:val="215"/>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przeszukanie ściółki i gleby mineralnej na głębokość 5-10 cm wewnątrz ramki o wymiarach 2,6 x 1,0 m na wyznaczonych powierzchniach pod każdym z dwóch drzew,</w:t>
      </w:r>
    </w:p>
    <w:p w14:paraId="4EF0721B" w14:textId="77777777" w:rsidR="00023F2C" w:rsidRPr="00C72DC1" w:rsidRDefault="00023F2C" w:rsidP="000D1C0D">
      <w:pPr>
        <w:pStyle w:val="Akapitzlist"/>
        <w:numPr>
          <w:ilvl w:val="0"/>
          <w:numId w:val="215"/>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przeszukanie całej powierzchni odziomka (spękania kory) obu drzew od szyi korzeniowej do wysokości 1,5 m,</w:t>
      </w:r>
    </w:p>
    <w:p w14:paraId="7956441B" w14:textId="77777777" w:rsidR="00023F2C" w:rsidRPr="00C72DC1" w:rsidRDefault="00023F2C" w:rsidP="000D1C0D">
      <w:pPr>
        <w:pStyle w:val="Akapitzlist"/>
        <w:numPr>
          <w:ilvl w:val="0"/>
          <w:numId w:val="215"/>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zebranie owadów na danej partii kontrolnej, umieszczenie ich w jednym opisanym pudełku oraz przekazanie ich Zamawiającemu.</w:t>
      </w:r>
    </w:p>
    <w:p w14:paraId="7D7FB8E4" w14:textId="77777777"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lang w:eastAsia="pl-PL"/>
        </w:rPr>
        <w:t>Uwagi:</w:t>
      </w:r>
    </w:p>
    <w:p w14:paraId="27E4F10D" w14:textId="0EAE6D43" w:rsidR="00023F2C" w:rsidRPr="00C72DC1" w:rsidRDefault="00C5076D" w:rsidP="000D1C0D">
      <w:pPr>
        <w:pStyle w:val="Akapitzlist"/>
        <w:numPr>
          <w:ilvl w:val="0"/>
          <w:numId w:val="21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 xml:space="preserve">race należy wykonać wg aktualnego wykazu partii kontrolnych do jesiennych poszukiwań szkodników pierwotnych sosny pod nadzorem Zamawiającego. </w:t>
      </w:r>
      <w:r w:rsidR="00023F2C" w:rsidRPr="00C72DC1">
        <w:rPr>
          <w:rFonts w:ascii="Cambria" w:eastAsiaTheme="minorHAnsi" w:hAnsi="Cambria" w:cstheme="minorHAnsi"/>
          <w:sz w:val="22"/>
          <w:szCs w:val="22"/>
          <w:lang w:eastAsia="en-US"/>
        </w:rPr>
        <w:t>Wyboru drzew oraz kierunku poszukiwań dokonuje Zamawiający.</w:t>
      </w:r>
    </w:p>
    <w:p w14:paraId="15003AB2" w14:textId="713A34FE" w:rsidR="00023F2C" w:rsidRPr="00C72DC1" w:rsidRDefault="00C5076D" w:rsidP="000D1C0D">
      <w:pPr>
        <w:pStyle w:val="Akapitzlist"/>
        <w:numPr>
          <w:ilvl w:val="0"/>
          <w:numId w:val="21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p</w:t>
      </w:r>
      <w:r w:rsidR="00023F2C" w:rsidRPr="00C72DC1">
        <w:rPr>
          <w:rFonts w:ascii="Cambria" w:eastAsia="Calibri" w:hAnsi="Cambria" w:cstheme="minorHAnsi"/>
          <w:bCs/>
          <w:iCs/>
          <w:sz w:val="22"/>
          <w:szCs w:val="22"/>
        </w:rPr>
        <w:t>udełka do zbierania owadów i ramki zapewnia Zamawiający.</w:t>
      </w:r>
    </w:p>
    <w:p w14:paraId="44D87044" w14:textId="3CB83758" w:rsidR="00023F2C" w:rsidRPr="00C72DC1" w:rsidRDefault="00C5076D" w:rsidP="000D1C0D">
      <w:pPr>
        <w:pStyle w:val="Akapitzlist"/>
        <w:numPr>
          <w:ilvl w:val="0"/>
          <w:numId w:val="216"/>
        </w:numPr>
        <w:spacing w:before="120"/>
        <w:jc w:val="both"/>
        <w:rPr>
          <w:rFonts w:ascii="Cambria" w:eastAsia="Calibri" w:hAnsi="Cambria" w:cstheme="minorHAnsi"/>
          <w:bCs/>
          <w:iCs/>
          <w:sz w:val="22"/>
          <w:szCs w:val="22"/>
        </w:rPr>
      </w:pPr>
      <w:r w:rsidRPr="00C72DC1">
        <w:rPr>
          <w:rFonts w:ascii="Cambria" w:eastAsia="Calibri" w:hAnsi="Cambria" w:cstheme="minorHAnsi"/>
          <w:bCs/>
          <w:iCs/>
          <w:sz w:val="22"/>
          <w:szCs w:val="22"/>
        </w:rPr>
        <w:t>n</w:t>
      </w:r>
      <w:r w:rsidR="00023F2C" w:rsidRPr="00C72DC1">
        <w:rPr>
          <w:rFonts w:ascii="Cambria" w:eastAsia="Calibri" w:hAnsi="Cambria" w:cstheme="minorHAnsi"/>
          <w:bCs/>
          <w:iCs/>
          <w:sz w:val="22"/>
          <w:szCs w:val="22"/>
        </w:rPr>
        <w:t>arzędzia (pazurki, szpadel) zapewnia Wykonawca.</w:t>
      </w:r>
    </w:p>
    <w:p w14:paraId="3E57C3FC" w14:textId="77777777"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lang w:eastAsia="pl-PL"/>
        </w:rPr>
        <w:t>Procedura odbioru:</w:t>
      </w:r>
    </w:p>
    <w:p w14:paraId="480667DF" w14:textId="77777777" w:rsidR="00023F2C" w:rsidRPr="00C72DC1" w:rsidRDefault="00023F2C" w:rsidP="00023F2C">
      <w:pPr>
        <w:tabs>
          <w:tab w:val="left" w:pos="311"/>
        </w:tabs>
        <w:spacing w:before="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38CBC13C" w14:textId="77777777" w:rsidR="00023F2C" w:rsidRPr="00C72DC1" w:rsidRDefault="00023F2C" w:rsidP="000D1C0D">
      <w:pPr>
        <w:pStyle w:val="Akapitzlist"/>
        <w:numPr>
          <w:ilvl w:val="0"/>
          <w:numId w:val="217"/>
        </w:numPr>
        <w:autoSpaceDE w:val="0"/>
        <w:spacing w:before="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poszukiwań co do ilości, jakości i zgodności ze zleceniem,</w:t>
      </w:r>
    </w:p>
    <w:p w14:paraId="7BC0F1DC" w14:textId="77777777" w:rsidR="00023F2C" w:rsidRPr="00C72DC1" w:rsidRDefault="00023F2C" w:rsidP="000D1C0D">
      <w:pPr>
        <w:pStyle w:val="Akapitzlist"/>
        <w:numPr>
          <w:ilvl w:val="0"/>
          <w:numId w:val="217"/>
        </w:numPr>
        <w:autoSpaceDE w:val="0"/>
        <w:spacing w:before="120"/>
        <w:jc w:val="both"/>
        <w:rPr>
          <w:rFonts w:ascii="Cambria" w:eastAsia="Calibri" w:hAnsi="Cambria" w:cstheme="minorHAnsi"/>
          <w:bCs/>
          <w:i/>
          <w:sz w:val="22"/>
          <w:szCs w:val="22"/>
        </w:rPr>
      </w:pPr>
      <w:r w:rsidRPr="00C72DC1">
        <w:rPr>
          <w:rFonts w:ascii="Cambria" w:eastAsia="Calibri" w:hAnsi="Cambria" w:cstheme="minorHAnsi"/>
          <w:sz w:val="22"/>
          <w:szCs w:val="22"/>
        </w:rPr>
        <w:t>ilość partii kontrolnych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340B87AC" w14:textId="77777777" w:rsidR="00023F2C" w:rsidRPr="00C72DC1" w:rsidRDefault="00023F2C" w:rsidP="00C5076D">
      <w:pPr>
        <w:spacing w:before="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14:paraId="3960A9FA" w14:textId="2B267B4F" w:rsidR="00023F2C" w:rsidRPr="00C72DC1" w:rsidRDefault="00023F2C" w:rsidP="00023F2C">
      <w:pPr>
        <w:suppressAutoHyphens w:val="0"/>
        <w:spacing w:after="200" w:line="276" w:lineRule="auto"/>
        <w:rPr>
          <w:rFonts w:ascii="Cambria" w:eastAsia="Calibri" w:hAnsi="Cambria" w:cstheme="minorHAnsi"/>
          <w:b/>
          <w:sz w:val="22"/>
          <w:szCs w:val="22"/>
        </w:rPr>
      </w:pPr>
    </w:p>
    <w:p w14:paraId="58F4C892" w14:textId="7E5547EF" w:rsidR="00023F2C" w:rsidRPr="00C72DC1" w:rsidRDefault="00023F2C" w:rsidP="00C5076D">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9346975" w14:textId="77777777" w:rsidTr="00CE47D9">
        <w:trPr>
          <w:trHeight w:val="161"/>
          <w:jc w:val="center"/>
        </w:trPr>
        <w:tc>
          <w:tcPr>
            <w:tcW w:w="358" w:type="pct"/>
            <w:shd w:val="clear" w:color="auto" w:fill="auto"/>
          </w:tcPr>
          <w:p w14:paraId="41BF6DF8"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67EA9045"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2CAD845B"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17BB5002"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07F91201"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B7A7B10" w14:textId="77777777" w:rsidTr="00CE47D9">
        <w:trPr>
          <w:trHeight w:val="625"/>
          <w:jc w:val="center"/>
        </w:trPr>
        <w:tc>
          <w:tcPr>
            <w:tcW w:w="358" w:type="pct"/>
            <w:shd w:val="clear" w:color="auto" w:fill="auto"/>
          </w:tcPr>
          <w:p w14:paraId="6ABE9713" w14:textId="7B83035A"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3</w:t>
            </w:r>
            <w:r w:rsidR="009D4C83">
              <w:rPr>
                <w:rFonts w:ascii="Cambria" w:eastAsia="Calibri" w:hAnsi="Cambria" w:cstheme="minorHAnsi"/>
                <w:bCs/>
                <w:iCs/>
                <w:sz w:val="22"/>
                <w:szCs w:val="22"/>
                <w:lang w:eastAsia="pl-PL"/>
              </w:rPr>
              <w:t>7</w:t>
            </w:r>
          </w:p>
        </w:tc>
        <w:tc>
          <w:tcPr>
            <w:tcW w:w="958" w:type="pct"/>
            <w:shd w:val="clear" w:color="auto" w:fill="auto"/>
          </w:tcPr>
          <w:p w14:paraId="2CB6B18F"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SMAR-PBIO</w:t>
            </w:r>
          </w:p>
        </w:tc>
        <w:tc>
          <w:tcPr>
            <w:tcW w:w="910" w:type="pct"/>
            <w:shd w:val="clear" w:color="auto" w:fill="auto"/>
          </w:tcPr>
          <w:p w14:paraId="77C685E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SMAR-PBIO</w:t>
            </w:r>
            <w:r w:rsidRPr="00C72DC1">
              <w:rPr>
                <w:rFonts w:ascii="Cambria" w:eastAsia="Calibri" w:hAnsi="Cambria" w:cstheme="minorHAnsi"/>
                <w:bCs/>
                <w:iCs/>
                <w:sz w:val="22"/>
                <w:szCs w:val="22"/>
                <w:lang w:eastAsia="pl-PL"/>
              </w:rPr>
              <w:br/>
              <w:t>GODZ PBIO</w:t>
            </w:r>
          </w:p>
        </w:tc>
        <w:tc>
          <w:tcPr>
            <w:tcW w:w="2062" w:type="pct"/>
            <w:shd w:val="clear" w:color="auto" w:fill="auto"/>
            <w:vAlign w:val="center"/>
          </w:tcPr>
          <w:p w14:paraId="160AD4CB"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hAnsi="Cambria" w:cstheme="minorHAnsi"/>
                <w:sz w:val="22"/>
                <w:szCs w:val="22"/>
              </w:rPr>
              <w:t>Smarowanie pni biopreparatem</w:t>
            </w:r>
          </w:p>
        </w:tc>
        <w:tc>
          <w:tcPr>
            <w:tcW w:w="712" w:type="pct"/>
            <w:shd w:val="clear" w:color="auto" w:fill="auto"/>
          </w:tcPr>
          <w:p w14:paraId="3892314F"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04D00D14"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3C9259D6" w14:textId="77777777" w:rsidR="00023F2C" w:rsidRPr="00C72DC1"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wody i preparatu na powierzchnię roboczą,</w:t>
      </w:r>
    </w:p>
    <w:p w14:paraId="558D289A" w14:textId="77777777" w:rsidR="00023F2C" w:rsidRPr="00C72DC1" w:rsidRDefault="00023F2C" w:rsidP="000D1C0D">
      <w:pPr>
        <w:pStyle w:val="Akapitzlist"/>
        <w:numPr>
          <w:ilvl w:val="0"/>
          <w:numId w:val="6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przygotowanie cieczy roboczej (według instrukcji na opakowaniu) oraz przygotowanie narzędzi, </w:t>
      </w:r>
    </w:p>
    <w:p w14:paraId="235B8F30" w14:textId="77777777" w:rsidR="00023F2C" w:rsidRPr="00C72DC1" w:rsidRDefault="00023F2C" w:rsidP="000D1C0D">
      <w:pPr>
        <w:pStyle w:val="Akapitzlist"/>
        <w:numPr>
          <w:ilvl w:val="0"/>
          <w:numId w:val="6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nacięcie pnia,</w:t>
      </w:r>
    </w:p>
    <w:p w14:paraId="0A90E5DA" w14:textId="77777777" w:rsidR="00023F2C" w:rsidRPr="00C72DC1"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C72DC1">
        <w:rPr>
          <w:rFonts w:ascii="Cambria" w:eastAsia="Calibri" w:hAnsi="Cambria" w:cstheme="minorHAnsi"/>
          <w:bCs/>
          <w:iCs/>
          <w:sz w:val="22"/>
          <w:szCs w:val="22"/>
        </w:rPr>
        <w:t>ściołą</w:t>
      </w:r>
      <w:proofErr w:type="spellEnd"/>
      <w:r w:rsidRPr="00C72DC1">
        <w:rPr>
          <w:rFonts w:ascii="Cambria" w:eastAsia="Calibri" w:hAnsi="Cambria" w:cstheme="minorHAnsi"/>
          <w:bCs/>
          <w:iCs/>
          <w:sz w:val="22"/>
          <w:szCs w:val="22"/>
        </w:rPr>
        <w:t xml:space="preserve"> lub mchem, a w przypadku stosowania środka ROTSTOP WP bez przykrycia,</w:t>
      </w:r>
    </w:p>
    <w:p w14:paraId="73CEA59F" w14:textId="77777777" w:rsidR="00023F2C" w:rsidRPr="00C72DC1"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niewykorzystanego preparatu i opakowań do miejsca składowania,</w:t>
      </w:r>
    </w:p>
    <w:p w14:paraId="59B4C543" w14:textId="77777777" w:rsidR="00023F2C" w:rsidRPr="00C72DC1" w:rsidRDefault="00023F2C" w:rsidP="000D1C0D">
      <w:pPr>
        <w:pStyle w:val="Akapitzlist"/>
        <w:numPr>
          <w:ilvl w:val="0"/>
          <w:numId w:val="6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zabieg należy wykonywać bezpośrednio po ścince drzew.</w:t>
      </w:r>
    </w:p>
    <w:p w14:paraId="070088F7"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sz w:val="22"/>
          <w:szCs w:val="22"/>
        </w:rPr>
        <w:t>Uwagi:</w:t>
      </w:r>
    </w:p>
    <w:p w14:paraId="3A93153E" w14:textId="1ACF751C" w:rsidR="00023F2C" w:rsidRPr="00C72DC1" w:rsidRDefault="00D10E93" w:rsidP="000D1C0D">
      <w:pPr>
        <w:pStyle w:val="Akapitzlist"/>
        <w:numPr>
          <w:ilvl w:val="0"/>
          <w:numId w:val="218"/>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14:paraId="37A2B720" w14:textId="73E3F2F8" w:rsidR="00023F2C" w:rsidRPr="00C72DC1" w:rsidRDefault="00D10E93" w:rsidP="000D1C0D">
      <w:pPr>
        <w:pStyle w:val="Akapitzlist"/>
        <w:numPr>
          <w:ilvl w:val="0"/>
          <w:numId w:val="21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(preparat) i wodę zapewnia Zamawiający. </w:t>
      </w:r>
    </w:p>
    <w:p w14:paraId="78582B07" w14:textId="2BCFDD70" w:rsidR="00023F2C" w:rsidRPr="00C72DC1" w:rsidRDefault="00D10E93" w:rsidP="000D1C0D">
      <w:pPr>
        <w:pStyle w:val="Akapitzlist"/>
        <w:numPr>
          <w:ilvl w:val="0"/>
          <w:numId w:val="218"/>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w:t>
      </w:r>
      <w:r w:rsidR="009748C0">
        <w:rPr>
          <w:rFonts w:ascii="Cambria" w:eastAsia="Calibri" w:hAnsi="Cambria" w:cstheme="minorHAnsi"/>
          <w:sz w:val="22"/>
          <w:szCs w:val="22"/>
          <w:lang w:eastAsia="en-US"/>
        </w:rPr>
        <w:t xml:space="preserve">do 15 </w:t>
      </w:r>
      <w:r w:rsidR="00023F2C" w:rsidRPr="00C72DC1">
        <w:rPr>
          <w:rFonts w:ascii="Cambria" w:eastAsia="Calibri" w:hAnsi="Cambria" w:cstheme="minorHAnsi"/>
          <w:sz w:val="22"/>
          <w:szCs w:val="22"/>
          <w:lang w:eastAsia="en-US"/>
        </w:rPr>
        <w:t xml:space="preserve">km, miejsce zwrotu opakowań po środku chemicznym – </w:t>
      </w:r>
      <w:r w:rsidR="009748C0">
        <w:rPr>
          <w:rFonts w:ascii="Cambria" w:eastAsia="Calibri" w:hAnsi="Cambria" w:cstheme="minorHAnsi"/>
          <w:sz w:val="22"/>
          <w:szCs w:val="22"/>
          <w:lang w:eastAsia="en-US"/>
        </w:rPr>
        <w:t xml:space="preserve">do 15 </w:t>
      </w:r>
      <w:r w:rsidR="00023F2C" w:rsidRPr="00C72DC1">
        <w:rPr>
          <w:rFonts w:ascii="Cambria" w:eastAsia="Calibri" w:hAnsi="Cambria" w:cstheme="minorHAnsi"/>
          <w:sz w:val="22"/>
          <w:szCs w:val="22"/>
          <w:lang w:eastAsia="en-US"/>
        </w:rPr>
        <w:t>km</w:t>
      </w:r>
      <w:r w:rsidR="009748C0">
        <w:rPr>
          <w:rFonts w:ascii="Cambria" w:eastAsia="Calibri" w:hAnsi="Cambria" w:cstheme="minorHAnsi"/>
          <w:sz w:val="22"/>
          <w:szCs w:val="22"/>
          <w:lang w:eastAsia="en-US"/>
        </w:rPr>
        <w:t>,</w:t>
      </w:r>
      <w:r w:rsidR="00023F2C" w:rsidRPr="00C72DC1">
        <w:rPr>
          <w:rFonts w:ascii="Cambria" w:eastAsia="Calibri" w:hAnsi="Cambria" w:cstheme="minorHAnsi"/>
          <w:sz w:val="22"/>
          <w:szCs w:val="22"/>
          <w:lang w:eastAsia="en-US"/>
        </w:rPr>
        <w:t xml:space="preserve"> punkt poboru wody –</w:t>
      </w:r>
      <w:r w:rsidR="009748C0">
        <w:rPr>
          <w:rFonts w:ascii="Cambria" w:eastAsia="Calibri" w:hAnsi="Cambria" w:cstheme="minorHAnsi"/>
          <w:sz w:val="22"/>
          <w:szCs w:val="22"/>
          <w:lang w:eastAsia="en-US"/>
        </w:rPr>
        <w:t xml:space="preserve"> do 15</w:t>
      </w:r>
      <w:r w:rsidR="00023F2C" w:rsidRPr="00C72DC1">
        <w:rPr>
          <w:rFonts w:ascii="Cambria" w:eastAsia="Calibri" w:hAnsi="Cambria" w:cstheme="minorHAnsi"/>
          <w:sz w:val="22"/>
          <w:szCs w:val="22"/>
          <w:lang w:eastAsia="en-US"/>
        </w:rPr>
        <w:t xml:space="preserve"> km</w:t>
      </w:r>
      <w:r w:rsidR="009748C0">
        <w:rPr>
          <w:rFonts w:ascii="Cambria" w:eastAsia="Calibri" w:hAnsi="Cambria" w:cstheme="minorHAnsi"/>
          <w:sz w:val="22"/>
          <w:szCs w:val="22"/>
          <w:lang w:eastAsia="en-US"/>
        </w:rPr>
        <w:t>,</w:t>
      </w:r>
    </w:p>
    <w:p w14:paraId="697794AA" w14:textId="2D57AEF5" w:rsidR="00023F2C" w:rsidRPr="00C72DC1" w:rsidRDefault="00D10E93" w:rsidP="000D1C0D">
      <w:pPr>
        <w:pStyle w:val="Akapitzlist"/>
        <w:numPr>
          <w:ilvl w:val="0"/>
          <w:numId w:val="218"/>
        </w:numPr>
        <w:spacing w:before="120" w:after="120"/>
        <w:rPr>
          <w:rFonts w:ascii="Cambria" w:eastAsia="Calibri" w:hAnsi="Cambria" w:cstheme="minorHAnsi"/>
          <w:sz w:val="22"/>
          <w:szCs w:val="22"/>
        </w:rPr>
      </w:pPr>
      <w:r w:rsidRPr="00C72DC1">
        <w:rPr>
          <w:rFonts w:ascii="Cambria" w:eastAsia="Calibri" w:hAnsi="Cambria" w:cstheme="minorHAnsi"/>
          <w:sz w:val="22"/>
          <w:szCs w:val="22"/>
        </w:rPr>
        <w:t>n</w:t>
      </w:r>
      <w:r w:rsidR="00023F2C" w:rsidRPr="00C72DC1">
        <w:rPr>
          <w:rFonts w:ascii="Cambria" w:eastAsia="Calibri" w:hAnsi="Cambria" w:cstheme="minorHAnsi"/>
          <w:sz w:val="22"/>
          <w:szCs w:val="22"/>
        </w:rPr>
        <w:t xml:space="preserve">a powierzchni roboczej muszą zostać zabezpieczone wszystkie pniaki po ściętych drzewach. </w:t>
      </w:r>
    </w:p>
    <w:p w14:paraId="2B8F37F8" w14:textId="7DCB0A6C" w:rsidR="00023F2C" w:rsidRPr="00C72DC1" w:rsidRDefault="00D10E93" w:rsidP="000D1C0D">
      <w:pPr>
        <w:pStyle w:val="Akapitzlist"/>
        <w:numPr>
          <w:ilvl w:val="0"/>
          <w:numId w:val="218"/>
        </w:numPr>
        <w:spacing w:before="120" w:after="120"/>
        <w:rPr>
          <w:rFonts w:ascii="Cambria" w:eastAsia="Calibri" w:hAnsi="Cambria" w:cstheme="minorHAnsi"/>
          <w:sz w:val="22"/>
          <w:szCs w:val="22"/>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PBIO przeznaczona jest w wycenie na koszty transportowe</w:t>
      </w:r>
      <w:r w:rsidR="00023F2C" w:rsidRPr="00C72DC1" w:rsidDel="00D046C2">
        <w:rPr>
          <w:rFonts w:ascii="Cambria" w:eastAsia="Calibri" w:hAnsi="Cambria" w:cstheme="minorHAnsi"/>
          <w:sz w:val="22"/>
          <w:szCs w:val="22"/>
        </w:rPr>
        <w:t xml:space="preserve"> </w:t>
      </w:r>
    </w:p>
    <w:p w14:paraId="3062E263"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lastRenderedPageBreak/>
        <w:t>Procedura odbioru:</w:t>
      </w:r>
    </w:p>
    <w:p w14:paraId="5C93B9C5"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2A4A912F" w14:textId="77777777" w:rsidR="00023F2C" w:rsidRPr="00C72DC1" w:rsidRDefault="00023F2C" w:rsidP="000D1C0D">
      <w:pPr>
        <w:pStyle w:val="Akapitzlist"/>
        <w:numPr>
          <w:ilvl w:val="0"/>
          <w:numId w:val="21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14:paraId="09B09105" w14:textId="77777777" w:rsidR="00023F2C" w:rsidRPr="00C72DC1" w:rsidRDefault="00023F2C" w:rsidP="000D1C0D">
      <w:pPr>
        <w:pStyle w:val="Akapitzlist"/>
        <w:numPr>
          <w:ilvl w:val="0"/>
          <w:numId w:val="219"/>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dokonanie pomiaru powierzchni wykonanego zabiegu (np. przy pomocy: dalmierza, taśmy mierniczej, GPS, </w:t>
      </w:r>
      <w:proofErr w:type="spellStart"/>
      <w:r w:rsidRPr="00C72DC1">
        <w:rPr>
          <w:rFonts w:ascii="Cambria" w:eastAsia="Calibri" w:hAnsi="Cambria" w:cstheme="minorHAnsi"/>
          <w:sz w:val="22"/>
          <w:szCs w:val="22"/>
        </w:rPr>
        <w:t>itp</w:t>
      </w:r>
      <w:proofErr w:type="spellEnd"/>
      <w:r w:rsidRPr="00C72DC1">
        <w:rPr>
          <w:rFonts w:ascii="Cambria" w:eastAsia="Calibri" w:hAnsi="Cambria" w:cstheme="minorHAnsi"/>
          <w:sz w:val="22"/>
          <w:szCs w:val="22"/>
        </w:rPr>
        <w:t>),</w:t>
      </w:r>
    </w:p>
    <w:p w14:paraId="55B8113B" w14:textId="77777777" w:rsidR="00023F2C" w:rsidRPr="00C72DC1" w:rsidRDefault="00023F2C" w:rsidP="000D1C0D">
      <w:pPr>
        <w:pStyle w:val="Akapitzlist"/>
        <w:numPr>
          <w:ilvl w:val="0"/>
          <w:numId w:val="219"/>
        </w:numPr>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179E8EA" w14:textId="77777777" w:rsidR="00023F2C" w:rsidRPr="00C72DC1" w:rsidRDefault="00023F2C" w:rsidP="00D10E93">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p>
    <w:p w14:paraId="0CE922BE" w14:textId="77777777" w:rsidR="00023F2C" w:rsidRPr="00C72DC1"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31815E5" w14:textId="77777777" w:rsidTr="00CE47D9">
        <w:trPr>
          <w:trHeight w:val="161"/>
          <w:jc w:val="center"/>
        </w:trPr>
        <w:tc>
          <w:tcPr>
            <w:tcW w:w="358" w:type="pct"/>
            <w:shd w:val="clear" w:color="auto" w:fill="auto"/>
          </w:tcPr>
          <w:p w14:paraId="333BBFC3"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1638663F"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0CB74087"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xml:space="preserve">. / materiału </w:t>
            </w:r>
            <w:r w:rsidRPr="00C72DC1">
              <w:rPr>
                <w:rFonts w:ascii="Cambria" w:eastAsia="Calibri" w:hAnsi="Cambria" w:cstheme="minorHAnsi"/>
                <w:b/>
                <w:bCs/>
                <w:i/>
                <w:iCs/>
                <w:sz w:val="22"/>
                <w:szCs w:val="22"/>
                <w:lang w:eastAsia="pl-PL"/>
              </w:rPr>
              <w:br/>
              <w:t>do wyceny</w:t>
            </w:r>
          </w:p>
        </w:tc>
        <w:tc>
          <w:tcPr>
            <w:tcW w:w="2062" w:type="pct"/>
            <w:shd w:val="clear" w:color="auto" w:fill="auto"/>
          </w:tcPr>
          <w:p w14:paraId="6D333303"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038EE3A"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2318850" w14:textId="77777777" w:rsidTr="00CE47D9">
        <w:trPr>
          <w:trHeight w:val="625"/>
          <w:jc w:val="center"/>
        </w:trPr>
        <w:tc>
          <w:tcPr>
            <w:tcW w:w="358" w:type="pct"/>
            <w:shd w:val="clear" w:color="auto" w:fill="auto"/>
          </w:tcPr>
          <w:p w14:paraId="4E0C981B" w14:textId="505C468B"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3</w:t>
            </w:r>
            <w:r w:rsidR="009D4C83">
              <w:rPr>
                <w:rFonts w:ascii="Cambria" w:eastAsia="Calibri" w:hAnsi="Cambria" w:cstheme="minorHAnsi"/>
                <w:bCs/>
                <w:iCs/>
                <w:sz w:val="22"/>
                <w:szCs w:val="22"/>
                <w:lang w:eastAsia="pl-PL"/>
              </w:rPr>
              <w:t>8</w:t>
            </w:r>
          </w:p>
        </w:tc>
        <w:tc>
          <w:tcPr>
            <w:tcW w:w="958" w:type="pct"/>
            <w:shd w:val="clear" w:color="auto" w:fill="auto"/>
          </w:tcPr>
          <w:p w14:paraId="54341A34"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SMAR-MECH</w:t>
            </w:r>
          </w:p>
        </w:tc>
        <w:tc>
          <w:tcPr>
            <w:tcW w:w="910" w:type="pct"/>
            <w:shd w:val="clear" w:color="auto" w:fill="auto"/>
          </w:tcPr>
          <w:p w14:paraId="6DDE17ED"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SMAR-MECH</w:t>
            </w:r>
            <w:r w:rsidRPr="00C72DC1">
              <w:rPr>
                <w:rFonts w:ascii="Cambria" w:eastAsia="Calibri" w:hAnsi="Cambria" w:cstheme="minorHAnsi"/>
                <w:bCs/>
                <w:iCs/>
                <w:sz w:val="22"/>
                <w:szCs w:val="22"/>
                <w:lang w:eastAsia="pl-PL"/>
              </w:rPr>
              <w:br/>
              <w:t>GODZ SMAR</w:t>
            </w:r>
          </w:p>
        </w:tc>
        <w:tc>
          <w:tcPr>
            <w:tcW w:w="2062" w:type="pct"/>
            <w:shd w:val="clear" w:color="auto" w:fill="auto"/>
          </w:tcPr>
          <w:p w14:paraId="7C48D38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Mechaniczne smarowanie pni biopreparatem</w:t>
            </w:r>
          </w:p>
        </w:tc>
        <w:tc>
          <w:tcPr>
            <w:tcW w:w="712" w:type="pct"/>
            <w:shd w:val="clear" w:color="auto" w:fill="auto"/>
          </w:tcPr>
          <w:p w14:paraId="10E8131A"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16058CEE" w14:textId="1E77F75A"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6DFC31EB" w14:textId="77777777"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dostarczenie wody, preparatu i barwnika na powierzchnię roboczą,</w:t>
      </w:r>
    </w:p>
    <w:p w14:paraId="7F13EBB2" w14:textId="77777777"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przygotowanie cieczy roboczej (według instrukcji na opakowaniu), </w:t>
      </w:r>
    </w:p>
    <w:p w14:paraId="3A45F816" w14:textId="77777777"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aplikowanie preparatu w trakcie pozyskiwania drzew z wykorzystaniem harwesterów, przez komputerowo sterowany system natryskujący,</w:t>
      </w:r>
    </w:p>
    <w:p w14:paraId="294B378A" w14:textId="77777777" w:rsidR="00023F2C" w:rsidRPr="00C72DC1"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dostarczenie niewykorzystanego preparatu i opakowań do miejsca składowania.</w:t>
      </w:r>
    </w:p>
    <w:p w14:paraId="459E70EA" w14:textId="77777777"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14:paraId="6A5E9B4B" w14:textId="3FA9D56E" w:rsidR="00023F2C" w:rsidRPr="00C72DC1" w:rsidRDefault="00D10E93" w:rsidP="000D1C0D">
      <w:pPr>
        <w:pStyle w:val="Akapitzlist"/>
        <w:numPr>
          <w:ilvl w:val="0"/>
          <w:numId w:val="221"/>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14:paraId="4A7887BA" w14:textId="1AD97353" w:rsidR="00023F2C" w:rsidRPr="00C72DC1" w:rsidRDefault="00D10E93" w:rsidP="000D1C0D">
      <w:pPr>
        <w:pStyle w:val="Akapitzlist"/>
        <w:numPr>
          <w:ilvl w:val="0"/>
          <w:numId w:val="22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ś</w:t>
      </w:r>
      <w:r w:rsidR="00023F2C" w:rsidRPr="00C72DC1">
        <w:rPr>
          <w:rFonts w:ascii="Cambria" w:eastAsia="Calibri" w:hAnsi="Cambria" w:cstheme="minorHAnsi"/>
          <w:sz w:val="22"/>
          <w:szCs w:val="22"/>
          <w:lang w:eastAsia="en-US"/>
        </w:rPr>
        <w:t xml:space="preserve">rodek (preparat) i wodę zapewnia Zamawiający. </w:t>
      </w:r>
    </w:p>
    <w:p w14:paraId="0CFBD19A" w14:textId="01AC89C0" w:rsidR="00023F2C" w:rsidRPr="00C72DC1" w:rsidRDefault="00D10E93" w:rsidP="000D1C0D">
      <w:pPr>
        <w:pStyle w:val="Akapitzlist"/>
        <w:numPr>
          <w:ilvl w:val="0"/>
          <w:numId w:val="221"/>
        </w:num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023F2C" w:rsidRPr="00C72DC1">
        <w:rPr>
          <w:rFonts w:ascii="Cambria" w:eastAsia="Calibri" w:hAnsi="Cambria" w:cstheme="minorHAnsi"/>
          <w:sz w:val="22"/>
          <w:szCs w:val="22"/>
          <w:lang w:eastAsia="en-US"/>
        </w:rPr>
        <w:t xml:space="preserve">iejsce odbioru środka chemicznego – </w:t>
      </w:r>
      <w:r w:rsidR="009748C0">
        <w:rPr>
          <w:rFonts w:ascii="Cambria" w:eastAsia="Calibri" w:hAnsi="Cambria" w:cstheme="minorHAnsi"/>
          <w:sz w:val="22"/>
          <w:szCs w:val="22"/>
          <w:lang w:eastAsia="en-US"/>
        </w:rPr>
        <w:t xml:space="preserve">do 15 </w:t>
      </w:r>
      <w:r w:rsidR="00023F2C" w:rsidRPr="00C72DC1">
        <w:rPr>
          <w:rFonts w:ascii="Cambria" w:eastAsia="Calibri" w:hAnsi="Cambria" w:cstheme="minorHAnsi"/>
          <w:sz w:val="22"/>
          <w:szCs w:val="22"/>
          <w:lang w:eastAsia="en-US"/>
        </w:rPr>
        <w:t xml:space="preserve">km, miejsce zwrotu opakowań po środku chemicznym – </w:t>
      </w:r>
      <w:r w:rsidR="009748C0">
        <w:rPr>
          <w:rFonts w:ascii="Cambria" w:eastAsia="Calibri" w:hAnsi="Cambria" w:cstheme="minorHAnsi"/>
          <w:sz w:val="22"/>
          <w:szCs w:val="22"/>
          <w:lang w:eastAsia="en-US"/>
        </w:rPr>
        <w:t xml:space="preserve">do 15 </w:t>
      </w:r>
      <w:r w:rsidR="00023F2C" w:rsidRPr="00C72DC1">
        <w:rPr>
          <w:rFonts w:ascii="Cambria" w:eastAsia="Calibri" w:hAnsi="Cambria" w:cstheme="minorHAnsi"/>
          <w:sz w:val="22"/>
          <w:szCs w:val="22"/>
          <w:lang w:eastAsia="en-US"/>
        </w:rPr>
        <w:t>km</w:t>
      </w:r>
      <w:r w:rsidR="009748C0">
        <w:rPr>
          <w:rFonts w:ascii="Cambria" w:eastAsia="Calibri" w:hAnsi="Cambria" w:cstheme="minorHAnsi"/>
          <w:sz w:val="22"/>
          <w:szCs w:val="22"/>
          <w:lang w:eastAsia="en-US"/>
        </w:rPr>
        <w:t>,</w:t>
      </w:r>
      <w:r w:rsidR="00023F2C" w:rsidRPr="00C72DC1">
        <w:rPr>
          <w:rFonts w:ascii="Cambria" w:eastAsia="Calibri" w:hAnsi="Cambria" w:cstheme="minorHAnsi"/>
          <w:sz w:val="22"/>
          <w:szCs w:val="22"/>
          <w:lang w:eastAsia="en-US"/>
        </w:rPr>
        <w:t xml:space="preserve">  punkt poboru wody – </w:t>
      </w:r>
      <w:r w:rsidR="009748C0">
        <w:rPr>
          <w:rFonts w:ascii="Cambria" w:eastAsia="Calibri" w:hAnsi="Cambria" w:cstheme="minorHAnsi"/>
          <w:sz w:val="22"/>
          <w:szCs w:val="22"/>
          <w:lang w:eastAsia="en-US"/>
        </w:rPr>
        <w:t xml:space="preserve">do 15 </w:t>
      </w:r>
      <w:r w:rsidR="00023F2C" w:rsidRPr="00C72DC1">
        <w:rPr>
          <w:rFonts w:ascii="Cambria" w:eastAsia="Calibri" w:hAnsi="Cambria" w:cstheme="minorHAnsi"/>
          <w:sz w:val="22"/>
          <w:szCs w:val="22"/>
          <w:lang w:eastAsia="en-US"/>
        </w:rPr>
        <w:t>km</w:t>
      </w:r>
      <w:r w:rsidR="009748C0">
        <w:rPr>
          <w:rFonts w:ascii="Cambria" w:eastAsia="Calibri" w:hAnsi="Cambria" w:cstheme="minorHAnsi"/>
          <w:sz w:val="22"/>
          <w:szCs w:val="22"/>
          <w:lang w:eastAsia="en-US"/>
        </w:rPr>
        <w:t>,</w:t>
      </w:r>
    </w:p>
    <w:p w14:paraId="33A4AB0E" w14:textId="4A1F20EE" w:rsidR="00023F2C" w:rsidRPr="00C72DC1" w:rsidRDefault="00D10E93" w:rsidP="000D1C0D">
      <w:pPr>
        <w:pStyle w:val="Akapitzlist"/>
        <w:numPr>
          <w:ilvl w:val="0"/>
          <w:numId w:val="221"/>
        </w:numPr>
        <w:spacing w:before="120" w:after="120"/>
        <w:rPr>
          <w:rFonts w:ascii="Cambria" w:eastAsia="Calibri" w:hAnsi="Cambria" w:cstheme="minorHAnsi"/>
          <w:bCs/>
          <w:iCs/>
          <w:sz w:val="22"/>
          <w:szCs w:val="22"/>
        </w:rPr>
      </w:pPr>
      <w:r w:rsidRPr="00C72DC1">
        <w:rPr>
          <w:rFonts w:ascii="Cambria" w:eastAsia="Calibri" w:hAnsi="Cambria" w:cstheme="minorHAnsi"/>
          <w:bCs/>
          <w:iCs/>
          <w:sz w:val="22"/>
          <w:szCs w:val="22"/>
        </w:rPr>
        <w:t>n</w:t>
      </w:r>
      <w:r w:rsidR="00023F2C" w:rsidRPr="00C72DC1">
        <w:rPr>
          <w:rFonts w:ascii="Cambria" w:eastAsia="Calibri" w:hAnsi="Cambria" w:cstheme="minorHAnsi"/>
          <w:bCs/>
          <w:iCs/>
          <w:sz w:val="22"/>
          <w:szCs w:val="22"/>
        </w:rPr>
        <w:t>a powierzchni roboczej muszą zostać zabezpieczone wszystkie pniaki po ściętych drzewach. Szacunkową liczbę pniaków na poszczególnych pozycjach zabiegu zawiera opis przedmiotu zamówienia.</w:t>
      </w:r>
    </w:p>
    <w:p w14:paraId="4F431512" w14:textId="3C1B72C0" w:rsidR="00023F2C" w:rsidRPr="00C72DC1" w:rsidRDefault="00D10E93" w:rsidP="000D1C0D">
      <w:pPr>
        <w:pStyle w:val="Akapitzlist"/>
        <w:numPr>
          <w:ilvl w:val="0"/>
          <w:numId w:val="221"/>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SMAR przeznaczona jest w wycenie na koszty transportowe.</w:t>
      </w:r>
    </w:p>
    <w:p w14:paraId="5B8C3D56"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2E19F85D"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3559E5BF" w14:textId="77777777" w:rsidR="00023F2C" w:rsidRPr="00C72DC1" w:rsidRDefault="00023F2C" w:rsidP="000D1C0D">
      <w:pPr>
        <w:pStyle w:val="Akapitzlist"/>
        <w:numPr>
          <w:ilvl w:val="0"/>
          <w:numId w:val="22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14:paraId="54CFA1AF" w14:textId="77777777" w:rsidR="00023F2C" w:rsidRPr="00C72DC1" w:rsidRDefault="00023F2C" w:rsidP="000D1C0D">
      <w:pPr>
        <w:pStyle w:val="Akapitzlist"/>
        <w:numPr>
          <w:ilvl w:val="0"/>
          <w:numId w:val="22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dokonanie pomiaru powierzchni wykonanego zabiegu (np. przy pomocy: dalmierza, taśmy mierniczej, GPS, </w:t>
      </w:r>
      <w:proofErr w:type="spellStart"/>
      <w:r w:rsidRPr="00C72DC1">
        <w:rPr>
          <w:rFonts w:ascii="Cambria" w:eastAsia="Calibri" w:hAnsi="Cambria" w:cstheme="minorHAnsi"/>
          <w:sz w:val="22"/>
          <w:szCs w:val="22"/>
        </w:rPr>
        <w:t>itp</w:t>
      </w:r>
      <w:proofErr w:type="spellEnd"/>
      <w:r w:rsidRPr="00C72DC1">
        <w:rPr>
          <w:rFonts w:ascii="Cambria" w:eastAsia="Calibri" w:hAnsi="Cambria" w:cstheme="minorHAnsi"/>
          <w:sz w:val="22"/>
          <w:szCs w:val="22"/>
        </w:rPr>
        <w:t>),</w:t>
      </w:r>
    </w:p>
    <w:p w14:paraId="3C7A937C" w14:textId="77777777" w:rsidR="00023F2C" w:rsidRPr="00C72DC1" w:rsidRDefault="00023F2C" w:rsidP="000D1C0D">
      <w:pPr>
        <w:pStyle w:val="Akapitzlist"/>
        <w:numPr>
          <w:ilvl w:val="0"/>
          <w:numId w:val="222"/>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p>
    <w:p w14:paraId="4578DEE1" w14:textId="77777777" w:rsidR="00023F2C" w:rsidRPr="00C72DC1" w:rsidRDefault="00023F2C" w:rsidP="00D10E93">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p>
    <w:p w14:paraId="4BFBB5FC" w14:textId="3F58A8AC" w:rsidR="00023F2C" w:rsidRPr="00C72DC1" w:rsidRDefault="00023F2C" w:rsidP="00023F2C">
      <w:pPr>
        <w:suppressAutoHyphens w:val="0"/>
        <w:spacing w:after="200" w:line="276" w:lineRule="auto"/>
        <w:rPr>
          <w:rFonts w:ascii="Cambria" w:eastAsia="Calibri" w:hAnsi="Cambria" w:cstheme="minorHAnsi"/>
          <w:b/>
          <w:sz w:val="22"/>
          <w:szCs w:val="22"/>
        </w:rPr>
      </w:pPr>
    </w:p>
    <w:p w14:paraId="474BAF11" w14:textId="3D87FE2F" w:rsidR="00D10E93" w:rsidRPr="00C72DC1" w:rsidRDefault="00D10E93" w:rsidP="00023F2C">
      <w:pPr>
        <w:suppressAutoHyphens w:val="0"/>
        <w:spacing w:after="200" w:line="276" w:lineRule="auto"/>
        <w:rPr>
          <w:rFonts w:ascii="Cambria" w:eastAsia="Calibri" w:hAnsi="Cambria" w:cstheme="minorHAnsi"/>
          <w:b/>
          <w:sz w:val="22"/>
          <w:szCs w:val="22"/>
        </w:rPr>
      </w:pPr>
    </w:p>
    <w:p w14:paraId="252F3734" w14:textId="1F658F79" w:rsidR="00D10E93" w:rsidRPr="00C72DC1" w:rsidRDefault="00D10E93" w:rsidP="00023F2C">
      <w:pPr>
        <w:suppressAutoHyphens w:val="0"/>
        <w:spacing w:after="200" w:line="276" w:lineRule="auto"/>
        <w:rPr>
          <w:rFonts w:ascii="Cambria" w:eastAsia="Calibri" w:hAnsi="Cambria" w:cstheme="minorHAnsi"/>
          <w:b/>
          <w:sz w:val="22"/>
          <w:szCs w:val="22"/>
        </w:rPr>
      </w:pPr>
    </w:p>
    <w:p w14:paraId="163DD6AC" w14:textId="77777777" w:rsidR="00D10E93" w:rsidRPr="00C72DC1" w:rsidRDefault="00D10E93" w:rsidP="00023F2C">
      <w:pPr>
        <w:suppressAutoHyphens w:val="0"/>
        <w:spacing w:after="200" w:line="276" w:lineRule="auto"/>
        <w:rPr>
          <w:rFonts w:ascii="Cambria" w:eastAsia="Calibri" w:hAnsi="Cambria" w:cstheme="minorHAnsi"/>
          <w:b/>
          <w:sz w:val="22"/>
          <w:szCs w:val="22"/>
        </w:rPr>
      </w:pPr>
    </w:p>
    <w:p w14:paraId="1281595E" w14:textId="3404CB9D" w:rsidR="00023F2C" w:rsidRPr="00C72DC1" w:rsidRDefault="00023F2C" w:rsidP="00023F2C">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B956798" w14:textId="77777777" w:rsidTr="00CE47D9">
        <w:trPr>
          <w:trHeight w:val="161"/>
          <w:jc w:val="center"/>
        </w:trPr>
        <w:tc>
          <w:tcPr>
            <w:tcW w:w="358" w:type="pct"/>
            <w:shd w:val="clear" w:color="auto" w:fill="auto"/>
          </w:tcPr>
          <w:p w14:paraId="73496839" w14:textId="77777777" w:rsidR="00256F16" w:rsidRPr="00C72DC1" w:rsidRDefault="00256F16"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62305A53" w14:textId="77777777" w:rsidR="00256F16" w:rsidRPr="00C72DC1" w:rsidRDefault="00256F16"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740619A9" w14:textId="77777777" w:rsidR="00256F16" w:rsidRPr="00C72DC1" w:rsidRDefault="00256F16"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9135DBC" w14:textId="77777777" w:rsidR="00256F16" w:rsidRPr="00C72DC1" w:rsidRDefault="00256F16"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6FFBA27" w14:textId="77777777" w:rsidR="00256F16" w:rsidRPr="00C72DC1" w:rsidRDefault="00256F16"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7D3AD53" w14:textId="77777777" w:rsidTr="00CE47D9">
        <w:trPr>
          <w:trHeight w:val="625"/>
          <w:jc w:val="center"/>
        </w:trPr>
        <w:tc>
          <w:tcPr>
            <w:tcW w:w="358" w:type="pct"/>
            <w:shd w:val="clear" w:color="auto" w:fill="auto"/>
          </w:tcPr>
          <w:p w14:paraId="2DB434F8" w14:textId="6C0535FA" w:rsidR="00256F16" w:rsidRPr="00C72DC1" w:rsidRDefault="00256F16"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3</w:t>
            </w:r>
            <w:r w:rsidR="009D4C83">
              <w:rPr>
                <w:rFonts w:ascii="Cambria" w:eastAsia="Calibri" w:hAnsi="Cambria" w:cstheme="minorHAnsi"/>
                <w:bCs/>
                <w:iCs/>
                <w:sz w:val="22"/>
                <w:szCs w:val="22"/>
                <w:lang w:eastAsia="pl-PL"/>
              </w:rPr>
              <w:t>9</w:t>
            </w:r>
          </w:p>
        </w:tc>
        <w:tc>
          <w:tcPr>
            <w:tcW w:w="958" w:type="pct"/>
            <w:shd w:val="clear" w:color="auto" w:fill="auto"/>
          </w:tcPr>
          <w:p w14:paraId="7560E695"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GRODZ-SN</w:t>
            </w:r>
          </w:p>
        </w:tc>
        <w:tc>
          <w:tcPr>
            <w:tcW w:w="910" w:type="pct"/>
            <w:shd w:val="clear" w:color="auto" w:fill="auto"/>
          </w:tcPr>
          <w:p w14:paraId="217ACFD3"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GRODZ-SN,</w:t>
            </w:r>
            <w:r w:rsidRPr="00C72DC1">
              <w:rPr>
                <w:rFonts w:ascii="Cambria" w:eastAsia="Calibri" w:hAnsi="Cambria" w:cstheme="minorHAnsi"/>
                <w:bCs/>
                <w:iCs/>
                <w:sz w:val="22"/>
                <w:szCs w:val="22"/>
                <w:lang w:eastAsia="pl-PL"/>
              </w:rPr>
              <w:br/>
              <w:t>GODZ SIAT,     SKOBLE (materiał)</w:t>
            </w:r>
            <w:r w:rsidRPr="00C72DC1">
              <w:rPr>
                <w:rFonts w:ascii="Cambria" w:eastAsia="Calibri" w:hAnsi="Cambria" w:cstheme="minorHAnsi"/>
                <w:bCs/>
                <w:iCs/>
                <w:sz w:val="22"/>
                <w:szCs w:val="22"/>
                <w:lang w:eastAsia="pl-PL"/>
              </w:rPr>
              <w:br/>
              <w:t>GWOŹDZIE(materiał)</w:t>
            </w:r>
          </w:p>
        </w:tc>
        <w:tc>
          <w:tcPr>
            <w:tcW w:w="2062" w:type="pct"/>
            <w:shd w:val="clear" w:color="auto" w:fill="auto"/>
          </w:tcPr>
          <w:p w14:paraId="7F83A87E"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w:t>
            </w:r>
          </w:p>
        </w:tc>
        <w:tc>
          <w:tcPr>
            <w:tcW w:w="712" w:type="pct"/>
            <w:shd w:val="clear" w:color="auto" w:fill="auto"/>
          </w:tcPr>
          <w:p w14:paraId="78E3D79D"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r w:rsidR="00EC237B" w:rsidRPr="00C72DC1" w14:paraId="0FFE6A74" w14:textId="77777777" w:rsidTr="00CE47D9">
        <w:trPr>
          <w:trHeight w:val="625"/>
          <w:jc w:val="center"/>
        </w:trPr>
        <w:tc>
          <w:tcPr>
            <w:tcW w:w="358" w:type="pct"/>
            <w:shd w:val="clear" w:color="auto" w:fill="auto"/>
          </w:tcPr>
          <w:p w14:paraId="6EAD3CC4" w14:textId="156627DC" w:rsidR="00256F16" w:rsidRPr="00C72DC1" w:rsidRDefault="00256F16"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9D4C83">
              <w:rPr>
                <w:rFonts w:ascii="Cambria" w:eastAsia="Calibri" w:hAnsi="Cambria" w:cstheme="minorHAnsi"/>
                <w:bCs/>
                <w:iCs/>
                <w:sz w:val="22"/>
                <w:szCs w:val="22"/>
                <w:lang w:eastAsia="pl-PL"/>
              </w:rPr>
              <w:t>40</w:t>
            </w:r>
          </w:p>
        </w:tc>
        <w:tc>
          <w:tcPr>
            <w:tcW w:w="958" w:type="pct"/>
            <w:shd w:val="clear" w:color="auto" w:fill="auto"/>
          </w:tcPr>
          <w:p w14:paraId="07010F76"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GRODZ-SG</w:t>
            </w:r>
          </w:p>
        </w:tc>
        <w:tc>
          <w:tcPr>
            <w:tcW w:w="910" w:type="pct"/>
            <w:shd w:val="clear" w:color="auto" w:fill="auto"/>
          </w:tcPr>
          <w:p w14:paraId="4EBAD6D7"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GRODZ-SG,          GODZ SIAG,  SKOBLE (materiał),</w:t>
            </w:r>
            <w:r w:rsidRPr="00C72DC1">
              <w:rPr>
                <w:rFonts w:ascii="Cambria" w:eastAsia="Calibri" w:hAnsi="Cambria" w:cstheme="minorHAnsi"/>
                <w:bCs/>
                <w:iCs/>
                <w:sz w:val="22"/>
                <w:szCs w:val="22"/>
                <w:lang w:eastAsia="pl-PL"/>
              </w:rPr>
              <w:br/>
              <w:t>GWOŹDZIE(materiał)</w:t>
            </w:r>
          </w:p>
        </w:tc>
        <w:tc>
          <w:tcPr>
            <w:tcW w:w="2062" w:type="pct"/>
            <w:shd w:val="clear" w:color="auto" w:fill="auto"/>
          </w:tcPr>
          <w:p w14:paraId="70D0E00D"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18304CC9"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r w:rsidR="00EC237B" w:rsidRPr="00C72DC1" w14:paraId="1B0D7A4F" w14:textId="77777777" w:rsidTr="00CE47D9">
        <w:trPr>
          <w:trHeight w:val="625"/>
          <w:jc w:val="center"/>
        </w:trPr>
        <w:tc>
          <w:tcPr>
            <w:tcW w:w="358" w:type="pct"/>
            <w:shd w:val="clear" w:color="auto" w:fill="auto"/>
          </w:tcPr>
          <w:p w14:paraId="2E4696CB" w14:textId="1459AA1E" w:rsidR="00256F16" w:rsidRPr="00C72DC1" w:rsidRDefault="00256F16"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4</w:t>
            </w:r>
            <w:r w:rsidR="009D4C83">
              <w:rPr>
                <w:rFonts w:ascii="Cambria" w:eastAsia="Calibri" w:hAnsi="Cambria" w:cstheme="minorHAnsi"/>
                <w:bCs/>
                <w:iCs/>
                <w:sz w:val="22"/>
                <w:szCs w:val="22"/>
                <w:lang w:eastAsia="pl-PL"/>
              </w:rPr>
              <w:t>1</w:t>
            </w:r>
          </w:p>
        </w:tc>
        <w:tc>
          <w:tcPr>
            <w:tcW w:w="958" w:type="pct"/>
            <w:shd w:val="clear" w:color="auto" w:fill="auto"/>
          </w:tcPr>
          <w:p w14:paraId="6513BB7E"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GRODZ-SRN</w:t>
            </w:r>
          </w:p>
        </w:tc>
        <w:tc>
          <w:tcPr>
            <w:tcW w:w="910" w:type="pct"/>
            <w:shd w:val="clear" w:color="auto" w:fill="auto"/>
          </w:tcPr>
          <w:p w14:paraId="410CB122"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GRODZ-SRN,          GODZ RSIA,          SKOBLE (materiał),</w:t>
            </w:r>
            <w:r w:rsidRPr="00C72DC1">
              <w:rPr>
                <w:rFonts w:ascii="Cambria" w:eastAsia="Calibri" w:hAnsi="Cambria" w:cstheme="minorHAnsi"/>
                <w:bCs/>
                <w:iCs/>
                <w:sz w:val="22"/>
                <w:szCs w:val="22"/>
                <w:lang w:eastAsia="pl-PL"/>
              </w:rPr>
              <w:br/>
              <w:t>GWOŹDZIE(materiał)</w:t>
            </w:r>
          </w:p>
        </w:tc>
        <w:tc>
          <w:tcPr>
            <w:tcW w:w="2062" w:type="pct"/>
            <w:shd w:val="clear" w:color="auto" w:fill="auto"/>
          </w:tcPr>
          <w:p w14:paraId="1EF42F75"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18CD67A2"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r w:rsidR="00EC237B" w:rsidRPr="00C72DC1" w14:paraId="6918A8E6" w14:textId="77777777" w:rsidTr="00CE47D9">
        <w:trPr>
          <w:trHeight w:val="625"/>
          <w:jc w:val="center"/>
        </w:trPr>
        <w:tc>
          <w:tcPr>
            <w:tcW w:w="358" w:type="pct"/>
            <w:shd w:val="clear" w:color="auto" w:fill="auto"/>
          </w:tcPr>
          <w:p w14:paraId="6F19F4F9" w14:textId="7FD18280" w:rsidR="00256F16" w:rsidRPr="00C72DC1" w:rsidRDefault="00256F16"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9D4C83">
              <w:rPr>
                <w:rFonts w:ascii="Cambria" w:eastAsia="Calibri" w:hAnsi="Cambria" w:cstheme="minorHAnsi"/>
                <w:bCs/>
                <w:iCs/>
                <w:sz w:val="22"/>
                <w:szCs w:val="22"/>
                <w:lang w:eastAsia="pl-PL"/>
              </w:rPr>
              <w:t>2</w:t>
            </w:r>
          </w:p>
        </w:tc>
        <w:tc>
          <w:tcPr>
            <w:tcW w:w="958" w:type="pct"/>
            <w:shd w:val="clear" w:color="auto" w:fill="auto"/>
          </w:tcPr>
          <w:p w14:paraId="51D7F136"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GRODZ-SRG</w:t>
            </w:r>
          </w:p>
        </w:tc>
        <w:tc>
          <w:tcPr>
            <w:tcW w:w="910" w:type="pct"/>
            <w:shd w:val="clear" w:color="auto" w:fill="auto"/>
          </w:tcPr>
          <w:p w14:paraId="644D8F17" w14:textId="5208D7FA" w:rsidR="00256F16" w:rsidRPr="00697841" w:rsidRDefault="00256F16" w:rsidP="00CE47D9">
            <w:pPr>
              <w:suppressAutoHyphens w:val="0"/>
              <w:spacing w:before="120" w:after="120"/>
              <w:rPr>
                <w:rFonts w:ascii="Cambria" w:eastAsia="Calibri" w:hAnsi="Cambria" w:cstheme="minorHAnsi"/>
                <w:bCs/>
                <w:iCs/>
                <w:sz w:val="22"/>
                <w:szCs w:val="22"/>
                <w:lang w:eastAsia="pl-PL"/>
              </w:rPr>
            </w:pPr>
            <w:r w:rsidRPr="00697841">
              <w:rPr>
                <w:rFonts w:ascii="Cambria" w:eastAsia="Calibri" w:hAnsi="Cambria" w:cstheme="minorHAnsi"/>
                <w:bCs/>
                <w:iCs/>
                <w:sz w:val="22"/>
                <w:szCs w:val="22"/>
                <w:lang w:eastAsia="pl-PL"/>
              </w:rPr>
              <w:t xml:space="preserve">GRODZ-SRG,          </w:t>
            </w:r>
            <w:r w:rsidR="00697841" w:rsidRPr="00697841">
              <w:rPr>
                <w:rFonts w:ascii="Cambria" w:eastAsia="Calibri" w:hAnsi="Cambria" w:cstheme="minorHAnsi"/>
                <w:bCs/>
                <w:iCs/>
                <w:sz w:val="22"/>
                <w:szCs w:val="22"/>
                <w:lang w:eastAsia="pl-PL"/>
              </w:rPr>
              <w:t>GODZ RSIG</w:t>
            </w:r>
            <w:r w:rsidRPr="00697841">
              <w:rPr>
                <w:rFonts w:ascii="Cambria" w:eastAsia="Calibri" w:hAnsi="Cambria" w:cstheme="minorHAnsi"/>
                <w:bCs/>
                <w:iCs/>
                <w:sz w:val="22"/>
                <w:szCs w:val="22"/>
                <w:lang w:eastAsia="pl-PL"/>
              </w:rPr>
              <w:t>,          SKOBLE (materiał),</w:t>
            </w:r>
            <w:r w:rsidRPr="00697841">
              <w:rPr>
                <w:rFonts w:ascii="Cambria" w:eastAsia="Calibri" w:hAnsi="Cambria" w:cstheme="minorHAnsi"/>
                <w:bCs/>
                <w:iCs/>
                <w:sz w:val="22"/>
                <w:szCs w:val="22"/>
                <w:lang w:eastAsia="pl-PL"/>
              </w:rPr>
              <w:br/>
              <w:t>GWOŹDZIE(materiał)</w:t>
            </w:r>
          </w:p>
        </w:tc>
        <w:tc>
          <w:tcPr>
            <w:tcW w:w="2062" w:type="pct"/>
            <w:shd w:val="clear" w:color="auto" w:fill="auto"/>
          </w:tcPr>
          <w:p w14:paraId="0E774378"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10640B78" w14:textId="77777777" w:rsidR="00256F16" w:rsidRPr="00C72DC1" w:rsidRDefault="00256F1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bl>
    <w:p w14:paraId="06FF47CD" w14:textId="16E1EE7A"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0A724244" w14:textId="5BEE800D" w:rsidR="00023F2C" w:rsidRPr="00C72DC1" w:rsidRDefault="00023F2C" w:rsidP="000D1C0D">
      <w:pPr>
        <w:pStyle w:val="Akapitzlist"/>
        <w:numPr>
          <w:ilvl w:val="0"/>
          <w:numId w:val="22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dowóz materiałów na miejsce wykonania ogrodzenia z </w:t>
      </w:r>
      <w:r w:rsidR="009748C0">
        <w:rPr>
          <w:rFonts w:ascii="Cambria" w:eastAsia="Calibri" w:hAnsi="Cambria" w:cstheme="minorHAnsi"/>
          <w:bCs/>
          <w:iCs/>
          <w:sz w:val="22"/>
          <w:szCs w:val="22"/>
        </w:rPr>
        <w:t>magazynu leśnictwa,</w:t>
      </w:r>
    </w:p>
    <w:p w14:paraId="5C64E66B" w14:textId="77777777" w:rsidR="00023F2C" w:rsidRPr="00C72DC1" w:rsidRDefault="00023F2C"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25E88E29" w14:textId="49749CF8" w:rsidR="00023F2C" w:rsidRPr="00C72DC1" w:rsidRDefault="00023F2C"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zabezpieczenie części słupka </w:t>
      </w:r>
      <w:r w:rsidR="00D77F67" w:rsidRPr="00C72DC1">
        <w:rPr>
          <w:rFonts w:ascii="Cambria" w:eastAsia="Calibri" w:hAnsi="Cambria" w:cstheme="minorHAnsi"/>
          <w:sz w:val="22"/>
          <w:szCs w:val="22"/>
        </w:rPr>
        <w:t xml:space="preserve">przed zgnilizną </w:t>
      </w:r>
      <w:r w:rsidRPr="00C72DC1">
        <w:rPr>
          <w:rFonts w:ascii="Cambria" w:eastAsia="Calibri" w:hAnsi="Cambria" w:cstheme="minorHAnsi"/>
          <w:sz w:val="22"/>
          <w:szCs w:val="22"/>
        </w:rPr>
        <w:t xml:space="preserve">poprzez </w:t>
      </w:r>
      <w:r w:rsidR="009748C0" w:rsidRPr="009748C0">
        <w:rPr>
          <w:rFonts w:ascii="Cambria" w:eastAsia="Calibri" w:hAnsi="Cambria" w:cstheme="minorHAnsi"/>
          <w:sz w:val="22"/>
          <w:szCs w:val="22"/>
        </w:rPr>
        <w:t>opalenie lub zabezpieczenie okorowanego słupka środkiem zabezpieczającym</w:t>
      </w:r>
      <w:r w:rsidR="009748C0">
        <w:rPr>
          <w:rFonts w:ascii="Cambria" w:eastAsia="Calibri" w:hAnsi="Cambria" w:cstheme="minorHAnsi"/>
          <w:sz w:val="22"/>
          <w:szCs w:val="22"/>
        </w:rPr>
        <w:t>,</w:t>
      </w:r>
    </w:p>
    <w:p w14:paraId="65A274F6" w14:textId="77777777" w:rsidR="00023F2C" w:rsidRPr="00C72DC1" w:rsidRDefault="00023F2C" w:rsidP="000D1C0D">
      <w:pPr>
        <w:pStyle w:val="Akapitzlist"/>
        <w:numPr>
          <w:ilvl w:val="0"/>
          <w:numId w:val="225"/>
        </w:numPr>
        <w:spacing w:before="120" w:after="120"/>
        <w:jc w:val="both"/>
        <w:rPr>
          <w:rFonts w:ascii="Cambria" w:eastAsia="Calibri" w:hAnsi="Cambria" w:cstheme="minorHAnsi"/>
          <w:strike/>
          <w:sz w:val="22"/>
          <w:szCs w:val="22"/>
        </w:rPr>
      </w:pPr>
      <w:r w:rsidRPr="00C72DC1">
        <w:rPr>
          <w:rFonts w:ascii="Cambria" w:eastAsia="Calibri" w:hAnsi="Cambria" w:cstheme="minorHAnsi"/>
          <w:sz w:val="22"/>
          <w:szCs w:val="22"/>
        </w:rPr>
        <w:t xml:space="preserve">rozniesienie i wkopanie lub wbijanie słupków stroną zabezpieczoną na głębokość 0,6 m (z dokładnością do +/- 5 cm). </w:t>
      </w:r>
    </w:p>
    <w:p w14:paraId="246DF8CE" w14:textId="77777777" w:rsidR="00023F2C" w:rsidRPr="00C72DC1" w:rsidRDefault="00023F2C" w:rsidP="000D1C0D">
      <w:pPr>
        <w:pStyle w:val="Akapitzlist"/>
        <w:numPr>
          <w:ilvl w:val="0"/>
          <w:numId w:val="225"/>
        </w:numPr>
        <w:spacing w:before="120" w:after="120"/>
        <w:jc w:val="both"/>
        <w:rPr>
          <w:rFonts w:ascii="Cambria" w:eastAsia="Calibri" w:hAnsi="Cambria" w:cstheme="minorHAnsi"/>
          <w:strike/>
          <w:sz w:val="22"/>
          <w:szCs w:val="22"/>
        </w:rPr>
      </w:pPr>
      <w:r w:rsidRPr="00C72DC1">
        <w:rPr>
          <w:rFonts w:ascii="Cambria" w:eastAsia="Calibri" w:hAnsi="Cambria" w:cstheme="minorHAnsi"/>
          <w:sz w:val="22"/>
          <w:szCs w:val="22"/>
        </w:rPr>
        <w:t>rozwinięcie, zawieszenie, napięcie i przymocowanie siatki do słupków i gruntu,</w:t>
      </w:r>
    </w:p>
    <w:p w14:paraId="29EEBED8" w14:textId="77777777" w:rsidR="00023F2C" w:rsidRPr="00C72DC1" w:rsidRDefault="00023F2C" w:rsidP="000D1C0D">
      <w:pPr>
        <w:pStyle w:val="Akapitzlist"/>
        <w:numPr>
          <w:ilvl w:val="0"/>
          <w:numId w:val="225"/>
        </w:numPr>
        <w:spacing w:before="120" w:after="120"/>
        <w:jc w:val="both"/>
        <w:rPr>
          <w:rFonts w:ascii="Cambria" w:eastAsia="Calibri" w:hAnsi="Cambria" w:cstheme="minorHAnsi"/>
          <w:bCs/>
          <w:iCs/>
          <w:strike/>
          <w:sz w:val="22"/>
          <w:szCs w:val="22"/>
        </w:rPr>
      </w:pPr>
      <w:r w:rsidRPr="00C72DC1">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471C2D4D" w14:textId="77777777" w:rsidR="00023F2C" w:rsidRPr="00C72DC1" w:rsidRDefault="00023F2C"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 przypadku stosowania siatki rozbiórkowej do wykonania grodzenia należy wykonać jej drobne naprawy.</w:t>
      </w:r>
    </w:p>
    <w:p w14:paraId="1F02ABBB" w14:textId="5DF027CF" w:rsidR="00023F2C" w:rsidRPr="00C72DC1" w:rsidRDefault="00F85845" w:rsidP="000D1C0D">
      <w:pPr>
        <w:pStyle w:val="Akapitzlist"/>
        <w:numPr>
          <w:ilvl w:val="0"/>
          <w:numId w:val="22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t>
      </w:r>
      <w:r w:rsidR="00023F2C" w:rsidRPr="00C72DC1">
        <w:rPr>
          <w:rFonts w:ascii="Cambria" w:eastAsia="Calibri" w:hAnsi="Cambria" w:cstheme="minorHAnsi"/>
          <w:sz w:val="22"/>
          <w:szCs w:val="22"/>
        </w:rPr>
        <w:t xml:space="preserve">wiezienie niewykorzystanych materiałów do </w:t>
      </w:r>
      <w:r w:rsidR="009748C0">
        <w:rPr>
          <w:rFonts w:ascii="Cambria" w:eastAsia="Calibri" w:hAnsi="Cambria" w:cstheme="minorHAnsi"/>
          <w:sz w:val="22"/>
          <w:szCs w:val="22"/>
        </w:rPr>
        <w:t>magazynu leśnictwa.</w:t>
      </w:r>
    </w:p>
    <w:p w14:paraId="4482E6B8" w14:textId="77777777" w:rsidR="00023F2C" w:rsidRPr="00C72DC1" w:rsidRDefault="00023F2C" w:rsidP="00023F2C">
      <w:pPr>
        <w:spacing w:before="120" w:after="120"/>
        <w:jc w:val="both"/>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Uwagi:</w:t>
      </w:r>
    </w:p>
    <w:p w14:paraId="6CDA0D1D" w14:textId="08DCF1D0" w:rsidR="00023F2C" w:rsidRPr="00C72DC1" w:rsidRDefault="00EE5277"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s</w:t>
      </w:r>
      <w:r w:rsidR="00023F2C" w:rsidRPr="00C72DC1">
        <w:rPr>
          <w:rFonts w:ascii="Cambria" w:eastAsia="Calibri" w:hAnsi="Cambria" w:cstheme="minorHAnsi"/>
          <w:bCs/>
          <w:iCs/>
          <w:sz w:val="22"/>
          <w:szCs w:val="22"/>
        </w:rPr>
        <w:t>łupki narożne należy zabezpieczyć w minimum dwóch kierunkach.</w:t>
      </w:r>
    </w:p>
    <w:p w14:paraId="26485462" w14:textId="598D20AC" w:rsidR="00023F2C" w:rsidRPr="00C72DC1" w:rsidRDefault="00EE5277"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o</w:t>
      </w:r>
      <w:r w:rsidR="00023F2C" w:rsidRPr="00C72DC1">
        <w:rPr>
          <w:rFonts w:ascii="Cambria" w:eastAsia="Calibri" w:hAnsi="Cambria" w:cstheme="minorHAnsi"/>
          <w:bCs/>
          <w:iCs/>
          <w:sz w:val="22"/>
          <w:szCs w:val="22"/>
        </w:rPr>
        <w:t>dległość między słupkami wynosi:</w:t>
      </w:r>
      <w:r w:rsidR="00FE1782" w:rsidRPr="00C72DC1">
        <w:rPr>
          <w:rFonts w:ascii="Cambria" w:eastAsia="Calibri" w:hAnsi="Cambria" w:cstheme="minorHAnsi"/>
          <w:bCs/>
          <w:iCs/>
          <w:sz w:val="22"/>
          <w:szCs w:val="22"/>
        </w:rPr>
        <w:t xml:space="preserve"> </w:t>
      </w:r>
      <w:r w:rsidR="009748C0">
        <w:rPr>
          <w:rFonts w:ascii="Cambria" w:eastAsia="Calibri" w:hAnsi="Cambria" w:cstheme="minorHAnsi"/>
          <w:sz w:val="22"/>
          <w:szCs w:val="22"/>
        </w:rPr>
        <w:t>3,5</w:t>
      </w:r>
      <w:r w:rsidR="00023F2C" w:rsidRPr="00C72DC1">
        <w:rPr>
          <w:rFonts w:ascii="Cambria" w:eastAsia="Calibri" w:hAnsi="Cambria" w:cstheme="minorHAnsi"/>
          <w:sz w:val="22"/>
          <w:szCs w:val="22"/>
        </w:rPr>
        <w:t xml:space="preserve"> m w (do +/- 0,5 m) </w:t>
      </w:r>
    </w:p>
    <w:p w14:paraId="26155558" w14:textId="61DCC811" w:rsidR="00023F2C" w:rsidRPr="00C72DC1" w:rsidRDefault="00EE5277" w:rsidP="000D1C0D">
      <w:pPr>
        <w:pStyle w:val="Akapitzlist"/>
        <w:numPr>
          <w:ilvl w:val="0"/>
          <w:numId w:val="22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r</w:t>
      </w:r>
      <w:r w:rsidR="00023F2C" w:rsidRPr="00C72DC1">
        <w:rPr>
          <w:rFonts w:ascii="Cambria" w:eastAsia="Calibri" w:hAnsi="Cambria" w:cstheme="minorHAnsi"/>
          <w:sz w:val="22"/>
          <w:szCs w:val="22"/>
        </w:rPr>
        <w:t xml:space="preserve">ozwijanie siatki należy rozpoczynać od umocowania jej do słupa naciągowego lub narożnego poprzez </w:t>
      </w:r>
      <w:r w:rsidR="009748C0">
        <w:rPr>
          <w:rFonts w:ascii="Cambria" w:eastAsia="Calibri" w:hAnsi="Cambria" w:cstheme="minorHAnsi"/>
          <w:sz w:val="22"/>
          <w:szCs w:val="22"/>
        </w:rPr>
        <w:t>przybicie,</w:t>
      </w:r>
      <w:r w:rsidR="00023F2C" w:rsidRPr="00C72DC1">
        <w:rPr>
          <w:rFonts w:ascii="Cambria" w:eastAsia="Calibri" w:hAnsi="Cambria" w:cstheme="minorHAnsi"/>
          <w:sz w:val="22"/>
          <w:szCs w:val="22"/>
        </w:rPr>
        <w:t xml:space="preserve"> końce drutów poziomych mocujemy do słupa za pomocą skobli. Siatkę na słupach pośrednich mocujemy przybijając druty poziome skoblami (min. </w:t>
      </w:r>
      <w:r w:rsidR="00FE1782" w:rsidRPr="00C72DC1">
        <w:rPr>
          <w:rFonts w:ascii="Cambria" w:eastAsia="Calibri" w:hAnsi="Cambria" w:cstheme="minorHAnsi"/>
          <w:sz w:val="22"/>
          <w:szCs w:val="22"/>
        </w:rPr>
        <w:t>4</w:t>
      </w:r>
      <w:r w:rsidR="00023F2C" w:rsidRPr="00C72DC1">
        <w:rPr>
          <w:rFonts w:ascii="Cambria" w:eastAsia="Calibri" w:hAnsi="Cambria" w:cstheme="minorHAnsi"/>
          <w:sz w:val="22"/>
          <w:szCs w:val="22"/>
        </w:rPr>
        <w:t xml:space="preserve"> szt.)  – skobli nie dobijamy, druty muszą mieć możliwość przesuwania się w poziomie. W przypadku grubej kory miejsce przybicia skobla należy okorować. Rolki siatki łączymy poprzez zaplecenie drutów poziomych. Umocowanie siatki polega na</w:t>
      </w:r>
      <w:r w:rsidR="009748C0">
        <w:rPr>
          <w:rFonts w:ascii="Cambria" w:eastAsia="Calibri" w:hAnsi="Cambria" w:cstheme="minorHAnsi"/>
          <w:sz w:val="22"/>
          <w:szCs w:val="22"/>
        </w:rPr>
        <w:t xml:space="preserve"> przybiciu skobli.</w:t>
      </w:r>
    </w:p>
    <w:p w14:paraId="1B77D801" w14:textId="172F2EC9" w:rsidR="00023F2C" w:rsidRPr="00C72DC1"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w:t>
      </w:r>
      <w:r w:rsidR="00023F2C" w:rsidRPr="00C72DC1">
        <w:rPr>
          <w:rFonts w:ascii="Cambria" w:eastAsia="Calibri" w:hAnsi="Cambria" w:cstheme="minorHAnsi"/>
          <w:bCs/>
          <w:iCs/>
          <w:sz w:val="22"/>
          <w:szCs w:val="22"/>
        </w:rPr>
        <w:t>abezpieczone przed wychylaniem muszą być:</w:t>
      </w:r>
    </w:p>
    <w:p w14:paraId="5FA65955" w14:textId="77777777" w:rsidR="00023F2C" w:rsidRPr="00C72DC1" w:rsidRDefault="00023F2C"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słupki naciągowe (co ok. 50 m linii ogrodzenia), </w:t>
      </w:r>
    </w:p>
    <w:p w14:paraId="0BBDE9D9" w14:textId="77777777" w:rsidR="00023F2C" w:rsidRPr="00C72DC1" w:rsidRDefault="00023F2C"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słupki na załamaniach przebiegu ogrodzenia.</w:t>
      </w:r>
    </w:p>
    <w:p w14:paraId="0FC0E6C1" w14:textId="30795AB2" w:rsidR="00023F2C" w:rsidRPr="00C72DC1"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ateriały zapewnia:</w:t>
      </w:r>
    </w:p>
    <w:p w14:paraId="76612113" w14:textId="238F593C" w:rsidR="00023F2C" w:rsidRPr="00C72DC1"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w:t>
      </w:r>
      <w:r w:rsidR="00023F2C" w:rsidRPr="00C72DC1">
        <w:rPr>
          <w:rFonts w:ascii="Cambria" w:eastAsia="Calibri" w:hAnsi="Cambria" w:cstheme="minorHAnsi"/>
          <w:bCs/>
          <w:iCs/>
          <w:sz w:val="22"/>
          <w:szCs w:val="22"/>
        </w:rPr>
        <w:t xml:space="preserve">amawiający – siatka grodzeniowa, drut nośny, słupki i żerdzie, </w:t>
      </w:r>
    </w:p>
    <w:p w14:paraId="073EC121" w14:textId="156D28AF" w:rsidR="00023F2C" w:rsidRPr="00C72DC1" w:rsidRDefault="00EF4551" w:rsidP="000D1C0D">
      <w:pPr>
        <w:pStyle w:val="Akapitzlist"/>
        <w:numPr>
          <w:ilvl w:val="0"/>
          <w:numId w:val="223"/>
        </w:numPr>
        <w:spacing w:before="120" w:after="120"/>
        <w:rPr>
          <w:rFonts w:ascii="Cambria" w:eastAsia="Calibri" w:hAnsi="Cambria" w:cstheme="minorHAnsi"/>
          <w:bCs/>
          <w:iCs/>
          <w:sz w:val="22"/>
          <w:szCs w:val="22"/>
        </w:rPr>
      </w:pPr>
      <w:r w:rsidRPr="00C72DC1">
        <w:rPr>
          <w:rFonts w:ascii="Cambria" w:eastAsia="Calibri" w:hAnsi="Cambria" w:cstheme="minorHAnsi"/>
          <w:bCs/>
          <w:iCs/>
          <w:sz w:val="22"/>
          <w:szCs w:val="22"/>
        </w:rPr>
        <w:t>w</w:t>
      </w:r>
      <w:r w:rsidR="00023F2C" w:rsidRPr="00C72DC1">
        <w:rPr>
          <w:rFonts w:ascii="Cambria" w:eastAsia="Calibri" w:hAnsi="Cambria" w:cstheme="minorHAnsi"/>
          <w:bCs/>
          <w:iCs/>
          <w:sz w:val="22"/>
          <w:szCs w:val="22"/>
        </w:rPr>
        <w:t xml:space="preserve">ykonawca - skoble ocynkowane </w:t>
      </w:r>
      <w:r w:rsidR="009748C0">
        <w:rPr>
          <w:rFonts w:ascii="Cambria" w:eastAsia="Calibri" w:hAnsi="Cambria" w:cstheme="minorHAnsi"/>
          <w:bCs/>
          <w:iCs/>
          <w:sz w:val="22"/>
          <w:szCs w:val="22"/>
        </w:rPr>
        <w:t>3x30</w:t>
      </w:r>
      <w:r w:rsidR="00023F2C" w:rsidRPr="00C72DC1">
        <w:rPr>
          <w:rFonts w:ascii="Cambria" w:eastAsia="Calibri" w:hAnsi="Cambria" w:cstheme="minorHAnsi"/>
          <w:bCs/>
          <w:iCs/>
          <w:sz w:val="22"/>
          <w:szCs w:val="22"/>
        </w:rPr>
        <w:t xml:space="preserve"> i gwoździe ocynkowane </w:t>
      </w:r>
      <w:r w:rsidR="009748C0">
        <w:rPr>
          <w:rFonts w:ascii="Cambria" w:eastAsia="Calibri" w:hAnsi="Cambria" w:cstheme="minorHAnsi"/>
          <w:bCs/>
          <w:iCs/>
          <w:sz w:val="22"/>
          <w:szCs w:val="22"/>
        </w:rPr>
        <w:t>4x100</w:t>
      </w:r>
    </w:p>
    <w:p w14:paraId="0D83BFC5" w14:textId="63C2B798" w:rsidR="00023F2C" w:rsidRPr="00C72DC1" w:rsidRDefault="00EF4551" w:rsidP="000D1C0D">
      <w:pPr>
        <w:pStyle w:val="Akapitzlist"/>
        <w:numPr>
          <w:ilvl w:val="0"/>
          <w:numId w:val="223"/>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zynności GODZ SIAT, GODZ SIAG I GODZ RSIA przeznaczone są w wycenie na koszty transportowe.</w:t>
      </w:r>
    </w:p>
    <w:p w14:paraId="1260A590" w14:textId="5FE10873" w:rsidR="00023F2C" w:rsidRPr="00C72DC1" w:rsidRDefault="00EE5277" w:rsidP="000D1C0D">
      <w:pPr>
        <w:pStyle w:val="Akapitzlist"/>
        <w:numPr>
          <w:ilvl w:val="0"/>
          <w:numId w:val="223"/>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l</w:t>
      </w:r>
      <w:r w:rsidR="00023F2C" w:rsidRPr="00C72DC1">
        <w:rPr>
          <w:rFonts w:ascii="Cambria" w:eastAsia="Calibri" w:hAnsi="Cambria" w:cstheme="minorHAnsi"/>
          <w:sz w:val="22"/>
          <w:szCs w:val="22"/>
        </w:rPr>
        <w:t xml:space="preserve">iczba przełazów </w:t>
      </w:r>
      <w:r w:rsidR="009748C0">
        <w:rPr>
          <w:rFonts w:ascii="Cambria" w:eastAsia="Calibri" w:hAnsi="Cambria" w:cstheme="minorHAnsi"/>
          <w:sz w:val="22"/>
          <w:szCs w:val="22"/>
        </w:rPr>
        <w:t>2.</w:t>
      </w:r>
      <w:r w:rsidR="00023F2C" w:rsidRPr="00C72DC1">
        <w:rPr>
          <w:rFonts w:ascii="Cambria" w:eastAsia="Calibri" w:hAnsi="Cambria" w:cstheme="minorHAnsi"/>
          <w:sz w:val="22"/>
          <w:szCs w:val="22"/>
        </w:rPr>
        <w:t xml:space="preserve"> Przełazy należy wykonać wg załączonego schematu.</w:t>
      </w:r>
    </w:p>
    <w:p w14:paraId="20BC333F" w14:textId="77777777" w:rsidR="00023F2C" w:rsidRPr="00C72DC1" w:rsidRDefault="00023F2C" w:rsidP="00023F2C">
      <w:pPr>
        <w:spacing w:before="120" w:after="120"/>
        <w:rPr>
          <w:rFonts w:ascii="Cambria" w:hAnsi="Cambria" w:cstheme="minorHAnsi"/>
          <w:sz w:val="22"/>
          <w:szCs w:val="22"/>
        </w:rPr>
      </w:pPr>
      <w:r w:rsidRPr="00C72DC1">
        <w:rPr>
          <w:rFonts w:ascii="Cambria" w:eastAsia="Calibri" w:hAnsi="Cambria" w:cstheme="minorHAnsi"/>
          <w:noProof/>
          <w:sz w:val="22"/>
          <w:szCs w:val="22"/>
          <w:lang w:eastAsia="pl-PL"/>
        </w:rPr>
        <w:drawing>
          <wp:inline distT="0" distB="0" distL="0" distR="0" wp14:anchorId="4C876341" wp14:editId="00F78EAE">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6F06B89F" w14:textId="1A3C9EAD" w:rsidR="00023F2C" w:rsidRPr="00C72DC1" w:rsidRDefault="00023F2C" w:rsidP="00023F2C">
      <w:pPr>
        <w:spacing w:before="120" w:after="120"/>
        <w:rPr>
          <w:rFonts w:ascii="Cambria" w:hAnsi="Cambria" w:cstheme="minorHAnsi"/>
          <w:sz w:val="22"/>
          <w:szCs w:val="22"/>
        </w:rPr>
      </w:pPr>
      <w:r w:rsidRPr="00C72DC1">
        <w:rPr>
          <w:rFonts w:ascii="Cambria" w:hAnsi="Cambria" w:cstheme="minorHAnsi"/>
          <w:sz w:val="22"/>
          <w:szCs w:val="22"/>
        </w:rPr>
        <w:t xml:space="preserve">Wymiary na ww. schemacie są przykładowe. Odchyłka od podanych wymiarów wynosi </w:t>
      </w:r>
      <w:r w:rsidR="00B862DB">
        <w:rPr>
          <w:rFonts w:ascii="Cambria" w:hAnsi="Cambria" w:cstheme="minorHAnsi"/>
          <w:sz w:val="22"/>
          <w:szCs w:val="22"/>
        </w:rPr>
        <w:t>20%.</w:t>
      </w:r>
    </w:p>
    <w:p w14:paraId="6FE5A990"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58A6F89D" w14:textId="77777777"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189C9041" w14:textId="77777777" w:rsidR="00023F2C" w:rsidRPr="00C72DC1" w:rsidRDefault="00023F2C" w:rsidP="000D1C0D">
      <w:pPr>
        <w:pStyle w:val="Akapitzlist"/>
        <w:numPr>
          <w:ilvl w:val="0"/>
          <w:numId w:val="224"/>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14:paraId="4956D2B2" w14:textId="77777777" w:rsidR="00023F2C" w:rsidRPr="00C72DC1" w:rsidRDefault="00023F2C" w:rsidP="000D1C0D">
      <w:pPr>
        <w:pStyle w:val="Akapitzlist"/>
        <w:numPr>
          <w:ilvl w:val="0"/>
          <w:numId w:val="224"/>
        </w:numPr>
        <w:autoSpaceDE w:val="0"/>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 xml:space="preserve">sprawdzeniu podlegać będzie w szczególności: ilość i rozmieszczenie słupków, naciąg i mocowanie siatki oraz jakość wykonania przełazów zgodnie z przyjętą technologią wykonania grodzenia </w:t>
      </w:r>
    </w:p>
    <w:p w14:paraId="22DDE2A3" w14:textId="77777777" w:rsidR="00023F2C" w:rsidRPr="00C72DC1" w:rsidRDefault="00023F2C" w:rsidP="000D1C0D">
      <w:pPr>
        <w:pStyle w:val="Akapitzlist"/>
        <w:numPr>
          <w:ilvl w:val="0"/>
          <w:numId w:val="224"/>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dokonanie pomiaru długości grodzenia (np. przy pomocy: dalmierza, taśmy mierniczej, GPS, </w:t>
      </w:r>
      <w:proofErr w:type="spellStart"/>
      <w:r w:rsidRPr="00C72DC1">
        <w:rPr>
          <w:rFonts w:ascii="Cambria" w:eastAsia="Calibri" w:hAnsi="Cambria" w:cstheme="minorHAnsi"/>
          <w:sz w:val="22"/>
          <w:szCs w:val="22"/>
        </w:rPr>
        <w:t>itp</w:t>
      </w:r>
      <w:proofErr w:type="spellEnd"/>
      <w:r w:rsidRPr="00C72DC1">
        <w:rPr>
          <w:rFonts w:ascii="Cambria" w:eastAsia="Calibri" w:hAnsi="Cambria" w:cstheme="minorHAnsi"/>
          <w:sz w:val="22"/>
          <w:szCs w:val="22"/>
        </w:rPr>
        <w:t>),</w:t>
      </w:r>
    </w:p>
    <w:p w14:paraId="354C573D" w14:textId="77777777" w:rsidR="00023F2C" w:rsidRPr="00C72DC1" w:rsidRDefault="00023F2C" w:rsidP="00EE5277">
      <w:pPr>
        <w:autoSpaceDE w:val="0"/>
        <w:spacing w:before="120" w:after="120"/>
        <w:ind w:firstLine="708"/>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14:paraId="4CBB98B3" w14:textId="77777777" w:rsidR="00023F2C" w:rsidRPr="00C72DC1" w:rsidRDefault="00023F2C" w:rsidP="00023F2C">
      <w:pPr>
        <w:autoSpaceDE w:val="0"/>
        <w:spacing w:before="120" w:after="120"/>
        <w:jc w:val="both"/>
        <w:rPr>
          <w:rFonts w:ascii="Cambria" w:eastAsia="Calibri" w:hAnsi="Cambria" w:cstheme="minorHAnsi"/>
          <w:bCs/>
          <w:i/>
          <w:sz w:val="22"/>
          <w:szCs w:val="22"/>
        </w:rPr>
      </w:pPr>
    </w:p>
    <w:p w14:paraId="2A9470ED" w14:textId="6AFDBF34" w:rsidR="00023F2C" w:rsidRPr="00C72DC1" w:rsidRDefault="00023F2C" w:rsidP="00023F2C">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13879BE" w14:textId="77777777" w:rsidTr="00CE47D9">
        <w:trPr>
          <w:trHeight w:val="161"/>
          <w:jc w:val="center"/>
        </w:trPr>
        <w:tc>
          <w:tcPr>
            <w:tcW w:w="358" w:type="pct"/>
            <w:shd w:val="clear" w:color="auto" w:fill="auto"/>
          </w:tcPr>
          <w:p w14:paraId="1BBD0326"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14:paraId="3D2E947C"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3F031E0E"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75A4E416"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1CF1A8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484AA981" w14:textId="77777777" w:rsidTr="00CE47D9">
        <w:trPr>
          <w:trHeight w:val="625"/>
          <w:jc w:val="center"/>
        </w:trPr>
        <w:tc>
          <w:tcPr>
            <w:tcW w:w="358" w:type="pct"/>
            <w:shd w:val="clear" w:color="auto" w:fill="auto"/>
          </w:tcPr>
          <w:p w14:paraId="3EA32E50" w14:textId="44A3E1DD"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9D4C83">
              <w:rPr>
                <w:rFonts w:ascii="Cambria" w:eastAsia="Calibri" w:hAnsi="Cambria" w:cstheme="minorHAnsi"/>
                <w:bCs/>
                <w:iCs/>
                <w:sz w:val="22"/>
                <w:szCs w:val="22"/>
                <w:lang w:eastAsia="pl-PL"/>
              </w:rPr>
              <w:t>3</w:t>
            </w:r>
          </w:p>
        </w:tc>
        <w:tc>
          <w:tcPr>
            <w:tcW w:w="958" w:type="pct"/>
            <w:shd w:val="clear" w:color="auto" w:fill="auto"/>
          </w:tcPr>
          <w:p w14:paraId="1534870F"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WYK-SLUPL</w:t>
            </w:r>
          </w:p>
        </w:tc>
        <w:tc>
          <w:tcPr>
            <w:tcW w:w="910" w:type="pct"/>
            <w:shd w:val="clear" w:color="auto" w:fill="auto"/>
          </w:tcPr>
          <w:p w14:paraId="1B2E15AE"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WYK-SLUPL</w:t>
            </w:r>
          </w:p>
        </w:tc>
        <w:tc>
          <w:tcPr>
            <w:tcW w:w="2062" w:type="pct"/>
            <w:shd w:val="clear" w:color="auto" w:fill="auto"/>
          </w:tcPr>
          <w:p w14:paraId="520275C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Przygotowanie słupków liściastych</w:t>
            </w:r>
          </w:p>
        </w:tc>
        <w:tc>
          <w:tcPr>
            <w:tcW w:w="712" w:type="pct"/>
            <w:shd w:val="clear" w:color="auto" w:fill="auto"/>
          </w:tcPr>
          <w:p w14:paraId="436D044C"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r w:rsidR="00EC237B" w:rsidRPr="00C72DC1" w14:paraId="4CBF8C4E" w14:textId="77777777" w:rsidTr="00CE47D9">
        <w:trPr>
          <w:trHeight w:val="625"/>
          <w:jc w:val="center"/>
        </w:trPr>
        <w:tc>
          <w:tcPr>
            <w:tcW w:w="358" w:type="pct"/>
            <w:shd w:val="clear" w:color="auto" w:fill="auto"/>
          </w:tcPr>
          <w:p w14:paraId="7355A828" w14:textId="0CA59216"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9D4C83">
              <w:rPr>
                <w:rFonts w:ascii="Cambria" w:eastAsia="Calibri" w:hAnsi="Cambria" w:cstheme="minorHAnsi"/>
                <w:bCs/>
                <w:iCs/>
                <w:sz w:val="22"/>
                <w:szCs w:val="22"/>
                <w:lang w:eastAsia="pl-PL"/>
              </w:rPr>
              <w:t>4</w:t>
            </w:r>
          </w:p>
        </w:tc>
        <w:tc>
          <w:tcPr>
            <w:tcW w:w="958" w:type="pct"/>
            <w:shd w:val="clear" w:color="auto" w:fill="auto"/>
          </w:tcPr>
          <w:p w14:paraId="3820EEC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WYK-SLUPI</w:t>
            </w:r>
          </w:p>
        </w:tc>
        <w:tc>
          <w:tcPr>
            <w:tcW w:w="910" w:type="pct"/>
            <w:shd w:val="clear" w:color="auto" w:fill="auto"/>
          </w:tcPr>
          <w:p w14:paraId="6274556D"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WYK-SLUPI</w:t>
            </w:r>
          </w:p>
        </w:tc>
        <w:tc>
          <w:tcPr>
            <w:tcW w:w="2062" w:type="pct"/>
            <w:shd w:val="clear" w:color="auto" w:fill="auto"/>
          </w:tcPr>
          <w:p w14:paraId="23FE255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Przygotowanie słupków iglastych</w:t>
            </w:r>
          </w:p>
        </w:tc>
        <w:tc>
          <w:tcPr>
            <w:tcW w:w="712" w:type="pct"/>
            <w:shd w:val="clear" w:color="auto" w:fill="auto"/>
          </w:tcPr>
          <w:p w14:paraId="67EB6646"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6B76765B"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3AA78216" w14:textId="77777777" w:rsidR="00023F2C" w:rsidRPr="00C72DC1" w:rsidRDefault="00023F2C" w:rsidP="000D1C0D">
      <w:pPr>
        <w:pStyle w:val="Akapitzlist"/>
        <w:numPr>
          <w:ilvl w:val="0"/>
          <w:numId w:val="64"/>
        </w:numPr>
        <w:tabs>
          <w:tab w:val="left" w:pos="709"/>
        </w:tabs>
        <w:spacing w:before="120" w:after="120"/>
        <w:ind w:left="709"/>
        <w:jc w:val="both"/>
        <w:rPr>
          <w:rFonts w:ascii="Cambria" w:eastAsia="Calibri" w:hAnsi="Cambria" w:cstheme="minorHAnsi"/>
          <w:sz w:val="22"/>
          <w:szCs w:val="22"/>
        </w:rPr>
      </w:pPr>
      <w:r w:rsidRPr="00C72DC1">
        <w:rPr>
          <w:rFonts w:ascii="Cambria" w:eastAsia="Calibri" w:hAnsi="Cambria" w:cstheme="minorHAnsi"/>
          <w:sz w:val="22"/>
          <w:szCs w:val="22"/>
        </w:rPr>
        <w:t xml:space="preserve">w wypadku słupków z drewna iglastego okorowanie całych słupków na czerwono, w wypadku słupków z drewna liściastego twardego (Db, </w:t>
      </w:r>
      <w:proofErr w:type="spellStart"/>
      <w:r w:rsidRPr="00C72DC1">
        <w:rPr>
          <w:rFonts w:ascii="Cambria" w:eastAsia="Calibri" w:hAnsi="Cambria" w:cstheme="minorHAnsi"/>
          <w:sz w:val="22"/>
          <w:szCs w:val="22"/>
        </w:rPr>
        <w:t>Ak</w:t>
      </w:r>
      <w:proofErr w:type="spellEnd"/>
      <w:r w:rsidRPr="00C72DC1">
        <w:rPr>
          <w:rFonts w:ascii="Cambria" w:eastAsia="Calibri" w:hAnsi="Cambria" w:cstheme="minorHAnsi"/>
          <w:sz w:val="22"/>
          <w:szCs w:val="22"/>
        </w:rPr>
        <w:t>) korowanie nie jest wymagane,</w:t>
      </w:r>
    </w:p>
    <w:p w14:paraId="473657BD" w14:textId="77777777" w:rsidR="00023F2C" w:rsidRPr="00C72DC1" w:rsidRDefault="00023F2C" w:rsidP="000D1C0D">
      <w:pPr>
        <w:pStyle w:val="Akapitzlist"/>
        <w:numPr>
          <w:ilvl w:val="0"/>
          <w:numId w:val="64"/>
        </w:numPr>
        <w:tabs>
          <w:tab w:val="left" w:pos="709"/>
        </w:tabs>
        <w:spacing w:before="120" w:after="120"/>
        <w:ind w:left="709"/>
        <w:jc w:val="both"/>
        <w:rPr>
          <w:rFonts w:ascii="Cambria" w:eastAsia="Calibri" w:hAnsi="Cambria" w:cstheme="minorHAnsi"/>
          <w:bCs/>
          <w:iCs/>
          <w:sz w:val="22"/>
          <w:szCs w:val="22"/>
        </w:rPr>
      </w:pPr>
      <w:r w:rsidRPr="00C72DC1">
        <w:rPr>
          <w:rFonts w:ascii="Cambria" w:eastAsia="Calibri" w:hAnsi="Cambria" w:cstheme="minorHAnsi"/>
          <w:bCs/>
          <w:iCs/>
          <w:sz w:val="22"/>
          <w:szCs w:val="22"/>
        </w:rPr>
        <w:t>rozłupanie lub rozcięcie wzdłużne zbyt grubych słupków,</w:t>
      </w:r>
    </w:p>
    <w:p w14:paraId="0AD0CE06" w14:textId="7BF982C0" w:rsidR="00023F2C" w:rsidRPr="00C72DC1" w:rsidRDefault="00023F2C" w:rsidP="000D1C0D">
      <w:pPr>
        <w:pStyle w:val="Akapitzlist"/>
        <w:numPr>
          <w:ilvl w:val="0"/>
          <w:numId w:val="64"/>
        </w:numPr>
        <w:tabs>
          <w:tab w:val="left" w:pos="709"/>
        </w:tabs>
        <w:spacing w:before="120" w:after="120"/>
        <w:ind w:left="709"/>
        <w:jc w:val="both"/>
        <w:rPr>
          <w:rFonts w:ascii="Cambria" w:eastAsia="Calibri" w:hAnsi="Cambria" w:cstheme="minorHAnsi"/>
          <w:bCs/>
          <w:iCs/>
          <w:sz w:val="22"/>
          <w:szCs w:val="22"/>
        </w:rPr>
      </w:pPr>
      <w:r w:rsidRPr="00C72DC1">
        <w:rPr>
          <w:rFonts w:ascii="Cambria" w:eastAsia="Calibri" w:hAnsi="Cambria" w:cstheme="minorHAnsi"/>
          <w:bCs/>
          <w:iCs/>
          <w:sz w:val="22"/>
          <w:szCs w:val="22"/>
        </w:rPr>
        <w:t>załadunek, dostarczenie słupków do miejsca wskazanego na terenie leśnictwa</w:t>
      </w:r>
      <w:r w:rsidR="00CF07D8">
        <w:rPr>
          <w:rFonts w:ascii="Cambria" w:eastAsia="Calibri" w:hAnsi="Cambria" w:cstheme="minorHAnsi"/>
          <w:bCs/>
          <w:iCs/>
          <w:sz w:val="22"/>
          <w:szCs w:val="22"/>
        </w:rPr>
        <w:t xml:space="preserve">, na odległość </w:t>
      </w:r>
      <w:r w:rsidR="00025534">
        <w:rPr>
          <w:rFonts w:ascii="Cambria" w:eastAsia="Calibri" w:hAnsi="Cambria" w:cstheme="minorHAnsi"/>
          <w:bCs/>
          <w:iCs/>
          <w:sz w:val="22"/>
          <w:szCs w:val="22"/>
        </w:rPr>
        <w:t>15</w:t>
      </w:r>
      <w:r w:rsidR="00CF07D8">
        <w:rPr>
          <w:rFonts w:ascii="Cambria" w:eastAsia="Calibri" w:hAnsi="Cambria" w:cstheme="minorHAnsi"/>
          <w:bCs/>
          <w:iCs/>
          <w:sz w:val="22"/>
          <w:szCs w:val="22"/>
        </w:rPr>
        <w:t xml:space="preserve"> km</w:t>
      </w:r>
      <w:r w:rsidRPr="00C72DC1">
        <w:rPr>
          <w:rFonts w:ascii="Cambria" w:eastAsia="Calibri" w:hAnsi="Cambria" w:cstheme="minorHAnsi"/>
          <w:bCs/>
          <w:iCs/>
          <w:sz w:val="22"/>
          <w:szCs w:val="22"/>
        </w:rPr>
        <w:t>, rozładunek i ułożenie.</w:t>
      </w:r>
    </w:p>
    <w:p w14:paraId="077C5FED" w14:textId="77777777"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14:paraId="4978ACDC" w14:textId="173519AA" w:rsidR="00023F2C" w:rsidRPr="00C72DC1" w:rsidRDefault="00F85845" w:rsidP="000D1C0D">
      <w:pPr>
        <w:pStyle w:val="Akapitzlist"/>
        <w:numPr>
          <w:ilvl w:val="0"/>
          <w:numId w:val="226"/>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 xml:space="preserve">inimalna średnica słupka w cieńszym końcu – </w:t>
      </w:r>
      <w:r w:rsidR="009748C0">
        <w:rPr>
          <w:rFonts w:ascii="Cambria" w:eastAsia="Calibri" w:hAnsi="Cambria" w:cstheme="minorHAnsi"/>
          <w:bCs/>
          <w:iCs/>
          <w:sz w:val="22"/>
          <w:szCs w:val="22"/>
        </w:rPr>
        <w:t>12</w:t>
      </w:r>
      <w:r w:rsidR="00023F2C" w:rsidRPr="00C72DC1">
        <w:rPr>
          <w:rFonts w:ascii="Cambria" w:eastAsia="Calibri" w:hAnsi="Cambria" w:cstheme="minorHAnsi"/>
          <w:bCs/>
          <w:iCs/>
          <w:sz w:val="22"/>
          <w:szCs w:val="22"/>
        </w:rPr>
        <w:t xml:space="preserve"> cm,</w:t>
      </w:r>
    </w:p>
    <w:p w14:paraId="358C62BE" w14:textId="36C3419C" w:rsidR="00023F2C" w:rsidRPr="00C72DC1" w:rsidRDefault="00F85845" w:rsidP="000D1C0D">
      <w:pPr>
        <w:pStyle w:val="Akapitzlist"/>
        <w:numPr>
          <w:ilvl w:val="0"/>
          <w:numId w:val="226"/>
        </w:numPr>
        <w:tabs>
          <w:tab w:val="clear" w:pos="720"/>
          <w:tab w:val="left" w:pos="709"/>
        </w:tabs>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 xml:space="preserve">aksymalna średnica słupka w cieńszym końcu – </w:t>
      </w:r>
      <w:r w:rsidR="009748C0">
        <w:rPr>
          <w:rFonts w:ascii="Cambria" w:eastAsia="Calibri" w:hAnsi="Cambria" w:cstheme="minorHAnsi"/>
          <w:bCs/>
          <w:iCs/>
          <w:sz w:val="22"/>
          <w:szCs w:val="22"/>
        </w:rPr>
        <w:t>25</w:t>
      </w:r>
      <w:r w:rsidR="00023F2C" w:rsidRPr="00C72DC1">
        <w:rPr>
          <w:rFonts w:ascii="Cambria" w:eastAsia="Calibri" w:hAnsi="Cambria" w:cstheme="minorHAnsi"/>
          <w:bCs/>
          <w:iCs/>
          <w:sz w:val="22"/>
          <w:szCs w:val="22"/>
        </w:rPr>
        <w:t xml:space="preserve"> cm.</w:t>
      </w:r>
    </w:p>
    <w:p w14:paraId="65B4DF4C" w14:textId="77777777" w:rsidR="00023F2C" w:rsidRPr="00C72DC1" w:rsidRDefault="00023F2C" w:rsidP="00023F2C">
      <w:pPr>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rPr>
        <w:t>Procedura odbioru:</w:t>
      </w:r>
    </w:p>
    <w:p w14:paraId="66E7635D" w14:textId="4D65026D" w:rsidR="00023F2C" w:rsidRPr="00C72DC1" w:rsidRDefault="00F85845" w:rsidP="000D1C0D">
      <w:pPr>
        <w:pStyle w:val="Akapitzlist"/>
        <w:numPr>
          <w:ilvl w:val="0"/>
          <w:numId w:val="227"/>
        </w:numPr>
        <w:tabs>
          <w:tab w:val="left" w:pos="311"/>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023F2C" w:rsidRPr="00C72DC1">
        <w:rPr>
          <w:rFonts w:ascii="Cambria" w:eastAsia="Calibri" w:hAnsi="Cambria" w:cstheme="minorHAnsi"/>
          <w:sz w:val="22"/>
          <w:szCs w:val="22"/>
          <w:lang w:eastAsia="en-US"/>
        </w:rPr>
        <w:t>dbiór prac nastąpi poprzez dokonanie weryfikacji zgodności wykonania prac co do ilości, jakości i zgodności ze zleceniem. Ilość przygotowanych słupków zostanie ustalona poprzez ich policzenie po rozłupaniu (</w:t>
      </w:r>
      <w:proofErr w:type="spellStart"/>
      <w:r w:rsidR="00023F2C" w:rsidRPr="00C72DC1">
        <w:rPr>
          <w:rFonts w:ascii="Cambria" w:eastAsia="Calibri" w:hAnsi="Cambria" w:cstheme="minorHAnsi"/>
          <w:sz w:val="22"/>
          <w:szCs w:val="22"/>
          <w:lang w:eastAsia="en-US"/>
        </w:rPr>
        <w:t>posztucznie</w:t>
      </w:r>
      <w:proofErr w:type="spellEnd"/>
      <w:r w:rsidR="00023F2C" w:rsidRPr="00C72DC1">
        <w:rPr>
          <w:rFonts w:ascii="Cambria" w:eastAsia="Calibri" w:hAnsi="Cambria" w:cstheme="minorHAnsi"/>
          <w:sz w:val="22"/>
          <w:szCs w:val="22"/>
          <w:lang w:eastAsia="en-US"/>
        </w:rPr>
        <w:t>).</w:t>
      </w:r>
      <w:r w:rsidR="00023F2C" w:rsidRPr="00C72DC1">
        <w:rPr>
          <w:rFonts w:ascii="Cambria" w:eastAsia="Calibri" w:hAnsi="Cambria" w:cstheme="minorHAnsi"/>
          <w:bCs/>
          <w:i/>
          <w:sz w:val="22"/>
          <w:szCs w:val="22"/>
          <w:lang w:eastAsia="en-US"/>
        </w:rPr>
        <w:t xml:space="preserve"> </w:t>
      </w:r>
    </w:p>
    <w:p w14:paraId="55DBD12F" w14:textId="77777777" w:rsidR="00023F2C" w:rsidRPr="00C72DC1" w:rsidRDefault="00023F2C" w:rsidP="00F85845">
      <w:pPr>
        <w:autoSpaceDE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p w14:paraId="6CF4CF37" w14:textId="77777777" w:rsidR="00023F2C" w:rsidRPr="00C72DC1" w:rsidRDefault="00023F2C" w:rsidP="00023F2C">
      <w:pPr>
        <w:spacing w:before="120" w:after="120"/>
        <w:rPr>
          <w:rFonts w:ascii="Cambria" w:eastAsia="Calibri" w:hAnsi="Cambria" w:cstheme="minorHAnsi"/>
          <w:sz w:val="22"/>
          <w:szCs w:val="22"/>
        </w:rPr>
      </w:pPr>
    </w:p>
    <w:p w14:paraId="24D75F3D" w14:textId="1C7D7641" w:rsidR="00023F2C" w:rsidRPr="00C72DC1" w:rsidRDefault="00023F2C" w:rsidP="00F85845">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8528347" w14:textId="77777777" w:rsidTr="00CE47D9">
        <w:trPr>
          <w:trHeight w:val="161"/>
          <w:jc w:val="center"/>
        </w:trPr>
        <w:tc>
          <w:tcPr>
            <w:tcW w:w="358" w:type="pct"/>
            <w:shd w:val="clear" w:color="auto" w:fill="auto"/>
          </w:tcPr>
          <w:p w14:paraId="756D5A68"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F325145"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864D042"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E96481F"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4659A66D"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D4ED43B" w14:textId="77777777" w:rsidTr="00CE47D9">
        <w:trPr>
          <w:trHeight w:val="625"/>
          <w:jc w:val="center"/>
        </w:trPr>
        <w:tc>
          <w:tcPr>
            <w:tcW w:w="358" w:type="pct"/>
            <w:shd w:val="clear" w:color="auto" w:fill="auto"/>
          </w:tcPr>
          <w:p w14:paraId="10833946" w14:textId="2D99E308"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B351EC">
              <w:rPr>
                <w:rFonts w:ascii="Cambria" w:eastAsia="Calibri" w:hAnsi="Cambria" w:cstheme="minorHAnsi"/>
                <w:bCs/>
                <w:iCs/>
                <w:sz w:val="22"/>
                <w:szCs w:val="22"/>
                <w:lang w:eastAsia="pl-PL"/>
              </w:rPr>
              <w:t>5</w:t>
            </w:r>
          </w:p>
        </w:tc>
        <w:tc>
          <w:tcPr>
            <w:tcW w:w="958" w:type="pct"/>
            <w:shd w:val="clear" w:color="auto" w:fill="auto"/>
          </w:tcPr>
          <w:p w14:paraId="1538FD4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GRODZ-DEM</w:t>
            </w:r>
          </w:p>
        </w:tc>
        <w:tc>
          <w:tcPr>
            <w:tcW w:w="910" w:type="pct"/>
            <w:shd w:val="clear" w:color="auto" w:fill="auto"/>
          </w:tcPr>
          <w:p w14:paraId="46599E9A"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GRODZ-DEM</w:t>
            </w:r>
            <w:r w:rsidRPr="00C72DC1">
              <w:rPr>
                <w:rFonts w:ascii="Cambria" w:eastAsia="Calibri" w:hAnsi="Cambria" w:cstheme="minorHAnsi"/>
                <w:bCs/>
                <w:iCs/>
                <w:sz w:val="22"/>
                <w:szCs w:val="22"/>
                <w:lang w:eastAsia="pl-PL"/>
              </w:rPr>
              <w:br/>
              <w:t>GODZ DSIA</w:t>
            </w:r>
          </w:p>
        </w:tc>
        <w:tc>
          <w:tcPr>
            <w:tcW w:w="2062" w:type="pct"/>
            <w:shd w:val="clear" w:color="auto" w:fill="auto"/>
          </w:tcPr>
          <w:p w14:paraId="772665EA"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Demontaż (likwidacja) ogrodzeń</w:t>
            </w:r>
          </w:p>
        </w:tc>
        <w:tc>
          <w:tcPr>
            <w:tcW w:w="712" w:type="pct"/>
            <w:shd w:val="clear" w:color="auto" w:fill="auto"/>
          </w:tcPr>
          <w:p w14:paraId="1720B866"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bl>
    <w:p w14:paraId="3430B799"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4C002C18" w14:textId="77777777"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oczyszczenie siatki z pozostałości roślinnych i wydobycie części zawiniętej, </w:t>
      </w:r>
    </w:p>
    <w:p w14:paraId="3DA86172" w14:textId="77777777"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demontaż żerdzi,</w:t>
      </w:r>
    </w:p>
    <w:p w14:paraId="7FAF2C40" w14:textId="77777777"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zdjęcie i zrolowanie siatki,</w:t>
      </w:r>
    </w:p>
    <w:p w14:paraId="7E418B48" w14:textId="77777777"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rozbiórkę przełazów/bram, </w:t>
      </w:r>
    </w:p>
    <w:p w14:paraId="3389490F" w14:textId="77777777"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wykopanie lub ścięcie równo z ziemią słupków, </w:t>
      </w:r>
    </w:p>
    <w:p w14:paraId="34C4A0B0" w14:textId="77777777"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 xml:space="preserve">wyrównanie powierzchni gleby, </w:t>
      </w:r>
    </w:p>
    <w:p w14:paraId="76554A6A" w14:textId="69BF5982"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załadunek, przewiezienie odzyskanych materiałów do </w:t>
      </w:r>
      <w:r w:rsidR="009748C0">
        <w:rPr>
          <w:rFonts w:ascii="Cambria" w:eastAsia="Calibri" w:hAnsi="Cambria" w:cstheme="minorHAnsi"/>
          <w:sz w:val="22"/>
          <w:szCs w:val="22"/>
        </w:rPr>
        <w:t>magazynu leśnictwa,</w:t>
      </w:r>
    </w:p>
    <w:p w14:paraId="4114B37A" w14:textId="77777777" w:rsidR="00023F2C" w:rsidRPr="00C72DC1"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rozładunek i ułożenie odzyskanych materiałów we wskazanym miejscu.</w:t>
      </w:r>
    </w:p>
    <w:p w14:paraId="5236299C" w14:textId="77777777"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14:paraId="02E71ACB" w14:textId="5DD71BE7" w:rsidR="00023F2C" w:rsidRPr="00C72DC1" w:rsidRDefault="00F85845" w:rsidP="000D1C0D">
      <w:pPr>
        <w:pStyle w:val="Akapitzlist"/>
        <w:numPr>
          <w:ilvl w:val="0"/>
          <w:numId w:val="227"/>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t>
      </w:r>
      <w:r w:rsidR="00023F2C" w:rsidRPr="00C72DC1">
        <w:rPr>
          <w:rFonts w:ascii="Cambria" w:eastAsia="Calibri" w:hAnsi="Cambria" w:cstheme="minorHAnsi"/>
          <w:sz w:val="22"/>
          <w:szCs w:val="22"/>
        </w:rPr>
        <w:t>użyte słupki mogą pozostać na powierzchni wg wskazań Zamawiającego.</w:t>
      </w:r>
    </w:p>
    <w:p w14:paraId="76FB9E68" w14:textId="2B271828" w:rsidR="00023F2C" w:rsidRPr="00C72DC1" w:rsidRDefault="00F85845" w:rsidP="000D1C0D">
      <w:pPr>
        <w:pStyle w:val="Akapitzlist"/>
        <w:numPr>
          <w:ilvl w:val="0"/>
          <w:numId w:val="227"/>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DSIA przeznaczona jest w wycenie na koszty transportowe.</w:t>
      </w:r>
    </w:p>
    <w:p w14:paraId="2DF8F29F"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42808B76" w14:textId="77777777"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58731591" w14:textId="77777777" w:rsidR="00023F2C" w:rsidRPr="00C72DC1" w:rsidRDefault="00023F2C" w:rsidP="000D1C0D">
      <w:pPr>
        <w:numPr>
          <w:ilvl w:val="0"/>
          <w:numId w:val="66"/>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zweryfikowanie prawidłowości ich wykonania z opisem czynności i Zleceniem,</w:t>
      </w:r>
    </w:p>
    <w:p w14:paraId="520F4480" w14:textId="77777777" w:rsidR="00023F2C" w:rsidRPr="00C72DC1" w:rsidRDefault="00023F2C" w:rsidP="000D1C0D">
      <w:pPr>
        <w:numPr>
          <w:ilvl w:val="0"/>
          <w:numId w:val="66"/>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dokonanie pomiaru długości zdemontowanego grodzenia (np. przy pomocy: dalmierza, taśmy mierniczej, GPS, </w:t>
      </w:r>
      <w:proofErr w:type="spellStart"/>
      <w:r w:rsidRPr="00C72DC1">
        <w:rPr>
          <w:rFonts w:ascii="Cambria" w:eastAsia="Calibri" w:hAnsi="Cambria" w:cstheme="minorHAnsi"/>
          <w:sz w:val="22"/>
          <w:szCs w:val="22"/>
        </w:rPr>
        <w:t>itp</w:t>
      </w:r>
      <w:proofErr w:type="spellEnd"/>
      <w:r w:rsidRPr="00C72DC1">
        <w:rPr>
          <w:rFonts w:ascii="Cambria" w:eastAsia="Calibri" w:hAnsi="Cambria" w:cstheme="minorHAnsi"/>
          <w:sz w:val="22"/>
          <w:szCs w:val="22"/>
        </w:rPr>
        <w:t>),</w:t>
      </w:r>
    </w:p>
    <w:p w14:paraId="2EC3C0C3" w14:textId="77777777" w:rsidR="00023F2C" w:rsidRPr="00C72DC1" w:rsidRDefault="00023F2C" w:rsidP="00F85845">
      <w:pPr>
        <w:autoSpaceDE w:val="0"/>
        <w:spacing w:before="120" w:after="120"/>
        <w:ind w:firstLine="708"/>
        <w:jc w:val="both"/>
        <w:rPr>
          <w:rFonts w:ascii="Cambria" w:eastAsia="Calibri" w:hAnsi="Cambria" w:cstheme="minorHAnsi"/>
          <w:bCs/>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14:paraId="26C6BFA6" w14:textId="77777777" w:rsidR="00023F2C" w:rsidRPr="00C72DC1" w:rsidRDefault="00023F2C" w:rsidP="00023F2C">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CFBFF1B" w14:textId="77777777" w:rsidTr="00CE47D9">
        <w:trPr>
          <w:trHeight w:val="161"/>
          <w:jc w:val="center"/>
        </w:trPr>
        <w:tc>
          <w:tcPr>
            <w:tcW w:w="358" w:type="pct"/>
            <w:shd w:val="clear" w:color="auto" w:fill="auto"/>
          </w:tcPr>
          <w:p w14:paraId="3D6F5D43"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459B57E"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3094A107"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0F265EE"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7E3D33DF"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86B26FB" w14:textId="77777777" w:rsidTr="00CE47D9">
        <w:trPr>
          <w:trHeight w:val="625"/>
          <w:jc w:val="center"/>
        </w:trPr>
        <w:tc>
          <w:tcPr>
            <w:tcW w:w="358" w:type="pct"/>
            <w:shd w:val="clear" w:color="auto" w:fill="auto"/>
          </w:tcPr>
          <w:p w14:paraId="3A76637C" w14:textId="4A8D5E0B"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B351EC">
              <w:rPr>
                <w:rFonts w:ascii="Cambria" w:eastAsia="Calibri" w:hAnsi="Cambria" w:cstheme="minorHAnsi"/>
                <w:bCs/>
                <w:iCs/>
                <w:sz w:val="22"/>
                <w:szCs w:val="22"/>
                <w:lang w:eastAsia="pl-PL"/>
              </w:rPr>
              <w:t>6</w:t>
            </w:r>
          </w:p>
        </w:tc>
        <w:tc>
          <w:tcPr>
            <w:tcW w:w="958" w:type="pct"/>
            <w:shd w:val="clear" w:color="auto" w:fill="auto"/>
            <w:vAlign w:val="center"/>
          </w:tcPr>
          <w:p w14:paraId="6AD35A1F"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K GRODZEŃ</w:t>
            </w:r>
          </w:p>
        </w:tc>
        <w:tc>
          <w:tcPr>
            <w:tcW w:w="910" w:type="pct"/>
            <w:shd w:val="clear" w:color="auto" w:fill="auto"/>
            <w:vAlign w:val="center"/>
          </w:tcPr>
          <w:p w14:paraId="49353B71"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K GRODZEŃ</w:t>
            </w:r>
            <w:r w:rsidRPr="00C72DC1">
              <w:rPr>
                <w:rFonts w:ascii="Cambria" w:eastAsia="Calibri" w:hAnsi="Cambria" w:cstheme="minorHAnsi"/>
                <w:bCs/>
                <w:sz w:val="22"/>
                <w:szCs w:val="22"/>
              </w:rPr>
              <w:br/>
            </w:r>
            <w:r w:rsidRPr="00C72DC1">
              <w:rPr>
                <w:rFonts w:ascii="Cambria" w:eastAsia="Calibri" w:hAnsi="Cambria" w:cstheme="minorHAnsi"/>
                <w:bCs/>
                <w:iCs/>
                <w:sz w:val="22"/>
                <w:szCs w:val="22"/>
                <w:lang w:eastAsia="pl-PL"/>
              </w:rPr>
              <w:t>GODZ KGR</w:t>
            </w:r>
            <w:r w:rsidRPr="00C72DC1">
              <w:rPr>
                <w:rFonts w:ascii="Cambria" w:eastAsia="Calibri" w:hAnsi="Cambria" w:cstheme="minorHAnsi"/>
                <w:bCs/>
                <w:iCs/>
                <w:sz w:val="22"/>
                <w:szCs w:val="22"/>
                <w:lang w:eastAsia="pl-PL"/>
              </w:rPr>
              <w:br/>
              <w:t>GWOŻDZIE (mat)</w:t>
            </w:r>
            <w:r w:rsidRPr="00C72DC1">
              <w:rPr>
                <w:rFonts w:ascii="Cambria" w:eastAsia="Calibri" w:hAnsi="Cambria" w:cstheme="minorHAnsi"/>
                <w:bCs/>
                <w:iCs/>
                <w:sz w:val="22"/>
                <w:szCs w:val="22"/>
                <w:lang w:eastAsia="pl-PL"/>
              </w:rPr>
              <w:br/>
              <w:t>SKOBLE (mat)</w:t>
            </w:r>
            <w:r w:rsidRPr="00C72DC1">
              <w:rPr>
                <w:rFonts w:ascii="Cambria" w:eastAsia="Calibri" w:hAnsi="Cambria" w:cstheme="minorHAnsi"/>
                <w:bCs/>
                <w:iCs/>
                <w:sz w:val="22"/>
                <w:szCs w:val="22"/>
                <w:lang w:eastAsia="pl-PL"/>
              </w:rPr>
              <w:br/>
              <w:t>DRUT (mat)</w:t>
            </w:r>
          </w:p>
        </w:tc>
        <w:tc>
          <w:tcPr>
            <w:tcW w:w="2062" w:type="pct"/>
            <w:shd w:val="clear" w:color="auto" w:fill="auto"/>
            <w:vAlign w:val="center"/>
          </w:tcPr>
          <w:p w14:paraId="1A36325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364112" w14:textId="77777777" w:rsidR="00023F2C" w:rsidRPr="00C72DC1" w:rsidRDefault="00023F2C" w:rsidP="00836A6E">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14:paraId="01C3440D"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3B166A89" w14:textId="4242DC93"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 xml:space="preserve">dostarczenie materiałów na powierzchnię na odległość maksymalną </w:t>
      </w:r>
      <w:r w:rsidR="009748C0">
        <w:rPr>
          <w:rFonts w:ascii="Cambria" w:eastAsia="Calibri" w:hAnsi="Cambria" w:cstheme="minorHAnsi"/>
          <w:bCs/>
          <w:sz w:val="22"/>
          <w:szCs w:val="22"/>
        </w:rPr>
        <w:t>15</w:t>
      </w:r>
      <w:r w:rsidRPr="00C72DC1">
        <w:rPr>
          <w:rFonts w:ascii="Cambria" w:eastAsia="Calibri" w:hAnsi="Cambria" w:cstheme="minorHAnsi"/>
          <w:bCs/>
          <w:sz w:val="22"/>
          <w:szCs w:val="22"/>
        </w:rPr>
        <w:t xml:space="preserve"> km</w:t>
      </w:r>
    </w:p>
    <w:p w14:paraId="6601CC02" w14:textId="792DCF3B"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 xml:space="preserve">wymianę słupów na nowe wykonane wg technologii opisanej w pkt </w:t>
      </w:r>
      <w:r w:rsidR="009748C0">
        <w:rPr>
          <w:rFonts w:ascii="Cambria" w:eastAsia="Calibri" w:hAnsi="Cambria" w:cstheme="minorHAnsi"/>
          <w:bCs/>
          <w:sz w:val="22"/>
          <w:szCs w:val="22"/>
        </w:rPr>
        <w:t>143, 144</w:t>
      </w:r>
      <w:r w:rsidRPr="00C72DC1">
        <w:rPr>
          <w:rFonts w:ascii="Cambria" w:eastAsia="Calibri" w:hAnsi="Cambria" w:cstheme="minorHAnsi"/>
          <w:bCs/>
          <w:sz w:val="22"/>
          <w:szCs w:val="22"/>
        </w:rPr>
        <w:t xml:space="preserve">, </w:t>
      </w:r>
    </w:p>
    <w:p w14:paraId="6DFC4915" w14:textId="29DE9A38"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 xml:space="preserve">naciągnięcie lub wymianę siatki, (siatkę do wymiany należy pobrać z magazynu </w:t>
      </w:r>
      <w:r w:rsidR="009748C0">
        <w:rPr>
          <w:rFonts w:ascii="Cambria" w:eastAsia="Calibri" w:hAnsi="Cambria" w:cstheme="minorHAnsi"/>
          <w:bCs/>
          <w:sz w:val="22"/>
          <w:szCs w:val="22"/>
        </w:rPr>
        <w:t>leśnictwa.</w:t>
      </w:r>
      <w:r w:rsidRPr="00C72DC1">
        <w:rPr>
          <w:rFonts w:ascii="Cambria" w:eastAsia="Calibri" w:hAnsi="Cambria" w:cstheme="minorHAnsi"/>
          <w:bCs/>
          <w:sz w:val="22"/>
          <w:szCs w:val="22"/>
        </w:rPr>
        <w:t xml:space="preserve"> Zużytą siatkę, nie nadającą się do dalszego użytkowania należy zgodnie ze zleceniem zawieźć do miejsca wskazanego przez Zamawiającego)</w:t>
      </w:r>
    </w:p>
    <w:p w14:paraId="028C9B1A" w14:textId="77777777"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naprawę lub wymianę bram i przejść, drabinek</w:t>
      </w:r>
    </w:p>
    <w:p w14:paraId="6726DA48" w14:textId="77777777"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bCs/>
          <w:sz w:val="22"/>
          <w:szCs w:val="22"/>
        </w:rPr>
        <w:t>usunięcie z ogrodzeń roślinności w zakresie wymaganym do konserwacji</w:t>
      </w:r>
    </w:p>
    <w:p w14:paraId="5890F1F2" w14:textId="77777777" w:rsidR="00023F2C" w:rsidRPr="00C72DC1" w:rsidRDefault="00023F2C" w:rsidP="000D1C0D">
      <w:pPr>
        <w:pStyle w:val="Akapitzlist"/>
        <w:numPr>
          <w:ilvl w:val="0"/>
          <w:numId w:val="22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fakultatywnie: przymocowanie siatki opisane w pkt 11.1 </w:t>
      </w:r>
    </w:p>
    <w:p w14:paraId="4B9EB013" w14:textId="77777777"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14:paraId="21D5969B" w14:textId="438A027C" w:rsidR="00023F2C" w:rsidRPr="00C72DC1"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ateriały zapewnia:</w:t>
      </w:r>
    </w:p>
    <w:p w14:paraId="19FF79A6" w14:textId="093EF894" w:rsidR="00023F2C" w:rsidRPr="00C72DC1"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w:t>
      </w:r>
      <w:r w:rsidR="00023F2C" w:rsidRPr="00C72DC1">
        <w:rPr>
          <w:rFonts w:ascii="Cambria" w:eastAsia="Calibri" w:hAnsi="Cambria" w:cstheme="minorHAnsi"/>
          <w:bCs/>
          <w:iCs/>
          <w:sz w:val="22"/>
          <w:szCs w:val="22"/>
        </w:rPr>
        <w:t xml:space="preserve">amawiający – siatka grodzeniowa, drut nośny, słupki i żerdzie, </w:t>
      </w:r>
    </w:p>
    <w:p w14:paraId="78EA97C3" w14:textId="66A7B2FE" w:rsidR="00023F2C" w:rsidRPr="00C72DC1"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w</w:t>
      </w:r>
      <w:r w:rsidR="00023F2C" w:rsidRPr="00C72DC1">
        <w:rPr>
          <w:rFonts w:ascii="Cambria" w:eastAsia="Calibri" w:hAnsi="Cambria" w:cstheme="minorHAnsi"/>
          <w:bCs/>
          <w:iCs/>
          <w:sz w:val="22"/>
          <w:szCs w:val="22"/>
        </w:rPr>
        <w:t xml:space="preserve">ykonawca - skoble ocynkowane </w:t>
      </w:r>
      <w:r w:rsidR="009748C0">
        <w:rPr>
          <w:rFonts w:ascii="Cambria" w:eastAsia="Calibri" w:hAnsi="Cambria" w:cstheme="minorHAnsi"/>
          <w:bCs/>
          <w:iCs/>
          <w:sz w:val="22"/>
          <w:szCs w:val="22"/>
        </w:rPr>
        <w:t>3x30</w:t>
      </w:r>
      <w:r w:rsidR="00023F2C" w:rsidRPr="00C72DC1">
        <w:rPr>
          <w:rFonts w:ascii="Cambria" w:eastAsia="Calibri" w:hAnsi="Cambria" w:cstheme="minorHAnsi"/>
          <w:bCs/>
          <w:iCs/>
          <w:sz w:val="22"/>
          <w:szCs w:val="22"/>
        </w:rPr>
        <w:t xml:space="preserve"> i gwoździe ocynkowane </w:t>
      </w:r>
      <w:r w:rsidR="009748C0">
        <w:rPr>
          <w:rFonts w:ascii="Cambria" w:eastAsia="Calibri" w:hAnsi="Cambria" w:cstheme="minorHAnsi"/>
          <w:bCs/>
          <w:iCs/>
          <w:sz w:val="22"/>
          <w:szCs w:val="22"/>
        </w:rPr>
        <w:t>4x100</w:t>
      </w:r>
    </w:p>
    <w:p w14:paraId="5ACD1876" w14:textId="7D75C048" w:rsidR="00023F2C" w:rsidRPr="00C72DC1" w:rsidRDefault="00F85845" w:rsidP="000D1C0D">
      <w:pPr>
        <w:pStyle w:val="Akapitzlist"/>
        <w:numPr>
          <w:ilvl w:val="0"/>
          <w:numId w:val="229"/>
        </w:numPr>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p</w:t>
      </w:r>
      <w:r w:rsidR="00023F2C" w:rsidRPr="00C72DC1">
        <w:rPr>
          <w:rFonts w:ascii="Cambria" w:eastAsia="Calibri" w:hAnsi="Cambria" w:cstheme="minorHAnsi"/>
          <w:bCs/>
          <w:sz w:val="22"/>
          <w:szCs w:val="22"/>
        </w:rPr>
        <w:t xml:space="preserve">rzygotowanie słupków do naprawy ogrodzeń jest rozliczane odrębnie wg 11.2.  </w:t>
      </w:r>
    </w:p>
    <w:p w14:paraId="09305431" w14:textId="28E674A7" w:rsidR="00023F2C" w:rsidRPr="00C72DC1" w:rsidRDefault="00F85845" w:rsidP="000D1C0D">
      <w:pPr>
        <w:pStyle w:val="Akapitzlist"/>
        <w:numPr>
          <w:ilvl w:val="0"/>
          <w:numId w:val="229"/>
        </w:numPr>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s</w:t>
      </w:r>
      <w:r w:rsidR="00023F2C" w:rsidRPr="00C72DC1">
        <w:rPr>
          <w:rFonts w:ascii="Cambria" w:eastAsia="Calibri" w:hAnsi="Cambria" w:cstheme="minorHAnsi"/>
          <w:bCs/>
          <w:sz w:val="22"/>
          <w:szCs w:val="22"/>
        </w:rPr>
        <w:t>iatkę należy przybijać wyłącznie skoblami.</w:t>
      </w:r>
    </w:p>
    <w:p w14:paraId="1E1A8FCE" w14:textId="6289EE7A" w:rsidR="00023F2C" w:rsidRPr="00C72DC1" w:rsidRDefault="00F85845" w:rsidP="000D1C0D">
      <w:pPr>
        <w:pStyle w:val="Akapitzlist"/>
        <w:numPr>
          <w:ilvl w:val="0"/>
          <w:numId w:val="229"/>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KGR przeznaczona jest w wycenie na koszty transportowe.</w:t>
      </w:r>
    </w:p>
    <w:p w14:paraId="7C0B878E"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615C5BDA" w14:textId="5F130883" w:rsidR="00023F2C" w:rsidRPr="00C72DC1" w:rsidRDefault="00F85845" w:rsidP="000D1C0D">
      <w:pPr>
        <w:pStyle w:val="Akapitzlist"/>
        <w:numPr>
          <w:ilvl w:val="0"/>
          <w:numId w:val="230"/>
        </w:numPr>
        <w:tabs>
          <w:tab w:val="left" w:pos="68"/>
        </w:tabs>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t>o</w:t>
      </w:r>
      <w:r w:rsidR="00023F2C" w:rsidRPr="00C72DC1">
        <w:rPr>
          <w:rFonts w:ascii="Cambria" w:eastAsia="Calibri" w:hAnsi="Cambria" w:cstheme="minorHAnsi"/>
          <w:sz w:val="22"/>
          <w:szCs w:val="22"/>
          <w:lang w:eastAsia="en-US"/>
        </w:rPr>
        <w:t>dbiór prac nastąpi poprzez zweryfikowanie prawidłowości ich wykonania ze zleceniem oraz poprzez odnotowywanie rzeczywistej liczby godzin wykonywania danej pracy.</w:t>
      </w:r>
    </w:p>
    <w:p w14:paraId="2F3CB168" w14:textId="77777777" w:rsidR="00023F2C" w:rsidRPr="00C72DC1" w:rsidRDefault="00023F2C" w:rsidP="00F85845">
      <w:pPr>
        <w:suppressAutoHyphens w:val="0"/>
        <w:spacing w:before="120" w:after="120"/>
        <w:ind w:firstLine="708"/>
        <w:rPr>
          <w:rFonts w:ascii="Cambria" w:eastAsia="Verdana" w:hAnsi="Cambria" w:cstheme="minorHAnsi"/>
          <w:b/>
          <w:kern w:val="1"/>
          <w:sz w:val="22"/>
          <w:szCs w:val="22"/>
          <w:lang w:eastAsia="zh-CN" w:bidi="hi-IN"/>
        </w:rPr>
      </w:pPr>
      <w:r w:rsidRPr="00C72DC1">
        <w:rPr>
          <w:rFonts w:ascii="Cambria" w:eastAsia="Calibri" w:hAnsi="Cambria" w:cstheme="minorHAnsi"/>
          <w:bCs/>
          <w:i/>
          <w:sz w:val="22"/>
          <w:szCs w:val="22"/>
          <w:lang w:eastAsia="en-US"/>
        </w:rPr>
        <w:t xml:space="preserve">(rozliczenie z dokładnością do 1 godziny) </w:t>
      </w:r>
    </w:p>
    <w:p w14:paraId="466EBC3F" w14:textId="77777777" w:rsidR="00023F2C" w:rsidRPr="00C72DC1" w:rsidRDefault="00023F2C" w:rsidP="00023F2C">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C6C56D6" w14:textId="77777777" w:rsidTr="00CE47D9">
        <w:trPr>
          <w:trHeight w:val="161"/>
          <w:jc w:val="center"/>
        </w:trPr>
        <w:tc>
          <w:tcPr>
            <w:tcW w:w="358" w:type="pct"/>
            <w:shd w:val="clear" w:color="auto" w:fill="auto"/>
          </w:tcPr>
          <w:p w14:paraId="1248F743"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144291B2"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58DC10A9"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D7809AD"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117E300"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CB5A607" w14:textId="77777777" w:rsidTr="00CE47D9">
        <w:trPr>
          <w:trHeight w:val="625"/>
          <w:jc w:val="center"/>
        </w:trPr>
        <w:tc>
          <w:tcPr>
            <w:tcW w:w="358" w:type="pct"/>
            <w:shd w:val="clear" w:color="auto" w:fill="auto"/>
          </w:tcPr>
          <w:p w14:paraId="034C0F6F" w14:textId="211FC3DD"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14</w:t>
            </w:r>
            <w:r w:rsidR="00B351EC">
              <w:rPr>
                <w:rFonts w:ascii="Cambria" w:eastAsia="Calibri" w:hAnsi="Cambria" w:cstheme="minorHAnsi"/>
                <w:bCs/>
                <w:iCs/>
                <w:sz w:val="22"/>
                <w:szCs w:val="22"/>
                <w:lang w:eastAsia="pl-PL"/>
              </w:rPr>
              <w:t>7</w:t>
            </w:r>
          </w:p>
        </w:tc>
        <w:tc>
          <w:tcPr>
            <w:tcW w:w="958" w:type="pct"/>
            <w:shd w:val="clear" w:color="auto" w:fill="auto"/>
            <w:vAlign w:val="center"/>
          </w:tcPr>
          <w:p w14:paraId="17F8D7F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PRZYB-1ŻU</w:t>
            </w:r>
          </w:p>
        </w:tc>
        <w:tc>
          <w:tcPr>
            <w:tcW w:w="910" w:type="pct"/>
            <w:shd w:val="clear" w:color="auto" w:fill="auto"/>
            <w:vAlign w:val="center"/>
          </w:tcPr>
          <w:p w14:paraId="4080D806" w14:textId="77777777" w:rsidR="00023F2C" w:rsidRPr="00C72DC1" w:rsidRDefault="00023F2C" w:rsidP="00CE47D9">
            <w:pPr>
              <w:suppressAutoHyphens w:val="0"/>
              <w:spacing w:before="120" w:after="120"/>
              <w:rPr>
                <w:rFonts w:ascii="Cambria" w:eastAsia="Calibri" w:hAnsi="Cambria" w:cstheme="minorHAnsi"/>
                <w:bCs/>
                <w:sz w:val="22"/>
                <w:szCs w:val="22"/>
              </w:rPr>
            </w:pPr>
            <w:r w:rsidRPr="00C72DC1">
              <w:rPr>
                <w:rFonts w:ascii="Cambria" w:eastAsia="Calibri" w:hAnsi="Cambria" w:cstheme="minorHAnsi"/>
                <w:bCs/>
                <w:sz w:val="22"/>
                <w:szCs w:val="22"/>
              </w:rPr>
              <w:t>PRZYB-1ŻU</w:t>
            </w:r>
            <w:r w:rsidRPr="00C72DC1">
              <w:rPr>
                <w:rFonts w:ascii="Cambria" w:eastAsia="Calibri" w:hAnsi="Cambria" w:cstheme="minorHAnsi"/>
                <w:bCs/>
                <w:sz w:val="22"/>
                <w:szCs w:val="22"/>
              </w:rPr>
              <w:br/>
            </w:r>
            <w:r w:rsidRPr="00C72DC1">
              <w:rPr>
                <w:rFonts w:ascii="Cambria" w:eastAsia="Calibri" w:hAnsi="Cambria" w:cstheme="minorHAnsi"/>
                <w:bCs/>
                <w:iCs/>
                <w:sz w:val="22"/>
                <w:szCs w:val="22"/>
                <w:lang w:eastAsia="pl-PL"/>
              </w:rPr>
              <w:t>GODZ ZER</w:t>
            </w:r>
          </w:p>
        </w:tc>
        <w:tc>
          <w:tcPr>
            <w:tcW w:w="2062" w:type="pct"/>
            <w:shd w:val="clear" w:color="auto" w:fill="auto"/>
            <w:vAlign w:val="center"/>
          </w:tcPr>
          <w:p w14:paraId="29EC33C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8A10DC"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HM</w:t>
            </w:r>
          </w:p>
        </w:tc>
      </w:tr>
    </w:tbl>
    <w:p w14:paraId="5FAF6023"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660819D2" w14:textId="0ABCF6EC" w:rsidR="00023F2C" w:rsidRPr="00C72DC1" w:rsidRDefault="00023F2C" w:rsidP="000D1C0D">
      <w:pPr>
        <w:pStyle w:val="Akapitzlist"/>
        <w:numPr>
          <w:ilvl w:val="0"/>
          <w:numId w:val="23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dostarczenie materiałów na powierzchnię na odległość maksymalną </w:t>
      </w:r>
      <w:r w:rsidR="00FE15DF">
        <w:rPr>
          <w:rFonts w:ascii="Cambria" w:eastAsia="Calibri" w:hAnsi="Cambria" w:cstheme="minorHAnsi"/>
          <w:sz w:val="22"/>
          <w:szCs w:val="22"/>
        </w:rPr>
        <w:t>15</w:t>
      </w:r>
      <w:r w:rsidRPr="00C72DC1">
        <w:rPr>
          <w:rFonts w:ascii="Cambria" w:eastAsia="Calibri" w:hAnsi="Cambria" w:cstheme="minorHAnsi"/>
          <w:sz w:val="22"/>
          <w:szCs w:val="22"/>
        </w:rPr>
        <w:t xml:space="preserve"> </w:t>
      </w:r>
      <w:r w:rsidR="00FE15DF">
        <w:rPr>
          <w:rFonts w:ascii="Cambria" w:eastAsia="Calibri" w:hAnsi="Cambria" w:cstheme="minorHAnsi"/>
          <w:sz w:val="22"/>
          <w:szCs w:val="22"/>
        </w:rPr>
        <w:t>k</w:t>
      </w:r>
      <w:r w:rsidRPr="00C72DC1">
        <w:rPr>
          <w:rFonts w:ascii="Cambria" w:eastAsia="Calibri" w:hAnsi="Cambria" w:cstheme="minorHAnsi"/>
          <w:sz w:val="22"/>
          <w:szCs w:val="22"/>
        </w:rPr>
        <w:t>m</w:t>
      </w:r>
      <w:r w:rsidR="00F85845" w:rsidRPr="00C72DC1">
        <w:rPr>
          <w:rFonts w:ascii="Cambria" w:eastAsia="Calibri" w:hAnsi="Cambria" w:cstheme="minorHAnsi"/>
          <w:sz w:val="22"/>
          <w:szCs w:val="22"/>
        </w:rPr>
        <w:t>.</w:t>
      </w:r>
    </w:p>
    <w:p w14:paraId="5FD377D6" w14:textId="77777777" w:rsidR="00023F2C" w:rsidRPr="00C72DC1" w:rsidRDefault="00023F2C" w:rsidP="000D1C0D">
      <w:pPr>
        <w:pStyle w:val="Akapitzlist"/>
        <w:numPr>
          <w:ilvl w:val="0"/>
          <w:numId w:val="23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lastRenderedPageBreak/>
        <w:t xml:space="preserve">rozniesienie przygotowanych żerdzi, </w:t>
      </w:r>
    </w:p>
    <w:p w14:paraId="4EA931D2" w14:textId="72CC8BE0" w:rsidR="00023F2C" w:rsidRPr="00C72DC1" w:rsidRDefault="00023F2C" w:rsidP="000D1C0D">
      <w:pPr>
        <w:pStyle w:val="Akapitzlist"/>
        <w:numPr>
          <w:ilvl w:val="0"/>
          <w:numId w:val="23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przybicie żerdzi do słupków grodzeniowych</w:t>
      </w:r>
      <w:r w:rsidR="00F85845" w:rsidRPr="00C72DC1">
        <w:rPr>
          <w:rFonts w:ascii="Cambria" w:eastAsia="Calibri" w:hAnsi="Cambria" w:cstheme="minorHAnsi"/>
          <w:sz w:val="22"/>
          <w:szCs w:val="22"/>
        </w:rPr>
        <w:t>.</w:t>
      </w:r>
    </w:p>
    <w:p w14:paraId="4BE92067" w14:textId="77777777"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14:paraId="498CE476" w14:textId="243447F6" w:rsidR="00023F2C" w:rsidRPr="00C72DC1" w:rsidRDefault="00F85845" w:rsidP="000D1C0D">
      <w:pPr>
        <w:pStyle w:val="Akapitzlist"/>
        <w:numPr>
          <w:ilvl w:val="0"/>
          <w:numId w:val="231"/>
        </w:numPr>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z</w:t>
      </w:r>
      <w:r w:rsidR="00023F2C" w:rsidRPr="00C72DC1">
        <w:rPr>
          <w:rFonts w:ascii="Cambria" w:eastAsia="Calibri" w:hAnsi="Cambria" w:cstheme="minorHAnsi"/>
          <w:bCs/>
          <w:sz w:val="22"/>
          <w:szCs w:val="22"/>
        </w:rPr>
        <w:t>amawiający zapewnia okorowane żerdzie bez dowozu, a Wykonawca gwoździe</w:t>
      </w:r>
      <w:r w:rsidRPr="00C72DC1">
        <w:rPr>
          <w:rFonts w:ascii="Cambria" w:eastAsia="Calibri" w:hAnsi="Cambria" w:cstheme="minorHAnsi"/>
          <w:bCs/>
          <w:sz w:val="22"/>
          <w:szCs w:val="22"/>
        </w:rPr>
        <w:t>,</w:t>
      </w:r>
    </w:p>
    <w:p w14:paraId="3D2562ED" w14:textId="555BC584" w:rsidR="00023F2C" w:rsidRPr="00C72DC1" w:rsidRDefault="00F85845" w:rsidP="000D1C0D">
      <w:pPr>
        <w:pStyle w:val="Akapitzlist"/>
        <w:numPr>
          <w:ilvl w:val="0"/>
          <w:numId w:val="231"/>
        </w:numPr>
        <w:spacing w:before="120" w:after="120"/>
        <w:jc w:val="both"/>
        <w:rPr>
          <w:rFonts w:ascii="Cambria" w:eastAsia="Calibri" w:hAnsi="Cambria" w:cstheme="minorHAnsi"/>
          <w:bCs/>
          <w:sz w:val="22"/>
          <w:szCs w:val="22"/>
        </w:rPr>
      </w:pPr>
      <w:r w:rsidRPr="00C72DC1">
        <w:rPr>
          <w:rFonts w:ascii="Cambria" w:eastAsia="Calibri" w:hAnsi="Cambria" w:cstheme="minorHAnsi"/>
          <w:bCs/>
          <w:sz w:val="22"/>
          <w:szCs w:val="22"/>
        </w:rPr>
        <w:t>p</w:t>
      </w:r>
      <w:r w:rsidR="00023F2C" w:rsidRPr="00C72DC1">
        <w:rPr>
          <w:rFonts w:ascii="Cambria" w:eastAsia="Calibri" w:hAnsi="Cambria" w:cstheme="minorHAnsi"/>
          <w:bCs/>
          <w:sz w:val="22"/>
          <w:szCs w:val="22"/>
        </w:rPr>
        <w:t>rzygotowanie okorowanych żerdzi jest rozliczane odrębnie</w:t>
      </w:r>
      <w:r w:rsidRPr="00C72DC1">
        <w:rPr>
          <w:rFonts w:ascii="Cambria" w:eastAsia="Calibri" w:hAnsi="Cambria" w:cstheme="minorHAnsi"/>
          <w:bCs/>
          <w:sz w:val="22"/>
          <w:szCs w:val="22"/>
        </w:rPr>
        <w:t>,</w:t>
      </w:r>
    </w:p>
    <w:p w14:paraId="5E50F2B1" w14:textId="5E57DA26" w:rsidR="00023F2C" w:rsidRPr="00C72DC1" w:rsidRDefault="00F85845" w:rsidP="000D1C0D">
      <w:pPr>
        <w:pStyle w:val="Akapitzlist"/>
        <w:numPr>
          <w:ilvl w:val="0"/>
          <w:numId w:val="231"/>
        </w:numPr>
        <w:spacing w:before="120" w:after="120"/>
        <w:jc w:val="both"/>
        <w:rPr>
          <w:rFonts w:ascii="Cambria" w:hAnsi="Cambria" w:cstheme="minorHAnsi"/>
          <w:sz w:val="22"/>
          <w:szCs w:val="22"/>
          <w:lang w:bidi="hi-IN"/>
        </w:rPr>
      </w:pPr>
      <w:r w:rsidRPr="00C72DC1">
        <w:rPr>
          <w:rFonts w:ascii="Cambria" w:hAnsi="Cambria" w:cstheme="minorHAnsi"/>
          <w:sz w:val="22"/>
          <w:szCs w:val="22"/>
          <w:lang w:bidi="hi-IN"/>
        </w:rPr>
        <w:t>c</w:t>
      </w:r>
      <w:r w:rsidR="00023F2C" w:rsidRPr="00C72DC1">
        <w:rPr>
          <w:rFonts w:ascii="Cambria" w:hAnsi="Cambria" w:cstheme="minorHAnsi"/>
          <w:sz w:val="22"/>
          <w:szCs w:val="22"/>
          <w:lang w:bidi="hi-IN"/>
        </w:rPr>
        <w:t>zynność GODZ ZER przeznaczona jest w wycenie na koszty transportowe.</w:t>
      </w:r>
    </w:p>
    <w:p w14:paraId="627B4CE9"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2F4273F7"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2367A519" w14:textId="77777777" w:rsidR="00023F2C" w:rsidRPr="00C72DC1"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14:paraId="5A3565CE" w14:textId="77777777" w:rsidR="00023F2C" w:rsidRPr="00C72DC1"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pomiaru długości wykonanej konserwacji,</w:t>
      </w:r>
    </w:p>
    <w:p w14:paraId="4D8F72BE" w14:textId="77777777" w:rsidR="00023F2C" w:rsidRPr="00C72DC1"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sprawdzenie ilości odzyskanych materiałów.</w:t>
      </w:r>
    </w:p>
    <w:p w14:paraId="1331B3E0" w14:textId="77777777" w:rsidR="00023F2C" w:rsidRPr="00C72DC1" w:rsidRDefault="00023F2C" w:rsidP="00023F2C">
      <w:pPr>
        <w:tabs>
          <w:tab w:val="left" w:pos="595"/>
        </w:tabs>
        <w:spacing w:before="120" w:after="120"/>
        <w:jc w:val="both"/>
        <w:rPr>
          <w:rFonts w:ascii="Cambria" w:eastAsia="Calibri" w:hAnsi="Cambria" w:cstheme="minorHAnsi"/>
          <w:sz w:val="22"/>
          <w:szCs w:val="22"/>
        </w:rPr>
      </w:pPr>
      <w:r w:rsidRPr="00C72DC1">
        <w:rPr>
          <w:rFonts w:ascii="Cambria" w:eastAsia="Calibri" w:hAnsi="Cambria" w:cstheme="minorHAnsi"/>
          <w:bCs/>
          <w:i/>
          <w:sz w:val="22"/>
          <w:szCs w:val="22"/>
        </w:rPr>
        <w:tab/>
        <w:t xml:space="preserve">(rozliczenie </w:t>
      </w:r>
      <w:r w:rsidRPr="00C72DC1">
        <w:rPr>
          <w:rFonts w:ascii="Cambria" w:eastAsia="Calibri" w:hAnsi="Cambria" w:cstheme="minorHAnsi"/>
          <w:i/>
          <w:sz w:val="22"/>
          <w:szCs w:val="22"/>
        </w:rPr>
        <w:t>z dokładnością do dwóch miejsc po przecinku</w:t>
      </w:r>
      <w:r w:rsidRPr="00C72DC1">
        <w:rPr>
          <w:rFonts w:ascii="Cambria" w:eastAsia="Calibri" w:hAnsi="Cambria" w:cstheme="minorHAnsi"/>
          <w:bCs/>
          <w:i/>
          <w:sz w:val="22"/>
          <w:szCs w:val="22"/>
        </w:rPr>
        <w:t>)</w:t>
      </w:r>
    </w:p>
    <w:p w14:paraId="4D4F69D8" w14:textId="77777777" w:rsidR="009D22C6" w:rsidRPr="00C72DC1" w:rsidRDefault="009D22C6" w:rsidP="00723BCE">
      <w:pPr>
        <w:suppressAutoHyphens w:val="0"/>
        <w:spacing w:after="200" w:line="276" w:lineRule="auto"/>
        <w:jc w:val="center"/>
        <w:rPr>
          <w:rFonts w:ascii="Cambria" w:eastAsia="Calibri" w:hAnsi="Cambria" w:cstheme="minorHAnsi"/>
          <w:b/>
          <w:sz w:val="22"/>
          <w:szCs w:val="22"/>
        </w:rPr>
      </w:pPr>
    </w:p>
    <w:p w14:paraId="3EE48B47" w14:textId="01A26027" w:rsidR="00723BCE" w:rsidRPr="00C72DC1" w:rsidRDefault="00023F2C" w:rsidP="00723BCE">
      <w:pPr>
        <w:suppressAutoHyphens w:val="0"/>
        <w:spacing w:after="200" w:line="276" w:lineRule="auto"/>
        <w:jc w:val="center"/>
        <w:rPr>
          <w:rFonts w:ascii="Cambria" w:eastAsia="Calibri" w:hAnsi="Cambria" w:cstheme="minorHAnsi"/>
          <w:b/>
          <w:sz w:val="22"/>
          <w:szCs w:val="22"/>
        </w:rPr>
      </w:pPr>
      <w:r w:rsidRPr="00C72DC1">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3E3DFFF" w14:textId="77777777" w:rsidTr="00CE47D9">
        <w:trPr>
          <w:trHeight w:val="161"/>
          <w:jc w:val="center"/>
        </w:trPr>
        <w:tc>
          <w:tcPr>
            <w:tcW w:w="358" w:type="pct"/>
            <w:shd w:val="clear" w:color="auto" w:fill="auto"/>
          </w:tcPr>
          <w:p w14:paraId="22A726B9"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01854793"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71178700" w14:textId="77777777" w:rsidR="00023F2C" w:rsidRPr="00C72DC1" w:rsidRDefault="00023F2C" w:rsidP="00CE47D9">
            <w:pPr>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EA2F879"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3D230782"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CE1F9C1" w14:textId="77777777" w:rsidTr="00CE47D9">
        <w:trPr>
          <w:trHeight w:val="625"/>
          <w:jc w:val="center"/>
        </w:trPr>
        <w:tc>
          <w:tcPr>
            <w:tcW w:w="358" w:type="pct"/>
            <w:shd w:val="clear" w:color="auto" w:fill="auto"/>
          </w:tcPr>
          <w:p w14:paraId="5814DDFA" w14:textId="3B1AC2BC"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4</w:t>
            </w:r>
            <w:r w:rsidR="00B351EC">
              <w:rPr>
                <w:rFonts w:ascii="Cambria" w:eastAsia="Calibri" w:hAnsi="Cambria" w:cstheme="minorHAnsi"/>
                <w:bCs/>
                <w:iCs/>
                <w:sz w:val="22"/>
                <w:szCs w:val="22"/>
                <w:lang w:eastAsia="pl-PL"/>
              </w:rPr>
              <w:t>8</w:t>
            </w:r>
          </w:p>
        </w:tc>
        <w:tc>
          <w:tcPr>
            <w:tcW w:w="958" w:type="pct"/>
            <w:shd w:val="clear" w:color="auto" w:fill="auto"/>
          </w:tcPr>
          <w:p w14:paraId="33949D55"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PORZ-SPAL</w:t>
            </w:r>
          </w:p>
        </w:tc>
        <w:tc>
          <w:tcPr>
            <w:tcW w:w="910" w:type="pct"/>
            <w:shd w:val="clear" w:color="auto" w:fill="auto"/>
          </w:tcPr>
          <w:p w14:paraId="676493BA"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PORZ-SPAL</w:t>
            </w:r>
          </w:p>
        </w:tc>
        <w:tc>
          <w:tcPr>
            <w:tcW w:w="2062" w:type="pct"/>
            <w:shd w:val="clear" w:color="auto" w:fill="auto"/>
          </w:tcPr>
          <w:p w14:paraId="18843C3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24069DD7"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en-US"/>
              </w:rPr>
              <w:t>M</w:t>
            </w:r>
            <w:r w:rsidRPr="00C72DC1">
              <w:rPr>
                <w:rFonts w:ascii="Cambria" w:eastAsia="Calibri" w:hAnsi="Cambria" w:cstheme="minorHAnsi"/>
                <w:bCs/>
                <w:iCs/>
                <w:sz w:val="22"/>
                <w:szCs w:val="22"/>
                <w:vertAlign w:val="superscript"/>
                <w:lang w:eastAsia="en-US"/>
              </w:rPr>
              <w:t>3</w:t>
            </w:r>
            <w:r w:rsidRPr="00C72DC1">
              <w:rPr>
                <w:rFonts w:ascii="Cambria" w:eastAsia="Calibri" w:hAnsi="Cambria" w:cstheme="minorHAnsi"/>
                <w:bCs/>
                <w:iCs/>
                <w:sz w:val="22"/>
                <w:szCs w:val="22"/>
                <w:lang w:eastAsia="en-US"/>
              </w:rPr>
              <w:t>P</w:t>
            </w:r>
          </w:p>
        </w:tc>
      </w:tr>
      <w:tr w:rsidR="00EC237B" w:rsidRPr="00C72DC1" w14:paraId="28A8DE28" w14:textId="77777777" w:rsidTr="00CE47D9">
        <w:trPr>
          <w:trHeight w:val="625"/>
          <w:jc w:val="center"/>
        </w:trPr>
        <w:tc>
          <w:tcPr>
            <w:tcW w:w="358" w:type="pct"/>
            <w:shd w:val="clear" w:color="auto" w:fill="auto"/>
          </w:tcPr>
          <w:p w14:paraId="743720E0" w14:textId="766D1825"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6E5D8A" w:rsidRPr="00C72DC1">
              <w:rPr>
                <w:rFonts w:ascii="Cambria" w:eastAsia="Calibri" w:hAnsi="Cambria" w:cstheme="minorHAnsi"/>
                <w:bCs/>
                <w:iCs/>
                <w:sz w:val="22"/>
                <w:szCs w:val="22"/>
                <w:lang w:eastAsia="pl-PL"/>
              </w:rPr>
              <w:t>4</w:t>
            </w:r>
            <w:r w:rsidR="00B351EC">
              <w:rPr>
                <w:rFonts w:ascii="Cambria" w:eastAsia="Calibri" w:hAnsi="Cambria" w:cstheme="minorHAnsi"/>
                <w:bCs/>
                <w:iCs/>
                <w:sz w:val="22"/>
                <w:szCs w:val="22"/>
                <w:lang w:eastAsia="pl-PL"/>
              </w:rPr>
              <w:t>9</w:t>
            </w:r>
          </w:p>
        </w:tc>
        <w:tc>
          <w:tcPr>
            <w:tcW w:w="958" w:type="pct"/>
            <w:shd w:val="clear" w:color="auto" w:fill="auto"/>
          </w:tcPr>
          <w:p w14:paraId="01F5215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PORZ-STOS</w:t>
            </w:r>
          </w:p>
        </w:tc>
        <w:tc>
          <w:tcPr>
            <w:tcW w:w="910" w:type="pct"/>
            <w:shd w:val="clear" w:color="auto" w:fill="auto"/>
          </w:tcPr>
          <w:p w14:paraId="340C08A7"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PORZ-STOS</w:t>
            </w:r>
          </w:p>
        </w:tc>
        <w:tc>
          <w:tcPr>
            <w:tcW w:w="2062" w:type="pct"/>
            <w:shd w:val="clear" w:color="auto" w:fill="auto"/>
          </w:tcPr>
          <w:p w14:paraId="4CB4BB8C"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4C8BC246"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en-US"/>
              </w:rPr>
              <w:t>M</w:t>
            </w:r>
            <w:r w:rsidRPr="00C72DC1">
              <w:rPr>
                <w:rFonts w:ascii="Cambria" w:eastAsia="Calibri" w:hAnsi="Cambria" w:cstheme="minorHAnsi"/>
                <w:bCs/>
                <w:iCs/>
                <w:sz w:val="22"/>
                <w:szCs w:val="22"/>
                <w:vertAlign w:val="superscript"/>
                <w:lang w:eastAsia="en-US"/>
              </w:rPr>
              <w:t>3</w:t>
            </w:r>
            <w:r w:rsidRPr="00C72DC1">
              <w:rPr>
                <w:rFonts w:ascii="Cambria" w:eastAsia="Calibri" w:hAnsi="Cambria" w:cstheme="minorHAnsi"/>
                <w:bCs/>
                <w:iCs/>
                <w:sz w:val="22"/>
                <w:szCs w:val="22"/>
                <w:lang w:eastAsia="en-US"/>
              </w:rPr>
              <w:t>P</w:t>
            </w:r>
          </w:p>
        </w:tc>
      </w:tr>
    </w:tbl>
    <w:p w14:paraId="715F7F7E" w14:textId="77777777" w:rsidR="00023F2C" w:rsidRPr="00C72DC1"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77AAF23E" w14:textId="77777777" w:rsidR="00023F2C" w:rsidRPr="00C72DC1" w:rsidRDefault="00023F2C" w:rsidP="000D1C0D">
      <w:pPr>
        <w:pStyle w:val="Akapitzlist"/>
        <w:numPr>
          <w:ilvl w:val="0"/>
          <w:numId w:val="18"/>
        </w:numPr>
        <w:spacing w:before="120" w:after="120"/>
        <w:jc w:val="both"/>
        <w:rPr>
          <w:rFonts w:ascii="Cambria" w:eastAsia="Calibri" w:hAnsi="Cambria" w:cstheme="minorHAnsi"/>
          <w:sz w:val="22"/>
          <w:szCs w:val="22"/>
        </w:rPr>
      </w:pPr>
      <w:r w:rsidRPr="00C72DC1">
        <w:rPr>
          <w:rFonts w:ascii="Cambria" w:eastAsia="SimSun" w:hAnsi="Cambria" w:cstheme="minorHAnsi"/>
          <w:kern w:val="1"/>
          <w:sz w:val="22"/>
          <w:szCs w:val="22"/>
          <w:lang w:eastAsia="en-US"/>
        </w:rPr>
        <w:t>wynoszenie i układanie pozostałości drzewnych w stosy niewymiarowe,</w:t>
      </w:r>
    </w:p>
    <w:p w14:paraId="741C1CE5" w14:textId="77777777" w:rsidR="00023F2C" w:rsidRPr="00C72DC1" w:rsidRDefault="00023F2C" w:rsidP="000D1C0D">
      <w:pPr>
        <w:pStyle w:val="Akapitzlist"/>
        <w:numPr>
          <w:ilvl w:val="0"/>
          <w:numId w:val="18"/>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0389BA1" w14:textId="7A9C6DB7" w:rsidR="00023F2C" w:rsidRPr="00C72DC1" w:rsidRDefault="00023F2C" w:rsidP="009D22C6">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26B73C97" w14:textId="3D6D1551" w:rsidR="00023F2C" w:rsidRPr="00C72DC1" w:rsidRDefault="00F85845" w:rsidP="000D1C0D">
      <w:pPr>
        <w:pStyle w:val="Akapitzlist"/>
        <w:numPr>
          <w:ilvl w:val="0"/>
          <w:numId w:val="233"/>
        </w:numPr>
        <w:autoSpaceDE w:val="0"/>
        <w:autoSpaceDN w:val="0"/>
        <w:adjustRightInd w:val="0"/>
        <w:spacing w:before="120" w:after="120"/>
        <w:jc w:val="both"/>
        <w:rPr>
          <w:rFonts w:ascii="Cambria" w:hAnsi="Cambria" w:cstheme="minorHAnsi"/>
          <w:sz w:val="22"/>
          <w:szCs w:val="22"/>
        </w:rPr>
      </w:pPr>
      <w:r w:rsidRPr="00C72DC1">
        <w:rPr>
          <w:rFonts w:ascii="Cambria" w:hAnsi="Cambria" w:cstheme="minorHAnsi"/>
          <w:sz w:val="22"/>
          <w:szCs w:val="22"/>
        </w:rPr>
        <w:t>s</w:t>
      </w:r>
      <w:r w:rsidR="00023F2C" w:rsidRPr="00C72DC1">
        <w:rPr>
          <w:rFonts w:ascii="Cambria" w:hAnsi="Cambria" w:cstheme="minorHAnsi"/>
          <w:sz w:val="22"/>
          <w:szCs w:val="22"/>
        </w:rPr>
        <w:t>przęt i narzędzia niezbędne do wykonania zabiegu zapewnia Wykonawca.</w:t>
      </w:r>
    </w:p>
    <w:p w14:paraId="5E9C432C" w14:textId="77777777" w:rsidR="00023F2C" w:rsidRPr="00C72DC1" w:rsidRDefault="00023F2C" w:rsidP="00023F2C">
      <w:pPr>
        <w:suppressAutoHyphens w:val="0"/>
        <w:spacing w:before="120" w:after="120"/>
        <w:rPr>
          <w:rFonts w:ascii="Cambria" w:eastAsia="Calibri" w:hAnsi="Cambria" w:cstheme="minorHAnsi"/>
          <w:sz w:val="22"/>
          <w:szCs w:val="22"/>
          <w:lang w:eastAsia="en-US"/>
        </w:rPr>
      </w:pPr>
      <w:r w:rsidRPr="00C72DC1">
        <w:rPr>
          <w:rFonts w:ascii="Cambria" w:eastAsia="Calibri" w:hAnsi="Cambria" w:cstheme="minorHAnsi"/>
          <w:b/>
          <w:bCs/>
          <w:sz w:val="22"/>
          <w:szCs w:val="22"/>
          <w:lang w:eastAsia="pl-PL"/>
        </w:rPr>
        <w:t>Procedura odbioru:</w:t>
      </w:r>
    </w:p>
    <w:p w14:paraId="2BC9D26A" w14:textId="77777777" w:rsidR="00023F2C" w:rsidRPr="00C72DC1" w:rsidRDefault="00023F2C" w:rsidP="00023F2C">
      <w:pPr>
        <w:suppressAutoHyphens w:val="0"/>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89A07C4" w14:textId="77777777"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ilość pozostałości drzewnych jest ściśle skorelowana z pozyskaną grubizną na danej powierzchni zrębowej;</w:t>
      </w:r>
    </w:p>
    <w:p w14:paraId="4828F38C" w14:textId="77777777"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pozostałości drzewne to przede wszystkim drewno małowymiarowe oraz chrust;</w:t>
      </w:r>
    </w:p>
    <w:p w14:paraId="661419C0" w14:textId="3DD3899C"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025534">
        <w:rPr>
          <w:rFonts w:ascii="Cambria" w:eastAsia="Calibri" w:hAnsi="Cambria" w:cstheme="minorHAnsi"/>
          <w:sz w:val="22"/>
          <w:szCs w:val="22"/>
          <w:lang w:eastAsia="en-US"/>
        </w:rPr>
        <w:t>7</w:t>
      </w:r>
      <w:r w:rsidRPr="00C72DC1">
        <w:rPr>
          <w:rFonts w:ascii="Cambria" w:eastAsia="Calibri" w:hAnsi="Cambria" w:cstheme="minorHAnsi"/>
          <w:sz w:val="22"/>
          <w:szCs w:val="22"/>
          <w:lang w:eastAsia="en-US"/>
        </w:rPr>
        <w:t>%;</w:t>
      </w:r>
    </w:p>
    <w:p w14:paraId="2C2CB710" w14:textId="77777777"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dla celów określenia M3P na podstawie M3 stosuje się przelicznik zamienny M3 bez kory na M3P w korze równy 4.</w:t>
      </w:r>
    </w:p>
    <w:p w14:paraId="4A77B242" w14:textId="77777777" w:rsidR="00023F2C" w:rsidRPr="00C72DC1" w:rsidRDefault="00023F2C" w:rsidP="000D1C0D">
      <w:pPr>
        <w:pStyle w:val="Akapitzlist"/>
        <w:numPr>
          <w:ilvl w:val="0"/>
          <w:numId w:val="234"/>
        </w:numPr>
        <w:autoSpaceDE w:val="0"/>
        <w:spacing w:before="120" w:after="120"/>
        <w:jc w:val="both"/>
        <w:rPr>
          <w:rFonts w:ascii="Cambria" w:eastAsia="Calibri" w:hAnsi="Cambria" w:cstheme="minorHAnsi"/>
          <w:bCs/>
          <w:i/>
          <w:sz w:val="22"/>
          <w:szCs w:val="22"/>
          <w:lang w:eastAsia="en-US"/>
        </w:rPr>
      </w:pPr>
      <w:r w:rsidRPr="00C72DC1">
        <w:rPr>
          <w:rFonts w:ascii="Cambria" w:eastAsia="Calibri" w:hAnsi="Cambria" w:cstheme="minorHAnsi"/>
          <w:sz w:val="22"/>
          <w:szCs w:val="22"/>
          <w:lang w:eastAsia="en-US"/>
        </w:rPr>
        <w:lastRenderedPageBreak/>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6CFE78D2" w14:textId="77777777" w:rsidR="00023F2C" w:rsidRPr="00C72DC1" w:rsidRDefault="00023F2C" w:rsidP="00F85845">
      <w:pPr>
        <w:suppressAutoHyphens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796E113D" w14:textId="77777777" w:rsidR="00023F2C" w:rsidRPr="00C72DC1" w:rsidRDefault="00023F2C" w:rsidP="00023F2C">
      <w:pPr>
        <w:autoSpaceDE w:val="0"/>
        <w:autoSpaceDN w:val="0"/>
        <w:adjustRightInd w:val="0"/>
        <w:spacing w:before="120" w:after="120"/>
        <w:rPr>
          <w:rFonts w:ascii="Cambria" w:eastAsia="Calibri" w:hAnsi="Cambria" w:cstheme="minorHAnsi"/>
          <w:b/>
          <w:sz w:val="22"/>
          <w:szCs w:val="22"/>
        </w:rPr>
      </w:pPr>
    </w:p>
    <w:p w14:paraId="3B4308DB" w14:textId="77777777" w:rsidR="00EF7570" w:rsidRPr="00C72DC1" w:rsidRDefault="00EF7570" w:rsidP="00EF7570">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EC237B" w:rsidRPr="00C72DC1" w14:paraId="3C04645B" w14:textId="77777777" w:rsidTr="00CE47D9">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15B7828B" w14:textId="77777777" w:rsidR="00EF7570" w:rsidRPr="00C72DC1" w:rsidRDefault="00EF7570" w:rsidP="00CE47D9">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3C17BED3" w14:textId="77777777" w:rsidR="00EF7570" w:rsidRPr="00C72DC1" w:rsidRDefault="00EF7570" w:rsidP="00CE47D9">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7600848F" w14:textId="77777777" w:rsidR="00EF7570" w:rsidRPr="00C72DC1" w:rsidRDefault="00EF7570" w:rsidP="00CE47D9">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 xml:space="preserve">Kod </w:t>
            </w:r>
            <w:proofErr w:type="spellStart"/>
            <w:r w:rsidRPr="00C72DC1">
              <w:rPr>
                <w:rFonts w:ascii="Cambria" w:eastAsia="Calibri" w:hAnsi="Cambria"/>
                <w:b/>
                <w:bCs/>
                <w:i/>
                <w:iCs/>
                <w:sz w:val="22"/>
                <w:szCs w:val="22"/>
                <w:lang w:eastAsia="pl-PL"/>
              </w:rPr>
              <w:t>czynn</w:t>
            </w:r>
            <w:proofErr w:type="spellEnd"/>
            <w:r w:rsidRPr="00C72DC1">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CEA4EF9" w14:textId="77777777" w:rsidR="00EF7570" w:rsidRPr="00C72DC1" w:rsidRDefault="00EF7570" w:rsidP="00CE47D9">
            <w:pPr>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13E46506" w14:textId="77777777" w:rsidR="00EF7570" w:rsidRPr="00C72DC1" w:rsidRDefault="00EF7570" w:rsidP="00CE47D9">
            <w:pPr>
              <w:tabs>
                <w:tab w:val="left" w:pos="1026"/>
              </w:tabs>
              <w:spacing w:before="120" w:line="256" w:lineRule="auto"/>
              <w:rPr>
                <w:rFonts w:ascii="Cambria" w:eastAsia="Calibri" w:hAnsi="Cambria"/>
                <w:b/>
                <w:bCs/>
                <w:i/>
                <w:iCs/>
                <w:sz w:val="22"/>
                <w:szCs w:val="22"/>
                <w:lang w:eastAsia="pl-PL"/>
              </w:rPr>
            </w:pPr>
            <w:r w:rsidRPr="00C72DC1">
              <w:rPr>
                <w:rFonts w:ascii="Cambria" w:eastAsia="Calibri" w:hAnsi="Cambria"/>
                <w:b/>
                <w:bCs/>
                <w:i/>
                <w:iCs/>
                <w:sz w:val="22"/>
                <w:szCs w:val="22"/>
                <w:lang w:eastAsia="pl-PL"/>
              </w:rPr>
              <w:t>Jednostka miary</w:t>
            </w:r>
          </w:p>
        </w:tc>
      </w:tr>
      <w:tr w:rsidR="00EC237B" w:rsidRPr="00C72DC1" w14:paraId="16FC47A2" w14:textId="77777777" w:rsidTr="00CE47D9">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8AD459" w14:textId="752E04E9" w:rsidR="00EF7570" w:rsidRPr="00C72DC1" w:rsidRDefault="00EF7570" w:rsidP="00CE47D9">
            <w:pPr>
              <w:spacing w:before="120" w:line="256" w:lineRule="auto"/>
              <w:jc w:val="center"/>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1</w:t>
            </w:r>
            <w:r w:rsidR="00B351EC">
              <w:rPr>
                <w:rFonts w:ascii="Cambria" w:eastAsia="Calibri" w:hAnsi="Cambria"/>
                <w:bCs/>
                <w:iCs/>
                <w:kern w:val="2"/>
                <w:sz w:val="22"/>
                <w:szCs w:val="22"/>
                <w:lang w:eastAsia="pl-PL" w:bidi="hi-IN"/>
              </w:rPr>
              <w:t>50</w:t>
            </w:r>
          </w:p>
        </w:tc>
        <w:tc>
          <w:tcPr>
            <w:tcW w:w="802" w:type="pct"/>
            <w:tcBorders>
              <w:top w:val="single" w:sz="4" w:space="0" w:color="auto"/>
              <w:left w:val="single" w:sz="4" w:space="0" w:color="auto"/>
              <w:bottom w:val="single" w:sz="4" w:space="0" w:color="auto"/>
              <w:right w:val="single" w:sz="4" w:space="0" w:color="auto"/>
            </w:tcBorders>
            <w:hideMark/>
          </w:tcPr>
          <w:p w14:paraId="5C011347" w14:textId="77777777" w:rsidR="00EF7570" w:rsidRPr="00C72DC1" w:rsidRDefault="00EF7570" w:rsidP="00CE47D9">
            <w:pPr>
              <w:spacing w:before="120" w:line="256" w:lineRule="auto"/>
              <w:rPr>
                <w:rFonts w:ascii="Cambria" w:eastAsia="Calibri" w:hAnsi="Cambria"/>
                <w:bCs/>
                <w:iCs/>
                <w:sz w:val="22"/>
                <w:szCs w:val="22"/>
                <w:lang w:eastAsia="pl-PL"/>
              </w:rPr>
            </w:pPr>
            <w:r w:rsidRPr="00C72DC1">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304D666E" w14:textId="77777777" w:rsidR="00EF7570" w:rsidRPr="00C72DC1" w:rsidRDefault="00EF7570" w:rsidP="00CE47D9">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245F696C" w14:textId="77777777" w:rsidR="00EF7570" w:rsidRPr="00C72DC1" w:rsidRDefault="00EF7570" w:rsidP="00CE47D9">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7B5C1771" w14:textId="77777777" w:rsidR="00EF7570" w:rsidRPr="00C72DC1" w:rsidRDefault="00EF7570" w:rsidP="009D22C6">
            <w:pPr>
              <w:tabs>
                <w:tab w:val="left" w:pos="1026"/>
              </w:tabs>
              <w:spacing w:before="120" w:line="256" w:lineRule="auto"/>
              <w:jc w:val="center"/>
              <w:rPr>
                <w:rFonts w:ascii="Cambria" w:eastAsia="Calibri" w:hAnsi="Cambria"/>
                <w:bCs/>
                <w:iCs/>
                <w:sz w:val="22"/>
                <w:szCs w:val="22"/>
                <w:lang w:eastAsia="pl-PL"/>
              </w:rPr>
            </w:pPr>
            <w:r w:rsidRPr="00C72DC1">
              <w:rPr>
                <w:rFonts w:ascii="Cambria" w:eastAsia="Calibri" w:hAnsi="Cambria"/>
                <w:bCs/>
                <w:iCs/>
                <w:sz w:val="22"/>
                <w:szCs w:val="22"/>
                <w:lang w:eastAsia="pl-PL"/>
              </w:rPr>
              <w:t>HA</w:t>
            </w:r>
          </w:p>
        </w:tc>
      </w:tr>
      <w:tr w:rsidR="00EC237B" w:rsidRPr="00C72DC1" w14:paraId="5DEA8F60" w14:textId="77777777" w:rsidTr="00CE47D9">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6754D5CF" w14:textId="0A2ACD6A" w:rsidR="00EF7570" w:rsidRPr="00C72DC1" w:rsidRDefault="00EF7570" w:rsidP="00CE47D9">
            <w:pPr>
              <w:spacing w:before="120" w:line="256" w:lineRule="auto"/>
              <w:jc w:val="center"/>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15</w:t>
            </w:r>
            <w:r w:rsidR="00B351EC">
              <w:rPr>
                <w:rFonts w:ascii="Cambria" w:eastAsia="Calibri" w:hAnsi="Cambria"/>
                <w:bCs/>
                <w:iCs/>
                <w:kern w:val="2"/>
                <w:sz w:val="22"/>
                <w:szCs w:val="22"/>
                <w:lang w:eastAsia="pl-PL" w:bidi="hi-IN"/>
              </w:rPr>
              <w:t>1</w:t>
            </w:r>
          </w:p>
        </w:tc>
        <w:tc>
          <w:tcPr>
            <w:tcW w:w="802" w:type="pct"/>
            <w:tcBorders>
              <w:top w:val="single" w:sz="4" w:space="0" w:color="auto"/>
              <w:left w:val="single" w:sz="4" w:space="0" w:color="auto"/>
              <w:bottom w:val="single" w:sz="4" w:space="0" w:color="auto"/>
              <w:right w:val="single" w:sz="4" w:space="0" w:color="auto"/>
            </w:tcBorders>
            <w:hideMark/>
          </w:tcPr>
          <w:p w14:paraId="3C9B5CBC" w14:textId="77777777" w:rsidR="00EF7570" w:rsidRPr="00C72DC1" w:rsidRDefault="00EF7570" w:rsidP="00CE47D9">
            <w:pPr>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2F417FC6" w14:textId="77777777" w:rsidR="00EF7570" w:rsidRPr="00C72DC1" w:rsidRDefault="00EF7570" w:rsidP="00CE47D9">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ZW-ZRĘB</w:t>
            </w:r>
          </w:p>
          <w:p w14:paraId="7ECFA2D9" w14:textId="77777777" w:rsidR="00EF7570" w:rsidRPr="00C72DC1" w:rsidRDefault="00EF7570" w:rsidP="00CE47D9">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7EA74974" w14:textId="77777777" w:rsidR="00EF7570" w:rsidRPr="00C72DC1" w:rsidRDefault="00EF7570" w:rsidP="00CE47D9">
            <w:pPr>
              <w:widowControl w:val="0"/>
              <w:spacing w:before="120" w:line="256" w:lineRule="auto"/>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 xml:space="preserve">Zwalczanie mechaniczne szkodników wtórnych poprzez </w:t>
            </w:r>
            <w:proofErr w:type="spellStart"/>
            <w:r w:rsidRPr="00C72DC1">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72B9D342" w14:textId="77777777" w:rsidR="00EF7570" w:rsidRPr="00C72DC1" w:rsidRDefault="00EF7570" w:rsidP="009D22C6">
            <w:pPr>
              <w:tabs>
                <w:tab w:val="left" w:pos="1026"/>
              </w:tabs>
              <w:spacing w:before="120" w:line="256" w:lineRule="auto"/>
              <w:jc w:val="center"/>
              <w:rPr>
                <w:rFonts w:ascii="Cambria" w:eastAsia="Calibri" w:hAnsi="Cambria"/>
                <w:bCs/>
                <w:iCs/>
                <w:sz w:val="22"/>
                <w:szCs w:val="22"/>
                <w:lang w:eastAsia="pl-PL"/>
              </w:rPr>
            </w:pPr>
            <w:r w:rsidRPr="00C72DC1">
              <w:rPr>
                <w:rFonts w:ascii="Cambria" w:eastAsia="Calibri" w:hAnsi="Cambria"/>
                <w:bCs/>
                <w:iCs/>
                <w:sz w:val="22"/>
                <w:szCs w:val="22"/>
                <w:lang w:eastAsia="pl-PL"/>
              </w:rPr>
              <w:t>M</w:t>
            </w:r>
            <w:r w:rsidRPr="00C72DC1">
              <w:rPr>
                <w:rFonts w:ascii="Cambria" w:eastAsia="Calibri" w:hAnsi="Cambria"/>
                <w:bCs/>
                <w:iCs/>
                <w:sz w:val="22"/>
                <w:szCs w:val="22"/>
                <w:vertAlign w:val="superscript"/>
                <w:lang w:eastAsia="pl-PL"/>
              </w:rPr>
              <w:t>3</w:t>
            </w:r>
          </w:p>
        </w:tc>
      </w:tr>
    </w:tbl>
    <w:p w14:paraId="0A8B2E38" w14:textId="77777777" w:rsidR="00EF7570" w:rsidRPr="00C72DC1" w:rsidRDefault="00EF7570" w:rsidP="00EF7570">
      <w:pPr>
        <w:widowControl w:val="0"/>
        <w:suppressAutoHyphens w:val="0"/>
        <w:spacing w:before="120"/>
        <w:rPr>
          <w:rFonts w:ascii="Cambria" w:eastAsia="Calibri" w:hAnsi="Cambria"/>
          <w:bCs/>
          <w:iCs/>
          <w:kern w:val="2"/>
          <w:sz w:val="22"/>
          <w:szCs w:val="22"/>
          <w:lang w:eastAsia="pl-PL" w:bidi="hi-IN"/>
        </w:rPr>
      </w:pPr>
      <w:r w:rsidRPr="00C72DC1">
        <w:rPr>
          <w:rFonts w:ascii="Cambria" w:hAnsi="Cambria" w:cs="Arial"/>
          <w:b/>
          <w:bCs/>
          <w:iCs/>
          <w:kern w:val="1"/>
          <w:sz w:val="22"/>
          <w:szCs w:val="22"/>
          <w:lang w:eastAsia="pl-PL" w:bidi="hi-IN"/>
        </w:rPr>
        <w:t>Standard technologii prac obejmuje:</w:t>
      </w:r>
    </w:p>
    <w:p w14:paraId="1878D3BE" w14:textId="77777777"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6E5FD8BE" w14:textId="77777777"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6E0ADE1E" w14:textId="77777777"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 xml:space="preserve">w przypadku użycia maszyny do </w:t>
      </w:r>
      <w:proofErr w:type="spellStart"/>
      <w:r w:rsidRPr="00C72DC1">
        <w:rPr>
          <w:rFonts w:ascii="Cambria" w:eastAsia="Calibri" w:hAnsi="Cambria"/>
          <w:bCs/>
          <w:iCs/>
          <w:kern w:val="2"/>
          <w:sz w:val="22"/>
          <w:szCs w:val="22"/>
          <w:lang w:eastAsia="pl-PL" w:bidi="hi-IN"/>
        </w:rPr>
        <w:t>zrębkowania</w:t>
      </w:r>
      <w:proofErr w:type="spellEnd"/>
      <w:r w:rsidRPr="00C72DC1">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31F810B9" w14:textId="77777777" w:rsidR="00EF7570" w:rsidRPr="00C72DC1"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C72DC1">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C72DC1">
        <w:rPr>
          <w:rFonts w:ascii="Cambria" w:eastAsia="Calibri" w:hAnsi="Cambria"/>
          <w:bCs/>
          <w:iCs/>
          <w:kern w:val="2"/>
          <w:sz w:val="22"/>
          <w:szCs w:val="22"/>
          <w:lang w:eastAsia="pl-PL" w:bidi="hi-IN"/>
        </w:rPr>
        <w:t>oraz zdjęcie folii</w:t>
      </w:r>
      <w:bookmarkEnd w:id="3"/>
      <w:r w:rsidRPr="00C72DC1">
        <w:rPr>
          <w:rFonts w:ascii="Cambria" w:eastAsia="Calibri" w:hAnsi="Cambria"/>
          <w:bCs/>
          <w:iCs/>
          <w:kern w:val="2"/>
          <w:sz w:val="22"/>
          <w:szCs w:val="22"/>
          <w:lang w:eastAsia="pl-PL" w:bidi="hi-IN"/>
        </w:rPr>
        <w:t>.</w:t>
      </w:r>
    </w:p>
    <w:p w14:paraId="14A64B5F" w14:textId="77777777" w:rsidR="00EF7570" w:rsidRPr="00C72DC1" w:rsidRDefault="00EF7570" w:rsidP="00EF7570">
      <w:pPr>
        <w:widowControl w:val="0"/>
        <w:spacing w:before="120"/>
        <w:rPr>
          <w:rFonts w:ascii="Cambria" w:eastAsia="Calibri" w:hAnsi="Cambria"/>
          <w:b/>
          <w:iCs/>
          <w:kern w:val="2"/>
          <w:sz w:val="22"/>
          <w:szCs w:val="22"/>
          <w:lang w:eastAsia="pl-PL" w:bidi="hi-IN"/>
        </w:rPr>
      </w:pPr>
      <w:r w:rsidRPr="00C72DC1">
        <w:rPr>
          <w:rFonts w:ascii="Cambria" w:eastAsia="Calibri" w:hAnsi="Cambria"/>
          <w:b/>
          <w:iCs/>
          <w:kern w:val="2"/>
          <w:sz w:val="22"/>
          <w:szCs w:val="22"/>
          <w:lang w:eastAsia="pl-PL" w:bidi="hi-IN"/>
        </w:rPr>
        <w:t>Uwagi:</w:t>
      </w:r>
    </w:p>
    <w:p w14:paraId="4AA63DE6" w14:textId="636127B1" w:rsidR="00EF7570" w:rsidRPr="00C72DC1" w:rsidRDefault="00F85845" w:rsidP="000D1C0D">
      <w:pPr>
        <w:pStyle w:val="Akapitzlist"/>
        <w:numPr>
          <w:ilvl w:val="0"/>
          <w:numId w:val="235"/>
        </w:numPr>
        <w:rPr>
          <w:rFonts w:ascii="Cambria" w:hAnsi="Cambria"/>
          <w:sz w:val="22"/>
          <w:szCs w:val="22"/>
        </w:rPr>
      </w:pPr>
      <w:r w:rsidRPr="00C72DC1">
        <w:rPr>
          <w:rFonts w:ascii="Cambria" w:eastAsia="Calibri" w:hAnsi="Cambria"/>
          <w:bCs/>
          <w:iCs/>
          <w:kern w:val="2"/>
          <w:sz w:val="22"/>
          <w:szCs w:val="22"/>
          <w:lang w:bidi="hi-IN"/>
        </w:rPr>
        <w:t>m</w:t>
      </w:r>
      <w:r w:rsidR="00EF7570" w:rsidRPr="00C72DC1">
        <w:rPr>
          <w:rFonts w:ascii="Cambria" w:eastAsia="Calibri" w:hAnsi="Cambria"/>
          <w:bCs/>
          <w:iCs/>
          <w:kern w:val="2"/>
          <w:sz w:val="22"/>
          <w:szCs w:val="22"/>
          <w:lang w:bidi="hi-IN"/>
        </w:rPr>
        <w:t>ateriały i narzędzia (np. folię,) zapewnia:</w:t>
      </w:r>
      <w:r w:rsidR="00EF7570" w:rsidRPr="00C72DC1">
        <w:rPr>
          <w:rFonts w:ascii="Cambria" w:hAnsi="Cambria"/>
          <w:sz w:val="22"/>
          <w:szCs w:val="22"/>
        </w:rPr>
        <w:t xml:space="preserve"> </w:t>
      </w:r>
    </w:p>
    <w:p w14:paraId="66A177D8" w14:textId="2F9DBD1B" w:rsidR="00EF7570" w:rsidRPr="00C72DC1" w:rsidRDefault="00F85845" w:rsidP="000D1C0D">
      <w:pPr>
        <w:pStyle w:val="Akapitzlist"/>
        <w:widowControl w:val="0"/>
        <w:numPr>
          <w:ilvl w:val="0"/>
          <w:numId w:val="235"/>
        </w:numPr>
        <w:spacing w:before="120"/>
        <w:rPr>
          <w:rFonts w:ascii="Cambria" w:eastAsia="Calibri" w:hAnsi="Cambria"/>
          <w:bCs/>
          <w:iCs/>
          <w:kern w:val="2"/>
          <w:sz w:val="22"/>
          <w:szCs w:val="22"/>
          <w:lang w:bidi="hi-IN"/>
        </w:rPr>
      </w:pPr>
      <w:r w:rsidRPr="00C72DC1">
        <w:rPr>
          <w:rFonts w:ascii="Cambria" w:eastAsia="Calibri" w:hAnsi="Cambria"/>
          <w:bCs/>
          <w:iCs/>
          <w:kern w:val="2"/>
          <w:sz w:val="22"/>
          <w:szCs w:val="22"/>
          <w:lang w:bidi="hi-IN"/>
        </w:rPr>
        <w:t>w</w:t>
      </w:r>
      <w:r w:rsidR="00EF7570" w:rsidRPr="00C72DC1">
        <w:rPr>
          <w:rFonts w:ascii="Cambria" w:eastAsia="Calibri" w:hAnsi="Cambria"/>
          <w:bCs/>
          <w:iCs/>
          <w:kern w:val="2"/>
          <w:sz w:val="22"/>
          <w:szCs w:val="22"/>
          <w:lang w:bidi="hi-IN"/>
        </w:rPr>
        <w:t>ykonawca:  ….</w:t>
      </w:r>
    </w:p>
    <w:p w14:paraId="5B7F8AC2" w14:textId="4C4D4C1D" w:rsidR="00EF7570" w:rsidRPr="00C72DC1" w:rsidRDefault="00F85845" w:rsidP="000D1C0D">
      <w:pPr>
        <w:pStyle w:val="Akapitzlist"/>
        <w:widowControl w:val="0"/>
        <w:numPr>
          <w:ilvl w:val="0"/>
          <w:numId w:val="235"/>
        </w:numPr>
        <w:spacing w:before="120"/>
        <w:rPr>
          <w:rFonts w:ascii="Cambria" w:eastAsia="Calibri" w:hAnsi="Cambria"/>
          <w:bCs/>
          <w:iCs/>
          <w:kern w:val="2"/>
          <w:sz w:val="22"/>
          <w:szCs w:val="22"/>
          <w:lang w:bidi="hi-IN"/>
        </w:rPr>
      </w:pPr>
      <w:r w:rsidRPr="00C72DC1">
        <w:rPr>
          <w:rFonts w:ascii="Cambria" w:eastAsia="Calibri" w:hAnsi="Cambria"/>
          <w:bCs/>
          <w:iCs/>
          <w:kern w:val="2"/>
          <w:sz w:val="22"/>
          <w:szCs w:val="22"/>
          <w:lang w:bidi="hi-IN"/>
        </w:rPr>
        <w:t>z</w:t>
      </w:r>
      <w:r w:rsidR="00EF7570" w:rsidRPr="00C72DC1">
        <w:rPr>
          <w:rFonts w:ascii="Cambria" w:eastAsia="Calibri" w:hAnsi="Cambria"/>
          <w:bCs/>
          <w:iCs/>
          <w:kern w:val="2"/>
          <w:sz w:val="22"/>
          <w:szCs w:val="22"/>
          <w:lang w:bidi="hi-IN"/>
        </w:rPr>
        <w:t>amawiający:, …..</w:t>
      </w:r>
    </w:p>
    <w:p w14:paraId="46FB26E4" w14:textId="77777777" w:rsidR="00EF7570" w:rsidRPr="00C72DC1" w:rsidRDefault="00EF7570" w:rsidP="00EF7570">
      <w:pPr>
        <w:spacing w:before="120" w:after="120"/>
        <w:rPr>
          <w:rFonts w:ascii="Cambria" w:eastAsia="Calibri" w:hAnsi="Cambria"/>
          <w:b/>
          <w:bCs/>
          <w:sz w:val="22"/>
          <w:szCs w:val="22"/>
          <w:lang w:eastAsia="pl-PL"/>
        </w:rPr>
      </w:pPr>
      <w:r w:rsidRPr="00C72DC1">
        <w:rPr>
          <w:rFonts w:ascii="Cambria" w:eastAsia="Calibri" w:hAnsi="Cambria"/>
          <w:b/>
          <w:bCs/>
          <w:sz w:val="22"/>
          <w:szCs w:val="22"/>
          <w:lang w:eastAsia="pl-PL"/>
        </w:rPr>
        <w:t>Procedura odbioru:</w:t>
      </w:r>
    </w:p>
    <w:p w14:paraId="2C0FE0AE" w14:textId="77777777" w:rsidR="00EF7570" w:rsidRPr="00C72DC1" w:rsidRDefault="00EF7570" w:rsidP="00EF7570">
      <w:pPr>
        <w:spacing w:before="120" w:after="120"/>
        <w:rPr>
          <w:rFonts w:ascii="Cambria" w:eastAsia="Calibri" w:hAnsi="Cambria"/>
          <w:sz w:val="22"/>
          <w:szCs w:val="22"/>
          <w:u w:val="single"/>
        </w:rPr>
      </w:pPr>
      <w:r w:rsidRPr="00C72DC1">
        <w:rPr>
          <w:rFonts w:ascii="Cambria" w:eastAsia="Calibri" w:hAnsi="Cambria"/>
          <w:sz w:val="22"/>
          <w:szCs w:val="22"/>
          <w:u w:val="single"/>
          <w:lang w:eastAsia="pl-PL"/>
        </w:rPr>
        <w:t>W przypadku prac, których jednostką jest M3</w:t>
      </w:r>
    </w:p>
    <w:p w14:paraId="782B439B" w14:textId="77777777" w:rsidR="00EF7570" w:rsidRPr="00C72DC1" w:rsidRDefault="00EF7570" w:rsidP="00EF7570">
      <w:pPr>
        <w:autoSpaceDE w:val="0"/>
        <w:spacing w:before="120" w:after="120"/>
        <w:jc w:val="both"/>
        <w:rPr>
          <w:rFonts w:ascii="Cambria" w:eastAsia="Calibri" w:hAnsi="Cambria"/>
          <w:sz w:val="22"/>
          <w:szCs w:val="22"/>
        </w:rPr>
      </w:pPr>
      <w:r w:rsidRPr="00C72DC1">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 zostanie określona pośrednio, tj. będzie wynikała z następujących założeń:</w:t>
      </w:r>
    </w:p>
    <w:p w14:paraId="2ECD8DB1" w14:textId="77777777" w:rsidR="00EF7570" w:rsidRPr="00C72DC1" w:rsidRDefault="00EF7570" w:rsidP="000D1C0D">
      <w:pPr>
        <w:pStyle w:val="Akapitzlist"/>
        <w:numPr>
          <w:ilvl w:val="0"/>
          <w:numId w:val="236"/>
        </w:numPr>
        <w:autoSpaceDE w:val="0"/>
        <w:spacing w:before="120" w:after="120"/>
        <w:jc w:val="both"/>
        <w:rPr>
          <w:rFonts w:ascii="Cambria" w:eastAsia="Calibri" w:hAnsi="Cambria"/>
          <w:sz w:val="22"/>
          <w:szCs w:val="22"/>
        </w:rPr>
      </w:pPr>
      <w:r w:rsidRPr="00C72DC1">
        <w:rPr>
          <w:rFonts w:ascii="Cambria" w:eastAsia="Calibri" w:hAnsi="Cambria"/>
          <w:sz w:val="22"/>
          <w:szCs w:val="22"/>
        </w:rPr>
        <w:t>ilość pozostałości drzewnych jest ściśle skorelowana z pozyskaną grubizną na danej powierzchni zrębowej;</w:t>
      </w:r>
    </w:p>
    <w:p w14:paraId="1EC186DC" w14:textId="77777777" w:rsidR="00EF7570" w:rsidRPr="00C72DC1" w:rsidRDefault="00EF7570" w:rsidP="000D1C0D">
      <w:pPr>
        <w:pStyle w:val="Akapitzlist"/>
        <w:numPr>
          <w:ilvl w:val="0"/>
          <w:numId w:val="236"/>
        </w:numPr>
        <w:autoSpaceDE w:val="0"/>
        <w:spacing w:before="120" w:after="120"/>
        <w:jc w:val="both"/>
        <w:rPr>
          <w:rFonts w:ascii="Cambria" w:eastAsia="Calibri" w:hAnsi="Cambria"/>
          <w:sz w:val="22"/>
          <w:szCs w:val="22"/>
        </w:rPr>
      </w:pPr>
      <w:r w:rsidRPr="00C72DC1">
        <w:rPr>
          <w:rFonts w:ascii="Cambria" w:eastAsia="Calibri" w:hAnsi="Cambria"/>
          <w:sz w:val="22"/>
          <w:szCs w:val="22"/>
        </w:rPr>
        <w:t>pozostałości drzewne to przede wszystkim drewno małowymiarowe oraz chrust;</w:t>
      </w:r>
    </w:p>
    <w:p w14:paraId="015F6B4F" w14:textId="77777777" w:rsidR="00EF7570" w:rsidRPr="00C72DC1" w:rsidRDefault="00EF7570" w:rsidP="000D1C0D">
      <w:pPr>
        <w:pStyle w:val="Akapitzlist"/>
        <w:numPr>
          <w:ilvl w:val="0"/>
          <w:numId w:val="236"/>
        </w:numPr>
        <w:autoSpaceDE w:val="0"/>
        <w:spacing w:before="120" w:after="120"/>
        <w:jc w:val="both"/>
        <w:rPr>
          <w:rFonts w:ascii="Cambria" w:eastAsia="Calibri" w:hAnsi="Cambria"/>
          <w:sz w:val="22"/>
          <w:szCs w:val="22"/>
        </w:rPr>
      </w:pPr>
      <w:r w:rsidRPr="00C72DC1">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44A470D1" w14:textId="77777777" w:rsidR="00EF7570" w:rsidRPr="00C72DC1" w:rsidRDefault="00EF7570" w:rsidP="000D1C0D">
      <w:pPr>
        <w:pStyle w:val="Akapitzlist"/>
        <w:numPr>
          <w:ilvl w:val="0"/>
          <w:numId w:val="236"/>
        </w:numPr>
        <w:autoSpaceDE w:val="0"/>
        <w:spacing w:before="120" w:after="120"/>
        <w:jc w:val="both"/>
        <w:rPr>
          <w:rFonts w:ascii="Cambria" w:eastAsia="Calibri" w:hAnsi="Cambria"/>
          <w:bCs/>
          <w:i/>
          <w:sz w:val="22"/>
          <w:szCs w:val="22"/>
        </w:rPr>
      </w:pPr>
      <w:r w:rsidRPr="00C72DC1">
        <w:rPr>
          <w:rFonts w:ascii="Cambria" w:eastAsia="Calibri" w:hAnsi="Cambria"/>
          <w:sz w:val="22"/>
          <w:szCs w:val="22"/>
        </w:rPr>
        <w:lastRenderedPageBreak/>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7388E7D4" w14:textId="77777777" w:rsidR="00EF7570" w:rsidRPr="00C72DC1" w:rsidRDefault="00EF7570" w:rsidP="00EF7570">
      <w:pPr>
        <w:autoSpaceDE w:val="0"/>
        <w:spacing w:before="120"/>
        <w:jc w:val="both"/>
        <w:rPr>
          <w:rFonts w:ascii="Cambria" w:eastAsia="Calibri" w:hAnsi="Cambria"/>
          <w:bCs/>
          <w:sz w:val="22"/>
          <w:szCs w:val="22"/>
          <w:u w:val="single"/>
          <w:lang w:eastAsia="pl-PL"/>
        </w:rPr>
      </w:pPr>
      <w:r w:rsidRPr="00C72DC1">
        <w:rPr>
          <w:rFonts w:ascii="Cambria" w:eastAsia="Calibri" w:hAnsi="Cambria"/>
          <w:bCs/>
          <w:sz w:val="22"/>
          <w:szCs w:val="22"/>
          <w:u w:val="single"/>
          <w:lang w:eastAsia="pl-PL"/>
        </w:rPr>
        <w:t>W przypadku prac, których jednostką są HA</w:t>
      </w:r>
    </w:p>
    <w:p w14:paraId="66329684" w14:textId="77777777" w:rsidR="00EF7570" w:rsidRPr="00C72DC1" w:rsidRDefault="00EF7570" w:rsidP="00EF7570">
      <w:pPr>
        <w:tabs>
          <w:tab w:val="left" w:pos="34"/>
        </w:tabs>
        <w:spacing w:before="120" w:after="120"/>
        <w:jc w:val="both"/>
        <w:rPr>
          <w:rFonts w:ascii="Cambria" w:eastAsia="Calibri" w:hAnsi="Cambria"/>
          <w:sz w:val="22"/>
          <w:szCs w:val="22"/>
          <w:lang w:eastAsia="pl-PL"/>
        </w:rPr>
      </w:pPr>
      <w:r w:rsidRPr="00C72DC1">
        <w:rPr>
          <w:rFonts w:ascii="Cambria" w:eastAsia="Calibri" w:hAnsi="Cambria"/>
          <w:sz w:val="22"/>
          <w:szCs w:val="22"/>
          <w:lang w:eastAsia="pl-PL"/>
        </w:rPr>
        <w:t>Odbiór prac nastąpi poprzez:</w:t>
      </w:r>
    </w:p>
    <w:p w14:paraId="3DC53260" w14:textId="5A400DD8" w:rsidR="00EF7570" w:rsidRPr="00C72DC1" w:rsidRDefault="00EF7570" w:rsidP="000D1C0D">
      <w:pPr>
        <w:pStyle w:val="Akapitzlist"/>
        <w:widowControl w:val="0"/>
        <w:numPr>
          <w:ilvl w:val="0"/>
          <w:numId w:val="237"/>
        </w:numPr>
        <w:spacing w:before="120" w:after="120"/>
        <w:jc w:val="both"/>
        <w:rPr>
          <w:rFonts w:ascii="Cambria" w:eastAsia="Calibri" w:hAnsi="Cambria"/>
          <w:kern w:val="2"/>
          <w:sz w:val="22"/>
          <w:szCs w:val="22"/>
          <w:lang w:eastAsia="hi-IN" w:bidi="hi-IN"/>
        </w:rPr>
      </w:pPr>
      <w:r w:rsidRPr="00C72DC1">
        <w:rPr>
          <w:rFonts w:ascii="Cambria" w:eastAsia="Calibri" w:hAnsi="Cambria"/>
          <w:kern w:val="2"/>
          <w:sz w:val="22"/>
          <w:szCs w:val="22"/>
          <w:lang w:eastAsia="hi-IN" w:bidi="hi-IN"/>
        </w:rPr>
        <w:t>zweryfikowanie prawidłowości ich wykonania z opisem czynności i zleceniem,</w:t>
      </w:r>
    </w:p>
    <w:p w14:paraId="512A6058" w14:textId="22EB57FA" w:rsidR="00EF7570" w:rsidRPr="00C72DC1" w:rsidRDefault="00EF7570" w:rsidP="000D1C0D">
      <w:pPr>
        <w:pStyle w:val="Akapitzlist"/>
        <w:widowControl w:val="0"/>
        <w:numPr>
          <w:ilvl w:val="0"/>
          <w:numId w:val="237"/>
        </w:numPr>
        <w:spacing w:before="120" w:after="120"/>
        <w:jc w:val="both"/>
        <w:rPr>
          <w:rFonts w:ascii="Cambria" w:eastAsia="Calibri" w:hAnsi="Cambria"/>
          <w:kern w:val="2"/>
          <w:sz w:val="22"/>
          <w:szCs w:val="22"/>
          <w:lang w:eastAsia="hi-IN" w:bidi="hi-IN"/>
        </w:rPr>
      </w:pPr>
      <w:r w:rsidRPr="00C72DC1">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kern w:val="2"/>
          <w:sz w:val="22"/>
          <w:szCs w:val="22"/>
          <w:lang w:eastAsia="hi-IN" w:bidi="hi-IN"/>
        </w:rPr>
        <w:t>itp</w:t>
      </w:r>
      <w:proofErr w:type="spellEnd"/>
      <w:r w:rsidRPr="00C72DC1">
        <w:rPr>
          <w:rFonts w:ascii="Cambria" w:eastAsia="Calibri" w:hAnsi="Cambria"/>
          <w:kern w:val="2"/>
          <w:sz w:val="22"/>
          <w:szCs w:val="22"/>
          <w:lang w:eastAsia="hi-IN" w:bidi="hi-IN"/>
        </w:rPr>
        <w:t xml:space="preserve">). </w:t>
      </w:r>
      <w:r w:rsidRPr="00C72DC1">
        <w:rPr>
          <w:rFonts w:ascii="Cambria" w:eastAsia="Calibri" w:hAnsi="Cambria"/>
          <w:sz w:val="22"/>
          <w:szCs w:val="22"/>
        </w:rPr>
        <w:t>Zlecona powierzchnia powinna być pomniejszona o istniejące w wydzieleniu takie elementy jak: drogi, kępy drzewostanu nie objęte zabiegiem, bagna itp</w:t>
      </w:r>
      <w:r w:rsidRPr="00C72DC1">
        <w:rPr>
          <w:rFonts w:ascii="Cambria" w:eastAsia="Calibri" w:hAnsi="Cambria"/>
          <w:kern w:val="2"/>
          <w:sz w:val="22"/>
          <w:szCs w:val="22"/>
          <w:lang w:eastAsia="hi-IN" w:bidi="hi-IN"/>
        </w:rPr>
        <w:t>.</w:t>
      </w:r>
    </w:p>
    <w:p w14:paraId="61BEF725" w14:textId="77777777" w:rsidR="00EF7570" w:rsidRPr="00C72DC1" w:rsidRDefault="00EF7570" w:rsidP="00F85845">
      <w:pPr>
        <w:widowControl w:val="0"/>
        <w:spacing w:before="120" w:after="120"/>
        <w:ind w:firstLine="708"/>
        <w:rPr>
          <w:rFonts w:ascii="Cambria" w:eastAsia="Calibri" w:hAnsi="Cambria"/>
          <w:kern w:val="2"/>
          <w:sz w:val="22"/>
          <w:szCs w:val="22"/>
          <w:lang w:eastAsia="hi-IN" w:bidi="hi-IN"/>
        </w:rPr>
      </w:pPr>
      <w:r w:rsidRPr="00C72DC1">
        <w:rPr>
          <w:rFonts w:ascii="Cambria" w:eastAsia="Calibri" w:hAnsi="Cambria"/>
          <w:kern w:val="2"/>
          <w:sz w:val="22"/>
          <w:szCs w:val="22"/>
          <w:lang w:eastAsia="hi-IN" w:bidi="hi-IN"/>
        </w:rPr>
        <w:t>(</w:t>
      </w:r>
      <w:r w:rsidRPr="00C72DC1">
        <w:rPr>
          <w:rFonts w:ascii="Cambria" w:eastAsia="Calibri" w:hAnsi="Cambria"/>
          <w:bCs/>
          <w:i/>
          <w:sz w:val="22"/>
          <w:szCs w:val="22"/>
          <w:lang w:eastAsia="pl-PL"/>
        </w:rPr>
        <w:t>rozliczenie</w:t>
      </w:r>
      <w:r w:rsidRPr="00C72DC1">
        <w:rPr>
          <w:rFonts w:ascii="Cambria" w:eastAsia="Calibri" w:hAnsi="Cambria"/>
          <w:kern w:val="2"/>
          <w:sz w:val="22"/>
          <w:szCs w:val="22"/>
          <w:lang w:eastAsia="hi-IN" w:bidi="hi-IN"/>
        </w:rPr>
        <w:t xml:space="preserve"> z dokładnością do dwóch miejsc po przecinku)</w:t>
      </w:r>
    </w:p>
    <w:p w14:paraId="761C24D9" w14:textId="77777777" w:rsidR="00EF7570" w:rsidRPr="00C72DC1" w:rsidRDefault="00EF7570" w:rsidP="00EF7570">
      <w:pPr>
        <w:autoSpaceDE w:val="0"/>
        <w:spacing w:before="120"/>
        <w:jc w:val="both"/>
        <w:rPr>
          <w:rFonts w:ascii="Cambria" w:eastAsia="Calibri" w:hAnsi="Cambria"/>
          <w:bCs/>
          <w:sz w:val="22"/>
          <w:szCs w:val="22"/>
          <w:u w:val="single"/>
        </w:rPr>
      </w:pPr>
      <w:r w:rsidRPr="00C72DC1">
        <w:rPr>
          <w:rFonts w:ascii="Cambria" w:eastAsia="Calibri" w:hAnsi="Cambria"/>
          <w:bCs/>
          <w:sz w:val="22"/>
          <w:szCs w:val="22"/>
          <w:u w:val="single"/>
          <w:lang w:eastAsia="pl-PL"/>
        </w:rPr>
        <w:t>W przypadku prac, których jednostką są godziny</w:t>
      </w:r>
    </w:p>
    <w:p w14:paraId="30BE93F1" w14:textId="67E836C1" w:rsidR="00EF7570" w:rsidRPr="00C72DC1" w:rsidRDefault="00EF7570" w:rsidP="000D1C0D">
      <w:pPr>
        <w:pStyle w:val="Akapitzlist"/>
        <w:numPr>
          <w:ilvl w:val="0"/>
          <w:numId w:val="238"/>
        </w:numPr>
        <w:autoSpaceDE w:val="0"/>
        <w:spacing w:before="120" w:after="120"/>
        <w:rPr>
          <w:rFonts w:ascii="Cambria" w:eastAsia="Calibri" w:hAnsi="Cambria"/>
          <w:bCs/>
          <w:sz w:val="22"/>
          <w:szCs w:val="22"/>
        </w:rPr>
      </w:pPr>
      <w:r w:rsidRPr="00C72DC1">
        <w:rPr>
          <w:rFonts w:ascii="Cambria" w:eastAsia="Calibri" w:hAnsi="Cambria"/>
          <w:bCs/>
          <w:sz w:val="22"/>
          <w:szCs w:val="22"/>
        </w:rPr>
        <w:t>sprawdzenie prawidłowości wykonania prac z opisem czynności i zleceniem,</w:t>
      </w:r>
    </w:p>
    <w:p w14:paraId="1A3E48D0" w14:textId="11FB85E2" w:rsidR="00EF7570" w:rsidRPr="00C72DC1" w:rsidRDefault="00EF7570" w:rsidP="000D1C0D">
      <w:pPr>
        <w:pStyle w:val="Akapitzlist"/>
        <w:numPr>
          <w:ilvl w:val="0"/>
          <w:numId w:val="238"/>
        </w:numPr>
        <w:autoSpaceDE w:val="0"/>
        <w:spacing w:before="120" w:after="120"/>
        <w:rPr>
          <w:rFonts w:ascii="Cambria" w:eastAsia="Calibri" w:hAnsi="Cambria"/>
          <w:bCs/>
          <w:sz w:val="22"/>
          <w:szCs w:val="22"/>
        </w:rPr>
      </w:pPr>
      <w:r w:rsidRPr="00C72DC1">
        <w:rPr>
          <w:rFonts w:ascii="Cambria" w:eastAsia="Calibri" w:hAnsi="Cambria"/>
          <w:bCs/>
          <w:sz w:val="22"/>
          <w:szCs w:val="22"/>
        </w:rPr>
        <w:t>potwierdzenie faktycznej pracochłonności.</w:t>
      </w:r>
    </w:p>
    <w:p w14:paraId="023188A9" w14:textId="0D3A521A" w:rsidR="00023F2C" w:rsidRPr="00C72DC1" w:rsidRDefault="00EF7570" w:rsidP="00F85845">
      <w:pPr>
        <w:autoSpaceDE w:val="0"/>
        <w:autoSpaceDN w:val="0"/>
        <w:adjustRightInd w:val="0"/>
        <w:spacing w:before="120" w:after="120"/>
        <w:ind w:firstLine="708"/>
        <w:rPr>
          <w:rFonts w:ascii="Cambria" w:eastAsia="Calibri" w:hAnsi="Cambria"/>
          <w:bCs/>
          <w:i/>
          <w:sz w:val="22"/>
          <w:szCs w:val="22"/>
          <w:lang w:eastAsia="pl-PL"/>
        </w:rPr>
      </w:pPr>
      <w:r w:rsidRPr="00C72DC1">
        <w:rPr>
          <w:rFonts w:ascii="Cambria" w:eastAsia="Calibri" w:hAnsi="Cambria"/>
          <w:bCs/>
          <w:i/>
          <w:sz w:val="22"/>
          <w:szCs w:val="22"/>
          <w:lang w:eastAsia="pl-PL"/>
        </w:rPr>
        <w:t xml:space="preserve">(rozliczenie </w:t>
      </w:r>
      <w:r w:rsidRPr="00C72DC1">
        <w:rPr>
          <w:rFonts w:ascii="Cambria" w:eastAsia="Calibri" w:hAnsi="Cambria"/>
          <w:i/>
          <w:sz w:val="22"/>
          <w:szCs w:val="22"/>
          <w:lang w:eastAsia="pl-PL"/>
        </w:rPr>
        <w:t>z dokładnością do 1 godziny</w:t>
      </w:r>
      <w:r w:rsidRPr="00C72DC1">
        <w:rPr>
          <w:rFonts w:ascii="Cambria" w:eastAsia="Calibri" w:hAnsi="Cambria"/>
          <w:bCs/>
          <w:i/>
          <w:sz w:val="22"/>
          <w:szCs w:val="22"/>
          <w:lang w:eastAsia="pl-PL"/>
        </w:rPr>
        <w:t>)</w:t>
      </w:r>
    </w:p>
    <w:p w14:paraId="248A5761" w14:textId="77777777" w:rsidR="00EF7570" w:rsidRPr="00C72DC1" w:rsidRDefault="00EF7570" w:rsidP="00EF7570">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EC237B" w:rsidRPr="00C72DC1" w14:paraId="6B6CD22C" w14:textId="77777777" w:rsidTr="00CE47D9">
        <w:trPr>
          <w:trHeight w:val="1002"/>
          <w:jc w:val="center"/>
        </w:trPr>
        <w:tc>
          <w:tcPr>
            <w:tcW w:w="846" w:type="dxa"/>
            <w:tcBorders>
              <w:top w:val="single" w:sz="4" w:space="0" w:color="000001"/>
              <w:left w:val="single" w:sz="4" w:space="0" w:color="000001"/>
              <w:bottom w:val="single" w:sz="4" w:space="0" w:color="000001"/>
            </w:tcBorders>
            <w:vAlign w:val="center"/>
          </w:tcPr>
          <w:p w14:paraId="6A46FB27" w14:textId="77777777" w:rsidR="00EF7570" w:rsidRPr="00C72DC1" w:rsidRDefault="00EF7570" w:rsidP="00CE47D9">
            <w:pPr>
              <w:widowControl w:val="0"/>
              <w:spacing w:line="276" w:lineRule="auto"/>
              <w:jc w:val="center"/>
              <w:rPr>
                <w:rFonts w:ascii="Cambria" w:eastAsia="Verdana" w:hAnsi="Cambria" w:cs="Arial"/>
                <w:b/>
                <w:bCs/>
                <w:kern w:val="1"/>
                <w:sz w:val="22"/>
                <w:szCs w:val="22"/>
                <w:lang w:eastAsia="zh-CN" w:bidi="hi-IN"/>
              </w:rPr>
            </w:pPr>
            <w:r w:rsidRPr="00C72DC1">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01DFBFB" w14:textId="77777777" w:rsidR="00EF7570" w:rsidRPr="00C72DC1" w:rsidRDefault="00EF7570" w:rsidP="00CE47D9">
            <w:pPr>
              <w:widowControl w:val="0"/>
              <w:spacing w:line="276" w:lineRule="auto"/>
              <w:jc w:val="center"/>
              <w:rPr>
                <w:rFonts w:ascii="Cambria" w:eastAsia="Bitstream Vera Sans" w:hAnsi="Cambria" w:cs="Arial"/>
                <w:b/>
                <w:bCs/>
                <w:kern w:val="1"/>
                <w:sz w:val="22"/>
                <w:szCs w:val="22"/>
                <w:lang w:eastAsia="zh-CN" w:bidi="hi-IN"/>
              </w:rPr>
            </w:pPr>
            <w:r w:rsidRPr="00C72DC1">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5958ACD7" w14:textId="77777777" w:rsidR="00EF7570" w:rsidRPr="00C72DC1" w:rsidRDefault="00EF7570" w:rsidP="00CE47D9">
            <w:pPr>
              <w:autoSpaceDE w:val="0"/>
              <w:autoSpaceDN w:val="0"/>
              <w:adjustRightInd w:val="0"/>
              <w:spacing w:line="276" w:lineRule="auto"/>
              <w:jc w:val="center"/>
              <w:rPr>
                <w:rFonts w:ascii="Cambria" w:eastAsia="Calibri" w:hAnsi="Cambria" w:cs="Arial"/>
                <w:b/>
                <w:bCs/>
                <w:sz w:val="22"/>
                <w:szCs w:val="22"/>
              </w:rPr>
            </w:pPr>
            <w:r w:rsidRPr="00C72DC1">
              <w:rPr>
                <w:rFonts w:ascii="Cambria" w:eastAsia="Calibri" w:hAnsi="Cambria" w:cs="Arial"/>
                <w:b/>
                <w:bCs/>
                <w:i/>
                <w:iCs/>
                <w:sz w:val="22"/>
                <w:szCs w:val="22"/>
              </w:rPr>
              <w:t xml:space="preserve">Kod </w:t>
            </w:r>
            <w:proofErr w:type="spellStart"/>
            <w:r w:rsidRPr="00C72DC1">
              <w:rPr>
                <w:rFonts w:ascii="Cambria" w:eastAsia="Calibri" w:hAnsi="Cambria" w:cs="Arial"/>
                <w:b/>
                <w:bCs/>
                <w:i/>
                <w:iCs/>
                <w:sz w:val="22"/>
                <w:szCs w:val="22"/>
              </w:rPr>
              <w:t>czynn</w:t>
            </w:r>
            <w:proofErr w:type="spellEnd"/>
            <w:r w:rsidRPr="00C72DC1">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39EB9A15" w14:textId="77777777" w:rsidR="00EF7570" w:rsidRPr="00C72DC1" w:rsidRDefault="00EF7570" w:rsidP="00CE47D9">
            <w:pPr>
              <w:widowControl w:val="0"/>
              <w:spacing w:line="276" w:lineRule="auto"/>
              <w:jc w:val="center"/>
              <w:rPr>
                <w:rFonts w:ascii="Cambria" w:eastAsia="Bitstream Vera Sans" w:hAnsi="Cambria" w:cs="Arial"/>
                <w:b/>
                <w:bCs/>
                <w:kern w:val="1"/>
                <w:sz w:val="22"/>
                <w:szCs w:val="22"/>
                <w:lang w:eastAsia="zh-CN" w:bidi="hi-IN"/>
              </w:rPr>
            </w:pPr>
            <w:r w:rsidRPr="00C72DC1">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82F9A3" w14:textId="77777777" w:rsidR="00EF7570" w:rsidRPr="00C72DC1" w:rsidRDefault="00EF7570" w:rsidP="00CE47D9">
            <w:pPr>
              <w:widowControl w:val="0"/>
              <w:spacing w:line="276" w:lineRule="auto"/>
              <w:ind w:hanging="8"/>
              <w:jc w:val="center"/>
              <w:rPr>
                <w:rFonts w:ascii="Cambria" w:eastAsia="Verdana" w:hAnsi="Cambria" w:cs="Arial"/>
                <w:b/>
                <w:bCs/>
                <w:i/>
                <w:kern w:val="1"/>
                <w:sz w:val="22"/>
                <w:szCs w:val="22"/>
                <w:lang w:eastAsia="zh-CN" w:bidi="hi-IN"/>
              </w:rPr>
            </w:pPr>
            <w:r w:rsidRPr="00C72DC1">
              <w:rPr>
                <w:rFonts w:ascii="Cambria" w:eastAsia="Verdana" w:hAnsi="Cambria" w:cs="Arial"/>
                <w:b/>
                <w:bCs/>
                <w:i/>
                <w:kern w:val="1"/>
                <w:sz w:val="22"/>
                <w:szCs w:val="22"/>
                <w:lang w:eastAsia="zh-CN" w:bidi="hi-IN"/>
              </w:rPr>
              <w:t>Jedn.</w:t>
            </w:r>
          </w:p>
          <w:p w14:paraId="21AFAC2C" w14:textId="77777777" w:rsidR="00EF7570" w:rsidRPr="00C72DC1" w:rsidRDefault="00EF7570" w:rsidP="00CE47D9">
            <w:pPr>
              <w:widowControl w:val="0"/>
              <w:spacing w:line="276" w:lineRule="auto"/>
              <w:ind w:hanging="8"/>
              <w:jc w:val="center"/>
              <w:rPr>
                <w:rFonts w:ascii="Cambria" w:eastAsia="Bitstream Vera Sans" w:hAnsi="Cambria" w:cs="Arial"/>
                <w:b/>
                <w:bCs/>
                <w:kern w:val="1"/>
                <w:sz w:val="22"/>
                <w:szCs w:val="22"/>
                <w:lang w:eastAsia="zh-CN" w:bidi="hi-IN"/>
              </w:rPr>
            </w:pPr>
            <w:r w:rsidRPr="00C72DC1">
              <w:rPr>
                <w:rFonts w:ascii="Cambria" w:eastAsia="Verdana" w:hAnsi="Cambria" w:cs="Arial"/>
                <w:b/>
                <w:bCs/>
                <w:i/>
                <w:kern w:val="1"/>
                <w:sz w:val="22"/>
                <w:szCs w:val="22"/>
                <w:lang w:eastAsia="zh-CN" w:bidi="hi-IN"/>
              </w:rPr>
              <w:t xml:space="preserve"> miary</w:t>
            </w:r>
          </w:p>
        </w:tc>
      </w:tr>
      <w:tr w:rsidR="00EC237B" w:rsidRPr="00C72DC1" w14:paraId="7B08905F" w14:textId="77777777" w:rsidTr="00CE47D9">
        <w:trPr>
          <w:trHeight w:val="623"/>
          <w:jc w:val="center"/>
        </w:trPr>
        <w:tc>
          <w:tcPr>
            <w:tcW w:w="846" w:type="dxa"/>
            <w:tcBorders>
              <w:top w:val="single" w:sz="4" w:space="0" w:color="000001"/>
              <w:left w:val="single" w:sz="4" w:space="0" w:color="000001"/>
              <w:bottom w:val="single" w:sz="4" w:space="0" w:color="000001"/>
            </w:tcBorders>
          </w:tcPr>
          <w:p w14:paraId="48C7D90C" w14:textId="39C960AE" w:rsidR="00EF7570" w:rsidRPr="00C72DC1" w:rsidRDefault="00EF7570" w:rsidP="00CE47D9">
            <w:pPr>
              <w:widowControl w:val="0"/>
              <w:spacing w:before="120" w:after="120" w:line="360" w:lineRule="auto"/>
              <w:jc w:val="center"/>
              <w:rPr>
                <w:rFonts w:ascii="Cambria" w:eastAsia="Verdana" w:hAnsi="Cambria" w:cs="Arial"/>
                <w:kern w:val="1"/>
                <w:sz w:val="22"/>
                <w:szCs w:val="22"/>
                <w:lang w:eastAsia="zh-CN" w:bidi="hi-IN"/>
              </w:rPr>
            </w:pPr>
            <w:r w:rsidRPr="00C72DC1">
              <w:rPr>
                <w:rFonts w:ascii="Cambria" w:hAnsi="Cambria" w:cs="Arial"/>
                <w:bCs/>
                <w:iCs/>
                <w:kern w:val="1"/>
                <w:sz w:val="22"/>
                <w:szCs w:val="22"/>
                <w:lang w:eastAsia="pl-PL" w:bidi="hi-IN"/>
              </w:rPr>
              <w:t>15</w:t>
            </w:r>
            <w:r w:rsidR="00B351EC">
              <w:rPr>
                <w:rFonts w:ascii="Cambria" w:hAnsi="Cambria" w:cs="Arial"/>
                <w:bCs/>
                <w:iCs/>
                <w:kern w:val="1"/>
                <w:sz w:val="22"/>
                <w:szCs w:val="22"/>
                <w:lang w:eastAsia="pl-PL" w:bidi="hi-IN"/>
              </w:rPr>
              <w:t>2</w:t>
            </w:r>
          </w:p>
        </w:tc>
        <w:tc>
          <w:tcPr>
            <w:tcW w:w="1843" w:type="dxa"/>
            <w:tcBorders>
              <w:top w:val="single" w:sz="4" w:space="0" w:color="000001"/>
              <w:left w:val="single" w:sz="4" w:space="0" w:color="000001"/>
              <w:bottom w:val="single" w:sz="4" w:space="0" w:color="000001"/>
            </w:tcBorders>
            <w:shd w:val="clear" w:color="auto" w:fill="auto"/>
          </w:tcPr>
          <w:p w14:paraId="35DE6CF7" w14:textId="4534985F" w:rsidR="00EF7570" w:rsidRPr="00C72DC1" w:rsidRDefault="00EF7570" w:rsidP="00CE47D9">
            <w:pPr>
              <w:widowControl w:val="0"/>
              <w:spacing w:before="120" w:line="276" w:lineRule="auto"/>
              <w:rPr>
                <w:rFonts w:ascii="Cambria" w:eastAsia="Verdana" w:hAnsi="Cambria" w:cs="Arial"/>
                <w:kern w:val="1"/>
                <w:sz w:val="22"/>
                <w:szCs w:val="22"/>
                <w:lang w:eastAsia="zh-CN" w:bidi="hi-IN"/>
              </w:rPr>
            </w:pPr>
            <w:r w:rsidRPr="00C72DC1">
              <w:rPr>
                <w:rFonts w:ascii="Cambria" w:eastAsia="Calibri" w:hAnsi="Cambria" w:cs="Arial"/>
                <w:bCs/>
                <w:iCs/>
                <w:sz w:val="22"/>
                <w:szCs w:val="22"/>
                <w:lang w:eastAsia="pl-PL"/>
              </w:rPr>
              <w:t>KOR-DR</w:t>
            </w:r>
            <w:r w:rsidR="00C42F72" w:rsidRPr="00C72DC1">
              <w:rPr>
                <w:rFonts w:ascii="Cambria" w:eastAsia="Calibri" w:hAnsi="Cambria" w:cs="Arial"/>
                <w:bCs/>
                <w:iCs/>
                <w:sz w:val="22"/>
                <w:szCs w:val="22"/>
                <w:lang w:eastAsia="pl-PL"/>
              </w:rPr>
              <w:t>WI</w:t>
            </w:r>
          </w:p>
        </w:tc>
        <w:tc>
          <w:tcPr>
            <w:tcW w:w="1842" w:type="dxa"/>
            <w:tcBorders>
              <w:top w:val="single" w:sz="4" w:space="0" w:color="000001"/>
              <w:left w:val="single" w:sz="4" w:space="0" w:color="000001"/>
              <w:bottom w:val="single" w:sz="4" w:space="0" w:color="000001"/>
              <w:right w:val="single" w:sz="4" w:space="0" w:color="000001"/>
            </w:tcBorders>
          </w:tcPr>
          <w:p w14:paraId="3106FDC6" w14:textId="5EFAC702" w:rsidR="00EF7570" w:rsidRPr="00C72DC1" w:rsidRDefault="00EF7570" w:rsidP="00CE47D9">
            <w:pPr>
              <w:widowControl w:val="0"/>
              <w:spacing w:before="120" w:line="276" w:lineRule="auto"/>
              <w:rPr>
                <w:rFonts w:ascii="Cambria" w:hAnsi="Cambria" w:cs="Arial"/>
                <w:bCs/>
                <w:iCs/>
                <w:kern w:val="1"/>
                <w:sz w:val="22"/>
                <w:szCs w:val="22"/>
                <w:lang w:eastAsia="pl-PL" w:bidi="hi-IN"/>
              </w:rPr>
            </w:pPr>
            <w:r w:rsidRPr="00C72DC1">
              <w:rPr>
                <w:rFonts w:ascii="Cambria" w:eastAsia="Calibri" w:hAnsi="Cambria" w:cs="Arial"/>
                <w:bCs/>
                <w:iCs/>
                <w:sz w:val="22"/>
                <w:szCs w:val="22"/>
                <w:lang w:eastAsia="pl-PL"/>
              </w:rPr>
              <w:t>KOR-DR</w:t>
            </w:r>
            <w:r w:rsidR="00C42F72" w:rsidRPr="00C72DC1">
              <w:rPr>
                <w:rFonts w:ascii="Cambria" w:eastAsia="Calibri" w:hAnsi="Cambria" w:cs="Arial"/>
                <w:bCs/>
                <w:iCs/>
                <w:sz w:val="22"/>
                <w:szCs w:val="22"/>
                <w:lang w:eastAsia="pl-PL"/>
              </w:rPr>
              <w:t>WI</w:t>
            </w:r>
          </w:p>
        </w:tc>
        <w:tc>
          <w:tcPr>
            <w:tcW w:w="3969" w:type="dxa"/>
            <w:tcBorders>
              <w:top w:val="single" w:sz="4" w:space="0" w:color="000001"/>
              <w:left w:val="single" w:sz="4" w:space="0" w:color="000001"/>
              <w:bottom w:val="single" w:sz="4" w:space="0" w:color="000001"/>
            </w:tcBorders>
            <w:shd w:val="clear" w:color="auto" w:fill="auto"/>
            <w:vAlign w:val="center"/>
          </w:tcPr>
          <w:p w14:paraId="744257B0" w14:textId="77777777" w:rsidR="00EF7570" w:rsidRPr="00C72DC1" w:rsidRDefault="00EF7570" w:rsidP="00CE47D9">
            <w:pPr>
              <w:spacing w:before="120" w:line="276" w:lineRule="auto"/>
              <w:rPr>
                <w:rFonts w:ascii="Cambria" w:eastAsia="Calibri" w:hAnsi="Cambria" w:cs="Arial"/>
                <w:bCs/>
                <w:iCs/>
                <w:sz w:val="22"/>
                <w:szCs w:val="22"/>
              </w:rPr>
            </w:pPr>
            <w:r w:rsidRPr="00C72DC1">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2AF512" w14:textId="77777777" w:rsidR="00EF7570" w:rsidRPr="00C72DC1" w:rsidRDefault="00EF7570" w:rsidP="00CE47D9">
            <w:pPr>
              <w:widowControl w:val="0"/>
              <w:spacing w:before="120" w:after="120" w:line="360" w:lineRule="auto"/>
              <w:jc w:val="center"/>
              <w:rPr>
                <w:rFonts w:ascii="Cambria" w:eastAsia="Verdana" w:hAnsi="Cambria" w:cs="Arial"/>
                <w:kern w:val="1"/>
                <w:sz w:val="22"/>
                <w:szCs w:val="22"/>
                <w:lang w:eastAsia="zh-CN" w:bidi="hi-IN"/>
              </w:rPr>
            </w:pPr>
            <w:r w:rsidRPr="00C72DC1">
              <w:rPr>
                <w:rFonts w:ascii="Cambria" w:hAnsi="Cambria" w:cs="Arial"/>
                <w:bCs/>
                <w:iCs/>
                <w:kern w:val="1"/>
                <w:sz w:val="22"/>
                <w:szCs w:val="22"/>
                <w:lang w:eastAsia="pl-PL" w:bidi="hi-IN"/>
              </w:rPr>
              <w:t>M</w:t>
            </w:r>
            <w:r w:rsidRPr="00C72DC1">
              <w:rPr>
                <w:rFonts w:ascii="Cambria" w:hAnsi="Cambria" w:cs="Arial"/>
                <w:bCs/>
                <w:iCs/>
                <w:kern w:val="1"/>
                <w:sz w:val="22"/>
                <w:szCs w:val="22"/>
                <w:vertAlign w:val="superscript"/>
                <w:lang w:eastAsia="pl-PL" w:bidi="hi-IN"/>
              </w:rPr>
              <w:t>3</w:t>
            </w:r>
          </w:p>
        </w:tc>
      </w:tr>
    </w:tbl>
    <w:p w14:paraId="12978EBD" w14:textId="77777777" w:rsidR="00EF7570" w:rsidRPr="00C72DC1" w:rsidRDefault="00EF7570" w:rsidP="00EF7570">
      <w:pPr>
        <w:widowControl w:val="0"/>
        <w:spacing w:before="120" w:after="120" w:line="276" w:lineRule="auto"/>
        <w:rPr>
          <w:rFonts w:ascii="Cambria" w:hAnsi="Cambria" w:cs="Arial"/>
          <w:bCs/>
          <w:iCs/>
          <w:kern w:val="1"/>
          <w:sz w:val="22"/>
          <w:szCs w:val="22"/>
          <w:lang w:eastAsia="pl-PL" w:bidi="hi-IN"/>
        </w:rPr>
      </w:pPr>
      <w:r w:rsidRPr="00C72DC1">
        <w:rPr>
          <w:rFonts w:ascii="Cambria" w:hAnsi="Cambria" w:cs="Arial"/>
          <w:b/>
          <w:bCs/>
          <w:iCs/>
          <w:kern w:val="1"/>
          <w:sz w:val="22"/>
          <w:szCs w:val="22"/>
          <w:lang w:eastAsia="pl-PL" w:bidi="hi-IN"/>
        </w:rPr>
        <w:t>Standard technologii prac obejmuje:</w:t>
      </w:r>
    </w:p>
    <w:p w14:paraId="5B4BB6CF" w14:textId="77777777" w:rsidR="00EF7570" w:rsidRPr="00C72DC1" w:rsidRDefault="00EF7570" w:rsidP="000D1C0D">
      <w:pPr>
        <w:pStyle w:val="Akapitzlist"/>
        <w:widowControl w:val="0"/>
        <w:numPr>
          <w:ilvl w:val="0"/>
          <w:numId w:val="239"/>
        </w:numPr>
        <w:spacing w:line="276" w:lineRule="auto"/>
        <w:jc w:val="both"/>
        <w:rPr>
          <w:rFonts w:ascii="Cambria" w:hAnsi="Cambria" w:cs="Arial"/>
          <w:bCs/>
          <w:iCs/>
          <w:kern w:val="1"/>
          <w:sz w:val="22"/>
          <w:szCs w:val="22"/>
          <w:lang w:bidi="hi-IN"/>
        </w:rPr>
      </w:pPr>
      <w:r w:rsidRPr="00C72DC1">
        <w:rPr>
          <w:rFonts w:ascii="Cambria" w:hAnsi="Cambria" w:cs="Arial"/>
          <w:bCs/>
          <w:iCs/>
          <w:kern w:val="1"/>
          <w:sz w:val="22"/>
          <w:szCs w:val="22"/>
          <w:lang w:bidi="hi-IN"/>
        </w:rPr>
        <w:t>korowanie zasiedlonego surowca;</w:t>
      </w:r>
    </w:p>
    <w:p w14:paraId="02B10E5A" w14:textId="77777777" w:rsidR="00EF7570" w:rsidRPr="00C72DC1" w:rsidRDefault="00EF7570" w:rsidP="000D1C0D">
      <w:pPr>
        <w:pStyle w:val="Akapitzlist"/>
        <w:widowControl w:val="0"/>
        <w:numPr>
          <w:ilvl w:val="0"/>
          <w:numId w:val="239"/>
        </w:numPr>
        <w:spacing w:line="276" w:lineRule="auto"/>
        <w:jc w:val="both"/>
        <w:rPr>
          <w:rFonts w:ascii="Cambria" w:hAnsi="Cambria" w:cs="Arial"/>
          <w:bCs/>
          <w:iCs/>
          <w:kern w:val="1"/>
          <w:sz w:val="22"/>
          <w:szCs w:val="22"/>
          <w:lang w:bidi="hi-IN"/>
        </w:rPr>
      </w:pPr>
      <w:r w:rsidRPr="00C72DC1">
        <w:rPr>
          <w:rFonts w:ascii="Cambria" w:hAnsi="Cambria" w:cs="Arial"/>
          <w:bCs/>
          <w:iCs/>
          <w:kern w:val="1"/>
          <w:sz w:val="22"/>
          <w:szCs w:val="22"/>
          <w:lang w:bidi="hi-IN"/>
        </w:rPr>
        <w:t>dostarczenie kory do miejsca spalenia lub zakopania;</w:t>
      </w:r>
    </w:p>
    <w:p w14:paraId="5D803C6E" w14:textId="77777777" w:rsidR="00EF7570" w:rsidRPr="00C72DC1" w:rsidRDefault="00EF7570" w:rsidP="000D1C0D">
      <w:pPr>
        <w:pStyle w:val="Akapitzlist"/>
        <w:widowControl w:val="0"/>
        <w:numPr>
          <w:ilvl w:val="0"/>
          <w:numId w:val="239"/>
        </w:numPr>
        <w:spacing w:line="276" w:lineRule="auto"/>
        <w:jc w:val="both"/>
        <w:rPr>
          <w:rFonts w:ascii="Cambria" w:eastAsia="Calibri" w:hAnsi="Cambria" w:cs="Arial"/>
          <w:sz w:val="22"/>
          <w:szCs w:val="22"/>
        </w:rPr>
      </w:pPr>
      <w:r w:rsidRPr="00C72DC1">
        <w:rPr>
          <w:rFonts w:ascii="Cambria" w:hAnsi="Cambria" w:cs="Arial"/>
          <w:bCs/>
          <w:iCs/>
          <w:kern w:val="1"/>
          <w:sz w:val="22"/>
          <w:szCs w:val="22"/>
          <w:lang w:bidi="hi-IN"/>
        </w:rPr>
        <w:t>spalenie lub zakopanie (przykrycie warstwą min. 20 cm gleby oraz udeptanie gleby) kory w miejscu wskazanym przez Zamawiającego</w:t>
      </w:r>
      <w:r w:rsidRPr="00C72DC1">
        <w:rPr>
          <w:rFonts w:ascii="Cambria" w:eastAsia="Calibri" w:hAnsi="Cambria" w:cs="Arial"/>
          <w:sz w:val="22"/>
          <w:szCs w:val="22"/>
        </w:rPr>
        <w:t>.</w:t>
      </w:r>
    </w:p>
    <w:p w14:paraId="1B9B2879" w14:textId="77777777" w:rsidR="00EF7570" w:rsidRPr="00C72DC1" w:rsidRDefault="00EF7570" w:rsidP="00EF7570">
      <w:pPr>
        <w:spacing w:before="120" w:line="360" w:lineRule="auto"/>
        <w:jc w:val="both"/>
        <w:rPr>
          <w:rFonts w:ascii="Cambria" w:eastAsia="Calibri" w:hAnsi="Cambria" w:cs="Arial"/>
          <w:b/>
          <w:sz w:val="22"/>
          <w:szCs w:val="22"/>
          <w:lang w:eastAsia="pl-PL"/>
        </w:rPr>
      </w:pPr>
      <w:r w:rsidRPr="00C72DC1">
        <w:rPr>
          <w:rFonts w:ascii="Cambria" w:eastAsia="Calibri" w:hAnsi="Cambria" w:cs="Arial"/>
          <w:b/>
          <w:sz w:val="22"/>
          <w:szCs w:val="22"/>
          <w:lang w:eastAsia="pl-PL"/>
        </w:rPr>
        <w:t xml:space="preserve">Uwagi: </w:t>
      </w:r>
    </w:p>
    <w:p w14:paraId="1D76B866" w14:textId="2F630693" w:rsidR="00EF7570" w:rsidRPr="00C72DC1" w:rsidRDefault="00F85845" w:rsidP="000D1C0D">
      <w:pPr>
        <w:pStyle w:val="Akapitzlist"/>
        <w:widowControl w:val="0"/>
        <w:numPr>
          <w:ilvl w:val="0"/>
          <w:numId w:val="240"/>
        </w:numPr>
        <w:spacing w:line="276" w:lineRule="auto"/>
        <w:jc w:val="both"/>
        <w:rPr>
          <w:rFonts w:ascii="Cambria" w:eastAsia="Calibri" w:hAnsi="Cambria" w:cs="Arial"/>
          <w:sz w:val="22"/>
          <w:szCs w:val="22"/>
        </w:rPr>
      </w:pPr>
      <w:r w:rsidRPr="00C72DC1">
        <w:rPr>
          <w:rFonts w:ascii="Cambria" w:eastAsia="Calibri" w:hAnsi="Cambria" w:cs="Arial"/>
          <w:sz w:val="22"/>
          <w:szCs w:val="22"/>
        </w:rPr>
        <w:t>j</w:t>
      </w:r>
      <w:r w:rsidR="00EF7570" w:rsidRPr="00C72DC1">
        <w:rPr>
          <w:rFonts w:ascii="Cambria" w:eastAsia="Calibri" w:hAnsi="Cambria" w:cs="Arial"/>
          <w:sz w:val="22"/>
          <w:szCs w:val="22"/>
        </w:rPr>
        <w:t xml:space="preserve">eżeli korowanie zasiedlonego drewna poprzedzone jest </w:t>
      </w:r>
      <w:proofErr w:type="spellStart"/>
      <w:r w:rsidR="00EF7570" w:rsidRPr="00C72DC1">
        <w:rPr>
          <w:rFonts w:ascii="Cambria" w:eastAsia="Calibri" w:hAnsi="Cambria" w:cs="Arial"/>
          <w:sz w:val="22"/>
          <w:szCs w:val="22"/>
        </w:rPr>
        <w:t>rozmygłowaniem</w:t>
      </w:r>
      <w:proofErr w:type="spellEnd"/>
      <w:r w:rsidR="00EF7570" w:rsidRPr="00C72DC1">
        <w:rPr>
          <w:rFonts w:ascii="Cambria" w:eastAsia="Calibri" w:hAnsi="Cambria" w:cs="Arial"/>
          <w:sz w:val="22"/>
          <w:szCs w:val="22"/>
        </w:rPr>
        <w:t xml:space="preserve">, to po jego okorowaniu należy ponownie go </w:t>
      </w:r>
      <w:proofErr w:type="spellStart"/>
      <w:r w:rsidR="00EF7570" w:rsidRPr="00C72DC1">
        <w:rPr>
          <w:rFonts w:ascii="Cambria" w:eastAsia="Calibri" w:hAnsi="Cambria" w:cs="Arial"/>
          <w:sz w:val="22"/>
          <w:szCs w:val="22"/>
        </w:rPr>
        <w:t>zmygłować</w:t>
      </w:r>
      <w:proofErr w:type="spellEnd"/>
      <w:r w:rsidR="00EF7570" w:rsidRPr="00C72DC1">
        <w:rPr>
          <w:rFonts w:ascii="Cambria" w:eastAsia="Calibri" w:hAnsi="Cambria" w:cs="Arial"/>
          <w:sz w:val="22"/>
          <w:szCs w:val="22"/>
        </w:rPr>
        <w:t>.</w:t>
      </w:r>
    </w:p>
    <w:p w14:paraId="6E8CEB15" w14:textId="6F1BE645" w:rsidR="00EF7570" w:rsidRPr="00C72DC1" w:rsidRDefault="00F85845" w:rsidP="000D1C0D">
      <w:pPr>
        <w:pStyle w:val="Akapitzlist"/>
        <w:widowControl w:val="0"/>
        <w:numPr>
          <w:ilvl w:val="0"/>
          <w:numId w:val="240"/>
        </w:numPr>
        <w:spacing w:line="276" w:lineRule="auto"/>
        <w:rPr>
          <w:rFonts w:ascii="Cambria" w:eastAsia="Calibri" w:hAnsi="Cambria" w:cs="Arial"/>
          <w:sz w:val="22"/>
          <w:szCs w:val="22"/>
        </w:rPr>
      </w:pPr>
      <w:r w:rsidRPr="00C72DC1">
        <w:rPr>
          <w:rFonts w:ascii="Cambria" w:eastAsia="Calibri" w:hAnsi="Cambria" w:cs="Arial"/>
          <w:sz w:val="22"/>
          <w:szCs w:val="22"/>
        </w:rPr>
        <w:t>n</w:t>
      </w:r>
      <w:r w:rsidR="00EF7570" w:rsidRPr="00C72DC1">
        <w:rPr>
          <w:rFonts w:ascii="Cambria" w:eastAsia="Calibri" w:hAnsi="Cambria" w:cs="Arial"/>
          <w:sz w:val="22"/>
          <w:szCs w:val="22"/>
        </w:rPr>
        <w:t>iezbędne narzędzia zapewnia Wykonawca.</w:t>
      </w:r>
    </w:p>
    <w:p w14:paraId="2F237027" w14:textId="77777777" w:rsidR="00EF7570" w:rsidRPr="00C72DC1" w:rsidRDefault="00EF7570" w:rsidP="00EF7570">
      <w:pPr>
        <w:widowControl w:val="0"/>
        <w:spacing w:before="120" w:after="120" w:line="276" w:lineRule="auto"/>
        <w:rPr>
          <w:rFonts w:ascii="Cambria" w:hAnsi="Cambria" w:cs="Arial"/>
          <w:b/>
          <w:bCs/>
          <w:iCs/>
          <w:kern w:val="1"/>
          <w:sz w:val="22"/>
          <w:szCs w:val="22"/>
          <w:lang w:eastAsia="pl-PL" w:bidi="hi-IN"/>
        </w:rPr>
      </w:pPr>
      <w:r w:rsidRPr="00C72DC1">
        <w:rPr>
          <w:rFonts w:ascii="Cambria" w:hAnsi="Cambria" w:cs="Arial"/>
          <w:b/>
          <w:bCs/>
          <w:iCs/>
          <w:kern w:val="1"/>
          <w:sz w:val="22"/>
          <w:szCs w:val="22"/>
          <w:lang w:eastAsia="pl-PL" w:bidi="hi-IN"/>
        </w:rPr>
        <w:t>Procedura odbioru:</w:t>
      </w:r>
    </w:p>
    <w:p w14:paraId="7D9254D1" w14:textId="17922CE7" w:rsidR="00EF7570" w:rsidRPr="00C72DC1" w:rsidRDefault="00F85845" w:rsidP="000D1C0D">
      <w:pPr>
        <w:pStyle w:val="Akapitzlist"/>
        <w:widowControl w:val="0"/>
        <w:numPr>
          <w:ilvl w:val="0"/>
          <w:numId w:val="241"/>
        </w:numPr>
        <w:spacing w:line="276" w:lineRule="auto"/>
        <w:jc w:val="both"/>
        <w:rPr>
          <w:rFonts w:ascii="Cambria" w:hAnsi="Cambria" w:cs="Arial"/>
          <w:bCs/>
          <w:iCs/>
          <w:kern w:val="1"/>
          <w:sz w:val="22"/>
          <w:szCs w:val="22"/>
          <w:lang w:bidi="hi-IN"/>
        </w:rPr>
      </w:pPr>
      <w:r w:rsidRPr="00C72DC1">
        <w:rPr>
          <w:rFonts w:ascii="Cambria" w:hAnsi="Cambria" w:cs="Arial"/>
          <w:bCs/>
          <w:iCs/>
          <w:kern w:val="1"/>
          <w:sz w:val="22"/>
          <w:szCs w:val="22"/>
          <w:lang w:bidi="hi-IN"/>
        </w:rPr>
        <w:t>o</w:t>
      </w:r>
      <w:r w:rsidR="00EF7570" w:rsidRPr="00C72DC1">
        <w:rPr>
          <w:rFonts w:ascii="Cambria" w:hAnsi="Cambria" w:cs="Arial"/>
          <w:bCs/>
          <w:iCs/>
          <w:kern w:val="1"/>
          <w:sz w:val="22"/>
          <w:szCs w:val="22"/>
          <w:lang w:bidi="hi-IN"/>
        </w:rPr>
        <w:t xml:space="preserve">dbiór prac nastąpi poprzez </w:t>
      </w:r>
      <w:r w:rsidR="00EF7570" w:rsidRPr="00C72DC1">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116C55A9" w14:textId="7861AB17" w:rsidR="00EF7570" w:rsidRPr="00C72DC1" w:rsidRDefault="00EF7570" w:rsidP="00F85845">
      <w:pPr>
        <w:autoSpaceDE w:val="0"/>
        <w:autoSpaceDN w:val="0"/>
        <w:adjustRightInd w:val="0"/>
        <w:spacing w:before="120" w:after="120"/>
        <w:ind w:firstLine="708"/>
        <w:rPr>
          <w:rFonts w:ascii="Cambria" w:eastAsia="Calibri" w:hAnsi="Cambria" w:cs="Arial"/>
          <w:i/>
          <w:iCs/>
          <w:sz w:val="22"/>
          <w:szCs w:val="22"/>
        </w:rPr>
      </w:pPr>
      <w:r w:rsidRPr="00C72DC1">
        <w:rPr>
          <w:rFonts w:ascii="Cambria" w:eastAsia="Calibri" w:hAnsi="Cambria" w:cs="Arial"/>
          <w:i/>
          <w:iCs/>
          <w:sz w:val="22"/>
          <w:szCs w:val="22"/>
        </w:rPr>
        <w:t>(rozliczenie z dokładnością do dwóch miejsc po przecinku)</w:t>
      </w:r>
    </w:p>
    <w:p w14:paraId="55ED9A8C" w14:textId="20EF7725" w:rsidR="005C631D" w:rsidRDefault="005C631D">
      <w:pPr>
        <w:suppressAutoHyphens w:val="0"/>
        <w:spacing w:after="160" w:line="259" w:lineRule="auto"/>
        <w:rPr>
          <w:rFonts w:ascii="Cambria" w:eastAsia="Calibri" w:hAnsi="Cambria" w:cstheme="minorHAnsi"/>
          <w:sz w:val="22"/>
          <w:szCs w:val="22"/>
        </w:rPr>
      </w:pPr>
      <w:r>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564508F8" w14:textId="77777777" w:rsidTr="00CE47D9">
        <w:trPr>
          <w:trHeight w:val="161"/>
          <w:jc w:val="center"/>
        </w:trPr>
        <w:tc>
          <w:tcPr>
            <w:tcW w:w="358" w:type="pct"/>
            <w:shd w:val="clear" w:color="auto" w:fill="auto"/>
          </w:tcPr>
          <w:p w14:paraId="415469DA"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14:paraId="5E6D9B59"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2DED9D4B"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FB818AC"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24972A78"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1A2A447" w14:textId="77777777" w:rsidTr="00CE47D9">
        <w:trPr>
          <w:trHeight w:val="625"/>
          <w:jc w:val="center"/>
        </w:trPr>
        <w:tc>
          <w:tcPr>
            <w:tcW w:w="358" w:type="pct"/>
            <w:shd w:val="clear" w:color="auto" w:fill="auto"/>
          </w:tcPr>
          <w:p w14:paraId="317607F5" w14:textId="684DC516"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3</w:t>
            </w:r>
          </w:p>
        </w:tc>
        <w:tc>
          <w:tcPr>
            <w:tcW w:w="958" w:type="pct"/>
            <w:shd w:val="clear" w:color="auto" w:fill="auto"/>
          </w:tcPr>
          <w:p w14:paraId="181C112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KOR-PNI</w:t>
            </w:r>
          </w:p>
        </w:tc>
        <w:tc>
          <w:tcPr>
            <w:tcW w:w="910" w:type="pct"/>
            <w:shd w:val="clear" w:color="auto" w:fill="auto"/>
          </w:tcPr>
          <w:p w14:paraId="07C9F1A3"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KOR-PNI</w:t>
            </w:r>
          </w:p>
        </w:tc>
        <w:tc>
          <w:tcPr>
            <w:tcW w:w="2062" w:type="pct"/>
            <w:shd w:val="clear" w:color="auto" w:fill="auto"/>
          </w:tcPr>
          <w:p w14:paraId="6947BB1A"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Korowanie pniaków w drzewostanach</w:t>
            </w:r>
          </w:p>
        </w:tc>
        <w:tc>
          <w:tcPr>
            <w:tcW w:w="712" w:type="pct"/>
            <w:shd w:val="clear" w:color="auto" w:fill="auto"/>
          </w:tcPr>
          <w:p w14:paraId="7FE1B9D2"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hAnsi="Cambria" w:cstheme="minorHAnsi"/>
                <w:sz w:val="22"/>
                <w:szCs w:val="22"/>
                <w:lang w:eastAsia="pl-PL"/>
              </w:rPr>
              <w:t>HA</w:t>
            </w:r>
          </w:p>
        </w:tc>
      </w:tr>
    </w:tbl>
    <w:p w14:paraId="2784FC5B" w14:textId="77777777" w:rsidR="00023F2C" w:rsidRPr="00C72DC1" w:rsidRDefault="00023F2C" w:rsidP="00023F2C">
      <w:pPr>
        <w:widowControl w:val="0"/>
        <w:spacing w:before="120" w:after="120"/>
        <w:rPr>
          <w:rFonts w:ascii="Cambria" w:eastAsia="Calibri" w:hAnsi="Cambria" w:cstheme="minorHAnsi"/>
          <w:bCs/>
          <w:iCs/>
          <w:kern w:val="1"/>
          <w:sz w:val="22"/>
          <w:szCs w:val="22"/>
          <w:lang w:eastAsia="pl-PL" w:bidi="hi-IN"/>
        </w:rPr>
      </w:pPr>
      <w:r w:rsidRPr="00C72DC1">
        <w:rPr>
          <w:rFonts w:ascii="Cambria" w:eastAsia="Calibri" w:hAnsi="Cambria" w:cstheme="minorHAnsi"/>
          <w:b/>
          <w:bCs/>
          <w:sz w:val="22"/>
          <w:szCs w:val="22"/>
        </w:rPr>
        <w:t>Standard technologii prac obejmuje:</w:t>
      </w:r>
    </w:p>
    <w:p w14:paraId="33D1EA41" w14:textId="77777777" w:rsidR="00023F2C" w:rsidRPr="00C72DC1" w:rsidRDefault="00023F2C" w:rsidP="000D1C0D">
      <w:pPr>
        <w:pStyle w:val="Akapitzlist"/>
        <w:numPr>
          <w:ilvl w:val="0"/>
          <w:numId w:val="241"/>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dojście do pniaka, </w:t>
      </w:r>
    </w:p>
    <w:p w14:paraId="17148620" w14:textId="48FF3D64" w:rsidR="00023F2C" w:rsidRPr="00C72DC1" w:rsidRDefault="00023F2C" w:rsidP="000D1C0D">
      <w:pPr>
        <w:pStyle w:val="Akapitzlist"/>
        <w:numPr>
          <w:ilvl w:val="0"/>
          <w:numId w:val="241"/>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okorowanie pniaka</w:t>
      </w:r>
      <w:r w:rsidR="00F85845" w:rsidRPr="00C72DC1">
        <w:rPr>
          <w:rFonts w:ascii="Cambria" w:eastAsia="Calibri" w:hAnsi="Cambria" w:cstheme="minorHAnsi"/>
          <w:sz w:val="22"/>
          <w:szCs w:val="22"/>
        </w:rPr>
        <w:t>.</w:t>
      </w:r>
    </w:p>
    <w:p w14:paraId="096A2A2F"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rPr>
        <w:t>Uwagi:</w:t>
      </w:r>
    </w:p>
    <w:p w14:paraId="48E0F529" w14:textId="3F325417" w:rsidR="00023F2C" w:rsidRPr="00C72DC1" w:rsidRDefault="00F85845" w:rsidP="000D1C0D">
      <w:pPr>
        <w:pStyle w:val="Akapitzlist"/>
        <w:numPr>
          <w:ilvl w:val="0"/>
          <w:numId w:val="242"/>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k</w:t>
      </w:r>
      <w:r w:rsidR="00023F2C" w:rsidRPr="00C72DC1">
        <w:rPr>
          <w:rFonts w:ascii="Cambria" w:eastAsia="Calibri" w:hAnsi="Cambria" w:cstheme="minorHAnsi"/>
          <w:bCs/>
          <w:iCs/>
          <w:sz w:val="22"/>
          <w:szCs w:val="22"/>
        </w:rPr>
        <w:t xml:space="preserve">orowanie pniaków jest wykonywane w terminie określonym przez Zamawiającego w zleceniu. </w:t>
      </w:r>
    </w:p>
    <w:p w14:paraId="792A068D"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5C4A3533" w14:textId="77777777" w:rsidR="00023F2C" w:rsidRPr="00C72DC1" w:rsidRDefault="00023F2C" w:rsidP="00023F2C">
      <w:pPr>
        <w:tabs>
          <w:tab w:val="left" w:pos="34"/>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25E7C79C" w14:textId="2C5EC117" w:rsidR="00023F2C" w:rsidRPr="00C72DC1" w:rsidRDefault="00023F2C" w:rsidP="000D1C0D">
      <w:pPr>
        <w:pStyle w:val="Akapitzlist"/>
        <w:widowControl w:val="0"/>
        <w:numPr>
          <w:ilvl w:val="0"/>
          <w:numId w:val="24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47E17C98" w14:textId="1D6DA584" w:rsidR="00023F2C" w:rsidRPr="00C72DC1" w:rsidRDefault="00023F2C" w:rsidP="000D1C0D">
      <w:pPr>
        <w:pStyle w:val="Akapitzlist"/>
        <w:widowControl w:val="0"/>
        <w:numPr>
          <w:ilvl w:val="0"/>
          <w:numId w:val="242"/>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C72DC1">
        <w:rPr>
          <w:rFonts w:ascii="Cambria" w:eastAsia="Calibri" w:hAnsi="Cambria" w:cstheme="minorHAnsi"/>
          <w:kern w:val="1"/>
          <w:sz w:val="22"/>
          <w:szCs w:val="22"/>
          <w:lang w:eastAsia="hi-IN" w:bidi="hi-IN"/>
        </w:rPr>
        <w:t>itp</w:t>
      </w:r>
      <w:proofErr w:type="spellEnd"/>
      <w:r w:rsidRPr="00C72DC1">
        <w:rPr>
          <w:rFonts w:ascii="Cambria" w:eastAsia="Calibri" w:hAnsi="Cambria" w:cstheme="minorHAnsi"/>
          <w:kern w:val="1"/>
          <w:sz w:val="22"/>
          <w:szCs w:val="22"/>
          <w:lang w:eastAsia="hi-IN" w:bidi="hi-IN"/>
        </w:rPr>
        <w:t xml:space="preserve">). </w:t>
      </w: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r w:rsidRPr="00C72DC1">
        <w:rPr>
          <w:rFonts w:ascii="Cambria" w:eastAsia="Calibri" w:hAnsi="Cambria" w:cstheme="minorHAnsi"/>
          <w:kern w:val="1"/>
          <w:sz w:val="22"/>
          <w:szCs w:val="22"/>
          <w:lang w:eastAsia="hi-IN" w:bidi="hi-IN"/>
        </w:rPr>
        <w:t>.</w:t>
      </w:r>
    </w:p>
    <w:p w14:paraId="3075B3A7" w14:textId="77777777" w:rsidR="00023F2C" w:rsidRPr="00C72DC1" w:rsidRDefault="00023F2C" w:rsidP="00F71345">
      <w:pPr>
        <w:widowControl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dwóch miejsc po przecinku)</w:t>
      </w:r>
    </w:p>
    <w:p w14:paraId="2E79DEBE" w14:textId="181606AE" w:rsidR="00023F2C" w:rsidRPr="00C72DC1" w:rsidRDefault="00023F2C" w:rsidP="00023F2C">
      <w:pPr>
        <w:suppressAutoHyphens w:val="0"/>
        <w:spacing w:after="200" w:line="276" w:lineRule="auto"/>
        <w:rPr>
          <w:rFonts w:ascii="Cambria" w:eastAsia="Calibri" w:hAnsi="Cambria" w:cstheme="minorHAnsi"/>
          <w:sz w:val="22"/>
          <w:szCs w:val="22"/>
        </w:rPr>
      </w:pPr>
    </w:p>
    <w:p w14:paraId="3145E6BD" w14:textId="200B1103" w:rsidR="00023F2C" w:rsidRPr="00C72DC1" w:rsidRDefault="00023F2C" w:rsidP="009D22C6">
      <w:pPr>
        <w:spacing w:before="120" w:after="120"/>
        <w:jc w:val="center"/>
        <w:rPr>
          <w:rFonts w:ascii="Cambria" w:eastAsia="Calibri" w:hAnsi="Cambria" w:cstheme="minorHAnsi"/>
          <w:b/>
          <w:sz w:val="22"/>
          <w:szCs w:val="22"/>
        </w:rPr>
      </w:pPr>
      <w:r w:rsidRPr="00C72DC1">
        <w:rPr>
          <w:rFonts w:ascii="Cambria" w:eastAsia="Calibri" w:hAnsi="Cambria" w:cstheme="minorHAnsi"/>
          <w:b/>
          <w:sz w:val="22"/>
          <w:szCs w:val="22"/>
        </w:rPr>
        <w:t>Chemiczne zwalczanie szkodników wtórnych oraz</w:t>
      </w:r>
      <w:r w:rsidRPr="00C72DC1">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67076BBB" w14:textId="77777777" w:rsidTr="00CE47D9">
        <w:trPr>
          <w:trHeight w:val="161"/>
          <w:jc w:val="center"/>
        </w:trPr>
        <w:tc>
          <w:tcPr>
            <w:tcW w:w="358" w:type="pct"/>
            <w:shd w:val="clear" w:color="auto" w:fill="auto"/>
          </w:tcPr>
          <w:p w14:paraId="77BD2FA8"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2FDA2C4E"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5FE271F1"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0D3A20F1"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0A0E70BB"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841E84A" w14:textId="77777777" w:rsidTr="00CE47D9">
        <w:trPr>
          <w:trHeight w:val="625"/>
          <w:jc w:val="center"/>
        </w:trPr>
        <w:tc>
          <w:tcPr>
            <w:tcW w:w="358" w:type="pct"/>
            <w:shd w:val="clear" w:color="auto" w:fill="auto"/>
          </w:tcPr>
          <w:p w14:paraId="22BCCECF" w14:textId="2389B2B4"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4</w:t>
            </w:r>
          </w:p>
        </w:tc>
        <w:tc>
          <w:tcPr>
            <w:tcW w:w="958" w:type="pct"/>
            <w:shd w:val="clear" w:color="auto" w:fill="auto"/>
          </w:tcPr>
          <w:p w14:paraId="4056A7ED"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OPR-DCP</w:t>
            </w:r>
          </w:p>
        </w:tc>
        <w:tc>
          <w:tcPr>
            <w:tcW w:w="910" w:type="pct"/>
            <w:shd w:val="clear" w:color="auto" w:fill="auto"/>
          </w:tcPr>
          <w:p w14:paraId="577508F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OPR-DCP</w:t>
            </w:r>
          </w:p>
        </w:tc>
        <w:tc>
          <w:tcPr>
            <w:tcW w:w="2062" w:type="pct"/>
            <w:shd w:val="clear" w:color="auto" w:fill="auto"/>
          </w:tcPr>
          <w:p w14:paraId="3FE4B0DC"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4361C150"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kern w:val="1"/>
                <w:sz w:val="22"/>
                <w:szCs w:val="22"/>
                <w:lang w:eastAsia="pl-PL" w:bidi="hi-IN"/>
              </w:rPr>
              <w:t>HLTR</w:t>
            </w:r>
          </w:p>
        </w:tc>
      </w:tr>
    </w:tbl>
    <w:p w14:paraId="33792AA3" w14:textId="77777777" w:rsidR="00023F2C" w:rsidRPr="00C72DC1" w:rsidRDefault="00023F2C" w:rsidP="00023F2C">
      <w:pPr>
        <w:spacing w:before="120" w:after="120"/>
        <w:rPr>
          <w:rFonts w:ascii="Cambria" w:eastAsia="Calibri" w:hAnsi="Cambria" w:cstheme="minorHAnsi"/>
          <w:b/>
          <w:bCs/>
          <w:sz w:val="22"/>
          <w:szCs w:val="22"/>
        </w:rPr>
      </w:pPr>
      <w:r w:rsidRPr="00C72DC1">
        <w:rPr>
          <w:rFonts w:ascii="Cambria" w:eastAsia="Calibri" w:hAnsi="Cambria" w:cstheme="minorHAnsi"/>
          <w:b/>
          <w:bCs/>
          <w:sz w:val="22"/>
          <w:szCs w:val="22"/>
        </w:rPr>
        <w:t>Standard technologii prac obejmuje:</w:t>
      </w:r>
    </w:p>
    <w:p w14:paraId="4A657B31"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ustawienie tablic ostrzegawczych,</w:t>
      </w:r>
    </w:p>
    <w:p w14:paraId="3233E7AF"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podczepienie i regulacja sprzętu,</w:t>
      </w:r>
    </w:p>
    <w:p w14:paraId="0C4BF919"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przygotowanie cieczy roboczej zgodnie z etykietą na opakowaniu środka chemicznego,</w:t>
      </w:r>
    </w:p>
    <w:p w14:paraId="599FE35C" w14:textId="77777777" w:rsidR="00023F2C" w:rsidRPr="00C72DC1"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bCs/>
          <w:sz w:val="22"/>
          <w:szCs w:val="22"/>
        </w:rPr>
      </w:pPr>
      <w:r w:rsidRPr="00C72DC1">
        <w:rPr>
          <w:rFonts w:ascii="Cambria" w:hAnsi="Cambria" w:cstheme="minorHAnsi"/>
          <w:sz w:val="22"/>
          <w:szCs w:val="22"/>
        </w:rPr>
        <w:t>napełnienie opryskiwacza,</w:t>
      </w:r>
    </w:p>
    <w:p w14:paraId="65E231DC" w14:textId="77777777" w:rsidR="00023F2C" w:rsidRPr="00C72DC1" w:rsidRDefault="00023F2C" w:rsidP="000D1C0D">
      <w:pPr>
        <w:pStyle w:val="Akapitzlist"/>
        <w:numPr>
          <w:ilvl w:val="0"/>
          <w:numId w:val="20"/>
        </w:numPr>
        <w:spacing w:before="120" w:after="120"/>
        <w:jc w:val="both"/>
        <w:rPr>
          <w:rFonts w:ascii="Cambria" w:hAnsi="Cambria" w:cstheme="minorHAnsi"/>
          <w:sz w:val="22"/>
          <w:szCs w:val="22"/>
        </w:rPr>
      </w:pPr>
      <w:r w:rsidRPr="00C72DC1">
        <w:rPr>
          <w:rFonts w:ascii="Cambria" w:hAnsi="Cambria" w:cstheme="minorHAnsi"/>
          <w:sz w:val="22"/>
          <w:szCs w:val="22"/>
        </w:rPr>
        <w:t>dojazd do powierzchni (miejsca wykonania zabiegu),</w:t>
      </w:r>
    </w:p>
    <w:p w14:paraId="319FC546" w14:textId="77777777" w:rsidR="00023F2C" w:rsidRPr="00C72DC1" w:rsidRDefault="00023F2C" w:rsidP="000D1C0D">
      <w:pPr>
        <w:pStyle w:val="Akapitzlist"/>
        <w:widowControl w:val="0"/>
        <w:numPr>
          <w:ilvl w:val="0"/>
          <w:numId w:val="20"/>
        </w:numPr>
        <w:spacing w:before="120" w:after="120"/>
        <w:jc w:val="both"/>
        <w:rPr>
          <w:rFonts w:ascii="Cambria" w:eastAsia="Calibri" w:hAnsi="Cambria" w:cstheme="minorHAnsi"/>
          <w:kern w:val="1"/>
          <w:sz w:val="22"/>
          <w:szCs w:val="22"/>
          <w:lang w:bidi="hi-IN"/>
        </w:rPr>
      </w:pPr>
      <w:r w:rsidRPr="00C72DC1">
        <w:rPr>
          <w:rFonts w:ascii="Cambria" w:hAnsi="Cambria" w:cstheme="minorHAnsi"/>
          <w:sz w:val="22"/>
          <w:szCs w:val="22"/>
        </w:rPr>
        <w:t>wykonanie oprysku</w:t>
      </w:r>
      <w:r w:rsidRPr="00C72DC1">
        <w:rPr>
          <w:rFonts w:ascii="Cambria" w:eastAsia="Calibri" w:hAnsi="Cambria" w:cstheme="minorHAnsi"/>
          <w:kern w:val="1"/>
          <w:sz w:val="22"/>
          <w:szCs w:val="22"/>
          <w:lang w:bidi="hi-IN"/>
        </w:rPr>
        <w:t xml:space="preserve"> - zabezpieczenie środkiem chemicznym drewna w dawce zgodnej z instrukcją na opakowaniu środka,</w:t>
      </w:r>
    </w:p>
    <w:p w14:paraId="595FEE09" w14:textId="77777777" w:rsidR="00023F2C" w:rsidRPr="00C72DC1"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bCs/>
          <w:sz w:val="22"/>
          <w:szCs w:val="22"/>
        </w:rPr>
      </w:pPr>
      <w:r w:rsidRPr="00C72DC1">
        <w:rPr>
          <w:rFonts w:ascii="Cambria" w:hAnsi="Cambria" w:cstheme="minorHAnsi"/>
          <w:sz w:val="22"/>
          <w:szCs w:val="22"/>
        </w:rPr>
        <w:t>powrót do miejsca napełniania roztworem.</w:t>
      </w:r>
    </w:p>
    <w:p w14:paraId="503BC6C8" w14:textId="77777777" w:rsidR="00023F2C" w:rsidRPr="00C72DC1" w:rsidRDefault="00023F2C" w:rsidP="00023F2C">
      <w:pPr>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Uwagi:</w:t>
      </w:r>
    </w:p>
    <w:p w14:paraId="2045B5A2" w14:textId="77777777" w:rsidR="00023F2C" w:rsidRPr="00C72DC1" w:rsidRDefault="00023F2C" w:rsidP="00023F2C">
      <w:pPr>
        <w:autoSpaceDE w:val="0"/>
        <w:autoSpaceDN w:val="0"/>
        <w:adjustRightInd w:val="0"/>
        <w:spacing w:before="120" w:after="120"/>
        <w:jc w:val="both"/>
        <w:rPr>
          <w:rFonts w:ascii="Cambria" w:hAnsi="Cambria" w:cstheme="minorHAnsi"/>
          <w:sz w:val="22"/>
          <w:szCs w:val="22"/>
          <w:lang w:eastAsia="pl-PL"/>
        </w:rPr>
      </w:pPr>
      <w:r w:rsidRPr="00C72DC1">
        <w:rPr>
          <w:rFonts w:ascii="Cambria" w:hAnsi="Cambria" w:cstheme="minorHAnsi"/>
          <w:sz w:val="22"/>
          <w:szCs w:val="22"/>
          <w:lang w:eastAsia="pl-PL"/>
        </w:rPr>
        <w:t>Sprzęt i narzędzia niezbędne do wykonania zabiegu zapewnia Wykonawca.</w:t>
      </w:r>
    </w:p>
    <w:p w14:paraId="2D55CC90" w14:textId="77777777" w:rsidR="00023F2C" w:rsidRPr="00C72DC1" w:rsidRDefault="00023F2C" w:rsidP="00023F2C">
      <w:pPr>
        <w:autoSpaceDE w:val="0"/>
        <w:autoSpaceDN w:val="0"/>
        <w:adjustRightInd w:val="0"/>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Środek chemiczny i wodę zapewnia Zamawiający. </w:t>
      </w:r>
    </w:p>
    <w:p w14:paraId="4F957971" w14:textId="77EC30BC" w:rsidR="00023F2C" w:rsidRPr="00C72DC1" w:rsidRDefault="00023F2C" w:rsidP="00023F2C">
      <w:pPr>
        <w:rPr>
          <w:rFonts w:ascii="Cambria" w:eastAsia="Calibri" w:hAnsi="Cambria" w:cstheme="minorHAnsi"/>
          <w:sz w:val="22"/>
          <w:szCs w:val="22"/>
        </w:rPr>
      </w:pPr>
      <w:r w:rsidRPr="00C72DC1">
        <w:rPr>
          <w:rFonts w:ascii="Cambria" w:eastAsia="Calibri" w:hAnsi="Cambria" w:cstheme="minorHAnsi"/>
          <w:sz w:val="22"/>
          <w:szCs w:val="22"/>
          <w:lang w:eastAsia="en-US"/>
        </w:rPr>
        <w:t>Zamawiający wskazuje miejsce odbioru środka chemicznego</w:t>
      </w:r>
      <w:r w:rsidR="00F71345" w:rsidRPr="00C72DC1">
        <w:rPr>
          <w:rFonts w:ascii="Cambria" w:eastAsia="Calibri" w:hAnsi="Cambria" w:cstheme="minorHAnsi"/>
          <w:sz w:val="22"/>
          <w:szCs w:val="22"/>
          <w:lang w:eastAsia="en-US"/>
        </w:rPr>
        <w:t xml:space="preserve"> …….. km</w:t>
      </w:r>
      <w:r w:rsidRPr="00C72DC1">
        <w:rPr>
          <w:rFonts w:ascii="Cambria" w:eastAsia="Calibri" w:hAnsi="Cambria" w:cstheme="minorHAnsi"/>
          <w:sz w:val="22"/>
          <w:szCs w:val="22"/>
          <w:lang w:eastAsia="en-US"/>
        </w:rPr>
        <w:t xml:space="preserve">, zwrotu opakowań po środku chemicznym </w:t>
      </w:r>
      <w:r w:rsidR="00F71345" w:rsidRPr="00C72DC1">
        <w:rPr>
          <w:rFonts w:ascii="Cambria" w:eastAsia="Calibri" w:hAnsi="Cambria" w:cstheme="minorHAnsi"/>
          <w:sz w:val="22"/>
          <w:szCs w:val="22"/>
          <w:lang w:eastAsia="en-US"/>
        </w:rPr>
        <w:t>…….. km</w:t>
      </w:r>
      <w:r w:rsidRPr="00C72DC1">
        <w:rPr>
          <w:rFonts w:ascii="Cambria" w:eastAsia="Calibri" w:hAnsi="Cambria" w:cstheme="minorHAnsi"/>
          <w:sz w:val="22"/>
          <w:szCs w:val="22"/>
          <w:lang w:eastAsia="en-US"/>
        </w:rPr>
        <w:t xml:space="preserve"> oraz punkt poboru wody</w:t>
      </w:r>
      <w:r w:rsidR="00F71345" w:rsidRPr="00C72DC1">
        <w:rPr>
          <w:rFonts w:ascii="Cambria" w:eastAsia="Calibri" w:hAnsi="Cambria" w:cstheme="minorHAnsi"/>
          <w:sz w:val="22"/>
          <w:szCs w:val="22"/>
          <w:lang w:eastAsia="en-US"/>
        </w:rPr>
        <w:t xml:space="preserve"> ……. km</w:t>
      </w:r>
      <w:r w:rsidRPr="00C72DC1">
        <w:rPr>
          <w:rFonts w:ascii="Cambria" w:eastAsia="Calibri" w:hAnsi="Cambria" w:cstheme="minorHAnsi"/>
          <w:sz w:val="22"/>
          <w:szCs w:val="22"/>
          <w:lang w:eastAsia="en-US"/>
        </w:rPr>
        <w:t>.</w:t>
      </w:r>
    </w:p>
    <w:p w14:paraId="3460C8AE" w14:textId="5EB1D20F" w:rsidR="00023F2C" w:rsidRPr="00C72DC1" w:rsidRDefault="00023F2C" w:rsidP="00023F2C">
      <w:pPr>
        <w:suppressAutoHyphens w:val="0"/>
        <w:spacing w:before="120" w:after="120"/>
        <w:jc w:val="both"/>
        <w:rPr>
          <w:rFonts w:ascii="Cambria" w:hAnsi="Cambria" w:cstheme="minorHAnsi"/>
          <w:sz w:val="22"/>
          <w:szCs w:val="22"/>
          <w:lang w:eastAsia="pl-PL"/>
        </w:rPr>
      </w:pPr>
    </w:p>
    <w:p w14:paraId="7FFF92E0" w14:textId="77777777" w:rsidR="00023F2C" w:rsidRPr="00C72DC1" w:rsidRDefault="00023F2C" w:rsidP="00023F2C">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lastRenderedPageBreak/>
        <w:t>Procedura odbioru:</w:t>
      </w:r>
    </w:p>
    <w:p w14:paraId="0AB28926" w14:textId="77777777" w:rsidR="00023F2C" w:rsidRPr="00C72DC1" w:rsidRDefault="00023F2C" w:rsidP="00023F2C">
      <w:pPr>
        <w:widowControl w:val="0"/>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Odbiór prac nastąpi poprzez:</w:t>
      </w:r>
    </w:p>
    <w:p w14:paraId="7E442E53" w14:textId="56E7D16F" w:rsidR="00023F2C" w:rsidRPr="00C72DC1" w:rsidRDefault="00023F2C" w:rsidP="000D1C0D">
      <w:pPr>
        <w:pStyle w:val="Akapitzlist"/>
        <w:widowControl w:val="0"/>
        <w:numPr>
          <w:ilvl w:val="0"/>
          <w:numId w:val="2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zweryfikowanie prawidłowości ich wykonania z opisem czynności i zleceniem,</w:t>
      </w:r>
    </w:p>
    <w:p w14:paraId="18B216D9" w14:textId="0E739153" w:rsidR="00023F2C" w:rsidRPr="00C72DC1" w:rsidRDefault="00023F2C" w:rsidP="000D1C0D">
      <w:pPr>
        <w:pStyle w:val="Akapitzlist"/>
        <w:widowControl w:val="0"/>
        <w:numPr>
          <w:ilvl w:val="0"/>
          <w:numId w:val="243"/>
        </w:numPr>
        <w:spacing w:before="120" w:after="120"/>
        <w:jc w:val="both"/>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35EB3968" w14:textId="35AD245C" w:rsidR="00023F2C" w:rsidRPr="00C72DC1" w:rsidRDefault="00023F2C" w:rsidP="00F71345">
      <w:pPr>
        <w:widowControl w:val="0"/>
        <w:spacing w:before="120" w:after="120"/>
        <w:ind w:firstLine="708"/>
        <w:rPr>
          <w:rFonts w:ascii="Cambria" w:eastAsia="Calibri" w:hAnsi="Cambria" w:cstheme="minorHAnsi"/>
          <w:kern w:val="1"/>
          <w:sz w:val="22"/>
          <w:szCs w:val="22"/>
          <w:lang w:eastAsia="hi-IN" w:bidi="hi-IN"/>
        </w:rPr>
      </w:pPr>
      <w:r w:rsidRPr="00C72DC1">
        <w:rPr>
          <w:rFonts w:ascii="Cambria" w:eastAsia="Calibri" w:hAnsi="Cambria" w:cstheme="minorHAnsi"/>
          <w:kern w:val="1"/>
          <w:sz w:val="22"/>
          <w:szCs w:val="22"/>
          <w:lang w:eastAsia="hi-IN" w:bidi="hi-IN"/>
        </w:rPr>
        <w:t>(</w:t>
      </w:r>
      <w:r w:rsidRPr="00C72DC1">
        <w:rPr>
          <w:rFonts w:ascii="Cambria" w:eastAsia="Calibri" w:hAnsi="Cambria" w:cstheme="minorHAnsi"/>
          <w:bCs/>
          <w:i/>
          <w:sz w:val="22"/>
          <w:szCs w:val="22"/>
        </w:rPr>
        <w:t>rozliczenie</w:t>
      </w:r>
      <w:r w:rsidRPr="00C72DC1">
        <w:rPr>
          <w:rFonts w:ascii="Cambria" w:eastAsia="Calibri" w:hAnsi="Cambria" w:cstheme="minorHAnsi"/>
          <w:kern w:val="1"/>
          <w:sz w:val="22"/>
          <w:szCs w:val="22"/>
          <w:lang w:eastAsia="hi-IN" w:bidi="hi-IN"/>
        </w:rPr>
        <w:t xml:space="preserve"> z dokładnością do jednego litra).</w:t>
      </w:r>
    </w:p>
    <w:p w14:paraId="4E58A50E" w14:textId="77777777" w:rsidR="00F71345" w:rsidRPr="00C72DC1" w:rsidRDefault="00F71345" w:rsidP="00F71345">
      <w:pPr>
        <w:widowControl w:val="0"/>
        <w:spacing w:before="120" w:after="120"/>
        <w:ind w:firstLine="708"/>
        <w:rPr>
          <w:rFonts w:ascii="Cambria" w:eastAsia="Calibri" w:hAnsi="Cambria" w:cstheme="minorHAnsi"/>
          <w:kern w:val="1"/>
          <w:sz w:val="22"/>
          <w:szCs w:val="22"/>
          <w:lang w:eastAsia="hi-IN" w:bidi="hi-IN"/>
        </w:rPr>
      </w:pPr>
    </w:p>
    <w:p w14:paraId="3410A9EA" w14:textId="20006646" w:rsidR="00023F2C" w:rsidRPr="00C72DC1" w:rsidRDefault="00023F2C" w:rsidP="009D22C6">
      <w:pPr>
        <w:spacing w:before="120" w:after="120"/>
        <w:rPr>
          <w:rFonts w:ascii="Cambria" w:eastAsia="Calibri" w:hAnsi="Cambria" w:cstheme="minorHAnsi"/>
          <w:b/>
          <w:sz w:val="22"/>
          <w:szCs w:val="22"/>
        </w:rPr>
      </w:pPr>
      <w:r w:rsidRPr="00C72DC1">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4A0AC29" w14:textId="77777777" w:rsidTr="00CE47D9">
        <w:trPr>
          <w:trHeight w:val="161"/>
          <w:jc w:val="center"/>
        </w:trPr>
        <w:tc>
          <w:tcPr>
            <w:tcW w:w="358" w:type="pct"/>
            <w:shd w:val="clear" w:color="auto" w:fill="auto"/>
          </w:tcPr>
          <w:p w14:paraId="5DBAC309"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60D921C9"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04F1FCFB"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282DE4F"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01974E3A"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D5D0D60" w14:textId="77777777" w:rsidTr="00CE47D9">
        <w:trPr>
          <w:trHeight w:val="625"/>
          <w:jc w:val="center"/>
        </w:trPr>
        <w:tc>
          <w:tcPr>
            <w:tcW w:w="358" w:type="pct"/>
            <w:shd w:val="clear" w:color="auto" w:fill="auto"/>
          </w:tcPr>
          <w:p w14:paraId="42F9775D" w14:textId="3C5DF506"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5</w:t>
            </w:r>
          </w:p>
        </w:tc>
        <w:tc>
          <w:tcPr>
            <w:tcW w:w="958" w:type="pct"/>
            <w:shd w:val="clear" w:color="auto" w:fill="auto"/>
            <w:vAlign w:val="center"/>
          </w:tcPr>
          <w:p w14:paraId="77650149"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ZAW-BUD</w:t>
            </w:r>
          </w:p>
        </w:tc>
        <w:tc>
          <w:tcPr>
            <w:tcW w:w="910" w:type="pct"/>
            <w:shd w:val="clear" w:color="auto" w:fill="auto"/>
            <w:vAlign w:val="center"/>
          </w:tcPr>
          <w:p w14:paraId="78EF5596" w14:textId="2EF8C20F"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ZAW-BUD                     </w:t>
            </w:r>
            <w:r w:rsidR="000874A7">
              <w:rPr>
                <w:rFonts w:ascii="Cambria" w:eastAsia="Calibri" w:hAnsi="Cambria" w:cstheme="minorHAnsi"/>
                <w:bCs/>
                <w:iCs/>
                <w:sz w:val="22"/>
                <w:szCs w:val="22"/>
                <w:lang w:eastAsia="pl-PL"/>
              </w:rPr>
              <w:t>gwoździe</w:t>
            </w:r>
            <w:r w:rsidRPr="00C72DC1">
              <w:rPr>
                <w:rFonts w:ascii="Cambria" w:eastAsia="Calibri" w:hAnsi="Cambria" w:cstheme="minorHAnsi"/>
                <w:bCs/>
                <w:iCs/>
                <w:sz w:val="22"/>
                <w:szCs w:val="22"/>
                <w:lang w:eastAsia="pl-PL"/>
              </w:rPr>
              <w:t xml:space="preserve"> (materiał)</w:t>
            </w:r>
          </w:p>
        </w:tc>
        <w:tc>
          <w:tcPr>
            <w:tcW w:w="2062" w:type="pct"/>
            <w:shd w:val="clear" w:color="auto" w:fill="auto"/>
            <w:vAlign w:val="center"/>
          </w:tcPr>
          <w:p w14:paraId="10B3564E"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4B0296B9"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35D6F15E"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11F686A8" w14:textId="77777777"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budek lęgowych/schronów dla nietoperzy z magazynu leśnictwa,</w:t>
      </w:r>
    </w:p>
    <w:p w14:paraId="399896E6" w14:textId="77777777"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rozwiezienie budek lęgowych/schronów dla nietoperzy po terenie leśnictwa,</w:t>
      </w:r>
    </w:p>
    <w:p w14:paraId="2DE1D46A" w14:textId="6D5C33C6"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przymocowaniu budki lęgowej do drzewa na wysokości </w:t>
      </w:r>
      <w:r w:rsidR="000874A7">
        <w:rPr>
          <w:rFonts w:ascii="Cambria" w:eastAsia="Calibri" w:hAnsi="Cambria" w:cstheme="minorHAnsi"/>
          <w:sz w:val="22"/>
          <w:szCs w:val="22"/>
        </w:rPr>
        <w:t>3-5</w:t>
      </w:r>
      <w:r w:rsidRPr="00C72DC1">
        <w:rPr>
          <w:rFonts w:ascii="Cambria" w:eastAsia="Calibri" w:hAnsi="Cambria" w:cstheme="minorHAnsi"/>
          <w:sz w:val="22"/>
          <w:szCs w:val="22"/>
        </w:rPr>
        <w:t xml:space="preserve"> m otworem wylotowym skierowanym na wschód lub południowy wschód za pomocą </w:t>
      </w:r>
      <w:r w:rsidR="000874A7">
        <w:rPr>
          <w:rFonts w:ascii="Cambria" w:eastAsia="Calibri" w:hAnsi="Cambria" w:cstheme="minorHAnsi"/>
          <w:sz w:val="22"/>
          <w:szCs w:val="22"/>
        </w:rPr>
        <w:t>gwoździa</w:t>
      </w:r>
    </w:p>
    <w:p w14:paraId="4B9EBEB3" w14:textId="742D7294" w:rsidR="00023F2C" w:rsidRPr="00C72DC1"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przymocowaniu schronu dla nietoperzy do drzewa na wysokości co najmniej 3-5 m za pomocą </w:t>
      </w:r>
      <w:r w:rsidR="000874A7">
        <w:rPr>
          <w:rFonts w:ascii="Cambria" w:eastAsia="Calibri" w:hAnsi="Cambria" w:cstheme="minorHAnsi"/>
          <w:sz w:val="22"/>
          <w:szCs w:val="22"/>
        </w:rPr>
        <w:t>gwoździa</w:t>
      </w:r>
    </w:p>
    <w:p w14:paraId="2406AADA" w14:textId="77777777"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14:paraId="2ED52E29" w14:textId="4DE6E5C3" w:rsidR="00023F2C" w:rsidRPr="00C72DC1" w:rsidRDefault="00F71345" w:rsidP="000D1C0D">
      <w:pPr>
        <w:pStyle w:val="Akapitzlist"/>
        <w:numPr>
          <w:ilvl w:val="0"/>
          <w:numId w:val="244"/>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 xml:space="preserve">ateriały do przymocowania budek </w:t>
      </w:r>
      <w:r w:rsidR="000874A7">
        <w:rPr>
          <w:rFonts w:ascii="Cambria" w:eastAsia="Calibri" w:hAnsi="Cambria" w:cstheme="minorHAnsi"/>
          <w:bCs/>
          <w:iCs/>
          <w:sz w:val="22"/>
          <w:szCs w:val="22"/>
        </w:rPr>
        <w:t>(gwoździe)</w:t>
      </w:r>
      <w:r w:rsidR="00023F2C" w:rsidRPr="00C72DC1">
        <w:rPr>
          <w:rFonts w:ascii="Cambria" w:eastAsia="Calibri" w:hAnsi="Cambria" w:cstheme="minorHAnsi"/>
          <w:bCs/>
          <w:iCs/>
          <w:sz w:val="22"/>
          <w:szCs w:val="22"/>
        </w:rPr>
        <w:t xml:space="preserve">  zapewnia Wykonawca. </w:t>
      </w:r>
    </w:p>
    <w:p w14:paraId="4358A0E1" w14:textId="0A6E3535" w:rsidR="00023F2C" w:rsidRPr="00C72DC1" w:rsidRDefault="00F71345" w:rsidP="000D1C0D">
      <w:pPr>
        <w:pStyle w:val="Akapitzlist"/>
        <w:numPr>
          <w:ilvl w:val="0"/>
          <w:numId w:val="244"/>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bCs/>
          <w:iCs/>
          <w:sz w:val="22"/>
          <w:szCs w:val="22"/>
        </w:rPr>
        <w:t>b</w:t>
      </w:r>
      <w:r w:rsidR="00023F2C" w:rsidRPr="00C72DC1">
        <w:rPr>
          <w:rFonts w:ascii="Cambria" w:eastAsia="Calibri" w:hAnsi="Cambria" w:cstheme="minorHAnsi"/>
          <w:bCs/>
          <w:iCs/>
          <w:sz w:val="22"/>
          <w:szCs w:val="22"/>
        </w:rPr>
        <w:t>udki lęgowe</w:t>
      </w:r>
      <w:r w:rsidR="00023F2C" w:rsidRPr="00C72DC1">
        <w:rPr>
          <w:rFonts w:ascii="Cambria" w:eastAsia="Calibri" w:hAnsi="Cambria" w:cstheme="minorHAnsi"/>
          <w:sz w:val="22"/>
          <w:szCs w:val="22"/>
        </w:rPr>
        <w:t>/schrony dla nietoperzy</w:t>
      </w:r>
      <w:r w:rsidR="00023F2C" w:rsidRPr="00C72DC1">
        <w:rPr>
          <w:rFonts w:ascii="Cambria" w:eastAsia="Calibri" w:hAnsi="Cambria" w:cstheme="minorHAnsi"/>
          <w:bCs/>
          <w:iCs/>
          <w:sz w:val="22"/>
          <w:szCs w:val="22"/>
        </w:rPr>
        <w:t xml:space="preserve"> zapewnia Zamawiający.</w:t>
      </w:r>
    </w:p>
    <w:p w14:paraId="3A20A43E" w14:textId="77777777" w:rsidR="00023F2C" w:rsidRPr="00C72DC1" w:rsidRDefault="00023F2C" w:rsidP="00023F2C">
      <w:pPr>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rPr>
        <w:t>Procedura odbioru:</w:t>
      </w:r>
    </w:p>
    <w:p w14:paraId="1149A376" w14:textId="118E4CA8" w:rsidR="00023F2C" w:rsidRPr="00C72DC1" w:rsidRDefault="00F71345" w:rsidP="000D1C0D">
      <w:pPr>
        <w:pStyle w:val="Akapitzlist"/>
        <w:numPr>
          <w:ilvl w:val="0"/>
          <w:numId w:val="245"/>
        </w:numPr>
        <w:tabs>
          <w:tab w:val="left" w:pos="311"/>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023F2C" w:rsidRPr="00C72DC1">
        <w:rPr>
          <w:rFonts w:ascii="Cambria" w:eastAsia="Calibri" w:hAnsi="Cambria" w:cstheme="minorHAnsi"/>
          <w:sz w:val="22"/>
          <w:szCs w:val="22"/>
          <w:lang w:eastAsia="en-US"/>
        </w:rPr>
        <w:t>dbiór prac nastąpi poprzez dokonanie weryfikacji zgodności wykonania prac co do ilości, jakości i zgodności ze zleceniem. Ilość wywieszonych budek lub schronów zostanie ustalona poprzez ich policzenie (</w:t>
      </w:r>
      <w:proofErr w:type="spellStart"/>
      <w:r w:rsidR="00023F2C" w:rsidRPr="00C72DC1">
        <w:rPr>
          <w:rFonts w:ascii="Cambria" w:eastAsia="Calibri" w:hAnsi="Cambria" w:cstheme="minorHAnsi"/>
          <w:sz w:val="22"/>
          <w:szCs w:val="22"/>
          <w:lang w:eastAsia="en-US"/>
        </w:rPr>
        <w:t>posztucznie</w:t>
      </w:r>
      <w:proofErr w:type="spellEnd"/>
      <w:r w:rsidR="00023F2C" w:rsidRPr="00C72DC1">
        <w:rPr>
          <w:rFonts w:ascii="Cambria" w:eastAsia="Calibri" w:hAnsi="Cambria" w:cstheme="minorHAnsi"/>
          <w:sz w:val="22"/>
          <w:szCs w:val="22"/>
          <w:lang w:eastAsia="en-US"/>
        </w:rPr>
        <w:t>).</w:t>
      </w:r>
      <w:r w:rsidR="00023F2C" w:rsidRPr="00C72DC1">
        <w:rPr>
          <w:rFonts w:ascii="Cambria" w:eastAsia="Calibri" w:hAnsi="Cambria" w:cstheme="minorHAnsi"/>
          <w:bCs/>
          <w:i/>
          <w:sz w:val="22"/>
          <w:szCs w:val="22"/>
          <w:lang w:eastAsia="en-US"/>
        </w:rPr>
        <w:t xml:space="preserve"> </w:t>
      </w:r>
    </w:p>
    <w:p w14:paraId="51109D8A" w14:textId="77777777" w:rsidR="00023F2C" w:rsidRPr="00C72DC1" w:rsidRDefault="00023F2C" w:rsidP="00F71345">
      <w:pPr>
        <w:autoSpaceDE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p w14:paraId="7D2214D7" w14:textId="06891A07" w:rsidR="00023F2C" w:rsidRPr="00C72DC1"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6C7D073" w14:textId="77777777" w:rsidTr="00CE47D9">
        <w:trPr>
          <w:trHeight w:val="161"/>
          <w:jc w:val="center"/>
        </w:trPr>
        <w:tc>
          <w:tcPr>
            <w:tcW w:w="358" w:type="pct"/>
            <w:shd w:val="clear" w:color="auto" w:fill="auto"/>
          </w:tcPr>
          <w:p w14:paraId="1F8685AD"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06C30436"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02852E3D"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A4B8A7D"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4F0CBD52"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C601BD8" w14:textId="77777777" w:rsidTr="00CE47D9">
        <w:trPr>
          <w:trHeight w:val="625"/>
          <w:jc w:val="center"/>
        </w:trPr>
        <w:tc>
          <w:tcPr>
            <w:tcW w:w="358" w:type="pct"/>
            <w:shd w:val="clear" w:color="auto" w:fill="auto"/>
          </w:tcPr>
          <w:p w14:paraId="2A94A791" w14:textId="08272F02"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6</w:t>
            </w:r>
          </w:p>
        </w:tc>
        <w:tc>
          <w:tcPr>
            <w:tcW w:w="958" w:type="pct"/>
            <w:shd w:val="clear" w:color="auto" w:fill="auto"/>
          </w:tcPr>
          <w:p w14:paraId="23ED2CB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NAPR-BUD</w:t>
            </w:r>
          </w:p>
        </w:tc>
        <w:tc>
          <w:tcPr>
            <w:tcW w:w="910" w:type="pct"/>
            <w:shd w:val="clear" w:color="auto" w:fill="auto"/>
          </w:tcPr>
          <w:p w14:paraId="5CD8FD1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NAPR-BUD</w:t>
            </w:r>
            <w:r w:rsidRPr="00C72DC1">
              <w:rPr>
                <w:rFonts w:ascii="Cambria" w:eastAsia="Calibri" w:hAnsi="Cambria" w:cstheme="minorHAnsi"/>
                <w:bCs/>
                <w:iCs/>
                <w:sz w:val="22"/>
                <w:szCs w:val="22"/>
                <w:lang w:eastAsia="pl-PL"/>
              </w:rPr>
              <w:br/>
              <w:t>GWOŹDZIE (mat)</w:t>
            </w:r>
          </w:p>
        </w:tc>
        <w:tc>
          <w:tcPr>
            <w:tcW w:w="2062" w:type="pct"/>
            <w:shd w:val="clear" w:color="auto" w:fill="auto"/>
          </w:tcPr>
          <w:p w14:paraId="0B720CF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3167F649"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0E1918B2"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73D51571" w14:textId="77777777" w:rsidR="00023F2C" w:rsidRPr="00C72DC1" w:rsidRDefault="00023F2C" w:rsidP="000D1C0D">
      <w:pPr>
        <w:pStyle w:val="Akapitzlist"/>
        <w:numPr>
          <w:ilvl w:val="0"/>
          <w:numId w:val="68"/>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wykonania drobnych napraw (np. przybicie daszka, boku, poprawienie mocowania, itp.).</w:t>
      </w:r>
    </w:p>
    <w:p w14:paraId="50A47368" w14:textId="77777777" w:rsidR="00023F2C" w:rsidRPr="00C72DC1" w:rsidRDefault="00023F2C" w:rsidP="000D1C0D">
      <w:pPr>
        <w:pStyle w:val="Akapitzlist"/>
        <w:numPr>
          <w:ilvl w:val="0"/>
          <w:numId w:val="68"/>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zabranie zniszczonych elementów pochodzących z budek lęgowych/schronów dla nietoperzy.</w:t>
      </w:r>
    </w:p>
    <w:p w14:paraId="118564C2" w14:textId="77777777" w:rsidR="005C631D" w:rsidRDefault="005C631D">
      <w:pPr>
        <w:suppressAutoHyphens w:val="0"/>
        <w:spacing w:after="160" w:line="259" w:lineRule="auto"/>
        <w:rPr>
          <w:rFonts w:ascii="Cambria" w:eastAsia="Calibri" w:hAnsi="Cambria" w:cstheme="minorHAnsi"/>
          <w:b/>
          <w:bCs/>
          <w:iCs/>
          <w:sz w:val="22"/>
          <w:szCs w:val="22"/>
        </w:rPr>
      </w:pPr>
      <w:r>
        <w:rPr>
          <w:rFonts w:ascii="Cambria" w:eastAsia="Calibri" w:hAnsi="Cambria" w:cstheme="minorHAnsi"/>
          <w:b/>
          <w:bCs/>
          <w:iCs/>
          <w:sz w:val="22"/>
          <w:szCs w:val="22"/>
        </w:rPr>
        <w:br w:type="page"/>
      </w:r>
    </w:p>
    <w:p w14:paraId="4FEC313A" w14:textId="18370346"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lastRenderedPageBreak/>
        <w:t>Uwagi:</w:t>
      </w:r>
    </w:p>
    <w:p w14:paraId="33294CBF" w14:textId="7440C0C2" w:rsidR="00023F2C" w:rsidRPr="00C72DC1" w:rsidRDefault="00F71345" w:rsidP="000D1C0D">
      <w:pPr>
        <w:pStyle w:val="Akapitzlist"/>
        <w:numPr>
          <w:ilvl w:val="0"/>
          <w:numId w:val="246"/>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g</w:t>
      </w:r>
      <w:r w:rsidR="00023F2C" w:rsidRPr="00C72DC1">
        <w:rPr>
          <w:rFonts w:ascii="Cambria" w:eastAsia="Calibri" w:hAnsi="Cambria" w:cstheme="minorHAnsi"/>
          <w:sz w:val="22"/>
          <w:szCs w:val="22"/>
        </w:rPr>
        <w:t>woździe ocynkowane</w:t>
      </w:r>
      <w:r w:rsidR="000874A7">
        <w:rPr>
          <w:rFonts w:ascii="Cambria" w:eastAsia="Calibri" w:hAnsi="Cambria" w:cstheme="minorHAnsi"/>
          <w:sz w:val="22"/>
          <w:szCs w:val="22"/>
        </w:rPr>
        <w:t xml:space="preserve"> 4x100</w:t>
      </w:r>
      <w:r w:rsidR="00023F2C" w:rsidRPr="00C72DC1">
        <w:rPr>
          <w:rFonts w:ascii="Cambria" w:eastAsia="Calibri" w:hAnsi="Cambria" w:cstheme="minorHAnsi"/>
          <w:sz w:val="22"/>
          <w:szCs w:val="22"/>
        </w:rPr>
        <w:t xml:space="preserve"> zapewnia Wykonawca.</w:t>
      </w:r>
    </w:p>
    <w:p w14:paraId="184A4CF1" w14:textId="77777777" w:rsidR="00023F2C" w:rsidRPr="00C72DC1" w:rsidRDefault="00023F2C" w:rsidP="00023F2C">
      <w:pPr>
        <w:spacing w:before="120" w:after="120"/>
        <w:rPr>
          <w:rFonts w:ascii="Cambria" w:eastAsia="Calibri" w:hAnsi="Cambria" w:cstheme="minorHAnsi"/>
          <w:b/>
          <w:sz w:val="22"/>
          <w:szCs w:val="22"/>
        </w:rPr>
      </w:pPr>
    </w:p>
    <w:p w14:paraId="75767903" w14:textId="77777777" w:rsidR="00023F2C" w:rsidRPr="00C72DC1" w:rsidRDefault="00023F2C" w:rsidP="00023F2C">
      <w:pPr>
        <w:spacing w:before="120" w:after="120"/>
        <w:rPr>
          <w:rFonts w:ascii="Cambria" w:eastAsia="Calibri" w:hAnsi="Cambria" w:cstheme="minorHAnsi"/>
          <w:sz w:val="22"/>
          <w:szCs w:val="22"/>
          <w:lang w:eastAsia="en-US"/>
        </w:rPr>
      </w:pPr>
      <w:r w:rsidRPr="00C72DC1">
        <w:rPr>
          <w:rFonts w:ascii="Cambria" w:eastAsia="Calibri" w:hAnsi="Cambria" w:cstheme="minorHAnsi"/>
          <w:b/>
          <w:sz w:val="22"/>
          <w:szCs w:val="22"/>
        </w:rPr>
        <w:t>Procedura odbioru:</w:t>
      </w:r>
    </w:p>
    <w:p w14:paraId="5D0D6285" w14:textId="3507549D" w:rsidR="00023F2C" w:rsidRPr="00C72DC1" w:rsidRDefault="00F71345" w:rsidP="000D1C0D">
      <w:pPr>
        <w:pStyle w:val="Akapitzlist"/>
        <w:numPr>
          <w:ilvl w:val="0"/>
          <w:numId w:val="246"/>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023F2C" w:rsidRPr="00C72DC1">
        <w:rPr>
          <w:rFonts w:ascii="Cambria" w:eastAsia="Calibri" w:hAnsi="Cambria" w:cstheme="minorHAnsi"/>
          <w:sz w:val="22"/>
          <w:szCs w:val="22"/>
          <w:lang w:eastAsia="en-US"/>
        </w:rPr>
        <w:t>dbiór prac nastąpi poprzez dokonanie weryfikacji zgodności wykonania prac co do ilości, jakości i zgodności ze zleceniem. Ilość naprawionych budek lub schronów zostanie ustalona poprzez ich policzenie (</w:t>
      </w:r>
      <w:proofErr w:type="spellStart"/>
      <w:r w:rsidR="00023F2C" w:rsidRPr="00C72DC1">
        <w:rPr>
          <w:rFonts w:ascii="Cambria" w:eastAsia="Calibri" w:hAnsi="Cambria" w:cstheme="minorHAnsi"/>
          <w:sz w:val="22"/>
          <w:szCs w:val="22"/>
          <w:lang w:eastAsia="en-US"/>
        </w:rPr>
        <w:t>posztucznie</w:t>
      </w:r>
      <w:proofErr w:type="spellEnd"/>
      <w:r w:rsidR="00023F2C" w:rsidRPr="00C72DC1">
        <w:rPr>
          <w:rFonts w:ascii="Cambria" w:eastAsia="Calibri" w:hAnsi="Cambria" w:cstheme="minorHAnsi"/>
          <w:sz w:val="22"/>
          <w:szCs w:val="22"/>
          <w:lang w:eastAsia="en-US"/>
        </w:rPr>
        <w:t>).</w:t>
      </w:r>
      <w:r w:rsidR="00023F2C" w:rsidRPr="00C72DC1">
        <w:rPr>
          <w:rFonts w:ascii="Cambria" w:eastAsia="Calibri" w:hAnsi="Cambria" w:cstheme="minorHAnsi"/>
          <w:bCs/>
          <w:i/>
          <w:sz w:val="22"/>
          <w:szCs w:val="22"/>
          <w:lang w:eastAsia="en-US"/>
        </w:rPr>
        <w:t xml:space="preserve"> </w:t>
      </w:r>
    </w:p>
    <w:p w14:paraId="3C5479EC" w14:textId="7E312C9B" w:rsidR="00023F2C" w:rsidRPr="00C72DC1" w:rsidRDefault="00023F2C" w:rsidP="00F71345">
      <w:pPr>
        <w:autoSpaceDE w:val="0"/>
        <w:spacing w:before="120" w:after="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sztuki</w:t>
      </w:r>
      <w:r w:rsidRPr="00C72DC1">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7F01613" w14:textId="77777777" w:rsidTr="00CE47D9">
        <w:trPr>
          <w:trHeight w:val="161"/>
          <w:jc w:val="center"/>
        </w:trPr>
        <w:tc>
          <w:tcPr>
            <w:tcW w:w="358" w:type="pct"/>
            <w:shd w:val="clear" w:color="auto" w:fill="auto"/>
          </w:tcPr>
          <w:p w14:paraId="0FD62562"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2564E17E"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2A2B5DCA"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5CB9DF01"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61AD1449"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775AE907" w14:textId="77777777" w:rsidTr="00CE47D9">
        <w:trPr>
          <w:trHeight w:val="625"/>
          <w:jc w:val="center"/>
        </w:trPr>
        <w:tc>
          <w:tcPr>
            <w:tcW w:w="358" w:type="pct"/>
            <w:shd w:val="clear" w:color="auto" w:fill="auto"/>
          </w:tcPr>
          <w:p w14:paraId="608BC3C6" w14:textId="44B167A1"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7</w:t>
            </w:r>
          </w:p>
        </w:tc>
        <w:tc>
          <w:tcPr>
            <w:tcW w:w="958" w:type="pct"/>
            <w:shd w:val="clear" w:color="auto" w:fill="auto"/>
          </w:tcPr>
          <w:p w14:paraId="6CE259D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CZYSZ-BUD</w:t>
            </w:r>
          </w:p>
        </w:tc>
        <w:tc>
          <w:tcPr>
            <w:tcW w:w="910" w:type="pct"/>
            <w:shd w:val="clear" w:color="auto" w:fill="auto"/>
          </w:tcPr>
          <w:p w14:paraId="429DA848" w14:textId="77777777" w:rsidR="00023F2C" w:rsidRPr="00C72DC1" w:rsidRDefault="00023F2C" w:rsidP="00CE47D9">
            <w:pPr>
              <w:suppressAutoHyphens w:val="0"/>
              <w:spacing w:before="120" w:after="120"/>
              <w:rPr>
                <w:rFonts w:ascii="Cambria" w:eastAsia="Calibri" w:hAnsi="Cambria" w:cstheme="minorHAnsi"/>
                <w:sz w:val="22"/>
                <w:szCs w:val="22"/>
              </w:rPr>
            </w:pPr>
            <w:r w:rsidRPr="00C72DC1">
              <w:rPr>
                <w:rFonts w:ascii="Cambria" w:eastAsia="Calibri" w:hAnsi="Cambria" w:cstheme="minorHAnsi"/>
                <w:sz w:val="22"/>
                <w:szCs w:val="22"/>
              </w:rPr>
              <w:t>CZYSZ-BUD</w:t>
            </w:r>
            <w:r w:rsidRPr="00C72DC1">
              <w:rPr>
                <w:rFonts w:ascii="Cambria" w:eastAsia="Calibri" w:hAnsi="Cambria" w:cstheme="minorHAnsi"/>
                <w:sz w:val="22"/>
                <w:szCs w:val="22"/>
              </w:rPr>
              <w:br/>
              <w:t>TROCINY (mat)</w:t>
            </w:r>
            <w:r w:rsidRPr="00C72DC1">
              <w:rPr>
                <w:rFonts w:ascii="Cambria" w:eastAsia="Calibri" w:hAnsi="Cambria" w:cstheme="minorHAnsi"/>
                <w:sz w:val="22"/>
                <w:szCs w:val="22"/>
              </w:rPr>
              <w:br/>
              <w:t>TORF (mat)</w:t>
            </w:r>
            <w:r w:rsidRPr="00C72DC1">
              <w:rPr>
                <w:rFonts w:ascii="Cambria" w:eastAsia="Calibri" w:hAnsi="Cambria" w:cstheme="minorHAnsi"/>
                <w:sz w:val="22"/>
                <w:szCs w:val="22"/>
              </w:rPr>
              <w:br/>
              <w:t>GWOŹDZIE (mat)</w:t>
            </w:r>
          </w:p>
        </w:tc>
        <w:tc>
          <w:tcPr>
            <w:tcW w:w="2062" w:type="pct"/>
            <w:shd w:val="clear" w:color="auto" w:fill="auto"/>
          </w:tcPr>
          <w:p w14:paraId="354DB2E4"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sz w:val="22"/>
                <w:szCs w:val="22"/>
              </w:rPr>
              <w:t>Czyszczenie budek lęgowych i schronów dla nietoperzy</w:t>
            </w:r>
          </w:p>
        </w:tc>
        <w:tc>
          <w:tcPr>
            <w:tcW w:w="712" w:type="pct"/>
            <w:shd w:val="clear" w:color="auto" w:fill="auto"/>
          </w:tcPr>
          <w:p w14:paraId="00D49B6A"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75AAA23C" w14:textId="77777777" w:rsidR="00023F2C" w:rsidRPr="00C72DC1" w:rsidRDefault="00023F2C" w:rsidP="00023F2C">
      <w:pPr>
        <w:widowControl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rPr>
        <w:t>Standard technologii prac obejmuje:</w:t>
      </w:r>
    </w:p>
    <w:p w14:paraId="2E1EC45F" w14:textId="77777777"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dojazd do  budek lęgowych, schronów;</w:t>
      </w:r>
    </w:p>
    <w:p w14:paraId="6D602BA1" w14:textId="77777777"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 xml:space="preserve">otwarcie, dokładne oczyszczenie budek lęgowych (schronów) z pozostałości po lęgach, </w:t>
      </w:r>
      <w:proofErr w:type="spellStart"/>
      <w:r w:rsidRPr="00C72DC1">
        <w:rPr>
          <w:rFonts w:ascii="Cambria" w:hAnsi="Cambria" w:cstheme="minorHAnsi"/>
          <w:sz w:val="22"/>
          <w:szCs w:val="22"/>
        </w:rPr>
        <w:t>itp</w:t>
      </w:r>
      <w:proofErr w:type="spellEnd"/>
      <w:r w:rsidRPr="00C72DC1">
        <w:rPr>
          <w:rFonts w:ascii="Cambria" w:hAnsi="Cambria" w:cstheme="minorHAnsi"/>
          <w:sz w:val="22"/>
          <w:szCs w:val="22"/>
        </w:rPr>
        <w:t>;</w:t>
      </w:r>
    </w:p>
    <w:p w14:paraId="1D76A565" w14:textId="77777777"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wykonanie drobnych napraw (np. przybicie daszka, boku, poprawienie mocowania budek, itp.),</w:t>
      </w:r>
    </w:p>
    <w:p w14:paraId="6BB3C85D" w14:textId="77777777"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przygotowanie ich do kolejnego sezonu poprzez wsypanie do budki lęgowej garści trocin lub torfu,</w:t>
      </w:r>
    </w:p>
    <w:p w14:paraId="6B1A8C39" w14:textId="77777777" w:rsidR="00023F2C" w:rsidRPr="00C72DC1" w:rsidRDefault="00023F2C" w:rsidP="000D1C0D">
      <w:pPr>
        <w:pStyle w:val="Akapitzlist"/>
        <w:numPr>
          <w:ilvl w:val="0"/>
          <w:numId w:val="69"/>
        </w:numPr>
        <w:spacing w:before="120" w:after="120"/>
        <w:jc w:val="both"/>
        <w:rPr>
          <w:rFonts w:ascii="Cambria" w:hAnsi="Cambria" w:cstheme="minorHAnsi"/>
          <w:sz w:val="22"/>
          <w:szCs w:val="22"/>
        </w:rPr>
      </w:pPr>
      <w:r w:rsidRPr="00C72DC1">
        <w:rPr>
          <w:rFonts w:ascii="Cambria" w:hAnsi="Cambria" w:cstheme="minorHAnsi"/>
          <w:sz w:val="22"/>
          <w:szCs w:val="22"/>
        </w:rPr>
        <w:t>zebranie elementów pochodzących ze zniszczonych budek (schronów) i przekazanie ich Zamawiającemu.</w:t>
      </w:r>
    </w:p>
    <w:p w14:paraId="74824B08" w14:textId="77777777" w:rsidR="00023F2C" w:rsidRPr="00C72DC1" w:rsidRDefault="00023F2C" w:rsidP="00023F2C">
      <w:pPr>
        <w:spacing w:before="120" w:after="120"/>
        <w:jc w:val="both"/>
        <w:rPr>
          <w:rFonts w:ascii="Cambria" w:eastAsia="Calibri" w:hAnsi="Cambria" w:cstheme="minorHAnsi"/>
          <w:b/>
          <w:bCs/>
          <w:iCs/>
          <w:sz w:val="22"/>
          <w:szCs w:val="22"/>
        </w:rPr>
      </w:pPr>
      <w:r w:rsidRPr="00C72DC1">
        <w:rPr>
          <w:rFonts w:ascii="Cambria" w:eastAsia="Calibri" w:hAnsi="Cambria" w:cstheme="minorHAnsi"/>
          <w:b/>
          <w:bCs/>
          <w:iCs/>
          <w:sz w:val="22"/>
          <w:szCs w:val="22"/>
        </w:rPr>
        <w:t>Uwagi:</w:t>
      </w:r>
    </w:p>
    <w:p w14:paraId="45857A80" w14:textId="40B20A8A" w:rsidR="00023F2C" w:rsidRPr="00C72DC1" w:rsidRDefault="00F71345" w:rsidP="000D1C0D">
      <w:pPr>
        <w:pStyle w:val="Akapitzlist"/>
        <w:numPr>
          <w:ilvl w:val="0"/>
          <w:numId w:val="247"/>
        </w:numPr>
        <w:spacing w:before="120" w:after="120"/>
        <w:rPr>
          <w:rFonts w:ascii="Cambria" w:eastAsia="Calibri" w:hAnsi="Cambria" w:cstheme="minorHAnsi"/>
          <w:sz w:val="22"/>
          <w:szCs w:val="22"/>
        </w:rPr>
      </w:pPr>
      <w:r w:rsidRPr="00C72DC1">
        <w:rPr>
          <w:rFonts w:ascii="Cambria" w:eastAsia="Calibri" w:hAnsi="Cambria" w:cstheme="minorHAnsi"/>
          <w:sz w:val="22"/>
          <w:szCs w:val="22"/>
        </w:rPr>
        <w:t>m</w:t>
      </w:r>
      <w:r w:rsidR="00023F2C" w:rsidRPr="00C72DC1">
        <w:rPr>
          <w:rFonts w:ascii="Cambria" w:eastAsia="Calibri" w:hAnsi="Cambria" w:cstheme="minorHAnsi"/>
          <w:sz w:val="22"/>
          <w:szCs w:val="22"/>
        </w:rPr>
        <w:t>ateriały: trociny (torf), gwoździe - zapewnia Wykonawca.</w:t>
      </w:r>
    </w:p>
    <w:p w14:paraId="2CB95F70"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5E8F047B"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2FABD6C0" w14:textId="77777777" w:rsidR="00023F2C" w:rsidRPr="00C72DC1" w:rsidRDefault="00023F2C" w:rsidP="000D1C0D">
      <w:pPr>
        <w:pStyle w:val="Akapitzlist"/>
        <w:numPr>
          <w:ilvl w:val="0"/>
          <w:numId w:val="247"/>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prac co do ilości, jakości i zgodności z zleceniem,</w:t>
      </w:r>
    </w:p>
    <w:p w14:paraId="6E5A4516" w14:textId="77777777" w:rsidR="00023F2C" w:rsidRPr="00C72DC1" w:rsidRDefault="00023F2C" w:rsidP="000D1C0D">
      <w:pPr>
        <w:pStyle w:val="Akapitzlist"/>
        <w:numPr>
          <w:ilvl w:val="0"/>
          <w:numId w:val="247"/>
        </w:numPr>
        <w:autoSpaceDE w:val="0"/>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ilość wyczyszczonych budek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181945D2" w14:textId="77777777" w:rsidR="00023F2C" w:rsidRPr="00C72DC1" w:rsidRDefault="00023F2C" w:rsidP="00F71345">
      <w:pPr>
        <w:spacing w:before="120" w:after="120"/>
        <w:ind w:firstLine="708"/>
        <w:rPr>
          <w:rFonts w:ascii="Cambria" w:eastAsia="Calibri" w:hAnsi="Cambria" w:cstheme="minorHAns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r w:rsidRPr="00C72DC1">
        <w:rPr>
          <w:rFonts w:ascii="Cambria" w:eastAsia="Calibri" w:hAnsi="Cambria" w:cstheme="minorHAnsi"/>
          <w:bCs/>
          <w:i/>
          <w:sz w:val="22"/>
          <w:szCs w:val="22"/>
        </w:rPr>
        <w:t>)</w:t>
      </w:r>
    </w:p>
    <w:p w14:paraId="34FABBF0" w14:textId="71277BDB" w:rsidR="00023F2C" w:rsidRPr="00C72DC1" w:rsidRDefault="00023F2C" w:rsidP="00023F2C">
      <w:pPr>
        <w:spacing w:before="120" w:after="120"/>
        <w:rPr>
          <w:rFonts w:ascii="Cambria" w:eastAsia="Calibri" w:hAnsi="Cambria" w:cstheme="minorHAnsi"/>
          <w:b/>
          <w:sz w:val="22"/>
          <w:szCs w:val="22"/>
        </w:rPr>
      </w:pPr>
      <w:r w:rsidRPr="00C72DC1">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C28E96D" w14:textId="77777777" w:rsidTr="00CE47D9">
        <w:trPr>
          <w:trHeight w:val="161"/>
          <w:jc w:val="center"/>
        </w:trPr>
        <w:tc>
          <w:tcPr>
            <w:tcW w:w="358" w:type="pct"/>
            <w:shd w:val="clear" w:color="auto" w:fill="auto"/>
          </w:tcPr>
          <w:p w14:paraId="1208BB16"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73FDE6BF"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6E8A3095"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676C66E"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55A73F01"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023F2C" w:rsidRPr="00C72DC1" w14:paraId="7629C524" w14:textId="77777777" w:rsidTr="00CE47D9">
        <w:trPr>
          <w:trHeight w:val="625"/>
          <w:jc w:val="center"/>
        </w:trPr>
        <w:tc>
          <w:tcPr>
            <w:tcW w:w="358" w:type="pct"/>
            <w:shd w:val="clear" w:color="auto" w:fill="auto"/>
          </w:tcPr>
          <w:p w14:paraId="188FA8D5" w14:textId="34BCE76A"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15</w:t>
            </w:r>
            <w:r w:rsidR="00B351EC">
              <w:rPr>
                <w:rFonts w:ascii="Cambria" w:eastAsia="Calibri" w:hAnsi="Cambria" w:cstheme="minorHAnsi"/>
                <w:bCs/>
                <w:iCs/>
                <w:sz w:val="22"/>
                <w:szCs w:val="22"/>
                <w:lang w:eastAsia="pl-PL"/>
              </w:rPr>
              <w:t>8</w:t>
            </w:r>
          </w:p>
        </w:tc>
        <w:tc>
          <w:tcPr>
            <w:tcW w:w="958" w:type="pct"/>
            <w:shd w:val="clear" w:color="auto" w:fill="auto"/>
          </w:tcPr>
          <w:p w14:paraId="5A4CA9A0"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DRZ-ZGRYZ</w:t>
            </w:r>
          </w:p>
        </w:tc>
        <w:tc>
          <w:tcPr>
            <w:tcW w:w="910" w:type="pct"/>
            <w:shd w:val="clear" w:color="auto" w:fill="auto"/>
          </w:tcPr>
          <w:p w14:paraId="4A144C7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DRZ-ZGRYZ</w:t>
            </w:r>
          </w:p>
        </w:tc>
        <w:tc>
          <w:tcPr>
            <w:tcW w:w="2062" w:type="pct"/>
            <w:shd w:val="clear" w:color="auto" w:fill="auto"/>
          </w:tcPr>
          <w:p w14:paraId="07C58BC8"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sz w:val="22"/>
                <w:szCs w:val="22"/>
              </w:rPr>
              <w:t xml:space="preserve">Wykładanie drzew zgryzowych  </w:t>
            </w:r>
          </w:p>
        </w:tc>
        <w:tc>
          <w:tcPr>
            <w:tcW w:w="712" w:type="pct"/>
            <w:shd w:val="clear" w:color="auto" w:fill="auto"/>
          </w:tcPr>
          <w:p w14:paraId="40902D61"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3B7CED4A" w14:textId="77777777" w:rsidR="00023F2C" w:rsidRPr="00C72DC1" w:rsidRDefault="00023F2C" w:rsidP="00023F2C">
      <w:pPr>
        <w:rPr>
          <w:rFonts w:ascii="Cambria" w:hAnsi="Cambria" w:cstheme="minorHAnsi"/>
          <w:sz w:val="22"/>
          <w:szCs w:val="22"/>
        </w:rPr>
      </w:pPr>
    </w:p>
    <w:p w14:paraId="42A8096C" w14:textId="77777777" w:rsidR="00023F2C" w:rsidRPr="00C72DC1" w:rsidRDefault="00023F2C" w:rsidP="00023F2C">
      <w:pPr>
        <w:autoSpaceDE w:val="0"/>
        <w:autoSpaceDN w:val="0"/>
        <w:spacing w:before="120" w:after="120"/>
        <w:jc w:val="both"/>
        <w:rPr>
          <w:rFonts w:ascii="Cambria" w:eastAsia="Calibri" w:hAnsi="Cambria" w:cstheme="minorHAnsi"/>
          <w:sz w:val="22"/>
          <w:szCs w:val="22"/>
        </w:rPr>
      </w:pPr>
      <w:r w:rsidRPr="00C72DC1">
        <w:rPr>
          <w:rFonts w:ascii="Cambria" w:eastAsia="Calibri" w:hAnsi="Cambria" w:cstheme="minorHAnsi"/>
          <w:b/>
          <w:bCs/>
          <w:sz w:val="22"/>
          <w:szCs w:val="22"/>
        </w:rPr>
        <w:t>Standard technologii prac obejmuje:</w:t>
      </w:r>
    </w:p>
    <w:p w14:paraId="437E5065" w14:textId="77777777" w:rsidR="00023F2C" w:rsidRPr="00C72DC1" w:rsidRDefault="00023F2C" w:rsidP="000D1C0D">
      <w:pPr>
        <w:numPr>
          <w:ilvl w:val="0"/>
          <w:numId w:val="51"/>
        </w:numPr>
        <w:tabs>
          <w:tab w:val="left" w:pos="709"/>
        </w:tabs>
        <w:autoSpaceDE w:val="0"/>
        <w:autoSpaceDN w:val="0"/>
        <w:adjustRightInd w:val="0"/>
        <w:spacing w:before="120" w:after="120"/>
        <w:ind w:left="709" w:hanging="283"/>
        <w:jc w:val="both"/>
        <w:rPr>
          <w:rFonts w:ascii="Cambria" w:eastAsia="Calibri" w:hAnsi="Cambria" w:cstheme="minorHAnsi"/>
          <w:sz w:val="22"/>
          <w:szCs w:val="22"/>
        </w:rPr>
      </w:pPr>
      <w:r w:rsidRPr="00C72DC1">
        <w:rPr>
          <w:rFonts w:ascii="Cambria" w:eastAsia="Calibri" w:hAnsi="Cambria" w:cstheme="minorHAnsi"/>
          <w:sz w:val="22"/>
          <w:szCs w:val="22"/>
        </w:rPr>
        <w:lastRenderedPageBreak/>
        <w:t>wykładanie drzew zgryzowych przez ich ścięcie na pozycjach wskazanych przez Zamawiającego.</w:t>
      </w:r>
    </w:p>
    <w:p w14:paraId="5FDF1C90" w14:textId="77777777"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14:paraId="0D57B368" w14:textId="645D1E1F" w:rsidR="00023F2C" w:rsidRPr="00C72DC1" w:rsidRDefault="00F71345" w:rsidP="000D1C0D">
      <w:pPr>
        <w:pStyle w:val="Akapitzlist"/>
        <w:numPr>
          <w:ilvl w:val="0"/>
          <w:numId w:val="51"/>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d</w:t>
      </w:r>
      <w:r w:rsidR="00023F2C" w:rsidRPr="00C72DC1">
        <w:rPr>
          <w:rFonts w:ascii="Cambria" w:eastAsia="Calibri" w:hAnsi="Cambria" w:cstheme="minorHAnsi"/>
          <w:bCs/>
          <w:iCs/>
          <w:sz w:val="22"/>
          <w:szCs w:val="22"/>
        </w:rPr>
        <w:t>rzewa zostaną wyznaczone na powierzchni roboczej przez Zamawiającego.</w:t>
      </w:r>
    </w:p>
    <w:p w14:paraId="788A5041"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6D35C5A5"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42EC4AD8" w14:textId="77777777" w:rsidR="00023F2C" w:rsidRPr="00C72DC1" w:rsidRDefault="00023F2C" w:rsidP="000D1C0D">
      <w:pPr>
        <w:pStyle w:val="Akapitzlist"/>
        <w:numPr>
          <w:ilvl w:val="0"/>
          <w:numId w:val="51"/>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zabiegu co do ilości drzew, jakości i zgodności z zleceniem,</w:t>
      </w:r>
    </w:p>
    <w:p w14:paraId="7E001CB4" w14:textId="77777777" w:rsidR="00023F2C" w:rsidRPr="00C72DC1" w:rsidRDefault="00023F2C" w:rsidP="000D1C0D">
      <w:pPr>
        <w:pStyle w:val="Akapitzlist"/>
        <w:numPr>
          <w:ilvl w:val="0"/>
          <w:numId w:val="51"/>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wyłożonych drzew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655A163B" w14:textId="77777777" w:rsidR="00023F2C" w:rsidRPr="00C72DC1" w:rsidRDefault="00023F2C" w:rsidP="00697C75">
      <w:pPr>
        <w:spacing w:before="120" w:after="120"/>
        <w:ind w:firstLine="708"/>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14:paraId="2D683D60" w14:textId="456185B7" w:rsidR="00023F2C" w:rsidRPr="00C72DC1"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907FE62" w14:textId="77777777" w:rsidTr="00CE47D9">
        <w:trPr>
          <w:trHeight w:val="161"/>
          <w:jc w:val="center"/>
        </w:trPr>
        <w:tc>
          <w:tcPr>
            <w:tcW w:w="358" w:type="pct"/>
            <w:shd w:val="clear" w:color="auto" w:fill="auto"/>
          </w:tcPr>
          <w:p w14:paraId="130751C9" w14:textId="77777777" w:rsidR="00023F2C" w:rsidRPr="00C72DC1" w:rsidRDefault="00023F2C"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1AD9518E" w14:textId="77777777" w:rsidR="00023F2C" w:rsidRPr="00C72DC1" w:rsidRDefault="00023F2C"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1E1A7DA5" w14:textId="77777777" w:rsidR="00023F2C" w:rsidRPr="00C72DC1" w:rsidRDefault="00023F2C"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7952DA3C"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7A8B31F2" w14:textId="77777777" w:rsidR="00023F2C" w:rsidRPr="00C72DC1" w:rsidRDefault="00023F2C"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3E3DB078" w14:textId="77777777" w:rsidTr="00CE47D9">
        <w:trPr>
          <w:trHeight w:val="625"/>
          <w:jc w:val="center"/>
        </w:trPr>
        <w:tc>
          <w:tcPr>
            <w:tcW w:w="358" w:type="pct"/>
            <w:shd w:val="clear" w:color="auto" w:fill="auto"/>
          </w:tcPr>
          <w:p w14:paraId="52B6DDFA" w14:textId="6F2F5FEF" w:rsidR="00023F2C" w:rsidRPr="00C72DC1" w:rsidRDefault="00023F2C"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5</w:t>
            </w:r>
            <w:r w:rsidR="00B351EC">
              <w:rPr>
                <w:rFonts w:ascii="Cambria" w:eastAsia="Calibri" w:hAnsi="Cambria" w:cstheme="minorHAnsi"/>
                <w:bCs/>
                <w:iCs/>
                <w:sz w:val="22"/>
                <w:szCs w:val="22"/>
                <w:lang w:eastAsia="pl-PL"/>
              </w:rPr>
              <w:t>9</w:t>
            </w:r>
          </w:p>
        </w:tc>
        <w:tc>
          <w:tcPr>
            <w:tcW w:w="958" w:type="pct"/>
            <w:shd w:val="clear" w:color="auto" w:fill="auto"/>
          </w:tcPr>
          <w:p w14:paraId="4C6E9AA2"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KONTR-RYJ</w:t>
            </w:r>
          </w:p>
        </w:tc>
        <w:tc>
          <w:tcPr>
            <w:tcW w:w="910" w:type="pct"/>
            <w:shd w:val="clear" w:color="auto" w:fill="auto"/>
          </w:tcPr>
          <w:p w14:paraId="4A2F1863"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KONTR-RYJ</w:t>
            </w:r>
          </w:p>
        </w:tc>
        <w:tc>
          <w:tcPr>
            <w:tcW w:w="2062" w:type="pct"/>
            <w:shd w:val="clear" w:color="auto" w:fill="auto"/>
          </w:tcPr>
          <w:p w14:paraId="0BC75826" w14:textId="77777777" w:rsidR="00023F2C" w:rsidRPr="00C72DC1" w:rsidRDefault="00023F2C"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798D5689" w14:textId="77777777" w:rsidR="00023F2C" w:rsidRPr="00C72DC1" w:rsidRDefault="00023F2C" w:rsidP="009D22C6">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SZT</w:t>
            </w:r>
          </w:p>
        </w:tc>
      </w:tr>
    </w:tbl>
    <w:p w14:paraId="5FA7B83E" w14:textId="77777777" w:rsidR="00023F2C" w:rsidRPr="00C72DC1" w:rsidRDefault="00023F2C" w:rsidP="00023F2C">
      <w:pPr>
        <w:autoSpaceDE w:val="0"/>
        <w:autoSpaceDN w:val="0"/>
        <w:spacing w:before="120" w:after="120"/>
        <w:jc w:val="both"/>
        <w:rPr>
          <w:rFonts w:ascii="Cambria" w:eastAsia="Calibri" w:hAnsi="Cambria" w:cstheme="minorHAnsi"/>
          <w:sz w:val="22"/>
          <w:szCs w:val="22"/>
        </w:rPr>
      </w:pPr>
      <w:r w:rsidRPr="00C72DC1">
        <w:rPr>
          <w:rFonts w:ascii="Cambria" w:eastAsia="Calibri" w:hAnsi="Cambria" w:cstheme="minorHAnsi"/>
          <w:b/>
          <w:bCs/>
          <w:sz w:val="22"/>
          <w:szCs w:val="22"/>
        </w:rPr>
        <w:t>Standard technologii prac obejmuje:</w:t>
      </w:r>
    </w:p>
    <w:p w14:paraId="40541BC2" w14:textId="77777777" w:rsidR="00023F2C" w:rsidRPr="00C72DC1" w:rsidRDefault="00023F2C" w:rsidP="000D1C0D">
      <w:pPr>
        <w:pStyle w:val="Akapitzlist"/>
        <w:numPr>
          <w:ilvl w:val="0"/>
          <w:numId w:val="74"/>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utrzymanie pułapek w sprawności tj. wymiana, poprawienie ścian dołków oraz wybieranie i niszczenie ryjkowców,  itp.,</w:t>
      </w:r>
    </w:p>
    <w:p w14:paraId="75B9B744" w14:textId="77777777" w:rsidR="00023F2C" w:rsidRPr="00C72DC1" w:rsidRDefault="00023F2C" w:rsidP="000D1C0D">
      <w:pPr>
        <w:pStyle w:val="Akapitzlist"/>
        <w:numPr>
          <w:ilvl w:val="0"/>
          <w:numId w:val="74"/>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70B8AB14" w14:textId="77777777" w:rsidR="00023F2C" w:rsidRPr="00C72DC1" w:rsidRDefault="00023F2C" w:rsidP="00023F2C">
      <w:pPr>
        <w:spacing w:before="120" w:after="120"/>
        <w:jc w:val="both"/>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lub:</w:t>
      </w:r>
    </w:p>
    <w:p w14:paraId="7788165F" w14:textId="77777777" w:rsidR="00023F2C" w:rsidRPr="00C72DC1" w:rsidRDefault="00023F2C" w:rsidP="000D1C0D">
      <w:pPr>
        <w:pStyle w:val="Akapitzlist"/>
        <w:numPr>
          <w:ilvl w:val="0"/>
          <w:numId w:val="7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utrzymanie pułapek w sprawności tj. korowanie, wymiana oraz zbieranie i niszczenie ryjkowców, itp.,</w:t>
      </w:r>
    </w:p>
    <w:p w14:paraId="3ACF414F" w14:textId="77777777" w:rsidR="00023F2C" w:rsidRPr="00C72DC1" w:rsidRDefault="00023F2C" w:rsidP="000D1C0D">
      <w:pPr>
        <w:pStyle w:val="Akapitzlist"/>
        <w:numPr>
          <w:ilvl w:val="0"/>
          <w:numId w:val="75"/>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zużyte wałki należy pozostawić w miejscu wskazanym przez Zamawiającego (w sąsiedztwie uprawy) do ich naturalnego rozkładu.</w:t>
      </w:r>
    </w:p>
    <w:p w14:paraId="3C0944D9" w14:textId="77777777" w:rsidR="00023F2C" w:rsidRPr="00C72DC1" w:rsidRDefault="00023F2C" w:rsidP="00023F2C">
      <w:pPr>
        <w:spacing w:before="120" w:after="120"/>
        <w:jc w:val="both"/>
        <w:rPr>
          <w:rFonts w:ascii="Cambria" w:eastAsia="Calibri" w:hAnsi="Cambria" w:cstheme="minorHAnsi"/>
          <w:b/>
          <w:bCs/>
          <w:sz w:val="22"/>
          <w:szCs w:val="22"/>
        </w:rPr>
      </w:pPr>
      <w:r w:rsidRPr="00C72DC1">
        <w:rPr>
          <w:rFonts w:ascii="Cambria" w:eastAsia="Calibri" w:hAnsi="Cambria" w:cstheme="minorHAnsi"/>
          <w:b/>
          <w:bCs/>
          <w:sz w:val="22"/>
          <w:szCs w:val="22"/>
        </w:rPr>
        <w:t>Uwagi:</w:t>
      </w:r>
    </w:p>
    <w:p w14:paraId="4AA307CE" w14:textId="0E38A639" w:rsidR="00023F2C" w:rsidRPr="00C72DC1" w:rsidRDefault="00697C75" w:rsidP="000D1C0D">
      <w:pPr>
        <w:pStyle w:val="Akapitzlist"/>
        <w:numPr>
          <w:ilvl w:val="0"/>
          <w:numId w:val="24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m</w:t>
      </w:r>
      <w:r w:rsidR="00023F2C" w:rsidRPr="00C72DC1">
        <w:rPr>
          <w:rFonts w:ascii="Cambria" w:eastAsia="Calibri" w:hAnsi="Cambria" w:cstheme="minorHAnsi"/>
          <w:bCs/>
          <w:iCs/>
          <w:sz w:val="22"/>
          <w:szCs w:val="22"/>
        </w:rPr>
        <w:t>ateriał zapewnia Zamawiający.</w:t>
      </w:r>
    </w:p>
    <w:p w14:paraId="6B6F54E8" w14:textId="6E52CC67" w:rsidR="00023F2C" w:rsidRPr="00C72DC1" w:rsidRDefault="00697C75" w:rsidP="000D1C0D">
      <w:pPr>
        <w:pStyle w:val="Akapitzlist"/>
        <w:numPr>
          <w:ilvl w:val="0"/>
          <w:numId w:val="248"/>
        </w:numPr>
        <w:spacing w:before="120" w:after="120"/>
        <w:jc w:val="both"/>
        <w:rPr>
          <w:rFonts w:ascii="Cambria" w:eastAsia="Calibri" w:hAnsi="Cambria" w:cstheme="minorHAnsi"/>
          <w:bCs/>
          <w:iCs/>
          <w:sz w:val="22"/>
          <w:szCs w:val="22"/>
        </w:rPr>
      </w:pPr>
      <w:r w:rsidRPr="00C72DC1">
        <w:rPr>
          <w:rFonts w:ascii="Cambria" w:eastAsia="Calibri" w:hAnsi="Cambria" w:cstheme="minorHAnsi"/>
          <w:bCs/>
          <w:iCs/>
          <w:sz w:val="22"/>
          <w:szCs w:val="22"/>
        </w:rPr>
        <w:t>r</w:t>
      </w:r>
      <w:r w:rsidR="00023F2C" w:rsidRPr="00C72DC1">
        <w:rPr>
          <w:rFonts w:ascii="Cambria" w:eastAsia="Calibri" w:hAnsi="Cambria" w:cstheme="minorHAnsi"/>
          <w:bCs/>
          <w:iCs/>
          <w:sz w:val="22"/>
          <w:szCs w:val="22"/>
        </w:rPr>
        <w:t>ozmieszczenie pułapek na powierzchni roboczej musi być zgodne z lokalizacją wskazaną przez Zamawiającego.</w:t>
      </w:r>
    </w:p>
    <w:p w14:paraId="291937C7" w14:textId="66D47A5D" w:rsidR="00023F2C" w:rsidRPr="00C72DC1" w:rsidRDefault="00023F2C" w:rsidP="00023F2C">
      <w:pPr>
        <w:spacing w:before="120" w:after="120"/>
        <w:jc w:val="both"/>
        <w:rPr>
          <w:rFonts w:ascii="Cambria" w:eastAsia="Calibri" w:hAnsi="Cambria" w:cstheme="minorHAnsi"/>
          <w:bCs/>
          <w:iCs/>
          <w:sz w:val="22"/>
          <w:szCs w:val="22"/>
          <w:lang w:eastAsia="pl-PL"/>
        </w:rPr>
      </w:pPr>
    </w:p>
    <w:p w14:paraId="477D8B8F" w14:textId="77777777" w:rsidR="00023F2C" w:rsidRPr="00C72DC1" w:rsidRDefault="00023F2C" w:rsidP="00023F2C">
      <w:pPr>
        <w:spacing w:before="120" w:after="120"/>
        <w:rPr>
          <w:rFonts w:ascii="Cambria" w:eastAsia="Calibri" w:hAnsi="Cambria" w:cstheme="minorHAnsi"/>
          <w:b/>
          <w:bCs/>
          <w:iCs/>
          <w:sz w:val="22"/>
          <w:szCs w:val="22"/>
          <w:lang w:eastAsia="pl-PL"/>
        </w:rPr>
      </w:pPr>
      <w:r w:rsidRPr="00C72DC1">
        <w:rPr>
          <w:rFonts w:ascii="Cambria" w:eastAsia="Calibri" w:hAnsi="Cambria" w:cstheme="minorHAnsi"/>
          <w:b/>
          <w:bCs/>
          <w:iCs/>
          <w:sz w:val="22"/>
          <w:szCs w:val="22"/>
          <w:lang w:eastAsia="pl-PL"/>
        </w:rPr>
        <w:t>Procedura odbioru:</w:t>
      </w:r>
    </w:p>
    <w:p w14:paraId="365FC49E"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Odbiór prac nastąpi poprzez:</w:t>
      </w:r>
    </w:p>
    <w:p w14:paraId="1306A8CF" w14:textId="77777777" w:rsidR="00023F2C" w:rsidRPr="00C72DC1" w:rsidRDefault="00023F2C" w:rsidP="000D1C0D">
      <w:pPr>
        <w:pStyle w:val="Akapitzlist"/>
        <w:numPr>
          <w:ilvl w:val="0"/>
          <w:numId w:val="249"/>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dokonanie weryfikacji zgodności wykonania pułapek co do ilości, jakości i zgodności z zleceniem,</w:t>
      </w:r>
    </w:p>
    <w:p w14:paraId="0186C4A6" w14:textId="77777777" w:rsidR="00023F2C" w:rsidRPr="00C72DC1" w:rsidRDefault="00023F2C" w:rsidP="000D1C0D">
      <w:pPr>
        <w:pStyle w:val="Akapitzlist"/>
        <w:numPr>
          <w:ilvl w:val="0"/>
          <w:numId w:val="249"/>
        </w:numPr>
        <w:autoSpaceDE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ilość pułapek zostanie ustalona poprzez ich policzenie na gruncie (</w:t>
      </w:r>
      <w:proofErr w:type="spellStart"/>
      <w:r w:rsidRPr="00C72DC1">
        <w:rPr>
          <w:rFonts w:ascii="Cambria" w:eastAsia="Calibri" w:hAnsi="Cambria" w:cstheme="minorHAnsi"/>
          <w:sz w:val="22"/>
          <w:szCs w:val="22"/>
        </w:rPr>
        <w:t>posztucznie</w:t>
      </w:r>
      <w:proofErr w:type="spellEnd"/>
      <w:r w:rsidRPr="00C72DC1">
        <w:rPr>
          <w:rFonts w:ascii="Cambria" w:eastAsia="Calibri" w:hAnsi="Cambria" w:cstheme="minorHAnsi"/>
          <w:sz w:val="22"/>
          <w:szCs w:val="22"/>
        </w:rPr>
        <w:t>).</w:t>
      </w:r>
      <w:r w:rsidRPr="00C72DC1">
        <w:rPr>
          <w:rFonts w:ascii="Cambria" w:eastAsia="Calibri" w:hAnsi="Cambria" w:cstheme="minorHAnsi"/>
          <w:bCs/>
          <w:i/>
          <w:sz w:val="22"/>
          <w:szCs w:val="22"/>
        </w:rPr>
        <w:t xml:space="preserve"> </w:t>
      </w:r>
    </w:p>
    <w:p w14:paraId="2A32D7AB" w14:textId="77777777" w:rsidR="00023F2C" w:rsidRPr="00C72DC1" w:rsidRDefault="00023F2C" w:rsidP="00697C75">
      <w:pPr>
        <w:spacing w:before="120" w:after="120"/>
        <w:ind w:left="78" w:firstLine="708"/>
        <w:rPr>
          <w:rFonts w:ascii="Cambria" w:eastAsia="Calibri" w:hAnsi="Cambria" w:cstheme="minorHAnsi"/>
          <w:i/>
          <w:sz w:val="22"/>
          <w:szCs w:val="22"/>
        </w:rPr>
      </w:pPr>
      <w:r w:rsidRPr="00C72DC1">
        <w:rPr>
          <w:rFonts w:ascii="Cambria" w:eastAsia="Calibri" w:hAnsi="Cambria" w:cstheme="minorHAnsi"/>
          <w:bCs/>
          <w:i/>
          <w:sz w:val="22"/>
          <w:szCs w:val="22"/>
        </w:rPr>
        <w:t xml:space="preserve">(rozliczenie </w:t>
      </w:r>
      <w:r w:rsidRPr="00C72DC1">
        <w:rPr>
          <w:rFonts w:ascii="Cambria" w:eastAsia="Calibri" w:hAnsi="Cambria" w:cstheme="minorHAnsi"/>
          <w:i/>
          <w:sz w:val="22"/>
          <w:szCs w:val="22"/>
        </w:rPr>
        <w:t>z dokładnością do 1 sztuki)</w:t>
      </w:r>
    </w:p>
    <w:p w14:paraId="51349522" w14:textId="77777777" w:rsidR="00023F2C" w:rsidRPr="00C72DC1" w:rsidRDefault="00023F2C" w:rsidP="00023F2C">
      <w:pPr>
        <w:spacing w:before="120" w:after="120"/>
        <w:rPr>
          <w:rFonts w:ascii="Cambria" w:eastAsia="Calibri" w:hAnsi="Cambria" w:cstheme="minorHAnsi"/>
          <w:bCs/>
          <w:iCs/>
          <w:sz w:val="22"/>
          <w:szCs w:val="22"/>
          <w:lang w:eastAsia="pl-PL"/>
        </w:rPr>
      </w:pPr>
    </w:p>
    <w:p w14:paraId="038D89F0" w14:textId="77777777" w:rsidR="005C631D" w:rsidRDefault="005C631D">
      <w:pPr>
        <w:suppressAutoHyphens w:val="0"/>
        <w:spacing w:after="160" w:line="259" w:lineRule="auto"/>
        <w:rPr>
          <w:rFonts w:ascii="Cambria" w:eastAsia="Calibri" w:hAnsi="Cambria" w:cstheme="minorHAnsi"/>
          <w:b/>
          <w:sz w:val="22"/>
          <w:szCs w:val="22"/>
        </w:rPr>
      </w:pPr>
      <w:r>
        <w:rPr>
          <w:rFonts w:ascii="Cambria" w:eastAsia="Calibri" w:hAnsi="Cambria" w:cstheme="minorHAnsi"/>
          <w:b/>
          <w:sz w:val="22"/>
          <w:szCs w:val="22"/>
        </w:rPr>
        <w:br w:type="page"/>
      </w:r>
    </w:p>
    <w:p w14:paraId="694A2266" w14:textId="45770F2A" w:rsidR="00023F2C" w:rsidRPr="00C72DC1" w:rsidRDefault="00023F2C" w:rsidP="00023F2C">
      <w:pPr>
        <w:spacing w:before="120" w:after="120"/>
        <w:rPr>
          <w:rFonts w:ascii="Cambria" w:eastAsia="Calibri" w:hAnsi="Cambria" w:cstheme="minorHAnsi"/>
          <w:b/>
          <w:sz w:val="22"/>
          <w:szCs w:val="22"/>
        </w:rPr>
      </w:pPr>
      <w:r w:rsidRPr="00C72DC1">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876B66C" w14:textId="77777777" w:rsidTr="00CE47D9">
        <w:trPr>
          <w:trHeight w:val="161"/>
          <w:jc w:val="center"/>
        </w:trPr>
        <w:tc>
          <w:tcPr>
            <w:tcW w:w="358" w:type="pct"/>
            <w:shd w:val="clear" w:color="auto" w:fill="auto"/>
          </w:tcPr>
          <w:p w14:paraId="4D492C27" w14:textId="77777777" w:rsidR="00EC5086" w:rsidRPr="00C72DC1" w:rsidRDefault="00EC5086"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0B2FACD0" w14:textId="77777777" w:rsidR="00EC5086" w:rsidRPr="00C72DC1" w:rsidRDefault="00EC5086"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3F055678" w14:textId="77777777" w:rsidR="00EC5086" w:rsidRPr="00C72DC1" w:rsidRDefault="00EC5086"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AD30831" w14:textId="77777777" w:rsidR="00EC5086" w:rsidRPr="00C72DC1" w:rsidRDefault="00EC5086"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1CEE2E66" w14:textId="77777777" w:rsidR="00EC5086" w:rsidRPr="00C72DC1" w:rsidRDefault="00EC5086"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11E5FE81" w14:textId="77777777" w:rsidTr="00CE47D9">
        <w:trPr>
          <w:trHeight w:val="625"/>
          <w:jc w:val="center"/>
        </w:trPr>
        <w:tc>
          <w:tcPr>
            <w:tcW w:w="358" w:type="pct"/>
            <w:shd w:val="clear" w:color="auto" w:fill="auto"/>
          </w:tcPr>
          <w:p w14:paraId="7D41565A" w14:textId="7A3C85A4" w:rsidR="00EC5086" w:rsidRPr="00C72DC1" w:rsidRDefault="00EC5086"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B351EC">
              <w:rPr>
                <w:rFonts w:ascii="Cambria" w:eastAsia="Calibri" w:hAnsi="Cambria" w:cstheme="minorHAnsi"/>
                <w:bCs/>
                <w:iCs/>
                <w:sz w:val="22"/>
                <w:szCs w:val="22"/>
                <w:lang w:eastAsia="pl-PL"/>
              </w:rPr>
              <w:t>60</w:t>
            </w:r>
          </w:p>
        </w:tc>
        <w:tc>
          <w:tcPr>
            <w:tcW w:w="958" w:type="pct"/>
            <w:shd w:val="clear" w:color="auto" w:fill="auto"/>
          </w:tcPr>
          <w:p w14:paraId="4E9AA41E" w14:textId="77777777" w:rsidR="00EC5086" w:rsidRPr="00C72DC1" w:rsidRDefault="00EC508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US PDRZ U</w:t>
            </w:r>
          </w:p>
        </w:tc>
        <w:tc>
          <w:tcPr>
            <w:tcW w:w="910" w:type="pct"/>
            <w:shd w:val="clear" w:color="auto" w:fill="auto"/>
          </w:tcPr>
          <w:p w14:paraId="1D97029E" w14:textId="77777777" w:rsidR="00EC5086" w:rsidRPr="00C72DC1" w:rsidRDefault="00EC508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US PDRZ U</w:t>
            </w:r>
          </w:p>
        </w:tc>
        <w:tc>
          <w:tcPr>
            <w:tcW w:w="2062" w:type="pct"/>
            <w:shd w:val="clear" w:color="auto" w:fill="auto"/>
          </w:tcPr>
          <w:p w14:paraId="454C3A92" w14:textId="77777777" w:rsidR="00EC5086" w:rsidRPr="00C72DC1" w:rsidRDefault="00EC508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Usuwanie na uprawach drzewek porażonych</w:t>
            </w:r>
          </w:p>
        </w:tc>
        <w:tc>
          <w:tcPr>
            <w:tcW w:w="712" w:type="pct"/>
            <w:shd w:val="clear" w:color="auto" w:fill="auto"/>
          </w:tcPr>
          <w:p w14:paraId="186FBE58" w14:textId="77777777" w:rsidR="00EC5086" w:rsidRPr="00C72DC1" w:rsidRDefault="00EC5086"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5309BEA2" w14:textId="77777777" w:rsidR="00023F2C" w:rsidRPr="00C72DC1" w:rsidRDefault="00023F2C" w:rsidP="00023F2C">
      <w:pPr>
        <w:autoSpaceDE w:val="0"/>
        <w:autoSpaceDN w:val="0"/>
        <w:spacing w:before="120" w:after="120"/>
        <w:jc w:val="both"/>
        <w:rPr>
          <w:rFonts w:ascii="Cambria" w:eastAsia="Calibri" w:hAnsi="Cambria" w:cstheme="minorHAnsi"/>
          <w:sz w:val="22"/>
          <w:szCs w:val="22"/>
        </w:rPr>
      </w:pPr>
      <w:r w:rsidRPr="00C72DC1">
        <w:rPr>
          <w:rFonts w:ascii="Cambria" w:eastAsia="Calibri" w:hAnsi="Cambria" w:cstheme="minorHAnsi"/>
          <w:b/>
          <w:bCs/>
          <w:sz w:val="22"/>
          <w:szCs w:val="22"/>
        </w:rPr>
        <w:t>Standard technologii prac obejmuje:</w:t>
      </w:r>
    </w:p>
    <w:p w14:paraId="37E33CDF" w14:textId="120A3CA9" w:rsidR="00023F2C" w:rsidRPr="00C72DC1" w:rsidRDefault="00023F2C" w:rsidP="000D1C0D">
      <w:pPr>
        <w:pStyle w:val="Akapitzlist"/>
        <w:numPr>
          <w:ilvl w:val="0"/>
          <w:numId w:val="76"/>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usunięcie z powierzchni drzewek porażonych przez grzyby lub owady</w:t>
      </w:r>
      <w:r w:rsidR="00EC5086" w:rsidRPr="00C72DC1">
        <w:rPr>
          <w:rFonts w:ascii="Cambria" w:eastAsia="Calibri" w:hAnsi="Cambria" w:cstheme="minorHAnsi"/>
          <w:sz w:val="22"/>
          <w:szCs w:val="22"/>
        </w:rPr>
        <w:t>.</w:t>
      </w:r>
      <w:r w:rsidRPr="00C72DC1">
        <w:rPr>
          <w:rFonts w:ascii="Cambria" w:eastAsia="Calibri" w:hAnsi="Cambria" w:cstheme="minorHAnsi"/>
          <w:sz w:val="22"/>
          <w:szCs w:val="22"/>
        </w:rPr>
        <w:t xml:space="preserve"> </w:t>
      </w:r>
    </w:p>
    <w:p w14:paraId="63F70113" w14:textId="77777777" w:rsidR="00023F2C" w:rsidRPr="00C72DC1" w:rsidRDefault="00023F2C" w:rsidP="00023F2C">
      <w:pPr>
        <w:spacing w:before="120" w:after="120"/>
        <w:rPr>
          <w:rFonts w:ascii="Cambria" w:eastAsia="Calibri" w:hAnsi="Cambria" w:cstheme="minorHAnsi"/>
          <w:sz w:val="22"/>
          <w:szCs w:val="22"/>
        </w:rPr>
      </w:pPr>
      <w:r w:rsidRPr="00C72DC1">
        <w:rPr>
          <w:rFonts w:ascii="Cambria" w:eastAsia="Calibri" w:hAnsi="Cambria" w:cstheme="minorHAnsi"/>
          <w:b/>
          <w:sz w:val="22"/>
          <w:szCs w:val="22"/>
        </w:rPr>
        <w:t>Uwagi:</w:t>
      </w:r>
    </w:p>
    <w:p w14:paraId="15F1216D" w14:textId="6483ECFF" w:rsidR="00023F2C" w:rsidRPr="00C72DC1" w:rsidRDefault="00697C75" w:rsidP="000D1C0D">
      <w:pPr>
        <w:pStyle w:val="Akapitzlist"/>
        <w:numPr>
          <w:ilvl w:val="0"/>
          <w:numId w:val="250"/>
        </w:numPr>
        <w:spacing w:before="120" w:after="120"/>
        <w:rPr>
          <w:rFonts w:ascii="Cambria" w:eastAsia="Calibri" w:hAnsi="Cambria" w:cstheme="minorHAnsi"/>
          <w:sz w:val="22"/>
          <w:szCs w:val="22"/>
        </w:rPr>
      </w:pPr>
      <w:r w:rsidRPr="00C72DC1">
        <w:rPr>
          <w:rFonts w:ascii="Cambria" w:eastAsia="Calibri" w:hAnsi="Cambria" w:cstheme="minorHAnsi"/>
          <w:sz w:val="22"/>
          <w:szCs w:val="22"/>
        </w:rPr>
        <w:t>p</w:t>
      </w:r>
      <w:r w:rsidR="00023F2C" w:rsidRPr="00C72DC1">
        <w:rPr>
          <w:rFonts w:ascii="Cambria" w:eastAsia="Calibri" w:hAnsi="Cambria" w:cstheme="minorHAnsi"/>
          <w:sz w:val="22"/>
          <w:szCs w:val="22"/>
        </w:rPr>
        <w:t>race objęte VAT 8 %</w:t>
      </w:r>
    </w:p>
    <w:p w14:paraId="5E9C1F2C" w14:textId="77777777" w:rsidR="00023F2C" w:rsidRPr="00C72DC1" w:rsidRDefault="00023F2C" w:rsidP="00023F2C">
      <w:pPr>
        <w:spacing w:before="120" w:after="120"/>
        <w:rPr>
          <w:rFonts w:ascii="Cambria" w:eastAsia="Calibri" w:hAnsi="Cambria" w:cstheme="minorHAnsi"/>
          <w:b/>
          <w:bCs/>
          <w:iCs/>
          <w:sz w:val="22"/>
          <w:szCs w:val="22"/>
        </w:rPr>
      </w:pPr>
      <w:r w:rsidRPr="00C72DC1">
        <w:rPr>
          <w:rFonts w:ascii="Cambria" w:eastAsia="Calibri" w:hAnsi="Cambria" w:cstheme="minorHAnsi"/>
          <w:b/>
          <w:bCs/>
          <w:iCs/>
          <w:sz w:val="22"/>
          <w:szCs w:val="22"/>
        </w:rPr>
        <w:t>Procedura odbioru:</w:t>
      </w:r>
    </w:p>
    <w:p w14:paraId="2664CD40" w14:textId="77777777" w:rsidR="00023F2C" w:rsidRPr="00C72DC1" w:rsidRDefault="00023F2C" w:rsidP="00023F2C">
      <w:pPr>
        <w:tabs>
          <w:tab w:val="left" w:pos="311"/>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Dla prac, gdzie jednostką rozliczeniową jest hektar [HA] odbiór prac nastąpi poprzez:</w:t>
      </w:r>
    </w:p>
    <w:p w14:paraId="0422EA2B" w14:textId="77777777" w:rsidR="00023F2C" w:rsidRPr="00C72DC1" w:rsidRDefault="00023F2C" w:rsidP="000D1C0D">
      <w:pPr>
        <w:pStyle w:val="Akapitzlist"/>
        <w:numPr>
          <w:ilvl w:val="0"/>
          <w:numId w:val="250"/>
        </w:numPr>
        <w:tabs>
          <w:tab w:val="left" w:pos="169"/>
        </w:tabs>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zweryfikowanie prawidłowości ich wykonania z opisem czynności i zleceniem,</w:t>
      </w:r>
    </w:p>
    <w:p w14:paraId="4A7E25E6" w14:textId="77777777" w:rsidR="00023F2C" w:rsidRPr="00C72DC1" w:rsidRDefault="00023F2C" w:rsidP="000D1C0D">
      <w:pPr>
        <w:pStyle w:val="Akapitzlist"/>
        <w:numPr>
          <w:ilvl w:val="0"/>
          <w:numId w:val="250"/>
        </w:numPr>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dokonanie pomiaru powierzchni wykonanego zabiegu (np. przy pomocy: dalmierza, taśmy mierniczej, GPS, </w:t>
      </w:r>
      <w:proofErr w:type="spellStart"/>
      <w:r w:rsidRPr="00C72DC1">
        <w:rPr>
          <w:rFonts w:ascii="Cambria" w:eastAsia="Calibri" w:hAnsi="Cambria" w:cstheme="minorHAnsi"/>
          <w:sz w:val="22"/>
          <w:szCs w:val="22"/>
        </w:rPr>
        <w:t>itp</w:t>
      </w:r>
      <w:proofErr w:type="spellEnd"/>
      <w:r w:rsidRPr="00C72DC1">
        <w:rPr>
          <w:rFonts w:ascii="Cambria" w:eastAsia="Calibri" w:hAnsi="Cambria" w:cstheme="minorHAnsi"/>
          <w:sz w:val="22"/>
          <w:szCs w:val="22"/>
        </w:rPr>
        <w:t>),</w:t>
      </w:r>
    </w:p>
    <w:p w14:paraId="6480BDD2" w14:textId="77777777" w:rsidR="00023F2C" w:rsidRPr="00C72DC1" w:rsidRDefault="00023F2C" w:rsidP="000D1C0D">
      <w:pPr>
        <w:pStyle w:val="Akapitzlist"/>
        <w:numPr>
          <w:ilvl w:val="0"/>
          <w:numId w:val="250"/>
        </w:numPr>
        <w:tabs>
          <w:tab w:val="left" w:pos="169"/>
        </w:tabs>
        <w:spacing w:before="120" w:after="120"/>
        <w:jc w:val="both"/>
        <w:rPr>
          <w:rFonts w:ascii="Cambria" w:eastAsia="Calibri" w:hAnsi="Cambria" w:cstheme="minorHAnsi"/>
          <w:bCs/>
          <w:i/>
          <w:sz w:val="22"/>
          <w:szCs w:val="22"/>
        </w:rPr>
      </w:pPr>
      <w:r w:rsidRPr="00C72DC1">
        <w:rPr>
          <w:rFonts w:ascii="Cambria" w:eastAsia="Calibri" w:hAnsi="Cambria" w:cstheme="minorHAnsi"/>
          <w:sz w:val="22"/>
          <w:szCs w:val="22"/>
        </w:rPr>
        <w:t>Zlecona powierzchnia powinna być pomniejszona o istniejące w wydzieleniu takie elementy jak: drogi, kępy drzewostanu nie objęte zabiegiem, bagna itp.</w:t>
      </w:r>
    </w:p>
    <w:p w14:paraId="39FF1641" w14:textId="77777777" w:rsidR="00023F2C" w:rsidRPr="00C72DC1" w:rsidRDefault="00023F2C" w:rsidP="00697C75">
      <w:pPr>
        <w:autoSpaceDE w:val="0"/>
        <w:spacing w:before="120" w:after="120"/>
        <w:ind w:firstLine="708"/>
        <w:jc w:val="both"/>
        <w:rPr>
          <w:rFonts w:ascii="Cambria" w:eastAsia="Calibri" w:hAnsi="Cambria" w:cstheme="minorHAnsi"/>
          <w:i/>
          <w:sz w:val="22"/>
          <w:szCs w:val="22"/>
        </w:rPr>
      </w:pPr>
      <w:r w:rsidRPr="00C72DC1">
        <w:rPr>
          <w:rFonts w:ascii="Cambria" w:eastAsia="Calibri" w:hAnsi="Cambria" w:cstheme="minorHAnsi"/>
          <w:bCs/>
          <w:i/>
          <w:sz w:val="22"/>
          <w:szCs w:val="22"/>
        </w:rPr>
        <w:t xml:space="preserve"> (rozliczenie </w:t>
      </w:r>
      <w:r w:rsidRPr="00C72DC1">
        <w:rPr>
          <w:rFonts w:ascii="Cambria" w:eastAsia="Calibri" w:hAnsi="Cambria" w:cstheme="minorHAnsi"/>
          <w:i/>
          <w:sz w:val="22"/>
          <w:szCs w:val="22"/>
        </w:rPr>
        <w:t>z dokładnością do dwóch miejsc po przecinku)</w:t>
      </w:r>
    </w:p>
    <w:p w14:paraId="51715E0F" w14:textId="77777777" w:rsidR="00265816" w:rsidRPr="00C72DC1" w:rsidRDefault="00265816" w:rsidP="009410E4">
      <w:pPr>
        <w:suppressAutoHyphens w:val="0"/>
        <w:spacing w:before="120"/>
        <w:jc w:val="center"/>
        <w:rPr>
          <w:rFonts w:ascii="Cambria" w:eastAsia="Calibri" w:hAnsi="Cambria" w:cstheme="minorHAnsi"/>
          <w:b/>
          <w:bCs/>
          <w:sz w:val="22"/>
          <w:szCs w:val="22"/>
          <w:lang w:eastAsia="en-US"/>
        </w:rPr>
      </w:pPr>
    </w:p>
    <w:p w14:paraId="5ED18523" w14:textId="76F644ED" w:rsidR="0087592D" w:rsidRPr="00C72DC1" w:rsidRDefault="0087592D" w:rsidP="009D22C6">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32EA795" w14:textId="77777777" w:rsidTr="00CE47D9">
        <w:trPr>
          <w:trHeight w:val="161"/>
          <w:jc w:val="center"/>
        </w:trPr>
        <w:tc>
          <w:tcPr>
            <w:tcW w:w="358" w:type="pct"/>
            <w:shd w:val="clear" w:color="auto" w:fill="auto"/>
          </w:tcPr>
          <w:p w14:paraId="26ED7F49" w14:textId="77777777" w:rsidR="0087592D" w:rsidRPr="00C72DC1" w:rsidRDefault="0087592D"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0038D8C2" w14:textId="77777777" w:rsidR="0087592D" w:rsidRPr="00C72DC1" w:rsidRDefault="0087592D"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1FE037A9" w14:textId="77777777" w:rsidR="0087592D" w:rsidRPr="00C72DC1" w:rsidRDefault="0087592D"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77C4162D"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3893A506"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5DE51E79" w14:textId="77777777" w:rsidTr="00CE47D9">
        <w:trPr>
          <w:trHeight w:val="625"/>
          <w:jc w:val="center"/>
        </w:trPr>
        <w:tc>
          <w:tcPr>
            <w:tcW w:w="358" w:type="pct"/>
            <w:shd w:val="clear" w:color="auto" w:fill="auto"/>
          </w:tcPr>
          <w:p w14:paraId="7FDFAEC8" w14:textId="7021A9EA" w:rsidR="0087592D" w:rsidRPr="00C72DC1" w:rsidRDefault="0087592D"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1</w:t>
            </w:r>
          </w:p>
        </w:tc>
        <w:tc>
          <w:tcPr>
            <w:tcW w:w="958" w:type="pct"/>
            <w:shd w:val="clear" w:color="auto" w:fill="auto"/>
          </w:tcPr>
          <w:p w14:paraId="43411C94"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PPOŻ-PASY</w:t>
            </w:r>
          </w:p>
        </w:tc>
        <w:tc>
          <w:tcPr>
            <w:tcW w:w="910" w:type="pct"/>
            <w:shd w:val="clear" w:color="auto" w:fill="auto"/>
          </w:tcPr>
          <w:p w14:paraId="33F21F3A"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PPOŻ-PASY</w:t>
            </w:r>
          </w:p>
        </w:tc>
        <w:tc>
          <w:tcPr>
            <w:tcW w:w="2062" w:type="pct"/>
            <w:shd w:val="clear" w:color="auto" w:fill="auto"/>
          </w:tcPr>
          <w:p w14:paraId="6AA4B628" w14:textId="77777777" w:rsidR="0087592D" w:rsidRPr="00C72DC1" w:rsidRDefault="0087592D"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4BECFE50" w14:textId="77777777" w:rsidR="0087592D" w:rsidRPr="00C72DC1" w:rsidRDefault="0087592D" w:rsidP="009D22C6">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r w:rsidR="00EC237B" w:rsidRPr="00C72DC1" w14:paraId="2F654E0D" w14:textId="77777777" w:rsidTr="00CE47D9">
        <w:trPr>
          <w:trHeight w:val="625"/>
          <w:jc w:val="center"/>
        </w:trPr>
        <w:tc>
          <w:tcPr>
            <w:tcW w:w="358" w:type="pct"/>
            <w:shd w:val="clear" w:color="auto" w:fill="auto"/>
          </w:tcPr>
          <w:p w14:paraId="39CEF8E0" w14:textId="1516777A" w:rsidR="0087592D" w:rsidRPr="00C72DC1" w:rsidRDefault="0087592D"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2</w:t>
            </w:r>
          </w:p>
        </w:tc>
        <w:tc>
          <w:tcPr>
            <w:tcW w:w="958" w:type="pct"/>
            <w:shd w:val="clear" w:color="auto" w:fill="auto"/>
          </w:tcPr>
          <w:p w14:paraId="542E78F3"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PPOŻ-ODN</w:t>
            </w:r>
          </w:p>
        </w:tc>
        <w:tc>
          <w:tcPr>
            <w:tcW w:w="910" w:type="pct"/>
            <w:shd w:val="clear" w:color="auto" w:fill="auto"/>
          </w:tcPr>
          <w:p w14:paraId="15E2D85F"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PPOŻ-ODN</w:t>
            </w:r>
          </w:p>
        </w:tc>
        <w:tc>
          <w:tcPr>
            <w:tcW w:w="2062" w:type="pct"/>
            <w:shd w:val="clear" w:color="auto" w:fill="auto"/>
          </w:tcPr>
          <w:p w14:paraId="3A93830A" w14:textId="77777777" w:rsidR="0087592D" w:rsidRPr="00C72DC1" w:rsidRDefault="0087592D"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4816D7E5" w14:textId="77777777" w:rsidR="0087592D" w:rsidRPr="00C72DC1" w:rsidRDefault="0087592D" w:rsidP="009D22C6">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bl>
    <w:p w14:paraId="5C7004BD" w14:textId="77777777"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5072B375" w14:textId="77777777" w:rsidR="0087592D" w:rsidRPr="00C72DC1" w:rsidRDefault="0087592D" w:rsidP="000D1C0D">
      <w:pPr>
        <w:pStyle w:val="Akapitzlist"/>
        <w:numPr>
          <w:ilvl w:val="0"/>
          <w:numId w:val="46"/>
        </w:num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C72DC1">
        <w:rPr>
          <w:rFonts w:ascii="Cambria" w:eastAsia="Calibri" w:hAnsi="Cambria" w:cstheme="minorHAnsi"/>
          <w:sz w:val="22"/>
          <w:szCs w:val="22"/>
          <w:lang w:eastAsia="en-US"/>
        </w:rPr>
        <w:t>siekieromotyki</w:t>
      </w:r>
      <w:proofErr w:type="spellEnd"/>
      <w:r w:rsidRPr="00C72DC1">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B5B5F73" w14:textId="77777777" w:rsidR="0087592D" w:rsidRPr="00C72DC1" w:rsidRDefault="0087592D" w:rsidP="000D1C0D">
      <w:pPr>
        <w:pStyle w:val="Akapitzlist"/>
        <w:numPr>
          <w:ilvl w:val="0"/>
          <w:numId w:val="46"/>
        </w:numPr>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5B69B7B6" w14:textId="77777777" w:rsidR="0087592D" w:rsidRPr="00C72DC1" w:rsidRDefault="0087592D" w:rsidP="0087592D">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Uwagi:</w:t>
      </w:r>
    </w:p>
    <w:p w14:paraId="01B9A167" w14:textId="76856DD2" w:rsidR="0087592D" w:rsidRPr="00C72DC1" w:rsidRDefault="00697C75" w:rsidP="000D1C0D">
      <w:pPr>
        <w:pStyle w:val="Akapitzlist"/>
        <w:numPr>
          <w:ilvl w:val="0"/>
          <w:numId w:val="251"/>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87592D" w:rsidRPr="00C72DC1">
        <w:rPr>
          <w:rFonts w:ascii="Cambria" w:eastAsia="Calibri" w:hAnsi="Cambria" w:cstheme="minorHAnsi"/>
          <w:sz w:val="22"/>
          <w:szCs w:val="22"/>
          <w:lang w:eastAsia="en-US"/>
        </w:rPr>
        <w:t>inimalna szerokość wykonywanej bruzdy wynosi 2 metry.</w:t>
      </w:r>
    </w:p>
    <w:p w14:paraId="4971AF8E" w14:textId="77777777"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2968AAD7" w14:textId="3346BF9B" w:rsidR="0087592D" w:rsidRPr="00C72DC1" w:rsidRDefault="00697C75" w:rsidP="000D1C0D">
      <w:pPr>
        <w:pStyle w:val="Akapitzlist"/>
        <w:numPr>
          <w:ilvl w:val="0"/>
          <w:numId w:val="251"/>
        </w:numPr>
        <w:autoSpaceDE w:val="0"/>
        <w:spacing w:before="120" w:after="120"/>
        <w:jc w:val="both"/>
        <w:rPr>
          <w:rFonts w:ascii="Cambria" w:eastAsia="Calibri" w:hAnsi="Cambria" w:cstheme="minorHAnsi"/>
          <w:strike/>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zweryfikowanie prawidłowości ich wykonania z opisem czynności i zleceniem. Pomiar długości bruzdy zostanie wykonany wzdłuż jej osi (np. przy </w:t>
      </w:r>
      <w:r w:rsidR="0087592D" w:rsidRPr="00C72DC1">
        <w:rPr>
          <w:rFonts w:ascii="Cambria" w:eastAsia="Calibri" w:hAnsi="Cambria" w:cstheme="minorHAnsi"/>
          <w:sz w:val="22"/>
          <w:szCs w:val="22"/>
          <w:lang w:eastAsia="en-US"/>
        </w:rPr>
        <w:lastRenderedPageBreak/>
        <w:t xml:space="preserve">pomocy: dalmierza, taśmy mierniczej, GPS, itp.). Sprawdzenie szerokości bruzdy zostanie przeprowadzone, za pomocą urządzeń wymienionych powyżej, prostopadle do jej osi w ilości min. </w:t>
      </w:r>
      <w:r w:rsidR="00AC2427" w:rsidRPr="00C72DC1">
        <w:rPr>
          <w:rFonts w:ascii="Cambria" w:eastAsia="Calibri" w:hAnsi="Cambria" w:cstheme="minorHAnsi"/>
          <w:sz w:val="22"/>
          <w:szCs w:val="22"/>
          <w:lang w:eastAsia="en-US"/>
        </w:rPr>
        <w:t>5</w:t>
      </w:r>
      <w:r w:rsidR="0087592D" w:rsidRPr="00C72DC1">
        <w:rPr>
          <w:rFonts w:ascii="Cambria" w:eastAsia="Calibri" w:hAnsi="Cambria" w:cstheme="minorHAnsi"/>
          <w:sz w:val="22"/>
          <w:szCs w:val="22"/>
          <w:lang w:eastAsia="en-US"/>
        </w:rPr>
        <w:t xml:space="preserve"> pomiarów na każdy kilometr.</w:t>
      </w:r>
    </w:p>
    <w:p w14:paraId="2F6EB2D4" w14:textId="771A69E9" w:rsidR="0087592D" w:rsidRPr="00C72DC1" w:rsidRDefault="0087592D" w:rsidP="0087592D">
      <w:pPr>
        <w:suppressAutoHyphens w:val="0"/>
        <w:autoSpaceDE w:val="0"/>
        <w:spacing w:before="120" w:after="120"/>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 </w:t>
      </w:r>
      <w:r w:rsidR="00697C75" w:rsidRPr="00C72DC1">
        <w:rPr>
          <w:rFonts w:ascii="Cambria" w:eastAsia="Calibri" w:hAnsi="Cambria" w:cstheme="minorHAnsi"/>
          <w:bCs/>
          <w:i/>
          <w:sz w:val="22"/>
          <w:szCs w:val="22"/>
          <w:lang w:eastAsia="en-US"/>
        </w:rPr>
        <w:tab/>
      </w: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44CF35BF" w14:textId="77777777" w:rsidR="0087592D" w:rsidRPr="00C72DC1" w:rsidRDefault="0087592D" w:rsidP="0087592D">
      <w:pPr>
        <w:suppressAutoHyphens w:val="0"/>
        <w:spacing w:before="120" w:after="120"/>
        <w:jc w:val="center"/>
        <w:rPr>
          <w:rFonts w:ascii="Cambria" w:eastAsia="Calibri" w:hAnsi="Cambria" w:cstheme="minorHAnsi"/>
          <w:b/>
          <w:sz w:val="22"/>
          <w:szCs w:val="22"/>
          <w:lang w:eastAsia="en-US"/>
        </w:rPr>
      </w:pPr>
    </w:p>
    <w:p w14:paraId="2A885F66" w14:textId="4F73494D" w:rsidR="0087592D" w:rsidRPr="00C72DC1" w:rsidRDefault="0087592D" w:rsidP="009D22C6">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AB26519" w14:textId="77777777" w:rsidTr="00CE47D9">
        <w:trPr>
          <w:trHeight w:val="161"/>
          <w:jc w:val="center"/>
        </w:trPr>
        <w:tc>
          <w:tcPr>
            <w:tcW w:w="358" w:type="pct"/>
            <w:shd w:val="clear" w:color="auto" w:fill="auto"/>
          </w:tcPr>
          <w:p w14:paraId="4CC0969C" w14:textId="77777777" w:rsidR="0087592D" w:rsidRPr="00C72DC1" w:rsidRDefault="0087592D"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135EAE40" w14:textId="77777777" w:rsidR="0087592D" w:rsidRPr="00C72DC1" w:rsidRDefault="0087592D"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324F7CFB" w14:textId="77777777" w:rsidR="0087592D" w:rsidRPr="00C72DC1" w:rsidRDefault="0087592D"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E7A77B6"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2B4F4262"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FEEAFB9" w14:textId="77777777" w:rsidTr="00CE47D9">
        <w:trPr>
          <w:trHeight w:val="625"/>
          <w:jc w:val="center"/>
        </w:trPr>
        <w:tc>
          <w:tcPr>
            <w:tcW w:w="358" w:type="pct"/>
            <w:shd w:val="clear" w:color="auto" w:fill="auto"/>
          </w:tcPr>
          <w:p w14:paraId="48DD2C19" w14:textId="7CED991D" w:rsidR="0087592D" w:rsidRPr="00C72DC1" w:rsidRDefault="0087592D"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3</w:t>
            </w:r>
          </w:p>
        </w:tc>
        <w:tc>
          <w:tcPr>
            <w:tcW w:w="958" w:type="pct"/>
            <w:shd w:val="clear" w:color="auto" w:fill="auto"/>
          </w:tcPr>
          <w:p w14:paraId="67F1A7E0"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sz w:val="22"/>
                <w:szCs w:val="22"/>
                <w:lang w:eastAsia="en-US"/>
              </w:rPr>
              <w:t>PPOŻ-PORZ</w:t>
            </w:r>
          </w:p>
        </w:tc>
        <w:tc>
          <w:tcPr>
            <w:tcW w:w="910" w:type="pct"/>
            <w:shd w:val="clear" w:color="auto" w:fill="auto"/>
          </w:tcPr>
          <w:p w14:paraId="3CC232B0" w14:textId="77777777" w:rsidR="0087592D" w:rsidRPr="00C72DC1" w:rsidRDefault="0087592D" w:rsidP="00CE47D9">
            <w:pPr>
              <w:suppressAutoHyphens w:val="0"/>
              <w:spacing w:before="120"/>
              <w:rPr>
                <w:rFonts w:ascii="Cambria" w:eastAsia="Calibri" w:hAnsi="Cambria" w:cstheme="minorHAnsi"/>
                <w:sz w:val="22"/>
                <w:szCs w:val="22"/>
                <w:lang w:eastAsia="pl-PL"/>
              </w:rPr>
            </w:pPr>
            <w:r w:rsidRPr="00C72DC1">
              <w:rPr>
                <w:rFonts w:ascii="Cambria" w:eastAsia="Calibri" w:hAnsi="Cambria" w:cstheme="minorHAnsi"/>
                <w:sz w:val="22"/>
                <w:szCs w:val="22"/>
                <w:lang w:eastAsia="en-US"/>
              </w:rPr>
              <w:t>PPOŻ-PORZ</w:t>
            </w:r>
          </w:p>
        </w:tc>
        <w:tc>
          <w:tcPr>
            <w:tcW w:w="2062" w:type="pct"/>
            <w:shd w:val="clear" w:color="auto" w:fill="auto"/>
          </w:tcPr>
          <w:p w14:paraId="011F5C83" w14:textId="77777777" w:rsidR="0087592D" w:rsidRPr="00C72DC1" w:rsidRDefault="0087592D"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2B2CC783" w14:textId="77777777" w:rsidR="0087592D" w:rsidRPr="00C72DC1" w:rsidRDefault="0087592D" w:rsidP="009D22C6">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HA</w:t>
            </w:r>
          </w:p>
        </w:tc>
      </w:tr>
    </w:tbl>
    <w:p w14:paraId="32D84E52" w14:textId="77777777"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2F4176A2" w14:textId="77777777"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7D70EC54" w14:textId="77777777" w:rsidR="0087592D" w:rsidRPr="00C72DC1" w:rsidRDefault="0087592D" w:rsidP="0087592D">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Uwagi:</w:t>
      </w:r>
    </w:p>
    <w:p w14:paraId="70275DA8" w14:textId="5DE6F1C7" w:rsidR="0087592D" w:rsidRPr="00C72DC1" w:rsidRDefault="00697C75"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m</w:t>
      </w:r>
      <w:r w:rsidR="0087592D" w:rsidRPr="00C72DC1">
        <w:rPr>
          <w:rFonts w:ascii="Cambria" w:eastAsia="Calibri" w:hAnsi="Cambria" w:cstheme="minorHAnsi"/>
          <w:sz w:val="22"/>
          <w:szCs w:val="22"/>
          <w:lang w:eastAsia="en-US"/>
        </w:rPr>
        <w:t>ateriał musi być wyniesiony i rozrzucony na odległość co najmniej 30 m od granicy pasa drogowego, parkingu lub miejsc postoju pojazdów.</w:t>
      </w:r>
    </w:p>
    <w:p w14:paraId="3140DBB6" w14:textId="77777777"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20399B54" w14:textId="447D2ADA" w:rsidR="0087592D" w:rsidRPr="00C72DC1" w:rsidRDefault="00697C75" w:rsidP="000D1C0D">
      <w:pPr>
        <w:pStyle w:val="Akapitzlist"/>
        <w:numPr>
          <w:ilvl w:val="0"/>
          <w:numId w:val="46"/>
        </w:numPr>
        <w:autoSpaceDE w:val="0"/>
        <w:spacing w:before="120" w:after="120"/>
        <w:jc w:val="both"/>
        <w:rPr>
          <w:rFonts w:ascii="Cambria" w:eastAsia="Calibri" w:hAnsi="Cambria" w:cstheme="minorHAnsi"/>
          <w:strike/>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w:t>
      </w:r>
      <w:r w:rsidR="00AC2427" w:rsidRPr="00C72DC1">
        <w:rPr>
          <w:rFonts w:ascii="Cambria" w:eastAsia="Calibri" w:hAnsi="Cambria" w:cstheme="minorHAnsi"/>
          <w:sz w:val="22"/>
          <w:szCs w:val="22"/>
          <w:lang w:eastAsia="en-US"/>
        </w:rPr>
        <w:t>5</w:t>
      </w:r>
      <w:r w:rsidR="0087592D" w:rsidRPr="00C72DC1">
        <w:rPr>
          <w:rFonts w:ascii="Cambria" w:eastAsia="Calibri" w:hAnsi="Cambria" w:cstheme="minorHAnsi"/>
          <w:sz w:val="22"/>
          <w:szCs w:val="22"/>
          <w:lang w:eastAsia="en-US"/>
        </w:rPr>
        <w:t xml:space="preserve"> pomiarów na każdy kilometr.</w:t>
      </w:r>
    </w:p>
    <w:p w14:paraId="5D08A08F" w14:textId="77777777" w:rsidR="0087592D" w:rsidRPr="00C72DC1" w:rsidRDefault="0087592D" w:rsidP="00697C75">
      <w:pPr>
        <w:suppressAutoHyphens w:val="0"/>
        <w:autoSpaceDE w:val="0"/>
        <w:spacing w:before="120" w:after="120"/>
        <w:ind w:firstLine="708"/>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2F046CE2" w14:textId="77777777" w:rsidR="0087592D" w:rsidRPr="00C72DC1" w:rsidRDefault="0087592D" w:rsidP="0087592D">
      <w:pPr>
        <w:suppressAutoHyphens w:val="0"/>
        <w:spacing w:after="200" w:line="276" w:lineRule="auto"/>
        <w:rPr>
          <w:rFonts w:ascii="Cambria" w:eastAsia="Calibri" w:hAnsi="Cambria" w:cstheme="minorHAnsi"/>
          <w:sz w:val="22"/>
          <w:szCs w:val="22"/>
          <w:lang w:eastAsia="en-US"/>
        </w:rPr>
      </w:pPr>
    </w:p>
    <w:p w14:paraId="57D1F942" w14:textId="77777777" w:rsidR="0087592D" w:rsidRPr="00C72DC1" w:rsidRDefault="0087592D" w:rsidP="0087592D">
      <w:pPr>
        <w:suppressAutoHyphens w:val="0"/>
        <w:spacing w:after="200" w:line="276" w:lineRule="auto"/>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br w:type="page"/>
      </w:r>
    </w:p>
    <w:p w14:paraId="59A885B4" w14:textId="3BC14C9F" w:rsidR="0087592D" w:rsidRPr="00C72DC1" w:rsidRDefault="0087592D" w:rsidP="00CD0974">
      <w:pPr>
        <w:suppressAutoHyphens w:val="0"/>
        <w:spacing w:before="120" w:after="120"/>
        <w:jc w:val="center"/>
        <w:rPr>
          <w:rFonts w:ascii="Cambria" w:eastAsia="Calibri" w:hAnsi="Cambria" w:cstheme="minorHAnsi"/>
          <w:b/>
          <w:sz w:val="22"/>
          <w:szCs w:val="22"/>
          <w:lang w:eastAsia="en-US"/>
        </w:rPr>
      </w:pPr>
      <w:r w:rsidRPr="00C72DC1">
        <w:rPr>
          <w:rFonts w:ascii="Cambria" w:eastAsia="Calibri" w:hAnsi="Cambria" w:cstheme="minorHAnsi"/>
          <w:b/>
          <w:sz w:val="22"/>
          <w:szCs w:val="22"/>
          <w:lang w:eastAsia="en-US"/>
        </w:rPr>
        <w:lastRenderedPageBreak/>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38A3F1B" w14:textId="77777777" w:rsidTr="00CE47D9">
        <w:trPr>
          <w:trHeight w:val="161"/>
          <w:jc w:val="center"/>
        </w:trPr>
        <w:tc>
          <w:tcPr>
            <w:tcW w:w="358" w:type="pct"/>
            <w:shd w:val="clear" w:color="auto" w:fill="auto"/>
          </w:tcPr>
          <w:p w14:paraId="311E28A7" w14:textId="77777777" w:rsidR="0087592D" w:rsidRPr="00C72DC1" w:rsidRDefault="0087592D"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6D0A5579" w14:textId="77777777" w:rsidR="0087592D" w:rsidRPr="00C72DC1" w:rsidRDefault="0087592D"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407DF5BF" w14:textId="77777777" w:rsidR="0087592D" w:rsidRPr="00C72DC1" w:rsidRDefault="0087592D"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3B4984B7"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0E7542A4"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0D593E9A" w14:textId="77777777" w:rsidTr="00CE47D9">
        <w:trPr>
          <w:trHeight w:val="625"/>
          <w:jc w:val="center"/>
        </w:trPr>
        <w:tc>
          <w:tcPr>
            <w:tcW w:w="358" w:type="pct"/>
            <w:shd w:val="clear" w:color="auto" w:fill="auto"/>
          </w:tcPr>
          <w:p w14:paraId="29A3CB1F" w14:textId="29D4AB2C" w:rsidR="0087592D" w:rsidRPr="00C72DC1" w:rsidRDefault="0087592D"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4</w:t>
            </w:r>
          </w:p>
        </w:tc>
        <w:tc>
          <w:tcPr>
            <w:tcW w:w="958" w:type="pct"/>
            <w:shd w:val="clear" w:color="auto" w:fill="auto"/>
          </w:tcPr>
          <w:p w14:paraId="0BB435B6"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ODN-PASC</w:t>
            </w:r>
          </w:p>
        </w:tc>
        <w:tc>
          <w:tcPr>
            <w:tcW w:w="910" w:type="pct"/>
            <w:shd w:val="clear" w:color="auto" w:fill="auto"/>
          </w:tcPr>
          <w:p w14:paraId="1B7D4B9B"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ODN-PASC</w:t>
            </w:r>
          </w:p>
        </w:tc>
        <w:tc>
          <w:tcPr>
            <w:tcW w:w="2062" w:type="pct"/>
            <w:shd w:val="clear" w:color="auto" w:fill="auto"/>
          </w:tcPr>
          <w:p w14:paraId="30CA2D89" w14:textId="77777777" w:rsidR="0087592D" w:rsidRPr="00C72DC1" w:rsidRDefault="0087592D"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Odchwaszczanie, odnawianie pasów przeciwpożarowych</w:t>
            </w:r>
            <w:r w:rsidRPr="00C72DC1">
              <w:rPr>
                <w:rFonts w:ascii="Cambria" w:eastAsia="Calibri" w:hAnsi="Cambria" w:cstheme="minorHAnsi"/>
                <w:bCs/>
                <w:iCs/>
                <w:sz w:val="22"/>
                <w:szCs w:val="22"/>
                <w:lang w:eastAsia="pl-PL"/>
              </w:rPr>
              <w:tab/>
            </w:r>
          </w:p>
        </w:tc>
        <w:tc>
          <w:tcPr>
            <w:tcW w:w="712" w:type="pct"/>
            <w:shd w:val="clear" w:color="auto" w:fill="auto"/>
          </w:tcPr>
          <w:p w14:paraId="5741AB66" w14:textId="77777777" w:rsidR="0087592D" w:rsidRPr="00C72DC1" w:rsidRDefault="0087592D" w:rsidP="00CD0974">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KMTR</w:t>
            </w:r>
          </w:p>
        </w:tc>
      </w:tr>
    </w:tbl>
    <w:p w14:paraId="33C3458E" w14:textId="77777777"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6550277C" w14:textId="77777777"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zagregowanie z ciągnikiem sprzętu do mineralizacji bruzd (np. brony talerzowej), </w:t>
      </w:r>
    </w:p>
    <w:p w14:paraId="4F07A427" w14:textId="77777777"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dojazd do powierzchni, </w:t>
      </w:r>
    </w:p>
    <w:p w14:paraId="7331396B" w14:textId="77777777" w:rsidR="0087592D" w:rsidRPr="00C72DC1"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przemieszanie wierzchniej warstwy w celu odkrycia gleby mineralnej w bruździe.</w:t>
      </w:r>
    </w:p>
    <w:p w14:paraId="4274A220" w14:textId="77777777" w:rsidR="0087592D" w:rsidRPr="00C72DC1" w:rsidRDefault="0087592D" w:rsidP="0087592D">
      <w:pPr>
        <w:suppressAutoHyphens w:val="0"/>
        <w:spacing w:before="120" w:after="120"/>
        <w:jc w:val="both"/>
        <w:rPr>
          <w:rFonts w:ascii="Cambria" w:eastAsia="Calibri" w:hAnsi="Cambria" w:cstheme="minorHAnsi"/>
          <w:sz w:val="22"/>
          <w:szCs w:val="22"/>
          <w:lang w:eastAsia="en-US"/>
        </w:rPr>
      </w:pPr>
      <w:r w:rsidRPr="00C72DC1">
        <w:rPr>
          <w:rFonts w:ascii="Cambria" w:eastAsia="Calibri" w:hAnsi="Cambria" w:cstheme="minorHAnsi"/>
          <w:b/>
          <w:sz w:val="22"/>
          <w:szCs w:val="22"/>
          <w:lang w:eastAsia="en-US"/>
        </w:rPr>
        <w:t>Uwagi:</w:t>
      </w:r>
    </w:p>
    <w:p w14:paraId="0F7C80F7" w14:textId="37313C31" w:rsidR="0087592D" w:rsidRPr="00C72DC1" w:rsidRDefault="00697C75" w:rsidP="000D1C0D">
      <w:pPr>
        <w:pStyle w:val="Akapitzlist"/>
        <w:numPr>
          <w:ilvl w:val="0"/>
          <w:numId w:val="252"/>
        </w:numPr>
        <w:spacing w:before="120" w:after="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b</w:t>
      </w:r>
      <w:r w:rsidR="0087592D" w:rsidRPr="00C72DC1">
        <w:rPr>
          <w:rFonts w:ascii="Cambria" w:eastAsia="Calibri" w:hAnsi="Cambria" w:cstheme="minorHAnsi"/>
          <w:sz w:val="22"/>
          <w:szCs w:val="22"/>
          <w:lang w:eastAsia="en-US"/>
        </w:rPr>
        <w:t>ruzda musi mieć szerokość minimum 2 metry.</w:t>
      </w:r>
    </w:p>
    <w:p w14:paraId="366C4751" w14:textId="77777777"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72F8C21E" w14:textId="57EADBFA" w:rsidR="0087592D" w:rsidRPr="00C72DC1" w:rsidRDefault="00697C75" w:rsidP="000D1C0D">
      <w:pPr>
        <w:pStyle w:val="Akapitzlist"/>
        <w:numPr>
          <w:ilvl w:val="0"/>
          <w:numId w:val="252"/>
        </w:numPr>
        <w:autoSpaceDE w:val="0"/>
        <w:spacing w:before="120" w:after="120"/>
        <w:jc w:val="both"/>
        <w:rPr>
          <w:rFonts w:ascii="Cambria" w:eastAsia="Calibri" w:hAnsi="Cambria" w:cstheme="minorHAnsi"/>
          <w:strike/>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w:t>
      </w:r>
      <w:r w:rsidR="00AC2427" w:rsidRPr="00C72DC1">
        <w:rPr>
          <w:rFonts w:ascii="Cambria" w:eastAsia="Calibri" w:hAnsi="Cambria" w:cstheme="minorHAnsi"/>
          <w:sz w:val="22"/>
          <w:szCs w:val="22"/>
          <w:lang w:eastAsia="en-US"/>
        </w:rPr>
        <w:t>5</w:t>
      </w:r>
      <w:r w:rsidR="0087592D" w:rsidRPr="00C72DC1">
        <w:rPr>
          <w:rFonts w:ascii="Cambria" w:eastAsia="Calibri" w:hAnsi="Cambria" w:cstheme="minorHAnsi"/>
          <w:sz w:val="22"/>
          <w:szCs w:val="22"/>
          <w:lang w:eastAsia="en-US"/>
        </w:rPr>
        <w:t xml:space="preserve"> pomiarów na każdy kilometr.</w:t>
      </w:r>
    </w:p>
    <w:p w14:paraId="3979137C" w14:textId="77777777" w:rsidR="00CD0974" w:rsidRPr="00C72DC1" w:rsidRDefault="0087592D" w:rsidP="00697C75">
      <w:pPr>
        <w:suppressAutoHyphens w:val="0"/>
        <w:spacing w:after="200" w:line="276" w:lineRule="auto"/>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 (rozliczenie </w:t>
      </w:r>
      <w:r w:rsidRPr="00C72DC1">
        <w:rPr>
          <w:rFonts w:ascii="Cambria" w:eastAsia="Calibri" w:hAnsi="Cambria" w:cstheme="minorHAnsi"/>
          <w:i/>
          <w:sz w:val="22"/>
          <w:szCs w:val="22"/>
          <w:lang w:eastAsia="en-US"/>
        </w:rPr>
        <w:t>z dokładnością do dwóch miejsc po przecinku</w:t>
      </w:r>
      <w:r w:rsidRPr="00C72DC1">
        <w:rPr>
          <w:rFonts w:ascii="Cambria" w:eastAsia="Calibri" w:hAnsi="Cambria" w:cstheme="minorHAnsi"/>
          <w:bCs/>
          <w:i/>
          <w:sz w:val="22"/>
          <w:szCs w:val="22"/>
          <w:lang w:eastAsia="en-US"/>
        </w:rPr>
        <w:t>)</w:t>
      </w:r>
    </w:p>
    <w:p w14:paraId="2F890DBC" w14:textId="10DA8F53" w:rsidR="0087592D" w:rsidRPr="00C72DC1" w:rsidRDefault="0087592D" w:rsidP="0087592D">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237FA7A" w14:textId="77777777" w:rsidTr="00CE47D9">
        <w:trPr>
          <w:trHeight w:val="161"/>
          <w:jc w:val="center"/>
        </w:trPr>
        <w:tc>
          <w:tcPr>
            <w:tcW w:w="358" w:type="pct"/>
            <w:shd w:val="clear" w:color="auto" w:fill="auto"/>
          </w:tcPr>
          <w:p w14:paraId="37E09FBE" w14:textId="77777777" w:rsidR="0087592D" w:rsidRPr="00C72DC1" w:rsidRDefault="0087592D"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3F5D0993" w14:textId="77777777" w:rsidR="0087592D" w:rsidRPr="00C72DC1" w:rsidRDefault="0087592D"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6F45262A" w14:textId="77777777" w:rsidR="0087592D" w:rsidRPr="00C72DC1" w:rsidRDefault="0087592D"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4AD60A53"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1056EFBE" w14:textId="77777777" w:rsidR="0087592D" w:rsidRPr="00C72DC1" w:rsidRDefault="0087592D"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609588C4" w14:textId="77777777" w:rsidTr="00CE47D9">
        <w:trPr>
          <w:trHeight w:val="625"/>
          <w:jc w:val="center"/>
        </w:trPr>
        <w:tc>
          <w:tcPr>
            <w:tcW w:w="358" w:type="pct"/>
            <w:shd w:val="clear" w:color="auto" w:fill="auto"/>
          </w:tcPr>
          <w:p w14:paraId="68910BD6" w14:textId="40420299" w:rsidR="0087592D" w:rsidRPr="00C72DC1" w:rsidRDefault="0087592D"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1</w:t>
            </w:r>
            <w:r w:rsidR="004D5F05" w:rsidRPr="00C72DC1">
              <w:rPr>
                <w:rFonts w:ascii="Cambria" w:eastAsia="Calibri" w:hAnsi="Cambria" w:cstheme="minorHAnsi"/>
                <w:bCs/>
                <w:iCs/>
                <w:sz w:val="22"/>
                <w:szCs w:val="22"/>
                <w:lang w:eastAsia="pl-PL"/>
              </w:rPr>
              <w:t>6</w:t>
            </w:r>
            <w:r w:rsidR="00B351EC">
              <w:rPr>
                <w:rFonts w:ascii="Cambria" w:eastAsia="Calibri" w:hAnsi="Cambria" w:cstheme="minorHAnsi"/>
                <w:bCs/>
                <w:iCs/>
                <w:sz w:val="22"/>
                <w:szCs w:val="22"/>
                <w:lang w:eastAsia="pl-PL"/>
              </w:rPr>
              <w:t>5</w:t>
            </w:r>
          </w:p>
        </w:tc>
        <w:tc>
          <w:tcPr>
            <w:tcW w:w="958" w:type="pct"/>
            <w:shd w:val="clear" w:color="auto" w:fill="auto"/>
          </w:tcPr>
          <w:p w14:paraId="1F7FF1C7"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DOZ DOG</w:t>
            </w:r>
          </w:p>
        </w:tc>
        <w:tc>
          <w:tcPr>
            <w:tcW w:w="910" w:type="pct"/>
            <w:shd w:val="clear" w:color="auto" w:fill="auto"/>
          </w:tcPr>
          <w:p w14:paraId="0A6B1B64" w14:textId="77777777" w:rsidR="0087592D" w:rsidRPr="00C72DC1" w:rsidRDefault="0087592D"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sz w:val="22"/>
                <w:szCs w:val="22"/>
                <w:lang w:eastAsia="en-US"/>
              </w:rPr>
              <w:t>DOZ DOG</w:t>
            </w:r>
          </w:p>
        </w:tc>
        <w:tc>
          <w:tcPr>
            <w:tcW w:w="2062" w:type="pct"/>
            <w:shd w:val="clear" w:color="auto" w:fill="auto"/>
          </w:tcPr>
          <w:p w14:paraId="4A06725E" w14:textId="77777777" w:rsidR="0087592D" w:rsidRPr="00C72DC1" w:rsidRDefault="0087592D" w:rsidP="00CE47D9">
            <w:pPr>
              <w:suppressAutoHyphens w:val="0"/>
              <w:spacing w:before="120" w:after="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745E4BF9" w14:textId="77777777" w:rsidR="0087592D" w:rsidRPr="00C72DC1" w:rsidRDefault="0087592D" w:rsidP="00CD0974">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14:paraId="63ACA40A" w14:textId="77777777" w:rsidR="0087592D" w:rsidRPr="00C72DC1"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C72DC1">
        <w:rPr>
          <w:rFonts w:ascii="Cambria" w:eastAsia="Calibri" w:hAnsi="Cambria" w:cstheme="minorHAnsi"/>
          <w:b/>
          <w:bCs/>
          <w:sz w:val="22"/>
          <w:szCs w:val="22"/>
          <w:lang w:eastAsia="pl-PL"/>
        </w:rPr>
        <w:t>Standard technologii prac obejmuje:</w:t>
      </w:r>
    </w:p>
    <w:p w14:paraId="711DEF7E" w14:textId="77777777" w:rsidR="0087592D" w:rsidRPr="00C72DC1"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dogaszanie pożarzyska sprzętem ręcznym (tłumice, łopata, hydronetka), </w:t>
      </w:r>
    </w:p>
    <w:p w14:paraId="2479A924" w14:textId="77777777" w:rsidR="0087592D" w:rsidRPr="00C72DC1"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 xml:space="preserve">obkopywanie, zasypywanie i zalewanie wodą zarzewi ognia, </w:t>
      </w:r>
    </w:p>
    <w:p w14:paraId="6A5A8100" w14:textId="77777777" w:rsidR="0087592D" w:rsidRPr="00C72DC1"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C72DC1">
        <w:rPr>
          <w:rFonts w:ascii="Cambria" w:eastAsia="Calibri" w:hAnsi="Cambria" w:cstheme="minorHAnsi"/>
          <w:sz w:val="22"/>
          <w:szCs w:val="22"/>
        </w:rPr>
        <w:t>dozorowanie (kontrolowanie stanu pożarzyska).</w:t>
      </w:r>
    </w:p>
    <w:p w14:paraId="2D13BC4F" w14:textId="77777777" w:rsidR="0087592D" w:rsidRPr="00C72DC1" w:rsidRDefault="0087592D" w:rsidP="0087592D">
      <w:pPr>
        <w:suppressAutoHyphens w:val="0"/>
        <w:spacing w:before="120" w:after="120"/>
        <w:jc w:val="both"/>
        <w:rPr>
          <w:rFonts w:ascii="Cambria" w:eastAsia="Calibri" w:hAnsi="Cambria" w:cstheme="minorHAnsi"/>
          <w:b/>
          <w:bCs/>
          <w:sz w:val="22"/>
          <w:szCs w:val="22"/>
          <w:lang w:eastAsia="pl-PL"/>
        </w:rPr>
      </w:pPr>
      <w:r w:rsidRPr="00C72DC1">
        <w:rPr>
          <w:rFonts w:ascii="Cambria" w:eastAsia="Calibri" w:hAnsi="Cambria" w:cstheme="minorHAnsi"/>
          <w:b/>
          <w:bCs/>
          <w:sz w:val="22"/>
          <w:szCs w:val="22"/>
          <w:lang w:eastAsia="pl-PL"/>
        </w:rPr>
        <w:t>Procedura odbioru:</w:t>
      </w:r>
    </w:p>
    <w:p w14:paraId="692BFE56" w14:textId="47EC0181" w:rsidR="0087592D" w:rsidRPr="00C72DC1" w:rsidRDefault="00697C75" w:rsidP="000D1C0D">
      <w:pPr>
        <w:pStyle w:val="Akapitzlist"/>
        <w:numPr>
          <w:ilvl w:val="0"/>
          <w:numId w:val="253"/>
        </w:numPr>
        <w:tabs>
          <w:tab w:val="left" w:pos="743"/>
        </w:tabs>
        <w:spacing w:before="120" w:after="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87592D" w:rsidRPr="00C72DC1">
        <w:rPr>
          <w:rFonts w:ascii="Cambria" w:eastAsia="Calibri" w:hAnsi="Cambria" w:cstheme="minorHAnsi"/>
          <w:sz w:val="22"/>
          <w:szCs w:val="22"/>
          <w:lang w:eastAsia="en-US"/>
        </w:rPr>
        <w:t xml:space="preserve">dbiór prac nastąpi poprzez sprawdzenie prawidłowości wykonania pozostałych prac z ochrony przeciwpożarowej lasu z opisem czynności i zleceniem oraz potwierdzeniu faktycznej pracochłonności. </w:t>
      </w:r>
    </w:p>
    <w:p w14:paraId="57C908B3" w14:textId="77777777" w:rsidR="0087592D" w:rsidRPr="00C72DC1" w:rsidRDefault="0087592D" w:rsidP="00697C75">
      <w:pPr>
        <w:suppressAutoHyphens w:val="0"/>
        <w:spacing w:after="200" w:line="276" w:lineRule="auto"/>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1 godziny</w:t>
      </w:r>
      <w:r w:rsidRPr="00C72DC1">
        <w:rPr>
          <w:rFonts w:ascii="Cambria" w:eastAsia="Calibri" w:hAnsi="Cambria" w:cstheme="minorHAnsi"/>
          <w:bCs/>
          <w:i/>
          <w:sz w:val="22"/>
          <w:szCs w:val="22"/>
          <w:lang w:eastAsia="en-US"/>
        </w:rPr>
        <w:t>)</w:t>
      </w:r>
    </w:p>
    <w:p w14:paraId="0852AF03" w14:textId="77777777" w:rsidR="008F5D85" w:rsidRPr="00C72DC1" w:rsidRDefault="008F5D85">
      <w:pPr>
        <w:suppressAutoHyphens w:val="0"/>
        <w:spacing w:after="160" w:line="259" w:lineRule="auto"/>
        <w:rPr>
          <w:rFonts w:ascii="Cambria" w:eastAsia="Calibri" w:hAnsi="Cambria" w:cs="Arial"/>
          <w:b/>
          <w:bCs/>
          <w:sz w:val="22"/>
          <w:szCs w:val="22"/>
          <w:lang w:eastAsia="pl-PL"/>
        </w:rPr>
      </w:pPr>
      <w:r w:rsidRPr="00C72DC1">
        <w:rPr>
          <w:rFonts w:ascii="Cambria" w:eastAsia="Calibri" w:hAnsi="Cambria" w:cs="Arial"/>
          <w:b/>
          <w:bCs/>
          <w:sz w:val="22"/>
          <w:szCs w:val="22"/>
          <w:lang w:eastAsia="pl-PL"/>
        </w:rPr>
        <w:br w:type="page"/>
      </w:r>
    </w:p>
    <w:p w14:paraId="08161C91" w14:textId="368F2D98" w:rsidR="008F5D85" w:rsidRPr="00C72DC1" w:rsidRDefault="00E25B53" w:rsidP="004C1DF2">
      <w:pPr>
        <w:suppressAutoHyphens w:val="0"/>
        <w:spacing w:before="120" w:after="120"/>
        <w:jc w:val="center"/>
        <w:rPr>
          <w:rFonts w:ascii="Cambria" w:eastAsia="Calibri" w:hAnsi="Cambria" w:cs="Arial"/>
          <w:b/>
          <w:bCs/>
          <w:sz w:val="22"/>
          <w:szCs w:val="22"/>
          <w:lang w:eastAsia="pl-PL"/>
        </w:rPr>
      </w:pPr>
      <w:r w:rsidRPr="00C72DC1">
        <w:rPr>
          <w:rFonts w:ascii="Cambria" w:eastAsia="Calibri" w:hAnsi="Cambria" w:cs="Arial"/>
          <w:b/>
          <w:bCs/>
          <w:sz w:val="22"/>
          <w:szCs w:val="22"/>
          <w:lang w:eastAsia="pl-PL"/>
        </w:rPr>
        <w:lastRenderedPageBreak/>
        <w:t>G</w:t>
      </w:r>
      <w:r w:rsidR="004C1DF2" w:rsidRPr="00C72DC1">
        <w:rPr>
          <w:rFonts w:ascii="Cambria" w:eastAsia="Calibri" w:hAnsi="Cambria" w:cs="Arial"/>
          <w:b/>
          <w:bCs/>
          <w:sz w:val="22"/>
          <w:szCs w:val="22"/>
          <w:lang w:eastAsia="pl-PL"/>
        </w:rPr>
        <w:t>OSPODARKA ŁĄKOWO-ROLNA</w:t>
      </w:r>
    </w:p>
    <w:p w14:paraId="3771F1E4" w14:textId="47495112" w:rsidR="004C1DF2" w:rsidRPr="00C72DC1" w:rsidRDefault="004C1DF2" w:rsidP="008F5D85">
      <w:pPr>
        <w:suppressAutoHyphens w:val="0"/>
        <w:spacing w:before="120" w:after="120"/>
        <w:jc w:val="center"/>
        <w:rPr>
          <w:rFonts w:ascii="Cambria" w:eastAsia="Calibri" w:hAnsi="Cambria" w:cs="Arial"/>
          <w:b/>
          <w:sz w:val="22"/>
          <w:szCs w:val="22"/>
          <w:lang w:eastAsia="pl-PL"/>
        </w:rPr>
      </w:pPr>
      <w:r w:rsidRPr="00C72DC1">
        <w:rPr>
          <w:rFonts w:ascii="Cambria" w:eastAsia="Calibri" w:hAnsi="Cambria" w:cs="Arial"/>
          <w:b/>
          <w:sz w:val="22"/>
          <w:szCs w:val="22"/>
          <w:lang w:eastAsia="pl-PL"/>
        </w:rPr>
        <w:t>Uprawa roli, łąk i pastwisk oraz gruntów uprawianych rolniczo</w:t>
      </w:r>
    </w:p>
    <w:p w14:paraId="29598215" w14:textId="77777777" w:rsidR="004C1DF2" w:rsidRPr="00C72DC1" w:rsidRDefault="004C1DF2" w:rsidP="004C1DF2">
      <w:pPr>
        <w:suppressAutoHyphens w:val="0"/>
        <w:spacing w:before="120" w:after="120"/>
        <w:jc w:val="center"/>
        <w:rPr>
          <w:rFonts w:ascii="Cambria" w:eastAsia="Calibri" w:hAnsi="Cambria"/>
          <w:sz w:val="22"/>
          <w:szCs w:val="22"/>
          <w:lang w:eastAsia="en-US"/>
        </w:rPr>
      </w:pPr>
    </w:p>
    <w:p w14:paraId="69E039B1" w14:textId="77777777" w:rsidR="004C1DF2" w:rsidRPr="00C72DC1" w:rsidRDefault="004C1DF2" w:rsidP="004C1DF2">
      <w:pPr>
        <w:suppressAutoHyphens w:val="0"/>
        <w:spacing w:before="120" w:after="120"/>
        <w:jc w:val="both"/>
        <w:rPr>
          <w:rFonts w:ascii="Cambria" w:eastAsia="Calibri" w:hAnsi="Cambria" w:cs="Helvetica"/>
          <w:sz w:val="22"/>
          <w:szCs w:val="22"/>
          <w:lang w:eastAsia="en-US"/>
        </w:rPr>
      </w:pPr>
      <w:r w:rsidRPr="00C72DC1">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C72DC1">
        <w:rPr>
          <w:rFonts w:ascii="Cambria" w:eastAsia="Calibri" w:hAnsi="Cambria" w:cs="Helvetica"/>
          <w:sz w:val="22"/>
          <w:szCs w:val="22"/>
          <w:lang w:eastAsia="en-US"/>
        </w:rPr>
        <w:t>nasadzeń</w:t>
      </w:r>
      <w:proofErr w:type="spellEnd"/>
      <w:r w:rsidRPr="00C72DC1">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5A1221E0" w14:textId="77777777" w:rsidR="004C1DF2" w:rsidRPr="00C72DC1" w:rsidRDefault="004C1DF2" w:rsidP="004C1DF2">
      <w:pPr>
        <w:suppressAutoHyphens w:val="0"/>
        <w:spacing w:before="120" w:after="120"/>
        <w:jc w:val="both"/>
        <w:rPr>
          <w:rFonts w:ascii="Cambria" w:eastAsia="Calibri" w:hAnsi="Cambria" w:cs="Helvetica"/>
          <w:sz w:val="22"/>
          <w:szCs w:val="22"/>
          <w:lang w:eastAsia="en-US"/>
        </w:rPr>
      </w:pPr>
    </w:p>
    <w:p w14:paraId="04AA81C5" w14:textId="7505BFB5" w:rsidR="004C1DF2" w:rsidRPr="00C72DC1" w:rsidRDefault="004C1DF2" w:rsidP="004C1DF2">
      <w:pPr>
        <w:suppressAutoHyphens w:val="0"/>
        <w:spacing w:before="120" w:after="120"/>
        <w:jc w:val="both"/>
        <w:rPr>
          <w:rFonts w:ascii="Cambria" w:eastAsia="Calibri" w:hAnsi="Cambria" w:cs="Helvetica"/>
          <w:b/>
          <w:sz w:val="22"/>
          <w:szCs w:val="22"/>
          <w:lang w:eastAsia="en-US"/>
        </w:rPr>
      </w:pPr>
      <w:r w:rsidRPr="00C72DC1">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05ADA4A" w14:textId="77777777" w:rsidTr="00CE47D9">
        <w:trPr>
          <w:trHeight w:val="161"/>
          <w:jc w:val="center"/>
        </w:trPr>
        <w:tc>
          <w:tcPr>
            <w:tcW w:w="358" w:type="pct"/>
            <w:shd w:val="clear" w:color="auto" w:fill="auto"/>
          </w:tcPr>
          <w:p w14:paraId="1C410B8E"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066507C7"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6CE811D1"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1E00656E"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103FF306"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2C223C7F" w14:textId="77777777" w:rsidTr="00CE47D9">
        <w:trPr>
          <w:trHeight w:val="625"/>
          <w:jc w:val="center"/>
        </w:trPr>
        <w:tc>
          <w:tcPr>
            <w:tcW w:w="358" w:type="pct"/>
            <w:shd w:val="clear" w:color="auto" w:fill="auto"/>
          </w:tcPr>
          <w:p w14:paraId="387509B2" w14:textId="70D1E1FC"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6</w:t>
            </w:r>
          </w:p>
        </w:tc>
        <w:tc>
          <w:tcPr>
            <w:tcW w:w="958" w:type="pct"/>
            <w:shd w:val="clear" w:color="auto" w:fill="auto"/>
          </w:tcPr>
          <w:p w14:paraId="7D01D012"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ŁR-ORKA</w:t>
            </w:r>
          </w:p>
        </w:tc>
        <w:tc>
          <w:tcPr>
            <w:tcW w:w="910" w:type="pct"/>
            <w:shd w:val="clear" w:color="auto" w:fill="auto"/>
          </w:tcPr>
          <w:p w14:paraId="49984C08"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ŁR-ORKA</w:t>
            </w:r>
          </w:p>
        </w:tc>
        <w:tc>
          <w:tcPr>
            <w:tcW w:w="2062" w:type="pct"/>
            <w:shd w:val="clear" w:color="auto" w:fill="auto"/>
          </w:tcPr>
          <w:p w14:paraId="72A9B4BB"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Głęboka orka</w:t>
            </w:r>
          </w:p>
        </w:tc>
        <w:tc>
          <w:tcPr>
            <w:tcW w:w="712" w:type="pct"/>
            <w:shd w:val="clear" w:color="auto" w:fill="auto"/>
          </w:tcPr>
          <w:p w14:paraId="7387645D"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7525866A" w14:textId="77777777" w:rsidTr="00CE47D9">
        <w:trPr>
          <w:trHeight w:val="625"/>
          <w:jc w:val="center"/>
        </w:trPr>
        <w:tc>
          <w:tcPr>
            <w:tcW w:w="358" w:type="pct"/>
            <w:shd w:val="clear" w:color="auto" w:fill="auto"/>
          </w:tcPr>
          <w:p w14:paraId="38779F97" w14:textId="6C36BA49"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7</w:t>
            </w:r>
          </w:p>
        </w:tc>
        <w:tc>
          <w:tcPr>
            <w:tcW w:w="958" w:type="pct"/>
            <w:shd w:val="clear" w:color="auto" w:fill="auto"/>
          </w:tcPr>
          <w:p w14:paraId="60323A52"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ŁR-PODOR</w:t>
            </w:r>
          </w:p>
        </w:tc>
        <w:tc>
          <w:tcPr>
            <w:tcW w:w="910" w:type="pct"/>
            <w:shd w:val="clear" w:color="auto" w:fill="auto"/>
          </w:tcPr>
          <w:p w14:paraId="01F44D29"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ŁR-PODOR</w:t>
            </w:r>
          </w:p>
        </w:tc>
        <w:tc>
          <w:tcPr>
            <w:tcW w:w="2062" w:type="pct"/>
            <w:shd w:val="clear" w:color="auto" w:fill="auto"/>
          </w:tcPr>
          <w:p w14:paraId="1440CA8E"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Podorywka</w:t>
            </w:r>
          </w:p>
        </w:tc>
        <w:tc>
          <w:tcPr>
            <w:tcW w:w="712" w:type="pct"/>
            <w:shd w:val="clear" w:color="auto" w:fill="auto"/>
          </w:tcPr>
          <w:p w14:paraId="14A766F5"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175A58FD" w14:textId="77777777" w:rsidTr="00CE47D9">
        <w:trPr>
          <w:trHeight w:val="625"/>
          <w:jc w:val="center"/>
        </w:trPr>
        <w:tc>
          <w:tcPr>
            <w:tcW w:w="358" w:type="pct"/>
            <w:shd w:val="clear" w:color="auto" w:fill="auto"/>
          </w:tcPr>
          <w:p w14:paraId="3BA2804D" w14:textId="2282FF06"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8</w:t>
            </w:r>
          </w:p>
        </w:tc>
        <w:tc>
          <w:tcPr>
            <w:tcW w:w="958" w:type="pct"/>
            <w:shd w:val="clear" w:color="auto" w:fill="auto"/>
          </w:tcPr>
          <w:p w14:paraId="6420E41C"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ŁR-AGRE</w:t>
            </w:r>
          </w:p>
        </w:tc>
        <w:tc>
          <w:tcPr>
            <w:tcW w:w="910" w:type="pct"/>
            <w:shd w:val="clear" w:color="auto" w:fill="auto"/>
          </w:tcPr>
          <w:p w14:paraId="5CDBF3B7"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ŁR-AGRE</w:t>
            </w:r>
          </w:p>
        </w:tc>
        <w:tc>
          <w:tcPr>
            <w:tcW w:w="2062" w:type="pct"/>
            <w:shd w:val="clear" w:color="auto" w:fill="auto"/>
          </w:tcPr>
          <w:p w14:paraId="7D21A2BF"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Agregatowanie</w:t>
            </w:r>
          </w:p>
        </w:tc>
        <w:tc>
          <w:tcPr>
            <w:tcW w:w="712" w:type="pct"/>
            <w:shd w:val="clear" w:color="auto" w:fill="auto"/>
          </w:tcPr>
          <w:p w14:paraId="0E6D6F7A"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1CBBD747" w14:textId="77777777" w:rsidTr="00CE47D9">
        <w:trPr>
          <w:trHeight w:val="625"/>
          <w:jc w:val="center"/>
        </w:trPr>
        <w:tc>
          <w:tcPr>
            <w:tcW w:w="358" w:type="pct"/>
            <w:shd w:val="clear" w:color="auto" w:fill="auto"/>
          </w:tcPr>
          <w:p w14:paraId="0014A832" w14:textId="09562C3E"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6</w:t>
            </w:r>
            <w:r w:rsidR="00B351EC">
              <w:rPr>
                <w:rFonts w:ascii="Cambria" w:eastAsia="Calibri" w:hAnsi="Cambria" w:cs="Arial"/>
                <w:bCs/>
                <w:iCs/>
                <w:sz w:val="22"/>
                <w:szCs w:val="22"/>
                <w:lang w:eastAsia="pl-PL"/>
              </w:rPr>
              <w:t>9</w:t>
            </w:r>
          </w:p>
        </w:tc>
        <w:tc>
          <w:tcPr>
            <w:tcW w:w="958" w:type="pct"/>
            <w:shd w:val="clear" w:color="auto" w:fill="auto"/>
          </w:tcPr>
          <w:p w14:paraId="3385482D"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ŁR-KULT</w:t>
            </w:r>
          </w:p>
        </w:tc>
        <w:tc>
          <w:tcPr>
            <w:tcW w:w="910" w:type="pct"/>
            <w:shd w:val="clear" w:color="auto" w:fill="auto"/>
          </w:tcPr>
          <w:p w14:paraId="1B2EC12A"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ŁR-KULT</w:t>
            </w:r>
          </w:p>
        </w:tc>
        <w:tc>
          <w:tcPr>
            <w:tcW w:w="2062" w:type="pct"/>
            <w:shd w:val="clear" w:color="auto" w:fill="auto"/>
          </w:tcPr>
          <w:p w14:paraId="6BB52F10"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Kultywatorowanie</w:t>
            </w:r>
          </w:p>
        </w:tc>
        <w:tc>
          <w:tcPr>
            <w:tcW w:w="712" w:type="pct"/>
            <w:shd w:val="clear" w:color="auto" w:fill="auto"/>
          </w:tcPr>
          <w:p w14:paraId="20DB6B9B"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739FBDB3" w14:textId="77777777" w:rsidTr="00CE47D9">
        <w:trPr>
          <w:trHeight w:val="625"/>
          <w:jc w:val="center"/>
        </w:trPr>
        <w:tc>
          <w:tcPr>
            <w:tcW w:w="358" w:type="pct"/>
            <w:shd w:val="clear" w:color="auto" w:fill="auto"/>
          </w:tcPr>
          <w:p w14:paraId="6D3E7A95" w14:textId="5FE5B87F"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B351EC">
              <w:rPr>
                <w:rFonts w:ascii="Cambria" w:eastAsia="Calibri" w:hAnsi="Cambria" w:cs="Arial"/>
                <w:bCs/>
                <w:iCs/>
                <w:sz w:val="22"/>
                <w:szCs w:val="22"/>
                <w:lang w:eastAsia="pl-PL"/>
              </w:rPr>
              <w:t>70</w:t>
            </w:r>
          </w:p>
        </w:tc>
        <w:tc>
          <w:tcPr>
            <w:tcW w:w="958" w:type="pct"/>
            <w:shd w:val="clear" w:color="auto" w:fill="auto"/>
          </w:tcPr>
          <w:p w14:paraId="10F1A463"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ŁR-BRON</w:t>
            </w:r>
          </w:p>
        </w:tc>
        <w:tc>
          <w:tcPr>
            <w:tcW w:w="910" w:type="pct"/>
            <w:shd w:val="clear" w:color="auto" w:fill="auto"/>
          </w:tcPr>
          <w:p w14:paraId="213C1FFE"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ŁR-BRON</w:t>
            </w:r>
          </w:p>
        </w:tc>
        <w:tc>
          <w:tcPr>
            <w:tcW w:w="2062" w:type="pct"/>
            <w:shd w:val="clear" w:color="auto" w:fill="auto"/>
          </w:tcPr>
          <w:p w14:paraId="1AA40554"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Bronowanie</w:t>
            </w:r>
          </w:p>
        </w:tc>
        <w:tc>
          <w:tcPr>
            <w:tcW w:w="712" w:type="pct"/>
            <w:shd w:val="clear" w:color="auto" w:fill="auto"/>
          </w:tcPr>
          <w:p w14:paraId="216D27E2"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6563AC41" w14:textId="77777777" w:rsidTr="00CE47D9">
        <w:trPr>
          <w:trHeight w:val="625"/>
          <w:jc w:val="center"/>
        </w:trPr>
        <w:tc>
          <w:tcPr>
            <w:tcW w:w="358" w:type="pct"/>
            <w:shd w:val="clear" w:color="auto" w:fill="auto"/>
          </w:tcPr>
          <w:p w14:paraId="523D697F" w14:textId="5E25F4B2"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1</w:t>
            </w:r>
          </w:p>
        </w:tc>
        <w:tc>
          <w:tcPr>
            <w:tcW w:w="958" w:type="pct"/>
            <w:shd w:val="clear" w:color="auto" w:fill="auto"/>
          </w:tcPr>
          <w:p w14:paraId="19051584"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w:t>
            </w:r>
          </w:p>
        </w:tc>
        <w:tc>
          <w:tcPr>
            <w:tcW w:w="910" w:type="pct"/>
            <w:shd w:val="clear" w:color="auto" w:fill="auto"/>
          </w:tcPr>
          <w:p w14:paraId="73171D66"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w:t>
            </w:r>
          </w:p>
        </w:tc>
        <w:tc>
          <w:tcPr>
            <w:tcW w:w="2062" w:type="pct"/>
            <w:shd w:val="clear" w:color="auto" w:fill="auto"/>
          </w:tcPr>
          <w:p w14:paraId="58CFD7F3"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Talerzowanie</w:t>
            </w:r>
          </w:p>
        </w:tc>
        <w:tc>
          <w:tcPr>
            <w:tcW w:w="712" w:type="pct"/>
            <w:shd w:val="clear" w:color="auto" w:fill="auto"/>
          </w:tcPr>
          <w:p w14:paraId="389C75E5"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3FBB957E" w14:textId="77777777" w:rsidTr="00CE47D9">
        <w:trPr>
          <w:trHeight w:val="625"/>
          <w:jc w:val="center"/>
        </w:trPr>
        <w:tc>
          <w:tcPr>
            <w:tcW w:w="358" w:type="pct"/>
            <w:shd w:val="clear" w:color="auto" w:fill="auto"/>
          </w:tcPr>
          <w:p w14:paraId="3BD42031" w14:textId="573E7B45"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2</w:t>
            </w:r>
          </w:p>
        </w:tc>
        <w:tc>
          <w:tcPr>
            <w:tcW w:w="958" w:type="pct"/>
            <w:shd w:val="clear" w:color="auto" w:fill="auto"/>
          </w:tcPr>
          <w:p w14:paraId="53E3C4D4"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ŁR-REDL</w:t>
            </w:r>
          </w:p>
        </w:tc>
        <w:tc>
          <w:tcPr>
            <w:tcW w:w="910" w:type="pct"/>
            <w:shd w:val="clear" w:color="auto" w:fill="auto"/>
          </w:tcPr>
          <w:p w14:paraId="6402C85D"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ŁR-REDL</w:t>
            </w:r>
          </w:p>
        </w:tc>
        <w:tc>
          <w:tcPr>
            <w:tcW w:w="2062" w:type="pct"/>
            <w:shd w:val="clear" w:color="auto" w:fill="auto"/>
          </w:tcPr>
          <w:p w14:paraId="59CD7F56"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Redlenie</w:t>
            </w:r>
          </w:p>
        </w:tc>
        <w:tc>
          <w:tcPr>
            <w:tcW w:w="712" w:type="pct"/>
            <w:shd w:val="clear" w:color="auto" w:fill="auto"/>
          </w:tcPr>
          <w:p w14:paraId="3B9AE121"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0B267F0E" w14:textId="77777777" w:rsidTr="00CE47D9">
        <w:trPr>
          <w:trHeight w:val="625"/>
          <w:jc w:val="center"/>
        </w:trPr>
        <w:tc>
          <w:tcPr>
            <w:tcW w:w="358" w:type="pct"/>
            <w:shd w:val="clear" w:color="auto" w:fill="auto"/>
          </w:tcPr>
          <w:p w14:paraId="1A62C8D6" w14:textId="4BD87F16"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3</w:t>
            </w:r>
          </w:p>
        </w:tc>
        <w:tc>
          <w:tcPr>
            <w:tcW w:w="958" w:type="pct"/>
            <w:shd w:val="clear" w:color="auto" w:fill="auto"/>
          </w:tcPr>
          <w:p w14:paraId="5ABF66D9"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ŁR-ROZDR</w:t>
            </w:r>
          </w:p>
        </w:tc>
        <w:tc>
          <w:tcPr>
            <w:tcW w:w="910" w:type="pct"/>
            <w:shd w:val="clear" w:color="auto" w:fill="auto"/>
          </w:tcPr>
          <w:p w14:paraId="7BD97A01"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ŁR-ROZDR</w:t>
            </w:r>
          </w:p>
        </w:tc>
        <w:tc>
          <w:tcPr>
            <w:tcW w:w="2062" w:type="pct"/>
            <w:shd w:val="clear" w:color="auto" w:fill="auto"/>
          </w:tcPr>
          <w:p w14:paraId="612A7D22"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60F7C76"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2706B149" w14:textId="77777777" w:rsidTr="00CE47D9">
        <w:trPr>
          <w:trHeight w:val="625"/>
          <w:jc w:val="center"/>
        </w:trPr>
        <w:tc>
          <w:tcPr>
            <w:tcW w:w="358" w:type="pct"/>
            <w:shd w:val="clear" w:color="auto" w:fill="auto"/>
          </w:tcPr>
          <w:p w14:paraId="5EE4FACD" w14:textId="7C2C83AE"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4</w:t>
            </w:r>
          </w:p>
        </w:tc>
        <w:tc>
          <w:tcPr>
            <w:tcW w:w="958" w:type="pct"/>
            <w:shd w:val="clear" w:color="auto" w:fill="auto"/>
          </w:tcPr>
          <w:p w14:paraId="11766597"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ŁR-WAŁOW</w:t>
            </w:r>
          </w:p>
        </w:tc>
        <w:tc>
          <w:tcPr>
            <w:tcW w:w="910" w:type="pct"/>
            <w:shd w:val="clear" w:color="auto" w:fill="auto"/>
          </w:tcPr>
          <w:p w14:paraId="0624008A"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ŁR-WAŁOW</w:t>
            </w:r>
          </w:p>
        </w:tc>
        <w:tc>
          <w:tcPr>
            <w:tcW w:w="2062" w:type="pct"/>
            <w:shd w:val="clear" w:color="auto" w:fill="auto"/>
          </w:tcPr>
          <w:p w14:paraId="2E3567D4"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Wałowanie</w:t>
            </w:r>
          </w:p>
        </w:tc>
        <w:tc>
          <w:tcPr>
            <w:tcW w:w="712" w:type="pct"/>
            <w:shd w:val="clear" w:color="auto" w:fill="auto"/>
          </w:tcPr>
          <w:p w14:paraId="51DD049C" w14:textId="77777777" w:rsidR="004C1DF2" w:rsidRPr="00C72DC1" w:rsidRDefault="004C1DF2" w:rsidP="00CD0974">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415348D4" w14:textId="77777777" w:rsidTr="00CE47D9">
        <w:trPr>
          <w:trHeight w:val="625"/>
          <w:jc w:val="center"/>
        </w:trPr>
        <w:tc>
          <w:tcPr>
            <w:tcW w:w="358" w:type="pct"/>
            <w:shd w:val="clear" w:color="auto" w:fill="auto"/>
          </w:tcPr>
          <w:p w14:paraId="46CC047A" w14:textId="5F5CE426"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5</w:t>
            </w:r>
          </w:p>
        </w:tc>
        <w:tc>
          <w:tcPr>
            <w:tcW w:w="958" w:type="pct"/>
            <w:shd w:val="clear" w:color="auto" w:fill="auto"/>
          </w:tcPr>
          <w:p w14:paraId="1BD496B0"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ŁR-PORZPO</w:t>
            </w:r>
          </w:p>
        </w:tc>
        <w:tc>
          <w:tcPr>
            <w:tcW w:w="910" w:type="pct"/>
            <w:shd w:val="clear" w:color="auto" w:fill="auto"/>
          </w:tcPr>
          <w:p w14:paraId="45A593A9"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ŁR-PORZPO</w:t>
            </w:r>
          </w:p>
        </w:tc>
        <w:tc>
          <w:tcPr>
            <w:tcW w:w="2062" w:type="pct"/>
            <w:shd w:val="clear" w:color="auto" w:fill="auto"/>
          </w:tcPr>
          <w:p w14:paraId="7C1E9D4C"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3D8563D2"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4C1DF2" w:rsidRPr="00C72DC1" w14:paraId="1634DBB9" w14:textId="77777777" w:rsidTr="00CE47D9">
        <w:trPr>
          <w:trHeight w:val="625"/>
          <w:jc w:val="center"/>
        </w:trPr>
        <w:tc>
          <w:tcPr>
            <w:tcW w:w="358" w:type="pct"/>
            <w:shd w:val="clear" w:color="auto" w:fill="auto"/>
          </w:tcPr>
          <w:p w14:paraId="331DC92E" w14:textId="4287A5F3"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6</w:t>
            </w:r>
          </w:p>
        </w:tc>
        <w:tc>
          <w:tcPr>
            <w:tcW w:w="958" w:type="pct"/>
            <w:shd w:val="clear" w:color="auto" w:fill="auto"/>
          </w:tcPr>
          <w:p w14:paraId="18BBAD39"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ŁR-KARCZ</w:t>
            </w:r>
          </w:p>
        </w:tc>
        <w:tc>
          <w:tcPr>
            <w:tcW w:w="910" w:type="pct"/>
            <w:shd w:val="clear" w:color="auto" w:fill="auto"/>
          </w:tcPr>
          <w:p w14:paraId="72F1306E"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ŁR-KARCZ</w:t>
            </w:r>
          </w:p>
        </w:tc>
        <w:tc>
          <w:tcPr>
            <w:tcW w:w="2062" w:type="pct"/>
            <w:shd w:val="clear" w:color="auto" w:fill="auto"/>
          </w:tcPr>
          <w:p w14:paraId="29DBEC2A"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74FFD900"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14:paraId="04DE1277" w14:textId="77777777" w:rsidR="004C1DF2" w:rsidRPr="00C72DC1" w:rsidRDefault="004C1DF2" w:rsidP="004C1DF2">
      <w:pPr>
        <w:rPr>
          <w:rFonts w:ascii="Cambria" w:hAnsi="Cambria"/>
          <w:sz w:val="22"/>
          <w:szCs w:val="22"/>
        </w:rPr>
      </w:pPr>
    </w:p>
    <w:p w14:paraId="567712EE" w14:textId="77777777" w:rsidR="004C1DF2" w:rsidRPr="00C72DC1" w:rsidRDefault="004C1DF2" w:rsidP="004C1DF2">
      <w:pPr>
        <w:widowControl w:val="0"/>
        <w:spacing w:before="120" w:after="120"/>
        <w:jc w:val="both"/>
        <w:rPr>
          <w:rFonts w:ascii="Cambria" w:eastAsia="Calibri" w:hAnsi="Cambria" w:cs="Arial"/>
          <w:b/>
          <w:bCs/>
          <w:sz w:val="22"/>
          <w:szCs w:val="22"/>
        </w:rPr>
      </w:pPr>
    </w:p>
    <w:p w14:paraId="311E1B0A" w14:textId="77777777" w:rsidR="004C1DF2" w:rsidRPr="00C72DC1" w:rsidRDefault="004C1DF2" w:rsidP="004C1DF2">
      <w:pPr>
        <w:suppressAutoHyphens w:val="0"/>
        <w:spacing w:after="120" w:line="276" w:lineRule="auto"/>
        <w:rPr>
          <w:rFonts w:ascii="Cambria" w:eastAsia="Verdana" w:hAnsi="Cambria" w:cs="Verdana"/>
          <w:kern w:val="1"/>
          <w:sz w:val="22"/>
          <w:szCs w:val="22"/>
          <w:lang w:eastAsia="zh-CN" w:bidi="hi-IN"/>
        </w:rPr>
      </w:pPr>
      <w:r w:rsidRPr="00C72DC1">
        <w:rPr>
          <w:rFonts w:ascii="Cambria" w:eastAsia="Calibri" w:hAnsi="Cambria" w:cs="Arial"/>
          <w:b/>
          <w:bCs/>
          <w:sz w:val="22"/>
          <w:szCs w:val="22"/>
        </w:rPr>
        <w:br w:type="page"/>
      </w:r>
      <w:r w:rsidRPr="00C72DC1">
        <w:rPr>
          <w:rFonts w:ascii="Cambria" w:eastAsia="Calibri" w:hAnsi="Cambria" w:cs="Arial"/>
          <w:b/>
          <w:bCs/>
          <w:sz w:val="22"/>
          <w:szCs w:val="22"/>
        </w:rPr>
        <w:lastRenderedPageBreak/>
        <w:t>Standard technologii prac obejmuje:</w:t>
      </w:r>
    </w:p>
    <w:p w14:paraId="6B001BA8" w14:textId="77777777" w:rsidR="004C1DF2" w:rsidRPr="00C72DC1" w:rsidRDefault="004C1DF2" w:rsidP="000D1C0D">
      <w:pPr>
        <w:pStyle w:val="Akapitzlist"/>
        <w:numPr>
          <w:ilvl w:val="0"/>
          <w:numId w:val="67"/>
        </w:numPr>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14:paraId="7E31F1BD" w14:textId="77777777" w:rsidR="004C1DF2" w:rsidRPr="00C72DC1" w:rsidRDefault="004C1DF2" w:rsidP="000D1C0D">
      <w:pPr>
        <w:pStyle w:val="Akapitzlist"/>
        <w:numPr>
          <w:ilvl w:val="0"/>
          <w:numId w:val="67"/>
        </w:numPr>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14:paraId="5D13EDA6" w14:textId="77777777" w:rsidR="004C1DF2" w:rsidRPr="00C72DC1" w:rsidRDefault="004C1DF2" w:rsidP="000D1C0D">
      <w:pPr>
        <w:pStyle w:val="Akapitzlist"/>
        <w:numPr>
          <w:ilvl w:val="0"/>
          <w:numId w:val="67"/>
        </w:numPr>
        <w:spacing w:before="120" w:after="120"/>
        <w:jc w:val="both"/>
        <w:rPr>
          <w:rFonts w:ascii="Cambria" w:eastAsia="Calibri" w:hAnsi="Cambria" w:cs="Arial"/>
          <w:bCs/>
          <w:sz w:val="22"/>
          <w:szCs w:val="22"/>
        </w:rPr>
      </w:pPr>
      <w:r w:rsidRPr="00C72DC1">
        <w:rPr>
          <w:rFonts w:ascii="Cambria" w:eastAsia="Calibri" w:hAnsi="Cambria" w:cs="Arial"/>
          <w:bCs/>
          <w:sz w:val="22"/>
          <w:szCs w:val="22"/>
        </w:rPr>
        <w:t>wykonanie zabiegu – całość przy użyciu środków i sił będących w dyspozycji wykonawcy.</w:t>
      </w:r>
    </w:p>
    <w:p w14:paraId="6090DB3C" w14:textId="77777777" w:rsidR="004C1DF2" w:rsidRPr="00C72DC1" w:rsidRDefault="004C1DF2" w:rsidP="004C1DF2">
      <w:pPr>
        <w:spacing w:before="120" w:after="120"/>
        <w:jc w:val="both"/>
        <w:rPr>
          <w:rFonts w:ascii="Cambria" w:eastAsia="Calibri" w:hAnsi="Cambria" w:cs="Arial"/>
          <w:b/>
          <w:bCs/>
          <w:sz w:val="22"/>
          <w:szCs w:val="22"/>
        </w:rPr>
      </w:pPr>
      <w:r w:rsidRPr="00C72DC1">
        <w:rPr>
          <w:rFonts w:ascii="Cambria" w:eastAsia="Calibri" w:hAnsi="Cambria" w:cs="Arial"/>
          <w:b/>
          <w:bCs/>
          <w:sz w:val="22"/>
          <w:szCs w:val="22"/>
        </w:rPr>
        <w:t>Uwagi:</w:t>
      </w:r>
    </w:p>
    <w:p w14:paraId="30377626" w14:textId="7D1F7789"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g</w:t>
      </w:r>
      <w:r w:rsidR="004C1DF2" w:rsidRPr="00C72DC1">
        <w:rPr>
          <w:rFonts w:ascii="Cambria" w:eastAsia="Calibri" w:hAnsi="Cambria" w:cs="Arial"/>
          <w:bCs/>
          <w:sz w:val="22"/>
          <w:szCs w:val="22"/>
        </w:rPr>
        <w:t xml:space="preserve">łęboką orkę należy wykonać przy użyciu pługa rolniczego na głębokość 20 – 35 cm. </w:t>
      </w:r>
    </w:p>
    <w:p w14:paraId="5ABC521D" w14:textId="30FF8762"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p</w:t>
      </w:r>
      <w:r w:rsidR="004C1DF2" w:rsidRPr="00C72DC1">
        <w:rPr>
          <w:rFonts w:ascii="Cambria" w:eastAsia="Calibri" w:hAnsi="Cambria" w:cs="Arial"/>
          <w:bCs/>
          <w:sz w:val="22"/>
          <w:szCs w:val="22"/>
        </w:rPr>
        <w:t>odorywkę należy wykonać przy użyciu pługa rolniczego na głębokość 5-10 cm.</w:t>
      </w:r>
    </w:p>
    <w:p w14:paraId="05A7193A" w14:textId="5EEC50D2"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a</w:t>
      </w:r>
      <w:r w:rsidR="004C1DF2" w:rsidRPr="00C72DC1">
        <w:rPr>
          <w:rFonts w:ascii="Cambria" w:eastAsia="Calibri" w:hAnsi="Cambria" w:cs="Arial"/>
          <w:bCs/>
          <w:sz w:val="22"/>
          <w:szCs w:val="22"/>
        </w:rPr>
        <w:t>gregatowanie należy wykonać przy użyciu agregatu uprawowego gwarantującego spulchnienie na głębokość 7 – 12 cm i wyrównanie wierzchniej warstwy gleby z wałem doprawiającym.</w:t>
      </w:r>
    </w:p>
    <w:p w14:paraId="767F6EC1" w14:textId="408194AA"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ultywatorowanie należy wykonać przy użyciu kultywatora rolniczego poprzez spulchnienie gleby na głębokość 7 – 12 cm.</w:t>
      </w:r>
    </w:p>
    <w:p w14:paraId="11C8D428" w14:textId="64043E85"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b</w:t>
      </w:r>
      <w:r w:rsidR="004C1DF2" w:rsidRPr="00C72DC1">
        <w:rPr>
          <w:rFonts w:ascii="Cambria" w:eastAsia="Calibri" w:hAnsi="Cambria" w:cs="Arial"/>
          <w:bCs/>
          <w:sz w:val="22"/>
          <w:szCs w:val="22"/>
        </w:rPr>
        <w:t>ronowanie należy wykonać z użyciem brony zębatej w celu rozbicia grud ziemi, wyrównania powierzchni, spulchnienia gleby na głębokość 2 – 7 cm.</w:t>
      </w:r>
    </w:p>
    <w:p w14:paraId="607FC7B0" w14:textId="41D6E2E6"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t</w:t>
      </w:r>
      <w:r w:rsidR="004C1DF2" w:rsidRPr="00C72DC1">
        <w:rPr>
          <w:rFonts w:ascii="Cambria" w:eastAsia="Calibri" w:hAnsi="Cambria" w:cs="Arial"/>
          <w:bCs/>
          <w:sz w:val="22"/>
          <w:szCs w:val="22"/>
        </w:rPr>
        <w:t>alerzowanie należy przeprowadzić z zastosowaniem brony talerzowej w sposób polegający na przecięciu i odwróceniu wierzchniej warstwy gleby na głębokość 7 – 12 cm.</w:t>
      </w:r>
    </w:p>
    <w:p w14:paraId="211C9DE1" w14:textId="73F289BC"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r</w:t>
      </w:r>
      <w:r w:rsidR="004C1DF2" w:rsidRPr="00C72DC1">
        <w:rPr>
          <w:rFonts w:ascii="Cambria" w:eastAsia="Calibri" w:hAnsi="Cambria" w:cs="Arial"/>
          <w:bCs/>
          <w:sz w:val="22"/>
          <w:szCs w:val="22"/>
        </w:rPr>
        <w:t>adlenie należy wykonać z użyciem radła ciągnikowego o odpowiednim rozstawie.</w:t>
      </w:r>
    </w:p>
    <w:p w14:paraId="61E18CA4" w14:textId="62BCE970"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 xml:space="preserve">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24DD497E" w14:textId="33AA10CA"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ałowanie należy wykonać z użyciem wału, w celu dociśnięcia darni do podłoża oraz zwiększania podsiąku wody.</w:t>
      </w:r>
    </w:p>
    <w:p w14:paraId="58593F6A" w14:textId="6CB36644"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r</w:t>
      </w:r>
      <w:r w:rsidR="004C1DF2" w:rsidRPr="00C72DC1">
        <w:rPr>
          <w:rFonts w:ascii="Cambria" w:eastAsia="Calibri" w:hAnsi="Cambria" w:cs="Arial"/>
          <w:bCs/>
          <w:sz w:val="22"/>
          <w:szCs w:val="22"/>
        </w:rPr>
        <w:t>ozdrabnianie pozostałości po uprawie rolnej należy wykonywać przy użyciu rozdrabniarki typu „</w:t>
      </w:r>
      <w:proofErr w:type="spellStart"/>
      <w:r w:rsidR="004C1DF2" w:rsidRPr="00C72DC1">
        <w:rPr>
          <w:rFonts w:ascii="Cambria" w:eastAsia="Calibri" w:hAnsi="Cambria" w:cs="Arial"/>
          <w:bCs/>
          <w:sz w:val="22"/>
          <w:szCs w:val="22"/>
        </w:rPr>
        <w:t>seppi</w:t>
      </w:r>
      <w:proofErr w:type="spellEnd"/>
      <w:r w:rsidR="004C1DF2" w:rsidRPr="00C72DC1">
        <w:rPr>
          <w:rFonts w:ascii="Cambria" w:eastAsia="Calibri" w:hAnsi="Cambria" w:cs="Arial"/>
          <w:bCs/>
          <w:sz w:val="22"/>
          <w:szCs w:val="22"/>
        </w:rPr>
        <w:t>”, w przypadkach gdy nie ma możliwości innego przygotowania gleby do uprawy (np. po zasiewach kukurydzy przeznaczonych na żer bez zbioru).</w:t>
      </w:r>
    </w:p>
    <w:p w14:paraId="72E29AC6" w14:textId="48E7FBD3" w:rsidR="004C1DF2" w:rsidRPr="00C72DC1"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arczowanie pni polega na mechanicznym usunięciu pni z pól uprawnych w celu umożliwienia prowadzenia prac związanych z uprawą roli.</w:t>
      </w:r>
    </w:p>
    <w:p w14:paraId="7A5892E4"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33082380" w14:textId="5ADB0655" w:rsidR="004C1DF2" w:rsidRPr="00C72DC1" w:rsidRDefault="00697C75" w:rsidP="000D1C0D">
      <w:pPr>
        <w:pStyle w:val="Akapitzlist"/>
        <w:numPr>
          <w:ilvl w:val="0"/>
          <w:numId w:val="255"/>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5A46A3EA" w14:textId="77777777" w:rsidR="004C1DF2" w:rsidRPr="00C72DC1" w:rsidRDefault="004C1DF2" w:rsidP="00697C75">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630B2D9C" w14:textId="77777777" w:rsidR="004C1DF2" w:rsidRPr="00C72DC1" w:rsidRDefault="004C1DF2" w:rsidP="004C1DF2">
      <w:pPr>
        <w:suppressAutoHyphens w:val="0"/>
        <w:spacing w:after="200" w:line="276" w:lineRule="auto"/>
        <w:rPr>
          <w:rFonts w:ascii="Cambria" w:eastAsia="Calibri" w:hAnsi="Cambria"/>
          <w:sz w:val="22"/>
          <w:szCs w:val="22"/>
          <w:lang w:eastAsia="en-US"/>
        </w:rPr>
      </w:pPr>
      <w:r w:rsidRPr="00C72DC1">
        <w:rPr>
          <w:rFonts w:ascii="Cambria" w:eastAsia="Calibri" w:hAnsi="Cambria"/>
          <w:sz w:val="22"/>
          <w:szCs w:val="22"/>
          <w:lang w:eastAsia="en-US"/>
        </w:rPr>
        <w:br w:type="page"/>
      </w:r>
    </w:p>
    <w:p w14:paraId="3EE19F33" w14:textId="31B3E6DE" w:rsidR="004C1DF2" w:rsidRPr="00C72DC1" w:rsidRDefault="004C1DF2" w:rsidP="004C1DF2">
      <w:pPr>
        <w:suppressAutoHyphens w:val="0"/>
        <w:spacing w:before="120" w:after="120"/>
        <w:rPr>
          <w:rFonts w:ascii="Cambria" w:eastAsia="Calibri" w:hAnsi="Cambria"/>
          <w:b/>
          <w:sz w:val="22"/>
          <w:szCs w:val="22"/>
          <w:lang w:eastAsia="en-US"/>
        </w:rPr>
      </w:pPr>
      <w:r w:rsidRPr="00C72DC1">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2B54857" w14:textId="77777777" w:rsidTr="00CE47D9">
        <w:trPr>
          <w:trHeight w:val="161"/>
          <w:jc w:val="center"/>
        </w:trPr>
        <w:tc>
          <w:tcPr>
            <w:tcW w:w="358" w:type="pct"/>
            <w:shd w:val="clear" w:color="auto" w:fill="auto"/>
          </w:tcPr>
          <w:p w14:paraId="70A54616"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0F7E9CAD"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074D54DE"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3CBD8F15"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4F26E894"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CDFEF67" w14:textId="77777777" w:rsidTr="00CE47D9">
        <w:trPr>
          <w:trHeight w:val="625"/>
          <w:jc w:val="center"/>
        </w:trPr>
        <w:tc>
          <w:tcPr>
            <w:tcW w:w="358" w:type="pct"/>
            <w:shd w:val="clear" w:color="auto" w:fill="auto"/>
          </w:tcPr>
          <w:p w14:paraId="1FA4EB87" w14:textId="472CFF68" w:rsidR="004C1DF2" w:rsidRPr="00C72DC1" w:rsidRDefault="004C1DF2"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4D5F05" w:rsidRPr="00C72DC1">
              <w:rPr>
                <w:rFonts w:ascii="Cambria" w:eastAsia="Calibri" w:hAnsi="Cambria" w:cs="Arial"/>
                <w:bCs/>
                <w:iCs/>
                <w:sz w:val="22"/>
                <w:szCs w:val="22"/>
                <w:lang w:eastAsia="pl-PL"/>
              </w:rPr>
              <w:t>7</w:t>
            </w:r>
            <w:r w:rsidR="00B351EC">
              <w:rPr>
                <w:rFonts w:ascii="Cambria" w:eastAsia="Calibri" w:hAnsi="Cambria" w:cs="Arial"/>
                <w:bCs/>
                <w:iCs/>
                <w:sz w:val="22"/>
                <w:szCs w:val="22"/>
                <w:lang w:eastAsia="pl-PL"/>
              </w:rPr>
              <w:t>7</w:t>
            </w:r>
          </w:p>
        </w:tc>
        <w:tc>
          <w:tcPr>
            <w:tcW w:w="958" w:type="pct"/>
            <w:shd w:val="clear" w:color="auto" w:fill="auto"/>
          </w:tcPr>
          <w:p w14:paraId="14EC5D2F"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ŁR-NAWM</w:t>
            </w:r>
          </w:p>
        </w:tc>
        <w:tc>
          <w:tcPr>
            <w:tcW w:w="910" w:type="pct"/>
            <w:shd w:val="clear" w:color="auto" w:fill="auto"/>
          </w:tcPr>
          <w:p w14:paraId="4ABF7DF5"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ŁR-NAWM</w:t>
            </w:r>
          </w:p>
        </w:tc>
        <w:tc>
          <w:tcPr>
            <w:tcW w:w="2062" w:type="pct"/>
            <w:shd w:val="clear" w:color="auto" w:fill="auto"/>
          </w:tcPr>
          <w:p w14:paraId="2F500E73"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Wysiew nawozów sztucznych </w:t>
            </w:r>
          </w:p>
        </w:tc>
        <w:tc>
          <w:tcPr>
            <w:tcW w:w="712" w:type="pct"/>
            <w:shd w:val="clear" w:color="auto" w:fill="auto"/>
          </w:tcPr>
          <w:p w14:paraId="2D472194"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484E6990" w14:textId="77777777" w:rsidTr="00CE47D9">
        <w:trPr>
          <w:trHeight w:val="625"/>
          <w:jc w:val="center"/>
        </w:trPr>
        <w:tc>
          <w:tcPr>
            <w:tcW w:w="358" w:type="pct"/>
            <w:shd w:val="clear" w:color="auto" w:fill="auto"/>
          </w:tcPr>
          <w:p w14:paraId="55F00494" w14:textId="0B502F7E"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17</w:t>
            </w:r>
            <w:r w:rsidR="00B351EC">
              <w:rPr>
                <w:rFonts w:ascii="Cambria" w:eastAsia="Calibri" w:hAnsi="Cambria" w:cs="Arial"/>
                <w:bCs/>
                <w:iCs/>
                <w:sz w:val="22"/>
                <w:szCs w:val="22"/>
                <w:lang w:eastAsia="pl-PL"/>
              </w:rPr>
              <w:t>8</w:t>
            </w:r>
          </w:p>
        </w:tc>
        <w:tc>
          <w:tcPr>
            <w:tcW w:w="958" w:type="pct"/>
            <w:shd w:val="clear" w:color="auto" w:fill="auto"/>
          </w:tcPr>
          <w:p w14:paraId="73EC8A83"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ŁR-WAPN</w:t>
            </w:r>
          </w:p>
        </w:tc>
        <w:tc>
          <w:tcPr>
            <w:tcW w:w="910" w:type="pct"/>
            <w:shd w:val="clear" w:color="auto" w:fill="auto"/>
          </w:tcPr>
          <w:p w14:paraId="548AC13E"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ŁR-WAPN</w:t>
            </w:r>
          </w:p>
        </w:tc>
        <w:tc>
          <w:tcPr>
            <w:tcW w:w="2062" w:type="pct"/>
            <w:shd w:val="clear" w:color="auto" w:fill="auto"/>
          </w:tcPr>
          <w:p w14:paraId="6A2458E3"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Wapnowanie</w:t>
            </w:r>
          </w:p>
        </w:tc>
        <w:tc>
          <w:tcPr>
            <w:tcW w:w="712" w:type="pct"/>
            <w:shd w:val="clear" w:color="auto" w:fill="auto"/>
          </w:tcPr>
          <w:p w14:paraId="0F72F5DA"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62B630DD" w14:textId="77777777" w:rsidTr="00CE47D9">
        <w:trPr>
          <w:trHeight w:val="625"/>
          <w:jc w:val="center"/>
        </w:trPr>
        <w:tc>
          <w:tcPr>
            <w:tcW w:w="358" w:type="pct"/>
            <w:shd w:val="clear" w:color="auto" w:fill="auto"/>
          </w:tcPr>
          <w:p w14:paraId="03348A17" w14:textId="4DF332CA"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17</w:t>
            </w:r>
            <w:r w:rsidR="00B351EC">
              <w:rPr>
                <w:rFonts w:ascii="Cambria" w:eastAsia="Calibri" w:hAnsi="Cambria" w:cs="Arial"/>
                <w:bCs/>
                <w:iCs/>
                <w:sz w:val="22"/>
                <w:szCs w:val="22"/>
                <w:lang w:eastAsia="pl-PL"/>
              </w:rPr>
              <w:t>9</w:t>
            </w:r>
          </w:p>
        </w:tc>
        <w:tc>
          <w:tcPr>
            <w:tcW w:w="958" w:type="pct"/>
            <w:shd w:val="clear" w:color="auto" w:fill="auto"/>
          </w:tcPr>
          <w:p w14:paraId="11A2407E"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ŁR-NAWO</w:t>
            </w:r>
          </w:p>
        </w:tc>
        <w:tc>
          <w:tcPr>
            <w:tcW w:w="910" w:type="pct"/>
            <w:shd w:val="clear" w:color="auto" w:fill="auto"/>
          </w:tcPr>
          <w:p w14:paraId="1890D4BB"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ŁR-NAWO</w:t>
            </w:r>
          </w:p>
        </w:tc>
        <w:tc>
          <w:tcPr>
            <w:tcW w:w="2062" w:type="pct"/>
            <w:shd w:val="clear" w:color="auto" w:fill="auto"/>
          </w:tcPr>
          <w:p w14:paraId="073DC1D5"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Nawożenie organiczne</w:t>
            </w:r>
          </w:p>
        </w:tc>
        <w:tc>
          <w:tcPr>
            <w:tcW w:w="712" w:type="pct"/>
            <w:shd w:val="clear" w:color="auto" w:fill="auto"/>
          </w:tcPr>
          <w:p w14:paraId="6741CF2F"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14:paraId="027D729E" w14:textId="77777777"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14:paraId="21A2D332" w14:textId="77777777"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14:paraId="7E8CD6B1" w14:textId="77777777"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14:paraId="7C15379D" w14:textId="77777777"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550370DA" w14:textId="77777777"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rozsiew lub rozrzucenie nawozu, </w:t>
      </w:r>
    </w:p>
    <w:p w14:paraId="000D4DEA" w14:textId="77777777" w:rsidR="004C1DF2" w:rsidRPr="00C72DC1"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zebranie i zwiezienie  do wskazanego magazynu opakowań po nawozach – całość przy użyciu środków i sił będących w dyspozycji Wykonawcy.</w:t>
      </w:r>
    </w:p>
    <w:p w14:paraId="1972C102" w14:textId="77777777" w:rsidR="004C1DF2" w:rsidRPr="00C72DC1" w:rsidRDefault="004C1DF2" w:rsidP="004C1DF2">
      <w:pPr>
        <w:spacing w:before="120" w:after="120"/>
        <w:jc w:val="both"/>
        <w:rPr>
          <w:rFonts w:ascii="Cambria" w:eastAsia="Calibri" w:hAnsi="Cambria" w:cs="Arial"/>
          <w:b/>
          <w:bCs/>
          <w:sz w:val="22"/>
          <w:szCs w:val="22"/>
        </w:rPr>
      </w:pPr>
      <w:r w:rsidRPr="00C72DC1">
        <w:rPr>
          <w:rFonts w:ascii="Cambria" w:eastAsia="Calibri" w:hAnsi="Cambria" w:cs="Arial"/>
          <w:b/>
          <w:bCs/>
          <w:sz w:val="22"/>
          <w:szCs w:val="22"/>
        </w:rPr>
        <w:t>Uwagi:</w:t>
      </w:r>
    </w:p>
    <w:p w14:paraId="626329A4" w14:textId="14025859" w:rsidR="004C1DF2" w:rsidRPr="00C72DC1" w:rsidRDefault="00E03411"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ysiew nawozów mineralnych należy wykonać przy użyciu rolniczego rozsiewacza gwarantującego równomierne rozłożenie  nawozu w dawce maks. do 500 kg/ha.</w:t>
      </w:r>
    </w:p>
    <w:p w14:paraId="11415DC1" w14:textId="58CAE6FD" w:rsidR="004C1DF2" w:rsidRPr="00C72DC1"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apnowanie należy wykonać z użyciem rozsiewacza gwarantującego równomierne rozłożenie wapna w dawce 3-4 ton/ha; maksymalny dojazd rozsiewacza z miejsca składowania wapna do wapnowanego pola nie przekroczy 5 km.</w:t>
      </w:r>
    </w:p>
    <w:p w14:paraId="13B668F7" w14:textId="261B7CB9" w:rsidR="004C1DF2" w:rsidRPr="00C72DC1"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n</w:t>
      </w:r>
      <w:r w:rsidR="004C1DF2" w:rsidRPr="00C72DC1">
        <w:rPr>
          <w:rFonts w:ascii="Cambria" w:eastAsia="Calibri" w:hAnsi="Cambria" w:cs="Arial"/>
          <w:bCs/>
          <w:sz w:val="22"/>
          <w:szCs w:val="22"/>
        </w:rPr>
        <w:t>awożenie organiczne należy wykonać przy użyciu rozrzutnika do obornika w sposób równomierny na całej nawożonej powierzchni przy dawce 20 ton/ha; maksymalny dojazd rozrzutnika z miejsca składowania nawozu do nawożonej pozycji nie przekroczy 2 km.</w:t>
      </w:r>
    </w:p>
    <w:p w14:paraId="57E599E1" w14:textId="330FE279" w:rsidR="004C1DF2" w:rsidRPr="00C72DC1"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m</w:t>
      </w:r>
      <w:r w:rsidR="004C1DF2" w:rsidRPr="00C72DC1">
        <w:rPr>
          <w:rFonts w:ascii="Cambria" w:eastAsia="Calibri" w:hAnsi="Cambria" w:cs="Arial"/>
          <w:bCs/>
          <w:sz w:val="22"/>
          <w:szCs w:val="22"/>
        </w:rPr>
        <w:t>ateriały zapewni Zamawiający/Wykonawca.</w:t>
      </w:r>
    </w:p>
    <w:p w14:paraId="1E4D37E3"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1365CF91" w14:textId="355E2442" w:rsidR="004C1DF2" w:rsidRPr="00C72DC1" w:rsidRDefault="004770C9" w:rsidP="000D1C0D">
      <w:pPr>
        <w:pStyle w:val="Akapitzlist"/>
        <w:numPr>
          <w:ilvl w:val="0"/>
          <w:numId w:val="257"/>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43D8A7D2" w14:textId="77777777" w:rsidR="004C1DF2" w:rsidRPr="00C72DC1"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5F78AFC3" w14:textId="218F8C2D" w:rsidR="004C1DF2" w:rsidRPr="00C72DC1" w:rsidRDefault="004C1DF2" w:rsidP="00CD0974">
      <w:pPr>
        <w:suppressAutoHyphens w:val="0"/>
        <w:spacing w:after="200" w:line="276" w:lineRule="auto"/>
        <w:rPr>
          <w:rFonts w:ascii="Cambria" w:eastAsia="Calibri" w:hAnsi="Cambria"/>
          <w:sz w:val="22"/>
          <w:szCs w:val="22"/>
          <w:lang w:eastAsia="en-US"/>
        </w:rPr>
      </w:pPr>
      <w:r w:rsidRPr="00C72DC1">
        <w:rPr>
          <w:rFonts w:ascii="Cambria" w:eastAsia="Calibri" w:hAnsi="Cambria"/>
          <w:sz w:val="22"/>
          <w:szCs w:val="22"/>
          <w:lang w:eastAsia="en-US"/>
        </w:rPr>
        <w:br w:type="page"/>
      </w:r>
      <w:r w:rsidRPr="00C72DC1">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91BE9F6" w14:textId="77777777" w:rsidTr="00CE47D9">
        <w:trPr>
          <w:trHeight w:val="161"/>
          <w:jc w:val="center"/>
        </w:trPr>
        <w:tc>
          <w:tcPr>
            <w:tcW w:w="358" w:type="pct"/>
            <w:shd w:val="clear" w:color="auto" w:fill="auto"/>
          </w:tcPr>
          <w:p w14:paraId="33FBBB69"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5B517060"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5E510CC8"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66442CC"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2F638CC3"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3337E5CE" w14:textId="77777777" w:rsidTr="00CE47D9">
        <w:trPr>
          <w:trHeight w:val="625"/>
          <w:jc w:val="center"/>
        </w:trPr>
        <w:tc>
          <w:tcPr>
            <w:tcW w:w="358" w:type="pct"/>
            <w:shd w:val="clear" w:color="auto" w:fill="auto"/>
          </w:tcPr>
          <w:p w14:paraId="5EEB4307" w14:textId="6DCB9D74"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B351EC">
              <w:rPr>
                <w:rFonts w:ascii="Cambria" w:eastAsia="Calibri" w:hAnsi="Cambria" w:cs="Arial"/>
                <w:bCs/>
                <w:iCs/>
                <w:sz w:val="22"/>
                <w:szCs w:val="22"/>
                <w:lang w:eastAsia="pl-PL"/>
              </w:rPr>
              <w:t>80</w:t>
            </w:r>
          </w:p>
        </w:tc>
        <w:tc>
          <w:tcPr>
            <w:tcW w:w="958" w:type="pct"/>
            <w:shd w:val="clear" w:color="auto" w:fill="auto"/>
          </w:tcPr>
          <w:p w14:paraId="02775A62"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ŁR-WYSNR</w:t>
            </w:r>
          </w:p>
        </w:tc>
        <w:tc>
          <w:tcPr>
            <w:tcW w:w="910" w:type="pct"/>
            <w:shd w:val="clear" w:color="auto" w:fill="auto"/>
          </w:tcPr>
          <w:p w14:paraId="37D3183A"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ŁR-WYSNR</w:t>
            </w:r>
          </w:p>
        </w:tc>
        <w:tc>
          <w:tcPr>
            <w:tcW w:w="2062" w:type="pct"/>
            <w:shd w:val="clear" w:color="auto" w:fill="auto"/>
          </w:tcPr>
          <w:p w14:paraId="38552C82"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Wysiew nasion siewnikiem rzutowym</w:t>
            </w:r>
          </w:p>
        </w:tc>
        <w:tc>
          <w:tcPr>
            <w:tcW w:w="712" w:type="pct"/>
            <w:shd w:val="clear" w:color="auto" w:fill="auto"/>
          </w:tcPr>
          <w:p w14:paraId="369953FD"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13DC6750" w14:textId="77777777" w:rsidTr="00CE47D9">
        <w:trPr>
          <w:trHeight w:val="625"/>
          <w:jc w:val="center"/>
        </w:trPr>
        <w:tc>
          <w:tcPr>
            <w:tcW w:w="358" w:type="pct"/>
            <w:shd w:val="clear" w:color="auto" w:fill="auto"/>
          </w:tcPr>
          <w:p w14:paraId="0277E1F6" w14:textId="1FF01DE4"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1</w:t>
            </w:r>
          </w:p>
        </w:tc>
        <w:tc>
          <w:tcPr>
            <w:tcW w:w="958" w:type="pct"/>
            <w:shd w:val="clear" w:color="auto" w:fill="auto"/>
          </w:tcPr>
          <w:p w14:paraId="4C2450D7"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ŁR-WYSNAS</w:t>
            </w:r>
          </w:p>
        </w:tc>
        <w:tc>
          <w:tcPr>
            <w:tcW w:w="910" w:type="pct"/>
            <w:shd w:val="clear" w:color="auto" w:fill="auto"/>
          </w:tcPr>
          <w:p w14:paraId="283E23F9"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ŁR-WYSNAS</w:t>
            </w:r>
          </w:p>
        </w:tc>
        <w:tc>
          <w:tcPr>
            <w:tcW w:w="2062" w:type="pct"/>
            <w:shd w:val="clear" w:color="auto" w:fill="auto"/>
          </w:tcPr>
          <w:p w14:paraId="72F6C618"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Wysiew nasion siewnikiem zbożowym</w:t>
            </w:r>
          </w:p>
        </w:tc>
        <w:tc>
          <w:tcPr>
            <w:tcW w:w="712" w:type="pct"/>
            <w:shd w:val="clear" w:color="auto" w:fill="auto"/>
          </w:tcPr>
          <w:p w14:paraId="001A813B"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52B8683E" w14:textId="77777777" w:rsidTr="00CE47D9">
        <w:trPr>
          <w:trHeight w:val="625"/>
          <w:jc w:val="center"/>
        </w:trPr>
        <w:tc>
          <w:tcPr>
            <w:tcW w:w="358" w:type="pct"/>
            <w:shd w:val="clear" w:color="auto" w:fill="auto"/>
          </w:tcPr>
          <w:p w14:paraId="0974285B" w14:textId="1D58D644"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2</w:t>
            </w:r>
          </w:p>
        </w:tc>
        <w:tc>
          <w:tcPr>
            <w:tcW w:w="958" w:type="pct"/>
            <w:shd w:val="clear" w:color="auto" w:fill="auto"/>
          </w:tcPr>
          <w:p w14:paraId="483CE70F"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ŁR-WYSNP</w:t>
            </w:r>
          </w:p>
        </w:tc>
        <w:tc>
          <w:tcPr>
            <w:tcW w:w="910" w:type="pct"/>
            <w:shd w:val="clear" w:color="auto" w:fill="auto"/>
          </w:tcPr>
          <w:p w14:paraId="6378F8BB"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ŁR-WYSNP</w:t>
            </w:r>
          </w:p>
        </w:tc>
        <w:tc>
          <w:tcPr>
            <w:tcW w:w="2062" w:type="pct"/>
            <w:shd w:val="clear" w:color="auto" w:fill="auto"/>
          </w:tcPr>
          <w:p w14:paraId="32EAF886"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Wysiew nasion siewnikiem punktowym</w:t>
            </w:r>
          </w:p>
        </w:tc>
        <w:tc>
          <w:tcPr>
            <w:tcW w:w="712" w:type="pct"/>
            <w:shd w:val="clear" w:color="auto" w:fill="auto"/>
          </w:tcPr>
          <w:p w14:paraId="7B4CF74E"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0EBCE4D6" w14:textId="77777777" w:rsidTr="00CE47D9">
        <w:trPr>
          <w:trHeight w:val="625"/>
          <w:jc w:val="center"/>
        </w:trPr>
        <w:tc>
          <w:tcPr>
            <w:tcW w:w="358" w:type="pct"/>
            <w:shd w:val="clear" w:color="auto" w:fill="auto"/>
          </w:tcPr>
          <w:p w14:paraId="0783E493" w14:textId="23AFA83D"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3</w:t>
            </w:r>
          </w:p>
        </w:tc>
        <w:tc>
          <w:tcPr>
            <w:tcW w:w="958" w:type="pct"/>
            <w:shd w:val="clear" w:color="auto" w:fill="auto"/>
          </w:tcPr>
          <w:p w14:paraId="69E48AE8"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ŁR-SADZT</w:t>
            </w:r>
          </w:p>
        </w:tc>
        <w:tc>
          <w:tcPr>
            <w:tcW w:w="910" w:type="pct"/>
            <w:shd w:val="clear" w:color="auto" w:fill="auto"/>
          </w:tcPr>
          <w:p w14:paraId="7FB1C643"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ŁR-SADZT</w:t>
            </w:r>
          </w:p>
        </w:tc>
        <w:tc>
          <w:tcPr>
            <w:tcW w:w="2062" w:type="pct"/>
            <w:shd w:val="clear" w:color="auto" w:fill="auto"/>
          </w:tcPr>
          <w:p w14:paraId="620FEC54"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Sadzenie bulw topinamburu lub ziemniaków</w:t>
            </w:r>
          </w:p>
        </w:tc>
        <w:tc>
          <w:tcPr>
            <w:tcW w:w="712" w:type="pct"/>
            <w:shd w:val="clear" w:color="auto" w:fill="auto"/>
          </w:tcPr>
          <w:p w14:paraId="17EA3340"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4DF81642" w14:textId="77777777" w:rsidTr="00CE47D9">
        <w:trPr>
          <w:trHeight w:val="625"/>
          <w:jc w:val="center"/>
        </w:trPr>
        <w:tc>
          <w:tcPr>
            <w:tcW w:w="358" w:type="pct"/>
            <w:shd w:val="clear" w:color="auto" w:fill="auto"/>
          </w:tcPr>
          <w:p w14:paraId="7FA39D43" w14:textId="3D38F325"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4</w:t>
            </w:r>
          </w:p>
        </w:tc>
        <w:tc>
          <w:tcPr>
            <w:tcW w:w="958" w:type="pct"/>
            <w:shd w:val="clear" w:color="auto" w:fill="auto"/>
          </w:tcPr>
          <w:p w14:paraId="42D50408"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ŁR-SADZWM</w:t>
            </w:r>
          </w:p>
        </w:tc>
        <w:tc>
          <w:tcPr>
            <w:tcW w:w="910" w:type="pct"/>
            <w:shd w:val="clear" w:color="auto" w:fill="auto"/>
          </w:tcPr>
          <w:p w14:paraId="010887F1"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ŁR-SADZWM</w:t>
            </w:r>
          </w:p>
        </w:tc>
        <w:tc>
          <w:tcPr>
            <w:tcW w:w="2062" w:type="pct"/>
            <w:shd w:val="clear" w:color="auto" w:fill="auto"/>
          </w:tcPr>
          <w:p w14:paraId="3F53E4A5"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Sadzenie sadzonek wieloletnich w jamkę</w:t>
            </w:r>
          </w:p>
        </w:tc>
        <w:tc>
          <w:tcPr>
            <w:tcW w:w="712" w:type="pct"/>
            <w:shd w:val="clear" w:color="auto" w:fill="auto"/>
          </w:tcPr>
          <w:p w14:paraId="10775B59"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r w:rsidR="00EC237B" w:rsidRPr="00C72DC1" w14:paraId="5BFF1F35" w14:textId="77777777" w:rsidTr="00CE47D9">
        <w:trPr>
          <w:trHeight w:val="625"/>
          <w:jc w:val="center"/>
        </w:trPr>
        <w:tc>
          <w:tcPr>
            <w:tcW w:w="358" w:type="pct"/>
            <w:shd w:val="clear" w:color="auto" w:fill="auto"/>
          </w:tcPr>
          <w:p w14:paraId="417AD345" w14:textId="1466A8E7"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5</w:t>
            </w:r>
          </w:p>
        </w:tc>
        <w:tc>
          <w:tcPr>
            <w:tcW w:w="958" w:type="pct"/>
            <w:shd w:val="clear" w:color="auto" w:fill="auto"/>
          </w:tcPr>
          <w:p w14:paraId="2007CA1F"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ŁR-WYOR</w:t>
            </w:r>
          </w:p>
        </w:tc>
        <w:tc>
          <w:tcPr>
            <w:tcW w:w="910" w:type="pct"/>
            <w:shd w:val="clear" w:color="auto" w:fill="auto"/>
          </w:tcPr>
          <w:p w14:paraId="65E1C8BF"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ŁR-WYOR</w:t>
            </w:r>
          </w:p>
        </w:tc>
        <w:tc>
          <w:tcPr>
            <w:tcW w:w="2062" w:type="pct"/>
            <w:shd w:val="clear" w:color="auto" w:fill="auto"/>
          </w:tcPr>
          <w:p w14:paraId="21DF3E26"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0C600DD3"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KTMR</w:t>
            </w:r>
          </w:p>
        </w:tc>
      </w:tr>
      <w:tr w:rsidR="00EC237B" w:rsidRPr="00C72DC1" w14:paraId="4EA417DD" w14:textId="77777777" w:rsidTr="00CE47D9">
        <w:trPr>
          <w:trHeight w:val="625"/>
          <w:jc w:val="center"/>
        </w:trPr>
        <w:tc>
          <w:tcPr>
            <w:tcW w:w="358" w:type="pct"/>
            <w:shd w:val="clear" w:color="auto" w:fill="auto"/>
          </w:tcPr>
          <w:p w14:paraId="655D2000" w14:textId="28EB7E3E"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6</w:t>
            </w:r>
          </w:p>
        </w:tc>
        <w:tc>
          <w:tcPr>
            <w:tcW w:w="958" w:type="pct"/>
            <w:shd w:val="clear" w:color="auto" w:fill="auto"/>
          </w:tcPr>
          <w:p w14:paraId="40A1817B"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ŁR-TAL60</w:t>
            </w:r>
          </w:p>
        </w:tc>
        <w:tc>
          <w:tcPr>
            <w:tcW w:w="910" w:type="pct"/>
            <w:shd w:val="clear" w:color="auto" w:fill="auto"/>
          </w:tcPr>
          <w:p w14:paraId="0EF13197"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ŁR-TAL60</w:t>
            </w:r>
          </w:p>
        </w:tc>
        <w:tc>
          <w:tcPr>
            <w:tcW w:w="2062" w:type="pct"/>
            <w:shd w:val="clear" w:color="auto" w:fill="auto"/>
          </w:tcPr>
          <w:p w14:paraId="56082287"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1121897C"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14:paraId="67595B04" w14:textId="77777777"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14:paraId="6A058E47" w14:textId="77777777"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14:paraId="72303439" w14:textId="77777777"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14:paraId="3E506744" w14:textId="77777777"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2D967F96" w14:textId="77777777"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rozsiew materiałów lub ich rozsadzenie w określonej dawce lub więźbie, </w:t>
      </w:r>
    </w:p>
    <w:p w14:paraId="01A955D8" w14:textId="77777777" w:rsidR="004C1DF2" w:rsidRPr="00C72DC1"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zebranie i zwiezienie  do wskazanego magazynu opakowań – całość przy użyciu środków i sił będących w dyspozycji Wykonawcy.</w:t>
      </w:r>
    </w:p>
    <w:p w14:paraId="584EE35C"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14:paraId="65751A7C" w14:textId="0B72E20A"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 xml:space="preserve">ysiew nasion siewnikiem rzutowym należy wykonać w sposób gwarantujący  równomierne rozłożenie  nasion z jednoczesnym, jednokrotnym bronowaniem w celu ich przykrycia. </w:t>
      </w:r>
    </w:p>
    <w:p w14:paraId="5885F916" w14:textId="7734F8B4"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ysiew nasion siewnikiem zbożowym (np. typu „poznaniak”) wykonać w określonym  przez zamawiającego rozstawie rzędów i głębokości podania nasion z jednoczesnym przykryciem glebą i dociśnięciem.</w:t>
      </w:r>
    </w:p>
    <w:p w14:paraId="26B1AC5E" w14:textId="20B8A3B6"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 xml:space="preserve">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092E50CB" w14:textId="0AF8AED4"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s</w:t>
      </w:r>
      <w:r w:rsidR="004C1DF2" w:rsidRPr="00C72DC1">
        <w:rPr>
          <w:rFonts w:ascii="Cambria" w:eastAsia="Calibri" w:hAnsi="Cambria" w:cs="Arial"/>
          <w:bCs/>
          <w:sz w:val="22"/>
          <w:szCs w:val="22"/>
        </w:rPr>
        <w:t>adzenie bulw topinamburu lub ziemniaków wykonać należy sadzarką lub ręcznie w ustalonej przez zamawiającego więźbie z jednoczesnym obredleniem.</w:t>
      </w:r>
    </w:p>
    <w:p w14:paraId="50DE2987" w14:textId="1A66999D"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s</w:t>
      </w:r>
      <w:r w:rsidR="004C1DF2" w:rsidRPr="00C72DC1">
        <w:rPr>
          <w:rFonts w:ascii="Cambria" w:eastAsia="Calibri" w:hAnsi="Cambria" w:cs="Arial"/>
          <w:bCs/>
          <w:sz w:val="22"/>
          <w:szCs w:val="22"/>
        </w:rPr>
        <w:t>adzenie drzew i krzewów należy wykonać w jamkę w więźbie określonej przez Zamawiającego.</w:t>
      </w:r>
    </w:p>
    <w:p w14:paraId="75EBF934" w14:textId="7ACCF637"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w:t>
      </w:r>
      <w:r w:rsidR="004C1DF2" w:rsidRPr="00C72DC1">
        <w:rPr>
          <w:rFonts w:ascii="Cambria" w:eastAsia="Calibri" w:hAnsi="Cambria" w:cs="Arial"/>
          <w:bCs/>
          <w:sz w:val="22"/>
          <w:szCs w:val="22"/>
        </w:rPr>
        <w:t>yoranie pasów pod sadzenie drzew i krzewów należy wykonać pługiem z pogłębiaczem.</w:t>
      </w:r>
    </w:p>
    <w:p w14:paraId="78C445EF" w14:textId="5C9F2A72"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lastRenderedPageBreak/>
        <w:t>w</w:t>
      </w:r>
      <w:r w:rsidR="004C1DF2" w:rsidRPr="00C72DC1">
        <w:rPr>
          <w:rFonts w:ascii="Cambria" w:eastAsia="Calibri" w:hAnsi="Cambria" w:cs="Arial"/>
          <w:bCs/>
          <w:sz w:val="22"/>
          <w:szCs w:val="22"/>
        </w:rPr>
        <w:t>ykonanie talerzy należy wykonać poprzez zdjęcie wierzchniej warstwy gleby do warstwy mineralnej; talerze powinny być o  wymiarach 60x60 cm.</w:t>
      </w:r>
    </w:p>
    <w:p w14:paraId="1CBBE061" w14:textId="77FCF5B0"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p</w:t>
      </w:r>
      <w:r w:rsidR="004C1DF2" w:rsidRPr="00C72DC1">
        <w:rPr>
          <w:rFonts w:ascii="Cambria" w:eastAsia="Calibri" w:hAnsi="Cambria" w:cs="Arial"/>
          <w:bCs/>
          <w:sz w:val="22"/>
          <w:szCs w:val="22"/>
        </w:rPr>
        <w:t>race godzinowe ręczne i ciągnikowe są związane z pielęgnowaniem drzew i krzewów.</w:t>
      </w:r>
    </w:p>
    <w:p w14:paraId="6E9BBB22" w14:textId="0F4BF437" w:rsidR="004C1DF2" w:rsidRPr="00C72DC1"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m</w:t>
      </w:r>
      <w:r w:rsidR="004C1DF2" w:rsidRPr="00C72DC1">
        <w:rPr>
          <w:rFonts w:ascii="Cambria" w:eastAsia="Calibri" w:hAnsi="Cambria" w:cs="Arial"/>
          <w:bCs/>
          <w:sz w:val="22"/>
          <w:szCs w:val="22"/>
        </w:rPr>
        <w:t>ateriały w postaci …………………………. zapewnia Zamawiający</w:t>
      </w:r>
    </w:p>
    <w:p w14:paraId="6766F5A5"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73EAA32A" w14:textId="4FEBB5B4" w:rsidR="004C1DF2" w:rsidRPr="00C72DC1" w:rsidRDefault="00CD0974" w:rsidP="000D1C0D">
      <w:pPr>
        <w:pStyle w:val="Akapitzlist"/>
        <w:numPr>
          <w:ilvl w:val="0"/>
          <w:numId w:val="259"/>
        </w:numPr>
        <w:tabs>
          <w:tab w:val="left" w:pos="284"/>
        </w:tabs>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w:t>
      </w:r>
      <w:r w:rsidR="004C1DF2" w:rsidRPr="00C72DC1">
        <w:rPr>
          <w:rFonts w:ascii="Cambria" w:eastAsia="Calibri" w:hAnsi="Cambria" w:cs="Arial"/>
          <w:sz w:val="22"/>
          <w:szCs w:val="22"/>
          <w:lang w:eastAsia="en-US"/>
        </w:rPr>
        <w:t>la prac, gdzie jednostką rozliczeniową jest hektar [HA]</w:t>
      </w:r>
    </w:p>
    <w:p w14:paraId="0B827580" w14:textId="743B9636" w:rsidR="004C1DF2" w:rsidRPr="00C72DC1" w:rsidRDefault="00CD0974" w:rsidP="000D1C0D">
      <w:pPr>
        <w:pStyle w:val="Akapitzlist"/>
        <w:numPr>
          <w:ilvl w:val="0"/>
          <w:numId w:val="259"/>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26E27110" w14:textId="77777777" w:rsidR="004C1DF2" w:rsidRPr="00C72DC1" w:rsidRDefault="004C1DF2"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58184A2E" w14:textId="7634BB52" w:rsidR="004C1DF2" w:rsidRPr="00C72DC1" w:rsidRDefault="00CD0974" w:rsidP="000D1C0D">
      <w:pPr>
        <w:pStyle w:val="Akapitzlist"/>
        <w:numPr>
          <w:ilvl w:val="0"/>
          <w:numId w:val="259"/>
        </w:numPr>
        <w:autoSpaceDE w:val="0"/>
        <w:spacing w:before="120" w:after="120"/>
        <w:jc w:val="both"/>
        <w:rPr>
          <w:rFonts w:ascii="Cambria" w:eastAsia="Calibri" w:hAnsi="Cambria" w:cs="Arial"/>
          <w:sz w:val="22"/>
          <w:szCs w:val="22"/>
          <w:lang w:eastAsia="en-US"/>
        </w:rPr>
      </w:pPr>
      <w:r w:rsidRPr="00C72DC1">
        <w:rPr>
          <w:rFonts w:ascii="Cambria" w:eastAsia="Calibri" w:hAnsi="Cambria" w:cs="Arial"/>
          <w:bCs/>
          <w:sz w:val="22"/>
          <w:szCs w:val="22"/>
          <w:lang w:eastAsia="en-US"/>
        </w:rPr>
        <w:t>d</w:t>
      </w:r>
      <w:r w:rsidR="004C1DF2" w:rsidRPr="00C72DC1">
        <w:rPr>
          <w:rFonts w:ascii="Cambria" w:eastAsia="Calibri" w:hAnsi="Cambria" w:cs="Arial"/>
          <w:bCs/>
          <w:sz w:val="22"/>
          <w:szCs w:val="22"/>
          <w:lang w:eastAsia="en-US"/>
        </w:rPr>
        <w:t>la prac, gdzie jednostką rozliczeniową jest tysiąc sztuk [TSZT]</w:t>
      </w:r>
    </w:p>
    <w:p w14:paraId="36E2989C" w14:textId="14762843" w:rsidR="004C1DF2" w:rsidRPr="00C72DC1" w:rsidRDefault="00CD0974" w:rsidP="000D1C0D">
      <w:pPr>
        <w:pStyle w:val="Akapitzlist"/>
        <w:numPr>
          <w:ilvl w:val="0"/>
          <w:numId w:val="259"/>
        </w:numPr>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określenie ilości wykonanych jednostek poprzez ich policzenie na powierzchniach próbnych. </w:t>
      </w:r>
    </w:p>
    <w:p w14:paraId="2E05609B" w14:textId="77777777" w:rsidR="004C1DF2" w:rsidRPr="00C72DC1" w:rsidRDefault="004C1DF2" w:rsidP="000D1C0D">
      <w:pPr>
        <w:pStyle w:val="Akapitzlist"/>
        <w:numPr>
          <w:ilvl w:val="0"/>
          <w:numId w:val="259"/>
        </w:numPr>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14:paraId="1F57DC2C" w14:textId="36637026" w:rsidR="004C1DF2" w:rsidRPr="00C72DC1"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C72DC1">
        <w:rPr>
          <w:rFonts w:ascii="Cambria" w:eastAsia="Calibri" w:hAnsi="Cambria" w:cs="Arial"/>
          <w:bCs/>
          <w:sz w:val="22"/>
          <w:szCs w:val="22"/>
          <w:lang w:eastAsia="en-US"/>
        </w:rPr>
        <w:t>d</w:t>
      </w:r>
      <w:r w:rsidR="004C1DF2" w:rsidRPr="00C72DC1">
        <w:rPr>
          <w:rFonts w:ascii="Cambria" w:eastAsia="Calibri" w:hAnsi="Cambria" w:cs="Arial"/>
          <w:bCs/>
          <w:sz w:val="22"/>
          <w:szCs w:val="22"/>
          <w:lang w:eastAsia="en-US"/>
        </w:rPr>
        <w:t>la prac, gdzie jednostką rozliczeniową jest 1000 m [KMTR]</w:t>
      </w:r>
    </w:p>
    <w:p w14:paraId="08A650DD" w14:textId="5BA2B3E4" w:rsidR="004C1DF2" w:rsidRPr="00C72DC1" w:rsidRDefault="00CD0974"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sz w:val="22"/>
          <w:szCs w:val="22"/>
          <w:lang w:eastAsia="en-US"/>
        </w:rPr>
        <w:t>o</w:t>
      </w:r>
      <w:r w:rsidR="004C1DF2" w:rsidRPr="00C72DC1">
        <w:rPr>
          <w:rFonts w:ascii="Cambria" w:eastAsia="Calibri" w:hAnsi="Cambria" w:cs="Arial"/>
          <w:bCs/>
          <w:sz w:val="22"/>
          <w:szCs w:val="22"/>
          <w:lang w:eastAsia="en-US"/>
        </w:rPr>
        <w:t xml:space="preserve">dbiór prac nastąpi poprzez sprawdzenie prawidłowości wykonania prac z opisem czynności i zleceniem </w:t>
      </w:r>
      <w:r w:rsidR="004C1DF2" w:rsidRPr="00C72DC1">
        <w:rPr>
          <w:rFonts w:ascii="Cambria" w:eastAsia="Calibri" w:hAnsi="Cambria" w:cs="Arial"/>
          <w:sz w:val="22"/>
          <w:szCs w:val="22"/>
          <w:lang w:eastAsia="en-US"/>
        </w:rPr>
        <w:t xml:space="preserve">oraz poprzez dokonanie pomiaru długości (np. przy pomocy: dalmierza, taśmy mierniczej, GPS, </w:t>
      </w:r>
      <w:proofErr w:type="spellStart"/>
      <w:r w:rsidR="004C1DF2" w:rsidRPr="00C72DC1">
        <w:rPr>
          <w:rFonts w:ascii="Cambria" w:eastAsia="Calibri" w:hAnsi="Cambria" w:cs="Arial"/>
          <w:sz w:val="22"/>
          <w:szCs w:val="22"/>
          <w:lang w:eastAsia="en-US"/>
        </w:rPr>
        <w:t>itp</w:t>
      </w:r>
      <w:proofErr w:type="spellEnd"/>
      <w:r w:rsidR="004C1DF2" w:rsidRPr="00C72DC1">
        <w:rPr>
          <w:rFonts w:ascii="Cambria" w:eastAsia="Calibri" w:hAnsi="Cambria" w:cs="Arial"/>
          <w:sz w:val="22"/>
          <w:szCs w:val="22"/>
          <w:lang w:eastAsia="en-US"/>
        </w:rPr>
        <w:t>),</w:t>
      </w:r>
      <w:r w:rsidR="004C1DF2" w:rsidRPr="00C72DC1">
        <w:rPr>
          <w:rFonts w:ascii="Cambria" w:eastAsia="Calibri" w:hAnsi="Cambria" w:cs="Arial"/>
          <w:bCs/>
          <w:sz w:val="22"/>
          <w:szCs w:val="22"/>
          <w:lang w:eastAsia="en-US"/>
        </w:rPr>
        <w:t>.</w:t>
      </w:r>
    </w:p>
    <w:p w14:paraId="6F78EFB2" w14:textId="77777777" w:rsidR="004C1DF2" w:rsidRPr="00C72DC1" w:rsidRDefault="004C1DF2"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 z dokładnością do dwóch miejsc po przecinku)</w:t>
      </w:r>
    </w:p>
    <w:p w14:paraId="0D906F76" w14:textId="3B67E640" w:rsidR="004C1DF2" w:rsidRPr="00C72DC1"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C72DC1">
        <w:rPr>
          <w:rFonts w:ascii="Cambria" w:eastAsia="Calibri" w:hAnsi="Cambria" w:cs="Arial"/>
          <w:bCs/>
          <w:sz w:val="22"/>
          <w:szCs w:val="22"/>
          <w:lang w:eastAsia="en-US"/>
        </w:rPr>
        <w:t>d</w:t>
      </w:r>
      <w:r w:rsidR="004C1DF2" w:rsidRPr="00C72DC1">
        <w:rPr>
          <w:rFonts w:ascii="Cambria" w:eastAsia="Calibri" w:hAnsi="Cambria" w:cs="Arial"/>
          <w:bCs/>
          <w:sz w:val="22"/>
          <w:szCs w:val="22"/>
          <w:lang w:eastAsia="en-US"/>
        </w:rPr>
        <w:t>la prac, gdzie jednostką rozliczeniową jest godzina [H]</w:t>
      </w:r>
    </w:p>
    <w:p w14:paraId="7910B5A4" w14:textId="75A944EA" w:rsidR="004C1DF2" w:rsidRPr="00C72DC1"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C72DC1">
        <w:rPr>
          <w:rFonts w:ascii="Cambria" w:eastAsia="Calibri" w:hAnsi="Cambria" w:cs="Arial"/>
          <w:bCs/>
          <w:sz w:val="22"/>
          <w:szCs w:val="22"/>
          <w:lang w:eastAsia="en-US"/>
        </w:rPr>
        <w:t>o</w:t>
      </w:r>
      <w:r w:rsidR="004C1DF2" w:rsidRPr="00C72DC1">
        <w:rPr>
          <w:rFonts w:ascii="Cambria" w:eastAsia="Calibri" w:hAnsi="Cambria" w:cs="Arial"/>
          <w:bCs/>
          <w:sz w:val="22"/>
          <w:szCs w:val="22"/>
          <w:lang w:eastAsia="en-US"/>
        </w:rPr>
        <w:t xml:space="preserve">dbiór prac nastąpi poprzez sprawdzenie prawidłowości wykonania prac godzinowych związanych z gospodarką łąkowo - rolną z opisem czynności i zleceniem oraz potwierdzeniu faktycznie przepracowanych godzin. </w:t>
      </w:r>
    </w:p>
    <w:p w14:paraId="11154220" w14:textId="77777777" w:rsidR="004C1DF2" w:rsidRPr="00C72DC1" w:rsidRDefault="004C1DF2" w:rsidP="004770C9">
      <w:pPr>
        <w:suppressAutoHyphens w:val="0"/>
        <w:autoSpaceDE w:val="0"/>
        <w:spacing w:before="120" w:after="120"/>
        <w:ind w:left="372"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1 godziny</w:t>
      </w:r>
      <w:r w:rsidRPr="00C72DC1">
        <w:rPr>
          <w:rFonts w:ascii="Cambria" w:eastAsia="Calibri" w:hAnsi="Cambria" w:cs="Arial"/>
          <w:bCs/>
          <w:i/>
          <w:sz w:val="22"/>
          <w:szCs w:val="22"/>
          <w:lang w:eastAsia="en-US"/>
        </w:rPr>
        <w:t>)</w:t>
      </w:r>
    </w:p>
    <w:p w14:paraId="77968EAD"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p>
    <w:p w14:paraId="3DFEF4F3" w14:textId="768B17BE" w:rsidR="004C1DF2" w:rsidRPr="00C72DC1" w:rsidRDefault="004C1DF2" w:rsidP="00CD0974">
      <w:pPr>
        <w:suppressAutoHyphens w:val="0"/>
        <w:spacing w:after="200" w:line="276" w:lineRule="auto"/>
        <w:rPr>
          <w:rFonts w:ascii="Cambria" w:eastAsia="Calibri" w:hAnsi="Cambria" w:cs="Arial"/>
          <w:b/>
          <w:sz w:val="22"/>
          <w:szCs w:val="22"/>
          <w:lang w:eastAsia="pl-PL"/>
        </w:rPr>
      </w:pPr>
      <w:r w:rsidRPr="00C72DC1">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BDD3410" w14:textId="77777777" w:rsidTr="00CE47D9">
        <w:trPr>
          <w:trHeight w:val="161"/>
          <w:jc w:val="center"/>
        </w:trPr>
        <w:tc>
          <w:tcPr>
            <w:tcW w:w="358" w:type="pct"/>
            <w:shd w:val="clear" w:color="auto" w:fill="auto"/>
          </w:tcPr>
          <w:p w14:paraId="7907E33E"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3EA5C0FA"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77E90F9B"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4308B6E1"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405C9C19"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7DCDA089" w14:textId="77777777" w:rsidTr="00CE47D9">
        <w:trPr>
          <w:trHeight w:val="625"/>
          <w:jc w:val="center"/>
        </w:trPr>
        <w:tc>
          <w:tcPr>
            <w:tcW w:w="358" w:type="pct"/>
            <w:shd w:val="clear" w:color="auto" w:fill="auto"/>
          </w:tcPr>
          <w:p w14:paraId="30232081" w14:textId="38F9D403" w:rsidR="004C1DF2" w:rsidRPr="00C72DC1" w:rsidRDefault="004D5F0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18</w:t>
            </w:r>
            <w:r w:rsidR="00B351EC">
              <w:rPr>
                <w:rFonts w:ascii="Cambria" w:eastAsia="Calibri" w:hAnsi="Cambria" w:cs="Arial"/>
                <w:bCs/>
                <w:iCs/>
                <w:sz w:val="22"/>
                <w:szCs w:val="22"/>
                <w:lang w:eastAsia="pl-PL"/>
              </w:rPr>
              <w:t>7</w:t>
            </w:r>
          </w:p>
        </w:tc>
        <w:tc>
          <w:tcPr>
            <w:tcW w:w="958" w:type="pct"/>
            <w:shd w:val="clear" w:color="auto" w:fill="auto"/>
          </w:tcPr>
          <w:p w14:paraId="4EA2D4C5"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ŁR-OPRYSK</w:t>
            </w:r>
          </w:p>
        </w:tc>
        <w:tc>
          <w:tcPr>
            <w:tcW w:w="910" w:type="pct"/>
            <w:shd w:val="clear" w:color="auto" w:fill="auto"/>
          </w:tcPr>
          <w:p w14:paraId="57C97696"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ŁR-OPRYSK</w:t>
            </w:r>
          </w:p>
        </w:tc>
        <w:tc>
          <w:tcPr>
            <w:tcW w:w="2062" w:type="pct"/>
            <w:shd w:val="clear" w:color="auto" w:fill="auto"/>
          </w:tcPr>
          <w:p w14:paraId="66D73D58"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Mechaniczny oprysk chemiczny</w:t>
            </w:r>
          </w:p>
        </w:tc>
        <w:tc>
          <w:tcPr>
            <w:tcW w:w="712" w:type="pct"/>
            <w:shd w:val="clear" w:color="auto" w:fill="auto"/>
          </w:tcPr>
          <w:p w14:paraId="6A59458A"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14:paraId="5494AD11" w14:textId="77777777"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14:paraId="66C04468" w14:textId="77777777"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14:paraId="790D44CF" w14:textId="77777777"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14:paraId="0D15C325" w14:textId="77777777"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odbiór środków chemicznych z magazynu,</w:t>
      </w:r>
    </w:p>
    <w:p w14:paraId="16EC255B" w14:textId="77777777"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dowóz wody, </w:t>
      </w:r>
    </w:p>
    <w:p w14:paraId="7C61CF66" w14:textId="77777777"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cieczy roboczej o określonym stężeniu, </w:t>
      </w:r>
    </w:p>
    <w:p w14:paraId="4F5E76DD" w14:textId="77777777" w:rsidR="004C1DF2" w:rsidRPr="00C72DC1"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zebranie i zwiezienie  do wskazanego magazynu opakowań – całość przy użyciu środków i sił będących w dyspozycji wykonawcy.</w:t>
      </w:r>
    </w:p>
    <w:p w14:paraId="7602CB08"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14:paraId="6433EE6F" w14:textId="33EBAC8E" w:rsidR="004C1DF2" w:rsidRPr="00C72DC1" w:rsidRDefault="004770C9" w:rsidP="000D1C0D">
      <w:pPr>
        <w:pStyle w:val="Akapitzlist"/>
        <w:numPr>
          <w:ilvl w:val="0"/>
          <w:numId w:val="260"/>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m</w:t>
      </w:r>
      <w:r w:rsidR="004C1DF2" w:rsidRPr="00C72DC1">
        <w:rPr>
          <w:rFonts w:ascii="Cambria" w:eastAsia="Calibri" w:hAnsi="Cambria" w:cs="Arial"/>
          <w:bCs/>
          <w:sz w:val="22"/>
          <w:szCs w:val="22"/>
        </w:rPr>
        <w:t xml:space="preserve">echaniczny oprysk należy wykonać w optymalnych warunkach pogodowych, atestowanym opryskiwaczem ciągnikowym przy zaangażowaniu operatora posiadającego </w:t>
      </w:r>
      <w:r w:rsidR="004C1DF2" w:rsidRPr="00C72DC1">
        <w:rPr>
          <w:rFonts w:ascii="Cambria" w:eastAsia="Calibri" w:hAnsi="Cambria" w:cs="Arial"/>
          <w:bCs/>
          <w:sz w:val="22"/>
          <w:szCs w:val="22"/>
        </w:rPr>
        <w:lastRenderedPageBreak/>
        <w:t xml:space="preserve">odpowiednie uprawnienia. Zastosowaną ilość cieczy roboczej na ha każdorazowo ustali zamawiający. </w:t>
      </w:r>
    </w:p>
    <w:p w14:paraId="374F1455" w14:textId="1CE5367B" w:rsidR="004C1DF2" w:rsidRPr="00C72DC1" w:rsidRDefault="004770C9" w:rsidP="000D1C0D">
      <w:pPr>
        <w:pStyle w:val="Akapitzlist"/>
        <w:numPr>
          <w:ilvl w:val="0"/>
          <w:numId w:val="260"/>
        </w:numPr>
        <w:autoSpaceDE w:val="0"/>
        <w:autoSpaceDN w:val="0"/>
        <w:adjustRightInd w:val="0"/>
        <w:spacing w:before="120" w:after="120"/>
        <w:jc w:val="both"/>
        <w:rPr>
          <w:rFonts w:ascii="Cambria" w:hAnsi="Cambria" w:cs="Arial"/>
          <w:sz w:val="22"/>
          <w:szCs w:val="22"/>
        </w:rPr>
      </w:pPr>
      <w:r w:rsidRPr="00C72DC1">
        <w:rPr>
          <w:rFonts w:ascii="Cambria" w:hAnsi="Cambria" w:cs="Arial"/>
          <w:sz w:val="22"/>
          <w:szCs w:val="22"/>
        </w:rPr>
        <w:t>s</w:t>
      </w:r>
      <w:r w:rsidR="004C1DF2" w:rsidRPr="00C72DC1">
        <w:rPr>
          <w:rFonts w:ascii="Cambria" w:hAnsi="Cambria" w:cs="Arial"/>
          <w:sz w:val="22"/>
          <w:szCs w:val="22"/>
        </w:rPr>
        <w:t>przęt i narzędzia niezbędne do wykonania zabiegu zapewnia Wykonawca.</w:t>
      </w:r>
    </w:p>
    <w:p w14:paraId="6FCBCBF4" w14:textId="481E2CBD" w:rsidR="004C1DF2" w:rsidRPr="00C72DC1" w:rsidRDefault="004770C9" w:rsidP="000D1C0D">
      <w:pPr>
        <w:pStyle w:val="Akapitzlist"/>
        <w:numPr>
          <w:ilvl w:val="0"/>
          <w:numId w:val="260"/>
        </w:numPr>
        <w:autoSpaceDE w:val="0"/>
        <w:autoSpaceDN w:val="0"/>
        <w:adjustRightInd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ś</w:t>
      </w:r>
      <w:r w:rsidR="004C1DF2" w:rsidRPr="00C72DC1">
        <w:rPr>
          <w:rFonts w:ascii="Cambria" w:eastAsia="Calibri" w:hAnsi="Cambria" w:cs="Arial"/>
          <w:sz w:val="22"/>
          <w:szCs w:val="22"/>
          <w:lang w:eastAsia="en-US"/>
        </w:rPr>
        <w:t xml:space="preserve">rodek chemiczny i wodę zapewnia Zamawiający. </w:t>
      </w:r>
    </w:p>
    <w:p w14:paraId="785C4FFD" w14:textId="4EC6D3D0" w:rsidR="004C1DF2" w:rsidRPr="00C72DC1" w:rsidRDefault="004770C9" w:rsidP="004770C9">
      <w:pPr>
        <w:pStyle w:val="Akapitzlist"/>
        <w:autoSpaceDE w:val="0"/>
        <w:autoSpaceDN w:val="0"/>
        <w:adjustRightInd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m</w:t>
      </w:r>
      <w:r w:rsidR="004C1DF2" w:rsidRPr="00C72DC1">
        <w:rPr>
          <w:rFonts w:ascii="Cambria" w:eastAsia="Calibri" w:hAnsi="Cambria" w:cs="Arial"/>
          <w:sz w:val="22"/>
          <w:szCs w:val="22"/>
          <w:lang w:eastAsia="en-US"/>
        </w:rPr>
        <w:t>iejsce odbioru środka chemicznego – km ………., miejsce zwrotu opakowań po środku chemicznym – km ………  punkt poboru wody – km ………….</w:t>
      </w:r>
    </w:p>
    <w:p w14:paraId="0875A2F6" w14:textId="77777777" w:rsidR="004C1DF2" w:rsidRPr="00C72DC1" w:rsidRDefault="004C1DF2" w:rsidP="004C1DF2">
      <w:pPr>
        <w:autoSpaceDE w:val="0"/>
        <w:autoSpaceDN w:val="0"/>
        <w:adjustRightInd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23F96932" w14:textId="6348D7E8" w:rsidR="004C1DF2" w:rsidRPr="00C72DC1" w:rsidRDefault="004770C9" w:rsidP="000D1C0D">
      <w:pPr>
        <w:pStyle w:val="Akapitzlist"/>
        <w:numPr>
          <w:ilvl w:val="0"/>
          <w:numId w:val="261"/>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24574FD" w14:textId="77777777" w:rsidR="004C1DF2" w:rsidRPr="00C72DC1"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2DA5CEE0" w14:textId="77777777" w:rsidR="004C1DF2" w:rsidRPr="00C72DC1" w:rsidRDefault="004C1DF2" w:rsidP="004C1DF2">
      <w:pPr>
        <w:suppressAutoHyphens w:val="0"/>
        <w:autoSpaceDE w:val="0"/>
        <w:spacing w:before="120" w:after="120"/>
        <w:jc w:val="both"/>
        <w:rPr>
          <w:rFonts w:ascii="Cambria" w:eastAsia="Calibri" w:hAnsi="Cambria" w:cs="Arial"/>
          <w:bCs/>
          <w:i/>
          <w:sz w:val="22"/>
          <w:szCs w:val="22"/>
          <w:lang w:eastAsia="en-US"/>
        </w:rPr>
      </w:pPr>
    </w:p>
    <w:p w14:paraId="4CFE2D5C" w14:textId="0BA1F548" w:rsidR="004C1DF2" w:rsidRPr="00C72DC1" w:rsidRDefault="004C1DF2" w:rsidP="004C1DF2">
      <w:pPr>
        <w:suppressAutoHyphens w:val="0"/>
        <w:spacing w:before="120" w:after="120"/>
        <w:rPr>
          <w:rFonts w:ascii="Cambria" w:eastAsia="Calibri" w:hAnsi="Cambria"/>
          <w:b/>
          <w:sz w:val="22"/>
          <w:szCs w:val="22"/>
          <w:lang w:eastAsia="en-US"/>
        </w:rPr>
      </w:pPr>
      <w:r w:rsidRPr="00C72DC1">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2BC2DB0" w14:textId="77777777" w:rsidTr="00CE47D9">
        <w:trPr>
          <w:trHeight w:val="161"/>
          <w:jc w:val="center"/>
        </w:trPr>
        <w:tc>
          <w:tcPr>
            <w:tcW w:w="358" w:type="pct"/>
            <w:shd w:val="clear" w:color="auto" w:fill="auto"/>
          </w:tcPr>
          <w:p w14:paraId="4E1EEEEC"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13C0BF09"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646D73F0"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5605BCD1"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352976B7"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BB77174" w14:textId="77777777" w:rsidTr="00CE47D9">
        <w:trPr>
          <w:trHeight w:val="625"/>
          <w:jc w:val="center"/>
        </w:trPr>
        <w:tc>
          <w:tcPr>
            <w:tcW w:w="358" w:type="pct"/>
            <w:shd w:val="clear" w:color="auto" w:fill="auto"/>
          </w:tcPr>
          <w:p w14:paraId="58317F4B" w14:textId="407D1D34"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770E3F">
              <w:rPr>
                <w:rFonts w:ascii="Cambria" w:eastAsia="Calibri" w:hAnsi="Cambria" w:cs="Arial"/>
                <w:bCs/>
                <w:iCs/>
                <w:sz w:val="22"/>
                <w:szCs w:val="22"/>
                <w:lang w:eastAsia="pl-PL"/>
              </w:rPr>
              <w:t>8</w:t>
            </w:r>
            <w:r w:rsidR="00B351EC">
              <w:rPr>
                <w:rFonts w:ascii="Cambria" w:eastAsia="Calibri" w:hAnsi="Cambria" w:cs="Arial"/>
                <w:bCs/>
                <w:iCs/>
                <w:sz w:val="22"/>
                <w:szCs w:val="22"/>
                <w:lang w:eastAsia="pl-PL"/>
              </w:rPr>
              <w:t>8</w:t>
            </w:r>
          </w:p>
        </w:tc>
        <w:tc>
          <w:tcPr>
            <w:tcW w:w="958" w:type="pct"/>
            <w:shd w:val="clear" w:color="auto" w:fill="auto"/>
          </w:tcPr>
          <w:p w14:paraId="7DED4F96"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ŁR-KOSZR</w:t>
            </w:r>
          </w:p>
        </w:tc>
        <w:tc>
          <w:tcPr>
            <w:tcW w:w="910" w:type="pct"/>
            <w:shd w:val="clear" w:color="auto" w:fill="auto"/>
          </w:tcPr>
          <w:p w14:paraId="14132A8D"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ŁR-KOSZR</w:t>
            </w:r>
          </w:p>
        </w:tc>
        <w:tc>
          <w:tcPr>
            <w:tcW w:w="2062" w:type="pct"/>
            <w:shd w:val="clear" w:color="auto" w:fill="auto"/>
          </w:tcPr>
          <w:p w14:paraId="3E541CD8"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Koszenie trawy</w:t>
            </w:r>
          </w:p>
        </w:tc>
        <w:tc>
          <w:tcPr>
            <w:tcW w:w="712" w:type="pct"/>
            <w:shd w:val="clear" w:color="auto" w:fill="auto"/>
          </w:tcPr>
          <w:p w14:paraId="3BE35818"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7310AE91" w14:textId="77777777" w:rsidTr="00CE47D9">
        <w:trPr>
          <w:trHeight w:val="625"/>
          <w:jc w:val="center"/>
        </w:trPr>
        <w:tc>
          <w:tcPr>
            <w:tcW w:w="358" w:type="pct"/>
            <w:shd w:val="clear" w:color="auto" w:fill="auto"/>
          </w:tcPr>
          <w:p w14:paraId="678835B9" w14:textId="269C657C"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770E3F">
              <w:rPr>
                <w:rFonts w:ascii="Cambria" w:eastAsia="Calibri" w:hAnsi="Cambria" w:cs="Arial"/>
                <w:bCs/>
                <w:iCs/>
                <w:sz w:val="22"/>
                <w:szCs w:val="22"/>
                <w:lang w:eastAsia="pl-PL"/>
              </w:rPr>
              <w:t>8</w:t>
            </w:r>
            <w:r w:rsidR="00B351EC">
              <w:rPr>
                <w:rFonts w:ascii="Cambria" w:eastAsia="Calibri" w:hAnsi="Cambria" w:cs="Arial"/>
                <w:bCs/>
                <w:iCs/>
                <w:sz w:val="22"/>
                <w:szCs w:val="22"/>
                <w:lang w:eastAsia="pl-PL"/>
              </w:rPr>
              <w:t>9</w:t>
            </w:r>
          </w:p>
        </w:tc>
        <w:tc>
          <w:tcPr>
            <w:tcW w:w="958" w:type="pct"/>
            <w:shd w:val="clear" w:color="auto" w:fill="auto"/>
          </w:tcPr>
          <w:p w14:paraId="6F81D817"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en-US"/>
              </w:rPr>
              <w:t>ŁR-WYKŁW</w:t>
            </w:r>
          </w:p>
        </w:tc>
        <w:tc>
          <w:tcPr>
            <w:tcW w:w="910" w:type="pct"/>
            <w:shd w:val="clear" w:color="auto" w:fill="auto"/>
          </w:tcPr>
          <w:p w14:paraId="634BDB0C"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en-US"/>
              </w:rPr>
              <w:t>ŁR-WYKŁW</w:t>
            </w:r>
          </w:p>
        </w:tc>
        <w:tc>
          <w:tcPr>
            <w:tcW w:w="2062" w:type="pct"/>
            <w:shd w:val="clear" w:color="auto" w:fill="auto"/>
          </w:tcPr>
          <w:p w14:paraId="701F3C64"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Koszenie trawy z wywozem z łąki</w:t>
            </w:r>
          </w:p>
        </w:tc>
        <w:tc>
          <w:tcPr>
            <w:tcW w:w="712" w:type="pct"/>
            <w:shd w:val="clear" w:color="auto" w:fill="auto"/>
          </w:tcPr>
          <w:p w14:paraId="795CAAC8"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5A5008AC" w14:textId="77777777" w:rsidTr="00CE47D9">
        <w:trPr>
          <w:trHeight w:val="625"/>
          <w:jc w:val="center"/>
        </w:trPr>
        <w:tc>
          <w:tcPr>
            <w:tcW w:w="358" w:type="pct"/>
            <w:shd w:val="clear" w:color="auto" w:fill="auto"/>
          </w:tcPr>
          <w:p w14:paraId="6205F0E0" w14:textId="61AE1914"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w:t>
            </w:r>
            <w:r w:rsidR="00B351EC">
              <w:rPr>
                <w:rFonts w:ascii="Cambria" w:eastAsia="Calibri" w:hAnsi="Cambria" w:cs="Arial"/>
                <w:bCs/>
                <w:iCs/>
                <w:sz w:val="22"/>
                <w:szCs w:val="22"/>
                <w:lang w:eastAsia="pl-PL"/>
              </w:rPr>
              <w:t>90</w:t>
            </w:r>
          </w:p>
        </w:tc>
        <w:tc>
          <w:tcPr>
            <w:tcW w:w="958" w:type="pct"/>
            <w:shd w:val="clear" w:color="auto" w:fill="auto"/>
          </w:tcPr>
          <w:p w14:paraId="18F6B97D"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ŁR-GRAB</w:t>
            </w:r>
          </w:p>
        </w:tc>
        <w:tc>
          <w:tcPr>
            <w:tcW w:w="910" w:type="pct"/>
            <w:shd w:val="clear" w:color="auto" w:fill="auto"/>
          </w:tcPr>
          <w:p w14:paraId="4C36AA67"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ŁR-GRAB</w:t>
            </w:r>
          </w:p>
        </w:tc>
        <w:tc>
          <w:tcPr>
            <w:tcW w:w="2062" w:type="pct"/>
            <w:shd w:val="clear" w:color="auto" w:fill="auto"/>
          </w:tcPr>
          <w:p w14:paraId="683421E2"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proofErr w:type="spellStart"/>
            <w:r w:rsidRPr="00C72DC1">
              <w:rPr>
                <w:rFonts w:ascii="Cambria" w:eastAsia="Calibri" w:hAnsi="Cambria" w:cs="Arial"/>
                <w:bCs/>
                <w:iCs/>
                <w:sz w:val="22"/>
                <w:szCs w:val="22"/>
                <w:lang w:eastAsia="pl-PL"/>
              </w:rPr>
              <w:t>Przegrabianie</w:t>
            </w:r>
            <w:proofErr w:type="spellEnd"/>
            <w:r w:rsidRPr="00C72DC1">
              <w:rPr>
                <w:rFonts w:ascii="Cambria" w:eastAsia="Calibri" w:hAnsi="Cambria" w:cs="Arial"/>
                <w:bCs/>
                <w:iCs/>
                <w:sz w:val="22"/>
                <w:szCs w:val="22"/>
                <w:lang w:eastAsia="pl-PL"/>
              </w:rPr>
              <w:t xml:space="preserve"> (suszenie siana)</w:t>
            </w:r>
          </w:p>
        </w:tc>
        <w:tc>
          <w:tcPr>
            <w:tcW w:w="712" w:type="pct"/>
            <w:shd w:val="clear" w:color="auto" w:fill="auto"/>
          </w:tcPr>
          <w:p w14:paraId="3304CD98"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05CE9FE1" w14:textId="77777777" w:rsidTr="00CE47D9">
        <w:trPr>
          <w:trHeight w:val="625"/>
          <w:jc w:val="center"/>
        </w:trPr>
        <w:tc>
          <w:tcPr>
            <w:tcW w:w="358" w:type="pct"/>
            <w:shd w:val="clear" w:color="auto" w:fill="auto"/>
          </w:tcPr>
          <w:p w14:paraId="4B69A120" w14:textId="2D62BA22"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1</w:t>
            </w:r>
          </w:p>
        </w:tc>
        <w:tc>
          <w:tcPr>
            <w:tcW w:w="958" w:type="pct"/>
            <w:shd w:val="clear" w:color="auto" w:fill="auto"/>
          </w:tcPr>
          <w:p w14:paraId="2E571F05"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ŁR-ZGRAB</w:t>
            </w:r>
          </w:p>
        </w:tc>
        <w:tc>
          <w:tcPr>
            <w:tcW w:w="910" w:type="pct"/>
            <w:shd w:val="clear" w:color="auto" w:fill="auto"/>
          </w:tcPr>
          <w:p w14:paraId="5F4DC6DA"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ŁR-ZGRAB</w:t>
            </w:r>
          </w:p>
        </w:tc>
        <w:tc>
          <w:tcPr>
            <w:tcW w:w="2062" w:type="pct"/>
            <w:shd w:val="clear" w:color="auto" w:fill="auto"/>
          </w:tcPr>
          <w:p w14:paraId="45D27056"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Zgrabianie siana</w:t>
            </w:r>
          </w:p>
        </w:tc>
        <w:tc>
          <w:tcPr>
            <w:tcW w:w="712" w:type="pct"/>
            <w:shd w:val="clear" w:color="auto" w:fill="auto"/>
          </w:tcPr>
          <w:p w14:paraId="352C7699"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1085645E" w14:textId="77777777" w:rsidTr="00CE47D9">
        <w:trPr>
          <w:trHeight w:val="625"/>
          <w:jc w:val="center"/>
        </w:trPr>
        <w:tc>
          <w:tcPr>
            <w:tcW w:w="358" w:type="pct"/>
            <w:shd w:val="clear" w:color="auto" w:fill="auto"/>
          </w:tcPr>
          <w:p w14:paraId="62D83B79" w14:textId="65FF219C"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2</w:t>
            </w:r>
          </w:p>
        </w:tc>
        <w:tc>
          <w:tcPr>
            <w:tcW w:w="958" w:type="pct"/>
            <w:shd w:val="clear" w:color="auto" w:fill="auto"/>
          </w:tcPr>
          <w:p w14:paraId="1C6E8EC4"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ŁR-PRAS</w:t>
            </w:r>
          </w:p>
        </w:tc>
        <w:tc>
          <w:tcPr>
            <w:tcW w:w="910" w:type="pct"/>
            <w:shd w:val="clear" w:color="auto" w:fill="auto"/>
          </w:tcPr>
          <w:p w14:paraId="5867A7B4"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ŁR-PRAS</w:t>
            </w:r>
          </w:p>
        </w:tc>
        <w:tc>
          <w:tcPr>
            <w:tcW w:w="2062" w:type="pct"/>
            <w:shd w:val="clear" w:color="auto" w:fill="auto"/>
          </w:tcPr>
          <w:p w14:paraId="1B998E91"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Prasowanie siana</w:t>
            </w:r>
          </w:p>
        </w:tc>
        <w:tc>
          <w:tcPr>
            <w:tcW w:w="712" w:type="pct"/>
            <w:shd w:val="clear" w:color="auto" w:fill="auto"/>
          </w:tcPr>
          <w:p w14:paraId="6CFF12E9"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49632C33" w14:textId="77777777" w:rsidTr="00CE47D9">
        <w:trPr>
          <w:trHeight w:val="625"/>
          <w:jc w:val="center"/>
        </w:trPr>
        <w:tc>
          <w:tcPr>
            <w:tcW w:w="358" w:type="pct"/>
            <w:shd w:val="clear" w:color="auto" w:fill="auto"/>
          </w:tcPr>
          <w:p w14:paraId="68681707" w14:textId="6A061211"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3</w:t>
            </w:r>
          </w:p>
        </w:tc>
        <w:tc>
          <w:tcPr>
            <w:tcW w:w="958" w:type="pct"/>
            <w:shd w:val="clear" w:color="auto" w:fill="auto"/>
          </w:tcPr>
          <w:p w14:paraId="7C48602D"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ŁR-BALOT</w:t>
            </w:r>
          </w:p>
        </w:tc>
        <w:tc>
          <w:tcPr>
            <w:tcW w:w="910" w:type="pct"/>
            <w:shd w:val="clear" w:color="auto" w:fill="auto"/>
          </w:tcPr>
          <w:p w14:paraId="7F9E891E"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ŁR-BALOT</w:t>
            </w:r>
          </w:p>
        </w:tc>
        <w:tc>
          <w:tcPr>
            <w:tcW w:w="2062" w:type="pct"/>
            <w:shd w:val="clear" w:color="auto" w:fill="auto"/>
          </w:tcPr>
          <w:p w14:paraId="7FFF3DF4"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Balotowanie siana lub masy zielonej </w:t>
            </w:r>
          </w:p>
        </w:tc>
        <w:tc>
          <w:tcPr>
            <w:tcW w:w="712" w:type="pct"/>
            <w:shd w:val="clear" w:color="auto" w:fill="auto"/>
          </w:tcPr>
          <w:p w14:paraId="7DF8B5CB"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r w:rsidR="00EC237B" w:rsidRPr="00C72DC1" w14:paraId="62E35D14" w14:textId="77777777" w:rsidTr="00CE47D9">
        <w:trPr>
          <w:trHeight w:val="625"/>
          <w:jc w:val="center"/>
        </w:trPr>
        <w:tc>
          <w:tcPr>
            <w:tcW w:w="358" w:type="pct"/>
            <w:shd w:val="clear" w:color="auto" w:fill="auto"/>
          </w:tcPr>
          <w:p w14:paraId="7CA37950" w14:textId="641EF55C"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4</w:t>
            </w:r>
          </w:p>
        </w:tc>
        <w:tc>
          <w:tcPr>
            <w:tcW w:w="958" w:type="pct"/>
            <w:shd w:val="clear" w:color="auto" w:fill="auto"/>
          </w:tcPr>
          <w:p w14:paraId="2671FBA2"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ŁR-TOPZ</w:t>
            </w:r>
          </w:p>
        </w:tc>
        <w:tc>
          <w:tcPr>
            <w:tcW w:w="910" w:type="pct"/>
            <w:shd w:val="clear" w:color="auto" w:fill="auto"/>
          </w:tcPr>
          <w:p w14:paraId="7DCF3C35"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ŁR-TOPZ</w:t>
            </w:r>
          </w:p>
        </w:tc>
        <w:tc>
          <w:tcPr>
            <w:tcW w:w="2062" w:type="pct"/>
            <w:shd w:val="clear" w:color="auto" w:fill="auto"/>
          </w:tcPr>
          <w:p w14:paraId="1245AC9A"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15FB406D"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HA</w:t>
            </w:r>
          </w:p>
        </w:tc>
      </w:tr>
    </w:tbl>
    <w:p w14:paraId="4776AD0B" w14:textId="77777777"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14:paraId="2ED9649A" w14:textId="77777777" w:rsidR="004C1DF2" w:rsidRPr="00C72DC1"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przygotowanie do pracy oraz regulację potrzebnych maszyn i urządzeń, </w:t>
      </w:r>
    </w:p>
    <w:p w14:paraId="64F5271C" w14:textId="77777777" w:rsidR="004C1DF2" w:rsidRPr="00C72DC1"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 xml:space="preserve">dojazd na wskazaną w zleceniu pozycję oraz powrót, </w:t>
      </w:r>
    </w:p>
    <w:p w14:paraId="2BEA3BBC" w14:textId="77777777" w:rsidR="004C1DF2" w:rsidRPr="00C72DC1"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wykonanie zabiegu – całość przy użyciu środków i sił będących w dyspozycji Wykonawcy.</w:t>
      </w:r>
    </w:p>
    <w:p w14:paraId="5402579D"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14:paraId="78E80457" w14:textId="109E0B79"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 xml:space="preserve">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77FB636E" w14:textId="1AA7AA1F"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k</w:t>
      </w:r>
      <w:r w:rsidR="004C1DF2" w:rsidRPr="00C72DC1">
        <w:rPr>
          <w:rFonts w:ascii="Cambria" w:eastAsia="Calibri" w:hAnsi="Cambria" w:cs="Arial"/>
          <w:bCs/>
          <w:sz w:val="22"/>
          <w:szCs w:val="22"/>
        </w:rPr>
        <w:t xml:space="preserve">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t>
      </w:r>
      <w:r w:rsidR="004C1DF2" w:rsidRPr="00C72DC1">
        <w:rPr>
          <w:rFonts w:ascii="Cambria" w:eastAsia="Calibri" w:hAnsi="Cambria" w:cs="Arial"/>
          <w:bCs/>
          <w:sz w:val="22"/>
          <w:szCs w:val="22"/>
        </w:rPr>
        <w:lastRenderedPageBreak/>
        <w:t>w trawie, np. gwizdki elektroniczne, emitery fal ultradźwiękowych itp. Cena usługi obejmuje również zbiór i wywiezienie z łąki skoszonej biomasy w miejsce wskazane przez zamawiającego na odległość do 500 m w czasie maks. 14 dni od skoszenia.</w:t>
      </w:r>
    </w:p>
    <w:p w14:paraId="02226D79" w14:textId="15FB0BB1"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proofErr w:type="spellStart"/>
      <w:r w:rsidRPr="00C72DC1">
        <w:rPr>
          <w:rFonts w:ascii="Cambria" w:eastAsia="Calibri" w:hAnsi="Cambria" w:cs="Arial"/>
          <w:bCs/>
          <w:sz w:val="22"/>
          <w:szCs w:val="22"/>
        </w:rPr>
        <w:t>p</w:t>
      </w:r>
      <w:r w:rsidR="004C1DF2" w:rsidRPr="00C72DC1">
        <w:rPr>
          <w:rFonts w:ascii="Cambria" w:eastAsia="Calibri" w:hAnsi="Cambria" w:cs="Arial"/>
          <w:bCs/>
          <w:sz w:val="22"/>
          <w:szCs w:val="22"/>
        </w:rPr>
        <w:t>rzegrabianie</w:t>
      </w:r>
      <w:proofErr w:type="spellEnd"/>
      <w:r w:rsidR="004C1DF2" w:rsidRPr="00C72DC1">
        <w:rPr>
          <w:rFonts w:ascii="Cambria" w:eastAsia="Calibri" w:hAnsi="Cambria" w:cs="Arial"/>
          <w:bCs/>
          <w:sz w:val="22"/>
          <w:szCs w:val="22"/>
        </w:rPr>
        <w:t xml:space="preserve"> (suszenie siana) należy wykonać przy użyciu </w:t>
      </w:r>
      <w:proofErr w:type="spellStart"/>
      <w:r w:rsidR="004C1DF2" w:rsidRPr="00C72DC1">
        <w:rPr>
          <w:rFonts w:ascii="Cambria" w:eastAsia="Calibri" w:hAnsi="Cambria" w:cs="Arial"/>
          <w:bCs/>
          <w:sz w:val="22"/>
          <w:szCs w:val="22"/>
        </w:rPr>
        <w:t>przetrząsaczo</w:t>
      </w:r>
      <w:proofErr w:type="spellEnd"/>
      <w:r w:rsidR="004C1DF2" w:rsidRPr="00C72DC1">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7DCE6DD4" w14:textId="4A2A98A3"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w:t>
      </w:r>
      <w:r w:rsidR="004C1DF2" w:rsidRPr="00C72DC1">
        <w:rPr>
          <w:rFonts w:ascii="Cambria" w:eastAsia="Calibri" w:hAnsi="Cambria" w:cs="Arial"/>
          <w:bCs/>
          <w:sz w:val="22"/>
          <w:szCs w:val="22"/>
        </w:rPr>
        <w:t xml:space="preserve">grabianie siana wykonywane przy użyciu zgrabiarki ciągnikowej polega na zgrabieniu siana lub zielonej masy w rzędy, w sposób umożliwiający użycie prasy wysokiego zgniotu. </w:t>
      </w:r>
    </w:p>
    <w:p w14:paraId="73586B08" w14:textId="60D0D125"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p</w:t>
      </w:r>
      <w:r w:rsidR="004C1DF2" w:rsidRPr="00C72DC1">
        <w:rPr>
          <w:rFonts w:ascii="Cambria" w:eastAsia="Calibri" w:hAnsi="Cambria" w:cs="Arial"/>
          <w:bCs/>
          <w:sz w:val="22"/>
          <w:szCs w:val="22"/>
        </w:rPr>
        <w:t>rasowanie siana wykonać należy przy użyciu prasy kostkującej wysokiego zgniotu na kostki siana o wadze jednostkowej 10-20 kg.</w:t>
      </w:r>
    </w:p>
    <w:p w14:paraId="220EFCFB" w14:textId="4E1EE44F"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b</w:t>
      </w:r>
      <w:r w:rsidR="004C1DF2" w:rsidRPr="00C72DC1">
        <w:rPr>
          <w:rFonts w:ascii="Cambria" w:eastAsia="Calibri" w:hAnsi="Cambria" w:cs="Arial"/>
          <w:bCs/>
          <w:sz w:val="22"/>
          <w:szCs w:val="22"/>
        </w:rPr>
        <w:t>alotowanie siana lub zielonej masy na kiszonkę</w:t>
      </w:r>
      <w:r w:rsidR="004C1DF2" w:rsidRPr="00C72DC1">
        <w:rPr>
          <w:rFonts w:ascii="Cambria" w:eastAsia="Calibri" w:hAnsi="Cambria" w:cs="Arial"/>
          <w:bCs/>
          <w:sz w:val="22"/>
          <w:szCs w:val="22"/>
        </w:rPr>
        <w:tab/>
        <w:t xml:space="preserve">obejmuje prasowanie siana w baloty o średnicy 0,8 - 1,2 m za pomocą prasy wysokiego zgniotu. W przypadku kiszonki należy wykonać foliowanie balotów. </w:t>
      </w:r>
    </w:p>
    <w:p w14:paraId="340BF264" w14:textId="5A8265D4" w:rsidR="004C1DF2" w:rsidRPr="00C72DC1"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C72DC1">
        <w:rPr>
          <w:rFonts w:ascii="Cambria" w:eastAsia="Calibri" w:hAnsi="Cambria" w:cs="Arial"/>
          <w:bCs/>
          <w:sz w:val="22"/>
          <w:szCs w:val="22"/>
        </w:rPr>
        <w:t>z</w:t>
      </w:r>
      <w:r w:rsidR="004C1DF2" w:rsidRPr="00C72DC1">
        <w:rPr>
          <w:rFonts w:ascii="Cambria" w:eastAsia="Calibri" w:hAnsi="Cambria" w:cs="Arial"/>
          <w:bCs/>
          <w:sz w:val="22"/>
          <w:szCs w:val="22"/>
        </w:rPr>
        <w:t>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495EAB90"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4FE886DB" w14:textId="6A236C0F" w:rsidR="004C1DF2" w:rsidRPr="00C72DC1" w:rsidRDefault="004770C9" w:rsidP="000D1C0D">
      <w:pPr>
        <w:pStyle w:val="Akapitzlist"/>
        <w:numPr>
          <w:ilvl w:val="0"/>
          <w:numId w:val="263"/>
        </w:numPr>
        <w:spacing w:before="120" w:after="120"/>
        <w:jc w:val="both"/>
        <w:rPr>
          <w:rFonts w:ascii="Cambria" w:eastAsia="Calibri" w:hAnsi="Cambria" w:cs="Arial"/>
          <w:i/>
          <w:iCs/>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279F6CAE" w14:textId="748BD957" w:rsidR="004C1DF2" w:rsidRPr="00C72DC1"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(jedn. rozliczeniowa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2A192455" w14:textId="77777777" w:rsidR="004C1DF2" w:rsidRPr="00C72DC1" w:rsidRDefault="004C1DF2" w:rsidP="004C1DF2">
      <w:pPr>
        <w:suppressAutoHyphens w:val="0"/>
        <w:spacing w:before="120" w:after="120"/>
        <w:rPr>
          <w:rFonts w:ascii="Cambria" w:eastAsia="Calibri" w:hAnsi="Cambria"/>
          <w:sz w:val="22"/>
          <w:szCs w:val="22"/>
          <w:lang w:eastAsia="en-US"/>
        </w:rPr>
      </w:pPr>
    </w:p>
    <w:p w14:paraId="72AC7414" w14:textId="39566E32" w:rsidR="004C1DF2" w:rsidRPr="00C72DC1" w:rsidRDefault="004C1DF2" w:rsidP="0027192E">
      <w:pPr>
        <w:spacing w:before="120" w:after="120"/>
        <w:jc w:val="center"/>
        <w:rPr>
          <w:rFonts w:ascii="Cambria" w:eastAsia="Calibri" w:hAnsi="Cambria"/>
          <w:b/>
          <w:sz w:val="22"/>
          <w:szCs w:val="22"/>
          <w:lang w:eastAsia="pl-PL"/>
        </w:rPr>
      </w:pPr>
      <w:r w:rsidRPr="00C72DC1">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BFEC612" w14:textId="77777777" w:rsidTr="00CE47D9">
        <w:trPr>
          <w:trHeight w:val="161"/>
          <w:jc w:val="center"/>
        </w:trPr>
        <w:tc>
          <w:tcPr>
            <w:tcW w:w="358" w:type="pct"/>
            <w:shd w:val="clear" w:color="auto" w:fill="auto"/>
          </w:tcPr>
          <w:p w14:paraId="5CEE0D10"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33780AEF"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1F4850C9"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34500051"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7C290055"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035DE4D1" w14:textId="77777777" w:rsidTr="00CE47D9">
        <w:trPr>
          <w:trHeight w:val="625"/>
          <w:jc w:val="center"/>
        </w:trPr>
        <w:tc>
          <w:tcPr>
            <w:tcW w:w="358" w:type="pct"/>
            <w:shd w:val="clear" w:color="auto" w:fill="auto"/>
          </w:tcPr>
          <w:p w14:paraId="080190DC" w14:textId="2DB786E3"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5</w:t>
            </w:r>
          </w:p>
        </w:tc>
        <w:tc>
          <w:tcPr>
            <w:tcW w:w="958" w:type="pct"/>
            <w:shd w:val="clear" w:color="auto" w:fill="auto"/>
          </w:tcPr>
          <w:p w14:paraId="3F1F061D"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ŁR-GRODZN</w:t>
            </w:r>
          </w:p>
        </w:tc>
        <w:tc>
          <w:tcPr>
            <w:tcW w:w="910" w:type="pct"/>
            <w:shd w:val="clear" w:color="auto" w:fill="auto"/>
          </w:tcPr>
          <w:p w14:paraId="243A573C"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ŁR-GRODZN</w:t>
            </w:r>
          </w:p>
        </w:tc>
        <w:tc>
          <w:tcPr>
            <w:tcW w:w="2062" w:type="pct"/>
            <w:shd w:val="clear" w:color="auto" w:fill="auto"/>
          </w:tcPr>
          <w:p w14:paraId="6D316452"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Grodzenie pól siatką</w:t>
            </w:r>
          </w:p>
        </w:tc>
        <w:tc>
          <w:tcPr>
            <w:tcW w:w="712" w:type="pct"/>
            <w:shd w:val="clear" w:color="auto" w:fill="auto"/>
          </w:tcPr>
          <w:p w14:paraId="1AE2A197" w14:textId="77777777" w:rsidR="004C1DF2" w:rsidRPr="00C72DC1" w:rsidRDefault="004C1DF2" w:rsidP="00836A6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HM</w:t>
            </w:r>
          </w:p>
        </w:tc>
      </w:tr>
    </w:tbl>
    <w:p w14:paraId="441FD9ED" w14:textId="77777777"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14:paraId="14F83530" w14:textId="77777777"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dostarczenie materiałów na miejsce wykonania ogrodzenia, </w:t>
      </w:r>
    </w:p>
    <w:p w14:paraId="111D2EFC" w14:textId="77777777"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27A02408" w14:textId="77777777"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rozniesienie i wkopanie słupków (stroną opaloną lub zaimpregnowaną)</w:t>
      </w:r>
    </w:p>
    <w:p w14:paraId="4593205F" w14:textId="77777777"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rozwinięcie, zawieszenie, napięcie i przymocowanie siatki do słupków i gruntu, </w:t>
      </w:r>
    </w:p>
    <w:p w14:paraId="384DB1B5" w14:textId="77777777"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17A73463" w14:textId="77777777"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przygotowanie, rozniesienie i przybicie żerdzi;  </w:t>
      </w:r>
    </w:p>
    <w:p w14:paraId="04918652" w14:textId="77777777" w:rsidR="004C1DF2" w:rsidRPr="00C72DC1" w:rsidRDefault="004C1DF2" w:rsidP="000D1C0D">
      <w:pPr>
        <w:pStyle w:val="Akapitzlist"/>
        <w:numPr>
          <w:ilvl w:val="0"/>
          <w:numId w:val="72"/>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wykonanie przełazów i bram wjazdowych  w wyznaczonych miejscach w liczbie …. sztuk na każdą ogrodzoną powierzchnię o ciągłej granicy. </w:t>
      </w:r>
    </w:p>
    <w:p w14:paraId="22E65580" w14:textId="77777777" w:rsidR="00080200" w:rsidRDefault="00080200">
      <w:pPr>
        <w:suppressAutoHyphens w:val="0"/>
        <w:spacing w:after="160" w:line="259" w:lineRule="auto"/>
        <w:rPr>
          <w:rFonts w:ascii="Cambria" w:eastAsia="Calibri" w:hAnsi="Cambria" w:cs="Arial"/>
          <w:b/>
          <w:bCs/>
          <w:sz w:val="22"/>
          <w:szCs w:val="22"/>
          <w:lang w:eastAsia="pl-PL"/>
        </w:rPr>
      </w:pPr>
      <w:r>
        <w:rPr>
          <w:rFonts w:ascii="Cambria" w:eastAsia="Calibri" w:hAnsi="Cambria" w:cs="Arial"/>
          <w:b/>
          <w:bCs/>
          <w:sz w:val="22"/>
          <w:szCs w:val="22"/>
          <w:lang w:eastAsia="pl-PL"/>
        </w:rPr>
        <w:br w:type="page"/>
      </w:r>
    </w:p>
    <w:p w14:paraId="5DDAAEC9" w14:textId="69A2BAD4"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lastRenderedPageBreak/>
        <w:t>Uwagi:</w:t>
      </w:r>
    </w:p>
    <w:p w14:paraId="29703B4C" w14:textId="448A90B9" w:rsidR="004C1DF2" w:rsidRPr="00C72DC1" w:rsidRDefault="00186ED7" w:rsidP="000D1C0D">
      <w:pPr>
        <w:pStyle w:val="Akapitzlist"/>
        <w:numPr>
          <w:ilvl w:val="0"/>
          <w:numId w:val="264"/>
        </w:numPr>
        <w:spacing w:before="120" w:after="120"/>
        <w:jc w:val="both"/>
        <w:rPr>
          <w:rFonts w:ascii="Cambria" w:eastAsia="Calibri" w:hAnsi="Cambria" w:cs="Arial"/>
          <w:sz w:val="22"/>
          <w:szCs w:val="22"/>
        </w:rPr>
      </w:pPr>
      <w:r w:rsidRPr="00C72DC1">
        <w:rPr>
          <w:rFonts w:ascii="Cambria" w:eastAsia="Calibri" w:hAnsi="Cambria" w:cs="Arial"/>
          <w:sz w:val="22"/>
          <w:szCs w:val="22"/>
        </w:rPr>
        <w:t>r</w:t>
      </w:r>
      <w:r w:rsidR="004C1DF2" w:rsidRPr="00C72DC1">
        <w:rPr>
          <w:rFonts w:ascii="Cambria" w:eastAsia="Calibri" w:hAnsi="Cambria" w:cs="Arial"/>
          <w:sz w:val="22"/>
          <w:szCs w:val="22"/>
        </w:rPr>
        <w:t>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519FAA20" w14:textId="6FD6A744" w:rsidR="004C1DF2" w:rsidRPr="00C72DC1" w:rsidRDefault="00186ED7" w:rsidP="000D1C0D">
      <w:pPr>
        <w:pStyle w:val="Akapitzlist"/>
        <w:numPr>
          <w:ilvl w:val="0"/>
          <w:numId w:val="264"/>
        </w:numPr>
        <w:spacing w:before="120" w:after="120"/>
        <w:jc w:val="both"/>
        <w:rPr>
          <w:rFonts w:ascii="Cambria" w:eastAsia="Calibri" w:hAnsi="Cambria" w:cs="Arial"/>
          <w:sz w:val="22"/>
          <w:szCs w:val="22"/>
        </w:rPr>
      </w:pPr>
      <w:r w:rsidRPr="00C72DC1">
        <w:rPr>
          <w:rFonts w:ascii="Cambria" w:eastAsia="Calibri" w:hAnsi="Cambria" w:cs="Arial"/>
          <w:sz w:val="22"/>
          <w:szCs w:val="22"/>
        </w:rPr>
        <w:t>o</w:t>
      </w:r>
      <w:r w:rsidR="004C1DF2" w:rsidRPr="00C72DC1">
        <w:rPr>
          <w:rFonts w:ascii="Cambria" w:eastAsia="Calibri" w:hAnsi="Cambria" w:cs="Arial"/>
          <w:sz w:val="22"/>
          <w:szCs w:val="22"/>
        </w:rPr>
        <w:t>dległość dowozu materiałów na miejsce wykonania ogrodzenia – nie więcej niż ….. km.</w:t>
      </w:r>
    </w:p>
    <w:p w14:paraId="754E6D75" w14:textId="0578F34D" w:rsidR="004C1DF2" w:rsidRPr="00C72DC1" w:rsidRDefault="00186ED7" w:rsidP="000D1C0D">
      <w:pPr>
        <w:pStyle w:val="Akapitzlist"/>
        <w:numPr>
          <w:ilvl w:val="0"/>
          <w:numId w:val="264"/>
        </w:numPr>
        <w:spacing w:before="120" w:after="120"/>
        <w:jc w:val="both"/>
        <w:rPr>
          <w:rFonts w:ascii="Cambria" w:eastAsia="Calibri" w:hAnsi="Cambria" w:cs="Arial"/>
          <w:bCs/>
          <w:iCs/>
          <w:sz w:val="22"/>
          <w:szCs w:val="22"/>
          <w:vertAlign w:val="superscript"/>
        </w:rPr>
      </w:pPr>
      <w:r w:rsidRPr="00C72DC1">
        <w:rPr>
          <w:rFonts w:ascii="Cambria" w:eastAsia="Calibri" w:hAnsi="Cambria" w:cs="Arial"/>
          <w:bCs/>
          <w:iCs/>
          <w:sz w:val="22"/>
          <w:szCs w:val="22"/>
        </w:rPr>
        <w:t>w</w:t>
      </w:r>
      <w:r w:rsidR="004C1DF2" w:rsidRPr="00C72DC1">
        <w:rPr>
          <w:rFonts w:ascii="Cambria" w:eastAsia="Calibri" w:hAnsi="Cambria" w:cs="Arial"/>
          <w:bCs/>
          <w:iCs/>
          <w:sz w:val="22"/>
          <w:szCs w:val="22"/>
        </w:rPr>
        <w:t xml:space="preserve"> przypadku słupków z drewna liściastego twardego (Db, </w:t>
      </w:r>
      <w:proofErr w:type="spellStart"/>
      <w:r w:rsidR="004C1DF2" w:rsidRPr="00C72DC1">
        <w:rPr>
          <w:rFonts w:ascii="Cambria" w:eastAsia="Calibri" w:hAnsi="Cambria" w:cs="Arial"/>
          <w:bCs/>
          <w:iCs/>
          <w:sz w:val="22"/>
          <w:szCs w:val="22"/>
        </w:rPr>
        <w:t>Ak</w:t>
      </w:r>
      <w:proofErr w:type="spellEnd"/>
      <w:r w:rsidR="004C1DF2" w:rsidRPr="00C72DC1">
        <w:rPr>
          <w:rFonts w:ascii="Cambria" w:eastAsia="Calibri" w:hAnsi="Cambria" w:cs="Arial"/>
          <w:bCs/>
          <w:iCs/>
          <w:sz w:val="22"/>
          <w:szCs w:val="22"/>
        </w:rPr>
        <w:t>) korowanie nie jest wymagane,</w:t>
      </w:r>
      <w:r w:rsidR="004C1DF2" w:rsidRPr="00C72DC1">
        <w:rPr>
          <w:rFonts w:ascii="Cambria" w:eastAsia="Calibri" w:hAnsi="Cambria" w:cs="Arial"/>
          <w:sz w:val="22"/>
          <w:szCs w:val="22"/>
        </w:rPr>
        <w:t xml:space="preserve"> </w:t>
      </w:r>
      <w:r w:rsidR="004C1DF2" w:rsidRPr="00C72DC1">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5CCA078E" w14:textId="77777777" w:rsidR="004C1DF2" w:rsidRPr="00C72DC1" w:rsidRDefault="004C1DF2" w:rsidP="000D1C0D">
      <w:pPr>
        <w:pStyle w:val="Akapitzlist"/>
        <w:numPr>
          <w:ilvl w:val="0"/>
          <w:numId w:val="264"/>
        </w:numPr>
        <w:spacing w:before="120" w:after="120"/>
        <w:jc w:val="both"/>
        <w:rPr>
          <w:rFonts w:ascii="Cambria" w:eastAsia="Calibri" w:hAnsi="Cambria" w:cs="Arial"/>
          <w:bCs/>
          <w:iCs/>
          <w:sz w:val="22"/>
          <w:szCs w:val="22"/>
        </w:rPr>
      </w:pPr>
      <w:r w:rsidRPr="00C72DC1">
        <w:rPr>
          <w:rFonts w:ascii="Cambria" w:eastAsia="Calibri" w:hAnsi="Cambria" w:cs="Arial"/>
          <w:bCs/>
          <w:iCs/>
          <w:sz w:val="22"/>
          <w:szCs w:val="22"/>
        </w:rPr>
        <w:t xml:space="preserve">opalenie </w:t>
      </w:r>
    </w:p>
    <w:p w14:paraId="4D90BBB6" w14:textId="77777777" w:rsidR="004C1DF2" w:rsidRPr="00C72DC1" w:rsidRDefault="004C1DF2" w:rsidP="000D1C0D">
      <w:pPr>
        <w:pStyle w:val="Akapitzlist"/>
        <w:numPr>
          <w:ilvl w:val="0"/>
          <w:numId w:val="264"/>
        </w:numPr>
        <w:spacing w:before="120" w:after="120"/>
        <w:jc w:val="both"/>
        <w:rPr>
          <w:rFonts w:ascii="Cambria" w:eastAsia="Calibri" w:hAnsi="Cambria" w:cs="Arial"/>
          <w:bCs/>
          <w:iCs/>
          <w:sz w:val="22"/>
          <w:szCs w:val="22"/>
        </w:rPr>
      </w:pPr>
      <w:r w:rsidRPr="00C72DC1">
        <w:rPr>
          <w:rFonts w:ascii="Cambria" w:eastAsia="Calibri" w:hAnsi="Cambria" w:cs="Arial"/>
          <w:bCs/>
          <w:iCs/>
          <w:sz w:val="22"/>
          <w:szCs w:val="22"/>
        </w:rPr>
        <w:t xml:space="preserve">posmarowanie preparatem </w:t>
      </w:r>
      <w:proofErr w:type="spellStart"/>
      <w:r w:rsidRPr="00C72DC1">
        <w:rPr>
          <w:rFonts w:ascii="Cambria" w:eastAsia="Calibri" w:hAnsi="Cambria" w:cs="Arial"/>
          <w:bCs/>
          <w:iCs/>
          <w:sz w:val="22"/>
          <w:szCs w:val="22"/>
        </w:rPr>
        <w:t>drewnochronnym</w:t>
      </w:r>
      <w:proofErr w:type="spellEnd"/>
      <w:r w:rsidRPr="00C72DC1">
        <w:rPr>
          <w:rFonts w:ascii="Cambria" w:eastAsia="Calibri" w:hAnsi="Cambria" w:cs="Arial"/>
          <w:bCs/>
          <w:iCs/>
          <w:sz w:val="22"/>
          <w:szCs w:val="22"/>
        </w:rPr>
        <w:t xml:space="preserve"> </w:t>
      </w:r>
    </w:p>
    <w:p w14:paraId="447E08E3" w14:textId="04D28429" w:rsidR="004C1DF2" w:rsidRPr="00C72DC1" w:rsidRDefault="004C1DF2" w:rsidP="000D1C0D">
      <w:pPr>
        <w:pStyle w:val="Akapitzlist"/>
        <w:numPr>
          <w:ilvl w:val="0"/>
          <w:numId w:val="264"/>
        </w:numPr>
        <w:spacing w:before="120" w:after="120"/>
        <w:jc w:val="both"/>
        <w:rPr>
          <w:rFonts w:ascii="Cambria" w:eastAsia="Calibri" w:hAnsi="Cambria" w:cs="Arial"/>
          <w:sz w:val="22"/>
          <w:szCs w:val="22"/>
        </w:rPr>
      </w:pPr>
      <w:r w:rsidRPr="00C72DC1">
        <w:rPr>
          <w:rFonts w:ascii="Cambria" w:eastAsia="Calibri" w:hAnsi="Cambria" w:cs="Arial"/>
          <w:bCs/>
          <w:iCs/>
          <w:sz w:val="22"/>
          <w:szCs w:val="22"/>
        </w:rPr>
        <w:t>na długości 0,7 m</w:t>
      </w:r>
      <w:r w:rsidRPr="00C72DC1">
        <w:rPr>
          <w:rFonts w:ascii="Cambria" w:eastAsia="Calibri" w:hAnsi="Cambria" w:cs="Arial"/>
          <w:sz w:val="22"/>
          <w:szCs w:val="22"/>
        </w:rPr>
        <w:t>.</w:t>
      </w:r>
    </w:p>
    <w:p w14:paraId="3227C927" w14:textId="68DEC1D9"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s</w:t>
      </w:r>
      <w:r w:rsidR="004C1DF2" w:rsidRPr="00C72DC1">
        <w:rPr>
          <w:rFonts w:ascii="Cambria" w:eastAsia="Calibri" w:hAnsi="Cambria"/>
          <w:sz w:val="22"/>
          <w:szCs w:val="22"/>
        </w:rPr>
        <w:t>łupki należy wkopać na głębokość 0,6 m (z dokładnością +/- 5cm).</w:t>
      </w:r>
    </w:p>
    <w:p w14:paraId="3B5CAB18" w14:textId="5129D27C"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o</w:t>
      </w:r>
      <w:r w:rsidR="004C1DF2" w:rsidRPr="00C72DC1">
        <w:rPr>
          <w:rFonts w:ascii="Cambria" w:eastAsia="Calibri" w:hAnsi="Cambria"/>
          <w:sz w:val="22"/>
          <w:szCs w:val="22"/>
        </w:rPr>
        <w:t>dległość między wkopanymi słupkami nie może przekroczyć 5 m (+/- 10cm).</w:t>
      </w:r>
    </w:p>
    <w:p w14:paraId="6D1C8DF5" w14:textId="0E89DC34"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z</w:t>
      </w:r>
      <w:r w:rsidR="004C1DF2" w:rsidRPr="00C72DC1">
        <w:rPr>
          <w:rFonts w:ascii="Cambria" w:eastAsia="Calibri" w:hAnsi="Cambria"/>
          <w:sz w:val="22"/>
          <w:szCs w:val="22"/>
        </w:rPr>
        <w:t>abezpieczone przed wychylaniem muszą być: słupki naciągowe, słupki na załamaniach przebiegu ogrodzenia oraz na odcinakach, gdzie ogrodzenie przebiega w linii prostej wzdłuż 5 kolejnych słupków. Słupki narożne zabezpieczamy w dwóch kierunkach.</w:t>
      </w:r>
    </w:p>
    <w:p w14:paraId="7B7EF2D3" w14:textId="6879A2DF"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s</w:t>
      </w:r>
      <w:r w:rsidR="004C1DF2" w:rsidRPr="00C72DC1">
        <w:rPr>
          <w:rFonts w:ascii="Cambria" w:eastAsia="Calibri" w:hAnsi="Cambria"/>
          <w:sz w:val="22"/>
          <w:szCs w:val="22"/>
        </w:rPr>
        <w:t>łupki naciągowe ustawia się nie rzadziej jak 50 m linii ogrodzenia.</w:t>
      </w:r>
    </w:p>
    <w:p w14:paraId="50368E8C" w14:textId="35C15936"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s</w:t>
      </w:r>
      <w:r w:rsidR="004C1DF2" w:rsidRPr="00C72DC1">
        <w:rPr>
          <w:rFonts w:ascii="Cambria" w:eastAsia="Calibri" w:hAnsi="Cambria"/>
          <w:sz w:val="22"/>
          <w:szCs w:val="22"/>
        </w:rPr>
        <w:t>iatka pod przełazami powinna być zamontowana do wysokości 0,90 m; maksymalna wysokość szczytu przełazu do 1,00 m.</w:t>
      </w:r>
    </w:p>
    <w:p w14:paraId="5807817A" w14:textId="6A402B2C"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bCs/>
          <w:iCs/>
          <w:sz w:val="22"/>
          <w:szCs w:val="22"/>
        </w:rPr>
        <w:t>p</w:t>
      </w:r>
      <w:r w:rsidR="004C1DF2" w:rsidRPr="00C72DC1">
        <w:rPr>
          <w:rFonts w:ascii="Cambria" w:eastAsia="Calibri" w:hAnsi="Cambria"/>
          <w:bCs/>
          <w:iCs/>
          <w:sz w:val="22"/>
          <w:szCs w:val="22"/>
        </w:rPr>
        <w:t>reparat zapewnia Zamawiający/Wykonawca.</w:t>
      </w:r>
    </w:p>
    <w:p w14:paraId="32FEFF63" w14:textId="062DECEA" w:rsidR="004C1DF2" w:rsidRPr="00C72DC1" w:rsidRDefault="00186ED7" w:rsidP="000D1C0D">
      <w:pPr>
        <w:pStyle w:val="Akapitzlist"/>
        <w:numPr>
          <w:ilvl w:val="0"/>
          <w:numId w:val="264"/>
        </w:numPr>
        <w:spacing w:before="120" w:after="120"/>
        <w:jc w:val="both"/>
        <w:rPr>
          <w:rFonts w:ascii="Cambria" w:eastAsia="Calibri" w:hAnsi="Cambria"/>
          <w:sz w:val="22"/>
          <w:szCs w:val="22"/>
        </w:rPr>
      </w:pPr>
      <w:r w:rsidRPr="00C72DC1">
        <w:rPr>
          <w:rFonts w:ascii="Cambria" w:eastAsia="Calibri" w:hAnsi="Cambria"/>
          <w:sz w:val="22"/>
          <w:szCs w:val="22"/>
        </w:rPr>
        <w:t>d</w:t>
      </w:r>
      <w:r w:rsidR="004C1DF2" w:rsidRPr="00C72DC1">
        <w:rPr>
          <w:rFonts w:ascii="Cambria" w:eastAsia="Calibri" w:hAnsi="Cambria"/>
          <w:sz w:val="22"/>
          <w:szCs w:val="22"/>
        </w:rPr>
        <w:t>rewno na słupki oraz siatkę zapewnia Zamawiający.</w:t>
      </w:r>
    </w:p>
    <w:p w14:paraId="7B98392D"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19D666BD" w14:textId="235EFAE6" w:rsidR="004C1DF2" w:rsidRPr="00C72DC1" w:rsidRDefault="00186ED7" w:rsidP="000D1C0D">
      <w:pPr>
        <w:pStyle w:val="Akapitzlist"/>
        <w:numPr>
          <w:ilvl w:val="0"/>
          <w:numId w:val="265"/>
        </w:numPr>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dokonanie pomiaru długości (np. przy pomocy: dalmierza, taśmy mierniczej, GPS, </w:t>
      </w:r>
      <w:proofErr w:type="spellStart"/>
      <w:r w:rsidR="004C1DF2" w:rsidRPr="00C72DC1">
        <w:rPr>
          <w:rFonts w:ascii="Cambria" w:eastAsia="Calibri" w:hAnsi="Cambria" w:cs="Arial"/>
          <w:sz w:val="22"/>
          <w:szCs w:val="22"/>
          <w:lang w:eastAsia="en-US"/>
        </w:rPr>
        <w:t>itp</w:t>
      </w:r>
      <w:proofErr w:type="spellEnd"/>
      <w:r w:rsidR="004C1DF2" w:rsidRPr="00C72DC1">
        <w:rPr>
          <w:rFonts w:ascii="Cambria" w:eastAsia="Calibri" w:hAnsi="Cambria" w:cs="Arial"/>
          <w:sz w:val="22"/>
          <w:szCs w:val="22"/>
          <w:lang w:eastAsia="en-US"/>
        </w:rPr>
        <w:t xml:space="preserve">),. </w:t>
      </w:r>
    </w:p>
    <w:p w14:paraId="06E112AF" w14:textId="0DCC0A39" w:rsidR="004C1DF2" w:rsidRPr="00C72DC1"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14:paraId="3BC950DF" w14:textId="77777777" w:rsidR="00CD0974" w:rsidRPr="00C72DC1" w:rsidRDefault="00CD0974" w:rsidP="004C1DF2">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26DE33B" w14:textId="77777777" w:rsidTr="00CE47D9">
        <w:trPr>
          <w:trHeight w:val="161"/>
          <w:jc w:val="center"/>
        </w:trPr>
        <w:tc>
          <w:tcPr>
            <w:tcW w:w="358" w:type="pct"/>
            <w:shd w:val="clear" w:color="auto" w:fill="auto"/>
          </w:tcPr>
          <w:p w14:paraId="039683B8"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4047C98A"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1D0B869B"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5E37A91F"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185FE8AD"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0AEE1DDA" w14:textId="77777777" w:rsidTr="00CE47D9">
        <w:trPr>
          <w:trHeight w:val="625"/>
          <w:jc w:val="center"/>
        </w:trPr>
        <w:tc>
          <w:tcPr>
            <w:tcW w:w="358" w:type="pct"/>
            <w:shd w:val="clear" w:color="auto" w:fill="auto"/>
          </w:tcPr>
          <w:p w14:paraId="3CB3129E" w14:textId="4C1C6963"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6</w:t>
            </w:r>
          </w:p>
        </w:tc>
        <w:tc>
          <w:tcPr>
            <w:tcW w:w="958" w:type="pct"/>
            <w:shd w:val="clear" w:color="auto" w:fill="auto"/>
          </w:tcPr>
          <w:p w14:paraId="3CDE1C7A"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ŁR-GRODZR</w:t>
            </w:r>
          </w:p>
        </w:tc>
        <w:tc>
          <w:tcPr>
            <w:tcW w:w="910" w:type="pct"/>
            <w:shd w:val="clear" w:color="auto" w:fill="auto"/>
          </w:tcPr>
          <w:p w14:paraId="2FF74F6F"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ŁR-GRODZR</w:t>
            </w:r>
          </w:p>
        </w:tc>
        <w:tc>
          <w:tcPr>
            <w:tcW w:w="2062" w:type="pct"/>
            <w:shd w:val="clear" w:color="auto" w:fill="auto"/>
          </w:tcPr>
          <w:p w14:paraId="3DAF2A5E"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Rozgrodzenie pól</w:t>
            </w:r>
          </w:p>
        </w:tc>
        <w:tc>
          <w:tcPr>
            <w:tcW w:w="712" w:type="pct"/>
            <w:shd w:val="clear" w:color="auto" w:fill="auto"/>
          </w:tcPr>
          <w:p w14:paraId="03F93836"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HM</w:t>
            </w:r>
          </w:p>
        </w:tc>
      </w:tr>
    </w:tbl>
    <w:p w14:paraId="6BFBEA71" w14:textId="77777777"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14:paraId="3A5DDE5F"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oczyszczenie siatki z pozostałości roślinnych, </w:t>
      </w:r>
    </w:p>
    <w:p w14:paraId="3E28BCF3"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wydobycie części zawiniętej, </w:t>
      </w:r>
    </w:p>
    <w:p w14:paraId="3BE59955"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demontaż żerdzi, </w:t>
      </w:r>
    </w:p>
    <w:p w14:paraId="723830A9"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zdjęcie siatki, dokonanie pomiaru oraz opisanie ilości </w:t>
      </w:r>
      <w:proofErr w:type="spellStart"/>
      <w:r w:rsidRPr="00C72DC1">
        <w:rPr>
          <w:rFonts w:ascii="Cambria" w:eastAsia="Calibri" w:hAnsi="Cambria" w:cs="Arial"/>
          <w:sz w:val="22"/>
          <w:szCs w:val="22"/>
        </w:rPr>
        <w:t>mb</w:t>
      </w:r>
      <w:proofErr w:type="spellEnd"/>
      <w:r w:rsidRPr="00C72DC1">
        <w:rPr>
          <w:rFonts w:ascii="Cambria" w:eastAsia="Calibri" w:hAnsi="Cambria" w:cs="Arial"/>
          <w:sz w:val="22"/>
          <w:szCs w:val="22"/>
        </w:rPr>
        <w:t xml:space="preserve"> na zwiniętych rolkach, </w:t>
      </w:r>
    </w:p>
    <w:p w14:paraId="70AFBAFA"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rozbiórkę przełazów, </w:t>
      </w:r>
    </w:p>
    <w:p w14:paraId="20A50521"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wykopanie lub ścięcie równo z ziemią słupków, </w:t>
      </w:r>
    </w:p>
    <w:p w14:paraId="75C283A6"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wyrównanie powierzchni gleby, </w:t>
      </w:r>
    </w:p>
    <w:p w14:paraId="42416E24"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załadunek i przewiezienie odzyskanych materiałów do miejsca składowania na odległość nie większą niż … km, </w:t>
      </w:r>
    </w:p>
    <w:p w14:paraId="632B3836"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t>rozładunek i ułożenie odzyskanych materiałów we wskazanym miejscu,</w:t>
      </w:r>
    </w:p>
    <w:p w14:paraId="0C18675B" w14:textId="77777777" w:rsidR="004C1DF2" w:rsidRPr="00C72DC1" w:rsidRDefault="004C1DF2" w:rsidP="000D1C0D">
      <w:pPr>
        <w:pStyle w:val="Akapitzlist"/>
        <w:numPr>
          <w:ilvl w:val="0"/>
          <w:numId w:val="73"/>
        </w:numPr>
        <w:spacing w:before="120" w:after="120"/>
        <w:jc w:val="both"/>
        <w:rPr>
          <w:rFonts w:ascii="Cambria" w:eastAsia="Calibri" w:hAnsi="Cambria" w:cs="Arial"/>
          <w:sz w:val="22"/>
          <w:szCs w:val="22"/>
        </w:rPr>
      </w:pPr>
      <w:r w:rsidRPr="00C72DC1">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376A13CA"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7B860671" w14:textId="51E6CE6E" w:rsidR="004C1DF2" w:rsidRPr="00C72DC1" w:rsidRDefault="00BA1B1F" w:rsidP="000D1C0D">
      <w:pPr>
        <w:pStyle w:val="Akapitzlist"/>
        <w:numPr>
          <w:ilvl w:val="0"/>
          <w:numId w:val="266"/>
        </w:numPr>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dokonanie pomiaru długości (np. przy pomocy: dalmierza, taśmy mierniczej, GPS, </w:t>
      </w:r>
      <w:proofErr w:type="spellStart"/>
      <w:r w:rsidR="004C1DF2" w:rsidRPr="00C72DC1">
        <w:rPr>
          <w:rFonts w:ascii="Cambria" w:eastAsia="Calibri" w:hAnsi="Cambria" w:cs="Arial"/>
          <w:sz w:val="22"/>
          <w:szCs w:val="22"/>
          <w:lang w:eastAsia="en-US"/>
        </w:rPr>
        <w:t>itp</w:t>
      </w:r>
      <w:proofErr w:type="spellEnd"/>
      <w:r w:rsidR="004C1DF2" w:rsidRPr="00C72DC1">
        <w:rPr>
          <w:rFonts w:ascii="Cambria" w:eastAsia="Calibri" w:hAnsi="Cambria" w:cs="Arial"/>
          <w:sz w:val="22"/>
          <w:szCs w:val="22"/>
          <w:lang w:eastAsia="en-US"/>
        </w:rPr>
        <w:t xml:space="preserve">),. </w:t>
      </w:r>
    </w:p>
    <w:p w14:paraId="5FB229FD" w14:textId="77777777" w:rsidR="004C1DF2" w:rsidRPr="00C72DC1" w:rsidRDefault="004C1DF2" w:rsidP="004C1DF2">
      <w:pPr>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14:paraId="353EACB2" w14:textId="0936F1E2" w:rsidR="004C1DF2" w:rsidRPr="00C72DC1" w:rsidRDefault="004C1DF2" w:rsidP="00CD0974">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002E504" w14:textId="77777777" w:rsidTr="00CE47D9">
        <w:trPr>
          <w:trHeight w:val="161"/>
          <w:jc w:val="center"/>
        </w:trPr>
        <w:tc>
          <w:tcPr>
            <w:tcW w:w="358" w:type="pct"/>
            <w:shd w:val="clear" w:color="auto" w:fill="auto"/>
          </w:tcPr>
          <w:p w14:paraId="40740BA5" w14:textId="77777777" w:rsidR="004C1DF2" w:rsidRPr="00C72DC1" w:rsidRDefault="004C1DF2"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3EEF90C2" w14:textId="77777777" w:rsidR="004C1DF2" w:rsidRPr="00C72DC1" w:rsidRDefault="004C1DF2"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079137D3" w14:textId="77777777" w:rsidR="004C1DF2" w:rsidRPr="00C72DC1" w:rsidRDefault="004C1DF2"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91748DB"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3D52E408" w14:textId="77777777" w:rsidR="004C1DF2" w:rsidRPr="00C72DC1" w:rsidRDefault="004C1DF2"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82E53DA" w14:textId="77777777" w:rsidTr="00CE47D9">
        <w:trPr>
          <w:trHeight w:val="625"/>
          <w:jc w:val="center"/>
        </w:trPr>
        <w:tc>
          <w:tcPr>
            <w:tcW w:w="358" w:type="pct"/>
            <w:shd w:val="clear" w:color="auto" w:fill="auto"/>
          </w:tcPr>
          <w:p w14:paraId="7A18A9AF" w14:textId="25971706" w:rsidR="004C1DF2" w:rsidRPr="00C72DC1" w:rsidRDefault="00230B49"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7</w:t>
            </w:r>
          </w:p>
        </w:tc>
        <w:tc>
          <w:tcPr>
            <w:tcW w:w="958" w:type="pct"/>
            <w:shd w:val="clear" w:color="auto" w:fill="auto"/>
          </w:tcPr>
          <w:p w14:paraId="1F32999C"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ŁR-ZABDRZ</w:t>
            </w:r>
          </w:p>
        </w:tc>
        <w:tc>
          <w:tcPr>
            <w:tcW w:w="910" w:type="pct"/>
            <w:shd w:val="clear" w:color="auto" w:fill="auto"/>
          </w:tcPr>
          <w:p w14:paraId="733BB309" w14:textId="77777777" w:rsidR="004C1DF2" w:rsidRPr="00C72DC1" w:rsidRDefault="004C1DF2"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ŁR-ZABDRZ</w:t>
            </w:r>
          </w:p>
        </w:tc>
        <w:tc>
          <w:tcPr>
            <w:tcW w:w="2062" w:type="pct"/>
            <w:shd w:val="clear" w:color="auto" w:fill="auto"/>
          </w:tcPr>
          <w:p w14:paraId="54505768" w14:textId="77777777" w:rsidR="004C1DF2" w:rsidRPr="00C72DC1" w:rsidRDefault="004C1DF2"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Indywidualne zabezpieczenie drzewek siatką</w:t>
            </w:r>
          </w:p>
        </w:tc>
        <w:tc>
          <w:tcPr>
            <w:tcW w:w="712" w:type="pct"/>
            <w:shd w:val="clear" w:color="auto" w:fill="auto"/>
          </w:tcPr>
          <w:p w14:paraId="2936036E" w14:textId="77777777" w:rsidR="004C1DF2" w:rsidRPr="00C72DC1" w:rsidRDefault="004C1DF2" w:rsidP="00CD0974">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14:paraId="44539136" w14:textId="77777777" w:rsidR="004C1DF2" w:rsidRPr="00C72DC1" w:rsidRDefault="004C1DF2" w:rsidP="004C1DF2">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rPr>
        <w:t>Standard technologii prac obejmuje:</w:t>
      </w:r>
    </w:p>
    <w:p w14:paraId="54F6953D" w14:textId="77777777" w:rsidR="004C1DF2" w:rsidRPr="00C72DC1" w:rsidRDefault="004C1DF2" w:rsidP="000D1C0D">
      <w:pPr>
        <w:pStyle w:val="Akapitzlist"/>
        <w:numPr>
          <w:ilvl w:val="0"/>
          <w:numId w:val="74"/>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dowóz materiałów, </w:t>
      </w:r>
    </w:p>
    <w:p w14:paraId="12C83016" w14:textId="77777777" w:rsidR="004C1DF2" w:rsidRPr="00C72DC1" w:rsidRDefault="004C1DF2" w:rsidP="000D1C0D">
      <w:pPr>
        <w:pStyle w:val="Akapitzlist"/>
        <w:numPr>
          <w:ilvl w:val="0"/>
          <w:numId w:val="74"/>
        </w:numPr>
        <w:spacing w:before="120" w:after="120"/>
        <w:jc w:val="both"/>
        <w:rPr>
          <w:rFonts w:ascii="Cambria" w:eastAsia="Calibri" w:hAnsi="Cambria" w:cs="Arial"/>
          <w:sz w:val="22"/>
          <w:szCs w:val="22"/>
        </w:rPr>
      </w:pPr>
      <w:r w:rsidRPr="00C72DC1">
        <w:rPr>
          <w:rFonts w:ascii="Cambria" w:eastAsia="Calibri" w:hAnsi="Cambria" w:cs="Arial"/>
          <w:sz w:val="22"/>
          <w:szCs w:val="22"/>
        </w:rPr>
        <w:t xml:space="preserve">przygotowanie słupków oraz ich wbicie lub wkopanie (4 słupki na każde drzewo), </w:t>
      </w:r>
    </w:p>
    <w:p w14:paraId="24E97730" w14:textId="77777777" w:rsidR="004C1DF2" w:rsidRPr="00C72DC1" w:rsidRDefault="004C1DF2" w:rsidP="000D1C0D">
      <w:pPr>
        <w:pStyle w:val="Akapitzlist"/>
        <w:numPr>
          <w:ilvl w:val="0"/>
          <w:numId w:val="74"/>
        </w:numPr>
        <w:spacing w:before="120" w:after="120"/>
        <w:jc w:val="both"/>
        <w:rPr>
          <w:rFonts w:ascii="Cambria" w:eastAsia="Calibri" w:hAnsi="Cambria" w:cs="Arial"/>
          <w:sz w:val="22"/>
          <w:szCs w:val="22"/>
        </w:rPr>
      </w:pPr>
      <w:r w:rsidRPr="00C72DC1">
        <w:rPr>
          <w:rFonts w:ascii="Cambria" w:eastAsia="Calibri" w:hAnsi="Cambria" w:cs="Arial"/>
          <w:sz w:val="22"/>
          <w:szCs w:val="22"/>
        </w:rPr>
        <w:t>zamocowaniu do słupków siatki przy pomocy skobli.</w:t>
      </w:r>
    </w:p>
    <w:p w14:paraId="2B8E32F2"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Uwagi:</w:t>
      </w:r>
    </w:p>
    <w:p w14:paraId="094544D6" w14:textId="4CFB0BF5" w:rsidR="004C1DF2" w:rsidRPr="00C72DC1" w:rsidRDefault="00BA1B1F" w:rsidP="000D1C0D">
      <w:pPr>
        <w:pStyle w:val="Akapitzlist"/>
        <w:numPr>
          <w:ilvl w:val="0"/>
          <w:numId w:val="267"/>
        </w:numPr>
        <w:spacing w:before="120" w:after="120"/>
        <w:rPr>
          <w:rFonts w:ascii="Cambria" w:eastAsia="Calibri" w:hAnsi="Cambria"/>
          <w:sz w:val="22"/>
          <w:szCs w:val="22"/>
        </w:rPr>
      </w:pPr>
      <w:r w:rsidRPr="00C72DC1">
        <w:rPr>
          <w:rFonts w:ascii="Cambria" w:eastAsia="Calibri" w:hAnsi="Cambria"/>
          <w:bCs/>
          <w:iCs/>
          <w:sz w:val="22"/>
          <w:szCs w:val="22"/>
        </w:rPr>
        <w:t>d</w:t>
      </w:r>
      <w:r w:rsidR="004C1DF2" w:rsidRPr="00C72DC1">
        <w:rPr>
          <w:rFonts w:ascii="Cambria" w:eastAsia="Calibri" w:hAnsi="Cambria"/>
          <w:bCs/>
          <w:iCs/>
          <w:sz w:val="22"/>
          <w:szCs w:val="22"/>
        </w:rPr>
        <w:t>rewno na słupki i siatkę zapewnia Zamawiający.</w:t>
      </w:r>
    </w:p>
    <w:p w14:paraId="416E6DD4" w14:textId="77777777" w:rsidR="004C1DF2" w:rsidRPr="00C72DC1" w:rsidRDefault="004C1DF2" w:rsidP="004C1DF2">
      <w:pPr>
        <w:suppressAutoHyphens w:val="0"/>
        <w:spacing w:before="120" w:after="120"/>
        <w:jc w:val="both"/>
        <w:rPr>
          <w:rFonts w:ascii="Cambria" w:eastAsia="Calibri" w:hAnsi="Cambria" w:cs="Arial"/>
          <w:b/>
          <w:bCs/>
          <w:sz w:val="22"/>
          <w:szCs w:val="22"/>
          <w:lang w:eastAsia="pl-PL"/>
        </w:rPr>
      </w:pPr>
      <w:r w:rsidRPr="00C72DC1">
        <w:rPr>
          <w:rFonts w:ascii="Cambria" w:eastAsia="Calibri" w:hAnsi="Cambria" w:cs="Arial"/>
          <w:b/>
          <w:bCs/>
          <w:sz w:val="22"/>
          <w:szCs w:val="22"/>
          <w:lang w:eastAsia="pl-PL"/>
        </w:rPr>
        <w:t>Procedura odbioru:</w:t>
      </w:r>
    </w:p>
    <w:p w14:paraId="44783EAC" w14:textId="16A65036" w:rsidR="004C1DF2" w:rsidRPr="00C72DC1" w:rsidRDefault="00BA1B1F" w:rsidP="000D1C0D">
      <w:pPr>
        <w:pStyle w:val="Akapitzlist"/>
        <w:numPr>
          <w:ilvl w:val="0"/>
          <w:numId w:val="267"/>
        </w:numPr>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4C1DF2" w:rsidRPr="00C72DC1">
        <w:rPr>
          <w:rFonts w:ascii="Cambria" w:eastAsia="Calibri" w:hAnsi="Cambria" w:cs="Arial"/>
          <w:sz w:val="22"/>
          <w:szCs w:val="22"/>
          <w:lang w:eastAsia="en-US"/>
        </w:rPr>
        <w:t xml:space="preserve">dbiór prac nastąpi poprzez sprawdzenie prawidłowości wykonania prac z opisem czynności i zleceniem oraz poprzez określenie ilości wykonanych jednostek poprzez ich policzenie na powierzchniach próbnych. </w:t>
      </w:r>
    </w:p>
    <w:p w14:paraId="54093276" w14:textId="77777777" w:rsidR="004C1DF2" w:rsidRPr="00C72DC1" w:rsidRDefault="004C1DF2" w:rsidP="00BA1B1F">
      <w:pPr>
        <w:suppressAutoHyphens w:val="0"/>
        <w:spacing w:before="120" w:after="120"/>
        <w:ind w:firstLine="708"/>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(rozliczenie</w:t>
      </w:r>
      <w:r w:rsidRPr="00C72DC1">
        <w:rPr>
          <w:rFonts w:ascii="Cambria" w:eastAsia="Calibri" w:hAnsi="Cambria" w:cs="Arial"/>
          <w:i/>
          <w:sz w:val="22"/>
          <w:szCs w:val="22"/>
          <w:lang w:eastAsia="en-US"/>
        </w:rPr>
        <w:t xml:space="preserve"> z dokładnością do dwóch miejsc po przecinku</w:t>
      </w:r>
      <w:r w:rsidRPr="00C72DC1">
        <w:rPr>
          <w:rFonts w:ascii="Cambria" w:eastAsia="Calibri" w:hAnsi="Cambria" w:cs="Arial"/>
          <w:bCs/>
          <w:i/>
          <w:sz w:val="22"/>
          <w:szCs w:val="22"/>
          <w:lang w:eastAsia="en-US"/>
        </w:rPr>
        <w:t>)</w:t>
      </w:r>
    </w:p>
    <w:p w14:paraId="11CAED55" w14:textId="77E0B88B" w:rsidR="004C1DF2" w:rsidRPr="00C72DC1" w:rsidRDefault="004C1DF2" w:rsidP="004C1DF2">
      <w:pPr>
        <w:spacing w:before="120" w:after="120"/>
        <w:rPr>
          <w:rFonts w:ascii="Cambria" w:eastAsia="Calibri" w:hAnsi="Cambria"/>
          <w:b/>
          <w:sz w:val="22"/>
          <w:szCs w:val="22"/>
          <w:lang w:eastAsia="en-US"/>
        </w:rPr>
      </w:pPr>
    </w:p>
    <w:p w14:paraId="244259B4" w14:textId="77777777" w:rsidR="004C1DF2" w:rsidRPr="00C72DC1" w:rsidRDefault="004C1DF2" w:rsidP="004C1DF2">
      <w:pPr>
        <w:suppressAutoHyphens w:val="0"/>
        <w:spacing w:before="120" w:after="120"/>
        <w:jc w:val="center"/>
        <w:rPr>
          <w:rFonts w:ascii="Cambria" w:eastAsia="Calibri" w:hAnsi="Cambria" w:cs="Arial"/>
          <w:b/>
          <w:sz w:val="22"/>
          <w:szCs w:val="22"/>
          <w:lang w:eastAsia="en-US"/>
        </w:rPr>
      </w:pPr>
    </w:p>
    <w:p w14:paraId="33B81106" w14:textId="2EBF37B5" w:rsidR="004C1DF2" w:rsidRPr="00C72DC1" w:rsidRDefault="004C1DF2" w:rsidP="004C1DF2">
      <w:pPr>
        <w:suppressAutoHyphens w:val="0"/>
        <w:spacing w:after="200" w:line="276" w:lineRule="auto"/>
        <w:rPr>
          <w:rFonts w:ascii="Cambria" w:eastAsia="Verdana" w:hAnsi="Cambria" w:cs="Verdana"/>
          <w:b/>
          <w:kern w:val="1"/>
          <w:sz w:val="22"/>
          <w:szCs w:val="22"/>
          <w:lang w:eastAsia="zh-CN" w:bidi="hi-IN"/>
        </w:rPr>
      </w:pPr>
      <w:r w:rsidRPr="00C72DC1">
        <w:rPr>
          <w:rFonts w:ascii="Cambria" w:eastAsia="Verdana" w:hAnsi="Cambria" w:cs="Verdana"/>
          <w:b/>
          <w:kern w:val="1"/>
          <w:sz w:val="22"/>
          <w:szCs w:val="22"/>
          <w:lang w:eastAsia="zh-CN" w:bidi="hi-IN"/>
        </w:rPr>
        <w:br w:type="page"/>
      </w:r>
    </w:p>
    <w:p w14:paraId="495BC1BC" w14:textId="1BB37A35" w:rsidR="00634A85" w:rsidRPr="00C72DC1" w:rsidRDefault="00634A85" w:rsidP="00634A85">
      <w:pPr>
        <w:pStyle w:val="Nagwek2"/>
        <w:jc w:val="center"/>
        <w:rPr>
          <w:rFonts w:ascii="Cambria" w:hAnsi="Cambria"/>
          <w:color w:val="auto"/>
          <w:sz w:val="22"/>
          <w:szCs w:val="22"/>
          <w:lang w:bidi="hi-IN"/>
        </w:rPr>
      </w:pPr>
      <w:r w:rsidRPr="00C72DC1">
        <w:rPr>
          <w:rFonts w:ascii="Cambria" w:hAnsi="Cambria"/>
          <w:color w:val="auto"/>
          <w:sz w:val="22"/>
          <w:szCs w:val="22"/>
          <w:lang w:bidi="hi-IN"/>
        </w:rPr>
        <w:lastRenderedPageBreak/>
        <w:t>GOSPODARKA SZKÓŁKARSKA</w:t>
      </w:r>
    </w:p>
    <w:p w14:paraId="602420A9" w14:textId="77777777" w:rsidR="00634A85" w:rsidRPr="00C72DC1" w:rsidRDefault="00634A85" w:rsidP="00634A85">
      <w:pPr>
        <w:widowControl w:val="0"/>
        <w:suppressAutoHyphens w:val="0"/>
        <w:spacing w:before="120" w:after="120"/>
        <w:jc w:val="both"/>
        <w:rPr>
          <w:rFonts w:ascii="Cambria" w:eastAsia="Verdana" w:hAnsi="Cambria" w:cs="Verdana"/>
          <w:b/>
          <w:bCs/>
          <w:sz w:val="22"/>
          <w:szCs w:val="22"/>
          <w:lang w:eastAsia="zh-CN" w:bidi="hi-IN"/>
        </w:rPr>
      </w:pPr>
    </w:p>
    <w:p w14:paraId="6505EBA7" w14:textId="77777777" w:rsidR="00634A85" w:rsidRPr="00C72DC1" w:rsidRDefault="00634A85" w:rsidP="00634A85">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2F2E53F7" w14:textId="77777777" w:rsidR="00634A85" w:rsidRPr="00C72DC1" w:rsidRDefault="00634A85" w:rsidP="00634A85">
      <w:pPr>
        <w:widowControl w:val="0"/>
        <w:suppressAutoHyphens w:val="0"/>
        <w:spacing w:before="120" w:after="120"/>
        <w:jc w:val="both"/>
        <w:rPr>
          <w:rFonts w:ascii="Cambria" w:eastAsia="Verdana" w:hAnsi="Cambria" w:cs="Verdana"/>
          <w:b/>
          <w:bCs/>
          <w:kern w:val="1"/>
          <w:sz w:val="22"/>
          <w:szCs w:val="22"/>
          <w:lang w:eastAsia="zh-CN" w:bidi="hi-IN"/>
        </w:rPr>
      </w:pPr>
    </w:p>
    <w:p w14:paraId="15B444F0" w14:textId="469D2B14" w:rsidR="00F70C93" w:rsidRPr="00C72DC1" w:rsidRDefault="00634A85" w:rsidP="00CD0974">
      <w:pPr>
        <w:widowControl w:val="0"/>
        <w:suppressAutoHyphens w:val="0"/>
        <w:spacing w:before="120" w:after="120"/>
        <w:jc w:val="center"/>
        <w:rPr>
          <w:rFonts w:ascii="Cambria" w:eastAsia="Verdana" w:hAnsi="Cambria" w:cs="Verdana"/>
          <w:b/>
          <w:bCs/>
          <w:kern w:val="1"/>
          <w:sz w:val="22"/>
          <w:szCs w:val="22"/>
          <w:lang w:eastAsia="zh-CN" w:bidi="hi-IN"/>
        </w:rPr>
      </w:pPr>
      <w:r w:rsidRPr="00C72DC1">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E1E81B5" w14:textId="77777777" w:rsidTr="00CE47D9">
        <w:trPr>
          <w:trHeight w:val="161"/>
          <w:jc w:val="center"/>
        </w:trPr>
        <w:tc>
          <w:tcPr>
            <w:tcW w:w="358" w:type="pct"/>
            <w:shd w:val="clear" w:color="auto" w:fill="auto"/>
          </w:tcPr>
          <w:p w14:paraId="3FC56269"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125D2AF7"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1B4610E3"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A028F0E"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7F370DEF"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4285095B" w14:textId="77777777" w:rsidTr="00CE47D9">
        <w:trPr>
          <w:trHeight w:val="625"/>
          <w:jc w:val="center"/>
        </w:trPr>
        <w:tc>
          <w:tcPr>
            <w:tcW w:w="358" w:type="pct"/>
            <w:shd w:val="clear" w:color="auto" w:fill="auto"/>
          </w:tcPr>
          <w:p w14:paraId="7362EE91" w14:textId="2F488199" w:rsidR="00F70C93" w:rsidRPr="00C72DC1" w:rsidRDefault="00367C96" w:rsidP="00CE47D9">
            <w:pPr>
              <w:suppressAutoHyphens w:val="0"/>
              <w:spacing w:before="120" w:after="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8</w:t>
            </w:r>
          </w:p>
        </w:tc>
        <w:tc>
          <w:tcPr>
            <w:tcW w:w="958" w:type="pct"/>
            <w:shd w:val="clear" w:color="auto" w:fill="auto"/>
          </w:tcPr>
          <w:p w14:paraId="35672D9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w:t>
            </w:r>
          </w:p>
        </w:tc>
        <w:tc>
          <w:tcPr>
            <w:tcW w:w="910" w:type="pct"/>
            <w:shd w:val="clear" w:color="auto" w:fill="auto"/>
          </w:tcPr>
          <w:p w14:paraId="524C7F2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w:t>
            </w:r>
            <w:r w:rsidRPr="00C72DC1">
              <w:rPr>
                <w:rFonts w:ascii="Cambria" w:eastAsia="Verdana" w:hAnsi="Cambria" w:cs="Verdana"/>
                <w:kern w:val="1"/>
                <w:sz w:val="22"/>
                <w:szCs w:val="22"/>
                <w:lang w:eastAsia="zh-CN" w:bidi="hi-IN"/>
              </w:rPr>
              <w:br/>
            </w:r>
            <w:r w:rsidRPr="00C72DC1">
              <w:rPr>
                <w:rFonts w:ascii="Cambria" w:eastAsia="Calibri" w:hAnsi="Cambria" w:cs="Arial"/>
                <w:bCs/>
                <w:iCs/>
                <w:sz w:val="22"/>
                <w:szCs w:val="22"/>
                <w:lang w:eastAsia="pl-PL"/>
              </w:rPr>
              <w:t>SPUL POM</w:t>
            </w:r>
          </w:p>
        </w:tc>
        <w:tc>
          <w:tcPr>
            <w:tcW w:w="2062" w:type="pct"/>
            <w:shd w:val="clear" w:color="auto" w:fill="auto"/>
            <w:vAlign w:val="bottom"/>
          </w:tcPr>
          <w:p w14:paraId="5BB7B737"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Spulchnianie gleby na międzyrzędach opielaczem wielorzędowym</w:t>
            </w:r>
          </w:p>
        </w:tc>
        <w:tc>
          <w:tcPr>
            <w:tcW w:w="712" w:type="pct"/>
            <w:shd w:val="clear" w:color="auto" w:fill="auto"/>
          </w:tcPr>
          <w:p w14:paraId="31FC98F7"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7AFC6A66" w14:textId="77777777" w:rsidTr="00CE47D9">
        <w:trPr>
          <w:trHeight w:val="625"/>
          <w:jc w:val="center"/>
        </w:trPr>
        <w:tc>
          <w:tcPr>
            <w:tcW w:w="358" w:type="pct"/>
            <w:shd w:val="clear" w:color="auto" w:fill="auto"/>
          </w:tcPr>
          <w:p w14:paraId="04C4C8CC" w14:textId="29DF76CB" w:rsidR="00F70C93" w:rsidRPr="00C72DC1" w:rsidRDefault="00367C96" w:rsidP="00CE47D9">
            <w:pPr>
              <w:suppressAutoHyphens w:val="0"/>
              <w:spacing w:before="120" w:after="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19</w:t>
            </w:r>
            <w:r w:rsidR="00B351EC">
              <w:rPr>
                <w:rFonts w:ascii="Cambria" w:eastAsia="Calibri" w:hAnsi="Cambria" w:cs="Arial"/>
                <w:bCs/>
                <w:iCs/>
                <w:sz w:val="22"/>
                <w:szCs w:val="22"/>
                <w:lang w:eastAsia="pl-PL"/>
              </w:rPr>
              <w:t>9</w:t>
            </w:r>
          </w:p>
        </w:tc>
        <w:tc>
          <w:tcPr>
            <w:tcW w:w="958" w:type="pct"/>
            <w:shd w:val="clear" w:color="auto" w:fill="auto"/>
          </w:tcPr>
          <w:p w14:paraId="0C57DA5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SPUL-SC</w:t>
            </w:r>
          </w:p>
        </w:tc>
        <w:tc>
          <w:tcPr>
            <w:tcW w:w="910" w:type="pct"/>
            <w:shd w:val="clear" w:color="auto" w:fill="auto"/>
          </w:tcPr>
          <w:p w14:paraId="215FA66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SPUL-SC</w:t>
            </w:r>
          </w:p>
        </w:tc>
        <w:tc>
          <w:tcPr>
            <w:tcW w:w="2062" w:type="pct"/>
            <w:shd w:val="clear" w:color="auto" w:fill="auto"/>
          </w:tcPr>
          <w:p w14:paraId="6D7F87BF"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Spulchnianie gleby</w:t>
            </w:r>
          </w:p>
        </w:tc>
        <w:tc>
          <w:tcPr>
            <w:tcW w:w="712" w:type="pct"/>
            <w:shd w:val="clear" w:color="auto" w:fill="auto"/>
          </w:tcPr>
          <w:p w14:paraId="50878B6B"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5C16138B" w14:textId="77777777" w:rsidTr="00CE47D9">
        <w:trPr>
          <w:trHeight w:val="625"/>
          <w:jc w:val="center"/>
        </w:trPr>
        <w:tc>
          <w:tcPr>
            <w:tcW w:w="358" w:type="pct"/>
            <w:shd w:val="clear" w:color="auto" w:fill="auto"/>
          </w:tcPr>
          <w:p w14:paraId="408AC5CA" w14:textId="1768A4D2" w:rsidR="00F70C93" w:rsidRPr="00C72DC1" w:rsidRDefault="00B351EC" w:rsidP="00CE47D9">
            <w:pPr>
              <w:suppressAutoHyphens w:val="0"/>
              <w:spacing w:before="120" w:after="120"/>
              <w:jc w:val="center"/>
              <w:rPr>
                <w:rFonts w:ascii="Cambria" w:eastAsia="Calibri" w:hAnsi="Cambria" w:cs="Arial"/>
                <w:bCs/>
                <w:iCs/>
                <w:sz w:val="22"/>
                <w:szCs w:val="22"/>
                <w:lang w:eastAsia="pl-PL"/>
              </w:rPr>
            </w:pPr>
            <w:r>
              <w:rPr>
                <w:rFonts w:ascii="Cambria" w:eastAsia="Calibri" w:hAnsi="Cambria" w:cs="Arial"/>
                <w:bCs/>
                <w:iCs/>
                <w:sz w:val="22"/>
                <w:szCs w:val="22"/>
                <w:lang w:eastAsia="pl-PL"/>
              </w:rPr>
              <w:t>200</w:t>
            </w:r>
          </w:p>
        </w:tc>
        <w:tc>
          <w:tcPr>
            <w:tcW w:w="958" w:type="pct"/>
            <w:shd w:val="clear" w:color="auto" w:fill="auto"/>
          </w:tcPr>
          <w:p w14:paraId="26D29E3E"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BRON-SC</w:t>
            </w:r>
          </w:p>
        </w:tc>
        <w:tc>
          <w:tcPr>
            <w:tcW w:w="910" w:type="pct"/>
            <w:shd w:val="clear" w:color="auto" w:fill="auto"/>
          </w:tcPr>
          <w:p w14:paraId="790D6B6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BRON-SC</w:t>
            </w:r>
          </w:p>
        </w:tc>
        <w:tc>
          <w:tcPr>
            <w:tcW w:w="2062" w:type="pct"/>
            <w:shd w:val="clear" w:color="auto" w:fill="auto"/>
          </w:tcPr>
          <w:p w14:paraId="12DEB8DF"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Bronowanie</w:t>
            </w:r>
          </w:p>
        </w:tc>
        <w:tc>
          <w:tcPr>
            <w:tcW w:w="712" w:type="pct"/>
            <w:shd w:val="clear" w:color="auto" w:fill="auto"/>
          </w:tcPr>
          <w:p w14:paraId="05670421"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3217E8AA" w14:textId="77777777" w:rsidTr="00CE47D9">
        <w:trPr>
          <w:trHeight w:val="625"/>
          <w:jc w:val="center"/>
        </w:trPr>
        <w:tc>
          <w:tcPr>
            <w:tcW w:w="358" w:type="pct"/>
            <w:shd w:val="clear" w:color="auto" w:fill="auto"/>
          </w:tcPr>
          <w:p w14:paraId="55F8A61E" w14:textId="08ABFEAB"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1</w:t>
            </w:r>
          </w:p>
        </w:tc>
        <w:tc>
          <w:tcPr>
            <w:tcW w:w="958" w:type="pct"/>
            <w:shd w:val="clear" w:color="auto" w:fill="auto"/>
          </w:tcPr>
          <w:p w14:paraId="3F09B8F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ORKA-SC</w:t>
            </w:r>
          </w:p>
        </w:tc>
        <w:tc>
          <w:tcPr>
            <w:tcW w:w="910" w:type="pct"/>
            <w:shd w:val="clear" w:color="auto" w:fill="auto"/>
          </w:tcPr>
          <w:p w14:paraId="7308F2E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ORKA-SC</w:t>
            </w:r>
          </w:p>
        </w:tc>
        <w:tc>
          <w:tcPr>
            <w:tcW w:w="2062" w:type="pct"/>
            <w:shd w:val="clear" w:color="auto" w:fill="auto"/>
          </w:tcPr>
          <w:p w14:paraId="395B83B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 pełna</w:t>
            </w:r>
          </w:p>
        </w:tc>
        <w:tc>
          <w:tcPr>
            <w:tcW w:w="712" w:type="pct"/>
            <w:shd w:val="clear" w:color="auto" w:fill="auto"/>
          </w:tcPr>
          <w:p w14:paraId="06D84691"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31D391DA" w14:textId="77777777" w:rsidTr="00CE47D9">
        <w:trPr>
          <w:trHeight w:val="625"/>
          <w:jc w:val="center"/>
        </w:trPr>
        <w:tc>
          <w:tcPr>
            <w:tcW w:w="358" w:type="pct"/>
            <w:shd w:val="clear" w:color="auto" w:fill="auto"/>
          </w:tcPr>
          <w:p w14:paraId="5A45A03E" w14:textId="76147BAE"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2</w:t>
            </w:r>
          </w:p>
        </w:tc>
        <w:tc>
          <w:tcPr>
            <w:tcW w:w="958" w:type="pct"/>
            <w:shd w:val="clear" w:color="auto" w:fill="auto"/>
          </w:tcPr>
          <w:p w14:paraId="3C21463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ORSP-SC</w:t>
            </w:r>
          </w:p>
        </w:tc>
        <w:tc>
          <w:tcPr>
            <w:tcW w:w="910" w:type="pct"/>
            <w:shd w:val="clear" w:color="auto" w:fill="auto"/>
          </w:tcPr>
          <w:p w14:paraId="63905239"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ORSP-SC</w:t>
            </w:r>
          </w:p>
        </w:tc>
        <w:tc>
          <w:tcPr>
            <w:tcW w:w="2062" w:type="pct"/>
            <w:shd w:val="clear" w:color="auto" w:fill="auto"/>
          </w:tcPr>
          <w:p w14:paraId="32AF3A29"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7570E7D"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00684D24" w14:textId="77777777" w:rsidTr="00CE47D9">
        <w:trPr>
          <w:trHeight w:val="625"/>
          <w:jc w:val="center"/>
        </w:trPr>
        <w:tc>
          <w:tcPr>
            <w:tcW w:w="358" w:type="pct"/>
            <w:shd w:val="clear" w:color="auto" w:fill="auto"/>
          </w:tcPr>
          <w:p w14:paraId="1C8F13C4" w14:textId="5C974A30"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3</w:t>
            </w:r>
          </w:p>
        </w:tc>
        <w:tc>
          <w:tcPr>
            <w:tcW w:w="958" w:type="pct"/>
            <w:shd w:val="clear" w:color="auto" w:fill="auto"/>
          </w:tcPr>
          <w:p w14:paraId="37F60931"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WYOR-CK</w:t>
            </w:r>
          </w:p>
        </w:tc>
        <w:tc>
          <w:tcPr>
            <w:tcW w:w="910" w:type="pct"/>
            <w:shd w:val="clear" w:color="auto" w:fill="auto"/>
          </w:tcPr>
          <w:p w14:paraId="74CB5F1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WYOR-CK</w:t>
            </w:r>
          </w:p>
        </w:tc>
        <w:tc>
          <w:tcPr>
            <w:tcW w:w="2062" w:type="pct"/>
            <w:shd w:val="clear" w:color="auto" w:fill="auto"/>
          </w:tcPr>
          <w:p w14:paraId="390CABDC"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Wyorywanie i podcinanie sadzonek ciągnikowym wyorywaczem klamrowych</w:t>
            </w:r>
            <w:r w:rsidRPr="00C72DC1">
              <w:rPr>
                <w:rFonts w:ascii="Cambria" w:eastAsia="Bitstream Vera Sans" w:hAnsi="Cambria" w:cs="FreeSans"/>
                <w:kern w:val="1"/>
                <w:sz w:val="22"/>
                <w:szCs w:val="22"/>
                <w:lang w:eastAsia="zh-CN" w:bidi="hi-IN"/>
              </w:rPr>
              <w:t xml:space="preserve"> </w:t>
            </w:r>
          </w:p>
        </w:tc>
        <w:tc>
          <w:tcPr>
            <w:tcW w:w="712" w:type="pct"/>
            <w:shd w:val="clear" w:color="auto" w:fill="auto"/>
          </w:tcPr>
          <w:p w14:paraId="3629E5F9"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1997FC69" w14:textId="77777777" w:rsidTr="00CE47D9">
        <w:trPr>
          <w:trHeight w:val="625"/>
          <w:jc w:val="center"/>
        </w:trPr>
        <w:tc>
          <w:tcPr>
            <w:tcW w:w="358" w:type="pct"/>
            <w:shd w:val="clear" w:color="auto" w:fill="auto"/>
          </w:tcPr>
          <w:p w14:paraId="3C63FCB9" w14:textId="079195C4"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4</w:t>
            </w:r>
          </w:p>
        </w:tc>
        <w:tc>
          <w:tcPr>
            <w:tcW w:w="958" w:type="pct"/>
            <w:shd w:val="clear" w:color="auto" w:fill="auto"/>
          </w:tcPr>
          <w:p w14:paraId="62E32A3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WYOR-CS</w:t>
            </w:r>
          </w:p>
        </w:tc>
        <w:tc>
          <w:tcPr>
            <w:tcW w:w="910" w:type="pct"/>
            <w:shd w:val="clear" w:color="auto" w:fill="auto"/>
          </w:tcPr>
          <w:p w14:paraId="3FD73C26" w14:textId="77777777" w:rsidR="00F70C93" w:rsidRPr="00C72DC1" w:rsidRDefault="00F70C93" w:rsidP="00CE47D9">
            <w:pPr>
              <w:suppressAutoHyphens w:val="0"/>
              <w:spacing w:before="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WYOR-CS</w:t>
            </w:r>
            <w:r w:rsidRPr="00C72DC1">
              <w:rPr>
                <w:rFonts w:ascii="Cambria" w:eastAsia="Verdana" w:hAnsi="Cambria" w:cs="Verdana"/>
                <w:kern w:val="1"/>
                <w:sz w:val="22"/>
                <w:szCs w:val="22"/>
                <w:lang w:eastAsia="zh-CN" w:bidi="hi-IN"/>
              </w:rPr>
              <w:br/>
              <w:t>WYORSPOM</w:t>
            </w:r>
          </w:p>
        </w:tc>
        <w:tc>
          <w:tcPr>
            <w:tcW w:w="2062" w:type="pct"/>
            <w:shd w:val="clear" w:color="auto" w:fill="auto"/>
            <w:vAlign w:val="bottom"/>
          </w:tcPr>
          <w:p w14:paraId="3F2B522D"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Wyorywanie lub podcinanie sadzonek ciągnikowym podcinaczem sekcyjnym</w:t>
            </w:r>
          </w:p>
        </w:tc>
        <w:tc>
          <w:tcPr>
            <w:tcW w:w="712" w:type="pct"/>
            <w:shd w:val="clear" w:color="auto" w:fill="auto"/>
          </w:tcPr>
          <w:p w14:paraId="7BFC500D"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30017E32" w14:textId="77777777" w:rsidTr="00CE47D9">
        <w:trPr>
          <w:trHeight w:val="625"/>
          <w:jc w:val="center"/>
        </w:trPr>
        <w:tc>
          <w:tcPr>
            <w:tcW w:w="358" w:type="pct"/>
            <w:shd w:val="clear" w:color="auto" w:fill="auto"/>
          </w:tcPr>
          <w:p w14:paraId="76BAFB05" w14:textId="521F2CB7"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5</w:t>
            </w:r>
          </w:p>
        </w:tc>
        <w:tc>
          <w:tcPr>
            <w:tcW w:w="958" w:type="pct"/>
            <w:shd w:val="clear" w:color="auto" w:fill="auto"/>
          </w:tcPr>
          <w:p w14:paraId="7E3CD57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ORKA-ŁOP</w:t>
            </w:r>
          </w:p>
        </w:tc>
        <w:tc>
          <w:tcPr>
            <w:tcW w:w="910" w:type="pct"/>
            <w:shd w:val="clear" w:color="auto" w:fill="auto"/>
          </w:tcPr>
          <w:p w14:paraId="7ED630B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ORKA-ŁOP</w:t>
            </w:r>
          </w:p>
        </w:tc>
        <w:tc>
          <w:tcPr>
            <w:tcW w:w="2062" w:type="pct"/>
            <w:shd w:val="clear" w:color="auto" w:fill="auto"/>
          </w:tcPr>
          <w:p w14:paraId="7A189BE6"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Orka łopatą mechaniczną</w:t>
            </w:r>
          </w:p>
        </w:tc>
        <w:tc>
          <w:tcPr>
            <w:tcW w:w="712" w:type="pct"/>
            <w:shd w:val="clear" w:color="auto" w:fill="auto"/>
          </w:tcPr>
          <w:p w14:paraId="1D21AD49"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674E6F9E" w14:textId="77777777" w:rsidTr="00CE47D9">
        <w:trPr>
          <w:trHeight w:val="625"/>
          <w:jc w:val="center"/>
        </w:trPr>
        <w:tc>
          <w:tcPr>
            <w:tcW w:w="358" w:type="pct"/>
            <w:shd w:val="clear" w:color="auto" w:fill="auto"/>
          </w:tcPr>
          <w:p w14:paraId="4453123D" w14:textId="45A98EB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730BB"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6</w:t>
            </w:r>
          </w:p>
        </w:tc>
        <w:tc>
          <w:tcPr>
            <w:tcW w:w="958" w:type="pct"/>
            <w:shd w:val="clear" w:color="auto" w:fill="auto"/>
          </w:tcPr>
          <w:p w14:paraId="41EF925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WŁÓK-SC</w:t>
            </w:r>
          </w:p>
        </w:tc>
        <w:tc>
          <w:tcPr>
            <w:tcW w:w="910" w:type="pct"/>
            <w:shd w:val="clear" w:color="auto" w:fill="auto"/>
          </w:tcPr>
          <w:p w14:paraId="1ECDE7D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WŁÓK-SC</w:t>
            </w:r>
          </w:p>
        </w:tc>
        <w:tc>
          <w:tcPr>
            <w:tcW w:w="2062" w:type="pct"/>
            <w:shd w:val="clear" w:color="auto" w:fill="auto"/>
            <w:vAlign w:val="bottom"/>
          </w:tcPr>
          <w:p w14:paraId="5C4369C9"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Wyrównywanie powierzchni włóką</w:t>
            </w:r>
          </w:p>
        </w:tc>
        <w:tc>
          <w:tcPr>
            <w:tcW w:w="712" w:type="pct"/>
            <w:shd w:val="clear" w:color="auto" w:fill="auto"/>
          </w:tcPr>
          <w:p w14:paraId="213E1F96"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27A80DB0" w14:textId="77777777" w:rsidTr="00CE47D9">
        <w:trPr>
          <w:trHeight w:val="625"/>
          <w:jc w:val="center"/>
        </w:trPr>
        <w:tc>
          <w:tcPr>
            <w:tcW w:w="358" w:type="pct"/>
            <w:shd w:val="clear" w:color="auto" w:fill="auto"/>
          </w:tcPr>
          <w:p w14:paraId="471CEE18" w14:textId="6423E1BE"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730BB" w:rsidRPr="00C72DC1">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7</w:t>
            </w:r>
          </w:p>
        </w:tc>
        <w:tc>
          <w:tcPr>
            <w:tcW w:w="958" w:type="pct"/>
            <w:shd w:val="clear" w:color="auto" w:fill="auto"/>
          </w:tcPr>
          <w:p w14:paraId="3BE6E59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WAŁ-SC</w:t>
            </w:r>
          </w:p>
        </w:tc>
        <w:tc>
          <w:tcPr>
            <w:tcW w:w="910" w:type="pct"/>
            <w:shd w:val="clear" w:color="auto" w:fill="auto"/>
          </w:tcPr>
          <w:p w14:paraId="24018CC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WAŁ-SC</w:t>
            </w:r>
          </w:p>
        </w:tc>
        <w:tc>
          <w:tcPr>
            <w:tcW w:w="2062" w:type="pct"/>
            <w:shd w:val="clear" w:color="auto" w:fill="auto"/>
            <w:vAlign w:val="bottom"/>
          </w:tcPr>
          <w:p w14:paraId="6A832C86"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Wałowanie pełnej orki - jednokrotne</w:t>
            </w:r>
          </w:p>
        </w:tc>
        <w:tc>
          <w:tcPr>
            <w:tcW w:w="712" w:type="pct"/>
            <w:shd w:val="clear" w:color="auto" w:fill="auto"/>
          </w:tcPr>
          <w:p w14:paraId="454FF648"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F70C93" w:rsidRPr="00C72DC1" w14:paraId="4E46D272" w14:textId="77777777" w:rsidTr="00CE47D9">
        <w:trPr>
          <w:trHeight w:val="625"/>
          <w:jc w:val="center"/>
        </w:trPr>
        <w:tc>
          <w:tcPr>
            <w:tcW w:w="358" w:type="pct"/>
            <w:shd w:val="clear" w:color="auto" w:fill="auto"/>
          </w:tcPr>
          <w:p w14:paraId="7521D121" w14:textId="1C962A0E"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67C96">
              <w:rPr>
                <w:rFonts w:ascii="Cambria" w:eastAsia="Calibri" w:hAnsi="Cambria" w:cs="Arial"/>
                <w:bCs/>
                <w:iCs/>
                <w:sz w:val="22"/>
                <w:szCs w:val="22"/>
                <w:lang w:eastAsia="pl-PL"/>
              </w:rPr>
              <w:t>0</w:t>
            </w:r>
            <w:r w:rsidR="00B351EC">
              <w:rPr>
                <w:rFonts w:ascii="Cambria" w:eastAsia="Calibri" w:hAnsi="Cambria" w:cs="Arial"/>
                <w:bCs/>
                <w:iCs/>
                <w:sz w:val="22"/>
                <w:szCs w:val="22"/>
                <w:lang w:eastAsia="pl-PL"/>
              </w:rPr>
              <w:t>8</w:t>
            </w:r>
          </w:p>
        </w:tc>
        <w:tc>
          <w:tcPr>
            <w:tcW w:w="958" w:type="pct"/>
            <w:shd w:val="clear" w:color="auto" w:fill="auto"/>
          </w:tcPr>
          <w:p w14:paraId="2D60E809"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WYC-SC</w:t>
            </w:r>
          </w:p>
        </w:tc>
        <w:tc>
          <w:tcPr>
            <w:tcW w:w="910" w:type="pct"/>
            <w:shd w:val="clear" w:color="auto" w:fill="auto"/>
          </w:tcPr>
          <w:p w14:paraId="79B25D49"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WYC-SC</w:t>
            </w:r>
          </w:p>
        </w:tc>
        <w:tc>
          <w:tcPr>
            <w:tcW w:w="2062" w:type="pct"/>
            <w:shd w:val="clear" w:color="auto" w:fill="auto"/>
            <w:vAlign w:val="bottom"/>
          </w:tcPr>
          <w:p w14:paraId="4AB1A651"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Wyciskanie rządków siewnych lub wyciskanie szpar</w:t>
            </w:r>
          </w:p>
        </w:tc>
        <w:tc>
          <w:tcPr>
            <w:tcW w:w="712" w:type="pct"/>
            <w:shd w:val="clear" w:color="auto" w:fill="auto"/>
          </w:tcPr>
          <w:p w14:paraId="1C464160"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540C792A" w14:textId="77777777"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14:paraId="7D911081"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zawieszenie lub doczepienie sprzętu do ciągnika, </w:t>
      </w:r>
    </w:p>
    <w:p w14:paraId="4133134F"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regulację i drobne naprawy sprzętu, </w:t>
      </w:r>
    </w:p>
    <w:p w14:paraId="5F788DA5"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uprawę gleby, wykonanie zabiegu,</w:t>
      </w:r>
    </w:p>
    <w:p w14:paraId="2EDEEBE1"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lastRenderedPageBreak/>
        <w:t xml:space="preserve">oczyszczenie sprzętu oraz odstawienie go do miejsca postoju. </w:t>
      </w:r>
    </w:p>
    <w:p w14:paraId="390BD0A9" w14:textId="77777777"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1550A689" w14:textId="65EF977C" w:rsidR="00F70C93" w:rsidRPr="00C72DC1" w:rsidRDefault="00ED1781" w:rsidP="000D1C0D">
      <w:pPr>
        <w:pStyle w:val="Akapitzlist"/>
        <w:widowControl w:val="0"/>
        <w:numPr>
          <w:ilvl w:val="0"/>
          <w:numId w:val="270"/>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d</w:t>
      </w:r>
      <w:r w:rsidR="00F70C93" w:rsidRPr="00C72DC1">
        <w:rPr>
          <w:rFonts w:ascii="Cambria" w:eastAsia="Verdana" w:hAnsi="Cambria" w:cs="Verdana"/>
          <w:kern w:val="1"/>
          <w:sz w:val="22"/>
          <w:szCs w:val="22"/>
          <w:lang w:eastAsia="zh-CN" w:bidi="hi-IN"/>
        </w:rPr>
        <w:t xml:space="preserve">la czynności SPUL-C zabieg obejmuje także udział pracownika pomocniczego. </w:t>
      </w:r>
      <w:r w:rsidR="00F70C93" w:rsidRPr="00C72DC1">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2117FA7" w14:textId="006737BA" w:rsidR="00F70C93" w:rsidRPr="00C72DC1" w:rsidRDefault="00F70C93" w:rsidP="00F70C93">
      <w:pPr>
        <w:widowControl w:val="0"/>
        <w:suppressAutoHyphens w:val="0"/>
        <w:spacing w:before="120" w:after="120"/>
        <w:jc w:val="both"/>
        <w:rPr>
          <w:rFonts w:ascii="Cambria" w:eastAsia="Verdana" w:hAnsi="Cambria" w:cs="Verdana"/>
          <w:bCs/>
          <w:iCs/>
          <w:kern w:val="1"/>
          <w:sz w:val="22"/>
          <w:szCs w:val="22"/>
          <w:lang w:eastAsia="zh-CN" w:bidi="hi-IN"/>
        </w:rPr>
      </w:pPr>
    </w:p>
    <w:p w14:paraId="045B181E"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35B8E056" w14:textId="2CD1EF29" w:rsidR="00F70C93" w:rsidRPr="00C72DC1" w:rsidRDefault="00ED1781" w:rsidP="000D1C0D">
      <w:pPr>
        <w:pStyle w:val="Akapitzlist"/>
        <w:numPr>
          <w:ilvl w:val="0"/>
          <w:numId w:val="270"/>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108307E1" w14:textId="3F814832" w:rsidR="00F70C93" w:rsidRPr="00C72DC1"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14:paraId="4D12D44E" w14:textId="58EE6F85"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9A4CC37" w14:textId="77777777" w:rsidTr="00CE47D9">
        <w:trPr>
          <w:trHeight w:val="161"/>
          <w:jc w:val="center"/>
        </w:trPr>
        <w:tc>
          <w:tcPr>
            <w:tcW w:w="358" w:type="pct"/>
            <w:shd w:val="clear" w:color="auto" w:fill="auto"/>
          </w:tcPr>
          <w:p w14:paraId="66678BA0"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2D646A6B"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005356ED"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183A8396"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17D6E1E5"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696CBD99" w14:textId="77777777" w:rsidTr="00CE47D9">
        <w:trPr>
          <w:trHeight w:val="625"/>
          <w:jc w:val="center"/>
        </w:trPr>
        <w:tc>
          <w:tcPr>
            <w:tcW w:w="358" w:type="pct"/>
            <w:shd w:val="clear" w:color="auto" w:fill="auto"/>
          </w:tcPr>
          <w:p w14:paraId="323B2497" w14:textId="24BFE3B4"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8179D">
              <w:rPr>
                <w:rFonts w:ascii="Cambria" w:eastAsia="Calibri" w:hAnsi="Cambria" w:cs="Arial"/>
                <w:bCs/>
                <w:iCs/>
                <w:sz w:val="22"/>
                <w:szCs w:val="22"/>
                <w:lang w:eastAsia="pl-PL"/>
              </w:rPr>
              <w:t>0</w:t>
            </w:r>
            <w:r w:rsidR="006C0DC1">
              <w:rPr>
                <w:rFonts w:ascii="Cambria" w:eastAsia="Calibri" w:hAnsi="Cambria" w:cs="Arial"/>
                <w:bCs/>
                <w:iCs/>
                <w:sz w:val="22"/>
                <w:szCs w:val="22"/>
                <w:lang w:eastAsia="pl-PL"/>
              </w:rPr>
              <w:t>9</w:t>
            </w:r>
          </w:p>
        </w:tc>
        <w:tc>
          <w:tcPr>
            <w:tcW w:w="958" w:type="pct"/>
            <w:shd w:val="clear" w:color="auto" w:fill="auto"/>
          </w:tcPr>
          <w:p w14:paraId="21F7934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SPUL-O</w:t>
            </w:r>
          </w:p>
        </w:tc>
        <w:tc>
          <w:tcPr>
            <w:tcW w:w="910" w:type="pct"/>
            <w:shd w:val="clear" w:color="auto" w:fill="auto"/>
          </w:tcPr>
          <w:p w14:paraId="31D96C7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SPUL-O</w:t>
            </w:r>
          </w:p>
        </w:tc>
        <w:tc>
          <w:tcPr>
            <w:tcW w:w="2062" w:type="pct"/>
            <w:shd w:val="clear" w:color="auto" w:fill="auto"/>
            <w:vAlign w:val="bottom"/>
          </w:tcPr>
          <w:p w14:paraId="7D223BF5"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Wzruszanie gleby na międzyrzędach opielaczem ręcznym</w:t>
            </w:r>
          </w:p>
        </w:tc>
        <w:tc>
          <w:tcPr>
            <w:tcW w:w="712" w:type="pct"/>
            <w:shd w:val="clear" w:color="auto" w:fill="auto"/>
          </w:tcPr>
          <w:p w14:paraId="25633173"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11A0BD60" w14:textId="77777777" w:rsidTr="00CE47D9">
        <w:trPr>
          <w:trHeight w:val="625"/>
          <w:jc w:val="center"/>
        </w:trPr>
        <w:tc>
          <w:tcPr>
            <w:tcW w:w="358" w:type="pct"/>
            <w:shd w:val="clear" w:color="auto" w:fill="auto"/>
          </w:tcPr>
          <w:p w14:paraId="0BB298F6" w14:textId="7B2638A1"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10</w:t>
            </w:r>
          </w:p>
        </w:tc>
        <w:tc>
          <w:tcPr>
            <w:tcW w:w="958" w:type="pct"/>
            <w:shd w:val="clear" w:color="auto" w:fill="auto"/>
          </w:tcPr>
          <w:p w14:paraId="5DA2CAF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w:t>
            </w:r>
          </w:p>
        </w:tc>
        <w:tc>
          <w:tcPr>
            <w:tcW w:w="910" w:type="pct"/>
            <w:shd w:val="clear" w:color="auto" w:fill="auto"/>
          </w:tcPr>
          <w:p w14:paraId="4950548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w:t>
            </w:r>
          </w:p>
        </w:tc>
        <w:tc>
          <w:tcPr>
            <w:tcW w:w="2062" w:type="pct"/>
            <w:shd w:val="clear" w:color="auto" w:fill="auto"/>
          </w:tcPr>
          <w:p w14:paraId="29C74B68" w14:textId="77777777" w:rsidR="00F70C93" w:rsidRPr="00C72DC1" w:rsidRDefault="00F70C93" w:rsidP="00CE47D9">
            <w:pPr>
              <w:suppressAutoHyphens w:val="0"/>
              <w:spacing w:before="120" w:after="120"/>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5DA4AD7F"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3E5CE7E6" w14:textId="77777777" w:rsidTr="00CE47D9">
        <w:trPr>
          <w:trHeight w:val="625"/>
          <w:jc w:val="center"/>
        </w:trPr>
        <w:tc>
          <w:tcPr>
            <w:tcW w:w="358" w:type="pct"/>
            <w:shd w:val="clear" w:color="auto" w:fill="auto"/>
          </w:tcPr>
          <w:p w14:paraId="5E8DD65A" w14:textId="0AFF1625"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1</w:t>
            </w:r>
          </w:p>
        </w:tc>
        <w:tc>
          <w:tcPr>
            <w:tcW w:w="958" w:type="pct"/>
            <w:shd w:val="clear" w:color="auto" w:fill="auto"/>
          </w:tcPr>
          <w:p w14:paraId="026529A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SPUL-R1</w:t>
            </w:r>
          </w:p>
        </w:tc>
        <w:tc>
          <w:tcPr>
            <w:tcW w:w="910" w:type="pct"/>
            <w:shd w:val="clear" w:color="auto" w:fill="auto"/>
          </w:tcPr>
          <w:p w14:paraId="7DFC38F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SPUL-R1</w:t>
            </w:r>
          </w:p>
        </w:tc>
        <w:tc>
          <w:tcPr>
            <w:tcW w:w="2062" w:type="pct"/>
            <w:shd w:val="clear" w:color="auto" w:fill="auto"/>
          </w:tcPr>
          <w:p w14:paraId="5022769C"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552D1A75"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0D3943E4" w14:textId="77777777"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14:paraId="68EE336E" w14:textId="77777777"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wzruszenie gleby narzędziami ręcznymi (motyka, opielacz, </w:t>
      </w:r>
      <w:proofErr w:type="spellStart"/>
      <w:r w:rsidRPr="00C72DC1">
        <w:rPr>
          <w:rFonts w:ascii="Cambria" w:eastAsia="Verdana" w:hAnsi="Cambria" w:cs="Verdana"/>
          <w:kern w:val="1"/>
          <w:sz w:val="22"/>
          <w:szCs w:val="22"/>
          <w:lang w:eastAsia="zh-CN" w:bidi="hi-IN"/>
        </w:rPr>
        <w:t>haczki</w:t>
      </w:r>
      <w:proofErr w:type="spellEnd"/>
      <w:r w:rsidRPr="00C72DC1">
        <w:rPr>
          <w:rFonts w:ascii="Cambria" w:eastAsia="Verdana" w:hAnsi="Cambria" w:cs="Verdana"/>
          <w:kern w:val="1"/>
          <w:sz w:val="22"/>
          <w:szCs w:val="22"/>
          <w:lang w:eastAsia="zh-CN" w:bidi="hi-IN"/>
        </w:rPr>
        <w:t xml:space="preserve">, pazurki) między rzędami lub taśmami siewnymi w okresie wschodów, </w:t>
      </w:r>
    </w:p>
    <w:p w14:paraId="1537E63E" w14:textId="77777777"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bCs/>
          <w:iCs/>
          <w:kern w:val="1"/>
          <w:sz w:val="22"/>
          <w:szCs w:val="22"/>
          <w:lang w:eastAsia="zh-CN" w:bidi="hi-IN"/>
        </w:rPr>
        <w:t xml:space="preserve">usunięcie chwastów z miejsca wzruszenia, </w:t>
      </w:r>
    </w:p>
    <w:p w14:paraId="1D4B2D28" w14:textId="0A67C958"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wyniesienie usuniętych roślin z powierzchni spulchnianej, załadunek na przyczepę i wywiezienie na odległość </w:t>
      </w:r>
      <w:r w:rsidR="000874A7">
        <w:rPr>
          <w:rFonts w:ascii="Cambria" w:eastAsia="Verdana" w:hAnsi="Cambria" w:cs="Verdana"/>
          <w:kern w:val="1"/>
          <w:sz w:val="22"/>
          <w:szCs w:val="22"/>
          <w:lang w:eastAsia="zh-CN" w:bidi="hi-IN"/>
        </w:rPr>
        <w:t>1</w:t>
      </w:r>
      <w:r w:rsidRPr="00C72DC1">
        <w:rPr>
          <w:rFonts w:ascii="Cambria" w:eastAsia="Verdana" w:hAnsi="Cambria" w:cs="Verdana"/>
          <w:kern w:val="1"/>
          <w:sz w:val="22"/>
          <w:szCs w:val="22"/>
          <w:lang w:eastAsia="zh-CN" w:bidi="hi-IN"/>
        </w:rPr>
        <w:t xml:space="preserve"> km od szkółki.</w:t>
      </w:r>
    </w:p>
    <w:p w14:paraId="68100D8D"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4AE4D900" w14:textId="6275B724" w:rsidR="00F70C93" w:rsidRPr="00C72DC1" w:rsidRDefault="00ED1781" w:rsidP="000D1C0D">
      <w:pPr>
        <w:pStyle w:val="Akapitzlist"/>
        <w:numPr>
          <w:ilvl w:val="0"/>
          <w:numId w:val="271"/>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4865BBBA" w14:textId="65EB19C6" w:rsidR="00F70C93" w:rsidRPr="00C72DC1"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14:paraId="01DFA98A" w14:textId="77777777" w:rsidR="00F70C93" w:rsidRPr="00C72DC1" w:rsidRDefault="00F70C93" w:rsidP="00F70C93">
      <w:pPr>
        <w:suppressAutoHyphens w:val="0"/>
        <w:spacing w:before="120" w:after="120"/>
        <w:rPr>
          <w:rFonts w:ascii="Cambria" w:eastAsia="Calibri" w:hAnsi="Cambria"/>
          <w:sz w:val="22"/>
          <w:szCs w:val="22"/>
          <w:lang w:eastAsia="en-US"/>
        </w:rPr>
      </w:pPr>
    </w:p>
    <w:p w14:paraId="7C77B3E0" w14:textId="77777777"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p w14:paraId="173C80AE" w14:textId="77777777"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p w14:paraId="072157C6" w14:textId="796ACAFD" w:rsidR="00080200" w:rsidRDefault="00080200">
      <w:pPr>
        <w:suppressAutoHyphens w:val="0"/>
        <w:spacing w:after="160" w:line="259" w:lineRule="auto"/>
        <w:rPr>
          <w:rFonts w:ascii="Cambria" w:eastAsia="Verdana" w:hAnsi="Cambria" w:cs="Verdana"/>
          <w:b/>
          <w:kern w:val="1"/>
          <w:sz w:val="22"/>
          <w:szCs w:val="22"/>
          <w:lang w:eastAsia="zh-CN" w:bidi="hi-IN"/>
        </w:rPr>
      </w:pPr>
      <w:r>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F6FF297" w14:textId="77777777" w:rsidTr="00CE47D9">
        <w:trPr>
          <w:trHeight w:val="161"/>
          <w:jc w:val="center"/>
        </w:trPr>
        <w:tc>
          <w:tcPr>
            <w:tcW w:w="358" w:type="pct"/>
            <w:shd w:val="clear" w:color="auto" w:fill="auto"/>
          </w:tcPr>
          <w:p w14:paraId="25310220"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14:paraId="642B4C21"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6C148B44"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B2FA484"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1DC73CB0"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2F59CFE1" w14:textId="77777777" w:rsidTr="00CE47D9">
        <w:trPr>
          <w:trHeight w:val="625"/>
          <w:jc w:val="center"/>
        </w:trPr>
        <w:tc>
          <w:tcPr>
            <w:tcW w:w="358" w:type="pct"/>
            <w:shd w:val="clear" w:color="auto" w:fill="auto"/>
          </w:tcPr>
          <w:p w14:paraId="04BA9614" w14:textId="0787A9A8"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2</w:t>
            </w:r>
          </w:p>
        </w:tc>
        <w:tc>
          <w:tcPr>
            <w:tcW w:w="958" w:type="pct"/>
            <w:shd w:val="clear" w:color="auto" w:fill="auto"/>
          </w:tcPr>
          <w:p w14:paraId="051C1D4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ZB-KAM</w:t>
            </w:r>
          </w:p>
        </w:tc>
        <w:tc>
          <w:tcPr>
            <w:tcW w:w="910" w:type="pct"/>
            <w:shd w:val="clear" w:color="auto" w:fill="auto"/>
          </w:tcPr>
          <w:p w14:paraId="229B5C5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ZB-KAM</w:t>
            </w:r>
          </w:p>
        </w:tc>
        <w:tc>
          <w:tcPr>
            <w:tcW w:w="2062" w:type="pct"/>
            <w:shd w:val="clear" w:color="auto" w:fill="auto"/>
          </w:tcPr>
          <w:p w14:paraId="3D318C7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i wywóz kamieni</w:t>
            </w:r>
          </w:p>
        </w:tc>
        <w:tc>
          <w:tcPr>
            <w:tcW w:w="712" w:type="pct"/>
            <w:shd w:val="clear" w:color="auto" w:fill="auto"/>
          </w:tcPr>
          <w:p w14:paraId="30E72A98"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2388A93B" w14:textId="77777777"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14:paraId="4CD102A4" w14:textId="77777777" w:rsidR="00F70C93" w:rsidRPr="00C72DC1" w:rsidRDefault="00F70C93" w:rsidP="000D1C0D">
      <w:pPr>
        <w:pStyle w:val="Akapitzlist"/>
        <w:numPr>
          <w:ilvl w:val="0"/>
          <w:numId w:val="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zbiór kamieni i 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pozostałości roślinnych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 xml:space="preserve">z powierzchni uprawy gleby, </w:t>
      </w:r>
    </w:p>
    <w:p w14:paraId="095F2EFD" w14:textId="77777777" w:rsidR="00F70C93" w:rsidRPr="00C72DC1" w:rsidRDefault="00F70C93" w:rsidP="000D1C0D">
      <w:pPr>
        <w:pStyle w:val="Akapitzlist"/>
        <w:numPr>
          <w:ilvl w:val="0"/>
          <w:numId w:val="9"/>
        </w:numPr>
        <w:spacing w:before="120" w:after="120"/>
        <w:rPr>
          <w:rFonts w:ascii="Cambria" w:eastAsia="Verdana" w:hAnsi="Cambria" w:cs="Verdana"/>
          <w:sz w:val="22"/>
          <w:szCs w:val="22"/>
          <w:lang w:eastAsia="zh-CN" w:bidi="hi-IN"/>
        </w:rPr>
      </w:pPr>
      <w:r w:rsidRPr="00C72DC1">
        <w:rPr>
          <w:rFonts w:ascii="Cambria" w:eastAsia="Verdana" w:hAnsi="Cambria" w:cs="Verdana"/>
          <w:sz w:val="22"/>
          <w:szCs w:val="22"/>
          <w:lang w:eastAsia="zh-CN" w:bidi="hi-IN"/>
        </w:rPr>
        <w:t>załadunek kamieni i pozostałości roślinnych na przyczepę lub inne pojazdy,</w:t>
      </w:r>
    </w:p>
    <w:p w14:paraId="239A587C" w14:textId="0D97A966" w:rsidR="00F70C93" w:rsidRPr="00C72DC1" w:rsidRDefault="00F70C93" w:rsidP="000D1C0D">
      <w:pPr>
        <w:pStyle w:val="Akapitzlist"/>
        <w:numPr>
          <w:ilvl w:val="0"/>
          <w:numId w:val="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wywóz i rozładunek kamieni i 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pozostałości roślinnych</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kern w:val="1"/>
          <w:sz w:val="22"/>
          <w:szCs w:val="22"/>
          <w:lang w:eastAsia="zh-CN" w:bidi="hi-IN"/>
        </w:rPr>
        <w:t xml:space="preserve">na wskazane miejsce w odległości </w:t>
      </w:r>
      <w:r w:rsidR="000874A7">
        <w:rPr>
          <w:rFonts w:ascii="Cambria" w:eastAsia="Verdana" w:hAnsi="Cambria" w:cs="Verdana"/>
          <w:kern w:val="1"/>
          <w:sz w:val="22"/>
          <w:szCs w:val="22"/>
          <w:lang w:eastAsia="zh-CN" w:bidi="hi-IN"/>
        </w:rPr>
        <w:t>1</w:t>
      </w:r>
      <w:r w:rsidRPr="00C72DC1">
        <w:rPr>
          <w:rFonts w:ascii="Cambria" w:eastAsia="Verdana" w:hAnsi="Cambria" w:cs="Verdana"/>
          <w:kern w:val="1"/>
          <w:sz w:val="22"/>
          <w:szCs w:val="22"/>
          <w:lang w:eastAsia="zh-CN" w:bidi="hi-IN"/>
        </w:rPr>
        <w:t xml:space="preserve"> km od szkółki.</w:t>
      </w:r>
    </w:p>
    <w:p w14:paraId="734145D7"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2A213D2C" w14:textId="4FA036D8" w:rsidR="00F70C93" w:rsidRPr="00C72DC1" w:rsidRDefault="00ED1781" w:rsidP="000D1C0D">
      <w:pPr>
        <w:pStyle w:val="Akapitzlist"/>
        <w:numPr>
          <w:ilvl w:val="0"/>
          <w:numId w:val="272"/>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58348265" w14:textId="485E9C49" w:rsidR="00F70C93" w:rsidRPr="00C72DC1"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14:paraId="22320B30" w14:textId="390458CB"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72CF6C57" w14:textId="77777777" w:rsidTr="00CE47D9">
        <w:trPr>
          <w:trHeight w:val="161"/>
          <w:jc w:val="center"/>
        </w:trPr>
        <w:tc>
          <w:tcPr>
            <w:tcW w:w="358" w:type="pct"/>
            <w:shd w:val="clear" w:color="auto" w:fill="auto"/>
          </w:tcPr>
          <w:p w14:paraId="74E3F7B1"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68A23789"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323974E3"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145F471"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53BF73EF"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57A0CE40" w14:textId="77777777" w:rsidTr="00CE47D9">
        <w:trPr>
          <w:trHeight w:val="625"/>
          <w:jc w:val="center"/>
        </w:trPr>
        <w:tc>
          <w:tcPr>
            <w:tcW w:w="358" w:type="pct"/>
            <w:shd w:val="clear" w:color="auto" w:fill="auto"/>
          </w:tcPr>
          <w:p w14:paraId="1A7C419D" w14:textId="417C461A"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3</w:t>
            </w:r>
          </w:p>
        </w:tc>
        <w:tc>
          <w:tcPr>
            <w:tcW w:w="958" w:type="pct"/>
            <w:shd w:val="clear" w:color="auto" w:fill="auto"/>
          </w:tcPr>
          <w:p w14:paraId="2BEDEF31"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NAW-MINEC</w:t>
            </w:r>
          </w:p>
        </w:tc>
        <w:tc>
          <w:tcPr>
            <w:tcW w:w="910" w:type="pct"/>
            <w:shd w:val="clear" w:color="auto" w:fill="auto"/>
          </w:tcPr>
          <w:p w14:paraId="61FDE56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NAW-MINEC</w:t>
            </w:r>
          </w:p>
        </w:tc>
        <w:tc>
          <w:tcPr>
            <w:tcW w:w="2062" w:type="pct"/>
            <w:shd w:val="clear" w:color="auto" w:fill="auto"/>
          </w:tcPr>
          <w:p w14:paraId="64562F2D"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595CC93B"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22EBE683" w14:textId="77777777" w:rsidTr="00CE47D9">
        <w:trPr>
          <w:trHeight w:val="625"/>
          <w:jc w:val="center"/>
        </w:trPr>
        <w:tc>
          <w:tcPr>
            <w:tcW w:w="358" w:type="pct"/>
            <w:shd w:val="clear" w:color="auto" w:fill="auto"/>
          </w:tcPr>
          <w:p w14:paraId="4F1543B7" w14:textId="52158C30"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4</w:t>
            </w:r>
          </w:p>
        </w:tc>
        <w:tc>
          <w:tcPr>
            <w:tcW w:w="958" w:type="pct"/>
            <w:shd w:val="clear" w:color="auto" w:fill="auto"/>
          </w:tcPr>
          <w:p w14:paraId="7DD3B4D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SIEW-KC</w:t>
            </w:r>
          </w:p>
        </w:tc>
        <w:tc>
          <w:tcPr>
            <w:tcW w:w="910" w:type="pct"/>
            <w:shd w:val="clear" w:color="auto" w:fill="auto"/>
          </w:tcPr>
          <w:p w14:paraId="3DCDBBD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SIEW-KC</w:t>
            </w:r>
          </w:p>
        </w:tc>
        <w:tc>
          <w:tcPr>
            <w:tcW w:w="2062" w:type="pct"/>
            <w:shd w:val="clear" w:color="auto" w:fill="auto"/>
          </w:tcPr>
          <w:p w14:paraId="18AC7DED"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Rozsiew kompostu rozrzutnikiem</w:t>
            </w:r>
          </w:p>
        </w:tc>
        <w:tc>
          <w:tcPr>
            <w:tcW w:w="712" w:type="pct"/>
            <w:shd w:val="clear" w:color="auto" w:fill="auto"/>
          </w:tcPr>
          <w:p w14:paraId="2C67BDDF" w14:textId="0809E10B"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14:paraId="4EFBA72E" w14:textId="77777777" w:rsidTr="00CE47D9">
        <w:trPr>
          <w:trHeight w:val="625"/>
          <w:jc w:val="center"/>
        </w:trPr>
        <w:tc>
          <w:tcPr>
            <w:tcW w:w="358" w:type="pct"/>
            <w:shd w:val="clear" w:color="auto" w:fill="auto"/>
          </w:tcPr>
          <w:p w14:paraId="4EF6E28A" w14:textId="3D507D8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5</w:t>
            </w:r>
          </w:p>
        </w:tc>
        <w:tc>
          <w:tcPr>
            <w:tcW w:w="958" w:type="pct"/>
            <w:shd w:val="clear" w:color="auto" w:fill="auto"/>
          </w:tcPr>
          <w:p w14:paraId="705DB5C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SIEW-NC</w:t>
            </w:r>
          </w:p>
        </w:tc>
        <w:tc>
          <w:tcPr>
            <w:tcW w:w="910" w:type="pct"/>
            <w:shd w:val="clear" w:color="auto" w:fill="auto"/>
          </w:tcPr>
          <w:p w14:paraId="56127CF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SIEW-NC</w:t>
            </w:r>
          </w:p>
        </w:tc>
        <w:tc>
          <w:tcPr>
            <w:tcW w:w="2062" w:type="pct"/>
            <w:shd w:val="clear" w:color="auto" w:fill="auto"/>
            <w:vAlign w:val="bottom"/>
          </w:tcPr>
          <w:p w14:paraId="1E51C1A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Rozsiew nawozów startowo rozrzutnikiem</w:t>
            </w:r>
          </w:p>
        </w:tc>
        <w:tc>
          <w:tcPr>
            <w:tcW w:w="712" w:type="pct"/>
            <w:shd w:val="clear" w:color="auto" w:fill="auto"/>
          </w:tcPr>
          <w:p w14:paraId="417F62BC"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HA</w:t>
            </w:r>
          </w:p>
        </w:tc>
      </w:tr>
      <w:tr w:rsidR="00EC237B" w:rsidRPr="00C72DC1" w14:paraId="1C4FAA2F" w14:textId="77777777" w:rsidTr="00CE47D9">
        <w:trPr>
          <w:trHeight w:val="625"/>
          <w:jc w:val="center"/>
        </w:trPr>
        <w:tc>
          <w:tcPr>
            <w:tcW w:w="358" w:type="pct"/>
            <w:shd w:val="clear" w:color="auto" w:fill="auto"/>
          </w:tcPr>
          <w:p w14:paraId="2749643B" w14:textId="4F4DCEB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6</w:t>
            </w:r>
          </w:p>
        </w:tc>
        <w:tc>
          <w:tcPr>
            <w:tcW w:w="958" w:type="pct"/>
            <w:shd w:val="clear" w:color="auto" w:fill="auto"/>
          </w:tcPr>
          <w:p w14:paraId="4597011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SIEW-WAP</w:t>
            </w:r>
          </w:p>
        </w:tc>
        <w:tc>
          <w:tcPr>
            <w:tcW w:w="910" w:type="pct"/>
            <w:shd w:val="clear" w:color="auto" w:fill="auto"/>
          </w:tcPr>
          <w:p w14:paraId="4D11275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SIEW-WAP</w:t>
            </w:r>
          </w:p>
        </w:tc>
        <w:tc>
          <w:tcPr>
            <w:tcW w:w="2062" w:type="pct"/>
            <w:shd w:val="clear" w:color="auto" w:fill="auto"/>
            <w:vAlign w:val="bottom"/>
          </w:tcPr>
          <w:p w14:paraId="261F34F6"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Rozsiew wapna nawozowego</w:t>
            </w:r>
          </w:p>
        </w:tc>
        <w:tc>
          <w:tcPr>
            <w:tcW w:w="712" w:type="pct"/>
            <w:shd w:val="clear" w:color="auto" w:fill="auto"/>
          </w:tcPr>
          <w:p w14:paraId="163F7A9E"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HA</w:t>
            </w:r>
          </w:p>
        </w:tc>
      </w:tr>
      <w:tr w:rsidR="00EC237B" w:rsidRPr="00C72DC1" w14:paraId="59EA6E34" w14:textId="77777777" w:rsidTr="00CE47D9">
        <w:trPr>
          <w:trHeight w:val="625"/>
          <w:jc w:val="center"/>
        </w:trPr>
        <w:tc>
          <w:tcPr>
            <w:tcW w:w="358" w:type="pct"/>
            <w:shd w:val="clear" w:color="auto" w:fill="auto"/>
          </w:tcPr>
          <w:p w14:paraId="37409C0D" w14:textId="7629C679"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7</w:t>
            </w:r>
          </w:p>
        </w:tc>
        <w:tc>
          <w:tcPr>
            <w:tcW w:w="958" w:type="pct"/>
            <w:shd w:val="clear" w:color="auto" w:fill="auto"/>
          </w:tcPr>
          <w:p w14:paraId="44AF636F"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NAW-MIND</w:t>
            </w:r>
          </w:p>
        </w:tc>
        <w:tc>
          <w:tcPr>
            <w:tcW w:w="910" w:type="pct"/>
            <w:shd w:val="clear" w:color="auto" w:fill="auto"/>
          </w:tcPr>
          <w:p w14:paraId="1786627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NAW-MIND</w:t>
            </w:r>
          </w:p>
        </w:tc>
        <w:tc>
          <w:tcPr>
            <w:tcW w:w="2062" w:type="pct"/>
            <w:shd w:val="clear" w:color="auto" w:fill="auto"/>
          </w:tcPr>
          <w:p w14:paraId="197BE0C6"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Nawożenie mineralne – </w:t>
            </w:r>
            <w:proofErr w:type="spellStart"/>
            <w:r w:rsidRPr="00C72DC1">
              <w:rPr>
                <w:rFonts w:ascii="Cambria" w:eastAsia="Verdana" w:hAnsi="Cambria" w:cs="Verdana"/>
                <w:kern w:val="1"/>
                <w:sz w:val="22"/>
                <w:szCs w:val="22"/>
                <w:lang w:eastAsia="zh-CN" w:bidi="hi-IN"/>
              </w:rPr>
              <w:t>dolistne</w:t>
            </w:r>
            <w:proofErr w:type="spellEnd"/>
          </w:p>
        </w:tc>
        <w:tc>
          <w:tcPr>
            <w:tcW w:w="712" w:type="pct"/>
            <w:shd w:val="clear" w:color="auto" w:fill="auto"/>
          </w:tcPr>
          <w:p w14:paraId="406ABD3C"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6EFC622A" w14:textId="77777777" w:rsidTr="00CE47D9">
        <w:trPr>
          <w:trHeight w:val="625"/>
          <w:jc w:val="center"/>
        </w:trPr>
        <w:tc>
          <w:tcPr>
            <w:tcW w:w="358" w:type="pct"/>
            <w:shd w:val="clear" w:color="auto" w:fill="auto"/>
          </w:tcPr>
          <w:p w14:paraId="11929EB4" w14:textId="68C5708A"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8179D">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8</w:t>
            </w:r>
          </w:p>
        </w:tc>
        <w:tc>
          <w:tcPr>
            <w:tcW w:w="958" w:type="pct"/>
            <w:shd w:val="clear" w:color="auto" w:fill="auto"/>
          </w:tcPr>
          <w:p w14:paraId="40DF22C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SIEW-OC</w:t>
            </w:r>
          </w:p>
        </w:tc>
        <w:tc>
          <w:tcPr>
            <w:tcW w:w="910" w:type="pct"/>
            <w:shd w:val="clear" w:color="auto" w:fill="auto"/>
          </w:tcPr>
          <w:p w14:paraId="4B4504E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SIEW-OC</w:t>
            </w:r>
          </w:p>
        </w:tc>
        <w:tc>
          <w:tcPr>
            <w:tcW w:w="2062" w:type="pct"/>
            <w:shd w:val="clear" w:color="auto" w:fill="auto"/>
          </w:tcPr>
          <w:p w14:paraId="31D9F400"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Rozsiew obornika rozrzutnikiem</w:t>
            </w:r>
          </w:p>
        </w:tc>
        <w:tc>
          <w:tcPr>
            <w:tcW w:w="712" w:type="pct"/>
            <w:shd w:val="clear" w:color="auto" w:fill="auto"/>
          </w:tcPr>
          <w:p w14:paraId="117274ED" w14:textId="77777777" w:rsidR="00F70C93" w:rsidRPr="00C72DC1" w:rsidRDefault="00F70C93" w:rsidP="00836A6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TONA</w:t>
            </w:r>
          </w:p>
        </w:tc>
      </w:tr>
    </w:tbl>
    <w:p w14:paraId="634EDCB1" w14:textId="77777777"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14:paraId="637560D1" w14:textId="77777777"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9102F0F" w14:textId="77777777"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rozrzucenie równomierne na powierzchnię</w:t>
      </w:r>
      <w:r w:rsidRPr="00C72DC1">
        <w:rPr>
          <w:rFonts w:ascii="Cambria" w:eastAsia="Verdana" w:hAnsi="Cambria"/>
          <w:kern w:val="1"/>
          <w:sz w:val="22"/>
          <w:szCs w:val="22"/>
          <w:lang w:eastAsia="zh-CN" w:bidi="hi-IN"/>
        </w:rPr>
        <w:t>,</w:t>
      </w:r>
      <w:r w:rsidRPr="00C72DC1">
        <w:rPr>
          <w:rFonts w:ascii="Cambria" w:eastAsia="Verdana" w:hAnsi="Cambria"/>
          <w:b/>
          <w:bCs/>
          <w:i/>
          <w:iCs/>
          <w:kern w:val="1"/>
          <w:sz w:val="22"/>
          <w:szCs w:val="22"/>
          <w:lang w:eastAsia="zh-CN" w:bidi="hi-IN"/>
        </w:rPr>
        <w:t xml:space="preserve"> </w:t>
      </w:r>
      <w:r w:rsidRPr="00C72DC1">
        <w:rPr>
          <w:rFonts w:ascii="Cambria" w:eastAsia="Verdana" w:hAnsi="Cambria" w:cs="Verdana"/>
          <w:kern w:val="1"/>
          <w:sz w:val="22"/>
          <w:szCs w:val="22"/>
          <w:lang w:eastAsia="zh-CN" w:bidi="hi-IN"/>
        </w:rPr>
        <w:t>wyrównanie powierzchni,</w:t>
      </w:r>
      <w:r w:rsidRPr="00C72DC1">
        <w:rPr>
          <w:rFonts w:ascii="Cambria" w:eastAsia="Verdana" w:hAnsi="Cambria" w:cs="Verdana"/>
          <w:b/>
          <w:bCs/>
          <w:i/>
          <w:iCs/>
          <w:kern w:val="1"/>
          <w:sz w:val="22"/>
          <w:szCs w:val="22"/>
          <w:lang w:eastAsia="zh-CN" w:bidi="hi-IN"/>
        </w:rPr>
        <w:t xml:space="preserve"> </w:t>
      </w:r>
    </w:p>
    <w:p w14:paraId="6CEA12F6" w14:textId="77777777"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uprzątnięcie opakowań na wskazane przez Zamawiającego miejsce na szkółce, </w:t>
      </w:r>
    </w:p>
    <w:p w14:paraId="6AE65044" w14:textId="77777777"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20A225EF" w14:textId="77777777" w:rsidR="00F70C93" w:rsidRPr="00C72DC1"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bCs/>
          <w:iCs/>
          <w:kern w:val="1"/>
          <w:sz w:val="22"/>
          <w:szCs w:val="22"/>
          <w:lang w:eastAsia="zh-CN" w:bidi="hi-IN"/>
        </w:rPr>
        <w:t xml:space="preserve">w przypadku nawożenia </w:t>
      </w:r>
      <w:proofErr w:type="spellStart"/>
      <w:r w:rsidRPr="00C72DC1">
        <w:rPr>
          <w:rFonts w:ascii="Cambria" w:eastAsia="Verdana" w:hAnsi="Cambria" w:cs="Verdana"/>
          <w:bCs/>
          <w:iCs/>
          <w:kern w:val="1"/>
          <w:sz w:val="22"/>
          <w:szCs w:val="22"/>
          <w:lang w:eastAsia="zh-CN" w:bidi="hi-IN"/>
        </w:rPr>
        <w:t>dolistnego</w:t>
      </w:r>
      <w:proofErr w:type="spellEnd"/>
      <w:r w:rsidRPr="00C72DC1">
        <w:rPr>
          <w:rFonts w:ascii="Cambria" w:eastAsia="Verdana" w:hAnsi="Cambria" w:cs="Verdana"/>
          <w:bCs/>
          <w:iCs/>
          <w:kern w:val="1"/>
          <w:sz w:val="22"/>
          <w:szCs w:val="22"/>
          <w:lang w:eastAsia="zh-CN" w:bidi="hi-IN"/>
        </w:rPr>
        <w:t>, przygotowanie cieczy roboczej i oprysk równomierny sadzonek w dawce ustalonej przez Zamawiającego.</w:t>
      </w:r>
    </w:p>
    <w:p w14:paraId="07960497" w14:textId="77777777"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213AC244" w14:textId="13376CF1" w:rsidR="00F70C93" w:rsidRPr="00C72DC1" w:rsidRDefault="00ED1781" w:rsidP="000D1C0D">
      <w:pPr>
        <w:pStyle w:val="Akapitzlist"/>
        <w:widowControl w:val="0"/>
        <w:numPr>
          <w:ilvl w:val="0"/>
          <w:numId w:val="273"/>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663B6106" w14:textId="0BB37A81"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p>
    <w:p w14:paraId="0F061779"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77BF2CD5" w14:textId="3BD4FBFD"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 xml:space="preserve">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7C27EA33" w14:textId="68439DB7" w:rsidR="00F70C93" w:rsidRPr="00C72DC1"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14:paraId="2250AC6D" w14:textId="13658F6F"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 xml:space="preserve">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0BF39BDB" w14:textId="5ED2E650" w:rsidR="00F70C93" w:rsidRPr="00C72DC1"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14:paraId="1BAED443" w14:textId="63A07434"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1D11CE8E" w14:textId="77777777" w:rsidR="00F70C93" w:rsidRPr="00C72DC1" w:rsidRDefault="00F70C93" w:rsidP="00F71EEF">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4F2DEA9D" w14:textId="6FA5353A" w:rsidR="00F70C93" w:rsidRPr="00C72DC1"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d</w:t>
      </w:r>
      <w:r w:rsidR="00F70C93" w:rsidRPr="00C72DC1">
        <w:rPr>
          <w:rFonts w:ascii="Cambria" w:eastAsia="Calibri" w:hAnsi="Cambria" w:cs="Arial"/>
          <w:sz w:val="22"/>
          <w:szCs w:val="22"/>
          <w:lang w:eastAsia="en-US"/>
        </w:rPr>
        <w:t>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2F8E5863" w14:textId="77777777" w:rsidR="00F70C93" w:rsidRPr="00C72DC1" w:rsidRDefault="00F70C93" w:rsidP="00F71EEF">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223DA60F" w14:textId="5AAEEC34"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9F88DE3" w14:textId="77777777" w:rsidTr="00CE47D9">
        <w:trPr>
          <w:trHeight w:val="161"/>
          <w:jc w:val="center"/>
        </w:trPr>
        <w:tc>
          <w:tcPr>
            <w:tcW w:w="358" w:type="pct"/>
            <w:shd w:val="clear" w:color="auto" w:fill="auto"/>
          </w:tcPr>
          <w:p w14:paraId="32184D97"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696576EA"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748FDFC6"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4E8896EE"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691306CB"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6961A81B" w14:textId="77777777" w:rsidTr="00CE47D9">
        <w:trPr>
          <w:trHeight w:val="625"/>
          <w:jc w:val="center"/>
        </w:trPr>
        <w:tc>
          <w:tcPr>
            <w:tcW w:w="358" w:type="pct"/>
            <w:shd w:val="clear" w:color="auto" w:fill="auto"/>
          </w:tcPr>
          <w:p w14:paraId="6F6805C5" w14:textId="0CB97C99"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8179D">
              <w:rPr>
                <w:rFonts w:ascii="Cambria" w:eastAsia="Calibri" w:hAnsi="Cambria" w:cs="Arial"/>
                <w:bCs/>
                <w:iCs/>
                <w:sz w:val="22"/>
                <w:szCs w:val="22"/>
                <w:lang w:eastAsia="pl-PL"/>
              </w:rPr>
              <w:t>1</w:t>
            </w:r>
            <w:r w:rsidR="006C0DC1">
              <w:rPr>
                <w:rFonts w:ascii="Cambria" w:eastAsia="Calibri" w:hAnsi="Cambria" w:cs="Arial"/>
                <w:bCs/>
                <w:iCs/>
                <w:sz w:val="22"/>
                <w:szCs w:val="22"/>
                <w:lang w:eastAsia="pl-PL"/>
              </w:rPr>
              <w:t>9</w:t>
            </w:r>
          </w:p>
        </w:tc>
        <w:tc>
          <w:tcPr>
            <w:tcW w:w="958" w:type="pct"/>
            <w:shd w:val="clear" w:color="auto" w:fill="auto"/>
          </w:tcPr>
          <w:p w14:paraId="04B23B4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NAW-MINER</w:t>
            </w:r>
          </w:p>
        </w:tc>
        <w:tc>
          <w:tcPr>
            <w:tcW w:w="910" w:type="pct"/>
            <w:shd w:val="clear" w:color="auto" w:fill="auto"/>
          </w:tcPr>
          <w:p w14:paraId="4498A4B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NAW-MINER</w:t>
            </w:r>
          </w:p>
        </w:tc>
        <w:tc>
          <w:tcPr>
            <w:tcW w:w="2062" w:type="pct"/>
            <w:shd w:val="clear" w:color="auto" w:fill="auto"/>
          </w:tcPr>
          <w:p w14:paraId="2EF350AD"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476ADB08"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37814776" w14:textId="77777777" w:rsidTr="00CE47D9">
        <w:trPr>
          <w:trHeight w:val="625"/>
          <w:jc w:val="center"/>
        </w:trPr>
        <w:tc>
          <w:tcPr>
            <w:tcW w:w="358" w:type="pct"/>
            <w:shd w:val="clear" w:color="auto" w:fill="auto"/>
          </w:tcPr>
          <w:p w14:paraId="627B0AB8" w14:textId="38685D0B"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20</w:t>
            </w:r>
          </w:p>
        </w:tc>
        <w:tc>
          <w:tcPr>
            <w:tcW w:w="958" w:type="pct"/>
            <w:shd w:val="clear" w:color="auto" w:fill="auto"/>
          </w:tcPr>
          <w:p w14:paraId="255718C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 MINES</w:t>
            </w:r>
          </w:p>
        </w:tc>
        <w:tc>
          <w:tcPr>
            <w:tcW w:w="910" w:type="pct"/>
            <w:shd w:val="clear" w:color="auto" w:fill="auto"/>
          </w:tcPr>
          <w:p w14:paraId="195F2FC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NAW MINES</w:t>
            </w:r>
          </w:p>
        </w:tc>
        <w:tc>
          <w:tcPr>
            <w:tcW w:w="2062" w:type="pct"/>
            <w:shd w:val="clear" w:color="auto" w:fill="auto"/>
          </w:tcPr>
          <w:p w14:paraId="73B91E8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Startowy wysiew nawozów ręcznie</w:t>
            </w:r>
          </w:p>
        </w:tc>
        <w:tc>
          <w:tcPr>
            <w:tcW w:w="712" w:type="pct"/>
            <w:shd w:val="clear" w:color="auto" w:fill="auto"/>
          </w:tcPr>
          <w:p w14:paraId="1FD48865"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759F3941" w14:textId="77777777"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14:paraId="78646613" w14:textId="77777777"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dostarczenie nawozu z magazynu szkółki na powierzchnię (załadunek i dowóz), </w:t>
      </w:r>
    </w:p>
    <w:p w14:paraId="3EACE3A9" w14:textId="77777777"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rozrzucenie równomierne na powierzchnię</w:t>
      </w:r>
      <w:r w:rsidRPr="00C72DC1">
        <w:rPr>
          <w:rFonts w:ascii="Cambria" w:eastAsia="Verdana" w:hAnsi="Cambria"/>
          <w:kern w:val="1"/>
          <w:sz w:val="22"/>
          <w:szCs w:val="22"/>
          <w:lang w:eastAsia="zh-CN" w:bidi="hi-IN"/>
        </w:rPr>
        <w:t>,</w:t>
      </w:r>
      <w:r w:rsidRPr="00C72DC1">
        <w:rPr>
          <w:rFonts w:ascii="Cambria" w:eastAsia="Verdana" w:hAnsi="Cambria"/>
          <w:b/>
          <w:bCs/>
          <w:i/>
          <w:iCs/>
          <w:kern w:val="1"/>
          <w:sz w:val="22"/>
          <w:szCs w:val="22"/>
          <w:lang w:eastAsia="zh-CN" w:bidi="hi-IN"/>
        </w:rPr>
        <w:t xml:space="preserve"> </w:t>
      </w:r>
      <w:r w:rsidRPr="00C72DC1">
        <w:rPr>
          <w:rFonts w:ascii="Cambria" w:eastAsia="Verdana" w:hAnsi="Cambria" w:cs="Verdana"/>
          <w:kern w:val="1"/>
          <w:sz w:val="22"/>
          <w:szCs w:val="22"/>
          <w:lang w:eastAsia="zh-CN" w:bidi="hi-IN"/>
        </w:rPr>
        <w:t>wyrównanie powierzchni,</w:t>
      </w:r>
      <w:r w:rsidRPr="00C72DC1">
        <w:rPr>
          <w:rFonts w:ascii="Cambria" w:eastAsia="Verdana" w:hAnsi="Cambria" w:cs="Verdana"/>
          <w:b/>
          <w:bCs/>
          <w:i/>
          <w:iCs/>
          <w:kern w:val="1"/>
          <w:sz w:val="22"/>
          <w:szCs w:val="22"/>
          <w:lang w:eastAsia="zh-CN" w:bidi="hi-IN"/>
        </w:rPr>
        <w:t xml:space="preserve"> </w:t>
      </w:r>
    </w:p>
    <w:p w14:paraId="09A68E82" w14:textId="77777777"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wymieszanie nawozu z glebą, </w:t>
      </w:r>
    </w:p>
    <w:p w14:paraId="55B5C8F9" w14:textId="77777777" w:rsidR="00F70C93" w:rsidRPr="00C72DC1"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uprzątnięcie opakowań na wskazane przez Zamawiającego miejsce na szkółce. </w:t>
      </w:r>
    </w:p>
    <w:p w14:paraId="39EBD7B1" w14:textId="77777777"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50C08EAC" w14:textId="12E6F154" w:rsidR="00F70C93" w:rsidRPr="00C72DC1" w:rsidRDefault="00F71EEF" w:rsidP="000D1C0D">
      <w:pPr>
        <w:pStyle w:val="Akapitzlist"/>
        <w:widowControl w:val="0"/>
        <w:numPr>
          <w:ilvl w:val="0"/>
          <w:numId w:val="27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062E45B0"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38342550" w14:textId="10DF03C5" w:rsidR="00F70C93" w:rsidRPr="00C72DC1" w:rsidRDefault="00F71EEF" w:rsidP="000D1C0D">
      <w:pPr>
        <w:pStyle w:val="Akapitzlist"/>
        <w:numPr>
          <w:ilvl w:val="0"/>
          <w:numId w:val="274"/>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14:paraId="4E96841A" w14:textId="330B0AB6" w:rsidR="00F70C93" w:rsidRPr="00C72DC1" w:rsidRDefault="00F71EEF" w:rsidP="00F71EEF">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427428B" w14:textId="77777777" w:rsidTr="00CE47D9">
        <w:trPr>
          <w:trHeight w:val="161"/>
          <w:jc w:val="center"/>
        </w:trPr>
        <w:tc>
          <w:tcPr>
            <w:tcW w:w="358" w:type="pct"/>
            <w:shd w:val="clear" w:color="auto" w:fill="auto"/>
          </w:tcPr>
          <w:p w14:paraId="7F56C7A9"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14:paraId="3F36A604"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2E8BB89A"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4135BAEC"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4550B472"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D00973A" w14:textId="77777777" w:rsidTr="00CE47D9">
        <w:trPr>
          <w:trHeight w:val="625"/>
          <w:jc w:val="center"/>
        </w:trPr>
        <w:tc>
          <w:tcPr>
            <w:tcW w:w="358" w:type="pct"/>
            <w:shd w:val="clear" w:color="auto" w:fill="auto"/>
          </w:tcPr>
          <w:p w14:paraId="3130B320" w14:textId="4CC5EF5E"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1</w:t>
            </w:r>
          </w:p>
        </w:tc>
        <w:tc>
          <w:tcPr>
            <w:tcW w:w="958" w:type="pct"/>
            <w:shd w:val="clear" w:color="auto" w:fill="auto"/>
          </w:tcPr>
          <w:p w14:paraId="3454AA4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OPR-SC</w:t>
            </w:r>
          </w:p>
        </w:tc>
        <w:tc>
          <w:tcPr>
            <w:tcW w:w="910" w:type="pct"/>
            <w:shd w:val="clear" w:color="auto" w:fill="auto"/>
          </w:tcPr>
          <w:p w14:paraId="2F15C6A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OPR-SC</w:t>
            </w:r>
          </w:p>
        </w:tc>
        <w:tc>
          <w:tcPr>
            <w:tcW w:w="2062" w:type="pct"/>
            <w:shd w:val="clear" w:color="auto" w:fill="auto"/>
            <w:vAlign w:val="bottom"/>
          </w:tcPr>
          <w:p w14:paraId="7172D27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Opryskiwanie szkółek opryskiwaczem ciągnikowym</w:t>
            </w:r>
          </w:p>
        </w:tc>
        <w:tc>
          <w:tcPr>
            <w:tcW w:w="712" w:type="pct"/>
            <w:shd w:val="clear" w:color="auto" w:fill="auto"/>
          </w:tcPr>
          <w:p w14:paraId="5D017C0B"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HA</w:t>
            </w:r>
          </w:p>
        </w:tc>
      </w:tr>
    </w:tbl>
    <w:p w14:paraId="3AB64EC2"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7EF83546" w14:textId="77777777"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odbiór środków chemicznych z magazynu środków chemicznych nadleśnictwa, </w:t>
      </w:r>
    </w:p>
    <w:p w14:paraId="1320C59A" w14:textId="77777777"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cieczy roboczej, </w:t>
      </w:r>
    </w:p>
    <w:p w14:paraId="6B49727E" w14:textId="77777777"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opryskiwanie równomiernie sadzonek </w:t>
      </w:r>
      <w:r w:rsidRPr="00C72DC1">
        <w:rPr>
          <w:rFonts w:ascii="Cambria" w:eastAsia="Verdana" w:hAnsi="Cambria" w:cs="Verdana"/>
          <w:bCs/>
          <w:iCs/>
          <w:kern w:val="1"/>
          <w:sz w:val="22"/>
          <w:szCs w:val="22"/>
          <w:lang w:eastAsia="zh-CN" w:bidi="hi-IN"/>
        </w:rPr>
        <w:t>w dawce</w:t>
      </w:r>
      <w:r w:rsidRPr="00C72DC1">
        <w:rPr>
          <w:rFonts w:ascii="Cambria" w:eastAsia="Verdana" w:hAnsi="Cambria" w:cs="Verdana"/>
          <w:b/>
          <w:bCs/>
          <w:i/>
          <w:iCs/>
          <w:kern w:val="1"/>
          <w:sz w:val="22"/>
          <w:szCs w:val="22"/>
          <w:lang w:eastAsia="zh-CN" w:bidi="hi-IN"/>
        </w:rPr>
        <w:t xml:space="preserve"> </w:t>
      </w:r>
      <w:r w:rsidRPr="00C72DC1">
        <w:rPr>
          <w:rFonts w:ascii="Cambria" w:eastAsia="Verdana" w:hAnsi="Cambria" w:cs="Verdana"/>
          <w:bCs/>
          <w:iCs/>
          <w:kern w:val="1"/>
          <w:sz w:val="22"/>
          <w:szCs w:val="22"/>
          <w:lang w:eastAsia="zh-CN" w:bidi="hi-IN"/>
        </w:rPr>
        <w:t>ustalonej przez Zamawiającego,</w:t>
      </w:r>
    </w:p>
    <w:p w14:paraId="7BBA4BE6" w14:textId="77777777"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uprzątnięcie pojemników po środkach chemicznych,  </w:t>
      </w:r>
    </w:p>
    <w:p w14:paraId="34FEA7C6" w14:textId="77777777"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28771C17" w14:textId="1574440B" w:rsidR="00F70C93" w:rsidRPr="00C72DC1"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C72DC1">
        <w:rPr>
          <w:rFonts w:ascii="Cambria" w:hAnsi="Cambria"/>
          <w:sz w:val="22"/>
          <w:szCs w:val="22"/>
          <w:lang w:eastAsia="zh-CN" w:bidi="hi-IN"/>
        </w:rPr>
        <w:t xml:space="preserve">dostarczenie opakowań po zużytych środkach chemicznych do </w:t>
      </w:r>
      <w:r w:rsidR="000874A7">
        <w:rPr>
          <w:rFonts w:ascii="Cambria" w:hAnsi="Cambria"/>
          <w:sz w:val="22"/>
          <w:szCs w:val="22"/>
          <w:lang w:eastAsia="zh-CN" w:bidi="hi-IN"/>
        </w:rPr>
        <w:t>magazynu leśnictwa.</w:t>
      </w:r>
    </w:p>
    <w:p w14:paraId="7C7D6AEE" w14:textId="77777777"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727C1EB9" w14:textId="60777BCA" w:rsidR="00F70C93" w:rsidRPr="00C72DC1" w:rsidRDefault="00F71EEF" w:rsidP="000D1C0D">
      <w:pPr>
        <w:pStyle w:val="Akapitzlist"/>
        <w:widowControl w:val="0"/>
        <w:numPr>
          <w:ilvl w:val="0"/>
          <w:numId w:val="275"/>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1EB39F90"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6BFD10A1" w14:textId="535747A2" w:rsidR="00F70C93" w:rsidRPr="00C72DC1" w:rsidRDefault="00F71EEF" w:rsidP="000D1C0D">
      <w:pPr>
        <w:pStyle w:val="Akapitzlist"/>
        <w:numPr>
          <w:ilvl w:val="0"/>
          <w:numId w:val="275"/>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6673EEF7" w14:textId="56522910" w:rsidR="00F70C93" w:rsidRPr="00C72DC1"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14:paraId="004AB15E" w14:textId="1DE76233"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576FD66" w14:textId="77777777" w:rsidTr="00CE47D9">
        <w:trPr>
          <w:trHeight w:val="161"/>
          <w:jc w:val="center"/>
        </w:trPr>
        <w:tc>
          <w:tcPr>
            <w:tcW w:w="358" w:type="pct"/>
            <w:shd w:val="clear" w:color="auto" w:fill="auto"/>
          </w:tcPr>
          <w:p w14:paraId="4C830265"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58FFACB7"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6391D067"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BF4FD25"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30A06CB4"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012FD040" w14:textId="77777777" w:rsidTr="00CE47D9">
        <w:trPr>
          <w:trHeight w:val="625"/>
          <w:jc w:val="center"/>
        </w:trPr>
        <w:tc>
          <w:tcPr>
            <w:tcW w:w="358" w:type="pct"/>
            <w:shd w:val="clear" w:color="auto" w:fill="auto"/>
          </w:tcPr>
          <w:p w14:paraId="10E3FAE3" w14:textId="2C76BF6A"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2</w:t>
            </w:r>
          </w:p>
        </w:tc>
        <w:tc>
          <w:tcPr>
            <w:tcW w:w="958" w:type="pct"/>
            <w:shd w:val="clear" w:color="auto" w:fill="auto"/>
          </w:tcPr>
          <w:p w14:paraId="151C9F39"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PIEL-RN</w:t>
            </w:r>
          </w:p>
        </w:tc>
        <w:tc>
          <w:tcPr>
            <w:tcW w:w="910" w:type="pct"/>
            <w:shd w:val="clear" w:color="auto" w:fill="auto"/>
          </w:tcPr>
          <w:p w14:paraId="06150F7F"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PIEL-RN,</w:t>
            </w:r>
            <w:r w:rsidRPr="00C72DC1">
              <w:rPr>
                <w:rFonts w:ascii="Cambria" w:eastAsia="Verdana" w:hAnsi="Cambria" w:cs="Verdana"/>
                <w:kern w:val="1"/>
                <w:sz w:val="22"/>
                <w:szCs w:val="22"/>
                <w:lang w:eastAsia="zh-CN" w:bidi="hi-IN"/>
              </w:rPr>
              <w:br/>
              <w:t>GODZ RN</w:t>
            </w:r>
          </w:p>
        </w:tc>
        <w:tc>
          <w:tcPr>
            <w:tcW w:w="2062" w:type="pct"/>
            <w:shd w:val="clear" w:color="auto" w:fill="auto"/>
            <w:vAlign w:val="bottom"/>
          </w:tcPr>
          <w:p w14:paraId="7100410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Pielenie w rzędach lub pasach - dla Db i Bk również w okresie wschodów</w:t>
            </w:r>
          </w:p>
        </w:tc>
        <w:tc>
          <w:tcPr>
            <w:tcW w:w="712" w:type="pct"/>
            <w:shd w:val="clear" w:color="auto" w:fill="auto"/>
          </w:tcPr>
          <w:p w14:paraId="31CC2EE5"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0199E67E" w14:textId="77777777" w:rsidTr="00CE47D9">
        <w:trPr>
          <w:trHeight w:val="625"/>
          <w:jc w:val="center"/>
        </w:trPr>
        <w:tc>
          <w:tcPr>
            <w:tcW w:w="358" w:type="pct"/>
            <w:shd w:val="clear" w:color="auto" w:fill="auto"/>
          </w:tcPr>
          <w:p w14:paraId="2254DE8D" w14:textId="48D1E322"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3</w:t>
            </w:r>
          </w:p>
        </w:tc>
        <w:tc>
          <w:tcPr>
            <w:tcW w:w="958" w:type="pct"/>
            <w:shd w:val="clear" w:color="auto" w:fill="auto"/>
          </w:tcPr>
          <w:p w14:paraId="2CEA7CA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PIEL-RN1</w:t>
            </w:r>
          </w:p>
        </w:tc>
        <w:tc>
          <w:tcPr>
            <w:tcW w:w="910" w:type="pct"/>
            <w:shd w:val="clear" w:color="auto" w:fill="auto"/>
          </w:tcPr>
          <w:p w14:paraId="3ABCBED7" w14:textId="77777777" w:rsidR="00F70C93" w:rsidRPr="00C72DC1" w:rsidRDefault="00F70C93" w:rsidP="00CE47D9">
            <w:pPr>
              <w:suppressAutoHyphens w:val="0"/>
              <w:spacing w:before="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PIEL-RN1,</w:t>
            </w:r>
            <w:r w:rsidRPr="00C72DC1">
              <w:rPr>
                <w:rFonts w:ascii="Cambria" w:eastAsia="Verdana" w:hAnsi="Cambria" w:cs="Verdana"/>
                <w:kern w:val="1"/>
                <w:sz w:val="22"/>
                <w:szCs w:val="22"/>
                <w:lang w:eastAsia="zh-CN" w:bidi="hi-IN"/>
              </w:rPr>
              <w:br/>
              <w:t>GODZ RN1</w:t>
            </w:r>
          </w:p>
        </w:tc>
        <w:tc>
          <w:tcPr>
            <w:tcW w:w="2062" w:type="pct"/>
            <w:shd w:val="clear" w:color="auto" w:fill="auto"/>
          </w:tcPr>
          <w:p w14:paraId="75F207B8"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611F1C9F"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05DD09EA" w14:textId="77777777" w:rsidTr="00CE47D9">
        <w:trPr>
          <w:trHeight w:val="625"/>
          <w:jc w:val="center"/>
        </w:trPr>
        <w:tc>
          <w:tcPr>
            <w:tcW w:w="358" w:type="pct"/>
            <w:shd w:val="clear" w:color="auto" w:fill="auto"/>
          </w:tcPr>
          <w:p w14:paraId="082C2460" w14:textId="16A86857"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4</w:t>
            </w:r>
          </w:p>
        </w:tc>
        <w:tc>
          <w:tcPr>
            <w:tcW w:w="958" w:type="pct"/>
            <w:shd w:val="clear" w:color="auto" w:fill="auto"/>
          </w:tcPr>
          <w:p w14:paraId="207C3DF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PIEL-P</w:t>
            </w:r>
          </w:p>
        </w:tc>
        <w:tc>
          <w:tcPr>
            <w:tcW w:w="910" w:type="pct"/>
            <w:shd w:val="clear" w:color="auto" w:fill="auto"/>
          </w:tcPr>
          <w:p w14:paraId="5962B9FC"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PIEL-P,</w:t>
            </w:r>
            <w:r w:rsidRPr="00C72DC1">
              <w:rPr>
                <w:rFonts w:ascii="Cambria" w:eastAsia="Verdana" w:hAnsi="Cambria" w:cs="Verdana"/>
                <w:kern w:val="1"/>
                <w:sz w:val="22"/>
                <w:szCs w:val="22"/>
                <w:lang w:eastAsia="zh-CN" w:bidi="hi-IN"/>
              </w:rPr>
              <w:br/>
              <w:t>GODZ PP</w:t>
            </w:r>
          </w:p>
        </w:tc>
        <w:tc>
          <w:tcPr>
            <w:tcW w:w="2062" w:type="pct"/>
            <w:shd w:val="clear" w:color="auto" w:fill="auto"/>
          </w:tcPr>
          <w:p w14:paraId="3B85DB0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Pielenie -  siewy pełne</w:t>
            </w:r>
          </w:p>
        </w:tc>
        <w:tc>
          <w:tcPr>
            <w:tcW w:w="712" w:type="pct"/>
            <w:shd w:val="clear" w:color="auto" w:fill="auto"/>
          </w:tcPr>
          <w:p w14:paraId="1930F2BD"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4B9420CC" w14:textId="77777777" w:rsidTr="00CE47D9">
        <w:trPr>
          <w:trHeight w:val="625"/>
          <w:jc w:val="center"/>
        </w:trPr>
        <w:tc>
          <w:tcPr>
            <w:tcW w:w="358" w:type="pct"/>
            <w:shd w:val="clear" w:color="auto" w:fill="auto"/>
          </w:tcPr>
          <w:p w14:paraId="0BD213E7" w14:textId="7F30E900"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5</w:t>
            </w:r>
          </w:p>
        </w:tc>
        <w:tc>
          <w:tcPr>
            <w:tcW w:w="958" w:type="pct"/>
            <w:shd w:val="clear" w:color="auto" w:fill="auto"/>
          </w:tcPr>
          <w:p w14:paraId="155239BF"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PIEL-P1</w:t>
            </w:r>
          </w:p>
        </w:tc>
        <w:tc>
          <w:tcPr>
            <w:tcW w:w="910" w:type="pct"/>
            <w:shd w:val="clear" w:color="auto" w:fill="auto"/>
          </w:tcPr>
          <w:p w14:paraId="0E7E0A0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PIEL-P1, </w:t>
            </w:r>
            <w:r w:rsidRPr="00C72DC1">
              <w:rPr>
                <w:rFonts w:ascii="Cambria" w:eastAsia="Verdana" w:hAnsi="Cambria" w:cs="Verdana"/>
                <w:kern w:val="1"/>
                <w:sz w:val="22"/>
                <w:szCs w:val="22"/>
                <w:lang w:eastAsia="zh-CN" w:bidi="hi-IN"/>
              </w:rPr>
              <w:br/>
              <w:t>GODZ PP1</w:t>
            </w:r>
          </w:p>
        </w:tc>
        <w:tc>
          <w:tcPr>
            <w:tcW w:w="2062" w:type="pct"/>
            <w:shd w:val="clear" w:color="auto" w:fill="auto"/>
          </w:tcPr>
          <w:p w14:paraId="1453D736"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6F73E138"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4E253A2B" w14:textId="77777777" w:rsidTr="00CE47D9">
        <w:trPr>
          <w:trHeight w:val="625"/>
          <w:jc w:val="center"/>
        </w:trPr>
        <w:tc>
          <w:tcPr>
            <w:tcW w:w="358" w:type="pct"/>
            <w:shd w:val="clear" w:color="auto" w:fill="auto"/>
          </w:tcPr>
          <w:p w14:paraId="0CBB0AE7" w14:textId="2D2E0E28"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6</w:t>
            </w:r>
          </w:p>
        </w:tc>
        <w:tc>
          <w:tcPr>
            <w:tcW w:w="958" w:type="pct"/>
            <w:shd w:val="clear" w:color="auto" w:fill="auto"/>
          </w:tcPr>
          <w:p w14:paraId="7E9DFCC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PRZER-NAS</w:t>
            </w:r>
          </w:p>
        </w:tc>
        <w:tc>
          <w:tcPr>
            <w:tcW w:w="910" w:type="pct"/>
            <w:shd w:val="clear" w:color="auto" w:fill="auto"/>
          </w:tcPr>
          <w:p w14:paraId="0DF68B3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PRZER-NAS ,</w:t>
            </w:r>
            <w:r w:rsidRPr="00C72DC1">
              <w:rPr>
                <w:rFonts w:ascii="Cambria" w:eastAsia="Verdana" w:hAnsi="Cambria" w:cs="Verdana"/>
                <w:kern w:val="1"/>
                <w:sz w:val="22"/>
                <w:szCs w:val="22"/>
                <w:lang w:eastAsia="zh-CN" w:bidi="hi-IN"/>
              </w:rPr>
              <w:br/>
              <w:t>GODZ PRZ</w:t>
            </w:r>
          </w:p>
        </w:tc>
        <w:tc>
          <w:tcPr>
            <w:tcW w:w="2062" w:type="pct"/>
            <w:shd w:val="clear" w:color="auto" w:fill="auto"/>
          </w:tcPr>
          <w:p w14:paraId="4646EC95"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Przerywanie nadmiarów siewów</w:t>
            </w:r>
          </w:p>
        </w:tc>
        <w:tc>
          <w:tcPr>
            <w:tcW w:w="712" w:type="pct"/>
            <w:shd w:val="clear" w:color="auto" w:fill="auto"/>
          </w:tcPr>
          <w:p w14:paraId="29EEEDCA"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05357105"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6E3D87C8" w14:textId="77777777" w:rsidR="00F70C93" w:rsidRPr="00C72DC1"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ręczne usuwanie chwastów z powierzchni z sadzonkami w międzyrzędziach, </w:t>
      </w:r>
    </w:p>
    <w:p w14:paraId="498F01FC" w14:textId="77777777" w:rsidR="00F70C93" w:rsidRPr="00C72DC1"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C72DC1">
        <w:rPr>
          <w:rFonts w:ascii="Cambria" w:eastAsia="Verdana" w:hAnsi="Cambria" w:cs="Verdana"/>
          <w:bCs/>
          <w:iCs/>
          <w:kern w:val="1"/>
          <w:sz w:val="22"/>
          <w:szCs w:val="22"/>
          <w:lang w:eastAsia="zh-CN" w:bidi="hi-IN"/>
        </w:rPr>
        <w:t xml:space="preserve">wybranie chwastów, </w:t>
      </w:r>
    </w:p>
    <w:p w14:paraId="0E4C03FB" w14:textId="77777777" w:rsidR="00F70C93" w:rsidRPr="00C72DC1" w:rsidRDefault="00F70C93" w:rsidP="000D1C0D">
      <w:pPr>
        <w:pStyle w:val="Akapitzlist"/>
        <w:numPr>
          <w:ilvl w:val="0"/>
          <w:numId w:val="13"/>
        </w:numPr>
        <w:tabs>
          <w:tab w:val="left" w:pos="709"/>
        </w:tabs>
        <w:spacing w:before="120" w:after="120"/>
        <w:jc w:val="both"/>
        <w:rPr>
          <w:rFonts w:ascii="Cambria" w:eastAsia="Verdana" w:hAnsi="Cambria" w:cs="Verdana"/>
          <w:sz w:val="22"/>
          <w:szCs w:val="22"/>
          <w:lang w:eastAsia="zh-CN" w:bidi="hi-IN"/>
        </w:rPr>
      </w:pPr>
      <w:r w:rsidRPr="00C72DC1">
        <w:rPr>
          <w:rFonts w:ascii="Cambria" w:eastAsia="Verdana" w:hAnsi="Cambria" w:cs="Verdana"/>
          <w:kern w:val="1"/>
          <w:sz w:val="22"/>
          <w:szCs w:val="22"/>
          <w:lang w:eastAsia="zh-CN" w:bidi="hi-IN"/>
        </w:rPr>
        <w:t xml:space="preserve">przerywanie nadmiarów siewów, </w:t>
      </w:r>
    </w:p>
    <w:p w14:paraId="15416916" w14:textId="7DC06455" w:rsidR="00F70C93" w:rsidRPr="00C72DC1"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 xml:space="preserve">wyniesienie usuniętych roślin z powierzchni pielonej, załadunek na przyczepę i wywiezienie wraz z rozładunkiem na odległość </w:t>
      </w:r>
      <w:r w:rsidR="000874A7">
        <w:rPr>
          <w:rFonts w:ascii="Cambria" w:eastAsia="Verdana" w:hAnsi="Cambria" w:cs="Verdana"/>
          <w:kern w:val="1"/>
          <w:sz w:val="22"/>
          <w:szCs w:val="22"/>
          <w:lang w:eastAsia="zh-CN" w:bidi="hi-IN"/>
        </w:rPr>
        <w:t>1</w:t>
      </w:r>
      <w:r w:rsidRPr="00C72DC1">
        <w:rPr>
          <w:rFonts w:ascii="Cambria" w:eastAsia="Verdana" w:hAnsi="Cambria" w:cs="Verdana"/>
          <w:kern w:val="1"/>
          <w:sz w:val="22"/>
          <w:szCs w:val="22"/>
          <w:lang w:eastAsia="zh-CN" w:bidi="hi-IN"/>
        </w:rPr>
        <w:t xml:space="preserve"> km od szkółki.</w:t>
      </w:r>
    </w:p>
    <w:p w14:paraId="09692D9D" w14:textId="77777777" w:rsidR="00F70C93" w:rsidRPr="00C72DC1" w:rsidRDefault="00F70C93" w:rsidP="00F70C93">
      <w:pPr>
        <w:tabs>
          <w:tab w:val="left" w:pos="567"/>
        </w:tabs>
        <w:suppressAutoHyphens w:val="0"/>
        <w:spacing w:before="120" w:after="120"/>
        <w:jc w:val="both"/>
        <w:rPr>
          <w:rFonts w:ascii="Cambria" w:eastAsia="Calibri" w:hAnsi="Cambria"/>
          <w:sz w:val="22"/>
          <w:szCs w:val="22"/>
          <w:lang w:eastAsia="en-US"/>
        </w:rPr>
      </w:pPr>
      <w:r w:rsidRPr="00C72DC1">
        <w:rPr>
          <w:rFonts w:ascii="Cambria" w:eastAsia="Calibri" w:hAnsi="Cambria" w:cs="Arial"/>
          <w:b/>
          <w:sz w:val="22"/>
          <w:szCs w:val="22"/>
          <w:lang w:eastAsia="pl-PL"/>
        </w:rPr>
        <w:lastRenderedPageBreak/>
        <w:t>Uwagi:</w:t>
      </w:r>
    </w:p>
    <w:p w14:paraId="74653DC0" w14:textId="0BE04FCC" w:rsidR="00F70C93" w:rsidRPr="00C72DC1" w:rsidRDefault="00F71EEF" w:rsidP="000D1C0D">
      <w:pPr>
        <w:pStyle w:val="Akapitzlist"/>
        <w:numPr>
          <w:ilvl w:val="0"/>
          <w:numId w:val="276"/>
        </w:numPr>
        <w:tabs>
          <w:tab w:val="left" w:pos="567"/>
        </w:tabs>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bCs/>
          <w:iCs/>
          <w:kern w:val="1"/>
          <w:sz w:val="22"/>
          <w:szCs w:val="22"/>
          <w:lang w:eastAsia="zh-CN" w:bidi="hi-IN"/>
        </w:rPr>
        <w:t>c</w:t>
      </w:r>
      <w:r w:rsidR="00F70C93" w:rsidRPr="00C72DC1">
        <w:rPr>
          <w:rFonts w:ascii="Cambria" w:eastAsia="Verdana" w:hAnsi="Cambria" w:cs="Verdana"/>
          <w:bCs/>
          <w:iCs/>
          <w:kern w:val="1"/>
          <w:sz w:val="22"/>
          <w:szCs w:val="22"/>
          <w:lang w:eastAsia="zh-CN" w:bidi="hi-IN"/>
        </w:rPr>
        <w:t>zynności pielenia obejmują również powierzchnię ścieżki</w:t>
      </w:r>
      <w:r w:rsidR="00F70C93" w:rsidRPr="00C72DC1">
        <w:rPr>
          <w:rFonts w:ascii="Cambria" w:eastAsia="Verdana" w:hAnsi="Cambria" w:cs="Verdana"/>
          <w:b/>
          <w:bCs/>
          <w:i/>
          <w:iCs/>
          <w:kern w:val="1"/>
          <w:sz w:val="22"/>
          <w:szCs w:val="22"/>
          <w:lang w:eastAsia="zh-CN" w:bidi="hi-IN"/>
        </w:rPr>
        <w:t xml:space="preserve"> </w:t>
      </w:r>
      <w:r w:rsidR="00F70C93" w:rsidRPr="00C72DC1">
        <w:rPr>
          <w:rFonts w:ascii="Cambria" w:eastAsia="Verdana" w:hAnsi="Cambria" w:cs="Verdana"/>
          <w:bCs/>
          <w:iCs/>
          <w:kern w:val="1"/>
          <w:sz w:val="22"/>
          <w:szCs w:val="22"/>
          <w:lang w:eastAsia="zh-CN" w:bidi="hi-IN"/>
        </w:rPr>
        <w:t>między</w:t>
      </w:r>
      <w:r w:rsidR="00F70C93" w:rsidRPr="00C72DC1">
        <w:rPr>
          <w:rFonts w:ascii="Cambria" w:eastAsia="Verdana" w:hAnsi="Cambria" w:cs="Verdana"/>
          <w:b/>
          <w:bCs/>
          <w:i/>
          <w:iCs/>
          <w:kern w:val="1"/>
          <w:sz w:val="22"/>
          <w:szCs w:val="22"/>
          <w:lang w:eastAsia="zh-CN" w:bidi="hi-IN"/>
        </w:rPr>
        <w:t xml:space="preserve"> </w:t>
      </w:r>
      <w:r w:rsidR="00F70C93" w:rsidRPr="00C72DC1">
        <w:rPr>
          <w:rFonts w:ascii="Cambria" w:eastAsia="Verdana" w:hAnsi="Cambria" w:cs="Verdana"/>
          <w:bCs/>
          <w:iCs/>
          <w:kern w:val="1"/>
          <w:sz w:val="22"/>
          <w:szCs w:val="22"/>
          <w:lang w:eastAsia="zh-CN" w:bidi="hi-IN"/>
        </w:rPr>
        <w:t>grzędami.</w:t>
      </w:r>
    </w:p>
    <w:p w14:paraId="6AFEEAAE"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507DFFD5" w14:textId="77777777" w:rsidR="00F70C93" w:rsidRPr="00C72DC1" w:rsidRDefault="00F70C93"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C72DC1">
        <w:rPr>
          <w:rFonts w:ascii="Cambria" w:eastAsia="Calibri" w:hAnsi="Cambria" w:cs="Arial"/>
          <w:sz w:val="22"/>
          <w:szCs w:val="22"/>
          <w:lang w:eastAsia="en-US"/>
        </w:rPr>
        <w:t>itp</w:t>
      </w:r>
      <w:proofErr w:type="spellEnd"/>
      <w:r w:rsidRPr="00C72DC1">
        <w:rPr>
          <w:rFonts w:ascii="Cambria" w:eastAsia="Calibri" w:hAnsi="Cambria" w:cs="Arial"/>
          <w:sz w:val="22"/>
          <w:szCs w:val="22"/>
          <w:lang w:eastAsia="en-US"/>
        </w:rPr>
        <w:t>)</w:t>
      </w:r>
    </w:p>
    <w:p w14:paraId="0CCC7A81" w14:textId="77777777" w:rsidR="00F70C93" w:rsidRPr="00C72DC1" w:rsidRDefault="00F70C93"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4028A62A" w14:textId="63C08230"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1D6E684" w14:textId="77777777" w:rsidTr="00CE47D9">
        <w:trPr>
          <w:trHeight w:val="161"/>
          <w:jc w:val="center"/>
        </w:trPr>
        <w:tc>
          <w:tcPr>
            <w:tcW w:w="358" w:type="pct"/>
            <w:shd w:val="clear" w:color="auto" w:fill="auto"/>
          </w:tcPr>
          <w:p w14:paraId="727B762B"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05713275"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62A95618"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1558BB47"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08153D22"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7E65D372" w14:textId="77777777" w:rsidTr="00CE47D9">
        <w:trPr>
          <w:trHeight w:val="625"/>
          <w:jc w:val="center"/>
        </w:trPr>
        <w:tc>
          <w:tcPr>
            <w:tcW w:w="358" w:type="pct"/>
            <w:shd w:val="clear" w:color="auto" w:fill="auto"/>
          </w:tcPr>
          <w:p w14:paraId="1C563364" w14:textId="26353EB2"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7</w:t>
            </w:r>
          </w:p>
        </w:tc>
        <w:tc>
          <w:tcPr>
            <w:tcW w:w="958" w:type="pct"/>
            <w:shd w:val="clear" w:color="auto" w:fill="auto"/>
          </w:tcPr>
          <w:p w14:paraId="31FE4A3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WYW-GRZ</w:t>
            </w:r>
          </w:p>
        </w:tc>
        <w:tc>
          <w:tcPr>
            <w:tcW w:w="910" w:type="pct"/>
            <w:shd w:val="clear" w:color="auto" w:fill="auto"/>
          </w:tcPr>
          <w:p w14:paraId="0371CD0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WYW-GRZ</w:t>
            </w:r>
          </w:p>
        </w:tc>
        <w:tc>
          <w:tcPr>
            <w:tcW w:w="2062" w:type="pct"/>
            <w:shd w:val="clear" w:color="auto" w:fill="auto"/>
            <w:vAlign w:val="bottom"/>
          </w:tcPr>
          <w:p w14:paraId="3FD2CC4C"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Formowanie grzędy siewnej</w:t>
            </w:r>
          </w:p>
        </w:tc>
        <w:tc>
          <w:tcPr>
            <w:tcW w:w="712" w:type="pct"/>
            <w:shd w:val="clear" w:color="auto" w:fill="auto"/>
          </w:tcPr>
          <w:p w14:paraId="14F46225"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236DAA7C"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41322A71"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zawieszenie lub doczepienie sprzętu do ciągnika, </w:t>
      </w:r>
    </w:p>
    <w:p w14:paraId="3C931142"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regulację i drobne naprawy sprzętu, </w:t>
      </w:r>
    </w:p>
    <w:p w14:paraId="7109F381"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przemieszczenie części gleby ze ścieżek po których porusza się ciągnik,</w:t>
      </w:r>
    </w:p>
    <w:p w14:paraId="25CF9699"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bCs/>
          <w:iCs/>
          <w:kern w:val="1"/>
          <w:sz w:val="22"/>
          <w:szCs w:val="22"/>
          <w:lang w:eastAsia="zh-CN" w:bidi="hi-IN"/>
        </w:rPr>
        <w:t>kultywatorowanie i wałowanie wywyższonej grzędy,</w:t>
      </w:r>
    </w:p>
    <w:p w14:paraId="27D13371" w14:textId="77777777" w:rsidR="00F70C93" w:rsidRPr="00C72DC1"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C72DC1">
        <w:rPr>
          <w:rFonts w:ascii="Cambria" w:eastAsia="Verdana" w:hAnsi="Cambria" w:cs="Verdana"/>
          <w:kern w:val="1"/>
          <w:sz w:val="22"/>
          <w:szCs w:val="22"/>
          <w:lang w:eastAsia="zh-CN" w:bidi="hi-IN"/>
        </w:rPr>
        <w:t xml:space="preserve">oczyszczenie sprzętu oraz odstawienie go do miejsca postoju. </w:t>
      </w:r>
    </w:p>
    <w:p w14:paraId="1FAF30F2" w14:textId="77777777" w:rsidR="00F70C93" w:rsidRPr="00C72DC1" w:rsidRDefault="00F70C93" w:rsidP="00F70C93">
      <w:pPr>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1EF584EA" w14:textId="482B2EBB" w:rsidR="00F70C93" w:rsidRPr="00C72DC1" w:rsidRDefault="00F71EEF" w:rsidP="000D1C0D">
      <w:pPr>
        <w:pStyle w:val="Akapitzlist"/>
        <w:widowControl w:val="0"/>
        <w:numPr>
          <w:ilvl w:val="0"/>
          <w:numId w:val="277"/>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w:t>
      </w:r>
      <w:r w:rsidR="00F70C93" w:rsidRPr="00C72DC1">
        <w:rPr>
          <w:rFonts w:ascii="Cambria" w:eastAsia="Verdana" w:hAnsi="Cambria" w:cs="Verdana"/>
          <w:kern w:val="1"/>
          <w:sz w:val="22"/>
          <w:szCs w:val="22"/>
          <w:lang w:eastAsia="zh-CN" w:bidi="hi-IN"/>
        </w:rPr>
        <w:t xml:space="preserve">ymagane wymiary: wysokość wywyższenia </w:t>
      </w:r>
      <w:r w:rsidR="000874A7">
        <w:rPr>
          <w:rFonts w:ascii="Cambria" w:eastAsia="Verdana" w:hAnsi="Cambria" w:cs="Verdana"/>
          <w:kern w:val="1"/>
          <w:sz w:val="22"/>
          <w:szCs w:val="22"/>
          <w:lang w:eastAsia="zh-CN" w:bidi="hi-IN"/>
        </w:rPr>
        <w:t>15</w:t>
      </w:r>
      <w:r w:rsidR="00F70C93" w:rsidRPr="00C72DC1">
        <w:rPr>
          <w:rFonts w:ascii="Cambria" w:eastAsia="Verdana" w:hAnsi="Cambria" w:cs="Verdana"/>
          <w:kern w:val="1"/>
          <w:sz w:val="22"/>
          <w:szCs w:val="22"/>
          <w:lang w:eastAsia="zh-CN" w:bidi="hi-IN"/>
        </w:rPr>
        <w:t xml:space="preserve"> </w:t>
      </w:r>
      <w:r w:rsidR="000874A7">
        <w:rPr>
          <w:rFonts w:ascii="Cambria" w:eastAsia="Verdana" w:hAnsi="Cambria" w:cs="Verdana"/>
          <w:kern w:val="1"/>
          <w:sz w:val="22"/>
          <w:szCs w:val="22"/>
          <w:lang w:eastAsia="zh-CN" w:bidi="hi-IN"/>
        </w:rPr>
        <w:t>c</w:t>
      </w:r>
      <w:r w:rsidR="00F70C93" w:rsidRPr="00C72DC1">
        <w:rPr>
          <w:rFonts w:ascii="Cambria" w:eastAsia="Verdana" w:hAnsi="Cambria" w:cs="Verdana"/>
          <w:kern w:val="1"/>
          <w:sz w:val="22"/>
          <w:szCs w:val="22"/>
          <w:lang w:eastAsia="zh-CN" w:bidi="hi-IN"/>
        </w:rPr>
        <w:t>m</w:t>
      </w:r>
      <w:r w:rsidR="00F70C93" w:rsidRPr="00C72DC1">
        <w:rPr>
          <w:rFonts w:ascii="Cambria" w:eastAsia="Calibri" w:hAnsi="Cambria" w:cs="Arial"/>
          <w:sz w:val="22"/>
          <w:szCs w:val="22"/>
          <w:lang w:eastAsia="en-US"/>
        </w:rPr>
        <w:t xml:space="preserve"> (+/- 10%),</w:t>
      </w:r>
      <w:r w:rsidR="00F70C93" w:rsidRPr="00C72DC1">
        <w:rPr>
          <w:rFonts w:ascii="Cambria" w:eastAsia="Verdana" w:hAnsi="Cambria" w:cs="Verdana"/>
          <w:kern w:val="1"/>
          <w:sz w:val="22"/>
          <w:szCs w:val="22"/>
          <w:lang w:eastAsia="zh-CN" w:bidi="hi-IN"/>
        </w:rPr>
        <w:t xml:space="preserve"> szerokość grzędy </w:t>
      </w:r>
      <w:r w:rsidR="000874A7">
        <w:rPr>
          <w:rFonts w:ascii="Cambria" w:eastAsia="Verdana" w:hAnsi="Cambria" w:cs="Verdana"/>
          <w:kern w:val="1"/>
          <w:sz w:val="22"/>
          <w:szCs w:val="22"/>
          <w:lang w:eastAsia="zh-CN" w:bidi="hi-IN"/>
        </w:rPr>
        <w:t>110</w:t>
      </w:r>
      <w:r w:rsidR="00F70C93" w:rsidRPr="00C72DC1">
        <w:rPr>
          <w:rFonts w:ascii="Cambria" w:eastAsia="Verdana" w:hAnsi="Cambria" w:cs="Verdana"/>
          <w:kern w:val="1"/>
          <w:sz w:val="22"/>
          <w:szCs w:val="22"/>
          <w:lang w:eastAsia="zh-CN" w:bidi="hi-IN"/>
        </w:rPr>
        <w:t xml:space="preserve"> </w:t>
      </w:r>
      <w:r w:rsidR="000874A7">
        <w:rPr>
          <w:rFonts w:ascii="Cambria" w:eastAsia="Verdana" w:hAnsi="Cambria" w:cs="Verdana"/>
          <w:kern w:val="1"/>
          <w:sz w:val="22"/>
          <w:szCs w:val="22"/>
          <w:lang w:eastAsia="zh-CN" w:bidi="hi-IN"/>
        </w:rPr>
        <w:t>c</w:t>
      </w:r>
      <w:r w:rsidR="00F70C93" w:rsidRPr="00C72DC1">
        <w:rPr>
          <w:rFonts w:ascii="Cambria" w:eastAsia="Verdana" w:hAnsi="Cambria" w:cs="Verdana"/>
          <w:kern w:val="1"/>
          <w:sz w:val="22"/>
          <w:szCs w:val="22"/>
          <w:lang w:eastAsia="zh-CN" w:bidi="hi-IN"/>
        </w:rPr>
        <w:t xml:space="preserve">m </w:t>
      </w:r>
      <w:r w:rsidR="00F70C93" w:rsidRPr="00C72DC1">
        <w:rPr>
          <w:rFonts w:ascii="Cambria" w:eastAsia="Calibri" w:hAnsi="Cambria" w:cs="Arial"/>
          <w:sz w:val="22"/>
          <w:szCs w:val="22"/>
          <w:lang w:eastAsia="en-US"/>
        </w:rPr>
        <w:t>(+/- 10%).</w:t>
      </w:r>
    </w:p>
    <w:p w14:paraId="4BF8C60C"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21D28750" w14:textId="41B179E2" w:rsidR="00F70C93" w:rsidRPr="00C72DC1" w:rsidRDefault="00F71EEF" w:rsidP="000D1C0D">
      <w:pPr>
        <w:pStyle w:val="Akapitzlist"/>
        <w:numPr>
          <w:ilvl w:val="0"/>
          <w:numId w:val="277"/>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 Sprawdzenie wysokości wywyższenia zostanie wykonane miarą prostopadle do podłoża.</w:t>
      </w:r>
    </w:p>
    <w:p w14:paraId="249DD072" w14:textId="4C2E6927" w:rsidR="00F70C93" w:rsidRPr="00C72DC1"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14:paraId="6AAF1DDD" w14:textId="71E34B74" w:rsidR="00F70C93" w:rsidRPr="00C72DC1" w:rsidRDefault="00F70C93" w:rsidP="006437D3">
      <w:pPr>
        <w:suppressAutoHyphens w:val="0"/>
        <w:spacing w:after="200" w:line="276" w:lineRule="auto"/>
        <w:rPr>
          <w:rFonts w:ascii="Cambria" w:eastAsia="Verdana" w:hAnsi="Cambria" w:cs="Verdana"/>
          <w:b/>
          <w:kern w:val="1"/>
          <w:sz w:val="22"/>
          <w:szCs w:val="22"/>
          <w:lang w:eastAsia="zh-CN" w:bidi="hi-IN"/>
        </w:rPr>
      </w:pPr>
      <w:r w:rsidRPr="00C72DC1">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EE927FF" w14:textId="77777777" w:rsidTr="00CE47D9">
        <w:trPr>
          <w:trHeight w:val="161"/>
          <w:jc w:val="center"/>
        </w:trPr>
        <w:tc>
          <w:tcPr>
            <w:tcW w:w="358" w:type="pct"/>
            <w:shd w:val="clear" w:color="auto" w:fill="auto"/>
          </w:tcPr>
          <w:p w14:paraId="5B19A84F"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025AD6AA"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71E9E3D0"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34D59B46"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01B2AED1"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2E446395" w14:textId="77777777" w:rsidTr="00CE47D9">
        <w:trPr>
          <w:trHeight w:val="625"/>
          <w:jc w:val="center"/>
        </w:trPr>
        <w:tc>
          <w:tcPr>
            <w:tcW w:w="358" w:type="pct"/>
            <w:shd w:val="clear" w:color="auto" w:fill="auto"/>
          </w:tcPr>
          <w:p w14:paraId="11B03197" w14:textId="6701E1E3"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907566">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8</w:t>
            </w:r>
          </w:p>
        </w:tc>
        <w:tc>
          <w:tcPr>
            <w:tcW w:w="958" w:type="pct"/>
            <w:shd w:val="clear" w:color="auto" w:fill="auto"/>
          </w:tcPr>
          <w:p w14:paraId="2F6B3111"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OSŁ-ATM</w:t>
            </w:r>
          </w:p>
        </w:tc>
        <w:tc>
          <w:tcPr>
            <w:tcW w:w="910" w:type="pct"/>
            <w:shd w:val="clear" w:color="auto" w:fill="auto"/>
          </w:tcPr>
          <w:p w14:paraId="3E46306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OSŁ-ATM</w:t>
            </w:r>
          </w:p>
        </w:tc>
        <w:tc>
          <w:tcPr>
            <w:tcW w:w="2062" w:type="pct"/>
            <w:shd w:val="clear" w:color="auto" w:fill="auto"/>
            <w:vAlign w:val="bottom"/>
          </w:tcPr>
          <w:p w14:paraId="25BB56A7"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Osłona szkółki przed ujemnymi wpływami atmosferycznymi</w:t>
            </w:r>
          </w:p>
        </w:tc>
        <w:tc>
          <w:tcPr>
            <w:tcW w:w="712" w:type="pct"/>
            <w:shd w:val="clear" w:color="auto" w:fill="auto"/>
          </w:tcPr>
          <w:p w14:paraId="1EF814D8"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35CEA8FE" w14:textId="77777777" w:rsidTr="00CE47D9">
        <w:trPr>
          <w:trHeight w:val="625"/>
          <w:jc w:val="center"/>
        </w:trPr>
        <w:tc>
          <w:tcPr>
            <w:tcW w:w="358" w:type="pct"/>
            <w:shd w:val="clear" w:color="auto" w:fill="auto"/>
          </w:tcPr>
          <w:p w14:paraId="10AD1F0D" w14:textId="1541D323"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907566">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9</w:t>
            </w:r>
          </w:p>
        </w:tc>
        <w:tc>
          <w:tcPr>
            <w:tcW w:w="958" w:type="pct"/>
            <w:shd w:val="clear" w:color="auto" w:fill="auto"/>
          </w:tcPr>
          <w:p w14:paraId="5C8CF9F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OSŁ-REG</w:t>
            </w:r>
          </w:p>
        </w:tc>
        <w:tc>
          <w:tcPr>
            <w:tcW w:w="910" w:type="pct"/>
            <w:shd w:val="clear" w:color="auto" w:fill="auto"/>
          </w:tcPr>
          <w:p w14:paraId="275EFE3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OSŁ-REG</w:t>
            </w:r>
          </w:p>
        </w:tc>
        <w:tc>
          <w:tcPr>
            <w:tcW w:w="2062" w:type="pct"/>
            <w:shd w:val="clear" w:color="auto" w:fill="auto"/>
          </w:tcPr>
          <w:p w14:paraId="024BF46E"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Regulowanie położenia osłon</w:t>
            </w:r>
          </w:p>
        </w:tc>
        <w:tc>
          <w:tcPr>
            <w:tcW w:w="712" w:type="pct"/>
            <w:shd w:val="clear" w:color="auto" w:fill="auto"/>
          </w:tcPr>
          <w:p w14:paraId="36ECCF04"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5435EF44"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3428D91F" w14:textId="77777777"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zakładanie lub zdejmowanie osłon wraz z załadunkiem i dowozem z magazynu szkółki,</w:t>
      </w:r>
    </w:p>
    <w:p w14:paraId="1E1E56CD" w14:textId="77777777"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CF4B677" w14:textId="77777777"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regulacja położenia osłon,</w:t>
      </w:r>
    </w:p>
    <w:p w14:paraId="2308AB5B" w14:textId="77777777"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lastRenderedPageBreak/>
        <w:t>wyniesienie oraz oczyszczenie osłon w miejscu składowania.</w:t>
      </w:r>
    </w:p>
    <w:p w14:paraId="1EA27769"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774051B4" w14:textId="5E062508" w:rsidR="00F70C93" w:rsidRPr="00C72DC1"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Zamawiający zapewnia następujące osłony: włóknina, siatki cieniujące, maty, słoma i inne materiały organiczne</w:t>
      </w:r>
      <w:r w:rsidR="000874A7">
        <w:rPr>
          <w:rFonts w:ascii="Cambria" w:eastAsia="Verdana" w:hAnsi="Cambria" w:cs="Verdana"/>
          <w:kern w:val="1"/>
          <w:sz w:val="22"/>
          <w:szCs w:val="22"/>
          <w:lang w:eastAsia="zh-CN" w:bidi="hi-IN"/>
        </w:rPr>
        <w:t>.</w:t>
      </w:r>
    </w:p>
    <w:p w14:paraId="798B6458"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73956AD8" w14:textId="3097A030" w:rsidR="00F70C93" w:rsidRPr="00C72DC1" w:rsidRDefault="00F71EEF" w:rsidP="000D1C0D">
      <w:pPr>
        <w:pStyle w:val="Akapitzlist"/>
        <w:numPr>
          <w:ilvl w:val="0"/>
          <w:numId w:val="14"/>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4630C971" w14:textId="6153C9CD" w:rsidR="00F70C93" w:rsidRPr="00C72DC1"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14:paraId="7B2695AF" w14:textId="38D5584D"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15A4F6F" w14:textId="77777777" w:rsidTr="00CE47D9">
        <w:trPr>
          <w:trHeight w:val="161"/>
          <w:jc w:val="center"/>
        </w:trPr>
        <w:tc>
          <w:tcPr>
            <w:tcW w:w="358" w:type="pct"/>
            <w:shd w:val="clear" w:color="auto" w:fill="auto"/>
          </w:tcPr>
          <w:p w14:paraId="124949FF"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20A87303"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7950F67B"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320CB5F6"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2CAD59C9"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8E7260D" w14:textId="77777777" w:rsidTr="00CE47D9">
        <w:trPr>
          <w:trHeight w:val="625"/>
          <w:jc w:val="center"/>
        </w:trPr>
        <w:tc>
          <w:tcPr>
            <w:tcW w:w="358" w:type="pct"/>
            <w:shd w:val="clear" w:color="auto" w:fill="auto"/>
          </w:tcPr>
          <w:p w14:paraId="50A61FE1" w14:textId="294A639B"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30</w:t>
            </w:r>
          </w:p>
        </w:tc>
        <w:tc>
          <w:tcPr>
            <w:tcW w:w="958" w:type="pct"/>
            <w:shd w:val="clear" w:color="auto" w:fill="auto"/>
          </w:tcPr>
          <w:p w14:paraId="1021CA51"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 xml:space="preserve">POZ-P  </w:t>
            </w:r>
          </w:p>
        </w:tc>
        <w:tc>
          <w:tcPr>
            <w:tcW w:w="910" w:type="pct"/>
            <w:shd w:val="clear" w:color="auto" w:fill="auto"/>
          </w:tcPr>
          <w:p w14:paraId="7B5B352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 xml:space="preserve">POZ-P  </w:t>
            </w:r>
          </w:p>
        </w:tc>
        <w:tc>
          <w:tcPr>
            <w:tcW w:w="2062" w:type="pct"/>
            <w:shd w:val="clear" w:color="auto" w:fill="auto"/>
            <w:vAlign w:val="bottom"/>
          </w:tcPr>
          <w:p w14:paraId="75130E0E"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Pozyskanie pędów, cięcie zrzezów, liczenie, wiązanie i dołowanie</w:t>
            </w:r>
          </w:p>
        </w:tc>
        <w:tc>
          <w:tcPr>
            <w:tcW w:w="712" w:type="pct"/>
            <w:shd w:val="clear" w:color="auto" w:fill="auto"/>
          </w:tcPr>
          <w:p w14:paraId="770F16B5"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14:paraId="76AB83C8"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2CEB7F4D" w14:textId="77777777"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pozyskanie pędów, </w:t>
      </w:r>
    </w:p>
    <w:p w14:paraId="617F7953" w14:textId="77777777"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cięcie zrzezów, </w:t>
      </w:r>
    </w:p>
    <w:p w14:paraId="725E4283" w14:textId="77777777"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liczenie, wiązanie w pęczki, </w:t>
      </w:r>
    </w:p>
    <w:p w14:paraId="252A81DE" w14:textId="77777777"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dołowanie lub zabezpieczenie przed przesychaniem, </w:t>
      </w:r>
    </w:p>
    <w:p w14:paraId="6AC4F93D" w14:textId="77777777" w:rsidR="00F70C93" w:rsidRPr="00C72DC1" w:rsidRDefault="00F70C93" w:rsidP="000D1C0D">
      <w:pPr>
        <w:pStyle w:val="Akapitzlist"/>
        <w:numPr>
          <w:ilvl w:val="0"/>
          <w:numId w:val="15"/>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uprzątnięcie odpadów. </w:t>
      </w:r>
    </w:p>
    <w:p w14:paraId="219A7FF7"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2B9BADAE" w14:textId="38E45880" w:rsidR="00F70C93" w:rsidRPr="00C72DC1" w:rsidRDefault="00F71EEF" w:rsidP="000D1C0D">
      <w:pPr>
        <w:pStyle w:val="Akapitzlist"/>
        <w:numPr>
          <w:ilvl w:val="0"/>
          <w:numId w:val="15"/>
        </w:numPr>
        <w:spacing w:before="120" w:after="120"/>
        <w:rPr>
          <w:rFonts w:ascii="Cambria" w:eastAsia="Calibri" w:hAnsi="Cambria"/>
          <w:sz w:val="22"/>
          <w:szCs w:val="22"/>
          <w:lang w:eastAsia="en-US"/>
        </w:rPr>
      </w:pPr>
      <w:r w:rsidRPr="00C72DC1">
        <w:rPr>
          <w:rFonts w:ascii="Cambria" w:eastAsia="Calibri" w:hAnsi="Cambria"/>
          <w:sz w:val="22"/>
          <w:szCs w:val="22"/>
          <w:lang w:eastAsia="en-US"/>
        </w:rPr>
        <w:t>p</w:t>
      </w:r>
      <w:r w:rsidR="00F70C93" w:rsidRPr="00C72DC1">
        <w:rPr>
          <w:rFonts w:ascii="Cambria" w:eastAsia="Calibri" w:hAnsi="Cambria"/>
          <w:sz w:val="22"/>
          <w:szCs w:val="22"/>
          <w:lang w:eastAsia="en-US"/>
        </w:rPr>
        <w:t xml:space="preserve">ozyskanie pędów </w:t>
      </w:r>
      <w:r w:rsidR="000874A7">
        <w:rPr>
          <w:rFonts w:ascii="Cambria" w:eastAsia="Calibri" w:hAnsi="Cambria"/>
          <w:sz w:val="22"/>
          <w:szCs w:val="22"/>
          <w:lang w:eastAsia="en-US"/>
        </w:rPr>
        <w:t>krzewów</w:t>
      </w:r>
      <w:r w:rsidR="00F70C93" w:rsidRPr="00C72DC1">
        <w:rPr>
          <w:rFonts w:ascii="Cambria" w:eastAsia="Calibri" w:hAnsi="Cambria"/>
          <w:sz w:val="22"/>
          <w:szCs w:val="22"/>
          <w:lang w:eastAsia="en-US"/>
        </w:rPr>
        <w:t xml:space="preserve"> w odległości </w:t>
      </w:r>
      <w:r w:rsidR="000874A7">
        <w:rPr>
          <w:rFonts w:ascii="Cambria" w:eastAsia="Calibri" w:hAnsi="Cambria"/>
          <w:sz w:val="22"/>
          <w:szCs w:val="22"/>
          <w:lang w:eastAsia="en-US"/>
        </w:rPr>
        <w:t>1</w:t>
      </w:r>
      <w:r w:rsidR="00F70C93" w:rsidRPr="00C72DC1">
        <w:rPr>
          <w:rFonts w:ascii="Cambria" w:eastAsia="Calibri" w:hAnsi="Cambria"/>
          <w:sz w:val="22"/>
          <w:szCs w:val="22"/>
          <w:lang w:eastAsia="en-US"/>
        </w:rPr>
        <w:t xml:space="preserve"> km od szkółki. Pędy będą pozyskiwane z drzew ściętych i/lub krzewów stojących.</w:t>
      </w:r>
    </w:p>
    <w:p w14:paraId="0E62BC8A"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7CE7A2D1" w14:textId="6D389644" w:rsidR="00F70C93" w:rsidRPr="00C72DC1" w:rsidRDefault="00F71EEF" w:rsidP="000D1C0D">
      <w:pPr>
        <w:pStyle w:val="Akapitzlist"/>
        <w:numPr>
          <w:ilvl w:val="0"/>
          <w:numId w:val="15"/>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F2F6F47" w14:textId="07C15FBF" w:rsidR="006437D3" w:rsidRPr="00C72DC1" w:rsidRDefault="00F70C93" w:rsidP="007B73AA">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53022230" w14:textId="5CB1E1C7"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C4F950D" w14:textId="77777777" w:rsidTr="00CE47D9">
        <w:trPr>
          <w:trHeight w:val="161"/>
          <w:jc w:val="center"/>
        </w:trPr>
        <w:tc>
          <w:tcPr>
            <w:tcW w:w="358" w:type="pct"/>
            <w:shd w:val="clear" w:color="auto" w:fill="auto"/>
          </w:tcPr>
          <w:p w14:paraId="13E67DDB"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0C76FC0D"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4BB028C2"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4018707F"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04A07FB2"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44377BAD" w14:textId="77777777" w:rsidTr="00CE47D9">
        <w:trPr>
          <w:trHeight w:val="625"/>
          <w:jc w:val="center"/>
        </w:trPr>
        <w:tc>
          <w:tcPr>
            <w:tcW w:w="358" w:type="pct"/>
            <w:shd w:val="clear" w:color="auto" w:fill="auto"/>
          </w:tcPr>
          <w:p w14:paraId="3415CED8" w14:textId="028E060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1</w:t>
            </w:r>
          </w:p>
        </w:tc>
        <w:tc>
          <w:tcPr>
            <w:tcW w:w="958" w:type="pct"/>
            <w:shd w:val="clear" w:color="auto" w:fill="auto"/>
          </w:tcPr>
          <w:p w14:paraId="43ACF40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pl-PL"/>
              </w:rPr>
              <w:t>SZK-ZR</w:t>
            </w:r>
          </w:p>
        </w:tc>
        <w:tc>
          <w:tcPr>
            <w:tcW w:w="910" w:type="pct"/>
            <w:shd w:val="clear" w:color="auto" w:fill="auto"/>
          </w:tcPr>
          <w:p w14:paraId="5D19CBC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cs="Arial"/>
                <w:sz w:val="22"/>
                <w:szCs w:val="22"/>
                <w:lang w:eastAsia="pl-PL"/>
              </w:rPr>
              <w:t>SZK-ZR</w:t>
            </w:r>
          </w:p>
        </w:tc>
        <w:tc>
          <w:tcPr>
            <w:tcW w:w="2062" w:type="pct"/>
            <w:shd w:val="clear" w:color="auto" w:fill="auto"/>
            <w:vAlign w:val="bottom"/>
          </w:tcPr>
          <w:p w14:paraId="41AAEC47"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Szkółkowanie zrzezów lub wycinków korzeniowych </w:t>
            </w:r>
          </w:p>
        </w:tc>
        <w:tc>
          <w:tcPr>
            <w:tcW w:w="712" w:type="pct"/>
            <w:shd w:val="clear" w:color="auto" w:fill="auto"/>
            <w:vAlign w:val="center"/>
          </w:tcPr>
          <w:p w14:paraId="553743F9"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TSZT</w:t>
            </w:r>
          </w:p>
        </w:tc>
      </w:tr>
    </w:tbl>
    <w:p w14:paraId="1F907BFC"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04F127C0" w14:textId="77777777"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poprawienie szpar, </w:t>
      </w:r>
    </w:p>
    <w:p w14:paraId="328EA2E1" w14:textId="77777777"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doniesienie lub dowóz materiału na powierzchnię szkółkowania, </w:t>
      </w:r>
    </w:p>
    <w:p w14:paraId="250B5912" w14:textId="77777777"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zabezpieczenie zrzezów przed przesychaniem, </w:t>
      </w:r>
    </w:p>
    <w:p w14:paraId="3F64DE62" w14:textId="77777777" w:rsidR="00F70C93" w:rsidRPr="00C72DC1"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szkółkowanie wraz z ubiciem gleby wokół zrzezów.</w:t>
      </w:r>
    </w:p>
    <w:p w14:paraId="1BB41D16"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lastRenderedPageBreak/>
        <w:t>Uwagi:</w:t>
      </w:r>
    </w:p>
    <w:p w14:paraId="67CC9368" w14:textId="420784A9" w:rsidR="00F70C93" w:rsidRPr="00C72DC1" w:rsidRDefault="007B73AA" w:rsidP="000D1C0D">
      <w:pPr>
        <w:pStyle w:val="Akapitzlist"/>
        <w:widowControl w:val="0"/>
        <w:numPr>
          <w:ilvl w:val="0"/>
          <w:numId w:val="16"/>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2E3FE263"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63DCAF21" w14:textId="2D7203F4" w:rsidR="00F70C93" w:rsidRPr="00C72DC1" w:rsidRDefault="007B73AA" w:rsidP="000D1C0D">
      <w:pPr>
        <w:pStyle w:val="Akapitzlist"/>
        <w:numPr>
          <w:ilvl w:val="0"/>
          <w:numId w:val="16"/>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437638D" w14:textId="77777777" w:rsidR="00F70C93" w:rsidRPr="00C72DC1" w:rsidRDefault="00F70C93" w:rsidP="007B73AA">
      <w:pPr>
        <w:suppressAutoHyphens w:val="0"/>
        <w:spacing w:before="120" w:after="120"/>
        <w:ind w:left="567"/>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2DD09471" w14:textId="702F793B"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F70D505" w14:textId="77777777" w:rsidTr="00CE47D9">
        <w:trPr>
          <w:trHeight w:val="161"/>
          <w:jc w:val="center"/>
        </w:trPr>
        <w:tc>
          <w:tcPr>
            <w:tcW w:w="358" w:type="pct"/>
            <w:shd w:val="clear" w:color="auto" w:fill="auto"/>
          </w:tcPr>
          <w:p w14:paraId="35DB7284"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3EC50606"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2784E661"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3086D4AE"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3F99EEF4"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78BD0C9F" w14:textId="77777777" w:rsidTr="00CE47D9">
        <w:trPr>
          <w:trHeight w:val="625"/>
          <w:jc w:val="center"/>
        </w:trPr>
        <w:tc>
          <w:tcPr>
            <w:tcW w:w="358" w:type="pct"/>
            <w:shd w:val="clear" w:color="auto" w:fill="auto"/>
          </w:tcPr>
          <w:p w14:paraId="76A8D424" w14:textId="6986FB95"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2</w:t>
            </w:r>
          </w:p>
        </w:tc>
        <w:tc>
          <w:tcPr>
            <w:tcW w:w="958" w:type="pct"/>
            <w:shd w:val="clear" w:color="auto" w:fill="auto"/>
          </w:tcPr>
          <w:p w14:paraId="45DF532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SZK-1R</w:t>
            </w:r>
          </w:p>
        </w:tc>
        <w:tc>
          <w:tcPr>
            <w:tcW w:w="910" w:type="pct"/>
            <w:shd w:val="clear" w:color="auto" w:fill="auto"/>
          </w:tcPr>
          <w:p w14:paraId="2386C6F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SZK-1R</w:t>
            </w:r>
          </w:p>
        </w:tc>
        <w:tc>
          <w:tcPr>
            <w:tcW w:w="2062" w:type="pct"/>
            <w:shd w:val="clear" w:color="auto" w:fill="auto"/>
          </w:tcPr>
          <w:p w14:paraId="048C58A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17321E31"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6B6A17EC" w14:textId="77777777" w:rsidTr="00CE47D9">
        <w:trPr>
          <w:trHeight w:val="625"/>
          <w:jc w:val="center"/>
        </w:trPr>
        <w:tc>
          <w:tcPr>
            <w:tcW w:w="358" w:type="pct"/>
            <w:shd w:val="clear" w:color="auto" w:fill="auto"/>
          </w:tcPr>
          <w:p w14:paraId="079A3344" w14:textId="79AEC835"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3</w:t>
            </w:r>
          </w:p>
        </w:tc>
        <w:tc>
          <w:tcPr>
            <w:tcW w:w="958" w:type="pct"/>
            <w:shd w:val="clear" w:color="auto" w:fill="auto"/>
          </w:tcPr>
          <w:p w14:paraId="41AD62C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SZK-1.5R</w:t>
            </w:r>
          </w:p>
        </w:tc>
        <w:tc>
          <w:tcPr>
            <w:tcW w:w="910" w:type="pct"/>
            <w:shd w:val="clear" w:color="auto" w:fill="auto"/>
          </w:tcPr>
          <w:p w14:paraId="33B3A3DE"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SZK-1.5R</w:t>
            </w:r>
          </w:p>
        </w:tc>
        <w:tc>
          <w:tcPr>
            <w:tcW w:w="2062" w:type="pct"/>
            <w:shd w:val="clear" w:color="auto" w:fill="auto"/>
          </w:tcPr>
          <w:p w14:paraId="0DA2563D"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27D32CCA"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32287C89" w14:textId="77777777" w:rsidTr="00CE47D9">
        <w:trPr>
          <w:trHeight w:val="625"/>
          <w:jc w:val="center"/>
        </w:trPr>
        <w:tc>
          <w:tcPr>
            <w:tcW w:w="358" w:type="pct"/>
            <w:shd w:val="clear" w:color="auto" w:fill="auto"/>
          </w:tcPr>
          <w:p w14:paraId="6024B111" w14:textId="5820FDB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4</w:t>
            </w:r>
          </w:p>
        </w:tc>
        <w:tc>
          <w:tcPr>
            <w:tcW w:w="958" w:type="pct"/>
            <w:shd w:val="clear" w:color="auto" w:fill="auto"/>
          </w:tcPr>
          <w:p w14:paraId="7AA9CE9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SZK-WR</w:t>
            </w:r>
          </w:p>
        </w:tc>
        <w:tc>
          <w:tcPr>
            <w:tcW w:w="910" w:type="pct"/>
            <w:shd w:val="clear" w:color="auto" w:fill="auto"/>
          </w:tcPr>
          <w:p w14:paraId="5F67428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SZK-WR</w:t>
            </w:r>
          </w:p>
        </w:tc>
        <w:tc>
          <w:tcPr>
            <w:tcW w:w="2062" w:type="pct"/>
            <w:shd w:val="clear" w:color="auto" w:fill="auto"/>
          </w:tcPr>
          <w:p w14:paraId="177046EE"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Szkółkowanie  </w:t>
            </w:r>
            <w:r w:rsidRPr="00C72DC1">
              <w:rPr>
                <w:rFonts w:ascii="Cambria" w:eastAsia="Verdana" w:hAnsi="Cambria" w:cs="Verdana"/>
                <w:bCs/>
                <w:iCs/>
                <w:kern w:val="1"/>
                <w:sz w:val="22"/>
                <w:szCs w:val="22"/>
                <w:lang w:eastAsia="zh-CN" w:bidi="hi-IN"/>
              </w:rPr>
              <w:t>sadzonek 2-3 latek</w:t>
            </w:r>
            <w:r w:rsidRPr="00C72DC1">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95DE50A"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14:paraId="656F323F"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75E78FD9" w14:textId="77777777"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ułożenie uprzednio przesortowanych sadzonek w skrzynkach, </w:t>
      </w:r>
    </w:p>
    <w:p w14:paraId="4F86666D" w14:textId="77777777"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formowanie korzeni i zabezpieczenie ich przed wysychaniem, </w:t>
      </w:r>
    </w:p>
    <w:p w14:paraId="72144155" w14:textId="77777777"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doniesienie lub dowóz sadzonek na powierzchnię szkółkowania, </w:t>
      </w:r>
    </w:p>
    <w:p w14:paraId="0E1B3CA3" w14:textId="77777777"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poprawienie szpary, </w:t>
      </w:r>
    </w:p>
    <w:p w14:paraId="45F1FC47" w14:textId="77777777"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szkółkowanie wraz z ubiciem gleby wokół sadzonek, </w:t>
      </w:r>
    </w:p>
    <w:p w14:paraId="6F67F912" w14:textId="77777777" w:rsidR="00F70C93" w:rsidRPr="00C72DC1"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bCs/>
          <w:iCs/>
          <w:kern w:val="1"/>
          <w:sz w:val="22"/>
          <w:szCs w:val="22"/>
          <w:lang w:eastAsia="zh-CN" w:bidi="hi-IN"/>
        </w:rPr>
        <w:t>wyrównanie gleby na międzyrzędach</w:t>
      </w:r>
      <w:r w:rsidRPr="00C72DC1">
        <w:rPr>
          <w:rFonts w:ascii="Cambria" w:eastAsia="Bitstream Vera Sans" w:hAnsi="Cambria" w:cs="Verdana"/>
          <w:kern w:val="1"/>
          <w:sz w:val="22"/>
          <w:szCs w:val="22"/>
          <w:lang w:eastAsia="zh-CN" w:bidi="hi-IN"/>
        </w:rPr>
        <w:t>.</w:t>
      </w:r>
    </w:p>
    <w:p w14:paraId="02CB1A1C"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7A639ED3" w14:textId="099A211A" w:rsidR="00F70C93" w:rsidRPr="00C72DC1" w:rsidRDefault="00BD1C22" w:rsidP="000D1C0D">
      <w:pPr>
        <w:pStyle w:val="Akapitzlist"/>
        <w:widowControl w:val="0"/>
        <w:numPr>
          <w:ilvl w:val="0"/>
          <w:numId w:val="17"/>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5AD0EE4D"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1C52DE4F" w14:textId="35CFED02" w:rsidR="00F70C93" w:rsidRPr="00C72DC1" w:rsidRDefault="00BD1C22" w:rsidP="000D1C0D">
      <w:pPr>
        <w:pStyle w:val="Akapitzlist"/>
        <w:numPr>
          <w:ilvl w:val="0"/>
          <w:numId w:val="17"/>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32274A7A" w14:textId="77777777" w:rsidR="00F70C93" w:rsidRPr="00C72DC1" w:rsidRDefault="00F70C93" w:rsidP="00BD1C22">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2A48C8D5" w14:textId="4AC597B0"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35A32C5" w14:textId="77777777" w:rsidTr="00CE47D9">
        <w:trPr>
          <w:trHeight w:val="161"/>
          <w:jc w:val="center"/>
        </w:trPr>
        <w:tc>
          <w:tcPr>
            <w:tcW w:w="358" w:type="pct"/>
            <w:shd w:val="clear" w:color="auto" w:fill="auto"/>
          </w:tcPr>
          <w:p w14:paraId="454D4BA6"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415C08F4"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02D056D4"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0D9FC2DC"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45031C1C"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430765BA" w14:textId="77777777" w:rsidTr="00CE47D9">
        <w:trPr>
          <w:trHeight w:val="625"/>
          <w:jc w:val="center"/>
        </w:trPr>
        <w:tc>
          <w:tcPr>
            <w:tcW w:w="358" w:type="pct"/>
            <w:shd w:val="clear" w:color="auto" w:fill="auto"/>
          </w:tcPr>
          <w:p w14:paraId="565A65D0" w14:textId="60B4F610"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B7978"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5</w:t>
            </w:r>
          </w:p>
        </w:tc>
        <w:tc>
          <w:tcPr>
            <w:tcW w:w="958" w:type="pct"/>
            <w:shd w:val="clear" w:color="auto" w:fill="auto"/>
          </w:tcPr>
          <w:p w14:paraId="6500C9E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SZK-IC1</w:t>
            </w:r>
          </w:p>
        </w:tc>
        <w:tc>
          <w:tcPr>
            <w:tcW w:w="910" w:type="pct"/>
            <w:shd w:val="clear" w:color="auto" w:fill="auto"/>
          </w:tcPr>
          <w:p w14:paraId="6A4DBD76" w14:textId="77777777" w:rsidR="00F70C93" w:rsidRPr="00C72DC1" w:rsidRDefault="00F70C93" w:rsidP="00CE47D9">
            <w:pPr>
              <w:suppressAutoHyphens w:val="0"/>
              <w:spacing w:before="120"/>
              <w:rPr>
                <w:rFonts w:ascii="Cambria" w:hAnsi="Cambria"/>
                <w:sz w:val="22"/>
                <w:szCs w:val="22"/>
              </w:rPr>
            </w:pPr>
            <w:r w:rsidRPr="00C72DC1">
              <w:rPr>
                <w:rFonts w:ascii="Cambria" w:hAnsi="Cambria"/>
                <w:sz w:val="22"/>
                <w:szCs w:val="22"/>
              </w:rPr>
              <w:t>SZK-IC1</w:t>
            </w:r>
            <w:r w:rsidRPr="00C72DC1">
              <w:rPr>
                <w:rFonts w:ascii="Cambria" w:hAnsi="Cambria"/>
                <w:sz w:val="22"/>
                <w:szCs w:val="22"/>
              </w:rPr>
              <w:br/>
              <w:t>POM-SZIC1</w:t>
            </w:r>
          </w:p>
        </w:tc>
        <w:tc>
          <w:tcPr>
            <w:tcW w:w="2062" w:type="pct"/>
            <w:shd w:val="clear" w:color="auto" w:fill="auto"/>
          </w:tcPr>
          <w:p w14:paraId="436A5A51"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jednorzędową </w:t>
            </w:r>
          </w:p>
        </w:tc>
        <w:tc>
          <w:tcPr>
            <w:tcW w:w="712" w:type="pct"/>
            <w:shd w:val="clear" w:color="auto" w:fill="auto"/>
          </w:tcPr>
          <w:p w14:paraId="6217B854"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14:paraId="356045AE" w14:textId="77777777" w:rsidTr="00CE47D9">
        <w:trPr>
          <w:trHeight w:val="625"/>
          <w:jc w:val="center"/>
        </w:trPr>
        <w:tc>
          <w:tcPr>
            <w:tcW w:w="358" w:type="pct"/>
            <w:shd w:val="clear" w:color="auto" w:fill="auto"/>
          </w:tcPr>
          <w:p w14:paraId="0DD66A0A" w14:textId="4A0C842B"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lastRenderedPageBreak/>
              <w:t>2</w:t>
            </w:r>
            <w:r w:rsidR="00C95FA7"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6</w:t>
            </w:r>
          </w:p>
        </w:tc>
        <w:tc>
          <w:tcPr>
            <w:tcW w:w="958" w:type="pct"/>
            <w:shd w:val="clear" w:color="auto" w:fill="auto"/>
          </w:tcPr>
          <w:p w14:paraId="75AEB07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SZK-IC2</w:t>
            </w:r>
          </w:p>
        </w:tc>
        <w:tc>
          <w:tcPr>
            <w:tcW w:w="910" w:type="pct"/>
            <w:shd w:val="clear" w:color="auto" w:fill="auto"/>
          </w:tcPr>
          <w:p w14:paraId="49B48CD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SZK-IC2 </w:t>
            </w:r>
            <w:r w:rsidRPr="00C72DC1">
              <w:rPr>
                <w:rFonts w:ascii="Cambria" w:hAnsi="Cambria"/>
                <w:sz w:val="22"/>
                <w:szCs w:val="22"/>
              </w:rPr>
              <w:br/>
              <w:t>POM-SZIC2</w:t>
            </w:r>
          </w:p>
        </w:tc>
        <w:tc>
          <w:tcPr>
            <w:tcW w:w="2062" w:type="pct"/>
            <w:shd w:val="clear" w:color="auto" w:fill="auto"/>
          </w:tcPr>
          <w:p w14:paraId="2E8CC6A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dwurzędową </w:t>
            </w:r>
          </w:p>
        </w:tc>
        <w:tc>
          <w:tcPr>
            <w:tcW w:w="712" w:type="pct"/>
            <w:shd w:val="clear" w:color="auto" w:fill="auto"/>
          </w:tcPr>
          <w:p w14:paraId="69AD3893"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14:paraId="056598F2" w14:textId="77777777" w:rsidTr="00CE47D9">
        <w:trPr>
          <w:trHeight w:val="625"/>
          <w:jc w:val="center"/>
        </w:trPr>
        <w:tc>
          <w:tcPr>
            <w:tcW w:w="358" w:type="pct"/>
            <w:shd w:val="clear" w:color="auto" w:fill="auto"/>
          </w:tcPr>
          <w:p w14:paraId="495DFBBA" w14:textId="2C8FF7C6"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7</w:t>
            </w:r>
          </w:p>
        </w:tc>
        <w:tc>
          <w:tcPr>
            <w:tcW w:w="958" w:type="pct"/>
            <w:shd w:val="clear" w:color="auto" w:fill="auto"/>
          </w:tcPr>
          <w:p w14:paraId="358EEE6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SZK-IC3</w:t>
            </w:r>
          </w:p>
        </w:tc>
        <w:tc>
          <w:tcPr>
            <w:tcW w:w="910" w:type="pct"/>
            <w:shd w:val="clear" w:color="auto" w:fill="auto"/>
          </w:tcPr>
          <w:p w14:paraId="475CCB7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SZK-IC3 </w:t>
            </w:r>
            <w:r w:rsidRPr="00C72DC1">
              <w:rPr>
                <w:rFonts w:ascii="Cambria" w:hAnsi="Cambria"/>
                <w:sz w:val="22"/>
                <w:szCs w:val="22"/>
              </w:rPr>
              <w:br/>
              <w:t>POM-SZIC3</w:t>
            </w:r>
          </w:p>
        </w:tc>
        <w:tc>
          <w:tcPr>
            <w:tcW w:w="2062" w:type="pct"/>
            <w:shd w:val="clear" w:color="auto" w:fill="auto"/>
          </w:tcPr>
          <w:p w14:paraId="4DF6A391"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trzyrzędową </w:t>
            </w:r>
          </w:p>
        </w:tc>
        <w:tc>
          <w:tcPr>
            <w:tcW w:w="712" w:type="pct"/>
            <w:shd w:val="clear" w:color="auto" w:fill="auto"/>
          </w:tcPr>
          <w:p w14:paraId="09EDDDE0"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14:paraId="48401965" w14:textId="77777777" w:rsidTr="00CE47D9">
        <w:trPr>
          <w:trHeight w:val="625"/>
          <w:jc w:val="center"/>
        </w:trPr>
        <w:tc>
          <w:tcPr>
            <w:tcW w:w="358" w:type="pct"/>
            <w:shd w:val="clear" w:color="auto" w:fill="auto"/>
          </w:tcPr>
          <w:p w14:paraId="25A922BB" w14:textId="54382B5B"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0774B">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8</w:t>
            </w:r>
          </w:p>
        </w:tc>
        <w:tc>
          <w:tcPr>
            <w:tcW w:w="958" w:type="pct"/>
            <w:shd w:val="clear" w:color="auto" w:fill="auto"/>
          </w:tcPr>
          <w:p w14:paraId="64A616D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SZK-IC5</w:t>
            </w:r>
          </w:p>
        </w:tc>
        <w:tc>
          <w:tcPr>
            <w:tcW w:w="910" w:type="pct"/>
            <w:shd w:val="clear" w:color="auto" w:fill="auto"/>
          </w:tcPr>
          <w:p w14:paraId="52C7AEDE"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SZK-IC5 </w:t>
            </w:r>
            <w:r w:rsidRPr="00C72DC1">
              <w:rPr>
                <w:rFonts w:ascii="Cambria" w:hAnsi="Cambria"/>
                <w:sz w:val="22"/>
                <w:szCs w:val="22"/>
              </w:rPr>
              <w:br/>
              <w:t>POM-SZIC5</w:t>
            </w:r>
          </w:p>
        </w:tc>
        <w:tc>
          <w:tcPr>
            <w:tcW w:w="2062" w:type="pct"/>
            <w:shd w:val="clear" w:color="auto" w:fill="auto"/>
          </w:tcPr>
          <w:p w14:paraId="518C5649"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iglastych sadzarką pięciorzędową </w:t>
            </w:r>
          </w:p>
        </w:tc>
        <w:tc>
          <w:tcPr>
            <w:tcW w:w="712" w:type="pct"/>
            <w:shd w:val="clear" w:color="auto" w:fill="auto"/>
          </w:tcPr>
          <w:p w14:paraId="0FD70DFB"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14:paraId="69BFEA2F" w14:textId="77777777" w:rsidTr="00CE47D9">
        <w:trPr>
          <w:trHeight w:val="625"/>
          <w:jc w:val="center"/>
        </w:trPr>
        <w:tc>
          <w:tcPr>
            <w:tcW w:w="358" w:type="pct"/>
            <w:shd w:val="clear" w:color="auto" w:fill="auto"/>
          </w:tcPr>
          <w:p w14:paraId="5E1B0EE8" w14:textId="10AA25B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A0774B">
              <w:rPr>
                <w:rFonts w:ascii="Cambria" w:eastAsia="Calibri" w:hAnsi="Cambria" w:cs="Arial"/>
                <w:bCs/>
                <w:iCs/>
                <w:sz w:val="22"/>
                <w:szCs w:val="22"/>
                <w:lang w:eastAsia="pl-PL"/>
              </w:rPr>
              <w:t>3</w:t>
            </w:r>
            <w:r w:rsidR="006C0DC1">
              <w:rPr>
                <w:rFonts w:ascii="Cambria" w:eastAsia="Calibri" w:hAnsi="Cambria" w:cs="Arial"/>
                <w:bCs/>
                <w:iCs/>
                <w:sz w:val="22"/>
                <w:szCs w:val="22"/>
                <w:lang w:eastAsia="pl-PL"/>
              </w:rPr>
              <w:t>9</w:t>
            </w:r>
          </w:p>
        </w:tc>
        <w:tc>
          <w:tcPr>
            <w:tcW w:w="958" w:type="pct"/>
            <w:shd w:val="clear" w:color="auto" w:fill="auto"/>
          </w:tcPr>
          <w:p w14:paraId="4F17C49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SZK-LC1</w:t>
            </w:r>
          </w:p>
        </w:tc>
        <w:tc>
          <w:tcPr>
            <w:tcW w:w="910" w:type="pct"/>
            <w:shd w:val="clear" w:color="auto" w:fill="auto"/>
          </w:tcPr>
          <w:p w14:paraId="5DDE3E7B"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SZK-LC1 </w:t>
            </w:r>
            <w:r w:rsidRPr="00C72DC1">
              <w:rPr>
                <w:rFonts w:ascii="Cambria" w:hAnsi="Cambria"/>
                <w:sz w:val="22"/>
                <w:szCs w:val="22"/>
              </w:rPr>
              <w:br/>
              <w:t>POM-SZLC1</w:t>
            </w:r>
          </w:p>
        </w:tc>
        <w:tc>
          <w:tcPr>
            <w:tcW w:w="2062" w:type="pct"/>
            <w:shd w:val="clear" w:color="auto" w:fill="auto"/>
          </w:tcPr>
          <w:p w14:paraId="320FDC29"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jednorzędową </w:t>
            </w:r>
          </w:p>
        </w:tc>
        <w:tc>
          <w:tcPr>
            <w:tcW w:w="712" w:type="pct"/>
            <w:shd w:val="clear" w:color="auto" w:fill="auto"/>
          </w:tcPr>
          <w:p w14:paraId="257DE4D1"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14:paraId="574F1269" w14:textId="77777777" w:rsidTr="00CE47D9">
        <w:trPr>
          <w:trHeight w:val="625"/>
          <w:jc w:val="center"/>
        </w:trPr>
        <w:tc>
          <w:tcPr>
            <w:tcW w:w="358" w:type="pct"/>
            <w:shd w:val="clear" w:color="auto" w:fill="auto"/>
          </w:tcPr>
          <w:p w14:paraId="0287F920" w14:textId="577A108E"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40</w:t>
            </w:r>
          </w:p>
        </w:tc>
        <w:tc>
          <w:tcPr>
            <w:tcW w:w="958" w:type="pct"/>
            <w:shd w:val="clear" w:color="auto" w:fill="auto"/>
          </w:tcPr>
          <w:p w14:paraId="356CF141"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SZK-LC2</w:t>
            </w:r>
          </w:p>
        </w:tc>
        <w:tc>
          <w:tcPr>
            <w:tcW w:w="910" w:type="pct"/>
            <w:shd w:val="clear" w:color="auto" w:fill="auto"/>
          </w:tcPr>
          <w:p w14:paraId="2F702009"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SZK-LC2 </w:t>
            </w:r>
            <w:r w:rsidRPr="00C72DC1">
              <w:rPr>
                <w:rFonts w:ascii="Cambria" w:hAnsi="Cambria"/>
                <w:sz w:val="22"/>
                <w:szCs w:val="22"/>
              </w:rPr>
              <w:br/>
              <w:t>POM-SZLC2</w:t>
            </w:r>
          </w:p>
        </w:tc>
        <w:tc>
          <w:tcPr>
            <w:tcW w:w="2062" w:type="pct"/>
            <w:shd w:val="clear" w:color="auto" w:fill="auto"/>
          </w:tcPr>
          <w:p w14:paraId="7B89C671"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dwurzędową </w:t>
            </w:r>
          </w:p>
        </w:tc>
        <w:tc>
          <w:tcPr>
            <w:tcW w:w="712" w:type="pct"/>
            <w:shd w:val="clear" w:color="auto" w:fill="auto"/>
          </w:tcPr>
          <w:p w14:paraId="6F8EE0B2"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14:paraId="60BB7856" w14:textId="77777777" w:rsidTr="00CE47D9">
        <w:trPr>
          <w:trHeight w:val="625"/>
          <w:jc w:val="center"/>
        </w:trPr>
        <w:tc>
          <w:tcPr>
            <w:tcW w:w="358" w:type="pct"/>
            <w:shd w:val="clear" w:color="auto" w:fill="auto"/>
          </w:tcPr>
          <w:p w14:paraId="0F8228D4" w14:textId="45040947"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1</w:t>
            </w:r>
          </w:p>
        </w:tc>
        <w:tc>
          <w:tcPr>
            <w:tcW w:w="958" w:type="pct"/>
            <w:shd w:val="clear" w:color="auto" w:fill="auto"/>
          </w:tcPr>
          <w:p w14:paraId="0F6508F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SZK-LC3</w:t>
            </w:r>
          </w:p>
        </w:tc>
        <w:tc>
          <w:tcPr>
            <w:tcW w:w="910" w:type="pct"/>
            <w:shd w:val="clear" w:color="auto" w:fill="auto"/>
          </w:tcPr>
          <w:p w14:paraId="321584D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SZK-LC3 </w:t>
            </w:r>
            <w:r w:rsidRPr="00C72DC1">
              <w:rPr>
                <w:rFonts w:ascii="Cambria" w:hAnsi="Cambria"/>
                <w:sz w:val="22"/>
                <w:szCs w:val="22"/>
              </w:rPr>
              <w:br/>
              <w:t>POM-SZLC3</w:t>
            </w:r>
          </w:p>
        </w:tc>
        <w:tc>
          <w:tcPr>
            <w:tcW w:w="2062" w:type="pct"/>
            <w:shd w:val="clear" w:color="auto" w:fill="auto"/>
          </w:tcPr>
          <w:p w14:paraId="7E95B372"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trzyrzędową </w:t>
            </w:r>
          </w:p>
        </w:tc>
        <w:tc>
          <w:tcPr>
            <w:tcW w:w="712" w:type="pct"/>
            <w:shd w:val="clear" w:color="auto" w:fill="auto"/>
          </w:tcPr>
          <w:p w14:paraId="501214F9"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r w:rsidR="00EC237B" w:rsidRPr="00C72DC1" w14:paraId="3217225E" w14:textId="77777777" w:rsidTr="00CE47D9">
        <w:trPr>
          <w:trHeight w:val="625"/>
          <w:jc w:val="center"/>
        </w:trPr>
        <w:tc>
          <w:tcPr>
            <w:tcW w:w="358" w:type="pct"/>
            <w:shd w:val="clear" w:color="auto" w:fill="auto"/>
          </w:tcPr>
          <w:p w14:paraId="130459F4" w14:textId="5039C76D"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2</w:t>
            </w:r>
          </w:p>
        </w:tc>
        <w:tc>
          <w:tcPr>
            <w:tcW w:w="958" w:type="pct"/>
            <w:shd w:val="clear" w:color="auto" w:fill="auto"/>
          </w:tcPr>
          <w:p w14:paraId="28FBAFE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SZK-LC5</w:t>
            </w:r>
          </w:p>
        </w:tc>
        <w:tc>
          <w:tcPr>
            <w:tcW w:w="910" w:type="pct"/>
            <w:shd w:val="clear" w:color="auto" w:fill="auto"/>
          </w:tcPr>
          <w:p w14:paraId="5A97BE41"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 xml:space="preserve">SZK-LC5 </w:t>
            </w:r>
            <w:r w:rsidRPr="00C72DC1">
              <w:rPr>
                <w:rFonts w:ascii="Cambria" w:hAnsi="Cambria"/>
                <w:sz w:val="22"/>
                <w:szCs w:val="22"/>
              </w:rPr>
              <w:br/>
              <w:t>POM-SZLC5</w:t>
            </w:r>
          </w:p>
        </w:tc>
        <w:tc>
          <w:tcPr>
            <w:tcW w:w="2062" w:type="pct"/>
            <w:shd w:val="clear" w:color="auto" w:fill="auto"/>
          </w:tcPr>
          <w:p w14:paraId="0A6AAA32"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sz w:val="22"/>
                <w:szCs w:val="22"/>
              </w:rPr>
              <w:t xml:space="preserve">Mechaniczne szkółkowanie siewek liściastych sadzarką pięciorzędową </w:t>
            </w:r>
          </w:p>
        </w:tc>
        <w:tc>
          <w:tcPr>
            <w:tcW w:w="712" w:type="pct"/>
            <w:shd w:val="clear" w:color="auto" w:fill="auto"/>
          </w:tcPr>
          <w:p w14:paraId="390FE6D4" w14:textId="77777777" w:rsidR="00F70C93" w:rsidRPr="00C72DC1" w:rsidRDefault="00F70C93" w:rsidP="008D3D3E">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KMTR</w:t>
            </w:r>
          </w:p>
        </w:tc>
      </w:tr>
    </w:tbl>
    <w:p w14:paraId="3C8E3156"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36078B22" w14:textId="77777777"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załadunek sadzonek do pojemników z zabezpieczeniem korzeni przed wysychaniem,</w:t>
      </w:r>
    </w:p>
    <w:p w14:paraId="5A71577D" w14:textId="77777777" w:rsidR="00F70C93" w:rsidRPr="00C72DC1" w:rsidRDefault="00F70C93" w:rsidP="000D1C0D">
      <w:pPr>
        <w:pStyle w:val="Akapitzlist"/>
        <w:numPr>
          <w:ilvl w:val="0"/>
          <w:numId w:val="62"/>
        </w:numPr>
        <w:spacing w:before="120" w:after="120"/>
        <w:jc w:val="both"/>
        <w:rPr>
          <w:rFonts w:ascii="Cambria" w:hAnsi="Cambria" w:cs="Arial"/>
          <w:sz w:val="22"/>
          <w:szCs w:val="22"/>
        </w:rPr>
      </w:pPr>
      <w:r w:rsidRPr="00C72DC1">
        <w:rPr>
          <w:rFonts w:ascii="Cambria" w:hAnsi="Cambria" w:cs="Arial"/>
          <w:sz w:val="22"/>
          <w:szCs w:val="22"/>
        </w:rPr>
        <w:t>doniesienie sadzonek do miejsca szkółkowania,</w:t>
      </w:r>
    </w:p>
    <w:p w14:paraId="493642D5" w14:textId="77777777"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przygotowanie sprzętu i odstawienie po zakończeniu pracy,</w:t>
      </w:r>
    </w:p>
    <w:p w14:paraId="41AEB8D9" w14:textId="77777777"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sadzenie sadzarką zgodnie z m.in. instrukcją obsługi oraz zleceniem,</w:t>
      </w:r>
    </w:p>
    <w:p w14:paraId="66F64402" w14:textId="77777777" w:rsidR="00F70C93" w:rsidRPr="00C72DC1" w:rsidRDefault="00F70C93" w:rsidP="000D1C0D">
      <w:pPr>
        <w:pStyle w:val="Akapitzlist"/>
        <w:numPr>
          <w:ilvl w:val="0"/>
          <w:numId w:val="62"/>
        </w:numPr>
        <w:spacing w:before="120" w:after="120"/>
        <w:jc w:val="both"/>
        <w:rPr>
          <w:rFonts w:ascii="Cambria" w:hAnsi="Cambria" w:cs="Arial"/>
          <w:bCs/>
          <w:sz w:val="22"/>
          <w:szCs w:val="22"/>
        </w:rPr>
      </w:pPr>
      <w:r w:rsidRPr="00C72DC1">
        <w:rPr>
          <w:rFonts w:ascii="Cambria" w:hAnsi="Cambria" w:cs="Arial"/>
          <w:bCs/>
          <w:sz w:val="22"/>
          <w:szCs w:val="22"/>
        </w:rPr>
        <w:t>sprawdzanie jakości sadzenia i na bieżąco poprawianie wadliwie posadzonych sadzonek.</w:t>
      </w:r>
    </w:p>
    <w:p w14:paraId="109BDF24"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1E86710E" w14:textId="6F18AE91" w:rsidR="00F70C93" w:rsidRPr="00C72DC1" w:rsidRDefault="00C24DA3" w:rsidP="000D1C0D">
      <w:pPr>
        <w:pStyle w:val="Akapitzlist"/>
        <w:widowControl w:val="0"/>
        <w:numPr>
          <w:ilvl w:val="0"/>
          <w:numId w:val="278"/>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26ABE4CE"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2B756796" w14:textId="6F2648E1" w:rsidR="00F70C93" w:rsidRPr="00C72DC1" w:rsidRDefault="00C24DA3" w:rsidP="000D1C0D">
      <w:pPr>
        <w:pStyle w:val="Akapitzlist"/>
        <w:numPr>
          <w:ilvl w:val="0"/>
          <w:numId w:val="278"/>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określenie iloczynu długości przejazdu sadzarką podczas sadzenia i ilości posadzonych rzędów (taśmą, GPS).</w:t>
      </w:r>
      <w:r w:rsidR="00F70C93" w:rsidRPr="00C72DC1">
        <w:rPr>
          <w:rFonts w:ascii="Cambria" w:eastAsia="Calibri" w:hAnsi="Cambria" w:cs="Arial"/>
          <w:bCs/>
          <w:i/>
          <w:sz w:val="22"/>
          <w:szCs w:val="22"/>
          <w:lang w:eastAsia="en-US"/>
        </w:rPr>
        <w:t xml:space="preserve"> (rozliczenie </w:t>
      </w:r>
      <w:r w:rsidR="00F70C93" w:rsidRPr="00C72DC1">
        <w:rPr>
          <w:rFonts w:ascii="Cambria" w:eastAsia="Calibri" w:hAnsi="Cambria" w:cs="Arial"/>
          <w:i/>
          <w:sz w:val="22"/>
          <w:szCs w:val="22"/>
          <w:lang w:eastAsia="en-US"/>
        </w:rPr>
        <w:t>z dokładnością do dwóch miejsc po przecinku).</w:t>
      </w:r>
    </w:p>
    <w:p w14:paraId="59E7F9D4" w14:textId="5178FB0B" w:rsidR="00F70C93" w:rsidRPr="00C72DC1"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1349F0B" w14:textId="77777777" w:rsidTr="00CE47D9">
        <w:trPr>
          <w:trHeight w:val="161"/>
          <w:jc w:val="center"/>
        </w:trPr>
        <w:tc>
          <w:tcPr>
            <w:tcW w:w="358" w:type="pct"/>
            <w:shd w:val="clear" w:color="auto" w:fill="auto"/>
          </w:tcPr>
          <w:p w14:paraId="33680E9C"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3A055349"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7958DE79"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15BC8AF"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192EBDD0"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5CECE6D6" w14:textId="77777777" w:rsidTr="00CE47D9">
        <w:trPr>
          <w:trHeight w:val="625"/>
          <w:jc w:val="center"/>
        </w:trPr>
        <w:tc>
          <w:tcPr>
            <w:tcW w:w="358" w:type="pct"/>
            <w:shd w:val="clear" w:color="auto" w:fill="auto"/>
          </w:tcPr>
          <w:p w14:paraId="4AC6319A" w14:textId="6B8C033B"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3</w:t>
            </w:r>
          </w:p>
        </w:tc>
        <w:tc>
          <w:tcPr>
            <w:tcW w:w="958" w:type="pct"/>
            <w:shd w:val="clear" w:color="auto" w:fill="auto"/>
          </w:tcPr>
          <w:p w14:paraId="3069BB29" w14:textId="77777777" w:rsidR="00F70C93" w:rsidRPr="00C72DC1" w:rsidRDefault="00F70C93" w:rsidP="00CE47D9">
            <w:pPr>
              <w:widowControl w:val="0"/>
              <w:suppressAutoHyphens w:val="0"/>
              <w:spacing w:before="120" w:after="120"/>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WYJ 1R</w:t>
            </w:r>
          </w:p>
        </w:tc>
        <w:tc>
          <w:tcPr>
            <w:tcW w:w="910" w:type="pct"/>
            <w:shd w:val="clear" w:color="auto" w:fill="auto"/>
          </w:tcPr>
          <w:p w14:paraId="633DE20B"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WYJ-1IW,</w:t>
            </w:r>
          </w:p>
          <w:p w14:paraId="5815AB24"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WYJ-1IR,</w:t>
            </w:r>
            <w:r w:rsidRPr="00C72DC1">
              <w:rPr>
                <w:rFonts w:ascii="Cambria" w:eastAsia="Verdana" w:hAnsi="Cambria" w:cs="Verdana"/>
                <w:kern w:val="1"/>
                <w:sz w:val="22"/>
                <w:szCs w:val="22"/>
                <w:lang w:eastAsia="zh-CN" w:bidi="hi-IN"/>
              </w:rPr>
              <w:br/>
              <w:t>SORT-1I,</w:t>
            </w:r>
            <w:r w:rsidRPr="00C72DC1">
              <w:rPr>
                <w:rFonts w:ascii="Cambria" w:eastAsia="Verdana" w:hAnsi="Cambria" w:cs="Verdana"/>
                <w:kern w:val="1"/>
                <w:sz w:val="22"/>
                <w:szCs w:val="22"/>
                <w:lang w:eastAsia="zh-CN" w:bidi="hi-IN"/>
              </w:rPr>
              <w:br/>
              <w:t>UKŁAD-1I lub DOŁ-1I),</w:t>
            </w:r>
          </w:p>
          <w:p w14:paraId="52537A8A"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GODZ W1R,</w:t>
            </w:r>
          </w:p>
          <w:p w14:paraId="6790E0A3"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p>
          <w:p w14:paraId="3C06CB9F"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WYJ-1LW</w:t>
            </w:r>
          </w:p>
          <w:p w14:paraId="6BBE56A5"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WYJ-1LR,</w:t>
            </w:r>
            <w:r w:rsidRPr="00C72DC1">
              <w:rPr>
                <w:rFonts w:ascii="Cambria" w:eastAsia="Verdana" w:hAnsi="Cambria" w:cs="Verdana"/>
                <w:kern w:val="1"/>
                <w:sz w:val="22"/>
                <w:szCs w:val="22"/>
                <w:lang w:eastAsia="zh-CN" w:bidi="hi-IN"/>
              </w:rPr>
              <w:br/>
              <w:t>SORT-1L,</w:t>
            </w:r>
            <w:r w:rsidRPr="00C72DC1">
              <w:rPr>
                <w:rFonts w:ascii="Cambria" w:eastAsia="Verdana" w:hAnsi="Cambria" w:cs="Verdana"/>
                <w:kern w:val="1"/>
                <w:sz w:val="22"/>
                <w:szCs w:val="22"/>
                <w:lang w:eastAsia="zh-CN" w:bidi="hi-IN"/>
              </w:rPr>
              <w:br/>
              <w:t xml:space="preserve">(UKŁAD-1L lub </w:t>
            </w:r>
            <w:r w:rsidRPr="00C72DC1">
              <w:rPr>
                <w:rFonts w:ascii="Cambria" w:eastAsia="Verdana" w:hAnsi="Cambria" w:cs="Verdana"/>
                <w:kern w:val="1"/>
                <w:sz w:val="22"/>
                <w:szCs w:val="22"/>
                <w:lang w:eastAsia="zh-CN" w:bidi="hi-IN"/>
              </w:rPr>
              <w:lastRenderedPageBreak/>
              <w:t>DOŁ-1L),</w:t>
            </w:r>
            <w:r w:rsidRPr="00C72DC1">
              <w:rPr>
                <w:rFonts w:ascii="Cambria" w:eastAsia="Verdana" w:hAnsi="Cambria" w:cs="Verdana"/>
                <w:kern w:val="1"/>
                <w:sz w:val="22"/>
                <w:szCs w:val="22"/>
                <w:lang w:eastAsia="zh-CN" w:bidi="hi-IN"/>
              </w:rPr>
              <w:br/>
              <w:t>GODZ W1R</w:t>
            </w:r>
          </w:p>
          <w:p w14:paraId="000EE784" w14:textId="77777777" w:rsidR="00F70C93" w:rsidRPr="00C72DC1" w:rsidRDefault="00F70C93" w:rsidP="00CE47D9">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6D451E6" w14:textId="77777777" w:rsidR="00F70C93" w:rsidRPr="00C72DC1" w:rsidRDefault="00F70C93" w:rsidP="00CE47D9">
            <w:pPr>
              <w:widowControl w:val="0"/>
              <w:suppressAutoHyphens w:val="0"/>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2A56BF12" w14:textId="77777777" w:rsidR="00F70C93" w:rsidRPr="00C72DC1"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TSZT</w:t>
            </w:r>
          </w:p>
        </w:tc>
      </w:tr>
      <w:tr w:rsidR="00EC237B" w:rsidRPr="00C72DC1" w14:paraId="1D412ABC" w14:textId="77777777" w:rsidTr="00CE47D9">
        <w:trPr>
          <w:trHeight w:val="625"/>
          <w:jc w:val="center"/>
        </w:trPr>
        <w:tc>
          <w:tcPr>
            <w:tcW w:w="358" w:type="pct"/>
            <w:shd w:val="clear" w:color="auto" w:fill="auto"/>
          </w:tcPr>
          <w:p w14:paraId="07607CA8" w14:textId="3B26C058"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4</w:t>
            </w:r>
          </w:p>
        </w:tc>
        <w:tc>
          <w:tcPr>
            <w:tcW w:w="958" w:type="pct"/>
            <w:shd w:val="clear" w:color="auto" w:fill="auto"/>
          </w:tcPr>
          <w:p w14:paraId="1B9AF580" w14:textId="77777777" w:rsidR="00F70C93" w:rsidRPr="00C72DC1" w:rsidRDefault="00F70C93" w:rsidP="00CE47D9">
            <w:pPr>
              <w:widowControl w:val="0"/>
              <w:suppressAutoHyphens w:val="0"/>
              <w:spacing w:before="120" w:after="120"/>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WYJ 2-3L</w:t>
            </w:r>
          </w:p>
        </w:tc>
        <w:tc>
          <w:tcPr>
            <w:tcW w:w="910" w:type="pct"/>
            <w:shd w:val="clear" w:color="auto" w:fill="auto"/>
          </w:tcPr>
          <w:p w14:paraId="22C8F962"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WYJ-2IW,</w:t>
            </w:r>
            <w:r w:rsidRPr="00C72DC1">
              <w:rPr>
                <w:rFonts w:ascii="Cambria" w:eastAsia="Verdana" w:hAnsi="Cambria" w:cs="Verdana"/>
                <w:kern w:val="1"/>
                <w:sz w:val="22"/>
                <w:szCs w:val="22"/>
                <w:lang w:eastAsia="zh-CN" w:bidi="hi-IN"/>
              </w:rPr>
              <w:br/>
              <w:t>WYJ-2IR</w:t>
            </w:r>
            <w:r w:rsidRPr="00C72DC1">
              <w:rPr>
                <w:rFonts w:ascii="Cambria" w:eastAsia="Verdana" w:hAnsi="Cambria" w:cs="Verdana"/>
                <w:kern w:val="1"/>
                <w:sz w:val="22"/>
                <w:szCs w:val="22"/>
                <w:lang w:eastAsia="zh-CN" w:bidi="hi-IN"/>
              </w:rPr>
              <w:br/>
              <w:t>SORT-2I,</w:t>
            </w:r>
            <w:r w:rsidRPr="00C72DC1">
              <w:rPr>
                <w:rFonts w:ascii="Cambria" w:eastAsia="Verdana" w:hAnsi="Cambria" w:cs="Verdana"/>
                <w:kern w:val="1"/>
                <w:sz w:val="22"/>
                <w:szCs w:val="22"/>
                <w:lang w:eastAsia="zh-CN" w:bidi="hi-IN"/>
              </w:rPr>
              <w:br/>
              <w:t>(UKŁAD-2I lub DOŁ-2I),</w:t>
            </w:r>
            <w:r w:rsidRPr="00C72DC1">
              <w:rPr>
                <w:rFonts w:ascii="Cambria" w:eastAsia="Verdana" w:hAnsi="Cambria" w:cs="Verdana"/>
                <w:kern w:val="1"/>
                <w:sz w:val="22"/>
                <w:szCs w:val="22"/>
                <w:lang w:eastAsia="zh-CN" w:bidi="hi-IN"/>
              </w:rPr>
              <w:br/>
              <w:t>GODZ 23L,</w:t>
            </w:r>
          </w:p>
          <w:p w14:paraId="1313DBD4"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p>
          <w:p w14:paraId="7BE50278"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WYJ-2LW,</w:t>
            </w:r>
            <w:r w:rsidRPr="00C72DC1">
              <w:rPr>
                <w:rFonts w:ascii="Cambria" w:eastAsia="Verdana" w:hAnsi="Cambria" w:cs="Verdana"/>
                <w:kern w:val="1"/>
                <w:sz w:val="22"/>
                <w:szCs w:val="22"/>
                <w:lang w:eastAsia="zh-CN" w:bidi="hi-IN"/>
              </w:rPr>
              <w:br/>
              <w:t>WYJ-2LR</w:t>
            </w:r>
            <w:r w:rsidRPr="00C72DC1">
              <w:rPr>
                <w:rFonts w:ascii="Cambria" w:eastAsia="Verdana" w:hAnsi="Cambria" w:cs="Verdana"/>
                <w:kern w:val="1"/>
                <w:sz w:val="22"/>
                <w:szCs w:val="22"/>
                <w:lang w:eastAsia="zh-CN" w:bidi="hi-IN"/>
              </w:rPr>
              <w:br/>
              <w:t>SORT-2L,</w:t>
            </w:r>
            <w:r w:rsidRPr="00C72DC1">
              <w:rPr>
                <w:rFonts w:ascii="Cambria" w:eastAsia="Verdana" w:hAnsi="Cambria" w:cs="Verdana"/>
                <w:kern w:val="1"/>
                <w:sz w:val="22"/>
                <w:szCs w:val="22"/>
                <w:lang w:eastAsia="zh-CN" w:bidi="hi-IN"/>
              </w:rPr>
              <w:br/>
              <w:t>(UKŁAD-2L lub DOŁ-2L),</w:t>
            </w:r>
            <w:r w:rsidRPr="00C72DC1">
              <w:rPr>
                <w:rFonts w:ascii="Cambria" w:eastAsia="Verdana" w:hAnsi="Cambria" w:cs="Verdana"/>
                <w:kern w:val="1"/>
                <w:sz w:val="22"/>
                <w:szCs w:val="22"/>
                <w:lang w:eastAsia="zh-CN" w:bidi="hi-IN"/>
              </w:rPr>
              <w:br/>
              <w:t>GODZ 23L,</w:t>
            </w:r>
          </w:p>
          <w:p w14:paraId="1B9CA71D" w14:textId="77777777" w:rsidR="00F70C93" w:rsidRPr="00C72DC1" w:rsidRDefault="00F70C93" w:rsidP="00CE47D9">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63C3BE34" w14:textId="77777777" w:rsidR="00F70C93" w:rsidRPr="00C72DC1" w:rsidRDefault="00F70C93" w:rsidP="00CE47D9">
            <w:pPr>
              <w:widowControl w:val="0"/>
              <w:suppressAutoHyphens w:val="0"/>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Wyjęcie </w:t>
            </w:r>
            <w:r w:rsidRPr="00C72DC1">
              <w:rPr>
                <w:rFonts w:ascii="Cambria" w:eastAsia="Verdana" w:hAnsi="Cambria" w:cs="Verdana"/>
                <w:bCs/>
                <w:iCs/>
                <w:kern w:val="1"/>
                <w:sz w:val="22"/>
                <w:szCs w:val="22"/>
                <w:lang w:eastAsia="zh-CN" w:bidi="hi-IN"/>
              </w:rPr>
              <w:t>2-3 latek</w:t>
            </w:r>
            <w:r w:rsidRPr="00C72DC1">
              <w:rPr>
                <w:rFonts w:ascii="Cambria" w:eastAsia="Verdana" w:hAnsi="Cambria" w:cs="Verdana"/>
                <w:b/>
                <w:bCs/>
                <w:i/>
                <w:iCs/>
                <w:kern w:val="1"/>
                <w:sz w:val="22"/>
                <w:szCs w:val="22"/>
                <w:lang w:eastAsia="zh-CN" w:bidi="hi-IN"/>
              </w:rPr>
              <w:t xml:space="preserve"> </w:t>
            </w:r>
          </w:p>
        </w:tc>
        <w:tc>
          <w:tcPr>
            <w:tcW w:w="712" w:type="pct"/>
            <w:shd w:val="clear" w:color="auto" w:fill="auto"/>
          </w:tcPr>
          <w:p w14:paraId="6764B358" w14:textId="77777777" w:rsidR="00F70C93" w:rsidRPr="00C72DC1"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C72DC1">
              <w:rPr>
                <w:rFonts w:ascii="Cambria" w:eastAsia="Verdana" w:hAnsi="Cambria" w:cs="Verdana"/>
                <w:kern w:val="1"/>
                <w:sz w:val="22"/>
                <w:szCs w:val="22"/>
                <w:lang w:eastAsia="zh-CN" w:bidi="hi-IN"/>
              </w:rPr>
              <w:t>TSZT</w:t>
            </w:r>
          </w:p>
        </w:tc>
      </w:tr>
      <w:tr w:rsidR="00EC237B" w:rsidRPr="00C72DC1" w14:paraId="04BF792D" w14:textId="77777777" w:rsidTr="00CE47D9">
        <w:trPr>
          <w:trHeight w:val="625"/>
          <w:jc w:val="center"/>
        </w:trPr>
        <w:tc>
          <w:tcPr>
            <w:tcW w:w="358" w:type="pct"/>
            <w:shd w:val="clear" w:color="auto" w:fill="auto"/>
          </w:tcPr>
          <w:p w14:paraId="68113A1F" w14:textId="1BFBF4B4"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5</w:t>
            </w:r>
          </w:p>
        </w:tc>
        <w:tc>
          <w:tcPr>
            <w:tcW w:w="958" w:type="pct"/>
            <w:shd w:val="clear" w:color="auto" w:fill="auto"/>
          </w:tcPr>
          <w:p w14:paraId="77EFB091" w14:textId="77777777" w:rsidR="00F70C93" w:rsidRPr="00C72DC1" w:rsidRDefault="00F70C93" w:rsidP="00CE47D9">
            <w:pPr>
              <w:spacing w:before="120" w:after="120"/>
              <w:rPr>
                <w:rFonts w:ascii="Cambria" w:eastAsia="Calibri" w:hAnsi="Cambria" w:cs="Arial"/>
                <w:bCs/>
                <w:iCs/>
                <w:sz w:val="22"/>
                <w:szCs w:val="22"/>
                <w:lang w:eastAsia="pl-PL"/>
              </w:rPr>
            </w:pPr>
            <w:r w:rsidRPr="00C72DC1">
              <w:rPr>
                <w:rFonts w:ascii="Cambria" w:hAnsi="Cambria"/>
                <w:sz w:val="22"/>
                <w:szCs w:val="22"/>
              </w:rPr>
              <w:t>WYJ 4-5L</w:t>
            </w:r>
          </w:p>
        </w:tc>
        <w:tc>
          <w:tcPr>
            <w:tcW w:w="910" w:type="pct"/>
            <w:shd w:val="clear" w:color="auto" w:fill="auto"/>
          </w:tcPr>
          <w:p w14:paraId="4155ADCD" w14:textId="5538F8C9"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WYJ-4IW,</w:t>
            </w:r>
            <w:r w:rsidRPr="00C72DC1">
              <w:rPr>
                <w:rFonts w:ascii="Cambria" w:eastAsia="Verdana" w:hAnsi="Cambria" w:cs="Verdana"/>
                <w:kern w:val="1"/>
                <w:sz w:val="22"/>
                <w:szCs w:val="22"/>
                <w:lang w:eastAsia="zh-CN" w:bidi="hi-IN"/>
              </w:rPr>
              <w:br/>
              <w:t>WYJ-4IR,</w:t>
            </w:r>
            <w:r w:rsidRPr="00C72DC1">
              <w:rPr>
                <w:rFonts w:ascii="Cambria" w:eastAsia="Verdana" w:hAnsi="Cambria" w:cs="Verdana"/>
                <w:kern w:val="1"/>
                <w:sz w:val="22"/>
                <w:szCs w:val="22"/>
                <w:lang w:eastAsia="zh-CN" w:bidi="hi-IN"/>
              </w:rPr>
              <w:br/>
              <w:t>SORT-4I,</w:t>
            </w:r>
          </w:p>
          <w:p w14:paraId="52666858" w14:textId="56830042" w:rsidR="00A80E9D" w:rsidRPr="00C72DC1" w:rsidRDefault="00A80E9D"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WYJ-4IS,</w:t>
            </w:r>
          </w:p>
          <w:p w14:paraId="0EF96685"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(UKŁAD-4I lub DOŁ-4I),</w:t>
            </w:r>
            <w:r w:rsidRPr="00C72DC1">
              <w:rPr>
                <w:rFonts w:ascii="Cambria" w:eastAsia="Verdana" w:hAnsi="Cambria" w:cs="Verdana"/>
                <w:kern w:val="1"/>
                <w:sz w:val="22"/>
                <w:szCs w:val="22"/>
                <w:lang w:eastAsia="zh-CN" w:bidi="hi-IN"/>
              </w:rPr>
              <w:br/>
              <w:t>GODZ 45L,</w:t>
            </w:r>
          </w:p>
          <w:p w14:paraId="10DEB604"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p>
          <w:p w14:paraId="4AF965AF" w14:textId="77777777" w:rsidR="00F70C93"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WYJ-4LW,</w:t>
            </w:r>
          </w:p>
          <w:p w14:paraId="5B7D1370" w14:textId="77777777" w:rsidR="00A80E9D" w:rsidRPr="00C72DC1" w:rsidRDefault="00F70C93"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WYJ-4LR,</w:t>
            </w:r>
          </w:p>
          <w:p w14:paraId="5CBEC72F" w14:textId="685FA59F" w:rsidR="00F70C93" w:rsidRPr="00C72DC1" w:rsidRDefault="00A80E9D" w:rsidP="00CE47D9">
            <w:pPr>
              <w:widowControl w:val="0"/>
              <w:suppressAutoHyphens w:val="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WYJ-4LS</w:t>
            </w:r>
            <w:r w:rsidR="00F70C93" w:rsidRPr="00C72DC1">
              <w:rPr>
                <w:rFonts w:ascii="Cambria" w:eastAsia="Verdana" w:hAnsi="Cambria" w:cs="Verdana"/>
                <w:kern w:val="1"/>
                <w:sz w:val="22"/>
                <w:szCs w:val="22"/>
                <w:lang w:eastAsia="zh-CN" w:bidi="hi-IN"/>
              </w:rPr>
              <w:br/>
              <w:t>SORT-4L,</w:t>
            </w:r>
            <w:r w:rsidR="00F70C93" w:rsidRPr="00C72DC1">
              <w:rPr>
                <w:rFonts w:ascii="Cambria" w:eastAsia="Verdana" w:hAnsi="Cambria" w:cs="Verdana"/>
                <w:kern w:val="1"/>
                <w:sz w:val="22"/>
                <w:szCs w:val="22"/>
                <w:lang w:eastAsia="zh-CN" w:bidi="hi-IN"/>
              </w:rPr>
              <w:br/>
              <w:t>(UKŁAD-4L lub DOŁ-4L),</w:t>
            </w:r>
            <w:r w:rsidR="00F70C93" w:rsidRPr="00C72DC1">
              <w:rPr>
                <w:rFonts w:ascii="Cambria" w:eastAsia="Verdana" w:hAnsi="Cambria" w:cs="Verdana"/>
                <w:kern w:val="1"/>
                <w:sz w:val="22"/>
                <w:szCs w:val="22"/>
                <w:lang w:eastAsia="zh-CN" w:bidi="hi-IN"/>
              </w:rPr>
              <w:br/>
              <w:t>GODZ 45L</w:t>
            </w:r>
          </w:p>
        </w:tc>
        <w:tc>
          <w:tcPr>
            <w:tcW w:w="2062" w:type="pct"/>
            <w:shd w:val="clear" w:color="auto" w:fill="auto"/>
          </w:tcPr>
          <w:p w14:paraId="1DEC4366" w14:textId="77777777" w:rsidR="00F70C93" w:rsidRPr="00C72DC1" w:rsidRDefault="00F70C93" w:rsidP="00CE47D9">
            <w:pPr>
              <w:pStyle w:val="Default"/>
              <w:spacing w:before="120" w:after="120"/>
              <w:rPr>
                <w:rFonts w:ascii="Cambria" w:eastAsia="Verdana" w:hAnsi="Cambria" w:cs="Verdana"/>
                <w:color w:val="auto"/>
                <w:sz w:val="22"/>
                <w:szCs w:val="22"/>
                <w:lang w:eastAsia="zh-CN" w:bidi="hi-IN"/>
              </w:rPr>
            </w:pPr>
            <w:r w:rsidRPr="00C72DC1">
              <w:rPr>
                <w:rFonts w:ascii="Cambria" w:hAnsi="Cambria"/>
                <w:color w:val="auto"/>
                <w:sz w:val="22"/>
                <w:szCs w:val="22"/>
              </w:rPr>
              <w:t xml:space="preserve">Wyjęcie materiału 4-5 letniego </w:t>
            </w:r>
          </w:p>
        </w:tc>
        <w:tc>
          <w:tcPr>
            <w:tcW w:w="712" w:type="pct"/>
            <w:shd w:val="clear" w:color="auto" w:fill="auto"/>
          </w:tcPr>
          <w:p w14:paraId="0BE2540F" w14:textId="77777777" w:rsidR="00F70C93" w:rsidRPr="00C72DC1" w:rsidRDefault="00F70C93" w:rsidP="006437D3">
            <w:pPr>
              <w:spacing w:before="120" w:after="120"/>
              <w:jc w:val="center"/>
              <w:rPr>
                <w:rFonts w:ascii="Cambria" w:hAnsi="Cambria"/>
                <w:sz w:val="22"/>
                <w:szCs w:val="22"/>
              </w:rPr>
            </w:pPr>
            <w:r w:rsidRPr="00C72DC1">
              <w:rPr>
                <w:rFonts w:ascii="Cambria" w:eastAsia="Verdana" w:hAnsi="Cambria" w:cs="Verdana"/>
                <w:kern w:val="1"/>
                <w:sz w:val="22"/>
                <w:szCs w:val="22"/>
                <w:lang w:eastAsia="zh-CN" w:bidi="hi-IN"/>
              </w:rPr>
              <w:t>TSZT</w:t>
            </w:r>
          </w:p>
        </w:tc>
      </w:tr>
      <w:tr w:rsidR="00F70C93" w:rsidRPr="00C72DC1" w14:paraId="44B5BA06" w14:textId="77777777" w:rsidTr="00CE47D9">
        <w:trPr>
          <w:trHeight w:val="625"/>
          <w:jc w:val="center"/>
        </w:trPr>
        <w:tc>
          <w:tcPr>
            <w:tcW w:w="358" w:type="pct"/>
            <w:shd w:val="clear" w:color="auto" w:fill="auto"/>
          </w:tcPr>
          <w:p w14:paraId="40986FE4" w14:textId="679CBDB6"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6</w:t>
            </w:r>
          </w:p>
        </w:tc>
        <w:tc>
          <w:tcPr>
            <w:tcW w:w="958" w:type="pct"/>
            <w:shd w:val="clear" w:color="auto" w:fill="auto"/>
          </w:tcPr>
          <w:p w14:paraId="33094EAD" w14:textId="77777777" w:rsidR="00F70C93" w:rsidRPr="00C72DC1" w:rsidRDefault="00F70C93" w:rsidP="00CE47D9">
            <w:pPr>
              <w:spacing w:before="120" w:after="120"/>
              <w:rPr>
                <w:rFonts w:ascii="Cambria" w:eastAsia="Calibri" w:hAnsi="Cambria" w:cs="Arial"/>
                <w:bCs/>
                <w:iCs/>
                <w:sz w:val="22"/>
                <w:szCs w:val="22"/>
                <w:lang w:eastAsia="pl-PL"/>
              </w:rPr>
            </w:pPr>
            <w:r w:rsidRPr="00C72DC1">
              <w:rPr>
                <w:rFonts w:ascii="Cambria" w:hAnsi="Cambria"/>
                <w:sz w:val="22"/>
                <w:szCs w:val="22"/>
              </w:rPr>
              <w:t>WYJ WFORM</w:t>
            </w:r>
          </w:p>
        </w:tc>
        <w:tc>
          <w:tcPr>
            <w:tcW w:w="910" w:type="pct"/>
            <w:shd w:val="clear" w:color="auto" w:fill="auto"/>
          </w:tcPr>
          <w:p w14:paraId="071C1C51" w14:textId="77777777" w:rsidR="00F70C93" w:rsidRPr="00C72DC1" w:rsidRDefault="00F70C93" w:rsidP="00CE47D9">
            <w:pPr>
              <w:widowControl w:val="0"/>
              <w:suppressAutoHyphens w:val="0"/>
              <w:rPr>
                <w:rFonts w:ascii="Cambria" w:hAnsi="Cambria"/>
                <w:sz w:val="22"/>
                <w:szCs w:val="22"/>
              </w:rPr>
            </w:pPr>
            <w:r w:rsidRPr="00C72DC1">
              <w:rPr>
                <w:rFonts w:ascii="Cambria" w:hAnsi="Cambria"/>
                <w:sz w:val="22"/>
                <w:szCs w:val="22"/>
              </w:rPr>
              <w:t>WYJ-FORM,</w:t>
            </w:r>
            <w:r w:rsidRPr="00C72DC1">
              <w:rPr>
                <w:rFonts w:ascii="Cambria" w:hAnsi="Cambria"/>
                <w:sz w:val="22"/>
                <w:szCs w:val="22"/>
              </w:rPr>
              <w:br/>
            </w:r>
            <w:r w:rsidRPr="00C72DC1">
              <w:rPr>
                <w:rFonts w:ascii="Cambria" w:eastAsia="Verdana" w:hAnsi="Cambria" w:cs="Verdana"/>
                <w:kern w:val="1"/>
                <w:sz w:val="22"/>
                <w:szCs w:val="22"/>
                <w:lang w:eastAsia="zh-CN" w:bidi="hi-IN"/>
              </w:rPr>
              <w:t>SORT-WIEL,</w:t>
            </w:r>
            <w:r w:rsidRPr="00C72DC1">
              <w:rPr>
                <w:rFonts w:ascii="Cambria" w:eastAsia="Verdana" w:hAnsi="Cambria" w:cs="Verdana"/>
                <w:kern w:val="1"/>
                <w:sz w:val="22"/>
                <w:szCs w:val="22"/>
                <w:lang w:eastAsia="zh-CN" w:bidi="hi-IN"/>
              </w:rPr>
              <w:br/>
              <w:t>DOŁ-WIEL,</w:t>
            </w:r>
            <w:r w:rsidRPr="00C72DC1">
              <w:rPr>
                <w:rFonts w:ascii="Cambria" w:eastAsia="Verdana" w:hAnsi="Cambria" w:cs="Verdana"/>
                <w:kern w:val="1"/>
                <w:sz w:val="22"/>
                <w:szCs w:val="22"/>
                <w:lang w:eastAsia="zh-CN" w:bidi="hi-IN"/>
              </w:rPr>
              <w:br/>
              <w:t>GODZ WF</w:t>
            </w:r>
          </w:p>
        </w:tc>
        <w:tc>
          <w:tcPr>
            <w:tcW w:w="2062" w:type="pct"/>
            <w:shd w:val="clear" w:color="auto" w:fill="auto"/>
          </w:tcPr>
          <w:p w14:paraId="5C76FE41" w14:textId="77777777" w:rsidR="00F70C93" w:rsidRPr="00C72DC1" w:rsidRDefault="00F70C93" w:rsidP="00CE47D9">
            <w:pPr>
              <w:pStyle w:val="Default"/>
              <w:rPr>
                <w:rFonts w:ascii="Cambria" w:hAnsi="Cambria"/>
                <w:color w:val="auto"/>
                <w:sz w:val="22"/>
                <w:szCs w:val="22"/>
              </w:rPr>
            </w:pPr>
            <w:r w:rsidRPr="00C72DC1">
              <w:rPr>
                <w:rFonts w:ascii="Cambria" w:hAnsi="Cambria"/>
                <w:color w:val="auto"/>
                <w:sz w:val="22"/>
                <w:szCs w:val="22"/>
              </w:rPr>
              <w:t xml:space="preserve">Wyjęcie wielolatek drzew i krzewów do zadrzewień lub plantacji </w:t>
            </w:r>
          </w:p>
        </w:tc>
        <w:tc>
          <w:tcPr>
            <w:tcW w:w="712" w:type="pct"/>
            <w:shd w:val="clear" w:color="auto" w:fill="auto"/>
          </w:tcPr>
          <w:p w14:paraId="5C04F19B" w14:textId="77777777" w:rsidR="00F70C93" w:rsidRPr="00C72DC1" w:rsidRDefault="00F70C93" w:rsidP="006437D3">
            <w:pPr>
              <w:spacing w:before="120" w:after="120"/>
              <w:jc w:val="center"/>
              <w:rPr>
                <w:rFonts w:ascii="Cambria" w:hAnsi="Cambria"/>
                <w:sz w:val="22"/>
                <w:szCs w:val="22"/>
              </w:rPr>
            </w:pPr>
            <w:r w:rsidRPr="00C72DC1">
              <w:rPr>
                <w:rFonts w:ascii="Cambria" w:eastAsia="Verdana" w:hAnsi="Cambria" w:cs="Verdana"/>
                <w:kern w:val="1"/>
                <w:sz w:val="22"/>
                <w:szCs w:val="22"/>
                <w:lang w:eastAsia="zh-CN" w:bidi="hi-IN"/>
              </w:rPr>
              <w:t>TSZT</w:t>
            </w:r>
          </w:p>
        </w:tc>
      </w:tr>
    </w:tbl>
    <w:p w14:paraId="0AAE558B" w14:textId="77777777" w:rsidR="00F70C93" w:rsidRPr="00C72DC1" w:rsidRDefault="00F70C93" w:rsidP="00F70C93">
      <w:pPr>
        <w:rPr>
          <w:rFonts w:ascii="Cambria" w:hAnsi="Cambria"/>
          <w:sz w:val="22"/>
          <w:szCs w:val="22"/>
        </w:rPr>
      </w:pPr>
    </w:p>
    <w:p w14:paraId="5D147569"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74E914A8" w14:textId="77777777"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 xml:space="preserve">wyjęcie sadzonek z gleby po wcześniejszym wyoraniu lub bez wyorania, </w:t>
      </w:r>
    </w:p>
    <w:p w14:paraId="2CCA773B" w14:textId="77777777"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 xml:space="preserve">wybranie sadzonek z gleby, </w:t>
      </w:r>
    </w:p>
    <w:p w14:paraId="6E4CD232" w14:textId="77777777"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 xml:space="preserve">rozkruszenie bryłki ziemi, </w:t>
      </w:r>
    </w:p>
    <w:p w14:paraId="1428B81C" w14:textId="77777777" w:rsidR="00F70C93" w:rsidRPr="00C72DC1" w:rsidRDefault="00F70C93" w:rsidP="000D1C0D">
      <w:pPr>
        <w:pStyle w:val="Akapitzlist"/>
        <w:widowControl w:val="0"/>
        <w:numPr>
          <w:ilvl w:val="0"/>
          <w:numId w:val="278"/>
        </w:numPr>
        <w:spacing w:before="120" w:after="120"/>
        <w:jc w:val="both"/>
        <w:rPr>
          <w:rFonts w:ascii="Cambria" w:eastAsiaTheme="minorEastAsia" w:hAnsi="Cambria" w:cstheme="minorBidi"/>
          <w:kern w:val="1"/>
          <w:sz w:val="22"/>
          <w:szCs w:val="22"/>
        </w:rPr>
      </w:pPr>
      <w:r w:rsidRPr="00C72DC1">
        <w:rPr>
          <w:rFonts w:ascii="Cambria" w:eastAsia="Bitstream Vera Sans" w:hAnsi="Cambria" w:cs="Verdana"/>
          <w:kern w:val="1"/>
          <w:sz w:val="22"/>
          <w:szCs w:val="22"/>
          <w:lang w:eastAsia="zh-CN" w:bidi="hi-IN"/>
        </w:rPr>
        <w:t xml:space="preserve">sortowanie, liczenie, </w:t>
      </w:r>
    </w:p>
    <w:p w14:paraId="792BCC08" w14:textId="77777777"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wiązanie w pęczki </w:t>
      </w:r>
      <w:r w:rsidRPr="00C72DC1">
        <w:rPr>
          <w:rFonts w:ascii="Cambria" w:eastAsia="Bitstream Vera Sans" w:hAnsi="Cambria" w:cs="Verdana"/>
          <w:sz w:val="22"/>
          <w:szCs w:val="22"/>
          <w:lang w:eastAsia="zh-CN" w:bidi="hi-IN"/>
        </w:rPr>
        <w:t>z wyjątkiem sadzonek sosny jednorocznej</w:t>
      </w:r>
    </w:p>
    <w:p w14:paraId="203F4226" w14:textId="77724231"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kern w:val="1"/>
          <w:sz w:val="22"/>
          <w:szCs w:val="22"/>
          <w:lang w:eastAsia="zh-CN" w:bidi="hi-IN"/>
        </w:rPr>
        <w:t>tymczasowe zabezpieczenie przed wysychaniem przez zadołowanie lub układanie do pojemników (skrzynek lub worków) wraz z doniesieniem lub dowozem do miejsca tymczasowego przechowywania</w:t>
      </w:r>
      <w:r w:rsidR="000874A7">
        <w:rPr>
          <w:rFonts w:ascii="Cambria" w:eastAsia="Bitstream Vera Sans" w:hAnsi="Cambria" w:cs="Verdana"/>
          <w:kern w:val="1"/>
          <w:sz w:val="22"/>
          <w:szCs w:val="22"/>
          <w:lang w:eastAsia="zh-CN" w:bidi="hi-IN"/>
        </w:rPr>
        <w:t>,</w:t>
      </w:r>
    </w:p>
    <w:p w14:paraId="35D96D5E" w14:textId="21CD840A"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sz w:val="22"/>
          <w:szCs w:val="22"/>
          <w:lang w:eastAsia="zh-CN" w:bidi="hi-IN"/>
        </w:rPr>
        <w:t>z</w:t>
      </w:r>
      <w:r w:rsidRPr="00C72DC1">
        <w:rPr>
          <w:rFonts w:ascii="Cambria" w:eastAsia="Bitstream Vera Sans" w:hAnsi="Cambria" w:cs="Verdana"/>
          <w:kern w:val="1"/>
          <w:sz w:val="22"/>
          <w:szCs w:val="22"/>
          <w:lang w:eastAsia="zh-CN" w:bidi="hi-IN"/>
        </w:rPr>
        <w:t xml:space="preserve">ebranie, załadunek i wywóz na wskazane miejsce odpadów sadzonek po sortowaniu, na odległość do </w:t>
      </w:r>
      <w:r w:rsidR="0016739A">
        <w:rPr>
          <w:rFonts w:ascii="Cambria" w:eastAsia="Bitstream Vera Sans" w:hAnsi="Cambria" w:cs="Verdana"/>
          <w:kern w:val="1"/>
          <w:sz w:val="22"/>
          <w:szCs w:val="22"/>
          <w:lang w:eastAsia="zh-CN" w:bidi="hi-IN"/>
        </w:rPr>
        <w:t>1</w:t>
      </w:r>
      <w:r w:rsidRPr="00C72DC1">
        <w:rPr>
          <w:rFonts w:ascii="Cambria" w:eastAsia="Bitstream Vera Sans" w:hAnsi="Cambria" w:cs="Verdana"/>
          <w:kern w:val="1"/>
          <w:sz w:val="22"/>
          <w:szCs w:val="22"/>
          <w:lang w:eastAsia="zh-CN" w:bidi="hi-IN"/>
        </w:rPr>
        <w:t xml:space="preserve"> km od szkółki oraz rozładunek</w:t>
      </w:r>
    </w:p>
    <w:p w14:paraId="71458683" w14:textId="77777777"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formowanie części nadziemnych sadzonek  liściastych</w:t>
      </w:r>
      <w:r w:rsidRPr="00C72DC1">
        <w:rPr>
          <w:rFonts w:ascii="Cambria" w:eastAsia="Bitstream Vera Sans" w:hAnsi="Cambria" w:cs="Verdana"/>
          <w:sz w:val="22"/>
          <w:szCs w:val="22"/>
          <w:lang w:eastAsia="zh-CN" w:bidi="hi-IN"/>
        </w:rPr>
        <w:t xml:space="preserve"> i iglastych</w:t>
      </w:r>
      <w:r w:rsidRPr="00C72DC1">
        <w:rPr>
          <w:rFonts w:ascii="Cambria" w:eastAsia="Bitstream Vera Sans" w:hAnsi="Cambria" w:cs="Verdana"/>
          <w:kern w:val="1"/>
          <w:sz w:val="22"/>
          <w:szCs w:val="22"/>
          <w:lang w:eastAsia="zh-CN" w:bidi="hi-IN"/>
        </w:rPr>
        <w:t xml:space="preserve">, </w:t>
      </w:r>
    </w:p>
    <w:p w14:paraId="134647DA" w14:textId="77777777" w:rsidR="00F70C93" w:rsidRPr="00C72DC1"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formowanie korzeni wielolatek drzew i krzewów do zadrzewień.</w:t>
      </w:r>
    </w:p>
    <w:p w14:paraId="0A3F3E34" w14:textId="77777777" w:rsidR="00F70C93" w:rsidRPr="00C72DC1" w:rsidRDefault="00F70C93" w:rsidP="00F70C93">
      <w:pPr>
        <w:widowControl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sz w:val="22"/>
          <w:szCs w:val="22"/>
        </w:rPr>
        <w:t>Uwagi:</w:t>
      </w:r>
    </w:p>
    <w:p w14:paraId="374219B9" w14:textId="2E657447" w:rsidR="00F70C93" w:rsidRPr="00C72DC1" w:rsidRDefault="004063EC" w:rsidP="000D1C0D">
      <w:pPr>
        <w:pStyle w:val="Akapitzlist"/>
        <w:numPr>
          <w:ilvl w:val="0"/>
          <w:numId w:val="279"/>
        </w:numPr>
        <w:spacing w:before="120" w:after="120"/>
        <w:rPr>
          <w:rFonts w:ascii="Cambria" w:eastAsia="Calibri" w:hAnsi="Cambria" w:cs="Arial"/>
          <w:sz w:val="22"/>
          <w:szCs w:val="22"/>
        </w:rPr>
      </w:pPr>
      <w:r w:rsidRPr="00C72DC1">
        <w:rPr>
          <w:rFonts w:ascii="Cambria" w:eastAsia="Calibri" w:hAnsi="Cambria" w:cs="Arial"/>
          <w:sz w:val="22"/>
          <w:szCs w:val="22"/>
        </w:rPr>
        <w:lastRenderedPageBreak/>
        <w:t>s</w:t>
      </w:r>
      <w:r w:rsidR="00F70C93" w:rsidRPr="00C72DC1">
        <w:rPr>
          <w:rFonts w:ascii="Cambria" w:eastAsia="Calibri" w:hAnsi="Cambria" w:cs="Arial"/>
          <w:sz w:val="22"/>
          <w:szCs w:val="22"/>
        </w:rPr>
        <w:t xml:space="preserve">adzonki należy sortować zgodnie z wymaganiami jakie powinien spełniać leśny materiał </w:t>
      </w:r>
      <w:proofErr w:type="spellStart"/>
      <w:r w:rsidR="00F70C93" w:rsidRPr="00C72DC1">
        <w:rPr>
          <w:rFonts w:ascii="Cambria" w:eastAsia="Calibri" w:hAnsi="Cambria" w:cs="Arial"/>
          <w:sz w:val="22"/>
          <w:szCs w:val="22"/>
        </w:rPr>
        <w:t>rozmnożeniowy</w:t>
      </w:r>
      <w:proofErr w:type="spellEnd"/>
      <w:r w:rsidR="00F70C93" w:rsidRPr="00C72DC1">
        <w:rPr>
          <w:rFonts w:ascii="Cambria" w:eastAsia="Calibri" w:hAnsi="Cambria" w:cs="Arial"/>
          <w:sz w:val="22"/>
          <w:szCs w:val="22"/>
        </w:rPr>
        <w:t xml:space="preserve"> lub zgodnie z wymaganiami odbiorcy.</w:t>
      </w:r>
    </w:p>
    <w:p w14:paraId="7DE196F5" w14:textId="6298F490" w:rsidR="00F70C93" w:rsidRPr="00C72DC1" w:rsidRDefault="00F70C93" w:rsidP="00F70C93">
      <w:pPr>
        <w:spacing w:before="120" w:after="120"/>
        <w:rPr>
          <w:rFonts w:ascii="Cambria" w:eastAsia="Calibri" w:hAnsi="Cambria" w:cs="Arial"/>
          <w:b/>
          <w:sz w:val="22"/>
          <w:szCs w:val="22"/>
        </w:rPr>
      </w:pPr>
    </w:p>
    <w:p w14:paraId="52694384"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2B500B60" w14:textId="549E1619" w:rsidR="00F70C93" w:rsidRPr="00C72DC1" w:rsidRDefault="004063EC" w:rsidP="000D1C0D">
      <w:pPr>
        <w:pStyle w:val="Akapitzlist"/>
        <w:numPr>
          <w:ilvl w:val="0"/>
          <w:numId w:val="279"/>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r w:rsidR="00F70C93" w:rsidRPr="00C72DC1">
        <w:rPr>
          <w:rFonts w:ascii="Cambria" w:eastAsia="Calibri" w:hAnsi="Cambria" w:cs="Arial"/>
          <w:bCs/>
          <w:i/>
          <w:sz w:val="22"/>
          <w:szCs w:val="22"/>
          <w:lang w:eastAsia="en-US"/>
        </w:rPr>
        <w:t xml:space="preserve"> </w:t>
      </w:r>
    </w:p>
    <w:p w14:paraId="38D13559" w14:textId="773E8C3D" w:rsidR="00F70C93" w:rsidRPr="00C72DC1" w:rsidRDefault="004063EC" w:rsidP="00F70C93">
      <w:pPr>
        <w:tabs>
          <w:tab w:val="left" w:pos="68"/>
        </w:tabs>
        <w:suppressAutoHyphens w:val="0"/>
        <w:autoSpaceDE w:val="0"/>
        <w:spacing w:before="120" w:after="120"/>
        <w:jc w:val="both"/>
        <w:rPr>
          <w:rFonts w:ascii="Cambria" w:eastAsia="Calibri" w:hAnsi="Cambria"/>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F70C93" w:rsidRPr="00C72DC1">
        <w:rPr>
          <w:rFonts w:ascii="Cambria" w:eastAsia="Calibri" w:hAnsi="Cambria" w:cs="Arial"/>
          <w:bCs/>
          <w:i/>
          <w:sz w:val="22"/>
          <w:szCs w:val="22"/>
          <w:lang w:eastAsia="en-US"/>
        </w:rPr>
        <w:t xml:space="preserve">(rozliczenie </w:t>
      </w:r>
      <w:r w:rsidR="00F70C93" w:rsidRPr="00C72DC1">
        <w:rPr>
          <w:rFonts w:ascii="Cambria" w:eastAsia="Calibri" w:hAnsi="Cambria" w:cs="Arial"/>
          <w:i/>
          <w:sz w:val="22"/>
          <w:szCs w:val="22"/>
          <w:lang w:eastAsia="en-US"/>
        </w:rPr>
        <w:t>z dokładnością do dwóch miejsc po przecinku)</w:t>
      </w:r>
    </w:p>
    <w:p w14:paraId="6E5A61D9" w14:textId="445C3709" w:rsidR="00F70C93" w:rsidRPr="00C72DC1"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6BF818D9" w14:textId="77777777" w:rsidTr="00CE47D9">
        <w:trPr>
          <w:trHeight w:val="161"/>
          <w:jc w:val="center"/>
        </w:trPr>
        <w:tc>
          <w:tcPr>
            <w:tcW w:w="358" w:type="pct"/>
            <w:shd w:val="clear" w:color="auto" w:fill="auto"/>
          </w:tcPr>
          <w:p w14:paraId="1C68BCF1"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79252DCF"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225B4A3F"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233C2A08"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562531E6"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023984AF" w14:textId="77777777" w:rsidTr="00CE47D9">
        <w:trPr>
          <w:trHeight w:val="625"/>
          <w:jc w:val="center"/>
        </w:trPr>
        <w:tc>
          <w:tcPr>
            <w:tcW w:w="358" w:type="pct"/>
            <w:shd w:val="clear" w:color="auto" w:fill="auto"/>
          </w:tcPr>
          <w:p w14:paraId="27DE23EF" w14:textId="03739F9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7</w:t>
            </w:r>
          </w:p>
        </w:tc>
        <w:tc>
          <w:tcPr>
            <w:tcW w:w="958" w:type="pct"/>
            <w:shd w:val="clear" w:color="auto" w:fill="auto"/>
          </w:tcPr>
          <w:p w14:paraId="10155F4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DOŁ-1I</w:t>
            </w:r>
          </w:p>
        </w:tc>
        <w:tc>
          <w:tcPr>
            <w:tcW w:w="910" w:type="pct"/>
            <w:shd w:val="clear" w:color="auto" w:fill="auto"/>
          </w:tcPr>
          <w:p w14:paraId="1EF48C9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DOŁ-1I</w:t>
            </w:r>
          </w:p>
        </w:tc>
        <w:tc>
          <w:tcPr>
            <w:tcW w:w="2062" w:type="pct"/>
            <w:shd w:val="clear" w:color="auto" w:fill="auto"/>
            <w:vAlign w:val="bottom"/>
          </w:tcPr>
          <w:p w14:paraId="26C180D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Dołowanie sadzonek z doniesieniem do dołu - 1 latek iglastych</w:t>
            </w:r>
          </w:p>
        </w:tc>
        <w:tc>
          <w:tcPr>
            <w:tcW w:w="712" w:type="pct"/>
            <w:shd w:val="clear" w:color="auto" w:fill="auto"/>
          </w:tcPr>
          <w:p w14:paraId="6878ED6E"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406F0F61" w14:textId="77777777" w:rsidTr="00CE47D9">
        <w:trPr>
          <w:trHeight w:val="625"/>
          <w:jc w:val="center"/>
        </w:trPr>
        <w:tc>
          <w:tcPr>
            <w:tcW w:w="358" w:type="pct"/>
            <w:shd w:val="clear" w:color="auto" w:fill="auto"/>
          </w:tcPr>
          <w:p w14:paraId="73A3DA61" w14:textId="04370226"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7533C">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8</w:t>
            </w:r>
          </w:p>
        </w:tc>
        <w:tc>
          <w:tcPr>
            <w:tcW w:w="958" w:type="pct"/>
            <w:shd w:val="clear" w:color="auto" w:fill="auto"/>
          </w:tcPr>
          <w:p w14:paraId="6FFDACE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DOŁ-1L</w:t>
            </w:r>
          </w:p>
        </w:tc>
        <w:tc>
          <w:tcPr>
            <w:tcW w:w="910" w:type="pct"/>
            <w:shd w:val="clear" w:color="auto" w:fill="auto"/>
          </w:tcPr>
          <w:p w14:paraId="71DF1FD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DOŁ-1L</w:t>
            </w:r>
          </w:p>
        </w:tc>
        <w:tc>
          <w:tcPr>
            <w:tcW w:w="2062" w:type="pct"/>
            <w:shd w:val="clear" w:color="auto" w:fill="auto"/>
          </w:tcPr>
          <w:p w14:paraId="17D45F2F"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1-latek liściastych </w:t>
            </w:r>
          </w:p>
        </w:tc>
        <w:tc>
          <w:tcPr>
            <w:tcW w:w="712" w:type="pct"/>
            <w:shd w:val="clear" w:color="auto" w:fill="auto"/>
          </w:tcPr>
          <w:p w14:paraId="495441D9"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65D2C4AA" w14:textId="77777777" w:rsidTr="00CE47D9">
        <w:trPr>
          <w:trHeight w:val="625"/>
          <w:jc w:val="center"/>
        </w:trPr>
        <w:tc>
          <w:tcPr>
            <w:tcW w:w="358" w:type="pct"/>
            <w:shd w:val="clear" w:color="auto" w:fill="auto"/>
          </w:tcPr>
          <w:p w14:paraId="7FADC524" w14:textId="14C09AAC"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37533C">
              <w:rPr>
                <w:rFonts w:ascii="Cambria" w:eastAsia="Calibri" w:hAnsi="Cambria" w:cs="Arial"/>
                <w:bCs/>
                <w:iCs/>
                <w:sz w:val="22"/>
                <w:szCs w:val="22"/>
                <w:lang w:eastAsia="pl-PL"/>
              </w:rPr>
              <w:t>4</w:t>
            </w:r>
            <w:r w:rsidR="006C0DC1">
              <w:rPr>
                <w:rFonts w:ascii="Cambria" w:eastAsia="Calibri" w:hAnsi="Cambria" w:cs="Arial"/>
                <w:bCs/>
                <w:iCs/>
                <w:sz w:val="22"/>
                <w:szCs w:val="22"/>
                <w:lang w:eastAsia="pl-PL"/>
              </w:rPr>
              <w:t>9</w:t>
            </w:r>
          </w:p>
        </w:tc>
        <w:tc>
          <w:tcPr>
            <w:tcW w:w="958" w:type="pct"/>
            <w:shd w:val="clear" w:color="auto" w:fill="auto"/>
          </w:tcPr>
          <w:p w14:paraId="4870EC2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DOŁ-2I</w:t>
            </w:r>
          </w:p>
        </w:tc>
        <w:tc>
          <w:tcPr>
            <w:tcW w:w="910" w:type="pct"/>
            <w:shd w:val="clear" w:color="auto" w:fill="auto"/>
          </w:tcPr>
          <w:p w14:paraId="2F20EB4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DOŁ-2I</w:t>
            </w:r>
          </w:p>
        </w:tc>
        <w:tc>
          <w:tcPr>
            <w:tcW w:w="2062" w:type="pct"/>
            <w:shd w:val="clear" w:color="auto" w:fill="auto"/>
          </w:tcPr>
          <w:p w14:paraId="1CEF3C2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2-3-latek iglastych </w:t>
            </w:r>
          </w:p>
        </w:tc>
        <w:tc>
          <w:tcPr>
            <w:tcW w:w="712" w:type="pct"/>
            <w:shd w:val="clear" w:color="auto" w:fill="auto"/>
          </w:tcPr>
          <w:p w14:paraId="20E3FFA3"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41B1206E" w14:textId="77777777" w:rsidTr="00CE47D9">
        <w:trPr>
          <w:trHeight w:val="625"/>
          <w:jc w:val="center"/>
        </w:trPr>
        <w:tc>
          <w:tcPr>
            <w:tcW w:w="358" w:type="pct"/>
            <w:shd w:val="clear" w:color="auto" w:fill="auto"/>
          </w:tcPr>
          <w:p w14:paraId="61CF8D4A" w14:textId="7D3F9461"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50</w:t>
            </w:r>
          </w:p>
        </w:tc>
        <w:tc>
          <w:tcPr>
            <w:tcW w:w="958" w:type="pct"/>
            <w:shd w:val="clear" w:color="auto" w:fill="auto"/>
          </w:tcPr>
          <w:p w14:paraId="726C406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DOŁ-2L</w:t>
            </w:r>
          </w:p>
        </w:tc>
        <w:tc>
          <w:tcPr>
            <w:tcW w:w="910" w:type="pct"/>
            <w:shd w:val="clear" w:color="auto" w:fill="auto"/>
          </w:tcPr>
          <w:p w14:paraId="3DF068B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DOŁ-2L</w:t>
            </w:r>
          </w:p>
        </w:tc>
        <w:tc>
          <w:tcPr>
            <w:tcW w:w="2062" w:type="pct"/>
            <w:shd w:val="clear" w:color="auto" w:fill="auto"/>
          </w:tcPr>
          <w:p w14:paraId="4AED391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2-3-latek liściastych </w:t>
            </w:r>
          </w:p>
        </w:tc>
        <w:tc>
          <w:tcPr>
            <w:tcW w:w="712" w:type="pct"/>
            <w:shd w:val="clear" w:color="auto" w:fill="auto"/>
          </w:tcPr>
          <w:p w14:paraId="09B36187"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7996415F" w14:textId="77777777" w:rsidTr="00CE47D9">
        <w:trPr>
          <w:trHeight w:val="625"/>
          <w:jc w:val="center"/>
        </w:trPr>
        <w:tc>
          <w:tcPr>
            <w:tcW w:w="358" w:type="pct"/>
            <w:shd w:val="clear" w:color="auto" w:fill="auto"/>
          </w:tcPr>
          <w:p w14:paraId="4335F221" w14:textId="3C3F49D6"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1</w:t>
            </w:r>
          </w:p>
        </w:tc>
        <w:tc>
          <w:tcPr>
            <w:tcW w:w="958" w:type="pct"/>
            <w:shd w:val="clear" w:color="auto" w:fill="auto"/>
          </w:tcPr>
          <w:p w14:paraId="0796B17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DOŁ-4I</w:t>
            </w:r>
          </w:p>
        </w:tc>
        <w:tc>
          <w:tcPr>
            <w:tcW w:w="910" w:type="pct"/>
            <w:shd w:val="clear" w:color="auto" w:fill="auto"/>
          </w:tcPr>
          <w:p w14:paraId="3B239F3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DOŁ-4I</w:t>
            </w:r>
          </w:p>
        </w:tc>
        <w:tc>
          <w:tcPr>
            <w:tcW w:w="2062" w:type="pct"/>
            <w:shd w:val="clear" w:color="auto" w:fill="auto"/>
          </w:tcPr>
          <w:p w14:paraId="609ED6A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4-5-latek iglastych </w:t>
            </w:r>
          </w:p>
        </w:tc>
        <w:tc>
          <w:tcPr>
            <w:tcW w:w="712" w:type="pct"/>
            <w:shd w:val="clear" w:color="auto" w:fill="auto"/>
          </w:tcPr>
          <w:p w14:paraId="489E3CFB"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2849F06F" w14:textId="77777777" w:rsidTr="00CE47D9">
        <w:trPr>
          <w:trHeight w:val="625"/>
          <w:jc w:val="center"/>
        </w:trPr>
        <w:tc>
          <w:tcPr>
            <w:tcW w:w="358" w:type="pct"/>
            <w:shd w:val="clear" w:color="auto" w:fill="auto"/>
          </w:tcPr>
          <w:p w14:paraId="1456D1B3" w14:textId="1FFD978F"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2</w:t>
            </w:r>
          </w:p>
        </w:tc>
        <w:tc>
          <w:tcPr>
            <w:tcW w:w="958" w:type="pct"/>
            <w:shd w:val="clear" w:color="auto" w:fill="auto"/>
          </w:tcPr>
          <w:p w14:paraId="61B780F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DOŁ-4L</w:t>
            </w:r>
          </w:p>
        </w:tc>
        <w:tc>
          <w:tcPr>
            <w:tcW w:w="910" w:type="pct"/>
            <w:shd w:val="clear" w:color="auto" w:fill="auto"/>
          </w:tcPr>
          <w:p w14:paraId="57DC5641"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DOŁ-4L</w:t>
            </w:r>
          </w:p>
        </w:tc>
        <w:tc>
          <w:tcPr>
            <w:tcW w:w="2062" w:type="pct"/>
            <w:shd w:val="clear" w:color="auto" w:fill="auto"/>
          </w:tcPr>
          <w:p w14:paraId="3AE5EE7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Dołowanie sadzonek z doniesieniem do dołu - </w:t>
            </w:r>
            <w:r w:rsidRPr="00C72DC1">
              <w:rPr>
                <w:rFonts w:ascii="Cambria" w:eastAsia="Calibri" w:hAnsi="Cambria"/>
                <w:sz w:val="22"/>
                <w:szCs w:val="22"/>
                <w:lang w:eastAsia="en-US"/>
              </w:rPr>
              <w:t xml:space="preserve">4-5-latek liściastych </w:t>
            </w:r>
          </w:p>
        </w:tc>
        <w:tc>
          <w:tcPr>
            <w:tcW w:w="712" w:type="pct"/>
            <w:shd w:val="clear" w:color="auto" w:fill="auto"/>
          </w:tcPr>
          <w:p w14:paraId="21FAA99F"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6F37B2DA" w14:textId="77777777" w:rsidTr="00CE47D9">
        <w:trPr>
          <w:trHeight w:val="625"/>
          <w:jc w:val="center"/>
        </w:trPr>
        <w:tc>
          <w:tcPr>
            <w:tcW w:w="358" w:type="pct"/>
            <w:shd w:val="clear" w:color="auto" w:fill="auto"/>
          </w:tcPr>
          <w:p w14:paraId="3799AA97" w14:textId="07251198"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3</w:t>
            </w:r>
          </w:p>
        </w:tc>
        <w:tc>
          <w:tcPr>
            <w:tcW w:w="958" w:type="pct"/>
            <w:shd w:val="clear" w:color="auto" w:fill="auto"/>
          </w:tcPr>
          <w:p w14:paraId="1D323BA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DOŁ-WIEL</w:t>
            </w:r>
          </w:p>
        </w:tc>
        <w:tc>
          <w:tcPr>
            <w:tcW w:w="910" w:type="pct"/>
            <w:shd w:val="clear" w:color="auto" w:fill="auto"/>
          </w:tcPr>
          <w:p w14:paraId="2B270C2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Calibri" w:hAnsi="Cambria"/>
                <w:sz w:val="22"/>
                <w:szCs w:val="22"/>
                <w:lang w:eastAsia="en-US"/>
              </w:rPr>
              <w:t>DOŁ-WIEL</w:t>
            </w:r>
          </w:p>
        </w:tc>
        <w:tc>
          <w:tcPr>
            <w:tcW w:w="2062" w:type="pct"/>
            <w:shd w:val="clear" w:color="auto" w:fill="auto"/>
          </w:tcPr>
          <w:p w14:paraId="1409D42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Dołowanie sadzonek z doniesieniem do dołu - wielolatek drzew i krzewów do zadrzewień</w:t>
            </w:r>
          </w:p>
        </w:tc>
        <w:tc>
          <w:tcPr>
            <w:tcW w:w="712" w:type="pct"/>
            <w:shd w:val="clear" w:color="auto" w:fill="auto"/>
          </w:tcPr>
          <w:p w14:paraId="581D183D"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14:paraId="46D5351A"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7C631376" w14:textId="77777777" w:rsidR="00F70C93" w:rsidRPr="00C72DC1"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doniesienie sadzonek do dołu,</w:t>
      </w:r>
    </w:p>
    <w:p w14:paraId="7FEEA115" w14:textId="77777777" w:rsidR="00F70C93" w:rsidRPr="00C72DC1"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dołowanie sadzonek w dole (również oziębionym),</w:t>
      </w:r>
    </w:p>
    <w:p w14:paraId="054BFB6A" w14:textId="24AEDE7D" w:rsidR="00F70C93" w:rsidRPr="00C72DC1"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przykrycie dołu uprzednio przygotowanymi gałęziami lub matami na żerdziach.</w:t>
      </w:r>
    </w:p>
    <w:p w14:paraId="4EF8D26F"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3AADC201" w14:textId="6C2E7DD8" w:rsidR="00F70C93" w:rsidRPr="00C72DC1" w:rsidRDefault="004063EC" w:rsidP="000D1C0D">
      <w:pPr>
        <w:pStyle w:val="Akapitzlist"/>
        <w:numPr>
          <w:ilvl w:val="0"/>
          <w:numId w:val="280"/>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76A2C0FB" w14:textId="639A14A9" w:rsidR="00F70C93" w:rsidRPr="00C72DC1" w:rsidRDefault="00F70C93" w:rsidP="004063EC">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5CD25238" w14:textId="467AC123" w:rsidR="00F70C93" w:rsidRPr="00C72DC1"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6CACAF9A" w14:textId="77777777" w:rsidTr="00CE47D9">
        <w:trPr>
          <w:trHeight w:val="161"/>
          <w:jc w:val="center"/>
        </w:trPr>
        <w:tc>
          <w:tcPr>
            <w:tcW w:w="358" w:type="pct"/>
            <w:shd w:val="clear" w:color="auto" w:fill="auto"/>
          </w:tcPr>
          <w:p w14:paraId="0BA9240F"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14:paraId="72D914A2"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0CF98C1B"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5C80A805"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4EBABB35"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2C454DB4" w14:textId="77777777" w:rsidTr="00CE47D9">
        <w:trPr>
          <w:trHeight w:val="625"/>
          <w:jc w:val="center"/>
        </w:trPr>
        <w:tc>
          <w:tcPr>
            <w:tcW w:w="358" w:type="pct"/>
            <w:shd w:val="clear" w:color="auto" w:fill="auto"/>
          </w:tcPr>
          <w:p w14:paraId="37D98E7F" w14:textId="6175645D"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4</w:t>
            </w:r>
          </w:p>
        </w:tc>
        <w:tc>
          <w:tcPr>
            <w:tcW w:w="958" w:type="pct"/>
            <w:shd w:val="clear" w:color="auto" w:fill="auto"/>
          </w:tcPr>
          <w:p w14:paraId="303C792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PODK-WYN</w:t>
            </w:r>
          </w:p>
        </w:tc>
        <w:tc>
          <w:tcPr>
            <w:tcW w:w="910" w:type="pct"/>
            <w:shd w:val="clear" w:color="auto" w:fill="auto"/>
          </w:tcPr>
          <w:p w14:paraId="1B01816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PODK-WYN</w:t>
            </w:r>
          </w:p>
        </w:tc>
        <w:tc>
          <w:tcPr>
            <w:tcW w:w="2062" w:type="pct"/>
            <w:shd w:val="clear" w:color="auto" w:fill="auto"/>
            <w:vAlign w:val="bottom"/>
          </w:tcPr>
          <w:p w14:paraId="23CEF06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Podkrzesywanie i formowanie drzewek do zadrzewień, wraz z wyniesieniem gałęzi</w:t>
            </w:r>
          </w:p>
        </w:tc>
        <w:tc>
          <w:tcPr>
            <w:tcW w:w="712" w:type="pct"/>
            <w:shd w:val="clear" w:color="auto" w:fill="auto"/>
          </w:tcPr>
          <w:p w14:paraId="54E9E6BA"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14:paraId="79C2CDF3"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4163E222" w14:textId="77777777" w:rsidR="00F70C93" w:rsidRPr="00C72DC1"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obcięcie zbędnych gałęzi,</w:t>
      </w:r>
    </w:p>
    <w:p w14:paraId="2FE6F9C2" w14:textId="77777777" w:rsidR="00F70C93" w:rsidRPr="00C72DC1"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zabezpieczenie preparatem ran po cięciu,</w:t>
      </w:r>
    </w:p>
    <w:p w14:paraId="4B086549" w14:textId="77777777" w:rsidR="00F70C93" w:rsidRPr="00C72DC1"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wyniesienie gałęzi poza kwaterę.</w:t>
      </w:r>
    </w:p>
    <w:p w14:paraId="1C228B3F" w14:textId="77777777" w:rsidR="00F70C93" w:rsidRPr="00C72DC1" w:rsidRDefault="00F70C93" w:rsidP="00F70C93">
      <w:pPr>
        <w:tabs>
          <w:tab w:val="left" w:pos="567"/>
        </w:tabs>
        <w:spacing w:before="120" w:after="120"/>
        <w:jc w:val="both"/>
        <w:rPr>
          <w:rFonts w:ascii="Cambria" w:hAnsi="Cambria" w:cs="Arial"/>
          <w:b/>
          <w:bCs/>
          <w:sz w:val="22"/>
          <w:szCs w:val="22"/>
        </w:rPr>
      </w:pPr>
      <w:r w:rsidRPr="00C72DC1">
        <w:rPr>
          <w:rFonts w:ascii="Cambria" w:eastAsia="Calibri" w:hAnsi="Cambria" w:cs="Arial"/>
          <w:b/>
          <w:sz w:val="22"/>
          <w:szCs w:val="22"/>
        </w:rPr>
        <w:t>Uwagi:</w:t>
      </w:r>
    </w:p>
    <w:p w14:paraId="7444AEAC" w14:textId="281AED18" w:rsidR="00F70C93" w:rsidRPr="00C72DC1" w:rsidRDefault="004063EC" w:rsidP="000D1C0D">
      <w:pPr>
        <w:pStyle w:val="Akapitzlist"/>
        <w:widowControl w:val="0"/>
        <w:numPr>
          <w:ilvl w:val="0"/>
          <w:numId w:val="281"/>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F70C93" w:rsidRPr="00C72DC1">
        <w:rPr>
          <w:rFonts w:ascii="Cambria" w:eastAsia="Verdana" w:hAnsi="Cambria" w:cs="Verdana"/>
          <w:kern w:val="1"/>
          <w:sz w:val="22"/>
          <w:szCs w:val="22"/>
          <w:lang w:eastAsia="zh-CN" w:bidi="hi-IN"/>
        </w:rPr>
        <w:t>reparat do zabezpieczenia ran zapewnia Zamawiający.</w:t>
      </w:r>
    </w:p>
    <w:p w14:paraId="09EE04EF"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0B3FEF76" w14:textId="4A03138D" w:rsidR="00F70C93" w:rsidRPr="00C72DC1" w:rsidRDefault="004063EC" w:rsidP="000D1C0D">
      <w:pPr>
        <w:pStyle w:val="Akapitzlist"/>
        <w:numPr>
          <w:ilvl w:val="0"/>
          <w:numId w:val="281"/>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ED242E8" w14:textId="77777777" w:rsidR="00F70C93" w:rsidRPr="00C72DC1" w:rsidRDefault="00F70C93" w:rsidP="004063EC">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46B3452D" w14:textId="638841F3" w:rsidR="00F70C93" w:rsidRPr="00C72DC1" w:rsidRDefault="00F70C93" w:rsidP="006437D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A870A2D" w14:textId="77777777" w:rsidTr="00CE47D9">
        <w:trPr>
          <w:trHeight w:val="161"/>
          <w:jc w:val="center"/>
        </w:trPr>
        <w:tc>
          <w:tcPr>
            <w:tcW w:w="358" w:type="pct"/>
            <w:shd w:val="clear" w:color="auto" w:fill="auto"/>
          </w:tcPr>
          <w:p w14:paraId="6671BB05"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34208955"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5F41458A"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61599CB"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65B9F8B4"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3C40F0CC" w14:textId="77777777" w:rsidTr="00CE47D9">
        <w:trPr>
          <w:trHeight w:val="625"/>
          <w:jc w:val="center"/>
        </w:trPr>
        <w:tc>
          <w:tcPr>
            <w:tcW w:w="358" w:type="pct"/>
            <w:shd w:val="clear" w:color="auto" w:fill="auto"/>
          </w:tcPr>
          <w:p w14:paraId="199E32B2" w14:textId="3C3C17B3"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5</w:t>
            </w:r>
          </w:p>
        </w:tc>
        <w:tc>
          <w:tcPr>
            <w:tcW w:w="958" w:type="pct"/>
            <w:shd w:val="clear" w:color="auto" w:fill="auto"/>
          </w:tcPr>
          <w:p w14:paraId="650BA20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ŻEL-1</w:t>
            </w:r>
          </w:p>
        </w:tc>
        <w:tc>
          <w:tcPr>
            <w:tcW w:w="910" w:type="pct"/>
            <w:shd w:val="clear" w:color="auto" w:fill="auto"/>
          </w:tcPr>
          <w:p w14:paraId="0A544F8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ŻEL-1</w:t>
            </w:r>
          </w:p>
        </w:tc>
        <w:tc>
          <w:tcPr>
            <w:tcW w:w="2062" w:type="pct"/>
            <w:shd w:val="clear" w:color="auto" w:fill="auto"/>
            <w:vAlign w:val="bottom"/>
          </w:tcPr>
          <w:p w14:paraId="5F7A8A42"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Żelowanie 1-latek </w:t>
            </w:r>
          </w:p>
        </w:tc>
        <w:tc>
          <w:tcPr>
            <w:tcW w:w="712" w:type="pct"/>
            <w:shd w:val="clear" w:color="auto" w:fill="auto"/>
          </w:tcPr>
          <w:p w14:paraId="7B16FEFC"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6DA78E72" w14:textId="77777777" w:rsidTr="00CE47D9">
        <w:trPr>
          <w:trHeight w:val="625"/>
          <w:jc w:val="center"/>
        </w:trPr>
        <w:tc>
          <w:tcPr>
            <w:tcW w:w="358" w:type="pct"/>
            <w:shd w:val="clear" w:color="auto" w:fill="auto"/>
          </w:tcPr>
          <w:p w14:paraId="2262A7A4" w14:textId="2C402D38"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6</w:t>
            </w:r>
          </w:p>
        </w:tc>
        <w:tc>
          <w:tcPr>
            <w:tcW w:w="958" w:type="pct"/>
            <w:shd w:val="clear" w:color="auto" w:fill="auto"/>
          </w:tcPr>
          <w:p w14:paraId="3DC5F6C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ŻEL-2</w:t>
            </w:r>
          </w:p>
        </w:tc>
        <w:tc>
          <w:tcPr>
            <w:tcW w:w="910" w:type="pct"/>
            <w:shd w:val="clear" w:color="auto" w:fill="auto"/>
          </w:tcPr>
          <w:p w14:paraId="6E98EC9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ŻEL-2</w:t>
            </w:r>
          </w:p>
        </w:tc>
        <w:tc>
          <w:tcPr>
            <w:tcW w:w="2062" w:type="pct"/>
            <w:shd w:val="clear" w:color="auto" w:fill="auto"/>
            <w:vAlign w:val="bottom"/>
          </w:tcPr>
          <w:p w14:paraId="7BB9FEF9"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 xml:space="preserve">Żelowanie 2-latek </w:t>
            </w:r>
          </w:p>
        </w:tc>
        <w:tc>
          <w:tcPr>
            <w:tcW w:w="712" w:type="pct"/>
            <w:shd w:val="clear" w:color="auto" w:fill="auto"/>
          </w:tcPr>
          <w:p w14:paraId="2977A2A6"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7FE032DB" w14:textId="77777777" w:rsidTr="00CE47D9">
        <w:trPr>
          <w:trHeight w:val="625"/>
          <w:jc w:val="center"/>
        </w:trPr>
        <w:tc>
          <w:tcPr>
            <w:tcW w:w="358" w:type="pct"/>
            <w:shd w:val="clear" w:color="auto" w:fill="auto"/>
          </w:tcPr>
          <w:p w14:paraId="5010AAF1" w14:textId="4ADE0048"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7</w:t>
            </w:r>
          </w:p>
        </w:tc>
        <w:tc>
          <w:tcPr>
            <w:tcW w:w="958" w:type="pct"/>
            <w:shd w:val="clear" w:color="auto" w:fill="auto"/>
          </w:tcPr>
          <w:p w14:paraId="2A7ABF6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ŻEL-IL</w:t>
            </w:r>
          </w:p>
        </w:tc>
        <w:tc>
          <w:tcPr>
            <w:tcW w:w="910" w:type="pct"/>
            <w:shd w:val="clear" w:color="auto" w:fill="auto"/>
          </w:tcPr>
          <w:p w14:paraId="420CF8A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hAnsi="Cambria" w:cs="Arial"/>
                <w:sz w:val="22"/>
                <w:szCs w:val="22"/>
              </w:rPr>
              <w:t>ŻEL-IL</w:t>
            </w:r>
          </w:p>
        </w:tc>
        <w:tc>
          <w:tcPr>
            <w:tcW w:w="2062" w:type="pct"/>
            <w:shd w:val="clear" w:color="auto" w:fill="auto"/>
            <w:vAlign w:val="bottom"/>
          </w:tcPr>
          <w:p w14:paraId="06AC07A5"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Żelowanie sadzonek pozostałych</w:t>
            </w:r>
          </w:p>
        </w:tc>
        <w:tc>
          <w:tcPr>
            <w:tcW w:w="712" w:type="pct"/>
            <w:shd w:val="clear" w:color="auto" w:fill="auto"/>
          </w:tcPr>
          <w:p w14:paraId="10AE0AC7"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14:paraId="570BEF19"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7FE06F84" w14:textId="77777777" w:rsidR="00F70C93" w:rsidRPr="00C72DC1"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 xml:space="preserve">przygotowanie zawiesiny do żelowania, </w:t>
      </w:r>
    </w:p>
    <w:p w14:paraId="60230832" w14:textId="77777777" w:rsidR="00F70C93" w:rsidRPr="00C72DC1"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 xml:space="preserve">żelowanie korzeni, </w:t>
      </w:r>
    </w:p>
    <w:p w14:paraId="3AFE6013" w14:textId="77777777" w:rsidR="00F70C93" w:rsidRPr="00C72DC1"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C72DC1">
        <w:rPr>
          <w:rFonts w:ascii="Cambria" w:eastAsia="Bitstream Vera Sans" w:hAnsi="Cambria" w:cs="Verdana"/>
          <w:bCs/>
          <w:iCs/>
          <w:kern w:val="1"/>
          <w:sz w:val="22"/>
          <w:szCs w:val="22"/>
          <w:lang w:eastAsia="zh-CN" w:bidi="hi-IN"/>
        </w:rPr>
        <w:t>ułożenie w pojemnikach.</w:t>
      </w:r>
    </w:p>
    <w:p w14:paraId="4BB880AF"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002D93DE" w14:textId="77777777" w:rsidR="00F70C93" w:rsidRPr="00C72DC1" w:rsidRDefault="00F70C93" w:rsidP="000D1C0D">
      <w:pPr>
        <w:pStyle w:val="Akapitzlist"/>
        <w:numPr>
          <w:ilvl w:val="0"/>
          <w:numId w:val="282"/>
        </w:numPr>
        <w:autoSpaceDE w:val="0"/>
        <w:autoSpaceDN w:val="0"/>
        <w:adjustRightInd w:val="0"/>
        <w:spacing w:before="120" w:after="120"/>
        <w:jc w:val="both"/>
        <w:rPr>
          <w:rFonts w:ascii="Cambria" w:hAnsi="Cambria" w:cs="Arial"/>
          <w:sz w:val="22"/>
          <w:szCs w:val="22"/>
        </w:rPr>
      </w:pPr>
      <w:r w:rsidRPr="00C72DC1">
        <w:rPr>
          <w:rFonts w:ascii="Cambria" w:hAnsi="Cambria" w:cs="Arial"/>
          <w:sz w:val="22"/>
          <w:szCs w:val="22"/>
        </w:rPr>
        <w:t>Sprzęt i narzędzia niezbędne do wykonania zabiegu zapewnia Wykonawca.</w:t>
      </w:r>
    </w:p>
    <w:p w14:paraId="6F8E5A67" w14:textId="77777777" w:rsidR="00F70C93" w:rsidRPr="00C72DC1" w:rsidRDefault="00F70C93" w:rsidP="000D1C0D">
      <w:pPr>
        <w:pStyle w:val="Akapitzlist"/>
        <w:numPr>
          <w:ilvl w:val="0"/>
          <w:numId w:val="282"/>
        </w:numPr>
        <w:autoSpaceDE w:val="0"/>
        <w:autoSpaceDN w:val="0"/>
        <w:adjustRightInd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 xml:space="preserve">Środek chemiczny i wodę zapewnia Zamawiający. </w:t>
      </w:r>
    </w:p>
    <w:p w14:paraId="7E63DC58" w14:textId="6DE69695" w:rsidR="00F70C93" w:rsidRPr="00C72DC1" w:rsidRDefault="00F70C93" w:rsidP="000D1C0D">
      <w:pPr>
        <w:pStyle w:val="Akapitzlist"/>
        <w:numPr>
          <w:ilvl w:val="0"/>
          <w:numId w:val="282"/>
        </w:numPr>
        <w:rPr>
          <w:rFonts w:ascii="Cambria" w:eastAsia="Calibri" w:hAnsi="Cambria" w:cs="Arial"/>
          <w:sz w:val="22"/>
          <w:szCs w:val="22"/>
        </w:rPr>
      </w:pPr>
      <w:r w:rsidRPr="00C72DC1">
        <w:rPr>
          <w:rFonts w:ascii="Cambria" w:eastAsia="Calibri" w:hAnsi="Cambria" w:cs="Arial"/>
          <w:sz w:val="22"/>
          <w:szCs w:val="22"/>
          <w:lang w:eastAsia="en-US"/>
        </w:rPr>
        <w:t>Zamawiający wskazuje miejsce odbioru środka chemicznego</w:t>
      </w:r>
      <w:r w:rsidR="004063EC" w:rsidRPr="00C72DC1">
        <w:rPr>
          <w:rFonts w:ascii="Cambria" w:eastAsia="Calibri" w:hAnsi="Cambria" w:cs="Arial"/>
          <w:sz w:val="22"/>
          <w:szCs w:val="22"/>
          <w:lang w:eastAsia="en-US"/>
        </w:rPr>
        <w:t xml:space="preserve"> </w:t>
      </w:r>
      <w:r w:rsidR="0016739A">
        <w:rPr>
          <w:rFonts w:ascii="Cambria" w:eastAsia="Calibri" w:hAnsi="Cambria" w:cs="Arial"/>
          <w:sz w:val="22"/>
          <w:szCs w:val="22"/>
          <w:lang w:eastAsia="en-US"/>
        </w:rPr>
        <w:t>1</w:t>
      </w:r>
      <w:r w:rsidR="004063EC" w:rsidRPr="00C72DC1">
        <w:rPr>
          <w:rFonts w:ascii="Cambria" w:eastAsia="Calibri" w:hAnsi="Cambria" w:cs="Arial"/>
          <w:sz w:val="22"/>
          <w:szCs w:val="22"/>
          <w:lang w:eastAsia="en-US"/>
        </w:rPr>
        <w:t xml:space="preserve"> km</w:t>
      </w:r>
      <w:r w:rsidRPr="00C72DC1">
        <w:rPr>
          <w:rFonts w:ascii="Cambria" w:eastAsia="Calibri" w:hAnsi="Cambria" w:cs="Arial"/>
          <w:sz w:val="22"/>
          <w:szCs w:val="22"/>
          <w:lang w:eastAsia="en-US"/>
        </w:rPr>
        <w:t>, zwrotu opakowań po środku chemicznym</w:t>
      </w:r>
      <w:r w:rsidR="004063EC" w:rsidRPr="00C72DC1">
        <w:rPr>
          <w:rFonts w:ascii="Cambria" w:eastAsia="Calibri" w:hAnsi="Cambria" w:cs="Arial"/>
          <w:sz w:val="22"/>
          <w:szCs w:val="22"/>
          <w:lang w:eastAsia="en-US"/>
        </w:rPr>
        <w:t xml:space="preserve"> </w:t>
      </w:r>
      <w:r w:rsidR="0016739A">
        <w:rPr>
          <w:rFonts w:ascii="Cambria" w:eastAsia="Calibri" w:hAnsi="Cambria" w:cs="Arial"/>
          <w:sz w:val="22"/>
          <w:szCs w:val="22"/>
          <w:lang w:eastAsia="en-US"/>
        </w:rPr>
        <w:t>1</w:t>
      </w:r>
      <w:r w:rsidR="004063EC" w:rsidRPr="00C72DC1">
        <w:rPr>
          <w:rFonts w:ascii="Cambria" w:eastAsia="Calibri" w:hAnsi="Cambria" w:cs="Arial"/>
          <w:sz w:val="22"/>
          <w:szCs w:val="22"/>
          <w:lang w:eastAsia="en-US"/>
        </w:rPr>
        <w:t xml:space="preserve"> km</w:t>
      </w:r>
      <w:r w:rsidRPr="00C72DC1">
        <w:rPr>
          <w:rFonts w:ascii="Cambria" w:eastAsia="Calibri" w:hAnsi="Cambria" w:cs="Arial"/>
          <w:sz w:val="22"/>
          <w:szCs w:val="22"/>
          <w:lang w:eastAsia="en-US"/>
        </w:rPr>
        <w:t xml:space="preserve">  oraz punkt poboru wody</w:t>
      </w:r>
      <w:r w:rsidR="004063EC" w:rsidRPr="00C72DC1">
        <w:rPr>
          <w:rFonts w:ascii="Cambria" w:eastAsia="Calibri" w:hAnsi="Cambria" w:cs="Arial"/>
          <w:sz w:val="22"/>
          <w:szCs w:val="22"/>
          <w:lang w:eastAsia="en-US"/>
        </w:rPr>
        <w:t xml:space="preserve"> </w:t>
      </w:r>
      <w:r w:rsidR="0016739A">
        <w:rPr>
          <w:rFonts w:ascii="Cambria" w:eastAsia="Calibri" w:hAnsi="Cambria" w:cs="Arial"/>
          <w:sz w:val="22"/>
          <w:szCs w:val="22"/>
          <w:lang w:eastAsia="en-US"/>
        </w:rPr>
        <w:t>1</w:t>
      </w:r>
      <w:r w:rsidR="004063EC" w:rsidRPr="00C72DC1">
        <w:rPr>
          <w:rFonts w:ascii="Cambria" w:eastAsia="Calibri" w:hAnsi="Cambria" w:cs="Arial"/>
          <w:sz w:val="22"/>
          <w:szCs w:val="22"/>
          <w:lang w:eastAsia="en-US"/>
        </w:rPr>
        <w:t xml:space="preserve"> km</w:t>
      </w:r>
      <w:r w:rsidRPr="00C72DC1">
        <w:rPr>
          <w:rFonts w:ascii="Cambria" w:eastAsia="Calibri" w:hAnsi="Cambria" w:cs="Arial"/>
          <w:sz w:val="22"/>
          <w:szCs w:val="22"/>
          <w:lang w:eastAsia="en-US"/>
        </w:rPr>
        <w:t>.</w:t>
      </w:r>
    </w:p>
    <w:p w14:paraId="5809217D"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7156AC9F" w14:textId="5FCC0AF4" w:rsidR="00F70C93" w:rsidRPr="00C72DC1" w:rsidRDefault="004063EC" w:rsidP="000D1C0D">
      <w:pPr>
        <w:pStyle w:val="Akapitzlist"/>
        <w:numPr>
          <w:ilvl w:val="0"/>
          <w:numId w:val="28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5294567" w14:textId="77777777" w:rsidR="00F70C93" w:rsidRPr="00C72DC1" w:rsidRDefault="00F70C93" w:rsidP="004063EC">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42D41DF7" w14:textId="2ED749ED"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9523F1F" w14:textId="77777777" w:rsidTr="00CE47D9">
        <w:trPr>
          <w:trHeight w:val="161"/>
          <w:jc w:val="center"/>
        </w:trPr>
        <w:tc>
          <w:tcPr>
            <w:tcW w:w="358" w:type="pct"/>
            <w:shd w:val="clear" w:color="auto" w:fill="auto"/>
          </w:tcPr>
          <w:p w14:paraId="5E8E6A9D"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189CF9BB"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5925359A"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03863768"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4F0837D1"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69840395" w14:textId="77777777" w:rsidTr="00CE47D9">
        <w:trPr>
          <w:trHeight w:val="625"/>
          <w:jc w:val="center"/>
        </w:trPr>
        <w:tc>
          <w:tcPr>
            <w:tcW w:w="358" w:type="pct"/>
            <w:shd w:val="clear" w:color="auto" w:fill="auto"/>
          </w:tcPr>
          <w:p w14:paraId="334C34D8" w14:textId="23BC3A23"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E2160">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8</w:t>
            </w:r>
          </w:p>
        </w:tc>
        <w:tc>
          <w:tcPr>
            <w:tcW w:w="958" w:type="pct"/>
            <w:shd w:val="clear" w:color="auto" w:fill="auto"/>
          </w:tcPr>
          <w:p w14:paraId="0D941F3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ZAŁ-1</w:t>
            </w:r>
          </w:p>
        </w:tc>
        <w:tc>
          <w:tcPr>
            <w:tcW w:w="910" w:type="pct"/>
            <w:shd w:val="clear" w:color="auto" w:fill="auto"/>
          </w:tcPr>
          <w:p w14:paraId="067EEF5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ZAŁ-1IL,</w:t>
            </w:r>
            <w:r w:rsidRPr="00C72DC1">
              <w:rPr>
                <w:rFonts w:ascii="Cambria" w:eastAsia="Verdana" w:hAnsi="Cambria" w:cs="Verdana"/>
                <w:kern w:val="1"/>
                <w:sz w:val="22"/>
                <w:szCs w:val="22"/>
                <w:lang w:eastAsia="zh-CN" w:bidi="hi-IN"/>
              </w:rPr>
              <w:br/>
              <w:t xml:space="preserve"> ZAŁ-1LL, </w:t>
            </w:r>
            <w:r w:rsidRPr="00C72DC1">
              <w:rPr>
                <w:rFonts w:ascii="Cambria" w:eastAsia="Verdana" w:hAnsi="Cambria" w:cs="Verdana"/>
                <w:kern w:val="1"/>
                <w:sz w:val="22"/>
                <w:szCs w:val="22"/>
                <w:lang w:eastAsia="zh-CN" w:bidi="hi-IN"/>
              </w:rPr>
              <w:br/>
              <w:t xml:space="preserve">ZAŁ-1IP, </w:t>
            </w:r>
            <w:r w:rsidRPr="00C72DC1">
              <w:rPr>
                <w:rFonts w:ascii="Cambria" w:eastAsia="Verdana" w:hAnsi="Cambria" w:cs="Verdana"/>
                <w:kern w:val="1"/>
                <w:sz w:val="22"/>
                <w:szCs w:val="22"/>
                <w:lang w:eastAsia="zh-CN" w:bidi="hi-IN"/>
              </w:rPr>
              <w:br/>
              <w:t>ZAŁ-1LP</w:t>
            </w:r>
          </w:p>
        </w:tc>
        <w:tc>
          <w:tcPr>
            <w:tcW w:w="2062" w:type="pct"/>
            <w:shd w:val="clear" w:color="auto" w:fill="auto"/>
            <w:vAlign w:val="bottom"/>
          </w:tcPr>
          <w:p w14:paraId="4EB03BA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Załadunek lub rozładunek sadzonek - 1 latek</w:t>
            </w:r>
          </w:p>
        </w:tc>
        <w:tc>
          <w:tcPr>
            <w:tcW w:w="712" w:type="pct"/>
            <w:shd w:val="clear" w:color="auto" w:fill="auto"/>
          </w:tcPr>
          <w:p w14:paraId="59ECB90D"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45FC737A" w14:textId="77777777" w:rsidTr="00CE47D9">
        <w:trPr>
          <w:trHeight w:val="625"/>
          <w:jc w:val="center"/>
        </w:trPr>
        <w:tc>
          <w:tcPr>
            <w:tcW w:w="358" w:type="pct"/>
            <w:shd w:val="clear" w:color="auto" w:fill="auto"/>
          </w:tcPr>
          <w:p w14:paraId="088A5F7F" w14:textId="6A1A2FB0"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E2160">
              <w:rPr>
                <w:rFonts w:ascii="Cambria" w:eastAsia="Calibri" w:hAnsi="Cambria" w:cs="Arial"/>
                <w:bCs/>
                <w:iCs/>
                <w:sz w:val="22"/>
                <w:szCs w:val="22"/>
                <w:lang w:eastAsia="pl-PL"/>
              </w:rPr>
              <w:t>5</w:t>
            </w:r>
            <w:r w:rsidR="006C0DC1">
              <w:rPr>
                <w:rFonts w:ascii="Cambria" w:eastAsia="Calibri" w:hAnsi="Cambria" w:cs="Arial"/>
                <w:bCs/>
                <w:iCs/>
                <w:sz w:val="22"/>
                <w:szCs w:val="22"/>
                <w:lang w:eastAsia="pl-PL"/>
              </w:rPr>
              <w:t>9</w:t>
            </w:r>
          </w:p>
        </w:tc>
        <w:tc>
          <w:tcPr>
            <w:tcW w:w="958" w:type="pct"/>
            <w:shd w:val="clear" w:color="auto" w:fill="auto"/>
          </w:tcPr>
          <w:p w14:paraId="3F7E41F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ZAŁ-2</w:t>
            </w:r>
          </w:p>
        </w:tc>
        <w:tc>
          <w:tcPr>
            <w:tcW w:w="910" w:type="pct"/>
            <w:shd w:val="clear" w:color="auto" w:fill="auto"/>
          </w:tcPr>
          <w:p w14:paraId="69B638E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ZAŁ-2IL, </w:t>
            </w:r>
            <w:r w:rsidRPr="00C72DC1">
              <w:rPr>
                <w:rFonts w:ascii="Cambria" w:eastAsia="Verdana" w:hAnsi="Cambria" w:cs="Verdana"/>
                <w:kern w:val="1"/>
                <w:sz w:val="22"/>
                <w:szCs w:val="22"/>
                <w:lang w:eastAsia="zh-CN" w:bidi="hi-IN"/>
              </w:rPr>
              <w:br/>
              <w:t xml:space="preserve">ZAŁ-2LL, </w:t>
            </w:r>
            <w:r w:rsidRPr="00C72DC1">
              <w:rPr>
                <w:rFonts w:ascii="Cambria" w:eastAsia="Verdana" w:hAnsi="Cambria" w:cs="Verdana"/>
                <w:kern w:val="1"/>
                <w:sz w:val="22"/>
                <w:szCs w:val="22"/>
                <w:lang w:eastAsia="zh-CN" w:bidi="hi-IN"/>
              </w:rPr>
              <w:br/>
              <w:t xml:space="preserve">ZAŁ-2IP, </w:t>
            </w:r>
            <w:r w:rsidRPr="00C72DC1">
              <w:rPr>
                <w:rFonts w:ascii="Cambria" w:eastAsia="Verdana" w:hAnsi="Cambria" w:cs="Verdana"/>
                <w:kern w:val="1"/>
                <w:sz w:val="22"/>
                <w:szCs w:val="22"/>
                <w:lang w:eastAsia="zh-CN" w:bidi="hi-IN"/>
              </w:rPr>
              <w:br/>
              <w:t>ZAŁ-2LP</w:t>
            </w:r>
          </w:p>
        </w:tc>
        <w:tc>
          <w:tcPr>
            <w:tcW w:w="2062" w:type="pct"/>
            <w:shd w:val="clear" w:color="auto" w:fill="auto"/>
            <w:vAlign w:val="bottom"/>
          </w:tcPr>
          <w:p w14:paraId="0EB13C3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Załadunek lub rozładunek sadzonek – 2-3 latek</w:t>
            </w:r>
          </w:p>
        </w:tc>
        <w:tc>
          <w:tcPr>
            <w:tcW w:w="712" w:type="pct"/>
            <w:shd w:val="clear" w:color="auto" w:fill="auto"/>
          </w:tcPr>
          <w:p w14:paraId="406035CB"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EC237B" w:rsidRPr="00C72DC1" w14:paraId="712DEEC7" w14:textId="77777777" w:rsidTr="00CE47D9">
        <w:trPr>
          <w:trHeight w:val="625"/>
          <w:jc w:val="center"/>
        </w:trPr>
        <w:tc>
          <w:tcPr>
            <w:tcW w:w="358" w:type="pct"/>
            <w:shd w:val="clear" w:color="auto" w:fill="auto"/>
          </w:tcPr>
          <w:p w14:paraId="00E6FB25" w14:textId="04A88057"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0</w:t>
            </w:r>
          </w:p>
        </w:tc>
        <w:tc>
          <w:tcPr>
            <w:tcW w:w="958" w:type="pct"/>
            <w:shd w:val="clear" w:color="auto" w:fill="auto"/>
          </w:tcPr>
          <w:p w14:paraId="383D7C8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ZAŁ-4</w:t>
            </w:r>
          </w:p>
        </w:tc>
        <w:tc>
          <w:tcPr>
            <w:tcW w:w="910" w:type="pct"/>
            <w:shd w:val="clear" w:color="auto" w:fill="auto"/>
          </w:tcPr>
          <w:p w14:paraId="29DF28D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ZAŁ-4IL, </w:t>
            </w:r>
            <w:r w:rsidRPr="00C72DC1">
              <w:rPr>
                <w:rFonts w:ascii="Cambria" w:eastAsia="Verdana" w:hAnsi="Cambria" w:cs="Verdana"/>
                <w:kern w:val="1"/>
                <w:sz w:val="22"/>
                <w:szCs w:val="22"/>
                <w:lang w:eastAsia="zh-CN" w:bidi="hi-IN"/>
              </w:rPr>
              <w:br/>
              <w:t>ZAŁ-4LL</w:t>
            </w:r>
          </w:p>
        </w:tc>
        <w:tc>
          <w:tcPr>
            <w:tcW w:w="2062" w:type="pct"/>
            <w:shd w:val="clear" w:color="auto" w:fill="auto"/>
            <w:vAlign w:val="bottom"/>
          </w:tcPr>
          <w:p w14:paraId="712E0D87"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Załadunek lub rozładunek sadzonek – 4-5 latek</w:t>
            </w:r>
          </w:p>
        </w:tc>
        <w:tc>
          <w:tcPr>
            <w:tcW w:w="712" w:type="pct"/>
            <w:shd w:val="clear" w:color="auto" w:fill="auto"/>
          </w:tcPr>
          <w:p w14:paraId="0EC9DCF2"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r w:rsidR="00F70C93" w:rsidRPr="00C72DC1" w14:paraId="769A2318" w14:textId="77777777" w:rsidTr="00CE47D9">
        <w:trPr>
          <w:trHeight w:val="625"/>
          <w:jc w:val="center"/>
        </w:trPr>
        <w:tc>
          <w:tcPr>
            <w:tcW w:w="358" w:type="pct"/>
            <w:shd w:val="clear" w:color="auto" w:fill="auto"/>
          </w:tcPr>
          <w:p w14:paraId="0A2E3159" w14:textId="550D573F"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FB32DC"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1</w:t>
            </w:r>
          </w:p>
        </w:tc>
        <w:tc>
          <w:tcPr>
            <w:tcW w:w="958" w:type="pct"/>
            <w:shd w:val="clear" w:color="auto" w:fill="auto"/>
          </w:tcPr>
          <w:p w14:paraId="2927C9E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ZAŁ-WIEL</w:t>
            </w:r>
          </w:p>
        </w:tc>
        <w:tc>
          <w:tcPr>
            <w:tcW w:w="910" w:type="pct"/>
            <w:shd w:val="clear" w:color="auto" w:fill="auto"/>
          </w:tcPr>
          <w:p w14:paraId="767A2B1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ZAŁ-WIEL</w:t>
            </w:r>
          </w:p>
        </w:tc>
        <w:tc>
          <w:tcPr>
            <w:tcW w:w="2062" w:type="pct"/>
            <w:shd w:val="clear" w:color="auto" w:fill="auto"/>
          </w:tcPr>
          <w:p w14:paraId="47D4E335"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4D1D42D7"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14:paraId="6E25682B"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2C1A35DB"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 xml:space="preserve">doniesienie sadzonek do środka transportowego lub miejsca tymczasowego przechowywania, </w:t>
      </w:r>
    </w:p>
    <w:p w14:paraId="0490CC55"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ułożenie sadzonek na pojeździe lub w miejscu przechowywania,</w:t>
      </w:r>
    </w:p>
    <w:p w14:paraId="422D72CF" w14:textId="5EA6F1EB"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zabezpieczenie sadzonek przed przesychaniem.</w:t>
      </w:r>
    </w:p>
    <w:p w14:paraId="649A460A"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0D7DDB7B" w14:textId="30E4AE8E" w:rsidR="00F70C93" w:rsidRPr="00C72DC1" w:rsidRDefault="00597BBE" w:rsidP="000D1C0D">
      <w:pPr>
        <w:pStyle w:val="Akapitzlist"/>
        <w:numPr>
          <w:ilvl w:val="0"/>
          <w:numId w:val="284"/>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3059BC1A" w14:textId="77777777" w:rsidR="00F70C93" w:rsidRPr="00C72DC1" w:rsidRDefault="00F70C93" w:rsidP="00597BBE">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62CB4F1A" w14:textId="5F6E4FE4"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3F901899" w14:textId="77777777" w:rsidTr="00CE47D9">
        <w:trPr>
          <w:trHeight w:val="161"/>
          <w:jc w:val="center"/>
        </w:trPr>
        <w:tc>
          <w:tcPr>
            <w:tcW w:w="358" w:type="pct"/>
            <w:shd w:val="clear" w:color="auto" w:fill="auto"/>
          </w:tcPr>
          <w:p w14:paraId="2CA67715"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093323EB"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09F5A632"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2FF58C01"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7A08D2E8"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2A1C56C8" w14:textId="77777777" w:rsidTr="00CE47D9">
        <w:trPr>
          <w:trHeight w:val="625"/>
          <w:jc w:val="center"/>
        </w:trPr>
        <w:tc>
          <w:tcPr>
            <w:tcW w:w="358" w:type="pct"/>
            <w:shd w:val="clear" w:color="auto" w:fill="auto"/>
          </w:tcPr>
          <w:p w14:paraId="160C8B6A" w14:textId="4DA3C334"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2</w:t>
            </w:r>
          </w:p>
        </w:tc>
        <w:tc>
          <w:tcPr>
            <w:tcW w:w="958" w:type="pct"/>
            <w:shd w:val="clear" w:color="auto" w:fill="auto"/>
          </w:tcPr>
          <w:p w14:paraId="7A4D0F3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SIEW-DC</w:t>
            </w:r>
          </w:p>
        </w:tc>
        <w:tc>
          <w:tcPr>
            <w:tcW w:w="910" w:type="pct"/>
            <w:shd w:val="clear" w:color="auto" w:fill="auto"/>
          </w:tcPr>
          <w:p w14:paraId="794D832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SIEW-DC</w:t>
            </w:r>
          </w:p>
        </w:tc>
        <w:tc>
          <w:tcPr>
            <w:tcW w:w="2062" w:type="pct"/>
            <w:shd w:val="clear" w:color="auto" w:fill="auto"/>
          </w:tcPr>
          <w:p w14:paraId="2DAE393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 drobnych</w:t>
            </w:r>
          </w:p>
        </w:tc>
        <w:tc>
          <w:tcPr>
            <w:tcW w:w="712" w:type="pct"/>
            <w:shd w:val="clear" w:color="auto" w:fill="auto"/>
          </w:tcPr>
          <w:p w14:paraId="0FD644DC"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520D5155" w14:textId="77777777" w:rsidTr="00CE47D9">
        <w:trPr>
          <w:trHeight w:val="625"/>
          <w:jc w:val="center"/>
        </w:trPr>
        <w:tc>
          <w:tcPr>
            <w:tcW w:w="358" w:type="pct"/>
            <w:shd w:val="clear" w:color="auto" w:fill="auto"/>
          </w:tcPr>
          <w:p w14:paraId="1C3A0C9A" w14:textId="5CC1F8A3"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3</w:t>
            </w:r>
          </w:p>
        </w:tc>
        <w:tc>
          <w:tcPr>
            <w:tcW w:w="958" w:type="pct"/>
            <w:shd w:val="clear" w:color="auto" w:fill="auto"/>
          </w:tcPr>
          <w:p w14:paraId="7A02308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SIEW-GC</w:t>
            </w:r>
          </w:p>
        </w:tc>
        <w:tc>
          <w:tcPr>
            <w:tcW w:w="910" w:type="pct"/>
            <w:shd w:val="clear" w:color="auto" w:fill="auto"/>
          </w:tcPr>
          <w:p w14:paraId="410CC14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SIEW-GC</w:t>
            </w:r>
          </w:p>
        </w:tc>
        <w:tc>
          <w:tcPr>
            <w:tcW w:w="2062" w:type="pct"/>
            <w:shd w:val="clear" w:color="auto" w:fill="auto"/>
          </w:tcPr>
          <w:p w14:paraId="215F7B9D"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 grubych</w:t>
            </w:r>
          </w:p>
        </w:tc>
        <w:tc>
          <w:tcPr>
            <w:tcW w:w="712" w:type="pct"/>
            <w:shd w:val="clear" w:color="auto" w:fill="auto"/>
          </w:tcPr>
          <w:p w14:paraId="67160010"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0FBA1429" w14:textId="77777777" w:rsidTr="00CE47D9">
        <w:trPr>
          <w:trHeight w:val="625"/>
          <w:jc w:val="center"/>
        </w:trPr>
        <w:tc>
          <w:tcPr>
            <w:tcW w:w="358" w:type="pct"/>
            <w:shd w:val="clear" w:color="auto" w:fill="auto"/>
          </w:tcPr>
          <w:p w14:paraId="63F61CD1" w14:textId="12C09428"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4</w:t>
            </w:r>
          </w:p>
        </w:tc>
        <w:tc>
          <w:tcPr>
            <w:tcW w:w="958" w:type="pct"/>
            <w:shd w:val="clear" w:color="auto" w:fill="auto"/>
          </w:tcPr>
          <w:p w14:paraId="73BC703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DP</w:t>
            </w:r>
          </w:p>
        </w:tc>
        <w:tc>
          <w:tcPr>
            <w:tcW w:w="910" w:type="pct"/>
            <w:shd w:val="clear" w:color="auto" w:fill="auto"/>
          </w:tcPr>
          <w:p w14:paraId="1F28E1B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DP</w:t>
            </w:r>
          </w:p>
        </w:tc>
        <w:tc>
          <w:tcPr>
            <w:tcW w:w="2062" w:type="pct"/>
            <w:shd w:val="clear" w:color="auto" w:fill="auto"/>
          </w:tcPr>
          <w:p w14:paraId="7E68021E"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77263487"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r w:rsidR="00EC237B" w:rsidRPr="00C72DC1" w14:paraId="051E11EE" w14:textId="77777777" w:rsidTr="00CE47D9">
        <w:trPr>
          <w:trHeight w:val="625"/>
          <w:jc w:val="center"/>
        </w:trPr>
        <w:tc>
          <w:tcPr>
            <w:tcW w:w="358" w:type="pct"/>
            <w:shd w:val="clear" w:color="auto" w:fill="auto"/>
          </w:tcPr>
          <w:p w14:paraId="70A418C5" w14:textId="081E0F06"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5</w:t>
            </w:r>
          </w:p>
        </w:tc>
        <w:tc>
          <w:tcPr>
            <w:tcW w:w="958" w:type="pct"/>
            <w:shd w:val="clear" w:color="auto" w:fill="auto"/>
          </w:tcPr>
          <w:p w14:paraId="6257406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DCM</w:t>
            </w:r>
          </w:p>
        </w:tc>
        <w:tc>
          <w:tcPr>
            <w:tcW w:w="910" w:type="pct"/>
            <w:shd w:val="clear" w:color="auto" w:fill="auto"/>
          </w:tcPr>
          <w:p w14:paraId="484E1BD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DCM</w:t>
            </w:r>
          </w:p>
        </w:tc>
        <w:tc>
          <w:tcPr>
            <w:tcW w:w="2062" w:type="pct"/>
            <w:shd w:val="clear" w:color="auto" w:fill="auto"/>
          </w:tcPr>
          <w:p w14:paraId="778FB776"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5F7E2353"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6DA284B7"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0ECA5599" w14:textId="77777777"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zaprawienie i doniesienie lub dowóz nasion na powierzchnię kwatery, </w:t>
      </w:r>
    </w:p>
    <w:p w14:paraId="03427E77" w14:textId="77777777"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ustalenie normy siewu i regulację siewnika, </w:t>
      </w:r>
    </w:p>
    <w:p w14:paraId="28FA5155" w14:textId="77777777"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lastRenderedPageBreak/>
        <w:t xml:space="preserve">siew, </w:t>
      </w:r>
    </w:p>
    <w:p w14:paraId="260EE2E7" w14:textId="77777777" w:rsidR="00F70C93" w:rsidRPr="00C72DC1"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przykrycie lub poprawienie przykrycia nasion,</w:t>
      </w:r>
    </w:p>
    <w:p w14:paraId="24238B2A" w14:textId="77777777" w:rsidR="00F70C93" w:rsidRPr="00C72DC1" w:rsidRDefault="00F70C93" w:rsidP="000D1C0D">
      <w:pPr>
        <w:pStyle w:val="Akapitzlist"/>
        <w:widowControl w:val="0"/>
        <w:numPr>
          <w:ilvl w:val="0"/>
          <w:numId w:val="23"/>
        </w:numPr>
        <w:spacing w:before="120" w:after="120"/>
        <w:jc w:val="both"/>
        <w:rPr>
          <w:rFonts w:ascii="Cambria" w:eastAsia="Verdana" w:hAnsi="Cambria" w:cs="Verdana"/>
          <w:kern w:val="1"/>
          <w:sz w:val="22"/>
          <w:szCs w:val="22"/>
          <w:lang w:eastAsia="zh-CN" w:bidi="hi-IN"/>
        </w:rPr>
      </w:pPr>
      <w:r w:rsidRPr="00C72DC1">
        <w:rPr>
          <w:rFonts w:ascii="Cambria" w:eastAsia="Bitstream Vera Sans" w:hAnsi="Cambria" w:cs="Verdana"/>
          <w:kern w:val="1"/>
          <w:sz w:val="22"/>
          <w:szCs w:val="22"/>
          <w:lang w:eastAsia="zh-CN" w:bidi="hi-IN"/>
        </w:rPr>
        <w:t>doczepianie siewnika, oczyszczenie sprzętu oraz odstawienie go do miejsca postoju.</w:t>
      </w:r>
    </w:p>
    <w:p w14:paraId="029E9C88"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6D69128C" w14:textId="20724AC1" w:rsidR="00F70C93" w:rsidRPr="00C72DC1" w:rsidRDefault="00597BBE" w:rsidP="000D1C0D">
      <w:pPr>
        <w:pStyle w:val="Akapitzlist"/>
        <w:numPr>
          <w:ilvl w:val="0"/>
          <w:numId w:val="285"/>
        </w:numPr>
        <w:autoSpaceDE w:val="0"/>
        <w:autoSpaceDN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72F96A9C"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657BD649" w14:textId="4AD1A693" w:rsidR="00F70C93" w:rsidRPr="00C72DC1" w:rsidRDefault="00597BBE" w:rsidP="000D1C0D">
      <w:pPr>
        <w:pStyle w:val="Akapitzlist"/>
        <w:numPr>
          <w:ilvl w:val="0"/>
          <w:numId w:val="285"/>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14:paraId="5AD892D9" w14:textId="77777777" w:rsidR="00F70C93" w:rsidRPr="00C72DC1"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5DA971CD" w14:textId="31388A62"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20FD1FB" w14:textId="77777777" w:rsidTr="00CE47D9">
        <w:trPr>
          <w:trHeight w:val="161"/>
          <w:jc w:val="center"/>
        </w:trPr>
        <w:tc>
          <w:tcPr>
            <w:tcW w:w="358" w:type="pct"/>
            <w:shd w:val="clear" w:color="auto" w:fill="auto"/>
          </w:tcPr>
          <w:p w14:paraId="487FA1C9"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636E6D77"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1E6A5915"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70E82EDA"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165A5231"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6FD6542" w14:textId="77777777" w:rsidTr="00CE47D9">
        <w:trPr>
          <w:trHeight w:val="625"/>
          <w:jc w:val="center"/>
        </w:trPr>
        <w:tc>
          <w:tcPr>
            <w:tcW w:w="358" w:type="pct"/>
            <w:shd w:val="clear" w:color="auto" w:fill="auto"/>
          </w:tcPr>
          <w:p w14:paraId="53F75C27" w14:textId="381A07F1"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6</w:t>
            </w:r>
          </w:p>
        </w:tc>
        <w:tc>
          <w:tcPr>
            <w:tcW w:w="958" w:type="pct"/>
            <w:shd w:val="clear" w:color="auto" w:fill="auto"/>
          </w:tcPr>
          <w:p w14:paraId="5397396E"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SIEW-R</w:t>
            </w:r>
          </w:p>
        </w:tc>
        <w:tc>
          <w:tcPr>
            <w:tcW w:w="910" w:type="pct"/>
            <w:shd w:val="clear" w:color="auto" w:fill="auto"/>
          </w:tcPr>
          <w:p w14:paraId="6B831510"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SIEW-R</w:t>
            </w:r>
          </w:p>
        </w:tc>
        <w:tc>
          <w:tcPr>
            <w:tcW w:w="2062" w:type="pct"/>
            <w:shd w:val="clear" w:color="auto" w:fill="auto"/>
          </w:tcPr>
          <w:p w14:paraId="1ECBFA6E"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w:t>
            </w:r>
          </w:p>
        </w:tc>
        <w:tc>
          <w:tcPr>
            <w:tcW w:w="712" w:type="pct"/>
            <w:shd w:val="clear" w:color="auto" w:fill="auto"/>
          </w:tcPr>
          <w:p w14:paraId="12530BEE"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12224682"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47F79F2D" w14:textId="77777777"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zaprawienie i doniesienie lub dowóz nasion na powierzchnię kwatery, </w:t>
      </w:r>
    </w:p>
    <w:p w14:paraId="01A252CD" w14:textId="77777777"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poprawienie rowków siewnych przygotowanych mechanicznie,</w:t>
      </w:r>
    </w:p>
    <w:p w14:paraId="4B4F2098" w14:textId="77777777"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siew nasion do gruntu, </w:t>
      </w:r>
    </w:p>
    <w:p w14:paraId="35A241CF" w14:textId="77777777" w:rsidR="00F70C93" w:rsidRPr="00C72DC1"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przykrycie nasion.</w:t>
      </w:r>
    </w:p>
    <w:p w14:paraId="2CC3784B"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61EAA3C5" w14:textId="7BCA3DB1" w:rsidR="00F70C93" w:rsidRPr="00C72DC1" w:rsidRDefault="00597BBE" w:rsidP="000D1C0D">
      <w:pPr>
        <w:pStyle w:val="Akapitzlist"/>
        <w:numPr>
          <w:ilvl w:val="0"/>
          <w:numId w:val="286"/>
        </w:numPr>
        <w:autoSpaceDE w:val="0"/>
        <w:autoSpaceDN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F70C93" w:rsidRPr="00C72DC1">
        <w:rPr>
          <w:rFonts w:ascii="Cambria" w:eastAsia="Verdana" w:hAnsi="Cambria" w:cs="Verdana"/>
          <w:kern w:val="1"/>
          <w:sz w:val="22"/>
          <w:szCs w:val="22"/>
          <w:lang w:eastAsia="zh-CN" w:bidi="hi-IN"/>
        </w:rPr>
        <w:t>ateriał zapewnia Zamawiający.</w:t>
      </w:r>
    </w:p>
    <w:p w14:paraId="0199A432"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7E3CCDA7" w14:textId="3C4AFD01" w:rsidR="00F70C93" w:rsidRPr="00C72DC1" w:rsidRDefault="00597BBE" w:rsidP="000D1C0D">
      <w:pPr>
        <w:pStyle w:val="Akapitzlist"/>
        <w:numPr>
          <w:ilvl w:val="0"/>
          <w:numId w:val="286"/>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7DAA8869" w14:textId="77777777" w:rsidR="00F70C93" w:rsidRPr="00C72DC1"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40944987" w14:textId="47901721" w:rsidR="00F70C93" w:rsidRPr="00C72DC1"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EA11FDD" w14:textId="77777777" w:rsidTr="00CE47D9">
        <w:trPr>
          <w:trHeight w:val="161"/>
          <w:jc w:val="center"/>
        </w:trPr>
        <w:tc>
          <w:tcPr>
            <w:tcW w:w="358" w:type="pct"/>
            <w:shd w:val="clear" w:color="auto" w:fill="auto"/>
          </w:tcPr>
          <w:p w14:paraId="13D5A6FF"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06744E25"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36E69C30"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4802A080"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27D417C8"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64C20D89" w14:textId="77777777" w:rsidTr="00CE47D9">
        <w:trPr>
          <w:trHeight w:val="625"/>
          <w:jc w:val="center"/>
        </w:trPr>
        <w:tc>
          <w:tcPr>
            <w:tcW w:w="358" w:type="pct"/>
            <w:shd w:val="clear" w:color="auto" w:fill="auto"/>
          </w:tcPr>
          <w:p w14:paraId="56500A58" w14:textId="3E818895"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95FA7" w:rsidRPr="00C72DC1">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7</w:t>
            </w:r>
          </w:p>
        </w:tc>
        <w:tc>
          <w:tcPr>
            <w:tcW w:w="958" w:type="pct"/>
            <w:shd w:val="clear" w:color="auto" w:fill="auto"/>
          </w:tcPr>
          <w:p w14:paraId="57A9C07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SIEW-S</w:t>
            </w:r>
          </w:p>
        </w:tc>
        <w:tc>
          <w:tcPr>
            <w:tcW w:w="910" w:type="pct"/>
            <w:shd w:val="clear" w:color="auto" w:fill="auto"/>
          </w:tcPr>
          <w:p w14:paraId="264A522E"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SIEW-S</w:t>
            </w:r>
          </w:p>
        </w:tc>
        <w:tc>
          <w:tcPr>
            <w:tcW w:w="2062" w:type="pct"/>
            <w:shd w:val="clear" w:color="auto" w:fill="auto"/>
          </w:tcPr>
          <w:p w14:paraId="0C3F6F3A"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89AC69A" w14:textId="77777777"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038E29E6"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7FEA09F5" w14:textId="77777777"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zaprawienie i doniesienie lub dowóz nasion na powierzchnię kwatery, </w:t>
      </w:r>
    </w:p>
    <w:p w14:paraId="508CFF0E" w14:textId="77777777"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ustalenie normy siewu i regulację siewnika, </w:t>
      </w:r>
    </w:p>
    <w:p w14:paraId="4C218A16" w14:textId="77777777"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 xml:space="preserve">siew nasion do gruntu, </w:t>
      </w:r>
    </w:p>
    <w:p w14:paraId="3DBB4B34" w14:textId="77777777" w:rsidR="00F70C93" w:rsidRPr="00C72DC1"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C72DC1">
        <w:rPr>
          <w:rFonts w:ascii="Cambria" w:eastAsia="Bitstream Vera Sans" w:hAnsi="Cambria" w:cs="Verdana"/>
          <w:kern w:val="1"/>
          <w:sz w:val="22"/>
          <w:szCs w:val="22"/>
          <w:lang w:eastAsia="zh-CN" w:bidi="hi-IN"/>
        </w:rPr>
        <w:t>przykrycie nasion.</w:t>
      </w:r>
    </w:p>
    <w:p w14:paraId="5540E23B" w14:textId="77777777" w:rsidR="00F70C93" w:rsidRPr="00C72DC1" w:rsidRDefault="00F70C93" w:rsidP="00F70C93">
      <w:pPr>
        <w:tabs>
          <w:tab w:val="left" w:pos="567"/>
        </w:tabs>
        <w:suppressAutoHyphens w:val="0"/>
        <w:spacing w:before="120" w:after="120"/>
        <w:jc w:val="both"/>
        <w:rPr>
          <w:rFonts w:ascii="Cambria" w:hAnsi="Cambria" w:cs="Arial"/>
          <w:b/>
          <w:bCs/>
          <w:sz w:val="22"/>
          <w:szCs w:val="22"/>
          <w:lang w:eastAsia="pl-PL"/>
        </w:rPr>
      </w:pPr>
      <w:r w:rsidRPr="00C72DC1">
        <w:rPr>
          <w:rFonts w:ascii="Cambria" w:eastAsia="Calibri" w:hAnsi="Cambria" w:cs="Arial"/>
          <w:b/>
          <w:sz w:val="22"/>
          <w:szCs w:val="22"/>
          <w:lang w:eastAsia="pl-PL"/>
        </w:rPr>
        <w:t>Uwagi:</w:t>
      </w:r>
    </w:p>
    <w:p w14:paraId="3533D131" w14:textId="7DA539D0" w:rsidR="00F70C93" w:rsidRPr="00C72DC1" w:rsidRDefault="00597BBE" w:rsidP="000D1C0D">
      <w:pPr>
        <w:pStyle w:val="Akapitzlist"/>
        <w:numPr>
          <w:ilvl w:val="0"/>
          <w:numId w:val="287"/>
        </w:numPr>
        <w:autoSpaceDE w:val="0"/>
        <w:autoSpaceDN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lastRenderedPageBreak/>
        <w:t>m</w:t>
      </w:r>
      <w:r w:rsidR="00F70C93" w:rsidRPr="00C72DC1">
        <w:rPr>
          <w:rFonts w:ascii="Cambria" w:eastAsia="Verdana" w:hAnsi="Cambria" w:cs="Verdana"/>
          <w:kern w:val="1"/>
          <w:sz w:val="22"/>
          <w:szCs w:val="22"/>
          <w:lang w:eastAsia="zh-CN" w:bidi="hi-IN"/>
        </w:rPr>
        <w:t>ateriał zapewnia Zamawiający.</w:t>
      </w:r>
    </w:p>
    <w:p w14:paraId="1FED23E3"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7E14A481" w14:textId="77777777" w:rsidR="00597BBE" w:rsidRPr="00C72DC1" w:rsidRDefault="00597BBE" w:rsidP="000D1C0D">
      <w:pPr>
        <w:pStyle w:val="Akapitzlist"/>
        <w:numPr>
          <w:ilvl w:val="0"/>
          <w:numId w:val="287"/>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 xml:space="preserve">) </w:t>
      </w:r>
    </w:p>
    <w:p w14:paraId="67868232" w14:textId="3651E03F" w:rsidR="00F70C93" w:rsidRPr="00C72DC1" w:rsidRDefault="00F70C93" w:rsidP="00597BBE">
      <w:pPr>
        <w:pStyle w:val="Akapitzlist"/>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51D00E48" w14:textId="5169F292" w:rsidR="00F70C93" w:rsidRPr="00C72DC1"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6EB9E943" w14:textId="77777777" w:rsidTr="00CE47D9">
        <w:trPr>
          <w:trHeight w:val="161"/>
          <w:jc w:val="center"/>
        </w:trPr>
        <w:tc>
          <w:tcPr>
            <w:tcW w:w="358" w:type="pct"/>
            <w:shd w:val="clear" w:color="auto" w:fill="auto"/>
          </w:tcPr>
          <w:p w14:paraId="35C0D113"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4121957A"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40703F6A"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2D3D9409"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2E64DE89"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3851AF7F" w14:textId="77777777" w:rsidTr="00CE47D9">
        <w:trPr>
          <w:trHeight w:val="625"/>
          <w:jc w:val="center"/>
        </w:trPr>
        <w:tc>
          <w:tcPr>
            <w:tcW w:w="358" w:type="pct"/>
            <w:shd w:val="clear" w:color="auto" w:fill="auto"/>
          </w:tcPr>
          <w:p w14:paraId="6D3691B8" w14:textId="5E278CBA"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8</w:t>
            </w:r>
          </w:p>
        </w:tc>
        <w:tc>
          <w:tcPr>
            <w:tcW w:w="958" w:type="pct"/>
            <w:shd w:val="clear" w:color="auto" w:fill="auto"/>
          </w:tcPr>
          <w:p w14:paraId="61812CB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POZ-Ś </w:t>
            </w:r>
          </w:p>
        </w:tc>
        <w:tc>
          <w:tcPr>
            <w:tcW w:w="910" w:type="pct"/>
            <w:shd w:val="clear" w:color="auto" w:fill="auto"/>
          </w:tcPr>
          <w:p w14:paraId="339D3F79"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POZ-Ś </w:t>
            </w:r>
          </w:p>
        </w:tc>
        <w:tc>
          <w:tcPr>
            <w:tcW w:w="2062" w:type="pct"/>
            <w:shd w:val="clear" w:color="auto" w:fill="auto"/>
          </w:tcPr>
          <w:p w14:paraId="3298DA60"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Pozyskanie </w:t>
            </w:r>
            <w:proofErr w:type="spellStart"/>
            <w:r w:rsidRPr="00C72DC1">
              <w:rPr>
                <w:rFonts w:ascii="Cambria" w:eastAsia="Verdana" w:hAnsi="Cambria" w:cs="Verdana"/>
                <w:kern w:val="1"/>
                <w:sz w:val="22"/>
                <w:szCs w:val="22"/>
                <w:lang w:eastAsia="zh-CN" w:bidi="hi-IN"/>
              </w:rPr>
              <w:t>ścioły</w:t>
            </w:r>
            <w:proofErr w:type="spellEnd"/>
            <w:r w:rsidRPr="00C72DC1">
              <w:rPr>
                <w:rFonts w:ascii="Cambria" w:eastAsia="Verdana" w:hAnsi="Cambria" w:cs="Verdana"/>
                <w:kern w:val="1"/>
                <w:sz w:val="22"/>
                <w:szCs w:val="22"/>
                <w:lang w:eastAsia="zh-CN" w:bidi="hi-IN"/>
              </w:rPr>
              <w:t xml:space="preserve"> do transportu</w:t>
            </w:r>
          </w:p>
        </w:tc>
        <w:tc>
          <w:tcPr>
            <w:tcW w:w="712" w:type="pct"/>
            <w:shd w:val="clear" w:color="auto" w:fill="auto"/>
          </w:tcPr>
          <w:p w14:paraId="2CFE716A" w14:textId="688B9FEE"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14:paraId="47AE0CA6" w14:textId="77777777" w:rsidTr="00CE47D9">
        <w:trPr>
          <w:trHeight w:val="625"/>
          <w:jc w:val="center"/>
        </w:trPr>
        <w:tc>
          <w:tcPr>
            <w:tcW w:w="358" w:type="pct"/>
            <w:shd w:val="clear" w:color="auto" w:fill="auto"/>
          </w:tcPr>
          <w:p w14:paraId="30C6799F" w14:textId="1B9DC297"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6</w:t>
            </w:r>
            <w:r w:rsidR="006C0DC1">
              <w:rPr>
                <w:rFonts w:ascii="Cambria" w:eastAsia="Calibri" w:hAnsi="Cambria" w:cs="Arial"/>
                <w:bCs/>
                <w:iCs/>
                <w:sz w:val="22"/>
                <w:szCs w:val="22"/>
                <w:lang w:eastAsia="pl-PL"/>
              </w:rPr>
              <w:t>9</w:t>
            </w:r>
          </w:p>
        </w:tc>
        <w:tc>
          <w:tcPr>
            <w:tcW w:w="958" w:type="pct"/>
            <w:shd w:val="clear" w:color="auto" w:fill="auto"/>
          </w:tcPr>
          <w:p w14:paraId="4934A479"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ZAŁ-Ś TR </w:t>
            </w:r>
          </w:p>
        </w:tc>
        <w:tc>
          <w:tcPr>
            <w:tcW w:w="910" w:type="pct"/>
            <w:shd w:val="clear" w:color="auto" w:fill="auto"/>
          </w:tcPr>
          <w:p w14:paraId="03969C6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ZAŁ-Ś TR </w:t>
            </w:r>
          </w:p>
        </w:tc>
        <w:tc>
          <w:tcPr>
            <w:tcW w:w="2062" w:type="pct"/>
            <w:shd w:val="clear" w:color="auto" w:fill="auto"/>
          </w:tcPr>
          <w:p w14:paraId="43FA410E"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Załadunek i rozładunek materiału kompostowego (</w:t>
            </w:r>
            <w:proofErr w:type="spellStart"/>
            <w:r w:rsidRPr="00C72DC1">
              <w:rPr>
                <w:rFonts w:ascii="Cambria" w:eastAsia="Verdana" w:hAnsi="Cambria" w:cs="Verdana"/>
                <w:kern w:val="1"/>
                <w:sz w:val="22"/>
                <w:szCs w:val="22"/>
                <w:lang w:eastAsia="zh-CN" w:bidi="hi-IN"/>
              </w:rPr>
              <w:t>ścioły</w:t>
            </w:r>
            <w:proofErr w:type="spellEnd"/>
            <w:r w:rsidRPr="00C72DC1">
              <w:rPr>
                <w:rFonts w:ascii="Cambria" w:eastAsia="Verdana" w:hAnsi="Cambria" w:cs="Verdana"/>
                <w:kern w:val="1"/>
                <w:sz w:val="22"/>
                <w:szCs w:val="22"/>
                <w:lang w:eastAsia="zh-CN" w:bidi="hi-IN"/>
              </w:rPr>
              <w:t>) wraz z transportem</w:t>
            </w:r>
          </w:p>
        </w:tc>
        <w:tc>
          <w:tcPr>
            <w:tcW w:w="712" w:type="pct"/>
            <w:shd w:val="clear" w:color="auto" w:fill="auto"/>
          </w:tcPr>
          <w:p w14:paraId="729E8DAD" w14:textId="4F8365F2" w:rsidR="00F70C93" w:rsidRPr="00C72DC1" w:rsidRDefault="00F70C93" w:rsidP="006437D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bl>
    <w:p w14:paraId="7B281E3C" w14:textId="77777777"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4D1CCD25"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dojazd wykonawcy na powierzchnie roboczą wskazaną przez Zamawiającego w odległości do ……… km od szkółki leśnej, </w:t>
      </w:r>
    </w:p>
    <w:p w14:paraId="64F6ED44"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odgarnięcie </w:t>
      </w:r>
      <w:proofErr w:type="spellStart"/>
      <w:r w:rsidRPr="00C72DC1">
        <w:rPr>
          <w:rFonts w:ascii="Cambria" w:hAnsi="Cambria" w:cs="ArialMT"/>
          <w:sz w:val="22"/>
          <w:szCs w:val="22"/>
        </w:rPr>
        <w:t>ścioły</w:t>
      </w:r>
      <w:proofErr w:type="spellEnd"/>
      <w:r w:rsidRPr="00C72DC1">
        <w:rPr>
          <w:rFonts w:ascii="Cambria" w:hAnsi="Cambria" w:cs="ArialMT"/>
          <w:sz w:val="22"/>
          <w:szCs w:val="22"/>
        </w:rPr>
        <w:t xml:space="preserve">, </w:t>
      </w:r>
    </w:p>
    <w:p w14:paraId="6FF927F6"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zdarcie humusu do gleby mineralnej i ułożenie w pryzmy nadające się do załadunku, </w:t>
      </w:r>
    </w:p>
    <w:p w14:paraId="447EF58A"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przykrycie odkrytej gleby mineralnej uprzednio zdartą </w:t>
      </w:r>
      <w:proofErr w:type="spellStart"/>
      <w:r w:rsidRPr="00C72DC1">
        <w:rPr>
          <w:rFonts w:ascii="Cambria" w:hAnsi="Cambria" w:cs="ArialMT"/>
          <w:sz w:val="22"/>
          <w:szCs w:val="22"/>
        </w:rPr>
        <w:t>ściołą</w:t>
      </w:r>
      <w:proofErr w:type="spellEnd"/>
      <w:r w:rsidRPr="00C72DC1">
        <w:rPr>
          <w:rFonts w:ascii="Cambria" w:hAnsi="Cambria" w:cs="ArialMT"/>
          <w:sz w:val="22"/>
          <w:szCs w:val="22"/>
        </w:rPr>
        <w:t>,</w:t>
      </w:r>
    </w:p>
    <w:p w14:paraId="559E7BA2"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załadunek pozyskanego materiału kompostowego,</w:t>
      </w:r>
    </w:p>
    <w:p w14:paraId="3BF9E126"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transport na szkółkę leśną,</w:t>
      </w:r>
    </w:p>
    <w:p w14:paraId="27A89174" w14:textId="5363AF29"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rozładunek materiału kompostowego w miejsce wskazane przez Zamawiającego.</w:t>
      </w:r>
    </w:p>
    <w:p w14:paraId="08E0D9EC" w14:textId="77777777"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Procedura odbioru:</w:t>
      </w:r>
    </w:p>
    <w:p w14:paraId="3514F0DA" w14:textId="0900B6A8" w:rsidR="00F70C93" w:rsidRPr="00C72DC1" w:rsidRDefault="00597BBE" w:rsidP="000D1C0D">
      <w:pPr>
        <w:pStyle w:val="Akapitzlist"/>
        <w:numPr>
          <w:ilvl w:val="0"/>
          <w:numId w:val="288"/>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zmierzenie pryzmy materiału kompostowego przed jego rozrzuceniem przy pomocy taśmy mierniczej.</w:t>
      </w:r>
    </w:p>
    <w:p w14:paraId="7F68A4EC" w14:textId="77777777" w:rsidR="00F70C93" w:rsidRPr="00C72DC1"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4E466786" w14:textId="0C6D1B98" w:rsidR="00F70C93" w:rsidRPr="00C72DC1"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2D3DC05" w14:textId="77777777" w:rsidTr="00CE47D9">
        <w:trPr>
          <w:trHeight w:val="161"/>
          <w:jc w:val="center"/>
        </w:trPr>
        <w:tc>
          <w:tcPr>
            <w:tcW w:w="358" w:type="pct"/>
            <w:shd w:val="clear" w:color="auto" w:fill="auto"/>
          </w:tcPr>
          <w:p w14:paraId="7DFE5120"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207B237A"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2F0CB3B2"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15568C3B"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344E81BC"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01D2C1E3" w14:textId="77777777" w:rsidTr="00CE47D9">
        <w:trPr>
          <w:trHeight w:val="625"/>
          <w:jc w:val="center"/>
        </w:trPr>
        <w:tc>
          <w:tcPr>
            <w:tcW w:w="358" w:type="pct"/>
            <w:shd w:val="clear" w:color="auto" w:fill="auto"/>
          </w:tcPr>
          <w:p w14:paraId="54AC73AC" w14:textId="60D0C536"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C0DC1">
              <w:rPr>
                <w:rFonts w:ascii="Cambria" w:eastAsia="Calibri" w:hAnsi="Cambria" w:cs="Arial"/>
                <w:bCs/>
                <w:iCs/>
                <w:sz w:val="22"/>
                <w:szCs w:val="22"/>
                <w:lang w:eastAsia="pl-PL"/>
              </w:rPr>
              <w:t>70</w:t>
            </w:r>
          </w:p>
        </w:tc>
        <w:tc>
          <w:tcPr>
            <w:tcW w:w="958" w:type="pct"/>
            <w:shd w:val="clear" w:color="auto" w:fill="auto"/>
          </w:tcPr>
          <w:p w14:paraId="76DE6EB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POZ-T</w:t>
            </w:r>
          </w:p>
        </w:tc>
        <w:tc>
          <w:tcPr>
            <w:tcW w:w="910" w:type="pct"/>
            <w:shd w:val="clear" w:color="auto" w:fill="auto"/>
          </w:tcPr>
          <w:p w14:paraId="4E4B400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POZ-T</w:t>
            </w:r>
          </w:p>
        </w:tc>
        <w:tc>
          <w:tcPr>
            <w:tcW w:w="2062" w:type="pct"/>
            <w:shd w:val="clear" w:color="auto" w:fill="auto"/>
          </w:tcPr>
          <w:p w14:paraId="37E3E74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3D2CFC2B" w14:textId="50C859A7"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14:paraId="0C3A6C11" w14:textId="77777777" w:rsidTr="00CE47D9">
        <w:trPr>
          <w:trHeight w:val="625"/>
          <w:jc w:val="center"/>
        </w:trPr>
        <w:tc>
          <w:tcPr>
            <w:tcW w:w="358" w:type="pct"/>
            <w:shd w:val="clear" w:color="auto" w:fill="auto"/>
          </w:tcPr>
          <w:p w14:paraId="0D64C0CA" w14:textId="32EED9B9"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7</w:t>
            </w:r>
            <w:r w:rsidR="006C0DC1">
              <w:rPr>
                <w:rFonts w:ascii="Cambria" w:eastAsia="Calibri" w:hAnsi="Cambria" w:cs="Arial"/>
                <w:bCs/>
                <w:iCs/>
                <w:sz w:val="22"/>
                <w:szCs w:val="22"/>
                <w:lang w:eastAsia="pl-PL"/>
              </w:rPr>
              <w:t>1</w:t>
            </w:r>
          </w:p>
        </w:tc>
        <w:tc>
          <w:tcPr>
            <w:tcW w:w="958" w:type="pct"/>
            <w:shd w:val="clear" w:color="auto" w:fill="auto"/>
          </w:tcPr>
          <w:p w14:paraId="6D44B60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POZ-Ł</w:t>
            </w:r>
          </w:p>
        </w:tc>
        <w:tc>
          <w:tcPr>
            <w:tcW w:w="910" w:type="pct"/>
            <w:shd w:val="clear" w:color="auto" w:fill="auto"/>
          </w:tcPr>
          <w:p w14:paraId="00077D8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POZ-Ł</w:t>
            </w:r>
          </w:p>
        </w:tc>
        <w:tc>
          <w:tcPr>
            <w:tcW w:w="2062" w:type="pct"/>
            <w:shd w:val="clear" w:color="auto" w:fill="auto"/>
          </w:tcPr>
          <w:p w14:paraId="3A66DE2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1764AC80" w14:textId="312447CA"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14:paraId="3B72EAFF" w14:textId="77777777" w:rsidTr="00CE47D9">
        <w:trPr>
          <w:trHeight w:val="625"/>
          <w:jc w:val="center"/>
        </w:trPr>
        <w:tc>
          <w:tcPr>
            <w:tcW w:w="358" w:type="pct"/>
            <w:shd w:val="clear" w:color="auto" w:fill="auto"/>
          </w:tcPr>
          <w:p w14:paraId="3850792E" w14:textId="3619CB89"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C33144" w:rsidRPr="00C72DC1">
              <w:rPr>
                <w:rFonts w:ascii="Cambria" w:eastAsia="Calibri" w:hAnsi="Cambria" w:cs="Arial"/>
                <w:bCs/>
                <w:iCs/>
                <w:sz w:val="22"/>
                <w:szCs w:val="22"/>
                <w:lang w:eastAsia="pl-PL"/>
              </w:rPr>
              <w:t>7</w:t>
            </w:r>
            <w:r w:rsidR="006C0DC1">
              <w:rPr>
                <w:rFonts w:ascii="Cambria" w:eastAsia="Calibri" w:hAnsi="Cambria" w:cs="Arial"/>
                <w:bCs/>
                <w:iCs/>
                <w:sz w:val="22"/>
                <w:szCs w:val="22"/>
                <w:lang w:eastAsia="pl-PL"/>
              </w:rPr>
              <w:t>2</w:t>
            </w:r>
          </w:p>
        </w:tc>
        <w:tc>
          <w:tcPr>
            <w:tcW w:w="958" w:type="pct"/>
            <w:shd w:val="clear" w:color="auto" w:fill="auto"/>
          </w:tcPr>
          <w:p w14:paraId="0245AB9D"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ZAŁ-T</w:t>
            </w:r>
          </w:p>
        </w:tc>
        <w:tc>
          <w:tcPr>
            <w:tcW w:w="910" w:type="pct"/>
            <w:shd w:val="clear" w:color="auto" w:fill="auto"/>
          </w:tcPr>
          <w:p w14:paraId="45D5479A"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ZAŁ-T</w:t>
            </w:r>
          </w:p>
        </w:tc>
        <w:tc>
          <w:tcPr>
            <w:tcW w:w="2062" w:type="pct"/>
            <w:shd w:val="clear" w:color="auto" w:fill="auto"/>
          </w:tcPr>
          <w:p w14:paraId="2228C72D"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116DC6DE" w14:textId="57E2EE57"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14:paraId="23EA4B6A" w14:textId="77777777" w:rsidTr="00CE47D9">
        <w:trPr>
          <w:trHeight w:val="625"/>
          <w:jc w:val="center"/>
        </w:trPr>
        <w:tc>
          <w:tcPr>
            <w:tcW w:w="358" w:type="pct"/>
            <w:shd w:val="clear" w:color="auto" w:fill="auto"/>
          </w:tcPr>
          <w:p w14:paraId="42AE02E4" w14:textId="23B5A0AB" w:rsidR="00F70C93" w:rsidRPr="00C72DC1" w:rsidRDefault="00F70C93"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lastRenderedPageBreak/>
              <w:t>2</w:t>
            </w:r>
            <w:r w:rsidR="00C33144" w:rsidRPr="00C72DC1">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3</w:t>
            </w:r>
          </w:p>
        </w:tc>
        <w:tc>
          <w:tcPr>
            <w:tcW w:w="958" w:type="pct"/>
            <w:shd w:val="clear" w:color="auto" w:fill="auto"/>
          </w:tcPr>
          <w:p w14:paraId="28B1BEE5"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ZAŁ-Ł</w:t>
            </w:r>
          </w:p>
        </w:tc>
        <w:tc>
          <w:tcPr>
            <w:tcW w:w="910" w:type="pct"/>
            <w:shd w:val="clear" w:color="auto" w:fill="auto"/>
          </w:tcPr>
          <w:p w14:paraId="45F5176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ZAŁ-Ł</w:t>
            </w:r>
          </w:p>
        </w:tc>
        <w:tc>
          <w:tcPr>
            <w:tcW w:w="2062" w:type="pct"/>
            <w:shd w:val="clear" w:color="auto" w:fill="auto"/>
          </w:tcPr>
          <w:p w14:paraId="668FBDCE"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33717D8D" w14:textId="37DE7744"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14:paraId="2DA8DAFE" w14:textId="77777777" w:rsidTr="00CE47D9">
        <w:trPr>
          <w:trHeight w:val="625"/>
          <w:jc w:val="center"/>
        </w:trPr>
        <w:tc>
          <w:tcPr>
            <w:tcW w:w="358" w:type="pct"/>
            <w:shd w:val="clear" w:color="auto" w:fill="auto"/>
          </w:tcPr>
          <w:p w14:paraId="6E5BD608" w14:textId="2C2A6314" w:rsidR="00F70C93"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27</w:t>
            </w:r>
            <w:r w:rsidR="008B0431">
              <w:rPr>
                <w:rFonts w:ascii="Cambria" w:eastAsia="Calibri" w:hAnsi="Cambria" w:cs="Arial"/>
                <w:bCs/>
                <w:iCs/>
                <w:sz w:val="22"/>
                <w:szCs w:val="22"/>
                <w:lang w:eastAsia="pl-PL"/>
              </w:rPr>
              <w:t>4</w:t>
            </w:r>
          </w:p>
        </w:tc>
        <w:tc>
          <w:tcPr>
            <w:tcW w:w="958" w:type="pct"/>
            <w:shd w:val="clear" w:color="auto" w:fill="auto"/>
          </w:tcPr>
          <w:p w14:paraId="542ED768"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ZAŁ-KOMP</w:t>
            </w:r>
          </w:p>
        </w:tc>
        <w:tc>
          <w:tcPr>
            <w:tcW w:w="910" w:type="pct"/>
            <w:shd w:val="clear" w:color="auto" w:fill="auto"/>
          </w:tcPr>
          <w:p w14:paraId="240A9D3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ZAŁ-KOMP</w:t>
            </w:r>
          </w:p>
        </w:tc>
        <w:tc>
          <w:tcPr>
            <w:tcW w:w="2062" w:type="pct"/>
            <w:shd w:val="clear" w:color="auto" w:fill="auto"/>
          </w:tcPr>
          <w:p w14:paraId="463DA75C"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464A5B99" w14:textId="6C92489D"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bl>
    <w:p w14:paraId="41E61704" w14:textId="77777777"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330DDF01" w14:textId="218ACE2B"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 xml:space="preserve">dojazd wykonawcy na powierzchnie roboczą wskazaną przez Zamawiającego w odległości do </w:t>
      </w:r>
      <w:r w:rsidR="0016739A">
        <w:rPr>
          <w:rFonts w:ascii="Cambria" w:hAnsi="Cambria" w:cs="ArialMT"/>
          <w:sz w:val="22"/>
          <w:szCs w:val="22"/>
        </w:rPr>
        <w:t>1</w:t>
      </w:r>
      <w:r w:rsidRPr="00C72DC1">
        <w:rPr>
          <w:rFonts w:ascii="Cambria" w:hAnsi="Cambria" w:cs="ArialMT"/>
          <w:sz w:val="22"/>
          <w:szCs w:val="22"/>
        </w:rPr>
        <w:t xml:space="preserve"> km od szkółki leśnej, </w:t>
      </w:r>
    </w:p>
    <w:p w14:paraId="3630E814"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wykopanie torfu lub pozyskanie łubinu,</w:t>
      </w:r>
    </w:p>
    <w:p w14:paraId="0D442262"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ułożenie zgromadzonego materiału w pryzmy oraz przygotowanie do transportu,</w:t>
      </w:r>
    </w:p>
    <w:p w14:paraId="09E7B849"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doniesienie materiału kompostowego do środka transportowego lub miejsca tymczasowego przechowywania,</w:t>
      </w:r>
    </w:p>
    <w:p w14:paraId="19958238"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ułożenie i zabezpieczenie materiału kompostowego na środku transportowym lub w miejscu przechowywania,</w:t>
      </w:r>
    </w:p>
    <w:p w14:paraId="17B14C94"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załadunek pozyskanego materiału kompostowego,</w:t>
      </w:r>
    </w:p>
    <w:p w14:paraId="35C7F682" w14:textId="0FA67175"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rozładunek materiału kompostowego w miejsce wskazane przez Zamawiającego.</w:t>
      </w:r>
    </w:p>
    <w:p w14:paraId="5348B550" w14:textId="77777777"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Procedura odbioru:</w:t>
      </w:r>
    </w:p>
    <w:p w14:paraId="2760A0F8" w14:textId="1AF07AB5" w:rsidR="00F70C93" w:rsidRPr="00C72DC1" w:rsidRDefault="00597BBE" w:rsidP="000D1C0D">
      <w:pPr>
        <w:pStyle w:val="Akapitzlist"/>
        <w:numPr>
          <w:ilvl w:val="0"/>
          <w:numId w:val="289"/>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p>
    <w:p w14:paraId="410C1AF1" w14:textId="77777777" w:rsidR="00F70C93" w:rsidRPr="00C72DC1"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283393A6" w14:textId="2E0E6B4B" w:rsidR="00F70C93" w:rsidRPr="00C72DC1"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EC237B" w:rsidRPr="00C72DC1" w14:paraId="188A4DFF" w14:textId="77777777" w:rsidTr="00CE47D9">
        <w:trPr>
          <w:trHeight w:val="161"/>
          <w:jc w:val="center"/>
        </w:trPr>
        <w:tc>
          <w:tcPr>
            <w:tcW w:w="358" w:type="pct"/>
            <w:shd w:val="clear" w:color="auto" w:fill="auto"/>
          </w:tcPr>
          <w:p w14:paraId="5DB40EEF"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9" w:type="pct"/>
            <w:shd w:val="clear" w:color="auto" w:fill="auto"/>
          </w:tcPr>
          <w:p w14:paraId="5FADD98A"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2B7F607F"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1" w:type="pct"/>
            <w:shd w:val="clear" w:color="auto" w:fill="auto"/>
          </w:tcPr>
          <w:p w14:paraId="50A5A80D"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7E2CD23C"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2B65F83" w14:textId="77777777" w:rsidTr="00CE47D9">
        <w:trPr>
          <w:trHeight w:val="625"/>
          <w:jc w:val="center"/>
        </w:trPr>
        <w:tc>
          <w:tcPr>
            <w:tcW w:w="358" w:type="pct"/>
            <w:shd w:val="clear" w:color="auto" w:fill="auto"/>
          </w:tcPr>
          <w:p w14:paraId="0CDEEF67" w14:textId="1E143CBE" w:rsidR="00F70C93"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27</w:t>
            </w:r>
            <w:r w:rsidR="008B0431">
              <w:rPr>
                <w:rFonts w:ascii="Cambria" w:eastAsia="Calibri" w:hAnsi="Cambria" w:cs="Arial"/>
                <w:bCs/>
                <w:iCs/>
                <w:sz w:val="22"/>
                <w:szCs w:val="22"/>
                <w:lang w:eastAsia="pl-PL"/>
              </w:rPr>
              <w:t>5</w:t>
            </w:r>
          </w:p>
        </w:tc>
        <w:tc>
          <w:tcPr>
            <w:tcW w:w="959" w:type="pct"/>
            <w:shd w:val="clear" w:color="auto" w:fill="auto"/>
          </w:tcPr>
          <w:p w14:paraId="5F930BFF"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PRZE-KOMR</w:t>
            </w:r>
          </w:p>
        </w:tc>
        <w:tc>
          <w:tcPr>
            <w:tcW w:w="910" w:type="pct"/>
            <w:shd w:val="clear" w:color="auto" w:fill="auto"/>
          </w:tcPr>
          <w:p w14:paraId="27401DB7"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PRZE-KOMR</w:t>
            </w:r>
          </w:p>
        </w:tc>
        <w:tc>
          <w:tcPr>
            <w:tcW w:w="2061" w:type="pct"/>
            <w:shd w:val="clear" w:color="auto" w:fill="auto"/>
          </w:tcPr>
          <w:p w14:paraId="61C0B46B"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38D65CE4" w14:textId="7A36F5B5"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r w:rsidR="00EC237B" w:rsidRPr="00C72DC1" w14:paraId="5CBC7F77" w14:textId="77777777" w:rsidTr="00CE47D9">
        <w:trPr>
          <w:trHeight w:val="625"/>
          <w:jc w:val="center"/>
        </w:trPr>
        <w:tc>
          <w:tcPr>
            <w:tcW w:w="358" w:type="pct"/>
            <w:shd w:val="clear" w:color="auto" w:fill="auto"/>
          </w:tcPr>
          <w:p w14:paraId="797ADF68" w14:textId="6B9D6C33" w:rsidR="00F70C93"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053182" w:rsidRPr="00C72DC1">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6</w:t>
            </w:r>
          </w:p>
        </w:tc>
        <w:tc>
          <w:tcPr>
            <w:tcW w:w="959" w:type="pct"/>
            <w:shd w:val="clear" w:color="auto" w:fill="auto"/>
          </w:tcPr>
          <w:p w14:paraId="79D9892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PRZES-R</w:t>
            </w:r>
          </w:p>
        </w:tc>
        <w:tc>
          <w:tcPr>
            <w:tcW w:w="910" w:type="pct"/>
            <w:shd w:val="clear" w:color="auto" w:fill="auto"/>
          </w:tcPr>
          <w:p w14:paraId="29704882"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PRZES-R</w:t>
            </w:r>
          </w:p>
        </w:tc>
        <w:tc>
          <w:tcPr>
            <w:tcW w:w="2061" w:type="pct"/>
            <w:shd w:val="clear" w:color="auto" w:fill="auto"/>
          </w:tcPr>
          <w:p w14:paraId="539A6FE1"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66C2DD9B" w14:textId="297D1C50"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M</w:t>
            </w:r>
            <w:r w:rsidRPr="00C72DC1">
              <w:rPr>
                <w:rFonts w:ascii="Cambria" w:eastAsia="Verdana" w:hAnsi="Cambria" w:cs="Verdana"/>
                <w:kern w:val="1"/>
                <w:sz w:val="22"/>
                <w:szCs w:val="22"/>
                <w:vertAlign w:val="superscript"/>
                <w:lang w:eastAsia="zh-CN" w:bidi="hi-IN"/>
              </w:rPr>
              <w:t>3</w:t>
            </w:r>
            <w:r w:rsidRPr="00C72DC1">
              <w:rPr>
                <w:rFonts w:ascii="Cambria" w:eastAsia="Verdana" w:hAnsi="Cambria" w:cs="Verdana"/>
                <w:kern w:val="1"/>
                <w:sz w:val="22"/>
                <w:szCs w:val="22"/>
                <w:lang w:eastAsia="zh-CN" w:bidi="hi-IN"/>
              </w:rPr>
              <w:t>P</w:t>
            </w:r>
          </w:p>
        </w:tc>
      </w:tr>
    </w:tbl>
    <w:p w14:paraId="4672D13F" w14:textId="77777777" w:rsidR="00F70C93" w:rsidRPr="00C72DC1"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3DD22FA2"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doniesienie pojemnika z wapnem lub nawozem mineralnym do pryzmy kompostowej lub doniesienie i ustawienie metalowego sita rafa wraz z jego przestawieniem,</w:t>
      </w:r>
    </w:p>
    <w:p w14:paraId="437A3A36"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przerobienie lub przesiewanie kompostu,</w:t>
      </w:r>
    </w:p>
    <w:p w14:paraId="4317F3B9" w14:textId="77777777"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zabezpieczenie pryzmy kompostowej,</w:t>
      </w:r>
    </w:p>
    <w:p w14:paraId="092DEA4F" w14:textId="1736C078" w:rsidR="00F70C93" w:rsidRPr="00C72DC1"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C72DC1">
        <w:rPr>
          <w:rFonts w:ascii="Cambria" w:hAnsi="Cambria" w:cs="ArialMT"/>
          <w:sz w:val="22"/>
          <w:szCs w:val="22"/>
        </w:rPr>
        <w:t>odstawienie sita.</w:t>
      </w:r>
    </w:p>
    <w:p w14:paraId="418288BA" w14:textId="77777777" w:rsidR="00F70C93" w:rsidRPr="00C72DC1" w:rsidRDefault="00F70C93" w:rsidP="00F70C93">
      <w:pPr>
        <w:suppressAutoHyphens w:val="0"/>
        <w:spacing w:before="120" w:after="120"/>
        <w:rPr>
          <w:rFonts w:ascii="Cambria" w:eastAsia="Calibri" w:hAnsi="Cambria"/>
          <w:sz w:val="22"/>
          <w:szCs w:val="22"/>
          <w:lang w:eastAsia="en-US"/>
        </w:rPr>
      </w:pPr>
      <w:r w:rsidRPr="00C72DC1">
        <w:rPr>
          <w:rFonts w:ascii="Cambria" w:eastAsia="Calibri" w:hAnsi="Cambria" w:cs="Arial"/>
          <w:b/>
          <w:sz w:val="22"/>
          <w:szCs w:val="22"/>
          <w:lang w:eastAsia="pl-PL"/>
        </w:rPr>
        <w:t>Procedura odbioru:</w:t>
      </w:r>
    </w:p>
    <w:p w14:paraId="47C431F8" w14:textId="553FCC4D" w:rsidR="00F70C93" w:rsidRPr="00C72DC1" w:rsidRDefault="00597BBE" w:rsidP="000D1C0D">
      <w:pPr>
        <w:pStyle w:val="Akapitzlist"/>
        <w:numPr>
          <w:ilvl w:val="0"/>
          <w:numId w:val="290"/>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r w:rsidR="00F70C93" w:rsidRPr="00C72DC1">
        <w:rPr>
          <w:rFonts w:ascii="Cambria" w:eastAsia="Calibri" w:hAnsi="Cambria" w:cs="Arial"/>
          <w:bCs/>
          <w:i/>
          <w:sz w:val="22"/>
          <w:szCs w:val="22"/>
          <w:lang w:eastAsia="en-US"/>
        </w:rPr>
        <w:t xml:space="preserve"> (rozliczenie </w:t>
      </w:r>
      <w:r w:rsidR="00F70C93" w:rsidRPr="00C72DC1">
        <w:rPr>
          <w:rFonts w:ascii="Cambria" w:eastAsia="Calibri" w:hAnsi="Cambria" w:cs="Arial"/>
          <w:i/>
          <w:sz w:val="22"/>
          <w:szCs w:val="22"/>
          <w:lang w:eastAsia="en-US"/>
        </w:rPr>
        <w:t>z dokładnością do dwóch miejsc po przecinku</w:t>
      </w:r>
      <w:r w:rsidR="00F70C93" w:rsidRPr="00C72DC1">
        <w:rPr>
          <w:rFonts w:ascii="Cambria" w:eastAsia="Calibri" w:hAnsi="Cambria" w:cs="Arial"/>
          <w:bCs/>
          <w:i/>
          <w:sz w:val="22"/>
          <w:szCs w:val="22"/>
          <w:lang w:eastAsia="en-US"/>
        </w:rPr>
        <w:t>)</w:t>
      </w:r>
    </w:p>
    <w:p w14:paraId="289DB727" w14:textId="72E74A04"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6947C0C7" w14:textId="77777777" w:rsidTr="00CE47D9">
        <w:trPr>
          <w:trHeight w:val="161"/>
          <w:jc w:val="center"/>
        </w:trPr>
        <w:tc>
          <w:tcPr>
            <w:tcW w:w="358" w:type="pct"/>
            <w:shd w:val="clear" w:color="auto" w:fill="auto"/>
          </w:tcPr>
          <w:p w14:paraId="45882776"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lastRenderedPageBreak/>
              <w:t>Nr</w:t>
            </w:r>
          </w:p>
        </w:tc>
        <w:tc>
          <w:tcPr>
            <w:tcW w:w="958" w:type="pct"/>
            <w:shd w:val="clear" w:color="auto" w:fill="auto"/>
          </w:tcPr>
          <w:p w14:paraId="135EC0F9"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351DC189"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51967DA2"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155E9A07"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033F6773" w14:textId="77777777" w:rsidTr="00CE47D9">
        <w:trPr>
          <w:trHeight w:val="625"/>
          <w:jc w:val="center"/>
        </w:trPr>
        <w:tc>
          <w:tcPr>
            <w:tcW w:w="358" w:type="pct"/>
            <w:shd w:val="clear" w:color="auto" w:fill="auto"/>
          </w:tcPr>
          <w:p w14:paraId="00BB8204" w14:textId="4A429B1E" w:rsidR="00F70C93"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053182" w:rsidRPr="00C72DC1">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7</w:t>
            </w:r>
          </w:p>
        </w:tc>
        <w:tc>
          <w:tcPr>
            <w:tcW w:w="958" w:type="pct"/>
            <w:shd w:val="clear" w:color="auto" w:fill="auto"/>
          </w:tcPr>
          <w:p w14:paraId="34778043"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GRAB-R</w:t>
            </w:r>
          </w:p>
        </w:tc>
        <w:tc>
          <w:tcPr>
            <w:tcW w:w="910" w:type="pct"/>
            <w:shd w:val="clear" w:color="auto" w:fill="auto"/>
          </w:tcPr>
          <w:p w14:paraId="678055A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GRAB-R</w:t>
            </w:r>
          </w:p>
        </w:tc>
        <w:tc>
          <w:tcPr>
            <w:tcW w:w="2062" w:type="pct"/>
            <w:shd w:val="clear" w:color="auto" w:fill="auto"/>
            <w:vAlign w:val="bottom"/>
          </w:tcPr>
          <w:p w14:paraId="41626EF9"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Wygrabianie powierzchni z korzeni i pozostałości drzewnych</w:t>
            </w:r>
          </w:p>
        </w:tc>
        <w:tc>
          <w:tcPr>
            <w:tcW w:w="712" w:type="pct"/>
            <w:shd w:val="clear" w:color="auto" w:fill="auto"/>
          </w:tcPr>
          <w:p w14:paraId="7848284F" w14:textId="77777777"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AR</w:t>
            </w:r>
          </w:p>
        </w:tc>
      </w:tr>
    </w:tbl>
    <w:p w14:paraId="327046EC" w14:textId="77777777" w:rsidR="00F70C93" w:rsidRPr="00C72DC1" w:rsidRDefault="00F70C93" w:rsidP="00F70C93">
      <w:pPr>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bCs/>
          <w:sz w:val="22"/>
          <w:szCs w:val="22"/>
          <w:lang w:eastAsia="pl-PL"/>
        </w:rPr>
        <w:t>Standard technologii prac obejmuje:</w:t>
      </w:r>
    </w:p>
    <w:p w14:paraId="185DA2A8" w14:textId="77777777"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zebranie z powierzchni kwatery (po orce i kultywacji) chwastów, korzeni kamieni itp.,</w:t>
      </w:r>
    </w:p>
    <w:p w14:paraId="5B35C61F" w14:textId="77777777"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usunięcie zebranego materiału poza powierzchnię kwatery,</w:t>
      </w:r>
    </w:p>
    <w:p w14:paraId="38FE6ADB" w14:textId="77777777" w:rsidR="00F70C93" w:rsidRPr="00C72DC1"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C72DC1">
        <w:rPr>
          <w:rFonts w:ascii="Cambria" w:eastAsia="Verdana" w:hAnsi="Cambria" w:cs="Verdana"/>
          <w:kern w:val="1"/>
          <w:sz w:val="22"/>
          <w:szCs w:val="22"/>
          <w:lang w:eastAsia="zh-CN" w:bidi="hi-IN"/>
        </w:rPr>
        <w:t>wyrównanie grabiami powierzchni przed siewem.</w:t>
      </w:r>
    </w:p>
    <w:p w14:paraId="13561400"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6849FF91" w14:textId="20C07390" w:rsidR="00F70C93" w:rsidRPr="00C72DC1" w:rsidRDefault="00597BBE" w:rsidP="000D1C0D">
      <w:pPr>
        <w:pStyle w:val="Akapitzlist"/>
        <w:numPr>
          <w:ilvl w:val="0"/>
          <w:numId w:val="291"/>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C72DC1">
        <w:rPr>
          <w:rFonts w:ascii="Cambria" w:eastAsia="Calibri" w:hAnsi="Cambria" w:cs="Arial"/>
          <w:sz w:val="22"/>
          <w:szCs w:val="22"/>
          <w:lang w:eastAsia="en-US"/>
        </w:rPr>
        <w:t>itp</w:t>
      </w:r>
      <w:proofErr w:type="spellEnd"/>
      <w:r w:rsidR="00F70C93" w:rsidRPr="00C72DC1">
        <w:rPr>
          <w:rFonts w:ascii="Cambria" w:eastAsia="Calibri" w:hAnsi="Cambria" w:cs="Arial"/>
          <w:sz w:val="22"/>
          <w:szCs w:val="22"/>
          <w:lang w:eastAsia="en-US"/>
        </w:rPr>
        <w:t>)</w:t>
      </w:r>
    </w:p>
    <w:p w14:paraId="79DE4706" w14:textId="77777777" w:rsidR="00F70C93" w:rsidRPr="00C72DC1"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r w:rsidRPr="00C72DC1">
        <w:rPr>
          <w:rFonts w:ascii="Cambria" w:eastAsia="Calibri" w:hAnsi="Cambria" w:cs="Arial"/>
          <w:bCs/>
          <w:i/>
          <w:sz w:val="22"/>
          <w:szCs w:val="22"/>
          <w:lang w:eastAsia="en-US"/>
        </w:rPr>
        <w:t>)</w:t>
      </w:r>
    </w:p>
    <w:p w14:paraId="3EB636F5" w14:textId="67408D56" w:rsidR="00F70C93" w:rsidRPr="00C72DC1"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0C05EEF3" w14:textId="77777777" w:rsidTr="00CE47D9">
        <w:trPr>
          <w:trHeight w:val="161"/>
          <w:jc w:val="center"/>
        </w:trPr>
        <w:tc>
          <w:tcPr>
            <w:tcW w:w="358" w:type="pct"/>
            <w:shd w:val="clear" w:color="auto" w:fill="auto"/>
          </w:tcPr>
          <w:p w14:paraId="6F672B05"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63EA4CBC"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2E8EB41F"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33A0CB59"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3AA5F71D"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14D8F9DE" w14:textId="77777777" w:rsidTr="00CE47D9">
        <w:trPr>
          <w:trHeight w:val="625"/>
          <w:jc w:val="center"/>
        </w:trPr>
        <w:tc>
          <w:tcPr>
            <w:tcW w:w="358" w:type="pct"/>
            <w:shd w:val="clear" w:color="auto" w:fill="auto"/>
          </w:tcPr>
          <w:p w14:paraId="5AACAAD4" w14:textId="20F94996" w:rsidR="00F70C93"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7</w:t>
            </w:r>
            <w:r w:rsidR="008B0431">
              <w:rPr>
                <w:rFonts w:ascii="Cambria" w:eastAsia="Calibri" w:hAnsi="Cambria" w:cs="Arial"/>
                <w:bCs/>
                <w:iCs/>
                <w:sz w:val="22"/>
                <w:szCs w:val="22"/>
                <w:lang w:eastAsia="pl-PL"/>
              </w:rPr>
              <w:t>8</w:t>
            </w:r>
          </w:p>
        </w:tc>
        <w:tc>
          <w:tcPr>
            <w:tcW w:w="958" w:type="pct"/>
            <w:shd w:val="clear" w:color="auto" w:fill="auto"/>
          </w:tcPr>
          <w:p w14:paraId="2D227CF4"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SADZ-SW+D</w:t>
            </w:r>
          </w:p>
        </w:tc>
        <w:tc>
          <w:tcPr>
            <w:tcW w:w="910" w:type="pct"/>
            <w:shd w:val="clear" w:color="auto" w:fill="auto"/>
          </w:tcPr>
          <w:p w14:paraId="1F2072BC"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SADZ-SW+D</w:t>
            </w:r>
          </w:p>
        </w:tc>
        <w:tc>
          <w:tcPr>
            <w:tcW w:w="2062" w:type="pct"/>
            <w:shd w:val="clear" w:color="auto" w:fill="auto"/>
            <w:vAlign w:val="bottom"/>
          </w:tcPr>
          <w:p w14:paraId="3ADE64D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Sadzenie wielolatek w szkółkach zadrzewieniowych wraz z ręcznym przygotowaniem dołków</w:t>
            </w:r>
          </w:p>
        </w:tc>
        <w:tc>
          <w:tcPr>
            <w:tcW w:w="712" w:type="pct"/>
            <w:shd w:val="clear" w:color="auto" w:fill="auto"/>
          </w:tcPr>
          <w:p w14:paraId="00CEB3EB" w14:textId="77777777"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14:paraId="62F675AA"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240CF30F"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doniesienie sadzonek,</w:t>
      </w:r>
    </w:p>
    <w:p w14:paraId="1FD53EA6"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wykopanie dołka,</w:t>
      </w:r>
    </w:p>
    <w:p w14:paraId="52D1229F"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sadzenie i ubicie gleby wokół sadzonek.</w:t>
      </w:r>
    </w:p>
    <w:p w14:paraId="3C2A1011"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34B74201" w14:textId="21D6FCB5" w:rsidR="00F70C93" w:rsidRPr="00C72DC1" w:rsidRDefault="00597BBE" w:rsidP="000D1C0D">
      <w:pPr>
        <w:pStyle w:val="Akapitzlist"/>
        <w:numPr>
          <w:ilvl w:val="0"/>
          <w:numId w:val="292"/>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756BF46E" w14:textId="77777777" w:rsidR="00F70C93" w:rsidRPr="00C72DC1" w:rsidRDefault="00F70C93" w:rsidP="00597BBE">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27AC7EE0" w14:textId="3D60C5CD" w:rsidR="00F70C93" w:rsidRPr="00C72DC1" w:rsidRDefault="00F70C93" w:rsidP="00842B5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1D958C76" w14:textId="77777777" w:rsidTr="00CE47D9">
        <w:trPr>
          <w:trHeight w:val="161"/>
          <w:jc w:val="center"/>
        </w:trPr>
        <w:tc>
          <w:tcPr>
            <w:tcW w:w="358" w:type="pct"/>
            <w:shd w:val="clear" w:color="auto" w:fill="auto"/>
          </w:tcPr>
          <w:p w14:paraId="1F8C21A2" w14:textId="77777777" w:rsidR="00F70C93" w:rsidRPr="00C72DC1" w:rsidRDefault="00F70C93"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5DF2F78D" w14:textId="77777777" w:rsidR="00F70C93" w:rsidRPr="00C72DC1" w:rsidRDefault="00F70C93"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4D0FC2CD" w14:textId="77777777" w:rsidR="00F70C93" w:rsidRPr="00C72DC1" w:rsidRDefault="00F70C93"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70B0FF7F"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5146A0D9" w14:textId="77777777" w:rsidR="00F70C93" w:rsidRPr="00C72DC1" w:rsidRDefault="00F70C93"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5C9E439C" w14:textId="77777777" w:rsidTr="00CE47D9">
        <w:trPr>
          <w:trHeight w:val="625"/>
          <w:jc w:val="center"/>
        </w:trPr>
        <w:tc>
          <w:tcPr>
            <w:tcW w:w="358" w:type="pct"/>
            <w:shd w:val="clear" w:color="auto" w:fill="auto"/>
          </w:tcPr>
          <w:p w14:paraId="0D3A465D" w14:textId="1CE26681" w:rsidR="00F70C93"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612780">
              <w:rPr>
                <w:rFonts w:ascii="Cambria" w:eastAsia="Calibri" w:hAnsi="Cambria" w:cs="Arial"/>
                <w:bCs/>
                <w:iCs/>
                <w:sz w:val="22"/>
                <w:szCs w:val="22"/>
                <w:lang w:eastAsia="pl-PL"/>
              </w:rPr>
              <w:t>7</w:t>
            </w:r>
            <w:r w:rsidR="008A76B1">
              <w:rPr>
                <w:rFonts w:ascii="Cambria" w:eastAsia="Calibri" w:hAnsi="Cambria" w:cs="Arial"/>
                <w:bCs/>
                <w:iCs/>
                <w:sz w:val="22"/>
                <w:szCs w:val="22"/>
                <w:lang w:eastAsia="pl-PL"/>
              </w:rPr>
              <w:t>9</w:t>
            </w:r>
          </w:p>
        </w:tc>
        <w:tc>
          <w:tcPr>
            <w:tcW w:w="958" w:type="pct"/>
            <w:shd w:val="clear" w:color="auto" w:fill="auto"/>
          </w:tcPr>
          <w:p w14:paraId="0FAA19CE"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WIĄZ-PE</w:t>
            </w:r>
          </w:p>
        </w:tc>
        <w:tc>
          <w:tcPr>
            <w:tcW w:w="910" w:type="pct"/>
            <w:shd w:val="clear" w:color="auto" w:fill="auto"/>
          </w:tcPr>
          <w:p w14:paraId="0BACBA46" w14:textId="77777777" w:rsidR="00F70C93" w:rsidRPr="00C72DC1" w:rsidRDefault="00F70C93"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WIĄZ-PE</w:t>
            </w:r>
          </w:p>
        </w:tc>
        <w:tc>
          <w:tcPr>
            <w:tcW w:w="2062" w:type="pct"/>
            <w:shd w:val="clear" w:color="auto" w:fill="auto"/>
            <w:vAlign w:val="bottom"/>
          </w:tcPr>
          <w:p w14:paraId="7C72B903" w14:textId="77777777" w:rsidR="00F70C93" w:rsidRPr="00C72DC1" w:rsidRDefault="00F70C93" w:rsidP="00CE47D9">
            <w:pPr>
              <w:suppressAutoHyphens w:val="0"/>
              <w:spacing w:before="120" w:after="120"/>
              <w:rPr>
                <w:rFonts w:ascii="Cambria" w:eastAsia="Calibri" w:hAnsi="Cambria" w:cs="Arial"/>
                <w:bCs/>
                <w:iCs/>
                <w:sz w:val="22"/>
                <w:szCs w:val="22"/>
                <w:lang w:eastAsia="pl-PL"/>
              </w:rPr>
            </w:pPr>
            <w:r w:rsidRPr="00C72DC1">
              <w:rPr>
                <w:rFonts w:ascii="Cambria" w:hAnsi="Cambria" w:cs="Arial"/>
                <w:sz w:val="22"/>
                <w:szCs w:val="22"/>
              </w:rPr>
              <w:t>Wiązanie sadzonek w pęczki i etykietowanie</w:t>
            </w:r>
          </w:p>
        </w:tc>
        <w:tc>
          <w:tcPr>
            <w:tcW w:w="712" w:type="pct"/>
            <w:shd w:val="clear" w:color="auto" w:fill="auto"/>
          </w:tcPr>
          <w:p w14:paraId="5830A106" w14:textId="77777777" w:rsidR="00F70C93" w:rsidRPr="00C72DC1" w:rsidRDefault="00F70C93" w:rsidP="00842B53">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TSZT</w:t>
            </w:r>
          </w:p>
        </w:tc>
      </w:tr>
    </w:tbl>
    <w:p w14:paraId="3E94AF1C" w14:textId="77777777" w:rsidR="00F70C93" w:rsidRPr="00C72DC1" w:rsidRDefault="00F70C93" w:rsidP="00F70C93">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690E8D2D"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liczenie sadzonek,</w:t>
      </w:r>
    </w:p>
    <w:p w14:paraId="6E4AE68A"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t>wiązanie sadzonek w pęczki,</w:t>
      </w:r>
    </w:p>
    <w:p w14:paraId="4A7B2B40" w14:textId="77777777" w:rsidR="00F70C93" w:rsidRPr="00C72DC1"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C72DC1">
        <w:rPr>
          <w:rFonts w:ascii="Cambria" w:eastAsia="Calibri" w:hAnsi="Cambria" w:cs="Verdana"/>
          <w:kern w:val="1"/>
          <w:sz w:val="22"/>
          <w:szCs w:val="22"/>
          <w:lang w:eastAsia="zh-CN" w:bidi="hi-IN"/>
        </w:rPr>
        <w:lastRenderedPageBreak/>
        <w:t>etykietowanie oraz zabezpieczenie sadzonek (dołowanie).</w:t>
      </w:r>
    </w:p>
    <w:p w14:paraId="72371E79" w14:textId="77777777" w:rsidR="00F70C93" w:rsidRPr="00C72DC1" w:rsidRDefault="00F70C93" w:rsidP="00F70C93">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4798FB32" w14:textId="6EF48630" w:rsidR="00F70C93" w:rsidRPr="00C72DC1" w:rsidRDefault="00597BBE" w:rsidP="000D1C0D">
      <w:pPr>
        <w:pStyle w:val="Akapitzlist"/>
        <w:numPr>
          <w:ilvl w:val="0"/>
          <w:numId w:val="293"/>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o</w:t>
      </w:r>
      <w:r w:rsidR="00F70C93" w:rsidRPr="00C72DC1">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52E99517" w14:textId="77777777" w:rsidR="00F70C93" w:rsidRPr="00C72DC1" w:rsidRDefault="00F70C93" w:rsidP="00597BBE">
      <w:pPr>
        <w:suppressAutoHyphens w:val="0"/>
        <w:spacing w:before="120" w:after="120"/>
        <w:ind w:firstLine="708"/>
        <w:rPr>
          <w:rFonts w:ascii="Cambria" w:eastAsia="Calibri" w:hAnsi="Cambria"/>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dwóch miejsc po przecinku)</w:t>
      </w:r>
    </w:p>
    <w:p w14:paraId="61F3054F" w14:textId="77777777" w:rsidR="00634A85" w:rsidRPr="00C72DC1" w:rsidRDefault="00634A85" w:rsidP="00597BBE">
      <w:pPr>
        <w:widowControl w:val="0"/>
        <w:suppressAutoHyphens w:val="0"/>
        <w:spacing w:before="120" w:after="120"/>
        <w:rPr>
          <w:rFonts w:ascii="Cambria" w:eastAsia="Verdana" w:hAnsi="Cambria" w:cs="Verdana"/>
          <w:kern w:val="1"/>
          <w:sz w:val="22"/>
          <w:szCs w:val="22"/>
          <w:lang w:eastAsia="zh-CN" w:bidi="hi-IN"/>
        </w:rPr>
      </w:pP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EC237B" w:rsidRPr="00C72DC1" w14:paraId="6CF973FD" w14:textId="77777777" w:rsidTr="00CE47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5839907E"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3692191" w14:textId="77777777" w:rsidR="00634A85" w:rsidRPr="00C72DC1" w:rsidRDefault="00634A85" w:rsidP="00CE47D9">
            <w:pPr>
              <w:suppressAutoHyphens w:val="0"/>
              <w:spacing w:before="120" w:after="120"/>
              <w:ind w:left="2"/>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33991D0"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329BC61C"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1D0BE914"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2D5CCB67" w14:textId="77777777" w:rsidTr="00CE47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8E394F1" w14:textId="28B7B11C" w:rsidR="00634A85"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w:t>
            </w:r>
            <w:r w:rsidR="008A76B1">
              <w:rPr>
                <w:rFonts w:ascii="Cambria" w:eastAsia="Calibri" w:hAnsi="Cambria" w:cs="Arial"/>
                <w:bCs/>
                <w:iCs/>
                <w:sz w:val="22"/>
                <w:szCs w:val="22"/>
                <w:lang w:eastAsia="pl-PL"/>
              </w:rPr>
              <w:t>80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0DD5A7E9" w14:textId="77777777" w:rsidR="00634A85" w:rsidRPr="00C72DC1" w:rsidRDefault="00634A85"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58975EA0" w14:textId="77777777" w:rsidR="00634A85" w:rsidRPr="00C72DC1" w:rsidRDefault="00634A85"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4215F6D1" w14:textId="77777777" w:rsidR="00634A85" w:rsidRPr="00C72DC1" w:rsidRDefault="00634A85" w:rsidP="00CE47D9">
            <w:pPr>
              <w:suppressAutoHyphens w:val="0"/>
              <w:spacing w:before="120" w:after="120"/>
              <w:rPr>
                <w:rFonts w:ascii="Cambria" w:eastAsia="Calibri" w:hAnsi="Cambria" w:cs="Arial"/>
                <w:bCs/>
                <w:iCs/>
                <w:sz w:val="22"/>
                <w:szCs w:val="22"/>
                <w:lang w:eastAsia="pl-PL"/>
              </w:rPr>
            </w:pPr>
            <w:r w:rsidRPr="00C72DC1">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5FAA8FD5" w14:textId="77777777" w:rsidR="00634A85" w:rsidRPr="00C72DC1" w:rsidRDefault="00634A8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AR</w:t>
            </w:r>
          </w:p>
        </w:tc>
      </w:tr>
    </w:tbl>
    <w:p w14:paraId="5BF3ECE8" w14:textId="77777777" w:rsidR="00634A85" w:rsidRPr="00C72DC1" w:rsidRDefault="00634A85" w:rsidP="00634A85">
      <w:pPr>
        <w:widowControl w:val="0"/>
        <w:spacing w:before="120"/>
        <w:rPr>
          <w:rFonts w:ascii="Cambria" w:eastAsia="Calibri" w:hAnsi="Cambria" w:cs="Arial"/>
          <w:b/>
          <w:bCs/>
          <w:sz w:val="22"/>
          <w:szCs w:val="22"/>
        </w:rPr>
      </w:pPr>
      <w:bookmarkStart w:id="4" w:name="_Hlk79758317"/>
      <w:r w:rsidRPr="00C72DC1">
        <w:rPr>
          <w:rFonts w:ascii="Cambria" w:eastAsia="Calibri" w:hAnsi="Cambria" w:cs="Arial"/>
          <w:b/>
          <w:bCs/>
          <w:sz w:val="22"/>
          <w:szCs w:val="22"/>
        </w:rPr>
        <w:t xml:space="preserve">Standard technologii prac obejmuje: </w:t>
      </w:r>
    </w:p>
    <w:p w14:paraId="37D46CDA" w14:textId="77777777"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zawieszenie lub doczepienie sprzętu do ciągnika,</w:t>
      </w:r>
    </w:p>
    <w:p w14:paraId="6B60C89A" w14:textId="77777777"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regulację i drobne naprawy sprzętu,  </w:t>
      </w:r>
    </w:p>
    <w:p w14:paraId="7AFC9AE0" w14:textId="77777777"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wykonanie zabiegu – uprawę gleby,</w:t>
      </w:r>
    </w:p>
    <w:p w14:paraId="415AC813" w14:textId="1D3EFBFD"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oczyszczenie sprzętu oraz odstawienie go do miejsca postoju.  </w:t>
      </w:r>
    </w:p>
    <w:p w14:paraId="52BA65FB" w14:textId="77777777" w:rsidR="00634A85" w:rsidRPr="00C72DC1" w:rsidRDefault="00634A85" w:rsidP="00634A85">
      <w:pPr>
        <w:widowControl w:val="0"/>
        <w:spacing w:before="240"/>
        <w:rPr>
          <w:rFonts w:ascii="Cambria" w:eastAsia="Calibri" w:hAnsi="Cambria" w:cs="Arial"/>
          <w:b/>
          <w:bCs/>
          <w:sz w:val="22"/>
          <w:szCs w:val="22"/>
        </w:rPr>
      </w:pPr>
      <w:r w:rsidRPr="00C72DC1">
        <w:rPr>
          <w:rFonts w:ascii="Cambria" w:eastAsia="Calibri" w:hAnsi="Cambria" w:cs="Arial"/>
          <w:b/>
          <w:bCs/>
          <w:sz w:val="22"/>
          <w:szCs w:val="22"/>
        </w:rPr>
        <w:t xml:space="preserve">Procedura odbioru: </w:t>
      </w:r>
    </w:p>
    <w:p w14:paraId="53E7294C" w14:textId="3A2A282A" w:rsidR="00634A85" w:rsidRPr="00C72DC1" w:rsidRDefault="00634A85" w:rsidP="000D1C0D">
      <w:pPr>
        <w:pStyle w:val="Akapitzlist"/>
        <w:numPr>
          <w:ilvl w:val="0"/>
          <w:numId w:val="293"/>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C72DC1">
        <w:rPr>
          <w:rFonts w:ascii="Cambria" w:eastAsia="Calibri" w:hAnsi="Cambria" w:cs="Arial"/>
          <w:bCs/>
          <w:iCs/>
          <w:kern w:val="1"/>
          <w:sz w:val="22"/>
          <w:szCs w:val="22"/>
          <w:lang w:bidi="hi-IN"/>
        </w:rPr>
        <w:t>itp</w:t>
      </w:r>
      <w:proofErr w:type="spellEnd"/>
      <w:r w:rsidRPr="00C72DC1">
        <w:rPr>
          <w:rFonts w:ascii="Cambria" w:eastAsia="Calibri" w:hAnsi="Cambria" w:cs="Arial"/>
          <w:bCs/>
          <w:iCs/>
          <w:kern w:val="1"/>
          <w:sz w:val="22"/>
          <w:szCs w:val="22"/>
          <w:lang w:bidi="hi-IN"/>
        </w:rPr>
        <w:t xml:space="preserve">). </w:t>
      </w:r>
    </w:p>
    <w:p w14:paraId="66281DA7" w14:textId="77777777" w:rsidR="00634A85" w:rsidRPr="00C72DC1" w:rsidRDefault="00634A85" w:rsidP="00597BBE">
      <w:pPr>
        <w:autoSpaceDE w:val="0"/>
        <w:spacing w:before="120" w:after="120"/>
        <w:ind w:firstLine="708"/>
        <w:jc w:val="both"/>
        <w:rPr>
          <w:rFonts w:ascii="Cambria" w:eastAsia="Calibri" w:hAnsi="Cambria" w:cs="Arial"/>
          <w:bCs/>
          <w:i/>
          <w:sz w:val="22"/>
          <w:szCs w:val="22"/>
        </w:rPr>
      </w:pPr>
      <w:r w:rsidRPr="00C72DC1">
        <w:rPr>
          <w:rFonts w:ascii="Cambria" w:eastAsia="Calibri" w:hAnsi="Cambria" w:cs="Arial"/>
          <w:bCs/>
          <w:i/>
          <w:sz w:val="22"/>
          <w:szCs w:val="22"/>
        </w:rPr>
        <w:t xml:space="preserve">(rozliczenie z dokładnością do dwóch miejsc po przecinku) </w:t>
      </w:r>
    </w:p>
    <w:bookmarkEnd w:id="4"/>
    <w:p w14:paraId="2C066FBA" w14:textId="77777777" w:rsidR="00634A85" w:rsidRPr="00C72DC1" w:rsidRDefault="00634A85" w:rsidP="00634A85">
      <w:pPr>
        <w:spacing w:before="120" w:after="120"/>
        <w:rPr>
          <w:rFonts w:ascii="Cambria" w:eastAsia="Calibri" w:hAnsi="Cambria" w:cs="Arial"/>
          <w:b/>
          <w:sz w:val="22"/>
          <w:szCs w:val="22"/>
        </w:rPr>
      </w:pP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EC237B" w:rsidRPr="00C72DC1" w14:paraId="7E7142D5" w14:textId="77777777" w:rsidTr="00CE47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0DF9072B"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2594B2DF" w14:textId="77777777" w:rsidR="00634A85" w:rsidRPr="00C72DC1" w:rsidRDefault="00634A85" w:rsidP="00CE47D9">
            <w:pPr>
              <w:suppressAutoHyphens w:val="0"/>
              <w:spacing w:before="120" w:after="120"/>
              <w:ind w:left="2"/>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549EDBF8"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6D699374"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64ACB98" w14:textId="77777777" w:rsidR="00634A85" w:rsidRPr="00C72DC1" w:rsidRDefault="00634A85"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7D1FDD78" w14:textId="77777777" w:rsidTr="00CE47D9">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5A1DE38F" w14:textId="17F9F2CC" w:rsidR="00634A85" w:rsidRPr="00C72DC1" w:rsidRDefault="00C33144"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28</w:t>
            </w:r>
            <w:r w:rsidR="008A76B1">
              <w:rPr>
                <w:rFonts w:ascii="Cambria" w:eastAsia="Calibri" w:hAnsi="Cambria" w:cs="Arial"/>
                <w:bCs/>
                <w:iCs/>
                <w:sz w:val="22"/>
                <w:szCs w:val="22"/>
                <w:lang w:eastAsia="pl-PL"/>
              </w:rPr>
              <w:t>1</w:t>
            </w:r>
          </w:p>
        </w:tc>
        <w:tc>
          <w:tcPr>
            <w:tcW w:w="1798" w:type="dxa"/>
            <w:tcBorders>
              <w:top w:val="single" w:sz="4" w:space="0" w:color="000000"/>
              <w:left w:val="single" w:sz="4" w:space="0" w:color="000000"/>
              <w:bottom w:val="single" w:sz="4" w:space="0" w:color="000000"/>
              <w:right w:val="single" w:sz="4" w:space="0" w:color="000000"/>
            </w:tcBorders>
          </w:tcPr>
          <w:p w14:paraId="47AFBA4B" w14:textId="77777777" w:rsidR="00634A85" w:rsidRPr="00C72DC1" w:rsidRDefault="00634A85"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3B8AA4D1" w14:textId="77777777" w:rsidR="00634A85" w:rsidRPr="00C72DC1" w:rsidRDefault="00634A85"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50E1AA09" w14:textId="77777777" w:rsidR="00634A85" w:rsidRPr="00C72DC1" w:rsidRDefault="00634A85" w:rsidP="00CE47D9">
            <w:pPr>
              <w:suppressAutoHyphens w:val="0"/>
              <w:spacing w:before="120" w:after="120"/>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7C44F960" w14:textId="77777777" w:rsidR="00634A85" w:rsidRPr="00C72DC1" w:rsidRDefault="00634A85"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 xml:space="preserve">AR </w:t>
            </w:r>
          </w:p>
        </w:tc>
      </w:tr>
    </w:tbl>
    <w:p w14:paraId="4A803FB3" w14:textId="77777777" w:rsidR="00634A85" w:rsidRPr="00C72DC1" w:rsidRDefault="00634A85" w:rsidP="00634A85">
      <w:pPr>
        <w:widowControl w:val="0"/>
        <w:spacing w:before="120"/>
        <w:rPr>
          <w:rFonts w:ascii="Cambria" w:eastAsia="Calibri" w:hAnsi="Cambria" w:cs="Arial"/>
          <w:b/>
          <w:bCs/>
          <w:sz w:val="22"/>
          <w:szCs w:val="22"/>
        </w:rPr>
      </w:pPr>
      <w:r w:rsidRPr="00C72DC1">
        <w:rPr>
          <w:rFonts w:ascii="Cambria" w:eastAsia="Calibri" w:hAnsi="Cambria" w:cs="Arial"/>
          <w:b/>
          <w:bCs/>
          <w:sz w:val="22"/>
          <w:szCs w:val="22"/>
        </w:rPr>
        <w:t>Standard technologii prac obejmuje:</w:t>
      </w:r>
    </w:p>
    <w:p w14:paraId="3518A0A7" w14:textId="77777777"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zawieszenie lub doczepienie sprzętu do ciągnika,</w:t>
      </w:r>
    </w:p>
    <w:p w14:paraId="0CD7EC5B" w14:textId="77777777"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regulację i drobne naprawy sprzętu,</w:t>
      </w:r>
    </w:p>
    <w:p w14:paraId="52930FB0" w14:textId="77777777"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ostrzenie noża wyorywacza,</w:t>
      </w:r>
    </w:p>
    <w:p w14:paraId="6ECDA85A" w14:textId="77777777"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wykonanie zabiegu – wyoranie sadzonek,</w:t>
      </w:r>
    </w:p>
    <w:p w14:paraId="289E7765" w14:textId="1701DCCE" w:rsidR="00634A85" w:rsidRPr="00C72DC1"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oczyszczenie sprzętu oraz odstawienie go do miejsca postoju.</w:t>
      </w:r>
    </w:p>
    <w:p w14:paraId="62573548" w14:textId="77777777" w:rsidR="00634A85" w:rsidRPr="00C72DC1" w:rsidRDefault="00634A85" w:rsidP="00634A85">
      <w:pPr>
        <w:widowControl w:val="0"/>
        <w:spacing w:before="120"/>
        <w:rPr>
          <w:rFonts w:ascii="Cambria" w:eastAsia="Calibri" w:hAnsi="Cambria" w:cs="Arial"/>
          <w:b/>
          <w:bCs/>
          <w:sz w:val="22"/>
          <w:szCs w:val="22"/>
        </w:rPr>
      </w:pPr>
      <w:r w:rsidRPr="00C72DC1">
        <w:rPr>
          <w:rFonts w:ascii="Cambria" w:eastAsia="Calibri" w:hAnsi="Cambria" w:cs="Arial"/>
          <w:b/>
          <w:bCs/>
          <w:sz w:val="22"/>
          <w:szCs w:val="22"/>
        </w:rPr>
        <w:t xml:space="preserve">Procedura odbioru: </w:t>
      </w:r>
    </w:p>
    <w:p w14:paraId="46A3F1F5" w14:textId="09B643FB" w:rsidR="00634A85" w:rsidRPr="00C72DC1" w:rsidRDefault="00634A85" w:rsidP="000D1C0D">
      <w:pPr>
        <w:pStyle w:val="Akapitzlist"/>
        <w:numPr>
          <w:ilvl w:val="0"/>
          <w:numId w:val="293"/>
        </w:numPr>
        <w:spacing w:before="120" w:after="120"/>
        <w:jc w:val="both"/>
        <w:rPr>
          <w:rFonts w:ascii="Cambria" w:eastAsia="Calibri" w:hAnsi="Cambria" w:cs="Arial"/>
          <w:bCs/>
          <w:iCs/>
          <w:kern w:val="1"/>
          <w:sz w:val="22"/>
          <w:szCs w:val="22"/>
          <w:lang w:bidi="hi-IN"/>
        </w:rPr>
      </w:pPr>
      <w:r w:rsidRPr="00C72DC1">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C72DC1">
        <w:rPr>
          <w:rFonts w:ascii="Cambria" w:eastAsia="Calibri" w:hAnsi="Cambria" w:cs="Arial"/>
          <w:bCs/>
          <w:iCs/>
          <w:kern w:val="1"/>
          <w:sz w:val="22"/>
          <w:szCs w:val="22"/>
          <w:lang w:bidi="hi-IN"/>
        </w:rPr>
        <w:t>itp</w:t>
      </w:r>
      <w:proofErr w:type="spellEnd"/>
      <w:r w:rsidRPr="00C72DC1">
        <w:rPr>
          <w:rFonts w:ascii="Cambria" w:eastAsia="Calibri" w:hAnsi="Cambria" w:cs="Arial"/>
          <w:bCs/>
          <w:iCs/>
          <w:kern w:val="1"/>
          <w:sz w:val="22"/>
          <w:szCs w:val="22"/>
          <w:lang w:bidi="hi-IN"/>
        </w:rPr>
        <w:t xml:space="preserve">) </w:t>
      </w:r>
    </w:p>
    <w:p w14:paraId="1A8625F0" w14:textId="77777777" w:rsidR="00634A85" w:rsidRPr="00C72DC1" w:rsidRDefault="00634A85" w:rsidP="00597BBE">
      <w:pPr>
        <w:suppressAutoHyphens w:val="0"/>
        <w:spacing w:after="200" w:line="276" w:lineRule="auto"/>
        <w:ind w:firstLine="708"/>
        <w:rPr>
          <w:rFonts w:ascii="Cambria" w:eastAsia="Calibri" w:hAnsi="Cambria" w:cs="Arial"/>
          <w:bCs/>
          <w:i/>
          <w:sz w:val="22"/>
          <w:szCs w:val="22"/>
        </w:rPr>
      </w:pPr>
      <w:r w:rsidRPr="00C72DC1">
        <w:rPr>
          <w:rFonts w:ascii="Cambria" w:eastAsia="Calibri" w:hAnsi="Cambria" w:cs="Arial"/>
          <w:bCs/>
          <w:i/>
          <w:sz w:val="22"/>
          <w:szCs w:val="22"/>
        </w:rPr>
        <w:t>(rozliczenie z dokładnością do dwóch miejsc po przecinku)</w:t>
      </w:r>
    </w:p>
    <w:p w14:paraId="72561FE5" w14:textId="77777777" w:rsidR="00634A85" w:rsidRPr="00C72DC1" w:rsidRDefault="00634A85" w:rsidP="00634A8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3DC5B1F8"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27AC4"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CA4AA"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60A84"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E2E11"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9F9EB" w14:textId="61D7968B"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713CEA63"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4BD6" w14:textId="5116273D" w:rsidR="00634A85" w:rsidRPr="00C72DC1" w:rsidRDefault="00C33144" w:rsidP="00CE47D9">
            <w:pPr>
              <w:pStyle w:val="tabelaROSTWPL"/>
              <w:jc w:val="center"/>
              <w:rPr>
                <w:color w:val="auto"/>
                <w:szCs w:val="22"/>
              </w:rPr>
            </w:pPr>
            <w:r w:rsidRPr="00C72DC1">
              <w:rPr>
                <w:color w:val="auto"/>
                <w:szCs w:val="22"/>
              </w:rPr>
              <w:t>28</w:t>
            </w:r>
            <w:r w:rsidR="008A76B1">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3B4A" w14:textId="77777777" w:rsidR="00634A85" w:rsidRPr="00C72DC1" w:rsidRDefault="00634A85" w:rsidP="00CE47D9">
            <w:pPr>
              <w:pStyle w:val="tabelaROSTWPL"/>
              <w:jc w:val="left"/>
              <w:rPr>
                <w:color w:val="auto"/>
                <w:szCs w:val="22"/>
              </w:rPr>
            </w:pPr>
            <w:r w:rsidRPr="00C72DC1">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6AF5" w14:textId="77777777" w:rsidR="00634A85" w:rsidRPr="00C72DC1" w:rsidRDefault="00634A85" w:rsidP="00CE47D9">
            <w:pPr>
              <w:pStyle w:val="tabelaROSTWPL"/>
              <w:jc w:val="left"/>
              <w:rPr>
                <w:color w:val="auto"/>
                <w:szCs w:val="22"/>
              </w:rPr>
            </w:pPr>
            <w:r w:rsidRPr="00C72DC1">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E3A8F" w14:textId="77777777" w:rsidR="00634A85" w:rsidRPr="00C72DC1" w:rsidRDefault="00634A85" w:rsidP="00CE47D9">
            <w:pPr>
              <w:pStyle w:val="tabelaROSTWPL"/>
              <w:jc w:val="left"/>
              <w:rPr>
                <w:color w:val="auto"/>
                <w:szCs w:val="22"/>
              </w:rPr>
            </w:pPr>
            <w:r w:rsidRPr="00C72DC1">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935AC" w14:textId="6C10AC48" w:rsidR="00634A85" w:rsidRPr="00C72DC1" w:rsidRDefault="00C80610" w:rsidP="00CE47D9">
            <w:pPr>
              <w:pStyle w:val="tabelaROSTWPL"/>
              <w:jc w:val="center"/>
              <w:rPr>
                <w:color w:val="auto"/>
                <w:szCs w:val="22"/>
              </w:rPr>
            </w:pPr>
            <w:r w:rsidRPr="00D54714">
              <w:rPr>
                <w:rFonts w:cs="Arial"/>
                <w:bCs/>
                <w:iCs/>
                <w:color w:val="auto"/>
                <w:szCs w:val="22"/>
                <w:lang w:eastAsia="pl-PL"/>
              </w:rPr>
              <w:t>AR</w:t>
            </w:r>
          </w:p>
        </w:tc>
      </w:tr>
    </w:tbl>
    <w:p w14:paraId="48F8CF2D" w14:textId="77777777" w:rsidR="00634A85" w:rsidRPr="00C72DC1" w:rsidRDefault="00634A85" w:rsidP="00634A85">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3DDCDE00" w14:textId="1D86E65E" w:rsidR="00634A85" w:rsidRPr="00C72DC1" w:rsidRDefault="00634A85" w:rsidP="000D1C0D">
      <w:pPr>
        <w:pStyle w:val="Akapitzlist"/>
        <w:numPr>
          <w:ilvl w:val="0"/>
          <w:numId w:val="12"/>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ścięcie i rozdrobnienie zielonek na ugorze orkanem lub kosiarką bijakową. </w:t>
      </w:r>
    </w:p>
    <w:p w14:paraId="5D3D72BA" w14:textId="77777777" w:rsidR="00634A85" w:rsidRPr="00C72DC1" w:rsidRDefault="00634A85" w:rsidP="00634A85">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19672369" w14:textId="4F48DCF8" w:rsidR="00634A85" w:rsidRPr="00C72DC1" w:rsidRDefault="00634A85" w:rsidP="000D1C0D">
      <w:pPr>
        <w:pStyle w:val="Akapitzlist"/>
        <w:numPr>
          <w:ilvl w:val="0"/>
          <w:numId w:val="12"/>
        </w:num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C72DC1">
        <w:rPr>
          <w:rFonts w:ascii="Cambria" w:eastAsia="Calibri" w:hAnsi="Cambria" w:cs="Arial"/>
          <w:sz w:val="22"/>
          <w:szCs w:val="22"/>
          <w:lang w:eastAsia="en-US"/>
        </w:rPr>
        <w:t>itp</w:t>
      </w:r>
      <w:proofErr w:type="spellEnd"/>
      <w:r w:rsidRPr="00C72DC1">
        <w:rPr>
          <w:rFonts w:ascii="Cambria" w:eastAsia="Calibri" w:hAnsi="Cambria" w:cs="Arial"/>
          <w:sz w:val="22"/>
          <w:szCs w:val="22"/>
          <w:lang w:eastAsia="en-US"/>
        </w:rPr>
        <w:t>)</w:t>
      </w:r>
    </w:p>
    <w:p w14:paraId="24C644D1" w14:textId="2CD94650" w:rsidR="00634A85" w:rsidRPr="00C72DC1" w:rsidRDefault="00597BBE" w:rsidP="00634A85">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634A85" w:rsidRPr="00C72DC1">
        <w:rPr>
          <w:rFonts w:ascii="Cambria" w:eastAsia="Calibri" w:hAnsi="Cambria" w:cs="Arial"/>
          <w:bCs/>
          <w:i/>
          <w:sz w:val="22"/>
          <w:szCs w:val="22"/>
          <w:lang w:eastAsia="en-US"/>
        </w:rPr>
        <w:t xml:space="preserve">(rozliczenie </w:t>
      </w:r>
      <w:r w:rsidR="00634A85" w:rsidRPr="00C72DC1">
        <w:rPr>
          <w:rFonts w:ascii="Cambria" w:eastAsia="Calibri" w:hAnsi="Cambria" w:cs="Arial"/>
          <w:i/>
          <w:sz w:val="22"/>
          <w:szCs w:val="22"/>
          <w:lang w:eastAsia="en-US"/>
        </w:rPr>
        <w:t>z dokładnością do dwóch miejsc po przecinku</w:t>
      </w:r>
      <w:r w:rsidR="00634A85" w:rsidRPr="00C72DC1">
        <w:rPr>
          <w:rFonts w:ascii="Cambria" w:eastAsia="Calibri" w:hAnsi="Cambria" w:cs="Arial"/>
          <w:bCs/>
          <w:i/>
          <w:sz w:val="22"/>
          <w:szCs w:val="22"/>
          <w:lang w:eastAsia="en-US"/>
        </w:rPr>
        <w:t>)</w:t>
      </w:r>
    </w:p>
    <w:p w14:paraId="654ADF50" w14:textId="77777777" w:rsidR="00634A85" w:rsidRPr="00C72DC1" w:rsidRDefault="00634A85" w:rsidP="00634A85">
      <w:pPr>
        <w:suppressAutoHyphens w:val="0"/>
        <w:spacing w:after="200" w:line="276" w:lineRule="auto"/>
        <w:rPr>
          <w:rFonts w:ascii="Cambria" w:eastAsia="Calibri" w:hAnsi="Cambria" w:cs="Arial"/>
          <w:bCs/>
          <w:iCs/>
          <w:sz w:val="22"/>
          <w:szCs w:val="22"/>
          <w:lang w:eastAsia="en-US"/>
        </w:rPr>
      </w:pPr>
    </w:p>
    <w:p w14:paraId="0465F4A8" w14:textId="77777777" w:rsidR="00634A85" w:rsidRPr="00C72DC1" w:rsidRDefault="00634A85" w:rsidP="00634A85">
      <w:pPr>
        <w:suppressAutoHyphens w:val="0"/>
        <w:spacing w:after="200" w:line="276" w:lineRule="auto"/>
        <w:rPr>
          <w:rFonts w:ascii="Cambria" w:eastAsia="Calibri" w:hAnsi="Cambria" w:cs="Arial"/>
          <w:bCs/>
          <w:iCs/>
          <w:sz w:val="22"/>
          <w:szCs w:val="22"/>
          <w:lang w:eastAsia="en-US"/>
        </w:rPr>
      </w:pPr>
    </w:p>
    <w:p w14:paraId="08C08805" w14:textId="77777777" w:rsidR="005673FC" w:rsidRPr="00C72DC1" w:rsidRDefault="005673FC">
      <w:pPr>
        <w:suppressAutoHyphens w:val="0"/>
        <w:spacing w:after="160" w:line="259" w:lineRule="auto"/>
        <w:rPr>
          <w:rFonts w:ascii="Cambria" w:hAnsi="Cambria"/>
          <w:b/>
          <w:bCs/>
          <w:sz w:val="22"/>
          <w:szCs w:val="22"/>
          <w:lang w:bidi="hi-IN"/>
        </w:rPr>
      </w:pPr>
      <w:bookmarkStart w:id="5" w:name="_Toc85016734"/>
      <w:r w:rsidRPr="00C72DC1">
        <w:rPr>
          <w:rFonts w:ascii="Cambria" w:hAnsi="Cambria"/>
          <w:sz w:val="22"/>
          <w:szCs w:val="22"/>
          <w:lang w:bidi="hi-IN"/>
        </w:rPr>
        <w:br w:type="page"/>
      </w:r>
    </w:p>
    <w:p w14:paraId="5667766B" w14:textId="11D627AA" w:rsidR="00634A85" w:rsidRPr="00C72DC1" w:rsidRDefault="00634A85" w:rsidP="00634A85">
      <w:pPr>
        <w:pStyle w:val="Nagwek3"/>
        <w:jc w:val="center"/>
        <w:rPr>
          <w:rFonts w:ascii="Cambria" w:hAnsi="Cambria"/>
          <w:sz w:val="22"/>
          <w:szCs w:val="22"/>
          <w:lang w:bidi="hi-IN"/>
        </w:rPr>
      </w:pPr>
      <w:r w:rsidRPr="00C72DC1">
        <w:rPr>
          <w:rFonts w:ascii="Cambria" w:hAnsi="Cambria"/>
          <w:sz w:val="22"/>
          <w:szCs w:val="22"/>
          <w:lang w:bidi="hi-IN"/>
        </w:rPr>
        <w:lastRenderedPageBreak/>
        <w:t>Gospodarka szkółkarska w warunkach kontrolowanych</w:t>
      </w:r>
      <w:bookmarkEnd w:id="5"/>
    </w:p>
    <w:p w14:paraId="5A36D936" w14:textId="77777777" w:rsidR="00634A85" w:rsidRPr="00C72DC1" w:rsidRDefault="00634A85" w:rsidP="00634A85">
      <w:pPr>
        <w:pStyle w:val="tabelaROSTWPL"/>
        <w:jc w:val="center"/>
        <w:rPr>
          <w:color w:val="auto"/>
          <w:szCs w:val="22"/>
        </w:rPr>
      </w:pPr>
      <w:r w:rsidRPr="00C72DC1">
        <w:rPr>
          <w:color w:val="auto"/>
          <w:szCs w:val="22"/>
        </w:rPr>
        <w:t>Prowadzona w namiotach foliowych i szklarniach oraz skrzyniach, inspektach, korytach, kasetach, doniczkach itp.</w:t>
      </w:r>
    </w:p>
    <w:p w14:paraId="0537CD81" w14:textId="77777777" w:rsidR="00634A85" w:rsidRPr="00C72DC1" w:rsidRDefault="00634A85" w:rsidP="00634A8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478DBF8"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37C05"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9A175"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F6F2"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7C0E"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EC44" w14:textId="47A280A0"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64E4BBA5"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AF2F" w14:textId="549A2EE9" w:rsidR="00634A85" w:rsidRPr="00C72DC1" w:rsidRDefault="00C33144" w:rsidP="00CE47D9">
            <w:pPr>
              <w:pStyle w:val="tabelaROSTWPL"/>
              <w:jc w:val="center"/>
              <w:rPr>
                <w:color w:val="auto"/>
                <w:szCs w:val="22"/>
              </w:rPr>
            </w:pPr>
            <w:r w:rsidRPr="00C72DC1">
              <w:rPr>
                <w:color w:val="auto"/>
                <w:szCs w:val="22"/>
              </w:rPr>
              <w:t>28</w:t>
            </w:r>
            <w:r w:rsidR="008A76B1">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5BBD" w14:textId="77777777" w:rsidR="00634A85" w:rsidRPr="00C72DC1" w:rsidRDefault="00634A85" w:rsidP="00CE47D9">
            <w:pPr>
              <w:pStyle w:val="tabelaROSTWPL"/>
              <w:jc w:val="left"/>
              <w:rPr>
                <w:color w:val="auto"/>
                <w:szCs w:val="22"/>
              </w:rPr>
            </w:pPr>
            <w:r w:rsidRPr="00C72DC1">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4E4D" w14:textId="77777777" w:rsidR="00634A85" w:rsidRPr="00C72DC1" w:rsidRDefault="00634A85" w:rsidP="00CE47D9">
            <w:pPr>
              <w:pStyle w:val="tabelaROSTWPL"/>
              <w:jc w:val="left"/>
              <w:rPr>
                <w:color w:val="auto"/>
                <w:szCs w:val="22"/>
              </w:rPr>
            </w:pPr>
            <w:r w:rsidRPr="00C72DC1">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EEDC" w14:textId="77777777" w:rsidR="00634A85" w:rsidRPr="00C72DC1" w:rsidRDefault="00634A85" w:rsidP="00CE47D9">
            <w:pPr>
              <w:pStyle w:val="tabelaROSTWPL"/>
              <w:jc w:val="left"/>
              <w:rPr>
                <w:color w:val="auto"/>
                <w:szCs w:val="22"/>
              </w:rPr>
            </w:pPr>
            <w:r w:rsidRPr="00C72DC1">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56BF" w14:textId="77777777" w:rsidR="00634A85" w:rsidRPr="00C72DC1" w:rsidRDefault="00634A85" w:rsidP="00CE47D9">
            <w:pPr>
              <w:pStyle w:val="tabelaROSTWPL"/>
              <w:jc w:val="center"/>
              <w:rPr>
                <w:color w:val="auto"/>
                <w:szCs w:val="22"/>
              </w:rPr>
            </w:pPr>
            <w:r w:rsidRPr="00C72DC1">
              <w:rPr>
                <w:rFonts w:eastAsia="Verdana"/>
                <w:color w:val="auto"/>
                <w:szCs w:val="22"/>
              </w:rPr>
              <w:t>M</w:t>
            </w:r>
            <w:r w:rsidRPr="00C72DC1">
              <w:rPr>
                <w:rFonts w:eastAsia="Verdana"/>
                <w:color w:val="auto"/>
                <w:szCs w:val="22"/>
                <w:vertAlign w:val="superscript"/>
              </w:rPr>
              <w:t>3</w:t>
            </w:r>
            <w:r w:rsidRPr="00C72DC1">
              <w:rPr>
                <w:rFonts w:eastAsia="Verdana"/>
                <w:color w:val="auto"/>
                <w:szCs w:val="22"/>
              </w:rPr>
              <w:t>P</w:t>
            </w:r>
          </w:p>
        </w:tc>
      </w:tr>
      <w:tr w:rsidR="00EC237B" w:rsidRPr="00C72DC1" w14:paraId="21F815C4"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961D" w14:textId="28B4D4C5" w:rsidR="00634A85" w:rsidRPr="00C72DC1" w:rsidRDefault="00C33144" w:rsidP="00CE47D9">
            <w:pPr>
              <w:pStyle w:val="tabelaROSTWPL"/>
              <w:jc w:val="center"/>
              <w:rPr>
                <w:color w:val="auto"/>
                <w:szCs w:val="22"/>
              </w:rPr>
            </w:pPr>
            <w:r w:rsidRPr="00C72DC1">
              <w:rPr>
                <w:color w:val="auto"/>
                <w:szCs w:val="22"/>
              </w:rPr>
              <w:t>28</w:t>
            </w:r>
            <w:r w:rsidR="008A76B1">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EA2F7"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9BB1"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DDD3"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9955"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M</w:t>
            </w:r>
            <w:r w:rsidRPr="00C72DC1">
              <w:rPr>
                <w:rFonts w:eastAsia="Verdana"/>
                <w:color w:val="auto"/>
                <w:szCs w:val="22"/>
                <w:vertAlign w:val="superscript"/>
              </w:rPr>
              <w:t>3</w:t>
            </w:r>
            <w:r w:rsidRPr="00C72DC1">
              <w:rPr>
                <w:rFonts w:eastAsia="Verdana"/>
                <w:color w:val="auto"/>
                <w:szCs w:val="22"/>
              </w:rPr>
              <w:t>P</w:t>
            </w:r>
          </w:p>
        </w:tc>
      </w:tr>
      <w:tr w:rsidR="00EC237B" w:rsidRPr="00C72DC1" w14:paraId="112070EF"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D70C" w14:textId="61119864" w:rsidR="00634A85" w:rsidRPr="00C72DC1" w:rsidRDefault="00C33144" w:rsidP="00CE47D9">
            <w:pPr>
              <w:pStyle w:val="tabelaROSTWPL"/>
              <w:jc w:val="center"/>
              <w:rPr>
                <w:color w:val="auto"/>
                <w:szCs w:val="22"/>
              </w:rPr>
            </w:pPr>
            <w:r w:rsidRPr="00C72DC1">
              <w:rPr>
                <w:color w:val="auto"/>
                <w:szCs w:val="22"/>
              </w:rPr>
              <w:t>28</w:t>
            </w:r>
            <w:r w:rsidR="008A76B1">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AED7"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52E3"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8DB5"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17EB"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M</w:t>
            </w:r>
            <w:r w:rsidRPr="00C72DC1">
              <w:rPr>
                <w:rFonts w:eastAsia="Verdana"/>
                <w:color w:val="auto"/>
                <w:szCs w:val="22"/>
                <w:vertAlign w:val="superscript"/>
              </w:rPr>
              <w:t>3</w:t>
            </w:r>
            <w:r w:rsidRPr="00C72DC1">
              <w:rPr>
                <w:rFonts w:eastAsia="Verdana"/>
                <w:color w:val="auto"/>
                <w:szCs w:val="22"/>
              </w:rPr>
              <w:t>P</w:t>
            </w:r>
          </w:p>
        </w:tc>
      </w:tr>
      <w:tr w:rsidR="00634A85" w:rsidRPr="00C72DC1" w14:paraId="3A12C353"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3D25" w14:textId="32A311CB" w:rsidR="00634A85" w:rsidRPr="00C72DC1" w:rsidRDefault="00C33144" w:rsidP="00CE47D9">
            <w:pPr>
              <w:pStyle w:val="tabelaROSTWPL"/>
              <w:jc w:val="center"/>
              <w:rPr>
                <w:color w:val="auto"/>
                <w:szCs w:val="22"/>
              </w:rPr>
            </w:pPr>
            <w:r w:rsidRPr="00C72DC1">
              <w:rPr>
                <w:color w:val="auto"/>
                <w:szCs w:val="22"/>
              </w:rPr>
              <w:t>2</w:t>
            </w:r>
            <w:r w:rsidR="00053182" w:rsidRPr="00C72DC1">
              <w:rPr>
                <w:color w:val="auto"/>
                <w:szCs w:val="22"/>
              </w:rPr>
              <w:t>8</w:t>
            </w:r>
            <w:r w:rsidR="008A76B1">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7063"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456F"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6107"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421B"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M</w:t>
            </w:r>
            <w:r w:rsidRPr="00C72DC1">
              <w:rPr>
                <w:rFonts w:eastAsia="Verdana"/>
                <w:color w:val="auto"/>
                <w:szCs w:val="22"/>
                <w:vertAlign w:val="superscript"/>
              </w:rPr>
              <w:t>3</w:t>
            </w:r>
            <w:r w:rsidRPr="00C72DC1">
              <w:rPr>
                <w:rFonts w:eastAsia="Verdana"/>
                <w:color w:val="auto"/>
                <w:szCs w:val="22"/>
              </w:rPr>
              <w:t>P</w:t>
            </w:r>
          </w:p>
        </w:tc>
      </w:tr>
    </w:tbl>
    <w:p w14:paraId="24A5598B" w14:textId="77777777" w:rsidR="00634A85" w:rsidRPr="00C72DC1" w:rsidRDefault="00634A85" w:rsidP="00634A85">
      <w:pPr>
        <w:pStyle w:val="N4ROSTWPL"/>
        <w:rPr>
          <w:color w:val="auto"/>
          <w:szCs w:val="22"/>
        </w:rPr>
      </w:pPr>
      <w:r w:rsidRPr="00C72DC1">
        <w:rPr>
          <w:color w:val="auto"/>
          <w:szCs w:val="22"/>
        </w:rPr>
        <w:t>Standard technologii prac obejmuje:</w:t>
      </w:r>
    </w:p>
    <w:p w14:paraId="7668DD45" w14:textId="77777777" w:rsidR="00634A85" w:rsidRPr="00C72DC1" w:rsidRDefault="00634A85" w:rsidP="00634A85">
      <w:pPr>
        <w:pStyle w:val="listaopisROSTWLP"/>
        <w:rPr>
          <w:color w:val="auto"/>
          <w:szCs w:val="22"/>
        </w:rPr>
      </w:pPr>
      <w:r w:rsidRPr="00C72DC1">
        <w:rPr>
          <w:color w:val="auto"/>
          <w:szCs w:val="22"/>
        </w:rPr>
        <w:t>przygotowanie substratu do użycia</w:t>
      </w:r>
    </w:p>
    <w:p w14:paraId="2FFD8D9D" w14:textId="77777777" w:rsidR="00634A85" w:rsidRPr="00C72DC1" w:rsidRDefault="00634A85" w:rsidP="00634A85">
      <w:pPr>
        <w:pStyle w:val="listaopisROSTWLP"/>
        <w:rPr>
          <w:color w:val="auto"/>
          <w:szCs w:val="22"/>
        </w:rPr>
      </w:pPr>
      <w:r w:rsidRPr="00C72DC1">
        <w:rPr>
          <w:color w:val="auto"/>
          <w:szCs w:val="22"/>
        </w:rPr>
        <w:t>dostarczenie substratu z miejsca wskazanego przez Zamawiającego</w:t>
      </w:r>
    </w:p>
    <w:p w14:paraId="2D2E8917" w14:textId="77777777" w:rsidR="00634A85" w:rsidRPr="00C72DC1" w:rsidRDefault="00634A85" w:rsidP="00634A85">
      <w:pPr>
        <w:pStyle w:val="listaopisROSTWLP"/>
        <w:rPr>
          <w:color w:val="auto"/>
          <w:szCs w:val="22"/>
        </w:rPr>
      </w:pPr>
      <w:r w:rsidRPr="00C72DC1">
        <w:rPr>
          <w:color w:val="auto"/>
          <w:szCs w:val="22"/>
        </w:rPr>
        <w:t>załadunek lub rozładunek trocin lub substratu</w:t>
      </w:r>
    </w:p>
    <w:p w14:paraId="6D4E1503" w14:textId="77777777" w:rsidR="00634A85" w:rsidRPr="00C72DC1" w:rsidRDefault="00634A85" w:rsidP="00634A85">
      <w:pPr>
        <w:pStyle w:val="listaopisROSTWLP"/>
        <w:rPr>
          <w:color w:val="auto"/>
          <w:szCs w:val="22"/>
        </w:rPr>
      </w:pPr>
      <w:r w:rsidRPr="00C72DC1">
        <w:rPr>
          <w:color w:val="auto"/>
          <w:szCs w:val="22"/>
        </w:rPr>
        <w:t>dowóz taczkami piasku z miejsca wskazanego przez Zamawiającego</w:t>
      </w:r>
    </w:p>
    <w:p w14:paraId="6789163D" w14:textId="77777777" w:rsidR="00634A85" w:rsidRPr="00C72DC1" w:rsidRDefault="00634A85" w:rsidP="00634A85">
      <w:pPr>
        <w:pStyle w:val="listaopisROSTWLP"/>
        <w:rPr>
          <w:color w:val="auto"/>
          <w:szCs w:val="22"/>
        </w:rPr>
      </w:pPr>
      <w:r w:rsidRPr="00C72DC1">
        <w:rPr>
          <w:color w:val="auto"/>
          <w:szCs w:val="22"/>
        </w:rPr>
        <w:t>rozścielenie piasku jaku warstwy filtrującej</w:t>
      </w:r>
    </w:p>
    <w:p w14:paraId="11270FA2" w14:textId="77777777" w:rsidR="00634A85" w:rsidRPr="00C72DC1" w:rsidRDefault="00634A85" w:rsidP="00634A85">
      <w:pPr>
        <w:pStyle w:val="listaopisROSTWLP"/>
        <w:rPr>
          <w:color w:val="auto"/>
          <w:szCs w:val="22"/>
        </w:rPr>
      </w:pPr>
      <w:r w:rsidRPr="00C72DC1">
        <w:rPr>
          <w:color w:val="auto"/>
          <w:szCs w:val="22"/>
        </w:rPr>
        <w:t xml:space="preserve">przemieszanie składników substratu aż do momentu uzyskania jednolitego substratu </w:t>
      </w:r>
    </w:p>
    <w:p w14:paraId="228F7BCA" w14:textId="77777777" w:rsidR="00634A85" w:rsidRPr="00C72DC1" w:rsidRDefault="00634A85" w:rsidP="00634A85">
      <w:pPr>
        <w:rPr>
          <w:rFonts w:ascii="Cambria" w:hAnsi="Cambria"/>
          <w:sz w:val="22"/>
          <w:szCs w:val="22"/>
        </w:rPr>
      </w:pPr>
    </w:p>
    <w:p w14:paraId="758CC83A" w14:textId="77777777" w:rsidR="00634A85" w:rsidRPr="00C72DC1" w:rsidRDefault="00634A85" w:rsidP="00634A85">
      <w:pPr>
        <w:pStyle w:val="N4ROSTWPL"/>
        <w:rPr>
          <w:color w:val="auto"/>
          <w:szCs w:val="22"/>
        </w:rPr>
      </w:pPr>
      <w:r w:rsidRPr="00C72DC1">
        <w:rPr>
          <w:color w:val="auto"/>
          <w:szCs w:val="22"/>
        </w:rPr>
        <w:t>Uwagi:</w:t>
      </w:r>
    </w:p>
    <w:p w14:paraId="34EA3CBA" w14:textId="77777777" w:rsidR="00634A85" w:rsidRPr="00C72DC1" w:rsidRDefault="00634A85" w:rsidP="00634A85">
      <w:pPr>
        <w:pStyle w:val="listaopisROSTWLP"/>
        <w:rPr>
          <w:color w:val="auto"/>
          <w:szCs w:val="22"/>
        </w:rPr>
      </w:pPr>
      <w:r w:rsidRPr="00C72DC1">
        <w:rPr>
          <w:color w:val="auto"/>
          <w:szCs w:val="22"/>
        </w:rPr>
        <w:t>materiał zapewnia Zamawiający</w:t>
      </w:r>
    </w:p>
    <w:p w14:paraId="40317A3C" w14:textId="77777777" w:rsidR="00634A85" w:rsidRPr="00C72DC1" w:rsidRDefault="00634A85" w:rsidP="00634A85">
      <w:pPr>
        <w:rPr>
          <w:rFonts w:ascii="Cambria" w:hAnsi="Cambria"/>
          <w:sz w:val="22"/>
          <w:szCs w:val="22"/>
        </w:rPr>
      </w:pPr>
    </w:p>
    <w:p w14:paraId="452B207F"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34841E32" w14:textId="00F914CC"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poprzez zmierzenie materiału przed jego docelowym wykorzystaniem przy pomocy taśmy mierniczej.</w:t>
      </w:r>
    </w:p>
    <w:p w14:paraId="4B872B0C" w14:textId="6E9F96D8" w:rsidR="00634A85" w:rsidRPr="00C72DC1" w:rsidRDefault="00634A85" w:rsidP="00634A85">
      <w:pPr>
        <w:pStyle w:val="ROSTWPLok"/>
        <w:rPr>
          <w:bCs/>
          <w:i/>
          <w:iCs/>
          <w:color w:val="auto"/>
          <w:szCs w:val="22"/>
        </w:rPr>
      </w:pPr>
      <w:r w:rsidRPr="00C72DC1">
        <w:rPr>
          <w:bCs/>
          <w:i/>
          <w:iCs/>
          <w:color w:val="auto"/>
          <w:szCs w:val="22"/>
        </w:rPr>
        <w:t xml:space="preserve">(rozliczenie </w:t>
      </w:r>
      <w:r w:rsidRPr="00C72DC1">
        <w:rPr>
          <w:i/>
          <w:iCs/>
          <w:color w:val="auto"/>
          <w:szCs w:val="22"/>
        </w:rPr>
        <w:t>z dokładnością do dwóch miejsc po przecinku</w:t>
      </w:r>
      <w:r w:rsidRPr="00C72DC1">
        <w:rPr>
          <w:bCs/>
          <w:i/>
          <w:iCs/>
          <w:color w:val="auto"/>
          <w:szCs w:val="22"/>
        </w:rPr>
        <w:t>)</w:t>
      </w:r>
    </w:p>
    <w:p w14:paraId="7B6ADA45" w14:textId="77777777" w:rsidR="00597BBE" w:rsidRPr="00C72DC1" w:rsidRDefault="00597BBE" w:rsidP="00634A8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4D6BFF57" w14:textId="77777777" w:rsidTr="00CE47D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B8B3EC2"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F35252"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CA9F651"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5B7C28"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B6F899" w14:textId="0C70D5BA" w:rsidR="00634A85" w:rsidRPr="00C72DC1" w:rsidRDefault="00634A85" w:rsidP="00CE47D9">
            <w:pPr>
              <w:pStyle w:val="tabelaROSTWPL"/>
              <w:jc w:val="center"/>
              <w:rPr>
                <w:rFonts w:eastAsia="Verdana"/>
                <w:b/>
                <w:i/>
                <w:color w:val="auto"/>
                <w:szCs w:val="22"/>
              </w:rPr>
            </w:pPr>
            <w:r w:rsidRPr="00C72DC1">
              <w:rPr>
                <w:b/>
                <w:i/>
                <w:color w:val="auto"/>
                <w:szCs w:val="22"/>
              </w:rPr>
              <w:t>Jednostka miary</w:t>
            </w:r>
          </w:p>
        </w:tc>
      </w:tr>
      <w:tr w:rsidR="00634A85" w:rsidRPr="00C72DC1" w14:paraId="1CED9E80" w14:textId="77777777" w:rsidTr="00CE47D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2F8CE3" w14:textId="394A4633" w:rsidR="00634A85" w:rsidRPr="00C72DC1" w:rsidRDefault="00C33144" w:rsidP="00CE47D9">
            <w:pPr>
              <w:pStyle w:val="tabelaROSTWPL"/>
              <w:jc w:val="center"/>
              <w:rPr>
                <w:color w:val="auto"/>
                <w:szCs w:val="22"/>
              </w:rPr>
            </w:pPr>
            <w:r w:rsidRPr="00C72DC1">
              <w:rPr>
                <w:color w:val="auto"/>
                <w:szCs w:val="22"/>
              </w:rPr>
              <w:t>2</w:t>
            </w:r>
            <w:r w:rsidR="00053182" w:rsidRPr="00C72DC1">
              <w:rPr>
                <w:color w:val="auto"/>
                <w:szCs w:val="22"/>
              </w:rPr>
              <w:t>8</w:t>
            </w:r>
            <w:r w:rsidR="008A76B1">
              <w:rPr>
                <w:color w:val="auto"/>
                <w:szCs w:val="22"/>
              </w:rPr>
              <w:t>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23CC9F8"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11CD8FB"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BCDD45"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814981"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AR</w:t>
            </w:r>
          </w:p>
        </w:tc>
      </w:tr>
    </w:tbl>
    <w:p w14:paraId="62E656A9" w14:textId="77777777" w:rsidR="00634A85" w:rsidRPr="00C72DC1" w:rsidRDefault="00634A85" w:rsidP="00634A85">
      <w:pPr>
        <w:rPr>
          <w:rFonts w:ascii="Cambria" w:hAnsi="Cambria"/>
          <w:b/>
          <w:sz w:val="22"/>
          <w:szCs w:val="22"/>
        </w:rPr>
      </w:pPr>
    </w:p>
    <w:p w14:paraId="39977A25" w14:textId="77777777" w:rsidR="00634A85" w:rsidRPr="00C72DC1" w:rsidRDefault="00634A85" w:rsidP="00634A85">
      <w:pPr>
        <w:pStyle w:val="N4ROSTWPL"/>
        <w:rPr>
          <w:color w:val="auto"/>
          <w:szCs w:val="22"/>
        </w:rPr>
      </w:pPr>
      <w:r w:rsidRPr="00C72DC1">
        <w:rPr>
          <w:color w:val="auto"/>
          <w:szCs w:val="22"/>
        </w:rPr>
        <w:t>Standard technologii prac obejmuje:</w:t>
      </w:r>
    </w:p>
    <w:p w14:paraId="0335B4BD" w14:textId="77777777" w:rsidR="00634A85" w:rsidRPr="00C72DC1" w:rsidRDefault="00634A85" w:rsidP="00634A85">
      <w:pPr>
        <w:pStyle w:val="listaopisROSTWLP"/>
        <w:rPr>
          <w:color w:val="auto"/>
          <w:szCs w:val="22"/>
        </w:rPr>
      </w:pPr>
      <w:r w:rsidRPr="00C72DC1">
        <w:rPr>
          <w:color w:val="auto"/>
          <w:szCs w:val="22"/>
        </w:rPr>
        <w:t xml:space="preserve">dostarczenie substratu z miejsca wskazanego przez Zamawiającego </w:t>
      </w:r>
    </w:p>
    <w:p w14:paraId="3E635B3A" w14:textId="77777777" w:rsidR="00634A85" w:rsidRPr="00C72DC1" w:rsidRDefault="00634A85" w:rsidP="00634A85">
      <w:pPr>
        <w:pStyle w:val="listaopisROSTWLP"/>
        <w:rPr>
          <w:color w:val="auto"/>
          <w:szCs w:val="22"/>
        </w:rPr>
      </w:pPr>
      <w:r w:rsidRPr="00C72DC1">
        <w:rPr>
          <w:color w:val="auto"/>
          <w:szCs w:val="22"/>
        </w:rPr>
        <w:t>ułożenie nowej warstwy substratu o grubości ok. 15 cm w opróżnionych korytach</w:t>
      </w:r>
    </w:p>
    <w:p w14:paraId="04AF8C21" w14:textId="77777777" w:rsidR="00634A85" w:rsidRPr="00C72DC1" w:rsidRDefault="00634A85" w:rsidP="00634A85">
      <w:pPr>
        <w:pStyle w:val="listaopisROSTWLP"/>
        <w:rPr>
          <w:color w:val="auto"/>
          <w:szCs w:val="22"/>
        </w:rPr>
      </w:pPr>
      <w:r w:rsidRPr="00C72DC1">
        <w:rPr>
          <w:color w:val="auto"/>
          <w:szCs w:val="22"/>
        </w:rPr>
        <w:t>wyrównanie powierzchni</w:t>
      </w:r>
    </w:p>
    <w:p w14:paraId="5D9F801D" w14:textId="77777777" w:rsidR="00634A85" w:rsidRPr="00C72DC1" w:rsidRDefault="00634A85" w:rsidP="00634A85">
      <w:pPr>
        <w:pStyle w:val="listaopisROSTWLP"/>
        <w:rPr>
          <w:color w:val="auto"/>
          <w:szCs w:val="22"/>
        </w:rPr>
      </w:pPr>
      <w:r w:rsidRPr="00C72DC1">
        <w:rPr>
          <w:color w:val="auto"/>
          <w:szCs w:val="22"/>
        </w:rPr>
        <w:t>wałowanie powierzchni</w:t>
      </w:r>
    </w:p>
    <w:p w14:paraId="4B02C63B" w14:textId="77777777" w:rsidR="00634A85" w:rsidRPr="00C72DC1" w:rsidRDefault="00634A85" w:rsidP="00634A85">
      <w:pPr>
        <w:pStyle w:val="listaopisROSTWLP"/>
        <w:rPr>
          <w:color w:val="auto"/>
          <w:szCs w:val="22"/>
        </w:rPr>
      </w:pPr>
      <w:r w:rsidRPr="00C72DC1">
        <w:rPr>
          <w:color w:val="auto"/>
          <w:szCs w:val="22"/>
        </w:rPr>
        <w:t>wytyczenie kwater</w:t>
      </w:r>
    </w:p>
    <w:p w14:paraId="55271746" w14:textId="77777777" w:rsidR="00634A85" w:rsidRPr="00C72DC1" w:rsidRDefault="00634A85" w:rsidP="00634A85">
      <w:pPr>
        <w:pStyle w:val="N4ROSTWPL"/>
        <w:rPr>
          <w:color w:val="auto"/>
          <w:szCs w:val="22"/>
        </w:rPr>
      </w:pPr>
    </w:p>
    <w:p w14:paraId="57B4BD35" w14:textId="77777777" w:rsidR="00634A85" w:rsidRPr="00C72DC1" w:rsidRDefault="00634A85" w:rsidP="00634A85">
      <w:pPr>
        <w:pStyle w:val="N4ROSTWPL"/>
        <w:rPr>
          <w:color w:val="auto"/>
          <w:szCs w:val="22"/>
        </w:rPr>
      </w:pPr>
      <w:r w:rsidRPr="00C72DC1">
        <w:rPr>
          <w:color w:val="auto"/>
          <w:szCs w:val="22"/>
        </w:rPr>
        <w:t>Uwagi:</w:t>
      </w:r>
    </w:p>
    <w:p w14:paraId="4BCB7FDB" w14:textId="3FB52656" w:rsidR="00634A85" w:rsidRPr="00C72DC1" w:rsidRDefault="00634A85" w:rsidP="00634A85">
      <w:pPr>
        <w:pStyle w:val="listaopisROSTWLP"/>
        <w:rPr>
          <w:color w:val="auto"/>
          <w:szCs w:val="22"/>
        </w:rPr>
      </w:pPr>
      <w:r w:rsidRPr="00C72DC1">
        <w:rPr>
          <w:color w:val="auto"/>
          <w:szCs w:val="22"/>
        </w:rPr>
        <w:t>materiał zapewnia Zamawiający</w:t>
      </w:r>
    </w:p>
    <w:p w14:paraId="238C7A39" w14:textId="77777777" w:rsidR="00842B53" w:rsidRPr="00C72DC1" w:rsidRDefault="00842B53" w:rsidP="00842B53">
      <w:pPr>
        <w:pStyle w:val="listaopisROSTWLP"/>
        <w:numPr>
          <w:ilvl w:val="0"/>
          <w:numId w:val="0"/>
        </w:numPr>
        <w:ind w:left="720"/>
        <w:rPr>
          <w:color w:val="auto"/>
          <w:szCs w:val="22"/>
        </w:rPr>
      </w:pPr>
    </w:p>
    <w:p w14:paraId="196E6FE8"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lastRenderedPageBreak/>
        <w:t>Procedura odbioru:</w:t>
      </w:r>
    </w:p>
    <w:p w14:paraId="3CC7D339" w14:textId="77777777" w:rsidR="00634A85" w:rsidRPr="00C72DC1" w:rsidRDefault="00634A85" w:rsidP="00634A85">
      <w:pPr>
        <w:pStyle w:val="listaopisROSTWLP"/>
        <w:rPr>
          <w:color w:val="auto"/>
          <w:szCs w:val="22"/>
        </w:rPr>
      </w:pPr>
      <w:r w:rsidRPr="00C72DC1">
        <w:rPr>
          <w:rStyle w:val="listaopisROSTWLPZnak"/>
          <w:color w:val="auto"/>
          <w:szCs w:val="22"/>
        </w:rPr>
        <w:t>odbiór prac nastąpi poprzez zweryfikowanie prawidłowości ich wykonania z opisem czynności</w:t>
      </w:r>
      <w:r w:rsidRPr="00C72DC1">
        <w:rPr>
          <w:color w:val="auto"/>
          <w:szCs w:val="22"/>
        </w:rPr>
        <w:t xml:space="preserve"> i zleceniem oraz pomiarem powierzchni objętej zabiegiem (np. przy pomocy: dalmierza, taśmy mierniczej GPS itp.).</w:t>
      </w:r>
    </w:p>
    <w:p w14:paraId="58FF1789"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4D36B6D7" w14:textId="77777777" w:rsidR="00634A85" w:rsidRPr="00C72DC1" w:rsidRDefault="00634A85" w:rsidP="00634A8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57ED17A" w14:textId="77777777" w:rsidTr="00CE47D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11284D"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43F5C6"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38AB08"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0646B8"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D3E181" w14:textId="5AEC5CB5" w:rsidR="00634A85" w:rsidRPr="00C72DC1" w:rsidRDefault="00634A85" w:rsidP="00CE47D9">
            <w:pPr>
              <w:pStyle w:val="tabelaROSTWPL"/>
              <w:jc w:val="center"/>
              <w:rPr>
                <w:rFonts w:eastAsia="Verdana"/>
                <w:b/>
                <w:i/>
                <w:color w:val="auto"/>
                <w:szCs w:val="22"/>
              </w:rPr>
            </w:pPr>
            <w:r w:rsidRPr="00C72DC1">
              <w:rPr>
                <w:b/>
                <w:i/>
                <w:color w:val="auto"/>
                <w:szCs w:val="22"/>
              </w:rPr>
              <w:t>Jednostka miary</w:t>
            </w:r>
          </w:p>
        </w:tc>
      </w:tr>
      <w:tr w:rsidR="00634A85" w:rsidRPr="00C72DC1" w14:paraId="52DF96C3" w14:textId="77777777" w:rsidTr="00CE47D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D371753" w14:textId="0905CF64" w:rsidR="00634A85" w:rsidRPr="00C72DC1" w:rsidRDefault="00C33144" w:rsidP="00CE47D9">
            <w:pPr>
              <w:pStyle w:val="tabelaROSTWPL"/>
              <w:jc w:val="center"/>
              <w:rPr>
                <w:color w:val="auto"/>
                <w:szCs w:val="22"/>
              </w:rPr>
            </w:pPr>
            <w:r w:rsidRPr="00C72DC1">
              <w:rPr>
                <w:color w:val="auto"/>
                <w:szCs w:val="22"/>
              </w:rPr>
              <w:t>2</w:t>
            </w:r>
            <w:r w:rsidR="005D06A7">
              <w:rPr>
                <w:color w:val="auto"/>
                <w:szCs w:val="22"/>
              </w:rPr>
              <w:t>8</w:t>
            </w:r>
            <w:r w:rsidR="008A76B1">
              <w:rPr>
                <w:color w:val="auto"/>
                <w:szCs w:val="22"/>
              </w:rPr>
              <w:t>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86BB78" w14:textId="77777777" w:rsidR="00634A85" w:rsidRPr="00C72DC1" w:rsidRDefault="00634A85" w:rsidP="00CE47D9">
            <w:pPr>
              <w:pStyle w:val="tabelaROSTWPL"/>
              <w:jc w:val="left"/>
              <w:rPr>
                <w:rFonts w:eastAsia="Verdana"/>
                <w:color w:val="auto"/>
                <w:szCs w:val="22"/>
              </w:rPr>
            </w:pPr>
            <w:r w:rsidRPr="00C72DC1">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CD2CF26" w14:textId="77777777" w:rsidR="00634A85" w:rsidRPr="00C72DC1" w:rsidRDefault="00634A85" w:rsidP="00CE47D9">
            <w:pPr>
              <w:pStyle w:val="tabelaROSTWPL"/>
              <w:jc w:val="left"/>
              <w:rPr>
                <w:rFonts w:eastAsia="Verdana"/>
                <w:color w:val="auto"/>
                <w:szCs w:val="22"/>
              </w:rPr>
            </w:pPr>
            <w:r w:rsidRPr="00C72DC1">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61B581" w14:textId="77777777" w:rsidR="00634A85" w:rsidRPr="00C72DC1" w:rsidRDefault="00634A85" w:rsidP="00CE47D9">
            <w:pPr>
              <w:pStyle w:val="tabelaROSTWPL"/>
              <w:jc w:val="left"/>
              <w:rPr>
                <w:rFonts w:eastAsia="Verdana"/>
                <w:color w:val="auto"/>
                <w:szCs w:val="22"/>
              </w:rPr>
            </w:pPr>
            <w:r w:rsidRPr="00C72DC1">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57CE163"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AR</w:t>
            </w:r>
          </w:p>
        </w:tc>
      </w:tr>
    </w:tbl>
    <w:p w14:paraId="66A7A428" w14:textId="77777777" w:rsidR="00634A85" w:rsidRPr="00C72DC1" w:rsidRDefault="00634A85" w:rsidP="00634A85">
      <w:pPr>
        <w:pStyle w:val="Standard"/>
        <w:ind w:firstLine="142"/>
        <w:rPr>
          <w:rFonts w:ascii="Cambria" w:hAnsi="Cambria" w:cs="Arial"/>
          <w:b/>
          <w:sz w:val="22"/>
          <w:szCs w:val="22"/>
        </w:rPr>
      </w:pPr>
    </w:p>
    <w:p w14:paraId="48519342" w14:textId="77777777" w:rsidR="00634A85" w:rsidRPr="00C72DC1" w:rsidRDefault="00634A85" w:rsidP="00634A85">
      <w:pPr>
        <w:pStyle w:val="N4ROSTWPL"/>
        <w:rPr>
          <w:color w:val="auto"/>
          <w:szCs w:val="22"/>
        </w:rPr>
      </w:pPr>
      <w:r w:rsidRPr="00C72DC1">
        <w:rPr>
          <w:color w:val="auto"/>
          <w:szCs w:val="22"/>
        </w:rPr>
        <w:t>Standard technologii prac obejmuje:</w:t>
      </w:r>
    </w:p>
    <w:p w14:paraId="7C8B270F" w14:textId="77777777" w:rsidR="00634A85" w:rsidRPr="00C72DC1" w:rsidRDefault="00634A85" w:rsidP="00634A85">
      <w:pPr>
        <w:pStyle w:val="listaopisROSTWLP"/>
        <w:rPr>
          <w:color w:val="auto"/>
          <w:szCs w:val="22"/>
        </w:rPr>
      </w:pPr>
      <w:r w:rsidRPr="00C72DC1">
        <w:rPr>
          <w:color w:val="auto"/>
          <w:szCs w:val="22"/>
        </w:rPr>
        <w:t xml:space="preserve">odbiór środków chemicznych z magazynu środków chemicznych, </w:t>
      </w:r>
    </w:p>
    <w:p w14:paraId="016673B9" w14:textId="77777777" w:rsidR="00634A85" w:rsidRPr="00C72DC1" w:rsidRDefault="00634A85" w:rsidP="00634A85">
      <w:pPr>
        <w:pStyle w:val="listaopisROSTWLP"/>
        <w:rPr>
          <w:color w:val="auto"/>
          <w:szCs w:val="22"/>
        </w:rPr>
      </w:pPr>
      <w:r w:rsidRPr="00C72DC1">
        <w:rPr>
          <w:color w:val="auto"/>
          <w:szCs w:val="22"/>
        </w:rPr>
        <w:t xml:space="preserve">przygotowanie cieczy roboczej wg wskazań na etykiecie środka chemicznego oraz wskazań Zamawiającego, </w:t>
      </w:r>
    </w:p>
    <w:p w14:paraId="52722AB1" w14:textId="77777777" w:rsidR="00634A85" w:rsidRPr="00C72DC1" w:rsidRDefault="00634A85" w:rsidP="00634A85">
      <w:pPr>
        <w:pStyle w:val="listaopisROSTWLP"/>
        <w:rPr>
          <w:color w:val="auto"/>
          <w:szCs w:val="22"/>
        </w:rPr>
      </w:pPr>
      <w:r w:rsidRPr="00C72DC1">
        <w:rPr>
          <w:color w:val="auto"/>
          <w:szCs w:val="22"/>
        </w:rPr>
        <w:t>regulację opryskiwacza,</w:t>
      </w:r>
    </w:p>
    <w:p w14:paraId="00DCA1C5" w14:textId="77777777" w:rsidR="00634A85" w:rsidRPr="00C72DC1" w:rsidRDefault="00634A85" w:rsidP="00634A85">
      <w:pPr>
        <w:pStyle w:val="listaopisROSTWLP"/>
        <w:rPr>
          <w:color w:val="auto"/>
          <w:szCs w:val="22"/>
        </w:rPr>
      </w:pPr>
      <w:r w:rsidRPr="00C72DC1">
        <w:rPr>
          <w:color w:val="auto"/>
          <w:szCs w:val="22"/>
        </w:rPr>
        <w:t>bieżąca kontrola pracy opryskiwacza,</w:t>
      </w:r>
    </w:p>
    <w:p w14:paraId="2B36BCDD" w14:textId="77777777" w:rsidR="00634A85" w:rsidRPr="00C72DC1" w:rsidRDefault="00634A85" w:rsidP="00634A85">
      <w:pPr>
        <w:pStyle w:val="listaopisROSTWLP"/>
        <w:rPr>
          <w:color w:val="auto"/>
          <w:szCs w:val="22"/>
        </w:rPr>
      </w:pPr>
      <w:r w:rsidRPr="00C72DC1">
        <w:rPr>
          <w:color w:val="auto"/>
          <w:szCs w:val="22"/>
        </w:rPr>
        <w:t>opryskiwanie równomiernie podłoża,</w:t>
      </w:r>
    </w:p>
    <w:p w14:paraId="6DF829E6" w14:textId="77777777" w:rsidR="00634A85" w:rsidRPr="00C72DC1" w:rsidRDefault="00634A85" w:rsidP="00634A85">
      <w:pPr>
        <w:pStyle w:val="listaopisROSTWLP"/>
        <w:rPr>
          <w:color w:val="auto"/>
          <w:szCs w:val="22"/>
        </w:rPr>
      </w:pPr>
      <w:r w:rsidRPr="00C72DC1">
        <w:rPr>
          <w:color w:val="auto"/>
          <w:szCs w:val="22"/>
        </w:rPr>
        <w:t>uprzątnięcie pojemników po środkach chemicznych,</w:t>
      </w:r>
    </w:p>
    <w:p w14:paraId="646C4A0F" w14:textId="77777777" w:rsidR="00634A85" w:rsidRPr="00C72DC1" w:rsidRDefault="00634A85" w:rsidP="00634A85">
      <w:pPr>
        <w:pStyle w:val="listaopisROSTWLP"/>
        <w:rPr>
          <w:color w:val="auto"/>
          <w:szCs w:val="22"/>
        </w:rPr>
      </w:pPr>
      <w:r w:rsidRPr="00C72DC1">
        <w:rPr>
          <w:color w:val="auto"/>
          <w:szCs w:val="22"/>
        </w:rPr>
        <w:t>oczyszczenie wraz z myciem na wyznaczonym stanowisku sprzętu.</w:t>
      </w:r>
    </w:p>
    <w:p w14:paraId="29622074" w14:textId="77777777" w:rsidR="00634A85" w:rsidRPr="00C72DC1" w:rsidRDefault="00634A85" w:rsidP="00634A85">
      <w:pPr>
        <w:rPr>
          <w:rFonts w:ascii="Cambria" w:eastAsia="Verdana" w:hAnsi="Cambria"/>
          <w:kern w:val="1"/>
          <w:sz w:val="22"/>
          <w:szCs w:val="22"/>
          <w:lang w:eastAsia="zh-CN" w:bidi="hi-IN"/>
        </w:rPr>
      </w:pPr>
    </w:p>
    <w:p w14:paraId="3483D769"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Uwagi:</w:t>
      </w:r>
    </w:p>
    <w:p w14:paraId="2B42589F" w14:textId="5A6EFC1E" w:rsidR="00634A85" w:rsidRPr="00C72DC1" w:rsidRDefault="00634A85" w:rsidP="000D1C0D">
      <w:pPr>
        <w:pStyle w:val="listaopisROSTWLP"/>
        <w:rPr>
          <w:color w:val="auto"/>
          <w:szCs w:val="22"/>
        </w:rPr>
      </w:pPr>
      <w:r w:rsidRPr="00C72DC1">
        <w:rPr>
          <w:color w:val="auto"/>
          <w:szCs w:val="22"/>
        </w:rPr>
        <w:t>materiał zapewnia Zamawiający</w:t>
      </w:r>
      <w:r w:rsidR="00842B53" w:rsidRPr="00C72DC1">
        <w:rPr>
          <w:color w:val="auto"/>
          <w:szCs w:val="22"/>
        </w:rPr>
        <w:t>.</w:t>
      </w:r>
    </w:p>
    <w:p w14:paraId="2B4E8323" w14:textId="77777777" w:rsidR="00634A85" w:rsidRPr="00C72DC1" w:rsidRDefault="00634A85" w:rsidP="00634A85">
      <w:pPr>
        <w:ind w:left="360"/>
        <w:rPr>
          <w:rFonts w:ascii="Cambria" w:hAnsi="Cambria"/>
          <w:bCs/>
          <w:sz w:val="22"/>
          <w:szCs w:val="22"/>
        </w:rPr>
      </w:pPr>
    </w:p>
    <w:p w14:paraId="7E09921B"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5036FF15"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pomiarem powierzchni objętej zabiegiem (np. przy pomocy: dalmierza taśmy mierniczej GPS itp.).</w:t>
      </w:r>
    </w:p>
    <w:p w14:paraId="276A598F" w14:textId="41CE58D3" w:rsidR="00634A85" w:rsidRPr="00C72DC1" w:rsidRDefault="00634A85" w:rsidP="00263BDD">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35FA8D81" w14:textId="77777777" w:rsidR="00634A85" w:rsidRPr="00C72DC1" w:rsidRDefault="00634A85" w:rsidP="00634A8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9195876" w14:textId="77777777" w:rsidTr="00CE47D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135D6F"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F467C8"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03E322E"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17F657"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52231A" w14:textId="6A1CFE80" w:rsidR="00634A85" w:rsidRPr="00C72DC1" w:rsidRDefault="00634A85" w:rsidP="00CE47D9">
            <w:pPr>
              <w:pStyle w:val="tabelaROSTWPL"/>
              <w:jc w:val="center"/>
              <w:rPr>
                <w:rFonts w:eastAsia="Verdana"/>
                <w:b/>
                <w:i/>
                <w:color w:val="auto"/>
                <w:szCs w:val="22"/>
              </w:rPr>
            </w:pPr>
            <w:r w:rsidRPr="00C72DC1">
              <w:rPr>
                <w:b/>
                <w:i/>
                <w:color w:val="auto"/>
                <w:szCs w:val="22"/>
              </w:rPr>
              <w:t>Jednostka miary</w:t>
            </w:r>
          </w:p>
        </w:tc>
      </w:tr>
      <w:tr w:rsidR="00634A85" w:rsidRPr="00C72DC1" w14:paraId="651527E6" w14:textId="77777777" w:rsidTr="00CE47D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6393AB" w14:textId="60ADC979" w:rsidR="00634A85" w:rsidRPr="00C72DC1" w:rsidRDefault="00C33144" w:rsidP="00CE47D9">
            <w:pPr>
              <w:pStyle w:val="tabelaROSTWPL"/>
              <w:jc w:val="center"/>
              <w:rPr>
                <w:color w:val="auto"/>
                <w:szCs w:val="22"/>
              </w:rPr>
            </w:pPr>
            <w:r w:rsidRPr="00C72DC1">
              <w:rPr>
                <w:color w:val="auto"/>
                <w:szCs w:val="22"/>
              </w:rPr>
              <w:t>2</w:t>
            </w:r>
            <w:r w:rsidR="005D06A7">
              <w:rPr>
                <w:color w:val="auto"/>
                <w:szCs w:val="22"/>
              </w:rPr>
              <w:t>8</w:t>
            </w:r>
            <w:r w:rsidR="008A76B1">
              <w:rPr>
                <w:color w:val="auto"/>
                <w:szCs w:val="22"/>
              </w:rPr>
              <w:t>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24B0B4" w14:textId="77777777" w:rsidR="00634A85" w:rsidRPr="00C72DC1" w:rsidRDefault="00634A85" w:rsidP="00CE47D9">
            <w:pPr>
              <w:pStyle w:val="tabelaROSTWPL"/>
              <w:jc w:val="left"/>
              <w:rPr>
                <w:rFonts w:eastAsia="Verdana"/>
                <w:color w:val="auto"/>
                <w:szCs w:val="22"/>
              </w:rPr>
            </w:pPr>
            <w:r w:rsidRPr="00C72DC1">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9BE254" w14:textId="77777777" w:rsidR="00634A85" w:rsidRPr="00C72DC1" w:rsidRDefault="00634A85" w:rsidP="00CE47D9">
            <w:pPr>
              <w:pStyle w:val="tabelaROSTWPL"/>
              <w:jc w:val="left"/>
              <w:rPr>
                <w:rFonts w:eastAsia="Verdana"/>
                <w:color w:val="auto"/>
                <w:szCs w:val="22"/>
              </w:rPr>
            </w:pPr>
            <w:r w:rsidRPr="00C72DC1">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4466A70" w14:textId="77777777" w:rsidR="00634A85" w:rsidRPr="00C72DC1" w:rsidRDefault="00634A85" w:rsidP="00CE47D9">
            <w:pPr>
              <w:pStyle w:val="tabelaROSTWPL"/>
              <w:jc w:val="left"/>
              <w:rPr>
                <w:rFonts w:eastAsia="Verdana"/>
                <w:color w:val="auto"/>
                <w:szCs w:val="22"/>
              </w:rPr>
            </w:pPr>
            <w:r w:rsidRPr="00C72DC1">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6E0DD3"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AR</w:t>
            </w:r>
          </w:p>
        </w:tc>
      </w:tr>
    </w:tbl>
    <w:p w14:paraId="77A890FF" w14:textId="77777777" w:rsidR="00634A85" w:rsidRPr="00C72DC1" w:rsidRDefault="00634A85" w:rsidP="00634A85">
      <w:pPr>
        <w:pStyle w:val="Standard"/>
        <w:ind w:firstLine="142"/>
        <w:rPr>
          <w:rFonts w:ascii="Cambria" w:hAnsi="Cambria" w:cs="Arial"/>
          <w:b/>
          <w:sz w:val="22"/>
          <w:szCs w:val="22"/>
        </w:rPr>
      </w:pPr>
    </w:p>
    <w:p w14:paraId="18CF7CCD" w14:textId="77777777" w:rsidR="00634A85" w:rsidRPr="00C72DC1" w:rsidRDefault="00634A85" w:rsidP="00634A85">
      <w:pPr>
        <w:pStyle w:val="N4ROSTWPL"/>
        <w:rPr>
          <w:color w:val="auto"/>
          <w:szCs w:val="22"/>
        </w:rPr>
      </w:pPr>
      <w:r w:rsidRPr="00C72DC1">
        <w:rPr>
          <w:color w:val="auto"/>
          <w:szCs w:val="22"/>
        </w:rPr>
        <w:t>Standard technologii prac obejmuje:</w:t>
      </w:r>
    </w:p>
    <w:p w14:paraId="6AF3892E" w14:textId="77777777" w:rsidR="00634A85" w:rsidRPr="00C72DC1" w:rsidRDefault="00634A85" w:rsidP="00634A85">
      <w:pPr>
        <w:pStyle w:val="listaopisROSTWLP"/>
        <w:rPr>
          <w:color w:val="auto"/>
          <w:szCs w:val="22"/>
        </w:rPr>
      </w:pPr>
      <w:r w:rsidRPr="00C72DC1">
        <w:rPr>
          <w:color w:val="auto"/>
          <w:szCs w:val="22"/>
        </w:rPr>
        <w:t>zebranie substratu z kwater do gleby mineralnej</w:t>
      </w:r>
    </w:p>
    <w:p w14:paraId="1BE29935" w14:textId="77777777" w:rsidR="00634A85" w:rsidRPr="00C72DC1" w:rsidRDefault="00634A85" w:rsidP="00634A85">
      <w:pPr>
        <w:pStyle w:val="listaopisROSTWLP"/>
        <w:rPr>
          <w:color w:val="auto"/>
          <w:szCs w:val="22"/>
        </w:rPr>
      </w:pPr>
      <w:r w:rsidRPr="00C72DC1">
        <w:rPr>
          <w:color w:val="auto"/>
          <w:szCs w:val="22"/>
        </w:rPr>
        <w:t>wywiezienie substratu w miejsce wskazane przez Zamawiającego</w:t>
      </w:r>
    </w:p>
    <w:p w14:paraId="5F1C4485" w14:textId="77777777" w:rsidR="00634A85" w:rsidRPr="00C72DC1" w:rsidRDefault="00634A85" w:rsidP="00634A85">
      <w:pPr>
        <w:pStyle w:val="N4ROSTWPL"/>
        <w:rPr>
          <w:color w:val="auto"/>
          <w:szCs w:val="22"/>
        </w:rPr>
      </w:pPr>
    </w:p>
    <w:p w14:paraId="5A7D79FB" w14:textId="77777777" w:rsidR="00634A85" w:rsidRPr="00C72DC1" w:rsidRDefault="00634A85" w:rsidP="00634A85">
      <w:pPr>
        <w:pStyle w:val="N4ROSTWPL"/>
        <w:rPr>
          <w:color w:val="auto"/>
          <w:szCs w:val="22"/>
        </w:rPr>
      </w:pPr>
      <w:r w:rsidRPr="00C72DC1">
        <w:rPr>
          <w:color w:val="auto"/>
          <w:szCs w:val="22"/>
        </w:rPr>
        <w:t>Uwagi:</w:t>
      </w:r>
    </w:p>
    <w:p w14:paraId="1ABD7FF5" w14:textId="77777777" w:rsidR="00634A85" w:rsidRPr="00C72DC1" w:rsidRDefault="00634A85" w:rsidP="00634A85">
      <w:pPr>
        <w:pStyle w:val="listaopisROSTWLP"/>
        <w:rPr>
          <w:color w:val="auto"/>
          <w:szCs w:val="22"/>
        </w:rPr>
      </w:pPr>
      <w:r w:rsidRPr="00C72DC1">
        <w:rPr>
          <w:color w:val="auto"/>
          <w:szCs w:val="22"/>
        </w:rPr>
        <w:t>materiał zapewnia Zamawiający</w:t>
      </w:r>
    </w:p>
    <w:p w14:paraId="78F2D27F" w14:textId="77777777" w:rsidR="00634A85" w:rsidRPr="00C72DC1" w:rsidRDefault="00634A85" w:rsidP="00634A85">
      <w:pPr>
        <w:rPr>
          <w:rFonts w:ascii="Cambria" w:hAnsi="Cambria"/>
          <w:bCs/>
          <w:sz w:val="22"/>
          <w:szCs w:val="22"/>
        </w:rPr>
      </w:pPr>
    </w:p>
    <w:p w14:paraId="16825DBB" w14:textId="77777777" w:rsidR="00634A85" w:rsidRPr="00C72DC1" w:rsidRDefault="00634A85" w:rsidP="00634A85">
      <w:pPr>
        <w:pStyle w:val="N4ROSTWPL"/>
        <w:rPr>
          <w:color w:val="auto"/>
          <w:szCs w:val="22"/>
        </w:rPr>
      </w:pPr>
      <w:r w:rsidRPr="00C72DC1">
        <w:rPr>
          <w:color w:val="auto"/>
          <w:szCs w:val="22"/>
        </w:rPr>
        <w:t>Procedura odbioru:</w:t>
      </w:r>
    </w:p>
    <w:p w14:paraId="225291B2"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pomiarem powierzchni objętej zabiegiem (np. przy pomocy: dalmierza taśmy mierniczej GPS itp.).</w:t>
      </w:r>
    </w:p>
    <w:p w14:paraId="54AC2D6F"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6C57D802" w14:textId="77777777" w:rsidR="00634A85" w:rsidRPr="00C72DC1" w:rsidRDefault="00634A85" w:rsidP="00634A8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FDB3260"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6B905"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4A4B1"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F1D21"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D3F8D"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BBF6A" w14:textId="0FACCA2C" w:rsidR="00634A85" w:rsidRPr="00C72DC1" w:rsidRDefault="00634A85" w:rsidP="00CE47D9">
            <w:pPr>
              <w:pStyle w:val="tabelaROSTWPL"/>
              <w:jc w:val="center"/>
              <w:rPr>
                <w:rFonts w:eastAsia="Verdana"/>
                <w:b/>
                <w:i/>
                <w:color w:val="auto"/>
                <w:szCs w:val="22"/>
              </w:rPr>
            </w:pPr>
            <w:r w:rsidRPr="00C72DC1">
              <w:rPr>
                <w:b/>
                <w:i/>
                <w:color w:val="auto"/>
                <w:szCs w:val="22"/>
              </w:rPr>
              <w:t>Jednostka miary</w:t>
            </w:r>
          </w:p>
        </w:tc>
      </w:tr>
      <w:tr w:rsidR="00634A85" w:rsidRPr="00C72DC1" w14:paraId="448F0951"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8A3B" w14:textId="7F104CF7" w:rsidR="00634A85" w:rsidRPr="00C72DC1" w:rsidRDefault="00C33144" w:rsidP="00CE47D9">
            <w:pPr>
              <w:pStyle w:val="tabelaROSTWPL"/>
              <w:jc w:val="center"/>
              <w:rPr>
                <w:color w:val="auto"/>
                <w:szCs w:val="22"/>
              </w:rPr>
            </w:pPr>
            <w:r w:rsidRPr="00C72DC1">
              <w:rPr>
                <w:color w:val="auto"/>
                <w:szCs w:val="22"/>
              </w:rPr>
              <w:t>2</w:t>
            </w:r>
            <w:r w:rsidR="008A76B1">
              <w:rPr>
                <w:color w:val="auto"/>
                <w:szCs w:val="22"/>
              </w:rPr>
              <w:t>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CEEC" w14:textId="77777777" w:rsidR="00634A85" w:rsidRPr="00C72DC1" w:rsidRDefault="00634A85" w:rsidP="00CE47D9">
            <w:pPr>
              <w:pStyle w:val="tabelaROSTWPL"/>
              <w:jc w:val="left"/>
              <w:rPr>
                <w:color w:val="auto"/>
                <w:szCs w:val="22"/>
              </w:rPr>
            </w:pPr>
            <w:r w:rsidRPr="00C72DC1">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E3D9A" w14:textId="77777777" w:rsidR="00634A85" w:rsidRPr="00C72DC1" w:rsidRDefault="00634A85" w:rsidP="00CE47D9">
            <w:pPr>
              <w:pStyle w:val="tabelaROSTWPL"/>
              <w:jc w:val="left"/>
              <w:rPr>
                <w:color w:val="auto"/>
                <w:szCs w:val="22"/>
              </w:rPr>
            </w:pPr>
            <w:r w:rsidRPr="00C72DC1">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1F2E" w14:textId="77777777" w:rsidR="00634A85" w:rsidRPr="00C72DC1" w:rsidRDefault="00634A85" w:rsidP="00CE47D9">
            <w:pPr>
              <w:pStyle w:val="tabelaROSTWPL"/>
              <w:jc w:val="left"/>
              <w:rPr>
                <w:color w:val="auto"/>
                <w:szCs w:val="22"/>
              </w:rPr>
            </w:pPr>
            <w:r w:rsidRPr="00C72DC1">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E049"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AR</w:t>
            </w:r>
          </w:p>
        </w:tc>
      </w:tr>
    </w:tbl>
    <w:p w14:paraId="3E653620" w14:textId="77777777" w:rsidR="00634A85" w:rsidRPr="00C72DC1" w:rsidRDefault="00634A85" w:rsidP="00634A85">
      <w:pPr>
        <w:rPr>
          <w:rFonts w:ascii="Cambria" w:hAnsi="Cambria"/>
          <w:b/>
          <w:sz w:val="22"/>
          <w:szCs w:val="22"/>
        </w:rPr>
      </w:pPr>
    </w:p>
    <w:p w14:paraId="4BDA5153" w14:textId="77777777" w:rsidR="00634A85" w:rsidRPr="00C72DC1" w:rsidRDefault="00634A85" w:rsidP="00634A85">
      <w:pPr>
        <w:pStyle w:val="N4ROSTWPL"/>
        <w:rPr>
          <w:color w:val="auto"/>
          <w:szCs w:val="22"/>
        </w:rPr>
      </w:pPr>
      <w:r w:rsidRPr="00C72DC1">
        <w:rPr>
          <w:color w:val="auto"/>
          <w:szCs w:val="22"/>
        </w:rPr>
        <w:t>Standard technologii prac obejmuje:</w:t>
      </w:r>
    </w:p>
    <w:p w14:paraId="116EC5FB" w14:textId="77777777" w:rsidR="00634A85" w:rsidRPr="00C72DC1" w:rsidRDefault="00634A85" w:rsidP="00634A85">
      <w:pPr>
        <w:pStyle w:val="listaopisROSTWLP"/>
        <w:rPr>
          <w:color w:val="auto"/>
          <w:szCs w:val="22"/>
        </w:rPr>
      </w:pPr>
      <w:r w:rsidRPr="00C72DC1">
        <w:rPr>
          <w:color w:val="auto"/>
          <w:szCs w:val="22"/>
        </w:rPr>
        <w:t>zebranie z kwater wszelkich chwastów, korzeni, kamieni itp./</w:t>
      </w:r>
    </w:p>
    <w:p w14:paraId="61ADE614" w14:textId="77777777" w:rsidR="00634A85" w:rsidRPr="00C72DC1" w:rsidRDefault="00634A85" w:rsidP="00634A85">
      <w:pPr>
        <w:pStyle w:val="listaopisROSTWLP"/>
        <w:rPr>
          <w:color w:val="auto"/>
          <w:szCs w:val="22"/>
        </w:rPr>
      </w:pPr>
      <w:r w:rsidRPr="00C72DC1">
        <w:rPr>
          <w:color w:val="auto"/>
          <w:szCs w:val="22"/>
        </w:rPr>
        <w:t>usunięcie zebranego materiału poza powierzchnię kwatery w miejsce wskazane przez Zamawiającego</w:t>
      </w:r>
    </w:p>
    <w:p w14:paraId="67607A6F" w14:textId="77777777" w:rsidR="00634A85" w:rsidRPr="00C72DC1" w:rsidRDefault="00634A85" w:rsidP="00634A85">
      <w:pPr>
        <w:pStyle w:val="listaopisROSTWLP"/>
        <w:rPr>
          <w:color w:val="auto"/>
          <w:szCs w:val="22"/>
        </w:rPr>
      </w:pPr>
      <w:r w:rsidRPr="00C72DC1">
        <w:rPr>
          <w:color w:val="auto"/>
          <w:szCs w:val="22"/>
        </w:rPr>
        <w:t>wyrównanie grabiami powierzchni przed siewem</w:t>
      </w:r>
    </w:p>
    <w:p w14:paraId="768045CF" w14:textId="77777777" w:rsidR="00634A85" w:rsidRPr="00C72DC1" w:rsidRDefault="00634A85" w:rsidP="00634A85">
      <w:pPr>
        <w:rPr>
          <w:rFonts w:ascii="Cambria" w:hAnsi="Cambria"/>
          <w:bCs/>
          <w:sz w:val="22"/>
          <w:szCs w:val="22"/>
        </w:rPr>
      </w:pPr>
    </w:p>
    <w:p w14:paraId="320314C1"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3B400203"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pomiarem powierzchni objętej zabiegiem (np. przy pomocy: dalmierza taśmy mierniczej GPS itp.).</w:t>
      </w:r>
    </w:p>
    <w:p w14:paraId="4CB6D7DF" w14:textId="3C8B7509" w:rsidR="00634A85" w:rsidRPr="00C72DC1" w:rsidRDefault="00634A85" w:rsidP="00263BDD">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4D15A4AC" w14:textId="77777777" w:rsidR="00263BDD" w:rsidRPr="00C72DC1" w:rsidRDefault="00263BDD" w:rsidP="00263BDD">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700BD076"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6DCA"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4A7CF"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6B0B4"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5B0A5"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6A02E" w14:textId="778C4451" w:rsidR="00634A85" w:rsidRPr="00C72DC1" w:rsidRDefault="00634A85" w:rsidP="00CE47D9">
            <w:pPr>
              <w:pStyle w:val="tabelaROSTWPL"/>
              <w:jc w:val="center"/>
              <w:rPr>
                <w:rFonts w:eastAsia="Verdana"/>
                <w:b/>
                <w:i/>
                <w:color w:val="auto"/>
                <w:szCs w:val="22"/>
              </w:rPr>
            </w:pPr>
            <w:r w:rsidRPr="00C72DC1">
              <w:rPr>
                <w:b/>
                <w:i/>
                <w:color w:val="auto"/>
                <w:szCs w:val="22"/>
              </w:rPr>
              <w:t>Jednostka miary</w:t>
            </w:r>
          </w:p>
        </w:tc>
      </w:tr>
      <w:tr w:rsidR="00634A85" w:rsidRPr="00C72DC1" w14:paraId="6713E5B7"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3136" w14:textId="6642C1C3" w:rsidR="00634A85" w:rsidRPr="00C72DC1" w:rsidRDefault="00732C0D" w:rsidP="00CE47D9">
            <w:pPr>
              <w:pStyle w:val="tabelaROSTWPL"/>
              <w:jc w:val="center"/>
              <w:rPr>
                <w:color w:val="auto"/>
                <w:szCs w:val="22"/>
              </w:rPr>
            </w:pPr>
            <w:r w:rsidRPr="00C72DC1">
              <w:rPr>
                <w:color w:val="auto"/>
                <w:szCs w:val="22"/>
              </w:rPr>
              <w:t>29</w:t>
            </w:r>
            <w:r w:rsidR="008A76B1">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9F49" w14:textId="77777777" w:rsidR="00634A85" w:rsidRPr="00C72DC1" w:rsidRDefault="00634A85" w:rsidP="00CE47D9">
            <w:pPr>
              <w:pStyle w:val="tabelaROSTWPL"/>
              <w:jc w:val="left"/>
              <w:rPr>
                <w:color w:val="auto"/>
                <w:szCs w:val="22"/>
              </w:rPr>
            </w:pPr>
            <w:r w:rsidRPr="00C72DC1">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895F9" w14:textId="77777777" w:rsidR="00634A85" w:rsidRPr="00C72DC1" w:rsidRDefault="00634A85" w:rsidP="00CE47D9">
            <w:pPr>
              <w:pStyle w:val="tabelaROSTWPL"/>
              <w:jc w:val="left"/>
              <w:rPr>
                <w:color w:val="auto"/>
                <w:szCs w:val="22"/>
              </w:rPr>
            </w:pPr>
            <w:r w:rsidRPr="00C72DC1">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6539" w14:textId="77777777" w:rsidR="00634A85" w:rsidRPr="00C72DC1" w:rsidRDefault="00634A85" w:rsidP="00CE47D9">
            <w:pPr>
              <w:pStyle w:val="tabelaROSTWPL"/>
              <w:jc w:val="left"/>
              <w:rPr>
                <w:color w:val="auto"/>
                <w:szCs w:val="22"/>
              </w:rPr>
            </w:pPr>
            <w:r w:rsidRPr="00C72DC1">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E0789"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AR</w:t>
            </w:r>
          </w:p>
        </w:tc>
      </w:tr>
    </w:tbl>
    <w:p w14:paraId="01607A3F" w14:textId="77777777" w:rsidR="00634A85" w:rsidRPr="00C72DC1" w:rsidRDefault="00634A85" w:rsidP="00634A85">
      <w:pPr>
        <w:rPr>
          <w:rFonts w:ascii="Cambria" w:hAnsi="Cambria"/>
          <w:sz w:val="22"/>
          <w:szCs w:val="22"/>
        </w:rPr>
      </w:pPr>
    </w:p>
    <w:p w14:paraId="6D3E716A" w14:textId="77777777" w:rsidR="00634A85" w:rsidRPr="00C72DC1" w:rsidRDefault="00634A85" w:rsidP="00634A85">
      <w:pPr>
        <w:pStyle w:val="listaopisROSTWLP"/>
        <w:numPr>
          <w:ilvl w:val="0"/>
          <w:numId w:val="0"/>
        </w:numPr>
        <w:ind w:left="720" w:hanging="360"/>
        <w:rPr>
          <w:b/>
          <w:bCs w:val="0"/>
          <w:color w:val="auto"/>
          <w:szCs w:val="22"/>
        </w:rPr>
      </w:pPr>
      <w:r w:rsidRPr="00C72DC1">
        <w:rPr>
          <w:b/>
          <w:bCs w:val="0"/>
          <w:color w:val="auto"/>
          <w:szCs w:val="22"/>
        </w:rPr>
        <w:t>Standard technologii prac obejmuje:</w:t>
      </w:r>
    </w:p>
    <w:p w14:paraId="0F91E7FF" w14:textId="77777777" w:rsidR="00634A85" w:rsidRPr="00C72DC1" w:rsidRDefault="00634A85" w:rsidP="00634A85">
      <w:pPr>
        <w:pStyle w:val="listaopisROSTWLP"/>
        <w:rPr>
          <w:color w:val="auto"/>
          <w:szCs w:val="22"/>
        </w:rPr>
      </w:pPr>
      <w:r w:rsidRPr="00C72DC1">
        <w:rPr>
          <w:color w:val="auto"/>
          <w:szCs w:val="22"/>
        </w:rPr>
        <w:t>dostarczenie walca z magazynu szkółki na powierzchnię wałowanej gleby</w:t>
      </w:r>
    </w:p>
    <w:p w14:paraId="6B7DE3A5" w14:textId="77777777" w:rsidR="00634A85" w:rsidRPr="00C72DC1" w:rsidRDefault="00634A85" w:rsidP="00634A85">
      <w:pPr>
        <w:pStyle w:val="listaopisROSTWLP"/>
        <w:rPr>
          <w:color w:val="auto"/>
          <w:szCs w:val="22"/>
        </w:rPr>
      </w:pPr>
      <w:r w:rsidRPr="00C72DC1">
        <w:rPr>
          <w:color w:val="auto"/>
          <w:szCs w:val="22"/>
        </w:rPr>
        <w:t>przygotowanie walca do pracy poprzez:</w:t>
      </w:r>
    </w:p>
    <w:p w14:paraId="5793321E" w14:textId="77777777" w:rsidR="00634A85" w:rsidRPr="00C72DC1" w:rsidRDefault="00634A85" w:rsidP="00634A85">
      <w:pPr>
        <w:pStyle w:val="listaopisROSTWLP"/>
        <w:rPr>
          <w:color w:val="auto"/>
          <w:szCs w:val="22"/>
        </w:rPr>
      </w:pPr>
      <w:r w:rsidRPr="00C72DC1">
        <w:rPr>
          <w:color w:val="auto"/>
          <w:szCs w:val="22"/>
        </w:rPr>
        <w:t xml:space="preserve">regulację i drobne naprawy sprzętu, </w:t>
      </w:r>
    </w:p>
    <w:p w14:paraId="44F6886F" w14:textId="77777777" w:rsidR="00634A85" w:rsidRPr="00C72DC1" w:rsidRDefault="00634A85" w:rsidP="00634A85">
      <w:pPr>
        <w:pStyle w:val="listaopisROSTWLP"/>
        <w:rPr>
          <w:color w:val="auto"/>
          <w:szCs w:val="22"/>
        </w:rPr>
      </w:pPr>
      <w:r w:rsidRPr="00C72DC1">
        <w:rPr>
          <w:color w:val="auto"/>
          <w:szCs w:val="22"/>
        </w:rPr>
        <w:t>napełnienie wodą lub piaskiem</w:t>
      </w:r>
    </w:p>
    <w:p w14:paraId="40DCD481" w14:textId="77777777" w:rsidR="00634A85" w:rsidRPr="00C72DC1" w:rsidRDefault="00634A85" w:rsidP="00634A85">
      <w:pPr>
        <w:pStyle w:val="listaopisROSTWLP"/>
        <w:rPr>
          <w:color w:val="auto"/>
          <w:szCs w:val="22"/>
        </w:rPr>
      </w:pPr>
      <w:r w:rsidRPr="00C72DC1">
        <w:rPr>
          <w:color w:val="auto"/>
          <w:szCs w:val="22"/>
        </w:rPr>
        <w:t>uwałowanie powierzchni gleby poprzez kilkukrotny przejazd wałem ręcznym, </w:t>
      </w:r>
    </w:p>
    <w:p w14:paraId="72D12BF5" w14:textId="77777777" w:rsidR="00634A85" w:rsidRPr="00C72DC1" w:rsidRDefault="00634A85" w:rsidP="00634A85">
      <w:pPr>
        <w:pStyle w:val="listaopisROSTWLP"/>
        <w:rPr>
          <w:color w:val="auto"/>
          <w:szCs w:val="22"/>
        </w:rPr>
      </w:pPr>
      <w:r w:rsidRPr="00C72DC1">
        <w:rPr>
          <w:color w:val="auto"/>
          <w:szCs w:val="22"/>
        </w:rPr>
        <w:t xml:space="preserve">oczyszczenie walca </w:t>
      </w:r>
    </w:p>
    <w:p w14:paraId="5D9040B3" w14:textId="77777777" w:rsidR="00634A85" w:rsidRPr="00C72DC1" w:rsidRDefault="00634A85" w:rsidP="00634A85">
      <w:pPr>
        <w:pStyle w:val="listaopisROSTWLP"/>
        <w:rPr>
          <w:color w:val="auto"/>
          <w:szCs w:val="22"/>
        </w:rPr>
      </w:pPr>
      <w:r w:rsidRPr="00C72DC1">
        <w:rPr>
          <w:color w:val="auto"/>
          <w:szCs w:val="22"/>
        </w:rPr>
        <w:t>odstawienie walca do magazynu szkółki</w:t>
      </w:r>
    </w:p>
    <w:p w14:paraId="00A8A713" w14:textId="77777777" w:rsidR="00634A85" w:rsidRPr="00C72DC1" w:rsidRDefault="00634A85" w:rsidP="00634A85">
      <w:pPr>
        <w:rPr>
          <w:rFonts w:ascii="Cambria" w:hAnsi="Cambria"/>
          <w:bCs/>
          <w:sz w:val="22"/>
          <w:szCs w:val="22"/>
        </w:rPr>
      </w:pPr>
    </w:p>
    <w:p w14:paraId="611E2638" w14:textId="77777777" w:rsidR="00634A85" w:rsidRPr="00C72DC1" w:rsidRDefault="00634A85" w:rsidP="00634A85">
      <w:pPr>
        <w:pStyle w:val="N4ROSTWPL"/>
        <w:rPr>
          <w:color w:val="auto"/>
          <w:szCs w:val="22"/>
        </w:rPr>
      </w:pPr>
      <w:r w:rsidRPr="00C72DC1">
        <w:rPr>
          <w:color w:val="auto"/>
          <w:szCs w:val="22"/>
        </w:rPr>
        <w:t>Procedura odbioru:</w:t>
      </w:r>
    </w:p>
    <w:p w14:paraId="5CAD1387"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pomiarem powierzchni objętej zabiegiem (np. przy pomocy: dalmierza taśmy mierniczej GPS itp.).</w:t>
      </w:r>
    </w:p>
    <w:p w14:paraId="76D2F788"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166F2647" w14:textId="77777777" w:rsidR="00634A85" w:rsidRPr="00C72DC1" w:rsidRDefault="00634A85" w:rsidP="00634A8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44B2D14C" w14:textId="77777777" w:rsidTr="00CE47D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1C2DA9"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1108B40"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2BB14CE"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19F4BB"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4CE983A" w14:textId="7972ECEB" w:rsidR="00634A85" w:rsidRPr="00C72DC1" w:rsidRDefault="00634A85" w:rsidP="00CE47D9">
            <w:pPr>
              <w:pStyle w:val="tabelaROSTWPL"/>
              <w:jc w:val="center"/>
              <w:rPr>
                <w:rFonts w:eastAsia="Verdana"/>
                <w:b/>
                <w:i/>
                <w:color w:val="auto"/>
                <w:szCs w:val="22"/>
              </w:rPr>
            </w:pPr>
            <w:r w:rsidRPr="00C72DC1">
              <w:rPr>
                <w:b/>
                <w:i/>
                <w:color w:val="auto"/>
                <w:szCs w:val="22"/>
              </w:rPr>
              <w:t>Jednostka miary</w:t>
            </w:r>
          </w:p>
        </w:tc>
      </w:tr>
      <w:tr w:rsidR="00634A85" w:rsidRPr="00C72DC1" w14:paraId="5E427EA7" w14:textId="77777777" w:rsidTr="00CE47D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141D7D" w14:textId="4D6330F5" w:rsidR="00634A85" w:rsidRPr="00C72DC1" w:rsidRDefault="00732C0D" w:rsidP="00CE47D9">
            <w:pPr>
              <w:pStyle w:val="tabelaROSTWPL"/>
              <w:jc w:val="center"/>
              <w:rPr>
                <w:color w:val="auto"/>
                <w:szCs w:val="22"/>
              </w:rPr>
            </w:pPr>
            <w:r w:rsidRPr="00C72DC1">
              <w:rPr>
                <w:color w:val="auto"/>
                <w:szCs w:val="22"/>
              </w:rPr>
              <w:t>29</w:t>
            </w:r>
            <w:r w:rsidR="008A76B1">
              <w:rPr>
                <w:color w:val="auto"/>
                <w:szCs w:val="22"/>
              </w:rPr>
              <w:t>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BC05D2" w14:textId="77777777" w:rsidR="00634A85" w:rsidRPr="00C72DC1" w:rsidRDefault="00634A85" w:rsidP="00CE47D9">
            <w:pPr>
              <w:pStyle w:val="tabelaROSTWPL"/>
              <w:jc w:val="left"/>
              <w:rPr>
                <w:rFonts w:eastAsia="Verdana"/>
                <w:color w:val="auto"/>
                <w:szCs w:val="22"/>
              </w:rPr>
            </w:pPr>
            <w:r w:rsidRPr="00C72DC1">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383915" w14:textId="77777777" w:rsidR="00634A85" w:rsidRPr="00C72DC1" w:rsidRDefault="00634A85" w:rsidP="00CE47D9">
            <w:pPr>
              <w:pStyle w:val="tabelaROSTWPL"/>
              <w:jc w:val="left"/>
              <w:rPr>
                <w:rFonts w:eastAsia="Verdana"/>
                <w:color w:val="auto"/>
                <w:szCs w:val="22"/>
              </w:rPr>
            </w:pPr>
            <w:r w:rsidRPr="00C72DC1">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F2B4C5" w14:textId="77777777" w:rsidR="00634A85" w:rsidRPr="00C72DC1" w:rsidRDefault="00634A85" w:rsidP="00CE47D9">
            <w:pPr>
              <w:pStyle w:val="tabelaROSTWPL"/>
              <w:jc w:val="left"/>
              <w:rPr>
                <w:rFonts w:eastAsia="Verdana"/>
                <w:color w:val="auto"/>
                <w:szCs w:val="22"/>
              </w:rPr>
            </w:pPr>
            <w:r w:rsidRPr="00C72DC1">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0DB0C0"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AR</w:t>
            </w:r>
          </w:p>
        </w:tc>
      </w:tr>
    </w:tbl>
    <w:p w14:paraId="3801C2C1" w14:textId="77777777" w:rsidR="00634A85" w:rsidRPr="00C72DC1" w:rsidRDefault="00634A85" w:rsidP="00634A85">
      <w:pPr>
        <w:rPr>
          <w:rFonts w:ascii="Cambria" w:hAnsi="Cambria"/>
          <w:b/>
          <w:sz w:val="22"/>
          <w:szCs w:val="22"/>
        </w:rPr>
      </w:pPr>
    </w:p>
    <w:p w14:paraId="36994A25" w14:textId="77777777" w:rsidR="00634A85" w:rsidRPr="00C72DC1" w:rsidRDefault="00634A85" w:rsidP="00634A85">
      <w:pPr>
        <w:pStyle w:val="N4ROSTWPL"/>
        <w:rPr>
          <w:color w:val="auto"/>
          <w:szCs w:val="22"/>
        </w:rPr>
      </w:pPr>
      <w:r w:rsidRPr="00C72DC1">
        <w:rPr>
          <w:color w:val="auto"/>
          <w:szCs w:val="22"/>
        </w:rPr>
        <w:t>Standard technologii prac obejmuje:</w:t>
      </w:r>
    </w:p>
    <w:p w14:paraId="31BE33BA" w14:textId="77777777" w:rsidR="00634A85" w:rsidRPr="00C72DC1" w:rsidRDefault="00634A85" w:rsidP="00634A85">
      <w:pPr>
        <w:pStyle w:val="listaopisROSTWLP"/>
        <w:rPr>
          <w:color w:val="auto"/>
          <w:szCs w:val="22"/>
        </w:rPr>
      </w:pPr>
      <w:r w:rsidRPr="00C72DC1">
        <w:rPr>
          <w:color w:val="auto"/>
          <w:szCs w:val="22"/>
        </w:rPr>
        <w:t>wygrabienie i wywiezienie pozostałości po wyjętych sadzonkach w miejsce wskazane przez     Zamawiającego</w:t>
      </w:r>
    </w:p>
    <w:p w14:paraId="68D32894" w14:textId="77777777" w:rsidR="00634A85" w:rsidRPr="00C72DC1" w:rsidRDefault="00634A85" w:rsidP="00634A85">
      <w:pPr>
        <w:pStyle w:val="listaopisROSTWLP"/>
        <w:rPr>
          <w:color w:val="auto"/>
          <w:szCs w:val="22"/>
        </w:rPr>
      </w:pPr>
      <w:r w:rsidRPr="00C72DC1">
        <w:rPr>
          <w:color w:val="auto"/>
          <w:szCs w:val="22"/>
        </w:rPr>
        <w:lastRenderedPageBreak/>
        <w:t>odkażanie i dezynfekcja podłoża</w:t>
      </w:r>
    </w:p>
    <w:p w14:paraId="07C8B6F2" w14:textId="77777777" w:rsidR="00634A85" w:rsidRPr="00C72DC1" w:rsidRDefault="00634A85" w:rsidP="00634A85">
      <w:pPr>
        <w:pStyle w:val="listaopisROSTWLP"/>
        <w:rPr>
          <w:color w:val="auto"/>
          <w:szCs w:val="22"/>
        </w:rPr>
      </w:pPr>
      <w:r w:rsidRPr="00C72DC1">
        <w:rPr>
          <w:color w:val="auto"/>
          <w:szCs w:val="22"/>
        </w:rPr>
        <w:t xml:space="preserve">uzupełnienie warstwy substratu, wynikającego z ubytków po wyjęciu sadzonek </w:t>
      </w:r>
    </w:p>
    <w:p w14:paraId="3A1F1B16" w14:textId="77777777" w:rsidR="00634A85" w:rsidRPr="00C72DC1" w:rsidRDefault="00634A85" w:rsidP="00634A85">
      <w:pPr>
        <w:pStyle w:val="listaopisROSTWLP"/>
        <w:rPr>
          <w:color w:val="auto"/>
          <w:szCs w:val="22"/>
        </w:rPr>
      </w:pPr>
      <w:r w:rsidRPr="00C72DC1">
        <w:rPr>
          <w:color w:val="auto"/>
          <w:szCs w:val="22"/>
        </w:rPr>
        <w:t>dostarczenie substratu do uzupełnienia z pryzmy</w:t>
      </w:r>
    </w:p>
    <w:p w14:paraId="565EE52C" w14:textId="77777777" w:rsidR="00634A85" w:rsidRPr="00C72DC1" w:rsidRDefault="00634A85" w:rsidP="00634A85">
      <w:pPr>
        <w:pStyle w:val="listaopisROSTWLP"/>
        <w:rPr>
          <w:color w:val="auto"/>
          <w:szCs w:val="22"/>
        </w:rPr>
      </w:pPr>
      <w:r w:rsidRPr="00C72DC1">
        <w:rPr>
          <w:color w:val="auto"/>
          <w:szCs w:val="22"/>
        </w:rPr>
        <w:t>przekopanie substratu</w:t>
      </w:r>
    </w:p>
    <w:p w14:paraId="118A9C15" w14:textId="77777777" w:rsidR="00634A85" w:rsidRPr="00C72DC1" w:rsidRDefault="00634A85" w:rsidP="00634A85">
      <w:pPr>
        <w:pStyle w:val="listaopisROSTWLP"/>
        <w:rPr>
          <w:color w:val="auto"/>
          <w:szCs w:val="22"/>
        </w:rPr>
      </w:pPr>
      <w:r w:rsidRPr="00C72DC1">
        <w:rPr>
          <w:color w:val="auto"/>
          <w:szCs w:val="22"/>
        </w:rPr>
        <w:t xml:space="preserve">siew ręczny nawozów mineralnych </w:t>
      </w:r>
    </w:p>
    <w:p w14:paraId="0D9295F8" w14:textId="77777777" w:rsidR="00634A85" w:rsidRPr="00C72DC1" w:rsidRDefault="00634A85" w:rsidP="00634A85">
      <w:pPr>
        <w:pStyle w:val="listaopisROSTWLP"/>
        <w:rPr>
          <w:color w:val="auto"/>
          <w:szCs w:val="22"/>
        </w:rPr>
      </w:pPr>
      <w:r w:rsidRPr="00C72DC1">
        <w:rPr>
          <w:color w:val="auto"/>
          <w:szCs w:val="22"/>
        </w:rPr>
        <w:t>wyrównanie powierzchni</w:t>
      </w:r>
    </w:p>
    <w:p w14:paraId="4B8FF162" w14:textId="77777777" w:rsidR="00634A85" w:rsidRPr="00C72DC1" w:rsidRDefault="00634A85" w:rsidP="00634A85">
      <w:pPr>
        <w:pStyle w:val="listaopisROSTWLP"/>
        <w:rPr>
          <w:color w:val="auto"/>
          <w:szCs w:val="22"/>
        </w:rPr>
      </w:pPr>
      <w:r w:rsidRPr="00C72DC1">
        <w:rPr>
          <w:color w:val="auto"/>
          <w:szCs w:val="22"/>
        </w:rPr>
        <w:t>wałowanie</w:t>
      </w:r>
    </w:p>
    <w:p w14:paraId="6C2C0F78" w14:textId="77777777" w:rsidR="00634A85" w:rsidRPr="00C72DC1" w:rsidRDefault="00634A85" w:rsidP="00634A85">
      <w:pPr>
        <w:pStyle w:val="listaopisROSTWLP"/>
        <w:rPr>
          <w:color w:val="auto"/>
          <w:szCs w:val="22"/>
        </w:rPr>
      </w:pPr>
      <w:r w:rsidRPr="00C72DC1">
        <w:rPr>
          <w:color w:val="auto"/>
          <w:szCs w:val="22"/>
        </w:rPr>
        <w:t>wytyczanie kwater</w:t>
      </w:r>
    </w:p>
    <w:p w14:paraId="715A6ABF" w14:textId="77777777" w:rsidR="00634A85" w:rsidRPr="00C72DC1" w:rsidRDefault="00634A85" w:rsidP="00634A85">
      <w:pPr>
        <w:rPr>
          <w:rFonts w:ascii="Cambria" w:hAnsi="Cambria"/>
          <w:sz w:val="22"/>
          <w:szCs w:val="22"/>
        </w:rPr>
      </w:pPr>
    </w:p>
    <w:p w14:paraId="34BE20D7" w14:textId="77777777" w:rsidR="00634A85" w:rsidRPr="00C72DC1" w:rsidRDefault="00634A85" w:rsidP="00634A85">
      <w:pPr>
        <w:pStyle w:val="N4ROSTWPL"/>
        <w:rPr>
          <w:color w:val="auto"/>
          <w:szCs w:val="22"/>
        </w:rPr>
      </w:pPr>
      <w:r w:rsidRPr="00C72DC1">
        <w:rPr>
          <w:color w:val="auto"/>
          <w:szCs w:val="22"/>
        </w:rPr>
        <w:t>Uwagi:</w:t>
      </w:r>
    </w:p>
    <w:p w14:paraId="7CFEB0E4" w14:textId="77777777" w:rsidR="00634A85" w:rsidRPr="00C72DC1" w:rsidRDefault="00634A85" w:rsidP="00634A85">
      <w:pPr>
        <w:pStyle w:val="listaopisROSTWLP"/>
        <w:rPr>
          <w:color w:val="auto"/>
          <w:szCs w:val="22"/>
        </w:rPr>
      </w:pPr>
      <w:r w:rsidRPr="00C72DC1">
        <w:rPr>
          <w:color w:val="auto"/>
          <w:szCs w:val="22"/>
        </w:rPr>
        <w:t>materiał zapewnia Zamawiający</w:t>
      </w:r>
    </w:p>
    <w:p w14:paraId="7CA40B11" w14:textId="77777777" w:rsidR="00842B53" w:rsidRPr="00C72DC1" w:rsidRDefault="00842B53" w:rsidP="00634A85">
      <w:pPr>
        <w:pStyle w:val="N4ROSTWPL"/>
        <w:rPr>
          <w:rFonts w:eastAsia="Verdana"/>
          <w:color w:val="auto"/>
          <w:szCs w:val="22"/>
          <w:lang w:bidi="hi-IN"/>
        </w:rPr>
      </w:pPr>
    </w:p>
    <w:p w14:paraId="1675627E" w14:textId="6ECAFEF6"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30502C41"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pomiarem powierzchni objętej zabiegiem (np. przy pomocy: dalmierza, taśmy mierniczej GPS itp.).</w:t>
      </w:r>
    </w:p>
    <w:p w14:paraId="0EBE8119"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3D6B5A7F" w14:textId="77777777" w:rsidR="00634A85" w:rsidRPr="00C72DC1" w:rsidRDefault="00634A85" w:rsidP="00634A8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571293C3"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B9FBD"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BFB30"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03F00"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D9F51"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5C8BC" w14:textId="78DD7C3A"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6B5BFD63"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73E8" w14:textId="22E26709" w:rsidR="00634A85" w:rsidRPr="00C72DC1" w:rsidRDefault="00732C0D" w:rsidP="00CE47D9">
            <w:pPr>
              <w:pStyle w:val="tabelaROSTWPL"/>
              <w:jc w:val="center"/>
              <w:rPr>
                <w:color w:val="auto"/>
                <w:szCs w:val="22"/>
              </w:rPr>
            </w:pPr>
            <w:r w:rsidRPr="00C72DC1">
              <w:rPr>
                <w:color w:val="auto"/>
                <w:szCs w:val="22"/>
              </w:rPr>
              <w:t>29</w:t>
            </w:r>
            <w:r w:rsidR="008A76B1">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83D6" w14:textId="77777777" w:rsidR="00634A85" w:rsidRPr="00C72DC1" w:rsidRDefault="00634A85" w:rsidP="00CE47D9">
            <w:pPr>
              <w:pStyle w:val="tabelaROSTWPL"/>
              <w:jc w:val="left"/>
              <w:rPr>
                <w:color w:val="auto"/>
                <w:szCs w:val="22"/>
              </w:rPr>
            </w:pPr>
            <w:r w:rsidRPr="00C72DC1">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B2FC" w14:textId="77777777" w:rsidR="00634A85" w:rsidRPr="00C72DC1" w:rsidRDefault="00634A85" w:rsidP="00CE47D9">
            <w:pPr>
              <w:pStyle w:val="tabelaROSTWPL"/>
              <w:jc w:val="left"/>
              <w:rPr>
                <w:color w:val="auto"/>
                <w:szCs w:val="22"/>
              </w:rPr>
            </w:pPr>
            <w:r w:rsidRPr="00C72DC1">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4C55" w14:textId="77777777" w:rsidR="00634A85" w:rsidRPr="00C72DC1" w:rsidRDefault="00634A85" w:rsidP="00CE47D9">
            <w:pPr>
              <w:pStyle w:val="tabelaROSTWPL"/>
              <w:jc w:val="left"/>
              <w:rPr>
                <w:color w:val="auto"/>
                <w:szCs w:val="22"/>
              </w:rPr>
            </w:pPr>
            <w:r w:rsidRPr="00C72DC1">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2A1A" w14:textId="77777777" w:rsidR="00634A85" w:rsidRPr="00C72DC1" w:rsidRDefault="00634A85" w:rsidP="00CE47D9">
            <w:pPr>
              <w:pStyle w:val="tabelaROSTWPL"/>
              <w:jc w:val="center"/>
              <w:rPr>
                <w:color w:val="auto"/>
                <w:szCs w:val="22"/>
              </w:rPr>
            </w:pPr>
            <w:r w:rsidRPr="00C72DC1">
              <w:rPr>
                <w:rFonts w:eastAsia="Verdana"/>
                <w:color w:val="auto"/>
                <w:szCs w:val="22"/>
              </w:rPr>
              <w:t>AR</w:t>
            </w:r>
          </w:p>
        </w:tc>
      </w:tr>
    </w:tbl>
    <w:p w14:paraId="4314A5EB" w14:textId="77777777" w:rsidR="00634A85" w:rsidRPr="00C72DC1" w:rsidRDefault="00634A85" w:rsidP="00634A85">
      <w:pPr>
        <w:rPr>
          <w:rFonts w:ascii="Cambria" w:hAnsi="Cambria"/>
          <w:b/>
          <w:sz w:val="22"/>
          <w:szCs w:val="22"/>
        </w:rPr>
      </w:pPr>
    </w:p>
    <w:p w14:paraId="0A2DF207" w14:textId="77777777" w:rsidR="00634A85" w:rsidRPr="00C72DC1" w:rsidRDefault="00634A85" w:rsidP="00634A85">
      <w:pPr>
        <w:pStyle w:val="N4ROSTWPL"/>
        <w:rPr>
          <w:color w:val="auto"/>
          <w:szCs w:val="22"/>
        </w:rPr>
      </w:pPr>
      <w:r w:rsidRPr="00C72DC1">
        <w:rPr>
          <w:color w:val="auto"/>
          <w:szCs w:val="22"/>
        </w:rPr>
        <w:t>Standard technologii prac obejmuje:</w:t>
      </w:r>
    </w:p>
    <w:p w14:paraId="1FAABF3A" w14:textId="3AC1DBB6" w:rsidR="00634A85" w:rsidRPr="00C72DC1" w:rsidRDefault="00634A85" w:rsidP="00634A85">
      <w:pPr>
        <w:pStyle w:val="listaopisROSTWLP"/>
        <w:rPr>
          <w:color w:val="auto"/>
          <w:szCs w:val="22"/>
        </w:rPr>
      </w:pPr>
      <w:r w:rsidRPr="00C72DC1">
        <w:rPr>
          <w:color w:val="auto"/>
          <w:szCs w:val="22"/>
        </w:rPr>
        <w:t>ręczne wyciskanie rządków siewnych</w:t>
      </w:r>
      <w:r w:rsidR="00842B53" w:rsidRPr="00C72DC1">
        <w:rPr>
          <w:color w:val="auto"/>
          <w:szCs w:val="22"/>
        </w:rPr>
        <w:t>.</w:t>
      </w:r>
    </w:p>
    <w:p w14:paraId="7476CEE3" w14:textId="77777777" w:rsidR="00634A85" w:rsidRPr="00C72DC1" w:rsidRDefault="00634A85" w:rsidP="00634A85">
      <w:pPr>
        <w:rPr>
          <w:rFonts w:ascii="Cambria" w:hAnsi="Cambria"/>
          <w:sz w:val="22"/>
          <w:szCs w:val="22"/>
        </w:rPr>
      </w:pPr>
    </w:p>
    <w:p w14:paraId="0CEBCADC"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Uwagi:</w:t>
      </w:r>
    </w:p>
    <w:p w14:paraId="33FF3535" w14:textId="3B07F153" w:rsidR="00634A85" w:rsidRPr="00C72DC1" w:rsidRDefault="00634A85" w:rsidP="000D1C0D">
      <w:pPr>
        <w:pStyle w:val="listaopisROSTWLP"/>
        <w:rPr>
          <w:color w:val="auto"/>
          <w:szCs w:val="22"/>
        </w:rPr>
      </w:pPr>
      <w:r w:rsidRPr="00C72DC1">
        <w:rPr>
          <w:color w:val="auto"/>
          <w:szCs w:val="22"/>
        </w:rPr>
        <w:t>materiał zapewnia Zamawiający</w:t>
      </w:r>
      <w:r w:rsidR="00842B53" w:rsidRPr="00C72DC1">
        <w:rPr>
          <w:color w:val="auto"/>
          <w:szCs w:val="22"/>
        </w:rPr>
        <w:t>.</w:t>
      </w:r>
    </w:p>
    <w:p w14:paraId="60A8FE28" w14:textId="77777777" w:rsidR="00634A85" w:rsidRPr="00C72DC1" w:rsidRDefault="00634A85" w:rsidP="00634A85">
      <w:pPr>
        <w:rPr>
          <w:rFonts w:ascii="Cambria" w:eastAsia="Verdana" w:hAnsi="Cambria"/>
          <w:kern w:val="1"/>
          <w:sz w:val="22"/>
          <w:szCs w:val="22"/>
          <w:lang w:eastAsia="zh-CN" w:bidi="hi-IN"/>
        </w:rPr>
      </w:pPr>
    </w:p>
    <w:p w14:paraId="4E2B1E72"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673BD40D"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7D42F25A"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0C585BA9" w14:textId="77777777" w:rsidR="00634A85" w:rsidRPr="00C72DC1" w:rsidRDefault="00634A85" w:rsidP="00634A8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0A120A57"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12AB4"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FF9BA"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C5992"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4F966"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0A336" w14:textId="5C83F1A3"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543E07D2"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5629" w14:textId="67DF6BCC" w:rsidR="00634A85" w:rsidRPr="00C72DC1" w:rsidRDefault="00732C0D" w:rsidP="00CE47D9">
            <w:pPr>
              <w:pStyle w:val="tabelaROSTWPL"/>
              <w:jc w:val="center"/>
              <w:rPr>
                <w:color w:val="auto"/>
                <w:szCs w:val="22"/>
              </w:rPr>
            </w:pPr>
            <w:r w:rsidRPr="00C72DC1">
              <w:rPr>
                <w:color w:val="auto"/>
                <w:szCs w:val="22"/>
              </w:rPr>
              <w:t>29</w:t>
            </w:r>
            <w:r w:rsidR="008A76B1">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69B0" w14:textId="77777777" w:rsidR="00634A85" w:rsidRPr="00C72DC1" w:rsidRDefault="00634A85" w:rsidP="00CE47D9">
            <w:pPr>
              <w:pStyle w:val="tabelaROSTWPL"/>
              <w:jc w:val="left"/>
              <w:rPr>
                <w:color w:val="auto"/>
                <w:szCs w:val="22"/>
              </w:rPr>
            </w:pPr>
            <w:r w:rsidRPr="00C72DC1">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7C72" w14:textId="77777777" w:rsidR="00634A85" w:rsidRPr="00C72DC1" w:rsidRDefault="00634A85" w:rsidP="00CE47D9">
            <w:pPr>
              <w:pStyle w:val="tabelaROSTWPL"/>
              <w:jc w:val="left"/>
              <w:rPr>
                <w:color w:val="auto"/>
                <w:szCs w:val="22"/>
              </w:rPr>
            </w:pPr>
            <w:r w:rsidRPr="00C72DC1">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16D3" w14:textId="77777777" w:rsidR="00634A85" w:rsidRPr="00C72DC1" w:rsidRDefault="00634A85" w:rsidP="00CE47D9">
            <w:pPr>
              <w:pStyle w:val="tabelaROSTWPL"/>
              <w:jc w:val="left"/>
              <w:rPr>
                <w:color w:val="auto"/>
                <w:szCs w:val="22"/>
              </w:rPr>
            </w:pPr>
            <w:r w:rsidRPr="00C72DC1">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8EB1" w14:textId="77777777" w:rsidR="00634A85" w:rsidRPr="00C72DC1" w:rsidRDefault="00634A85" w:rsidP="00CE47D9">
            <w:pPr>
              <w:pStyle w:val="tabelaROSTWPL"/>
              <w:jc w:val="center"/>
              <w:rPr>
                <w:color w:val="auto"/>
                <w:szCs w:val="22"/>
              </w:rPr>
            </w:pPr>
            <w:r w:rsidRPr="00C72DC1">
              <w:rPr>
                <w:rFonts w:eastAsia="Verdana"/>
                <w:color w:val="auto"/>
                <w:szCs w:val="22"/>
              </w:rPr>
              <w:t>AR</w:t>
            </w:r>
          </w:p>
        </w:tc>
      </w:tr>
      <w:tr w:rsidR="00634A85" w:rsidRPr="00C72DC1" w14:paraId="0E18B91F"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EF64D" w14:textId="45B56ABC" w:rsidR="00634A85" w:rsidRPr="00C72DC1" w:rsidRDefault="00732C0D" w:rsidP="00CE47D9">
            <w:pPr>
              <w:pStyle w:val="tabelaROSTWPL"/>
              <w:jc w:val="center"/>
              <w:rPr>
                <w:color w:val="auto"/>
                <w:szCs w:val="22"/>
              </w:rPr>
            </w:pPr>
            <w:r w:rsidRPr="00C72DC1">
              <w:rPr>
                <w:color w:val="auto"/>
                <w:szCs w:val="22"/>
              </w:rPr>
              <w:t>29</w:t>
            </w:r>
            <w:r w:rsidR="008A76B1">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E135" w14:textId="77777777" w:rsidR="00634A85" w:rsidRPr="00C72DC1" w:rsidRDefault="00634A85" w:rsidP="00CE47D9">
            <w:pPr>
              <w:pStyle w:val="tabelaROSTWPL"/>
              <w:jc w:val="left"/>
              <w:rPr>
                <w:color w:val="auto"/>
                <w:szCs w:val="22"/>
              </w:rPr>
            </w:pPr>
            <w:r w:rsidRPr="00C72DC1">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840B" w14:textId="77777777" w:rsidR="00634A85" w:rsidRPr="00C72DC1" w:rsidRDefault="00634A85" w:rsidP="00CE47D9">
            <w:pPr>
              <w:pStyle w:val="tabelaROSTWPL"/>
              <w:jc w:val="left"/>
              <w:rPr>
                <w:color w:val="auto"/>
                <w:szCs w:val="22"/>
              </w:rPr>
            </w:pPr>
            <w:r w:rsidRPr="00C72DC1">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9960" w14:textId="77777777" w:rsidR="00634A85" w:rsidRPr="00C72DC1" w:rsidRDefault="00634A85" w:rsidP="00CE47D9">
            <w:pPr>
              <w:pStyle w:val="tabelaROSTWPL"/>
              <w:jc w:val="left"/>
              <w:rPr>
                <w:color w:val="auto"/>
                <w:szCs w:val="22"/>
              </w:rPr>
            </w:pPr>
            <w:r w:rsidRPr="00C72DC1">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C9A0" w14:textId="77777777" w:rsidR="00634A85" w:rsidRPr="00C72DC1" w:rsidRDefault="00634A85" w:rsidP="00CE47D9">
            <w:pPr>
              <w:pStyle w:val="tabelaROSTWPL"/>
              <w:jc w:val="center"/>
              <w:rPr>
                <w:color w:val="auto"/>
                <w:szCs w:val="22"/>
              </w:rPr>
            </w:pPr>
            <w:r w:rsidRPr="00C72DC1">
              <w:rPr>
                <w:rFonts w:eastAsia="Verdana"/>
                <w:color w:val="auto"/>
                <w:szCs w:val="22"/>
              </w:rPr>
              <w:t>AR</w:t>
            </w:r>
          </w:p>
        </w:tc>
      </w:tr>
    </w:tbl>
    <w:p w14:paraId="6582A45D" w14:textId="77777777" w:rsidR="00634A85" w:rsidRPr="00C72DC1" w:rsidRDefault="00634A85" w:rsidP="00634A85">
      <w:pPr>
        <w:pStyle w:val="Standard"/>
        <w:rPr>
          <w:rFonts w:ascii="Cambria" w:hAnsi="Cambria" w:cs="Arial"/>
          <w:b/>
          <w:sz w:val="22"/>
          <w:szCs w:val="22"/>
        </w:rPr>
      </w:pPr>
    </w:p>
    <w:p w14:paraId="5FE87646" w14:textId="77777777" w:rsidR="00634A85" w:rsidRPr="00C72DC1" w:rsidRDefault="00634A85" w:rsidP="00634A85">
      <w:pPr>
        <w:pStyle w:val="N4ROSTWPL"/>
        <w:rPr>
          <w:color w:val="auto"/>
          <w:szCs w:val="22"/>
        </w:rPr>
      </w:pPr>
      <w:r w:rsidRPr="00C72DC1">
        <w:rPr>
          <w:color w:val="auto"/>
          <w:szCs w:val="22"/>
        </w:rPr>
        <w:t>Standard technologii prac obejmuje:</w:t>
      </w:r>
    </w:p>
    <w:p w14:paraId="740E4A3F" w14:textId="77777777" w:rsidR="00634A85" w:rsidRPr="00C72DC1" w:rsidRDefault="00634A85" w:rsidP="00634A85">
      <w:pPr>
        <w:pStyle w:val="listaopisROSTWLP"/>
        <w:rPr>
          <w:color w:val="auto"/>
          <w:szCs w:val="22"/>
        </w:rPr>
      </w:pPr>
      <w:r w:rsidRPr="00C72DC1">
        <w:rPr>
          <w:color w:val="auto"/>
          <w:szCs w:val="22"/>
        </w:rPr>
        <w:t>doniesienie i zaprawianie nasion</w:t>
      </w:r>
    </w:p>
    <w:p w14:paraId="63434586" w14:textId="77777777" w:rsidR="00634A85" w:rsidRPr="00C72DC1" w:rsidRDefault="00634A85" w:rsidP="00634A85">
      <w:pPr>
        <w:pStyle w:val="listaopisROSTWLP"/>
        <w:rPr>
          <w:color w:val="auto"/>
          <w:szCs w:val="22"/>
        </w:rPr>
      </w:pPr>
      <w:r w:rsidRPr="00C72DC1">
        <w:rPr>
          <w:color w:val="auto"/>
          <w:szCs w:val="22"/>
        </w:rPr>
        <w:t>siew nasion</w:t>
      </w:r>
    </w:p>
    <w:p w14:paraId="26CF2296" w14:textId="77777777" w:rsidR="00634A85" w:rsidRPr="00C72DC1" w:rsidRDefault="00634A85" w:rsidP="00634A85">
      <w:pPr>
        <w:pStyle w:val="listaopisROSTWLP"/>
        <w:rPr>
          <w:color w:val="auto"/>
          <w:szCs w:val="22"/>
        </w:rPr>
      </w:pPr>
      <w:r w:rsidRPr="00C72DC1">
        <w:rPr>
          <w:color w:val="auto"/>
          <w:szCs w:val="22"/>
        </w:rPr>
        <w:t>przykrycie nasion</w:t>
      </w:r>
    </w:p>
    <w:p w14:paraId="736EA676" w14:textId="77777777" w:rsidR="00634A85" w:rsidRPr="00C72DC1" w:rsidRDefault="00634A85" w:rsidP="00634A85">
      <w:pPr>
        <w:rPr>
          <w:rFonts w:ascii="Cambria" w:hAnsi="Cambria"/>
          <w:sz w:val="22"/>
          <w:szCs w:val="22"/>
        </w:rPr>
      </w:pPr>
    </w:p>
    <w:p w14:paraId="76F4F220"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Uwagi:</w:t>
      </w:r>
    </w:p>
    <w:p w14:paraId="614E05EA" w14:textId="4B80B0C8" w:rsidR="00634A85" w:rsidRPr="00C72DC1" w:rsidRDefault="00634A85" w:rsidP="000D1C0D">
      <w:pPr>
        <w:pStyle w:val="listaopisROSTWLP"/>
        <w:rPr>
          <w:color w:val="auto"/>
          <w:szCs w:val="22"/>
        </w:rPr>
      </w:pPr>
      <w:r w:rsidRPr="00C72DC1">
        <w:rPr>
          <w:color w:val="auto"/>
          <w:szCs w:val="22"/>
        </w:rPr>
        <w:t>materiał zapewnia Zamawiający.</w:t>
      </w:r>
    </w:p>
    <w:p w14:paraId="0945C91D" w14:textId="77777777" w:rsidR="00634A85" w:rsidRPr="00C72DC1" w:rsidRDefault="00634A85" w:rsidP="00634A85">
      <w:pPr>
        <w:rPr>
          <w:rFonts w:ascii="Cambria" w:hAnsi="Cambria"/>
          <w:sz w:val="22"/>
          <w:szCs w:val="22"/>
          <w:lang w:eastAsia="pl-PL"/>
        </w:rPr>
      </w:pPr>
    </w:p>
    <w:p w14:paraId="55410E9D"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3BDA75E7"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pomiarem powierzchni objętej zabiegiem (np. przy pomocy: dalmierza taśmy mierniczej GPS itp.).</w:t>
      </w:r>
    </w:p>
    <w:p w14:paraId="46E9E2BA"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15ABE22C" w14:textId="77777777" w:rsidR="00634A85" w:rsidRPr="00C72DC1" w:rsidRDefault="00634A85" w:rsidP="00634A8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247D7C56"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7B56"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88BC6"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71CBF"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6A1DC"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C1991" w14:textId="542FC0B8"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341FD968"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7AC9B" w14:textId="7A7A8557" w:rsidR="00634A85" w:rsidRPr="00C72DC1" w:rsidRDefault="00053182" w:rsidP="00CE47D9">
            <w:pPr>
              <w:pStyle w:val="tabelaROSTWPL"/>
              <w:jc w:val="center"/>
              <w:rPr>
                <w:color w:val="auto"/>
                <w:szCs w:val="22"/>
              </w:rPr>
            </w:pPr>
            <w:r w:rsidRPr="00C72DC1">
              <w:rPr>
                <w:color w:val="auto"/>
                <w:szCs w:val="22"/>
              </w:rPr>
              <w:t>29</w:t>
            </w:r>
            <w:r w:rsidR="00042305">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AD73" w14:textId="77777777" w:rsidR="00634A85" w:rsidRPr="00C72DC1" w:rsidRDefault="00634A85" w:rsidP="00CE47D9">
            <w:pPr>
              <w:pStyle w:val="tabelaROSTWPL"/>
              <w:jc w:val="left"/>
              <w:rPr>
                <w:color w:val="auto"/>
                <w:szCs w:val="22"/>
              </w:rPr>
            </w:pPr>
            <w:r w:rsidRPr="00C72DC1">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C10F" w14:textId="77777777" w:rsidR="00634A85" w:rsidRPr="00C72DC1" w:rsidRDefault="00634A85" w:rsidP="00CE47D9">
            <w:pPr>
              <w:pStyle w:val="tabelaROSTWPL"/>
              <w:jc w:val="left"/>
              <w:rPr>
                <w:color w:val="auto"/>
                <w:szCs w:val="22"/>
              </w:rPr>
            </w:pPr>
            <w:r w:rsidRPr="00C72DC1">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A43B4" w14:textId="77777777" w:rsidR="00634A85" w:rsidRPr="00C72DC1" w:rsidRDefault="00634A85" w:rsidP="00CE47D9">
            <w:pPr>
              <w:pStyle w:val="tabelaROSTWPL"/>
              <w:jc w:val="left"/>
              <w:rPr>
                <w:color w:val="auto"/>
                <w:szCs w:val="22"/>
              </w:rPr>
            </w:pPr>
            <w:r w:rsidRPr="00C72DC1">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0F67" w14:textId="77777777" w:rsidR="00634A85" w:rsidRPr="00C72DC1" w:rsidRDefault="00634A85" w:rsidP="00CE47D9">
            <w:pPr>
              <w:pStyle w:val="tabelaROSTWPL"/>
              <w:jc w:val="center"/>
              <w:rPr>
                <w:color w:val="auto"/>
                <w:szCs w:val="22"/>
              </w:rPr>
            </w:pPr>
            <w:r w:rsidRPr="00C72DC1">
              <w:rPr>
                <w:rFonts w:eastAsia="Verdana"/>
                <w:color w:val="auto"/>
                <w:szCs w:val="22"/>
              </w:rPr>
              <w:t>AR</w:t>
            </w:r>
          </w:p>
        </w:tc>
      </w:tr>
    </w:tbl>
    <w:p w14:paraId="44E42F57" w14:textId="77777777" w:rsidR="00634A85" w:rsidRPr="00C72DC1" w:rsidRDefault="00634A85" w:rsidP="00634A85">
      <w:pPr>
        <w:pStyle w:val="Standard"/>
        <w:ind w:firstLine="142"/>
        <w:rPr>
          <w:rFonts w:ascii="Cambria" w:hAnsi="Cambria" w:cs="Arial"/>
          <w:sz w:val="22"/>
          <w:szCs w:val="22"/>
        </w:rPr>
      </w:pPr>
    </w:p>
    <w:p w14:paraId="00F8FE2B" w14:textId="77777777" w:rsidR="00634A85" w:rsidRPr="00C72DC1" w:rsidRDefault="00634A85" w:rsidP="00634A85">
      <w:pPr>
        <w:pStyle w:val="N4ROSTWPL"/>
        <w:rPr>
          <w:color w:val="auto"/>
          <w:szCs w:val="22"/>
        </w:rPr>
      </w:pPr>
      <w:r w:rsidRPr="00C72DC1">
        <w:rPr>
          <w:color w:val="auto"/>
          <w:szCs w:val="22"/>
        </w:rPr>
        <w:t>Standard technologii prac obejmuje:</w:t>
      </w:r>
    </w:p>
    <w:p w14:paraId="6B3B57C3" w14:textId="77777777" w:rsidR="00634A85" w:rsidRPr="00C72DC1" w:rsidRDefault="00634A85" w:rsidP="00634A85">
      <w:pPr>
        <w:pStyle w:val="listaopisROSTWLP"/>
        <w:rPr>
          <w:color w:val="auto"/>
          <w:szCs w:val="22"/>
        </w:rPr>
      </w:pPr>
      <w:r w:rsidRPr="00C72DC1">
        <w:rPr>
          <w:color w:val="auto"/>
          <w:szCs w:val="22"/>
        </w:rPr>
        <w:t>wzruszenie gleby narzędziami ręcznymi</w:t>
      </w:r>
    </w:p>
    <w:p w14:paraId="5EA2D11F" w14:textId="77777777" w:rsidR="00634A85" w:rsidRPr="00C72DC1" w:rsidRDefault="00634A85" w:rsidP="00634A85">
      <w:pPr>
        <w:pStyle w:val="listaopisROSTWLP"/>
        <w:rPr>
          <w:color w:val="auto"/>
          <w:szCs w:val="22"/>
        </w:rPr>
      </w:pPr>
      <w:r w:rsidRPr="00C72DC1">
        <w:rPr>
          <w:color w:val="auto"/>
          <w:szCs w:val="22"/>
        </w:rPr>
        <w:t xml:space="preserve">ręczne usuwanie chwastów </w:t>
      </w:r>
    </w:p>
    <w:p w14:paraId="6EDB4896" w14:textId="22E98287" w:rsidR="00634A85" w:rsidRPr="00C72DC1" w:rsidRDefault="00634A85" w:rsidP="000D1C0D">
      <w:pPr>
        <w:pStyle w:val="listaopisROSTWLP"/>
        <w:rPr>
          <w:color w:val="auto"/>
          <w:szCs w:val="22"/>
        </w:rPr>
      </w:pPr>
      <w:r w:rsidRPr="00C72DC1">
        <w:rPr>
          <w:color w:val="auto"/>
          <w:szCs w:val="22"/>
        </w:rPr>
        <w:t>wyniesienie ich w miejsce wskazane przez Zamawiającego</w:t>
      </w:r>
      <w:r w:rsidR="00842B53" w:rsidRPr="00C72DC1">
        <w:rPr>
          <w:color w:val="auto"/>
          <w:szCs w:val="22"/>
        </w:rPr>
        <w:t>.</w:t>
      </w:r>
    </w:p>
    <w:p w14:paraId="6D7C9488" w14:textId="77777777" w:rsidR="00634A85" w:rsidRPr="00C72DC1" w:rsidRDefault="00634A85" w:rsidP="00634A85">
      <w:pPr>
        <w:rPr>
          <w:rFonts w:ascii="Cambria" w:hAnsi="Cambria"/>
          <w:sz w:val="22"/>
          <w:szCs w:val="22"/>
        </w:rPr>
      </w:pPr>
    </w:p>
    <w:p w14:paraId="5F5B10ED" w14:textId="77777777" w:rsidR="00634A85" w:rsidRPr="00C72DC1" w:rsidRDefault="00634A85" w:rsidP="00634A85">
      <w:pPr>
        <w:pStyle w:val="N4ROSTWPL"/>
        <w:rPr>
          <w:color w:val="auto"/>
          <w:szCs w:val="22"/>
        </w:rPr>
      </w:pPr>
      <w:r w:rsidRPr="00C72DC1">
        <w:rPr>
          <w:color w:val="auto"/>
          <w:szCs w:val="22"/>
        </w:rPr>
        <w:t>Procedura odbioru:</w:t>
      </w:r>
    </w:p>
    <w:p w14:paraId="43A5471D" w14:textId="294E5EDD"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ze zleceniem oraz obliczeniem powierzchni objętej zabiegiem</w:t>
      </w:r>
      <w:r w:rsidR="00842B53" w:rsidRPr="00C72DC1">
        <w:rPr>
          <w:color w:val="auto"/>
          <w:szCs w:val="22"/>
        </w:rPr>
        <w:t>.</w:t>
      </w:r>
    </w:p>
    <w:p w14:paraId="36A5F668" w14:textId="77777777"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dwóch miejsc po przecinku)</w:t>
      </w:r>
    </w:p>
    <w:p w14:paraId="17EAC994" w14:textId="77777777" w:rsidR="00634A85" w:rsidRPr="00C72DC1" w:rsidRDefault="00634A85" w:rsidP="00634A85">
      <w:pPr>
        <w:pStyle w:val="Standard"/>
        <w:spacing w:before="120" w:after="120"/>
        <w:rPr>
          <w:rFonts w:ascii="Cambria" w:hAnsi="Cambria" w:cs="Arial"/>
          <w:sz w:val="22"/>
          <w:szCs w:val="22"/>
        </w:rPr>
      </w:pPr>
    </w:p>
    <w:p w14:paraId="2543E56B" w14:textId="77777777" w:rsidR="00634A85" w:rsidRPr="00C72DC1" w:rsidRDefault="00634A85" w:rsidP="00634A8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251F0C7E"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50B9E"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B8CC1"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3B895"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CF855"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FA44D" w14:textId="68CF6332"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26A16657"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F148B" w14:textId="2BB65939" w:rsidR="00634A85" w:rsidRPr="00C72DC1" w:rsidRDefault="00053182" w:rsidP="00CE47D9">
            <w:pPr>
              <w:pStyle w:val="tabelaROSTWPL"/>
              <w:jc w:val="center"/>
              <w:rPr>
                <w:color w:val="auto"/>
                <w:szCs w:val="22"/>
              </w:rPr>
            </w:pPr>
            <w:r w:rsidRPr="00C72DC1">
              <w:rPr>
                <w:color w:val="auto"/>
                <w:szCs w:val="22"/>
              </w:rPr>
              <w:t>29</w:t>
            </w:r>
            <w:r w:rsidR="00042305">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D903" w14:textId="77777777" w:rsidR="00634A85" w:rsidRPr="00C72DC1" w:rsidRDefault="00634A85" w:rsidP="00CE47D9">
            <w:pPr>
              <w:pStyle w:val="tabelaROSTWPL"/>
              <w:jc w:val="left"/>
              <w:rPr>
                <w:color w:val="auto"/>
                <w:szCs w:val="22"/>
              </w:rPr>
            </w:pPr>
            <w:r w:rsidRPr="00C72DC1">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0AA0" w14:textId="77777777" w:rsidR="00634A85" w:rsidRPr="00C72DC1" w:rsidRDefault="00634A85" w:rsidP="00CE47D9">
            <w:pPr>
              <w:pStyle w:val="tabelaROSTWPL"/>
              <w:jc w:val="left"/>
              <w:rPr>
                <w:color w:val="auto"/>
                <w:szCs w:val="22"/>
              </w:rPr>
            </w:pPr>
            <w:r w:rsidRPr="00C72DC1">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815A" w14:textId="77777777" w:rsidR="00634A85" w:rsidRPr="00C72DC1" w:rsidRDefault="00634A85" w:rsidP="00CE47D9">
            <w:pPr>
              <w:pStyle w:val="tabelaROSTWPL"/>
              <w:jc w:val="left"/>
              <w:rPr>
                <w:color w:val="auto"/>
                <w:szCs w:val="22"/>
              </w:rPr>
            </w:pPr>
            <w:r w:rsidRPr="00C72DC1">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442BF" w14:textId="77777777" w:rsidR="00634A85" w:rsidRPr="00C72DC1" w:rsidRDefault="00634A85" w:rsidP="00CE47D9">
            <w:pPr>
              <w:pStyle w:val="tabelaROSTWPL"/>
              <w:jc w:val="center"/>
              <w:rPr>
                <w:color w:val="auto"/>
                <w:szCs w:val="22"/>
              </w:rPr>
            </w:pPr>
            <w:r w:rsidRPr="00C72DC1">
              <w:rPr>
                <w:rFonts w:eastAsia="Verdana"/>
                <w:color w:val="auto"/>
                <w:szCs w:val="22"/>
              </w:rPr>
              <w:t>AR</w:t>
            </w:r>
          </w:p>
        </w:tc>
      </w:tr>
    </w:tbl>
    <w:p w14:paraId="18DFDFFD" w14:textId="77777777" w:rsidR="00634A85" w:rsidRPr="00C72DC1" w:rsidRDefault="00634A85" w:rsidP="00634A85">
      <w:pPr>
        <w:ind w:left="766"/>
        <w:rPr>
          <w:rFonts w:ascii="Cambria" w:hAnsi="Cambria"/>
          <w:sz w:val="22"/>
          <w:szCs w:val="22"/>
        </w:rPr>
      </w:pPr>
    </w:p>
    <w:p w14:paraId="5FA0B238" w14:textId="77777777" w:rsidR="00634A85" w:rsidRPr="00C72DC1" w:rsidRDefault="00634A85" w:rsidP="00634A85">
      <w:pPr>
        <w:pStyle w:val="N4ROSTWPL"/>
        <w:rPr>
          <w:color w:val="auto"/>
          <w:szCs w:val="22"/>
        </w:rPr>
      </w:pPr>
      <w:r w:rsidRPr="00C72DC1">
        <w:rPr>
          <w:color w:val="auto"/>
          <w:szCs w:val="22"/>
        </w:rPr>
        <w:t>Standard technologii prac obejmuje:</w:t>
      </w:r>
    </w:p>
    <w:p w14:paraId="32E1E8DC" w14:textId="77777777" w:rsidR="00634A85" w:rsidRPr="00C72DC1" w:rsidRDefault="00634A85" w:rsidP="00634A85">
      <w:pPr>
        <w:pStyle w:val="listaopisROSTWLP"/>
        <w:rPr>
          <w:color w:val="auto"/>
          <w:szCs w:val="22"/>
        </w:rPr>
      </w:pPr>
      <w:r w:rsidRPr="00C72DC1">
        <w:rPr>
          <w:color w:val="auto"/>
          <w:szCs w:val="22"/>
        </w:rPr>
        <w:t>wzruszenie gleby narzędziami ręcznymi</w:t>
      </w:r>
    </w:p>
    <w:p w14:paraId="1FAF0396" w14:textId="77777777" w:rsidR="00634A85" w:rsidRPr="00C72DC1" w:rsidRDefault="00634A85" w:rsidP="00634A85">
      <w:pPr>
        <w:pStyle w:val="listaopisROSTWLP"/>
        <w:rPr>
          <w:color w:val="auto"/>
          <w:szCs w:val="22"/>
        </w:rPr>
      </w:pPr>
      <w:r w:rsidRPr="00C72DC1">
        <w:rPr>
          <w:color w:val="auto"/>
          <w:szCs w:val="22"/>
        </w:rPr>
        <w:t>ręczne usuwanie chwastów i przerywanie nadmiarów siewów</w:t>
      </w:r>
    </w:p>
    <w:p w14:paraId="298CC6AE" w14:textId="380BAF9F" w:rsidR="00634A85" w:rsidRPr="00C72DC1" w:rsidRDefault="00634A85" w:rsidP="00842B53">
      <w:pPr>
        <w:pStyle w:val="listaopisROSTWLP"/>
        <w:rPr>
          <w:color w:val="auto"/>
          <w:szCs w:val="22"/>
        </w:rPr>
      </w:pPr>
      <w:r w:rsidRPr="00C72DC1">
        <w:rPr>
          <w:color w:val="auto"/>
          <w:szCs w:val="22"/>
        </w:rPr>
        <w:t>wyniesienie usuniętych roślin z powierzchni pielonej w miejsce wskazane przez Zamawiającego</w:t>
      </w:r>
      <w:r w:rsidR="00842B53" w:rsidRPr="00C72DC1">
        <w:rPr>
          <w:color w:val="auto"/>
          <w:szCs w:val="22"/>
        </w:rPr>
        <w:t>.</w:t>
      </w:r>
    </w:p>
    <w:p w14:paraId="18AEBD3B" w14:textId="77777777" w:rsidR="00634A85" w:rsidRPr="00C72DC1" w:rsidRDefault="00634A85" w:rsidP="00634A85">
      <w:pPr>
        <w:ind w:left="766"/>
        <w:rPr>
          <w:rFonts w:ascii="Cambria" w:hAnsi="Cambria"/>
          <w:sz w:val="22"/>
          <w:szCs w:val="22"/>
        </w:rPr>
      </w:pPr>
    </w:p>
    <w:p w14:paraId="029E46DF" w14:textId="77777777" w:rsidR="00634A85" w:rsidRPr="00C72DC1" w:rsidRDefault="00634A85" w:rsidP="00634A85">
      <w:pPr>
        <w:pStyle w:val="N4ROSTWPL"/>
        <w:rPr>
          <w:color w:val="auto"/>
          <w:szCs w:val="22"/>
        </w:rPr>
      </w:pPr>
      <w:r w:rsidRPr="00C72DC1">
        <w:rPr>
          <w:color w:val="auto"/>
          <w:szCs w:val="22"/>
        </w:rPr>
        <w:t>Procedura odbioru:</w:t>
      </w:r>
    </w:p>
    <w:p w14:paraId="0D11829A" w14:textId="25869B9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ze zleceniem oraz obliczeniem powierzchni objętej zabiegiem</w:t>
      </w:r>
      <w:r w:rsidR="00842B53" w:rsidRPr="00C72DC1">
        <w:rPr>
          <w:color w:val="auto"/>
          <w:szCs w:val="22"/>
        </w:rPr>
        <w:t>.</w:t>
      </w:r>
    </w:p>
    <w:p w14:paraId="73CBFA27" w14:textId="77777777" w:rsidR="00634A85" w:rsidRPr="00C72DC1" w:rsidRDefault="00634A85" w:rsidP="00634A85">
      <w:pPr>
        <w:pStyle w:val="ROSTWPLok"/>
        <w:rPr>
          <w:rFonts w:eastAsia="Verdana"/>
          <w:color w:val="auto"/>
          <w:szCs w:val="22"/>
        </w:rPr>
      </w:pPr>
      <w:r w:rsidRPr="00C72DC1">
        <w:rPr>
          <w:rFonts w:eastAsia="Verdana"/>
          <w:color w:val="auto"/>
          <w:szCs w:val="22"/>
        </w:rPr>
        <w:t>(rozliczenie z dokładnością do dwóch miejsc po przecinku)</w:t>
      </w:r>
    </w:p>
    <w:p w14:paraId="7348A171" w14:textId="77777777" w:rsidR="00634A85" w:rsidRPr="00C72DC1" w:rsidRDefault="00634A85" w:rsidP="00634A8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45F2F55D"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63B6" w14:textId="77777777" w:rsidR="00634A85" w:rsidRPr="00C72DC1" w:rsidRDefault="00634A85" w:rsidP="00CE47D9">
            <w:pPr>
              <w:pStyle w:val="tabelaROSTWPL"/>
              <w:jc w:val="center"/>
              <w:rPr>
                <w:b/>
                <w:i/>
                <w:color w:val="auto"/>
                <w:szCs w:val="22"/>
              </w:rPr>
            </w:pPr>
            <w:r w:rsidRPr="00C72DC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C1A1B"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413F"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DD3A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D3EE6" w14:textId="2942CF65"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4BD7A1CC"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BDBB6" w14:textId="7791A22D" w:rsidR="00634A85" w:rsidRPr="00C72DC1" w:rsidRDefault="003738A4" w:rsidP="00CE47D9">
            <w:pPr>
              <w:pStyle w:val="tabelaROSTWPL"/>
              <w:jc w:val="center"/>
              <w:rPr>
                <w:color w:val="auto"/>
                <w:szCs w:val="22"/>
              </w:rPr>
            </w:pPr>
            <w:r>
              <w:rPr>
                <w:color w:val="auto"/>
                <w:szCs w:val="22"/>
              </w:rPr>
              <w:t>29</w:t>
            </w:r>
            <w:r w:rsidR="00042305">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9050" w14:textId="77777777" w:rsidR="00634A85" w:rsidRPr="00C72DC1" w:rsidRDefault="00634A85" w:rsidP="00CE47D9">
            <w:pPr>
              <w:pStyle w:val="tabelaROSTWPL"/>
              <w:jc w:val="left"/>
              <w:rPr>
                <w:color w:val="auto"/>
                <w:szCs w:val="22"/>
              </w:rPr>
            </w:pPr>
            <w:r w:rsidRPr="00C72DC1">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1392" w14:textId="77777777" w:rsidR="00634A85" w:rsidRPr="00C72DC1" w:rsidRDefault="00634A85" w:rsidP="00CE47D9">
            <w:pPr>
              <w:pStyle w:val="tabelaROSTWPL"/>
              <w:jc w:val="left"/>
              <w:rPr>
                <w:color w:val="auto"/>
                <w:szCs w:val="22"/>
              </w:rPr>
            </w:pPr>
            <w:r w:rsidRPr="00C72DC1">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9EF4" w14:textId="77777777" w:rsidR="00634A85" w:rsidRPr="00C72DC1" w:rsidRDefault="00634A85" w:rsidP="00CE47D9">
            <w:pPr>
              <w:pStyle w:val="tabelaROSTWPL"/>
              <w:jc w:val="left"/>
              <w:rPr>
                <w:color w:val="auto"/>
                <w:szCs w:val="22"/>
              </w:rPr>
            </w:pPr>
            <w:r w:rsidRPr="00C72DC1">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EB75" w14:textId="77777777" w:rsidR="00634A85" w:rsidRPr="00C72DC1" w:rsidRDefault="00634A85" w:rsidP="00CE47D9">
            <w:pPr>
              <w:pStyle w:val="tabelaROSTWPL"/>
              <w:jc w:val="center"/>
              <w:rPr>
                <w:color w:val="auto"/>
                <w:szCs w:val="22"/>
              </w:rPr>
            </w:pPr>
            <w:r w:rsidRPr="00C72DC1">
              <w:rPr>
                <w:rFonts w:eastAsia="Verdana"/>
                <w:color w:val="auto"/>
                <w:szCs w:val="22"/>
              </w:rPr>
              <w:t>TSZT</w:t>
            </w:r>
          </w:p>
        </w:tc>
      </w:tr>
      <w:tr w:rsidR="00EC237B" w:rsidRPr="00C72DC1" w14:paraId="0A9A288F"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F517" w14:textId="20B9AA53" w:rsidR="00634A85" w:rsidRPr="00C72DC1" w:rsidRDefault="003738A4" w:rsidP="00CE47D9">
            <w:pPr>
              <w:pStyle w:val="tabelaROSTWPL"/>
              <w:jc w:val="center"/>
              <w:rPr>
                <w:color w:val="auto"/>
                <w:szCs w:val="22"/>
              </w:rPr>
            </w:pPr>
            <w:r>
              <w:rPr>
                <w:color w:val="auto"/>
                <w:szCs w:val="22"/>
              </w:rPr>
              <w:t>29</w:t>
            </w:r>
            <w:r w:rsidR="00042305">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2F00"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DCF4"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16133"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8C03"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TSZT</w:t>
            </w:r>
          </w:p>
        </w:tc>
      </w:tr>
      <w:tr w:rsidR="00EC237B" w:rsidRPr="00C72DC1" w14:paraId="7C1872ED"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A4C7" w14:textId="2B44EF88" w:rsidR="00634A85" w:rsidRPr="00C72DC1" w:rsidRDefault="00042305" w:rsidP="00CE47D9">
            <w:pPr>
              <w:pStyle w:val="tabelaROSTWPL"/>
              <w:jc w:val="center"/>
              <w:rPr>
                <w:color w:val="auto"/>
                <w:szCs w:val="22"/>
              </w:rPr>
            </w:pPr>
            <w:r>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44B"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73C"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4629"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5E46"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TSZT</w:t>
            </w:r>
          </w:p>
        </w:tc>
      </w:tr>
      <w:tr w:rsidR="00EC237B" w:rsidRPr="00C72DC1" w14:paraId="67A8BEAB"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E396" w14:textId="0FDFC234" w:rsidR="00634A85" w:rsidRPr="00C72DC1" w:rsidRDefault="00A46990" w:rsidP="00CE47D9">
            <w:pPr>
              <w:pStyle w:val="tabelaROSTWPL"/>
              <w:jc w:val="center"/>
              <w:rPr>
                <w:color w:val="auto"/>
                <w:szCs w:val="22"/>
              </w:rPr>
            </w:pPr>
            <w:r w:rsidRPr="00C72DC1">
              <w:rPr>
                <w:color w:val="auto"/>
                <w:szCs w:val="22"/>
              </w:rPr>
              <w:t>30</w:t>
            </w:r>
            <w:r w:rsidR="00042305">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C424"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59F8"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3E1B"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88CB"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TSZT</w:t>
            </w:r>
          </w:p>
        </w:tc>
      </w:tr>
      <w:tr w:rsidR="00EC237B" w:rsidRPr="00C72DC1" w14:paraId="2DBEFF1D"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87AD" w14:textId="667CD98A" w:rsidR="00634A85" w:rsidRPr="00C72DC1" w:rsidRDefault="00A46990" w:rsidP="00CE47D9">
            <w:pPr>
              <w:pStyle w:val="tabelaROSTWPL"/>
              <w:jc w:val="center"/>
              <w:rPr>
                <w:color w:val="auto"/>
                <w:szCs w:val="22"/>
              </w:rPr>
            </w:pPr>
            <w:r w:rsidRPr="00C72DC1">
              <w:rPr>
                <w:color w:val="auto"/>
                <w:szCs w:val="22"/>
              </w:rPr>
              <w:t>30</w:t>
            </w:r>
            <w:r w:rsidR="00042305">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E4B7"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DC3"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304B"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678A"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TSZT</w:t>
            </w:r>
          </w:p>
        </w:tc>
      </w:tr>
      <w:tr w:rsidR="00EC237B" w:rsidRPr="00C72DC1" w14:paraId="53648B74"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B72E" w14:textId="7CBF4174" w:rsidR="00634A85" w:rsidRPr="00C72DC1" w:rsidRDefault="00A46990" w:rsidP="00CE47D9">
            <w:pPr>
              <w:pStyle w:val="tabelaROSTWPL"/>
              <w:jc w:val="center"/>
              <w:rPr>
                <w:color w:val="auto"/>
                <w:szCs w:val="22"/>
              </w:rPr>
            </w:pPr>
            <w:r w:rsidRPr="00C72DC1">
              <w:rPr>
                <w:color w:val="auto"/>
                <w:szCs w:val="22"/>
              </w:rPr>
              <w:t>30</w:t>
            </w:r>
            <w:r w:rsidR="00042305">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29AB"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434F"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4C3"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1872"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TSZT</w:t>
            </w:r>
          </w:p>
        </w:tc>
      </w:tr>
      <w:tr w:rsidR="00634A85" w:rsidRPr="00C72DC1" w14:paraId="6A3EB44A"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CA44" w14:textId="18BD486A" w:rsidR="00634A85" w:rsidRPr="00C72DC1" w:rsidRDefault="00A46990" w:rsidP="00CE47D9">
            <w:pPr>
              <w:pStyle w:val="tabelaROSTWPL"/>
              <w:jc w:val="center"/>
              <w:rPr>
                <w:color w:val="auto"/>
                <w:szCs w:val="22"/>
              </w:rPr>
            </w:pPr>
            <w:r w:rsidRPr="00C72DC1">
              <w:rPr>
                <w:color w:val="auto"/>
                <w:szCs w:val="22"/>
              </w:rPr>
              <w:t>30</w:t>
            </w:r>
            <w:r w:rsidR="00042305">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6679"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A0CA5"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E3DE" w14:textId="77777777" w:rsidR="00634A85" w:rsidRPr="00C72DC1" w:rsidRDefault="00634A85" w:rsidP="00CE47D9">
            <w:pPr>
              <w:pStyle w:val="tabelaROSTWPL"/>
              <w:jc w:val="left"/>
              <w:rPr>
                <w:rFonts w:eastAsia="Verdana"/>
                <w:color w:val="auto"/>
                <w:szCs w:val="22"/>
              </w:rPr>
            </w:pPr>
            <w:r w:rsidRPr="00C72DC1">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91E4"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TSZT</w:t>
            </w:r>
          </w:p>
        </w:tc>
      </w:tr>
    </w:tbl>
    <w:p w14:paraId="02975A45" w14:textId="77777777" w:rsidR="00634A85" w:rsidRPr="00C72DC1" w:rsidRDefault="00634A85" w:rsidP="00634A85">
      <w:pPr>
        <w:pStyle w:val="Standard"/>
        <w:ind w:firstLine="142"/>
        <w:rPr>
          <w:rFonts w:ascii="Cambria" w:hAnsi="Cambria" w:cs="Arial"/>
          <w:sz w:val="22"/>
          <w:szCs w:val="22"/>
        </w:rPr>
      </w:pPr>
    </w:p>
    <w:p w14:paraId="036EC550" w14:textId="77777777" w:rsidR="00634A85" w:rsidRPr="00C72DC1" w:rsidRDefault="00634A85" w:rsidP="00634A85">
      <w:pPr>
        <w:pStyle w:val="N4ROSTWPL"/>
        <w:rPr>
          <w:color w:val="auto"/>
          <w:szCs w:val="22"/>
        </w:rPr>
      </w:pPr>
      <w:r w:rsidRPr="00C72DC1">
        <w:rPr>
          <w:color w:val="auto"/>
          <w:szCs w:val="22"/>
        </w:rPr>
        <w:t>Standard technologii prac obejmuje:</w:t>
      </w:r>
    </w:p>
    <w:p w14:paraId="4B94430A" w14:textId="77777777" w:rsidR="00634A85" w:rsidRPr="00C72DC1" w:rsidRDefault="00634A85" w:rsidP="00634A85">
      <w:pPr>
        <w:pStyle w:val="listaopisROSTWLP"/>
        <w:rPr>
          <w:color w:val="auto"/>
          <w:szCs w:val="22"/>
        </w:rPr>
      </w:pPr>
      <w:r w:rsidRPr="00C72DC1">
        <w:rPr>
          <w:color w:val="auto"/>
          <w:szCs w:val="22"/>
        </w:rPr>
        <w:t>wykopanie sadzonek z substratu (wyjęcie po wcześniejszym wyoraniu lub bez wyorania)</w:t>
      </w:r>
    </w:p>
    <w:p w14:paraId="11DCB137" w14:textId="77777777" w:rsidR="00634A85" w:rsidRPr="00C72DC1" w:rsidRDefault="00634A85" w:rsidP="00634A85">
      <w:pPr>
        <w:pStyle w:val="listaopisROSTWLP"/>
        <w:rPr>
          <w:color w:val="auto"/>
          <w:szCs w:val="22"/>
        </w:rPr>
      </w:pPr>
      <w:r w:rsidRPr="00C72DC1">
        <w:rPr>
          <w:color w:val="auto"/>
          <w:szCs w:val="22"/>
        </w:rPr>
        <w:t>wybranie sadzonek z substratu</w:t>
      </w:r>
    </w:p>
    <w:p w14:paraId="5A874653" w14:textId="77777777" w:rsidR="00634A85" w:rsidRPr="00C72DC1" w:rsidRDefault="00634A85" w:rsidP="00634A85">
      <w:pPr>
        <w:pStyle w:val="listaopisROSTWLP"/>
        <w:rPr>
          <w:color w:val="auto"/>
          <w:szCs w:val="22"/>
        </w:rPr>
      </w:pPr>
      <w:r w:rsidRPr="00C72DC1">
        <w:rPr>
          <w:color w:val="auto"/>
          <w:szCs w:val="22"/>
        </w:rPr>
        <w:t>rozkruszenie bryłki ziemi</w:t>
      </w:r>
    </w:p>
    <w:p w14:paraId="12A1B29A" w14:textId="77777777" w:rsidR="00634A85" w:rsidRPr="00C72DC1" w:rsidRDefault="00634A85" w:rsidP="00634A85">
      <w:pPr>
        <w:pStyle w:val="listaopisROSTWLP"/>
        <w:rPr>
          <w:color w:val="auto"/>
          <w:szCs w:val="22"/>
        </w:rPr>
      </w:pPr>
      <w:r w:rsidRPr="00C72DC1">
        <w:rPr>
          <w:color w:val="auto"/>
          <w:szCs w:val="22"/>
        </w:rPr>
        <w:t>wysortowanie i liczenie sadzonek spełniających określone parametry,</w:t>
      </w:r>
    </w:p>
    <w:p w14:paraId="604D6641" w14:textId="77777777" w:rsidR="00634A85" w:rsidRPr="00C72DC1" w:rsidRDefault="00634A85" w:rsidP="00634A85">
      <w:pPr>
        <w:pStyle w:val="listaopisROSTWLP"/>
        <w:rPr>
          <w:color w:val="auto"/>
          <w:szCs w:val="22"/>
        </w:rPr>
      </w:pPr>
      <w:r w:rsidRPr="00C72DC1">
        <w:rPr>
          <w:color w:val="auto"/>
          <w:szCs w:val="22"/>
        </w:rPr>
        <w:t xml:space="preserve">tymczasowe zabezpieczenie przed wysychaniem przez zadołowanie lub układanie do pojemników (skrzynek lub worków) </w:t>
      </w:r>
    </w:p>
    <w:p w14:paraId="1458C12E" w14:textId="77777777" w:rsidR="00634A85" w:rsidRPr="00C72DC1" w:rsidRDefault="00634A85" w:rsidP="00634A85">
      <w:pPr>
        <w:pStyle w:val="listaopisROSTWLP"/>
        <w:rPr>
          <w:color w:val="auto"/>
          <w:szCs w:val="22"/>
        </w:rPr>
      </w:pPr>
      <w:r w:rsidRPr="00C72DC1">
        <w:rPr>
          <w:color w:val="auto"/>
          <w:szCs w:val="22"/>
        </w:rPr>
        <w:t>doniesienie do miejsca tymczasowego przechowywania, wskazanego przez Zamawiającego</w:t>
      </w:r>
    </w:p>
    <w:p w14:paraId="2BF7B4F7" w14:textId="77777777" w:rsidR="00634A85" w:rsidRPr="00C72DC1" w:rsidRDefault="00634A85" w:rsidP="00634A85">
      <w:pPr>
        <w:pStyle w:val="listaopisROSTWLP"/>
        <w:rPr>
          <w:color w:val="auto"/>
          <w:szCs w:val="22"/>
        </w:rPr>
      </w:pPr>
      <w:r w:rsidRPr="00C72DC1">
        <w:rPr>
          <w:color w:val="auto"/>
          <w:szCs w:val="22"/>
        </w:rPr>
        <w:t>zebranie i wywóz na wskazane miejsce odpadów sadzonek po sortowaniu</w:t>
      </w:r>
    </w:p>
    <w:p w14:paraId="58E6247F" w14:textId="77777777" w:rsidR="00634A85" w:rsidRPr="00C72DC1" w:rsidRDefault="00634A85" w:rsidP="00634A85">
      <w:pPr>
        <w:pStyle w:val="listaopisROSTWLP"/>
        <w:rPr>
          <w:color w:val="auto"/>
          <w:szCs w:val="22"/>
        </w:rPr>
      </w:pPr>
      <w:r w:rsidRPr="00C72DC1">
        <w:rPr>
          <w:color w:val="auto"/>
          <w:szCs w:val="22"/>
        </w:rPr>
        <w:t>formowanie części nadziemnych sadzonek 2-3 letnich liściastych</w:t>
      </w:r>
    </w:p>
    <w:p w14:paraId="101301E5" w14:textId="77777777" w:rsidR="00634A85" w:rsidRPr="00C72DC1" w:rsidRDefault="00634A85" w:rsidP="00634A85">
      <w:pPr>
        <w:rPr>
          <w:rFonts w:ascii="Cambria" w:hAnsi="Cambria"/>
          <w:sz w:val="22"/>
          <w:szCs w:val="22"/>
        </w:rPr>
      </w:pPr>
    </w:p>
    <w:p w14:paraId="443C54EE" w14:textId="77777777" w:rsidR="00634A85" w:rsidRPr="00C72DC1" w:rsidRDefault="00634A85" w:rsidP="00634A85">
      <w:pPr>
        <w:pStyle w:val="N4ROSTWPL"/>
        <w:rPr>
          <w:color w:val="auto"/>
          <w:szCs w:val="22"/>
        </w:rPr>
      </w:pPr>
      <w:r w:rsidRPr="00C72DC1">
        <w:rPr>
          <w:color w:val="auto"/>
          <w:szCs w:val="22"/>
        </w:rPr>
        <w:t>Uwagi:</w:t>
      </w:r>
    </w:p>
    <w:p w14:paraId="782B29B8" w14:textId="0A1F24E2" w:rsidR="00634A85" w:rsidRPr="00C72DC1" w:rsidRDefault="00634A85" w:rsidP="000D1C0D">
      <w:pPr>
        <w:pStyle w:val="listaopisROSTWLP"/>
        <w:rPr>
          <w:color w:val="auto"/>
          <w:szCs w:val="22"/>
        </w:rPr>
      </w:pPr>
      <w:r w:rsidRPr="00C72DC1">
        <w:rPr>
          <w:color w:val="auto"/>
          <w:szCs w:val="22"/>
        </w:rPr>
        <w:t xml:space="preserve">sadzonki należy sortować zgodnie z wymaganiami jakie powinien spełniać leśny materiał </w:t>
      </w:r>
      <w:proofErr w:type="spellStart"/>
      <w:r w:rsidRPr="00C72DC1">
        <w:rPr>
          <w:color w:val="auto"/>
          <w:szCs w:val="22"/>
        </w:rPr>
        <w:t>rozmnożeniowy</w:t>
      </w:r>
      <w:proofErr w:type="spellEnd"/>
      <w:r w:rsidRPr="00C72DC1">
        <w:rPr>
          <w:color w:val="auto"/>
          <w:szCs w:val="22"/>
        </w:rPr>
        <w:t xml:space="preserve"> lub zgodnie z wymaganiami odbiorcy.</w:t>
      </w:r>
    </w:p>
    <w:p w14:paraId="2AEC7979" w14:textId="77777777" w:rsidR="00634A85" w:rsidRPr="00C72DC1" w:rsidRDefault="00634A85" w:rsidP="00634A85">
      <w:pPr>
        <w:rPr>
          <w:rFonts w:ascii="Cambria" w:hAnsi="Cambria"/>
          <w:sz w:val="22"/>
          <w:szCs w:val="22"/>
        </w:rPr>
      </w:pPr>
    </w:p>
    <w:p w14:paraId="4CFCD3B9" w14:textId="77777777" w:rsidR="00634A85" w:rsidRPr="00C72DC1" w:rsidRDefault="00634A85" w:rsidP="00634A85">
      <w:pPr>
        <w:pStyle w:val="N4ROSTWPL"/>
        <w:rPr>
          <w:color w:val="auto"/>
          <w:szCs w:val="22"/>
        </w:rPr>
      </w:pPr>
      <w:r w:rsidRPr="00C72DC1">
        <w:rPr>
          <w:color w:val="auto"/>
          <w:szCs w:val="22"/>
        </w:rPr>
        <w:t>Procedura odbioru:</w:t>
      </w:r>
    </w:p>
    <w:p w14:paraId="1A5345F6" w14:textId="77777777" w:rsidR="00634A85" w:rsidRPr="00C72DC1" w:rsidRDefault="00634A85" w:rsidP="00634A85">
      <w:pPr>
        <w:pStyle w:val="listaopisROSTWLP"/>
        <w:rPr>
          <w:color w:val="auto"/>
          <w:szCs w:val="22"/>
        </w:rPr>
      </w:pPr>
      <w:r w:rsidRPr="00C72DC1">
        <w:rPr>
          <w:color w:val="auto"/>
          <w:szCs w:val="22"/>
        </w:rPr>
        <w:t xml:space="preserve">odbiór prac nastąpi poprzez zweryfikowanie prawidłowości ich wykonania ze zleceniem oraz poprzez policzenie na reprezentatywnych próbach i odniesienie tej ilości do całości.  </w:t>
      </w:r>
    </w:p>
    <w:p w14:paraId="07AFBB79" w14:textId="77777777" w:rsidR="00634A85" w:rsidRPr="00C72DC1" w:rsidRDefault="00634A85" w:rsidP="00634A85">
      <w:pPr>
        <w:pStyle w:val="ROSTWPLok"/>
        <w:rPr>
          <w:i/>
          <w:iCs/>
          <w:color w:val="auto"/>
          <w:szCs w:val="22"/>
        </w:rPr>
      </w:pPr>
      <w:r w:rsidRPr="00C72DC1">
        <w:rPr>
          <w:i/>
          <w:iCs/>
          <w:color w:val="auto"/>
          <w:szCs w:val="22"/>
        </w:rPr>
        <w:t>(rozliczenie z dokładnością do dwóch miejsc po przecinku)</w:t>
      </w:r>
    </w:p>
    <w:p w14:paraId="7BB7C0E8" w14:textId="77777777" w:rsidR="00634A85" w:rsidRPr="00C72DC1" w:rsidRDefault="00634A85" w:rsidP="00634A85">
      <w:pPr>
        <w:ind w:left="720"/>
        <w:rPr>
          <w:rFonts w:ascii="Cambria" w:hAnsi="Cambria"/>
          <w:bCs/>
          <w:sz w:val="22"/>
          <w:szCs w:val="22"/>
        </w:rPr>
      </w:pPr>
    </w:p>
    <w:p w14:paraId="53708E13" w14:textId="77777777" w:rsidR="00634A85" w:rsidRPr="00C72DC1"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34A70F08"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74A3E"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F01C"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335DD"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5B5E"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BF731" w14:textId="090F6885"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509A710B"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8860B" w14:textId="146CEA40" w:rsidR="00634A85" w:rsidRPr="00C72DC1" w:rsidRDefault="00A46990" w:rsidP="00CE47D9">
            <w:pPr>
              <w:pStyle w:val="tabelaROSTWPL"/>
              <w:jc w:val="center"/>
              <w:rPr>
                <w:color w:val="auto"/>
                <w:szCs w:val="22"/>
              </w:rPr>
            </w:pPr>
            <w:r w:rsidRPr="00C72DC1">
              <w:rPr>
                <w:color w:val="auto"/>
                <w:szCs w:val="22"/>
              </w:rPr>
              <w:t>30</w:t>
            </w:r>
            <w:r w:rsidR="00042305">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0931" w14:textId="77777777" w:rsidR="00634A85" w:rsidRPr="00C72DC1" w:rsidRDefault="00634A85" w:rsidP="00CE47D9">
            <w:pPr>
              <w:pStyle w:val="tabelaROSTWPL"/>
              <w:jc w:val="left"/>
              <w:rPr>
                <w:color w:val="auto"/>
                <w:szCs w:val="22"/>
              </w:rPr>
            </w:pPr>
            <w:r w:rsidRPr="00C72DC1">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9BA7" w14:textId="77777777" w:rsidR="00634A85" w:rsidRPr="00C72DC1" w:rsidRDefault="00634A85" w:rsidP="00CE47D9">
            <w:pPr>
              <w:pStyle w:val="tabelaROSTWPL"/>
              <w:jc w:val="left"/>
              <w:rPr>
                <w:color w:val="auto"/>
                <w:szCs w:val="22"/>
              </w:rPr>
            </w:pPr>
            <w:r w:rsidRPr="00C72DC1">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435C" w14:textId="77777777" w:rsidR="00634A85" w:rsidRPr="00C72DC1" w:rsidRDefault="00634A85" w:rsidP="00CE47D9">
            <w:pPr>
              <w:pStyle w:val="tabelaROSTWPL"/>
              <w:jc w:val="left"/>
              <w:rPr>
                <w:color w:val="auto"/>
                <w:szCs w:val="22"/>
              </w:rPr>
            </w:pPr>
            <w:r w:rsidRPr="00C72DC1">
              <w:rPr>
                <w:color w:val="auto"/>
                <w:szCs w:val="22"/>
              </w:rPr>
              <w:t xml:space="preserve">Szkółkowanie siewek do gruntu </w:t>
            </w:r>
            <w:r w:rsidRPr="00C72DC1">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1DA1" w14:textId="77777777" w:rsidR="00634A85" w:rsidRPr="00C72DC1" w:rsidRDefault="00634A85" w:rsidP="00CE47D9">
            <w:pPr>
              <w:pStyle w:val="tabelaROSTWPL"/>
              <w:jc w:val="center"/>
              <w:rPr>
                <w:color w:val="auto"/>
                <w:szCs w:val="22"/>
              </w:rPr>
            </w:pPr>
            <w:r w:rsidRPr="00C72DC1">
              <w:rPr>
                <w:rFonts w:eastAsia="Verdana"/>
                <w:color w:val="auto"/>
                <w:szCs w:val="22"/>
              </w:rPr>
              <w:t>TSZT</w:t>
            </w:r>
          </w:p>
        </w:tc>
      </w:tr>
    </w:tbl>
    <w:p w14:paraId="4FEF9EBE" w14:textId="77777777" w:rsidR="00634A85" w:rsidRPr="00C72DC1" w:rsidRDefault="00634A85" w:rsidP="00634A85">
      <w:pPr>
        <w:pStyle w:val="Standard"/>
        <w:ind w:firstLine="142"/>
        <w:rPr>
          <w:rFonts w:ascii="Cambria" w:hAnsi="Cambria" w:cs="Arial"/>
          <w:sz w:val="22"/>
          <w:szCs w:val="22"/>
        </w:rPr>
      </w:pPr>
    </w:p>
    <w:p w14:paraId="36A9C082" w14:textId="77777777" w:rsidR="00634A85" w:rsidRPr="00C72DC1" w:rsidRDefault="00634A85" w:rsidP="00634A85">
      <w:pPr>
        <w:pStyle w:val="N4ROSTWPL"/>
        <w:rPr>
          <w:color w:val="auto"/>
          <w:szCs w:val="22"/>
        </w:rPr>
      </w:pPr>
      <w:r w:rsidRPr="00C72DC1">
        <w:rPr>
          <w:color w:val="auto"/>
          <w:szCs w:val="22"/>
        </w:rPr>
        <w:t>Standard technologii prac obejmuje:</w:t>
      </w:r>
    </w:p>
    <w:p w14:paraId="294AFAC4" w14:textId="77777777" w:rsidR="00634A85" w:rsidRPr="00C72DC1" w:rsidRDefault="00634A85" w:rsidP="00634A85">
      <w:pPr>
        <w:pStyle w:val="listaopisROSTWLP"/>
        <w:rPr>
          <w:color w:val="auto"/>
          <w:szCs w:val="22"/>
        </w:rPr>
      </w:pPr>
      <w:r w:rsidRPr="00C72DC1">
        <w:rPr>
          <w:color w:val="auto"/>
          <w:szCs w:val="22"/>
        </w:rPr>
        <w:t>doniesienie lub dowóz materiału na powierzchnię szkółkowania,</w:t>
      </w:r>
    </w:p>
    <w:p w14:paraId="3C830C3E" w14:textId="3A1B131C" w:rsidR="00634A85" w:rsidRPr="00C72DC1" w:rsidRDefault="00634A85" w:rsidP="00634A85">
      <w:pPr>
        <w:pStyle w:val="listaopisROSTWLP"/>
        <w:rPr>
          <w:color w:val="auto"/>
          <w:szCs w:val="22"/>
        </w:rPr>
      </w:pPr>
      <w:r w:rsidRPr="00C72DC1">
        <w:rPr>
          <w:color w:val="auto"/>
          <w:szCs w:val="22"/>
        </w:rPr>
        <w:t>szkółkowanie siewek wraz z ubiciem gleby wokół sadzonek</w:t>
      </w:r>
      <w:r w:rsidR="00842B53" w:rsidRPr="00C72DC1">
        <w:rPr>
          <w:color w:val="auto"/>
          <w:szCs w:val="22"/>
        </w:rPr>
        <w:t>.</w:t>
      </w:r>
    </w:p>
    <w:p w14:paraId="0A79749A" w14:textId="77777777" w:rsidR="00634A85" w:rsidRPr="00C72DC1" w:rsidRDefault="00634A85" w:rsidP="00634A85">
      <w:pPr>
        <w:rPr>
          <w:rFonts w:ascii="Cambria" w:eastAsia="Verdana" w:hAnsi="Cambria"/>
          <w:kern w:val="1"/>
          <w:sz w:val="22"/>
          <w:szCs w:val="22"/>
          <w:lang w:eastAsia="zh-CN" w:bidi="hi-IN"/>
        </w:rPr>
      </w:pPr>
    </w:p>
    <w:p w14:paraId="707AF5C2"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Uwagi:</w:t>
      </w:r>
    </w:p>
    <w:p w14:paraId="19AF3596" w14:textId="12FAC9C4" w:rsidR="00634A85" w:rsidRPr="00C72DC1" w:rsidRDefault="00634A85" w:rsidP="000D1C0D">
      <w:pPr>
        <w:pStyle w:val="listaopisROSTWLP"/>
        <w:rPr>
          <w:color w:val="auto"/>
          <w:szCs w:val="22"/>
        </w:rPr>
      </w:pPr>
      <w:r w:rsidRPr="00C72DC1">
        <w:rPr>
          <w:color w:val="auto"/>
          <w:szCs w:val="22"/>
        </w:rPr>
        <w:t>materiał zapewnia Zamawiający.</w:t>
      </w:r>
    </w:p>
    <w:p w14:paraId="71A770B0" w14:textId="77777777" w:rsidR="00634A85" w:rsidRPr="00C72DC1" w:rsidRDefault="00634A85" w:rsidP="00634A85">
      <w:pPr>
        <w:rPr>
          <w:rFonts w:ascii="Cambria" w:eastAsia="Verdana" w:hAnsi="Cambria"/>
          <w:kern w:val="1"/>
          <w:sz w:val="22"/>
          <w:szCs w:val="22"/>
          <w:lang w:eastAsia="zh-CN" w:bidi="hi-IN"/>
        </w:rPr>
      </w:pPr>
    </w:p>
    <w:p w14:paraId="3F9B0ECB"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3A934927" w14:textId="3FA05F29"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w:t>
      </w:r>
      <w:r w:rsidR="00842B53" w:rsidRPr="00C72DC1">
        <w:rPr>
          <w:color w:val="auto"/>
          <w:szCs w:val="22"/>
        </w:rPr>
        <w:t>,</w:t>
      </w:r>
      <w:r w:rsidRPr="00C72DC1">
        <w:rPr>
          <w:color w:val="auto"/>
          <w:szCs w:val="22"/>
        </w:rPr>
        <w:br/>
        <w:t>i zleceniem oraz poprzez policzenie na reprezentatywnych próbach i odniesienie tej ilości do całości.</w:t>
      </w:r>
    </w:p>
    <w:p w14:paraId="3F6A3AFB"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dwóch miejsc po przecinku)</w:t>
      </w:r>
    </w:p>
    <w:p w14:paraId="6965728B" w14:textId="77777777" w:rsidR="00634A85" w:rsidRPr="00C72DC1"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352B6BC6"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823A5"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7963"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99BF7"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113C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03985" w14:textId="6942AC1A"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0DBC9D79"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735" w14:textId="4963AEAA" w:rsidR="00634A85" w:rsidRPr="00C72DC1" w:rsidRDefault="00A46990" w:rsidP="00CE47D9">
            <w:pPr>
              <w:pStyle w:val="tabelaROSTWPL"/>
              <w:jc w:val="center"/>
              <w:rPr>
                <w:color w:val="auto"/>
                <w:szCs w:val="22"/>
              </w:rPr>
            </w:pPr>
            <w:r w:rsidRPr="00C72DC1">
              <w:rPr>
                <w:color w:val="auto"/>
                <w:szCs w:val="22"/>
              </w:rPr>
              <w:t>3</w:t>
            </w:r>
            <w:r w:rsidR="00053182" w:rsidRPr="00C72DC1">
              <w:rPr>
                <w:color w:val="auto"/>
                <w:szCs w:val="22"/>
              </w:rPr>
              <w:t>0</w:t>
            </w:r>
            <w:r w:rsidR="00042305">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62A5" w14:textId="77777777" w:rsidR="00634A85" w:rsidRPr="00C72DC1" w:rsidRDefault="00634A85" w:rsidP="00CE47D9">
            <w:pPr>
              <w:pStyle w:val="tabelaROSTWPL"/>
              <w:jc w:val="left"/>
              <w:rPr>
                <w:color w:val="auto"/>
                <w:szCs w:val="22"/>
              </w:rPr>
            </w:pPr>
            <w:r w:rsidRPr="00C72DC1">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3E56" w14:textId="77777777" w:rsidR="00634A85" w:rsidRPr="00C72DC1" w:rsidRDefault="00634A85" w:rsidP="00CE47D9">
            <w:pPr>
              <w:pStyle w:val="tabelaROSTWPL"/>
              <w:jc w:val="left"/>
              <w:rPr>
                <w:color w:val="auto"/>
                <w:szCs w:val="22"/>
              </w:rPr>
            </w:pPr>
            <w:r w:rsidRPr="00C72DC1">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66BE" w14:textId="77777777" w:rsidR="00634A85" w:rsidRPr="00C72DC1" w:rsidRDefault="00634A85" w:rsidP="00CE47D9">
            <w:pPr>
              <w:pStyle w:val="tabelaROSTWPL"/>
              <w:jc w:val="left"/>
              <w:rPr>
                <w:color w:val="auto"/>
                <w:szCs w:val="22"/>
              </w:rPr>
            </w:pPr>
            <w:r w:rsidRPr="00C72DC1">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90BE" w14:textId="77777777" w:rsidR="00634A85" w:rsidRPr="00C72DC1" w:rsidRDefault="00634A85" w:rsidP="00CE47D9">
            <w:pPr>
              <w:pStyle w:val="tabelaROSTWPL"/>
              <w:jc w:val="center"/>
              <w:rPr>
                <w:color w:val="auto"/>
                <w:szCs w:val="22"/>
              </w:rPr>
            </w:pPr>
            <w:r w:rsidRPr="00C72DC1">
              <w:rPr>
                <w:rFonts w:eastAsia="Verdana"/>
                <w:color w:val="auto"/>
                <w:szCs w:val="22"/>
              </w:rPr>
              <w:t xml:space="preserve">TSZT </w:t>
            </w:r>
          </w:p>
        </w:tc>
      </w:tr>
      <w:tr w:rsidR="00634A85" w:rsidRPr="00C72DC1" w14:paraId="628D74B4"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1D345" w14:textId="32159901" w:rsidR="00634A85" w:rsidRPr="00C72DC1" w:rsidRDefault="00A46990" w:rsidP="00CE47D9">
            <w:pPr>
              <w:pStyle w:val="tabelaROSTWPL"/>
              <w:jc w:val="center"/>
              <w:rPr>
                <w:color w:val="auto"/>
                <w:szCs w:val="22"/>
              </w:rPr>
            </w:pPr>
            <w:r w:rsidRPr="00C72DC1">
              <w:rPr>
                <w:color w:val="auto"/>
                <w:szCs w:val="22"/>
              </w:rPr>
              <w:t>3</w:t>
            </w:r>
            <w:r w:rsidR="00053182" w:rsidRPr="00C72DC1">
              <w:rPr>
                <w:color w:val="auto"/>
                <w:szCs w:val="22"/>
              </w:rPr>
              <w:t>0</w:t>
            </w:r>
            <w:r w:rsidR="00042305">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CD44" w14:textId="77777777" w:rsidR="00634A85" w:rsidRPr="00C72DC1" w:rsidRDefault="00634A85" w:rsidP="00CE47D9">
            <w:pPr>
              <w:pStyle w:val="tabelaROSTWPL"/>
              <w:jc w:val="left"/>
              <w:rPr>
                <w:color w:val="auto"/>
                <w:szCs w:val="22"/>
              </w:rPr>
            </w:pPr>
            <w:r w:rsidRPr="00C72DC1">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8352" w14:textId="77777777" w:rsidR="00634A85" w:rsidRPr="00C72DC1" w:rsidRDefault="00634A85" w:rsidP="00CE47D9">
            <w:pPr>
              <w:pStyle w:val="tabelaROSTWPL"/>
              <w:jc w:val="left"/>
              <w:rPr>
                <w:color w:val="auto"/>
                <w:szCs w:val="22"/>
              </w:rPr>
            </w:pPr>
            <w:r w:rsidRPr="00C72DC1">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9D8E" w14:textId="77777777" w:rsidR="00634A85" w:rsidRPr="00C72DC1" w:rsidRDefault="00634A85" w:rsidP="00CE47D9">
            <w:pPr>
              <w:pStyle w:val="tabelaROSTWPL"/>
              <w:jc w:val="left"/>
              <w:rPr>
                <w:color w:val="auto"/>
                <w:szCs w:val="22"/>
              </w:rPr>
            </w:pPr>
            <w:r w:rsidRPr="00C72DC1">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3658" w14:textId="77777777" w:rsidR="00634A85" w:rsidRPr="00C72DC1" w:rsidRDefault="00634A85" w:rsidP="00CE47D9">
            <w:pPr>
              <w:pStyle w:val="tabelaROSTWPL"/>
              <w:jc w:val="center"/>
              <w:rPr>
                <w:rFonts w:eastAsia="Verdana"/>
                <w:color w:val="auto"/>
                <w:szCs w:val="22"/>
              </w:rPr>
            </w:pPr>
            <w:r w:rsidRPr="00C72DC1">
              <w:rPr>
                <w:rFonts w:eastAsia="Verdana"/>
                <w:color w:val="auto"/>
                <w:szCs w:val="22"/>
              </w:rPr>
              <w:t>TSZT</w:t>
            </w:r>
          </w:p>
        </w:tc>
      </w:tr>
    </w:tbl>
    <w:p w14:paraId="67C31A12" w14:textId="77777777" w:rsidR="00634A85" w:rsidRPr="00C72DC1" w:rsidRDefault="00634A85" w:rsidP="00634A85">
      <w:pPr>
        <w:pStyle w:val="Standard"/>
        <w:ind w:firstLine="142"/>
        <w:rPr>
          <w:rFonts w:ascii="Cambria" w:hAnsi="Cambria" w:cs="Arial"/>
          <w:sz w:val="22"/>
          <w:szCs w:val="22"/>
        </w:rPr>
      </w:pPr>
    </w:p>
    <w:p w14:paraId="42CC07F8" w14:textId="77777777" w:rsidR="00634A85" w:rsidRPr="00C72DC1" w:rsidRDefault="00634A85" w:rsidP="00634A85">
      <w:pPr>
        <w:pStyle w:val="N4ROSTWPL"/>
        <w:rPr>
          <w:color w:val="auto"/>
          <w:szCs w:val="22"/>
        </w:rPr>
      </w:pPr>
      <w:r w:rsidRPr="00C72DC1">
        <w:rPr>
          <w:color w:val="auto"/>
          <w:szCs w:val="22"/>
        </w:rPr>
        <w:t>Standard technologii prac obejmuje:</w:t>
      </w:r>
    </w:p>
    <w:p w14:paraId="285A905C" w14:textId="7F66543D" w:rsidR="00634A85" w:rsidRPr="00C72DC1" w:rsidRDefault="00634A85" w:rsidP="00634A85">
      <w:pPr>
        <w:pStyle w:val="listaopisROSTWLP"/>
        <w:rPr>
          <w:color w:val="auto"/>
          <w:szCs w:val="22"/>
        </w:rPr>
      </w:pPr>
      <w:r w:rsidRPr="00C72DC1">
        <w:rPr>
          <w:color w:val="auto"/>
          <w:szCs w:val="22"/>
        </w:rPr>
        <w:t>doniesienie lub dowóz sadzonek na powierzchnię szkółkowania</w:t>
      </w:r>
      <w:r w:rsidR="00842B53" w:rsidRPr="00C72DC1">
        <w:rPr>
          <w:color w:val="auto"/>
          <w:szCs w:val="22"/>
        </w:rPr>
        <w:t>,</w:t>
      </w:r>
    </w:p>
    <w:p w14:paraId="3560D60A" w14:textId="13BAB7CD" w:rsidR="00634A85" w:rsidRPr="00C72DC1" w:rsidRDefault="00634A85" w:rsidP="00634A85">
      <w:pPr>
        <w:pStyle w:val="listaopisROSTWLP"/>
        <w:rPr>
          <w:color w:val="auto"/>
          <w:szCs w:val="22"/>
        </w:rPr>
      </w:pPr>
      <w:r w:rsidRPr="00C72DC1">
        <w:rPr>
          <w:color w:val="auto"/>
          <w:szCs w:val="22"/>
        </w:rPr>
        <w:t>napełnienie doniczek, kaset itp.  substratem</w:t>
      </w:r>
      <w:r w:rsidR="00842B53" w:rsidRPr="00C72DC1">
        <w:rPr>
          <w:color w:val="auto"/>
          <w:szCs w:val="22"/>
        </w:rPr>
        <w:t>,</w:t>
      </w:r>
    </w:p>
    <w:p w14:paraId="5F001572" w14:textId="7D29EEE3" w:rsidR="00634A85" w:rsidRPr="00C72DC1" w:rsidRDefault="00634A85" w:rsidP="00634A85">
      <w:pPr>
        <w:pStyle w:val="listaopisROSTWLP"/>
        <w:rPr>
          <w:color w:val="auto"/>
          <w:szCs w:val="22"/>
        </w:rPr>
      </w:pPr>
      <w:r w:rsidRPr="00C72DC1">
        <w:rPr>
          <w:color w:val="auto"/>
          <w:szCs w:val="22"/>
        </w:rPr>
        <w:t>przygotowanie zrzezów</w:t>
      </w:r>
      <w:r w:rsidR="00842B53" w:rsidRPr="00C72DC1">
        <w:rPr>
          <w:color w:val="auto"/>
          <w:szCs w:val="22"/>
        </w:rPr>
        <w:t>,</w:t>
      </w:r>
    </w:p>
    <w:p w14:paraId="2143B21F" w14:textId="4CBE7C3D" w:rsidR="00634A85" w:rsidRPr="00C72DC1" w:rsidRDefault="00634A85" w:rsidP="00634A85">
      <w:pPr>
        <w:pStyle w:val="listaopisROSTWLP"/>
        <w:rPr>
          <w:color w:val="auto"/>
          <w:szCs w:val="22"/>
        </w:rPr>
      </w:pPr>
      <w:r w:rsidRPr="00C72DC1">
        <w:rPr>
          <w:color w:val="auto"/>
          <w:szCs w:val="22"/>
        </w:rPr>
        <w:t>wykonanie szpary</w:t>
      </w:r>
      <w:r w:rsidR="00842B53" w:rsidRPr="00C72DC1">
        <w:rPr>
          <w:color w:val="auto"/>
          <w:szCs w:val="22"/>
        </w:rPr>
        <w:t>,</w:t>
      </w:r>
    </w:p>
    <w:p w14:paraId="3D1524D5" w14:textId="42B12114" w:rsidR="00634A85" w:rsidRPr="00C72DC1" w:rsidRDefault="00634A85" w:rsidP="00634A85">
      <w:pPr>
        <w:pStyle w:val="listaopisROSTWLP"/>
        <w:rPr>
          <w:color w:val="auto"/>
          <w:szCs w:val="22"/>
        </w:rPr>
      </w:pPr>
      <w:r w:rsidRPr="00C72DC1">
        <w:rPr>
          <w:color w:val="auto"/>
          <w:szCs w:val="22"/>
        </w:rPr>
        <w:t>szkółkowanie</w:t>
      </w:r>
      <w:r w:rsidR="00842B53" w:rsidRPr="00C72DC1">
        <w:rPr>
          <w:color w:val="auto"/>
          <w:szCs w:val="22"/>
        </w:rPr>
        <w:t>,</w:t>
      </w:r>
    </w:p>
    <w:p w14:paraId="6F32C37C" w14:textId="204ECBD7" w:rsidR="00634A85" w:rsidRPr="00C72DC1" w:rsidRDefault="00634A85" w:rsidP="00634A85">
      <w:pPr>
        <w:pStyle w:val="listaopisROSTWLP"/>
        <w:rPr>
          <w:color w:val="auto"/>
          <w:szCs w:val="22"/>
        </w:rPr>
      </w:pPr>
      <w:r w:rsidRPr="00C72DC1">
        <w:rPr>
          <w:color w:val="auto"/>
          <w:szCs w:val="22"/>
        </w:rPr>
        <w:t>ukorzenienie zrzezów</w:t>
      </w:r>
      <w:r w:rsidR="00842B53" w:rsidRPr="00C72DC1">
        <w:rPr>
          <w:color w:val="auto"/>
          <w:szCs w:val="22"/>
        </w:rPr>
        <w:t>,</w:t>
      </w:r>
    </w:p>
    <w:p w14:paraId="09827086" w14:textId="066F85A2" w:rsidR="00634A85" w:rsidRPr="00C72DC1" w:rsidRDefault="00634A85" w:rsidP="00634A85">
      <w:pPr>
        <w:pStyle w:val="listaopisROSTWLP"/>
        <w:rPr>
          <w:color w:val="auto"/>
          <w:szCs w:val="22"/>
        </w:rPr>
      </w:pPr>
      <w:r w:rsidRPr="00C72DC1">
        <w:rPr>
          <w:color w:val="auto"/>
          <w:szCs w:val="22"/>
        </w:rPr>
        <w:t>ubicie substratu wokół sadzonek</w:t>
      </w:r>
      <w:r w:rsidR="00842B53" w:rsidRPr="00C72DC1">
        <w:rPr>
          <w:color w:val="auto"/>
          <w:szCs w:val="22"/>
        </w:rPr>
        <w:t>.</w:t>
      </w:r>
    </w:p>
    <w:p w14:paraId="6C237D8C" w14:textId="77777777" w:rsidR="00634A85" w:rsidRPr="00C72DC1" w:rsidRDefault="00634A85" w:rsidP="00634A85">
      <w:pPr>
        <w:pStyle w:val="N4ROSTWPL"/>
        <w:rPr>
          <w:color w:val="auto"/>
          <w:szCs w:val="22"/>
        </w:rPr>
      </w:pPr>
    </w:p>
    <w:p w14:paraId="28945EE5" w14:textId="77777777" w:rsidR="00634A85" w:rsidRPr="00C72DC1" w:rsidRDefault="00634A85" w:rsidP="00634A85">
      <w:pPr>
        <w:pStyle w:val="N4ROSTWPL"/>
        <w:rPr>
          <w:color w:val="auto"/>
          <w:szCs w:val="22"/>
        </w:rPr>
      </w:pPr>
      <w:r w:rsidRPr="00C72DC1">
        <w:rPr>
          <w:color w:val="auto"/>
          <w:szCs w:val="22"/>
        </w:rPr>
        <w:t>Uwagi:</w:t>
      </w:r>
    </w:p>
    <w:p w14:paraId="5F09348E" w14:textId="09EECD34" w:rsidR="00634A85" w:rsidRPr="00C72DC1" w:rsidRDefault="00634A85" w:rsidP="00634A85">
      <w:pPr>
        <w:pStyle w:val="listaopisROSTWLP"/>
        <w:rPr>
          <w:color w:val="auto"/>
          <w:szCs w:val="22"/>
        </w:rPr>
      </w:pPr>
      <w:r w:rsidRPr="00C72DC1">
        <w:rPr>
          <w:color w:val="auto"/>
          <w:szCs w:val="22"/>
        </w:rPr>
        <w:t>materiał zapewnia Zamawiający</w:t>
      </w:r>
      <w:r w:rsidR="00842B53" w:rsidRPr="00C72DC1">
        <w:rPr>
          <w:color w:val="auto"/>
          <w:szCs w:val="22"/>
        </w:rPr>
        <w:t>.</w:t>
      </w:r>
    </w:p>
    <w:p w14:paraId="7F3222B8" w14:textId="6FB26894" w:rsidR="00634A85" w:rsidRPr="00C72DC1" w:rsidRDefault="00634A85" w:rsidP="00842B53">
      <w:pPr>
        <w:pStyle w:val="listaopisROSTWLP"/>
        <w:numPr>
          <w:ilvl w:val="0"/>
          <w:numId w:val="0"/>
        </w:numPr>
        <w:ind w:left="720"/>
        <w:rPr>
          <w:color w:val="auto"/>
          <w:szCs w:val="22"/>
        </w:rPr>
      </w:pPr>
    </w:p>
    <w:p w14:paraId="416AE5B4" w14:textId="77777777" w:rsidR="00634A85" w:rsidRPr="00C72DC1" w:rsidRDefault="00634A85" w:rsidP="00634A85">
      <w:pPr>
        <w:pStyle w:val="N4ROSTWPL"/>
        <w:rPr>
          <w:color w:val="auto"/>
          <w:szCs w:val="22"/>
        </w:rPr>
      </w:pPr>
      <w:r w:rsidRPr="00C72DC1">
        <w:rPr>
          <w:color w:val="auto"/>
          <w:szCs w:val="22"/>
        </w:rPr>
        <w:t>Procedura odbioru:</w:t>
      </w:r>
    </w:p>
    <w:p w14:paraId="3CFB03C8" w14:textId="2942EC0E" w:rsidR="00634A85" w:rsidRPr="00C72DC1" w:rsidRDefault="00634A85" w:rsidP="00634A85">
      <w:pPr>
        <w:pStyle w:val="listaopisROSTWLP"/>
        <w:rPr>
          <w:color w:val="auto"/>
          <w:szCs w:val="22"/>
        </w:rPr>
      </w:pPr>
      <w:r w:rsidRPr="00C72DC1">
        <w:rPr>
          <w:color w:val="auto"/>
          <w:szCs w:val="22"/>
        </w:rPr>
        <w:t xml:space="preserve">odbiór prac nastąpi poprzez zweryfikowanie prawidłowości ich wykonania ze zleceniem oraz poprzez policzenie doniczek z </w:t>
      </w:r>
      <w:proofErr w:type="spellStart"/>
      <w:r w:rsidRPr="00C72DC1">
        <w:rPr>
          <w:color w:val="auto"/>
          <w:szCs w:val="22"/>
        </w:rPr>
        <w:t>zaszkółkowanymi</w:t>
      </w:r>
      <w:proofErr w:type="spellEnd"/>
      <w:r w:rsidRPr="00C72DC1">
        <w:rPr>
          <w:color w:val="auto"/>
          <w:szCs w:val="22"/>
        </w:rPr>
        <w:t xml:space="preserve"> sadzonkami</w:t>
      </w:r>
      <w:r w:rsidR="00842B53" w:rsidRPr="00C72DC1">
        <w:rPr>
          <w:color w:val="auto"/>
          <w:szCs w:val="22"/>
        </w:rPr>
        <w:t>.</w:t>
      </w:r>
      <w:r w:rsidRPr="00C72DC1">
        <w:rPr>
          <w:color w:val="auto"/>
          <w:szCs w:val="22"/>
        </w:rPr>
        <w:t xml:space="preserve">  </w:t>
      </w:r>
    </w:p>
    <w:p w14:paraId="04CCDDE3" w14:textId="77777777"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1 doniczki)</w:t>
      </w:r>
    </w:p>
    <w:p w14:paraId="4268F2DB" w14:textId="77777777" w:rsidR="00634A85" w:rsidRPr="00C72DC1" w:rsidRDefault="00634A85" w:rsidP="00634A8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1ECFD2BF"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98789"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173A6"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EA230"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E11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ADB6" w14:textId="78080CE0"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085B9967"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A2A2" w14:textId="46A9B53B" w:rsidR="00634A85" w:rsidRPr="00C72DC1" w:rsidRDefault="00A46990" w:rsidP="00CE47D9">
            <w:pPr>
              <w:pStyle w:val="tabelaROSTWPL"/>
              <w:jc w:val="center"/>
              <w:rPr>
                <w:color w:val="auto"/>
                <w:szCs w:val="22"/>
              </w:rPr>
            </w:pPr>
            <w:r w:rsidRPr="00C72DC1">
              <w:rPr>
                <w:color w:val="auto"/>
                <w:szCs w:val="22"/>
              </w:rPr>
              <w:t>3</w:t>
            </w:r>
            <w:r w:rsidR="00F7340D">
              <w:rPr>
                <w:color w:val="auto"/>
                <w:szCs w:val="22"/>
              </w:rPr>
              <w:t>0</w:t>
            </w:r>
            <w:r w:rsidR="00042305">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FF1FF" w14:textId="77777777" w:rsidR="00634A85" w:rsidRPr="00C72DC1" w:rsidRDefault="00634A85" w:rsidP="00CE47D9">
            <w:pPr>
              <w:pStyle w:val="tabelaROSTWPL"/>
              <w:jc w:val="left"/>
              <w:rPr>
                <w:color w:val="auto"/>
                <w:szCs w:val="22"/>
              </w:rPr>
            </w:pPr>
            <w:r w:rsidRPr="00C72DC1">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B8FA" w14:textId="77777777" w:rsidR="00634A85" w:rsidRPr="00C72DC1" w:rsidRDefault="00634A85" w:rsidP="00CE47D9">
            <w:pPr>
              <w:pStyle w:val="tabelaROSTWPL"/>
              <w:jc w:val="left"/>
              <w:rPr>
                <w:color w:val="auto"/>
                <w:szCs w:val="22"/>
              </w:rPr>
            </w:pPr>
            <w:r w:rsidRPr="00C72DC1">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1387" w14:textId="77777777" w:rsidR="00634A85" w:rsidRPr="00C72DC1" w:rsidRDefault="00634A85" w:rsidP="00CE47D9">
            <w:pPr>
              <w:pStyle w:val="tabelaROSTWPL"/>
              <w:jc w:val="left"/>
              <w:rPr>
                <w:color w:val="auto"/>
                <w:szCs w:val="22"/>
              </w:rPr>
            </w:pPr>
            <w:r w:rsidRPr="00C72DC1">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1189" w14:textId="761DE0AC" w:rsidR="00634A85" w:rsidRPr="00C72DC1" w:rsidRDefault="00634A85" w:rsidP="00CE47D9">
            <w:pPr>
              <w:pStyle w:val="tabelaROSTWPL"/>
              <w:jc w:val="center"/>
              <w:rPr>
                <w:color w:val="auto"/>
                <w:szCs w:val="22"/>
              </w:rPr>
            </w:pPr>
            <w:r w:rsidRPr="00C72DC1">
              <w:rPr>
                <w:rFonts w:eastAsia="Verdana"/>
                <w:color w:val="auto"/>
                <w:szCs w:val="22"/>
              </w:rPr>
              <w:t>TSZT</w:t>
            </w:r>
          </w:p>
        </w:tc>
      </w:tr>
    </w:tbl>
    <w:p w14:paraId="3D18B5B9" w14:textId="77777777" w:rsidR="00634A85" w:rsidRPr="00C72DC1" w:rsidRDefault="00634A85" w:rsidP="00634A85">
      <w:pPr>
        <w:pStyle w:val="Standard"/>
        <w:ind w:firstLine="142"/>
        <w:rPr>
          <w:rFonts w:ascii="Cambria" w:hAnsi="Cambria" w:cs="Arial"/>
          <w:sz w:val="22"/>
          <w:szCs w:val="22"/>
        </w:rPr>
      </w:pPr>
    </w:p>
    <w:p w14:paraId="7800419C" w14:textId="77777777" w:rsidR="00634A85" w:rsidRPr="00C72DC1" w:rsidRDefault="00634A85" w:rsidP="00634A85">
      <w:pPr>
        <w:pStyle w:val="N4ROSTWPL"/>
        <w:rPr>
          <w:color w:val="auto"/>
          <w:szCs w:val="22"/>
        </w:rPr>
      </w:pPr>
      <w:r w:rsidRPr="00C72DC1">
        <w:rPr>
          <w:color w:val="auto"/>
          <w:szCs w:val="22"/>
        </w:rPr>
        <w:t>Standard technologii prac obejmuje:</w:t>
      </w:r>
    </w:p>
    <w:p w14:paraId="3CE201D9" w14:textId="059831A9" w:rsidR="00634A85" w:rsidRPr="00C72DC1" w:rsidRDefault="00634A85" w:rsidP="00634A85">
      <w:pPr>
        <w:pStyle w:val="listaopisROSTWLP"/>
        <w:rPr>
          <w:color w:val="auto"/>
          <w:szCs w:val="22"/>
        </w:rPr>
      </w:pPr>
      <w:r w:rsidRPr="00C72DC1">
        <w:rPr>
          <w:color w:val="auto"/>
          <w:szCs w:val="22"/>
        </w:rPr>
        <w:t>przygotowanie i dowiezienie substratu do miejsca napełniania wskazanego przez Zamawiającego</w:t>
      </w:r>
      <w:r w:rsidR="00842B53" w:rsidRPr="00C72DC1">
        <w:rPr>
          <w:color w:val="auto"/>
          <w:szCs w:val="22"/>
        </w:rPr>
        <w:t>,</w:t>
      </w:r>
    </w:p>
    <w:p w14:paraId="456DA531" w14:textId="3AB5E45B" w:rsidR="00634A85" w:rsidRPr="00C72DC1" w:rsidRDefault="00634A85" w:rsidP="00634A85">
      <w:pPr>
        <w:pStyle w:val="listaopisROSTWLP"/>
        <w:rPr>
          <w:color w:val="auto"/>
          <w:szCs w:val="22"/>
        </w:rPr>
      </w:pPr>
      <w:r w:rsidRPr="00C72DC1">
        <w:rPr>
          <w:color w:val="auto"/>
          <w:szCs w:val="22"/>
        </w:rPr>
        <w:t>napełnienie doniczek, woreczków itp.  substratem</w:t>
      </w:r>
      <w:r w:rsidR="00842B53" w:rsidRPr="00C72DC1">
        <w:rPr>
          <w:color w:val="auto"/>
          <w:szCs w:val="22"/>
        </w:rPr>
        <w:t>,</w:t>
      </w:r>
    </w:p>
    <w:p w14:paraId="1A672DF5" w14:textId="6F06473B" w:rsidR="00634A85" w:rsidRPr="00C72DC1" w:rsidRDefault="00634A85" w:rsidP="00634A85">
      <w:pPr>
        <w:pStyle w:val="listaopisROSTWLP"/>
        <w:rPr>
          <w:color w:val="auto"/>
          <w:szCs w:val="22"/>
        </w:rPr>
      </w:pPr>
      <w:r w:rsidRPr="00C72DC1">
        <w:rPr>
          <w:color w:val="auto"/>
          <w:szCs w:val="22"/>
        </w:rPr>
        <w:lastRenderedPageBreak/>
        <w:t>ubicie substratu</w:t>
      </w:r>
      <w:r w:rsidR="00842B53" w:rsidRPr="00C72DC1">
        <w:rPr>
          <w:color w:val="auto"/>
          <w:szCs w:val="22"/>
        </w:rPr>
        <w:t>,</w:t>
      </w:r>
    </w:p>
    <w:p w14:paraId="035ACBBA" w14:textId="64C21B24" w:rsidR="00634A85" w:rsidRPr="00C72DC1" w:rsidRDefault="00634A85" w:rsidP="00634A85">
      <w:pPr>
        <w:pStyle w:val="listaopisROSTWLP"/>
        <w:rPr>
          <w:color w:val="auto"/>
          <w:szCs w:val="22"/>
        </w:rPr>
      </w:pPr>
      <w:r w:rsidRPr="00C72DC1">
        <w:rPr>
          <w:color w:val="auto"/>
          <w:szCs w:val="22"/>
        </w:rPr>
        <w:t>odniesienie doniczek, woreczków itp. do miejsca składowania wskazanego przez Zamawiającego</w:t>
      </w:r>
      <w:r w:rsidR="00842B53" w:rsidRPr="00C72DC1">
        <w:rPr>
          <w:color w:val="auto"/>
          <w:szCs w:val="22"/>
        </w:rPr>
        <w:t>.</w:t>
      </w:r>
    </w:p>
    <w:p w14:paraId="4D464921" w14:textId="77777777" w:rsidR="00634A85" w:rsidRPr="00C72DC1" w:rsidRDefault="00634A85" w:rsidP="00634A85">
      <w:pPr>
        <w:rPr>
          <w:rFonts w:ascii="Cambria" w:hAnsi="Cambria"/>
          <w:sz w:val="22"/>
          <w:szCs w:val="22"/>
        </w:rPr>
      </w:pPr>
    </w:p>
    <w:p w14:paraId="1C70576C" w14:textId="77777777" w:rsidR="00634A85" w:rsidRPr="00C72DC1" w:rsidRDefault="00634A85" w:rsidP="00634A85">
      <w:pPr>
        <w:pStyle w:val="N4ROSTWPL"/>
        <w:rPr>
          <w:color w:val="auto"/>
          <w:szCs w:val="22"/>
        </w:rPr>
      </w:pPr>
      <w:r w:rsidRPr="00C72DC1">
        <w:rPr>
          <w:color w:val="auto"/>
          <w:szCs w:val="22"/>
        </w:rPr>
        <w:t>Uwagi:</w:t>
      </w:r>
    </w:p>
    <w:p w14:paraId="7010EDB4" w14:textId="5D857ABA" w:rsidR="00634A85" w:rsidRPr="00C72DC1" w:rsidRDefault="00634A85" w:rsidP="000D1C0D">
      <w:pPr>
        <w:pStyle w:val="listaopisROSTWLP"/>
        <w:rPr>
          <w:color w:val="auto"/>
          <w:szCs w:val="22"/>
        </w:rPr>
      </w:pPr>
      <w:r w:rsidRPr="00C72DC1">
        <w:rPr>
          <w:color w:val="auto"/>
          <w:szCs w:val="22"/>
        </w:rPr>
        <w:t>materiał zapewnia Zamawiający</w:t>
      </w:r>
      <w:r w:rsidR="00842B53" w:rsidRPr="00C72DC1">
        <w:rPr>
          <w:color w:val="auto"/>
          <w:szCs w:val="22"/>
        </w:rPr>
        <w:t>.</w:t>
      </w:r>
    </w:p>
    <w:p w14:paraId="547C0195" w14:textId="77777777" w:rsidR="00634A85" w:rsidRPr="00C72DC1" w:rsidRDefault="00634A85" w:rsidP="00634A85">
      <w:pPr>
        <w:pStyle w:val="Standard"/>
        <w:ind w:firstLine="142"/>
        <w:rPr>
          <w:rFonts w:ascii="Cambria" w:hAnsi="Cambria" w:cs="Arial"/>
          <w:sz w:val="22"/>
          <w:szCs w:val="22"/>
        </w:rPr>
      </w:pPr>
    </w:p>
    <w:p w14:paraId="3455A040" w14:textId="77777777" w:rsidR="00634A85" w:rsidRPr="00C72DC1" w:rsidRDefault="00634A85" w:rsidP="00634A85">
      <w:pPr>
        <w:pStyle w:val="N4ROSTWPL"/>
        <w:rPr>
          <w:color w:val="auto"/>
          <w:szCs w:val="22"/>
        </w:rPr>
      </w:pPr>
      <w:r w:rsidRPr="00C72DC1">
        <w:rPr>
          <w:color w:val="auto"/>
          <w:szCs w:val="22"/>
        </w:rPr>
        <w:t>Procedura odbioru:</w:t>
      </w:r>
    </w:p>
    <w:p w14:paraId="53F17909" w14:textId="77777777" w:rsidR="00634A85" w:rsidRPr="00C72DC1" w:rsidRDefault="00634A85" w:rsidP="00634A85">
      <w:pPr>
        <w:pStyle w:val="listaopisROSTWLP"/>
        <w:rPr>
          <w:color w:val="auto"/>
          <w:szCs w:val="22"/>
        </w:rPr>
      </w:pPr>
      <w:r w:rsidRPr="00C72DC1">
        <w:rPr>
          <w:color w:val="auto"/>
          <w:szCs w:val="22"/>
        </w:rPr>
        <w:t xml:space="preserve">odbiór prac nastąpi poprzez zweryfikowanie prawidłowości ich wykonania ze zleceniem oraz poprzez policzenie napełnionych doniczek (woreczków).  </w:t>
      </w:r>
    </w:p>
    <w:p w14:paraId="71BD3A8A" w14:textId="525B427C"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1 doniczki (woreczka)</w:t>
      </w:r>
    </w:p>
    <w:p w14:paraId="037BAC09" w14:textId="77777777" w:rsidR="00634A85" w:rsidRPr="00C72DC1"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38E546C9"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377F6"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DF607"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44655"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AF1EA"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58F9" w14:textId="32FFF883"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6C06ACF6"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704D" w14:textId="79167BF8" w:rsidR="00634A85" w:rsidRPr="00C72DC1" w:rsidRDefault="00A46990" w:rsidP="00CE47D9">
            <w:pPr>
              <w:pStyle w:val="tabelaROSTWPL"/>
              <w:jc w:val="center"/>
              <w:rPr>
                <w:color w:val="auto"/>
                <w:szCs w:val="22"/>
              </w:rPr>
            </w:pPr>
            <w:r w:rsidRPr="00C72DC1">
              <w:rPr>
                <w:color w:val="auto"/>
                <w:szCs w:val="22"/>
              </w:rPr>
              <w:t>3</w:t>
            </w:r>
            <w:r w:rsidR="00F7340D">
              <w:rPr>
                <w:color w:val="auto"/>
                <w:szCs w:val="22"/>
              </w:rPr>
              <w:t>0</w:t>
            </w:r>
            <w:r w:rsidR="00042305">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074D" w14:textId="77777777" w:rsidR="00634A85" w:rsidRPr="00C72DC1" w:rsidRDefault="00634A85" w:rsidP="00CE47D9">
            <w:pPr>
              <w:pStyle w:val="tabelaROSTWPL"/>
              <w:jc w:val="left"/>
              <w:rPr>
                <w:color w:val="auto"/>
                <w:szCs w:val="22"/>
              </w:rPr>
            </w:pPr>
            <w:r w:rsidRPr="00C72DC1">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D9D6" w14:textId="77777777" w:rsidR="00634A85" w:rsidRPr="00C72DC1" w:rsidRDefault="00634A85" w:rsidP="00CE47D9">
            <w:pPr>
              <w:pStyle w:val="tabelaROSTWPL"/>
              <w:jc w:val="left"/>
              <w:rPr>
                <w:color w:val="auto"/>
                <w:szCs w:val="22"/>
              </w:rPr>
            </w:pPr>
            <w:r w:rsidRPr="00C72DC1">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9771" w14:textId="77777777" w:rsidR="00634A85" w:rsidRPr="00C72DC1" w:rsidRDefault="00634A85" w:rsidP="00CE47D9">
            <w:pPr>
              <w:pStyle w:val="tabelaROSTWPL"/>
              <w:jc w:val="left"/>
              <w:rPr>
                <w:color w:val="auto"/>
                <w:szCs w:val="22"/>
              </w:rPr>
            </w:pPr>
            <w:r w:rsidRPr="00C72DC1">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CCCD" w14:textId="77777777" w:rsidR="00634A85" w:rsidRPr="00C72DC1" w:rsidRDefault="00634A85" w:rsidP="00CE47D9">
            <w:pPr>
              <w:pStyle w:val="tabelaROSTWPL"/>
              <w:jc w:val="center"/>
              <w:rPr>
                <w:color w:val="auto"/>
                <w:szCs w:val="22"/>
              </w:rPr>
            </w:pPr>
            <w:r w:rsidRPr="00C72DC1">
              <w:rPr>
                <w:rFonts w:eastAsia="Verdana"/>
                <w:color w:val="auto"/>
                <w:szCs w:val="22"/>
              </w:rPr>
              <w:t>TSZT</w:t>
            </w:r>
          </w:p>
        </w:tc>
      </w:tr>
    </w:tbl>
    <w:p w14:paraId="57264710" w14:textId="77777777" w:rsidR="00634A85" w:rsidRPr="00C72DC1" w:rsidRDefault="00634A85" w:rsidP="00634A85">
      <w:pPr>
        <w:rPr>
          <w:rFonts w:ascii="Cambria" w:hAnsi="Cambria"/>
          <w:sz w:val="22"/>
          <w:szCs w:val="22"/>
        </w:rPr>
      </w:pPr>
    </w:p>
    <w:p w14:paraId="728107A7" w14:textId="77777777" w:rsidR="00634A85" w:rsidRPr="00C72DC1" w:rsidRDefault="00634A85" w:rsidP="00634A85">
      <w:pPr>
        <w:pStyle w:val="N4ROSTWPL"/>
        <w:rPr>
          <w:color w:val="auto"/>
          <w:szCs w:val="22"/>
        </w:rPr>
      </w:pPr>
      <w:r w:rsidRPr="00C72DC1">
        <w:rPr>
          <w:color w:val="auto"/>
          <w:szCs w:val="22"/>
        </w:rPr>
        <w:t>Standard technologii prac obejmuje:</w:t>
      </w:r>
    </w:p>
    <w:p w14:paraId="5B0F7F83" w14:textId="77777777" w:rsidR="00634A85" w:rsidRPr="00C72DC1" w:rsidRDefault="00634A85" w:rsidP="00634A85">
      <w:pPr>
        <w:pStyle w:val="listaopisROSTWLP"/>
        <w:rPr>
          <w:color w:val="auto"/>
          <w:szCs w:val="22"/>
        </w:rPr>
      </w:pPr>
      <w:r w:rsidRPr="00C72DC1">
        <w:rPr>
          <w:color w:val="auto"/>
          <w:szCs w:val="22"/>
        </w:rPr>
        <w:t>przygotowanie i dowiezienie materiałów potrzebnych do wykonania woreczków do miejsca woreczków (cylindrów),</w:t>
      </w:r>
    </w:p>
    <w:p w14:paraId="7C9BA984" w14:textId="0602C7C4" w:rsidR="00634A85" w:rsidRPr="00C72DC1" w:rsidRDefault="00634A85" w:rsidP="00634A85">
      <w:pPr>
        <w:pStyle w:val="listaopisROSTWLP"/>
        <w:rPr>
          <w:color w:val="auto"/>
          <w:szCs w:val="22"/>
        </w:rPr>
      </w:pPr>
      <w:r w:rsidRPr="00C72DC1">
        <w:rPr>
          <w:color w:val="auto"/>
          <w:szCs w:val="22"/>
        </w:rPr>
        <w:t>wykonanie woreczków (cylindrów) na sadzonki</w:t>
      </w:r>
      <w:r w:rsidR="00842B53" w:rsidRPr="00C72DC1">
        <w:rPr>
          <w:color w:val="auto"/>
          <w:szCs w:val="22"/>
        </w:rPr>
        <w:t>,</w:t>
      </w:r>
    </w:p>
    <w:p w14:paraId="7AC3207D" w14:textId="33B65B35" w:rsidR="00634A85" w:rsidRPr="00C72DC1" w:rsidRDefault="00634A85" w:rsidP="00634A85">
      <w:pPr>
        <w:pStyle w:val="listaopisROSTWLP"/>
        <w:rPr>
          <w:color w:val="auto"/>
          <w:szCs w:val="22"/>
        </w:rPr>
      </w:pPr>
      <w:r w:rsidRPr="00C72DC1">
        <w:rPr>
          <w:color w:val="auto"/>
          <w:szCs w:val="22"/>
        </w:rPr>
        <w:t>odniesienie wykonanych woreczków na miejsce wskazane przez Zamawiającego</w:t>
      </w:r>
      <w:r w:rsidR="00842B53" w:rsidRPr="00C72DC1">
        <w:rPr>
          <w:color w:val="auto"/>
          <w:szCs w:val="22"/>
        </w:rPr>
        <w:t>.</w:t>
      </w:r>
    </w:p>
    <w:p w14:paraId="2AC25F36" w14:textId="77777777" w:rsidR="00634A85" w:rsidRPr="00C72DC1" w:rsidRDefault="00634A85" w:rsidP="00634A85">
      <w:pPr>
        <w:rPr>
          <w:rFonts w:ascii="Cambria" w:eastAsia="Verdana" w:hAnsi="Cambria"/>
          <w:kern w:val="1"/>
          <w:sz w:val="22"/>
          <w:szCs w:val="22"/>
          <w:lang w:eastAsia="zh-CN" w:bidi="hi-IN"/>
        </w:rPr>
      </w:pPr>
    </w:p>
    <w:p w14:paraId="7DCB6192" w14:textId="77777777" w:rsidR="00634A85" w:rsidRPr="00C72DC1" w:rsidRDefault="00634A85" w:rsidP="00634A85">
      <w:pPr>
        <w:pStyle w:val="N4ROSTWPL"/>
        <w:rPr>
          <w:color w:val="auto"/>
          <w:szCs w:val="22"/>
        </w:rPr>
      </w:pPr>
      <w:r w:rsidRPr="00C72DC1">
        <w:rPr>
          <w:color w:val="auto"/>
          <w:szCs w:val="22"/>
        </w:rPr>
        <w:t>Uwagi:</w:t>
      </w:r>
    </w:p>
    <w:p w14:paraId="6E882170" w14:textId="524ADF86" w:rsidR="00634A85" w:rsidRPr="00C72DC1" w:rsidRDefault="00634A85" w:rsidP="000D1C0D">
      <w:pPr>
        <w:pStyle w:val="listaopisROSTWLP"/>
        <w:rPr>
          <w:color w:val="auto"/>
          <w:szCs w:val="22"/>
        </w:rPr>
      </w:pPr>
      <w:r w:rsidRPr="00C72DC1">
        <w:rPr>
          <w:color w:val="auto"/>
          <w:szCs w:val="22"/>
        </w:rPr>
        <w:t>materiał zapewnia Zamawiający</w:t>
      </w:r>
      <w:r w:rsidR="00842B53" w:rsidRPr="00C72DC1">
        <w:rPr>
          <w:color w:val="auto"/>
          <w:szCs w:val="22"/>
        </w:rPr>
        <w:t>.</w:t>
      </w:r>
    </w:p>
    <w:p w14:paraId="7777B69A" w14:textId="77777777" w:rsidR="00634A85" w:rsidRPr="00C72DC1" w:rsidRDefault="00634A85" w:rsidP="00634A85">
      <w:pPr>
        <w:rPr>
          <w:rFonts w:ascii="Cambria" w:hAnsi="Cambria"/>
          <w:sz w:val="22"/>
          <w:szCs w:val="22"/>
        </w:rPr>
      </w:pPr>
    </w:p>
    <w:p w14:paraId="46A527F5" w14:textId="77777777" w:rsidR="00634A85" w:rsidRPr="00C72DC1" w:rsidRDefault="00634A85" w:rsidP="00634A85">
      <w:pPr>
        <w:pStyle w:val="N4ROSTWPL"/>
        <w:rPr>
          <w:color w:val="auto"/>
          <w:szCs w:val="22"/>
        </w:rPr>
      </w:pPr>
      <w:r w:rsidRPr="00C72DC1">
        <w:rPr>
          <w:color w:val="auto"/>
          <w:szCs w:val="22"/>
        </w:rPr>
        <w:t>Procedura odbioru:</w:t>
      </w:r>
    </w:p>
    <w:p w14:paraId="48FABF24" w14:textId="77777777" w:rsidR="00634A85" w:rsidRPr="00C72DC1" w:rsidRDefault="00634A85" w:rsidP="00634A85">
      <w:pPr>
        <w:pStyle w:val="listaopisROSTWLP"/>
        <w:rPr>
          <w:color w:val="auto"/>
          <w:szCs w:val="22"/>
        </w:rPr>
      </w:pPr>
      <w:r w:rsidRPr="00C72DC1">
        <w:rPr>
          <w:color w:val="auto"/>
          <w:szCs w:val="22"/>
        </w:rPr>
        <w:t xml:space="preserve">odbiór prac nastąpi poprzez zweryfikowanie prawidłowości ich wykonania ze zleceniem oraz poprzez policzenie napełnionych doniczek (woreczków).  </w:t>
      </w:r>
    </w:p>
    <w:p w14:paraId="56839973" w14:textId="12126D62"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1 doniczki (woreczka)</w:t>
      </w:r>
    </w:p>
    <w:p w14:paraId="11A2B4A9" w14:textId="77777777" w:rsidR="00634A85" w:rsidRPr="00C72DC1" w:rsidRDefault="00634A85" w:rsidP="00634A8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0848A660"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96FBE"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09647"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1FBDC"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E722"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AF6BE" w14:textId="1AD424F3"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3A17C834"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7210" w14:textId="2F8C7B5E" w:rsidR="00634A85" w:rsidRPr="00C72DC1" w:rsidRDefault="00A46990" w:rsidP="00CE47D9">
            <w:pPr>
              <w:pStyle w:val="tabelaROSTWPL"/>
              <w:jc w:val="center"/>
              <w:rPr>
                <w:color w:val="auto"/>
                <w:szCs w:val="22"/>
              </w:rPr>
            </w:pPr>
            <w:r w:rsidRPr="00C72DC1">
              <w:rPr>
                <w:color w:val="auto"/>
                <w:szCs w:val="22"/>
              </w:rPr>
              <w:t>3</w:t>
            </w:r>
            <w:r w:rsidR="00042305">
              <w:rPr>
                <w:color w:val="auto"/>
                <w:szCs w:val="22"/>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AAB3" w14:textId="77777777" w:rsidR="00634A85" w:rsidRPr="00C72DC1" w:rsidRDefault="00634A85" w:rsidP="00CE47D9">
            <w:pPr>
              <w:pStyle w:val="tabelaROSTWPL"/>
              <w:jc w:val="left"/>
              <w:rPr>
                <w:color w:val="auto"/>
                <w:szCs w:val="22"/>
              </w:rPr>
            </w:pPr>
            <w:r w:rsidRPr="00C72DC1">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07B88" w14:textId="77777777" w:rsidR="00634A85" w:rsidRPr="00C72DC1" w:rsidRDefault="00634A85" w:rsidP="00CE47D9">
            <w:pPr>
              <w:pStyle w:val="tabelaROSTWPL"/>
              <w:jc w:val="left"/>
              <w:rPr>
                <w:color w:val="auto"/>
                <w:szCs w:val="22"/>
              </w:rPr>
            </w:pPr>
            <w:r w:rsidRPr="00C72DC1">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D677" w14:textId="77777777" w:rsidR="00634A85" w:rsidRPr="00C72DC1" w:rsidRDefault="00634A85" w:rsidP="00CE47D9">
            <w:pPr>
              <w:pStyle w:val="tabelaROSTWPL"/>
              <w:jc w:val="left"/>
              <w:rPr>
                <w:color w:val="auto"/>
                <w:szCs w:val="22"/>
              </w:rPr>
            </w:pPr>
            <w:r w:rsidRPr="00C72DC1">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66B4" w14:textId="77777777" w:rsidR="00634A85" w:rsidRPr="00C72DC1" w:rsidRDefault="00634A85" w:rsidP="00CE47D9">
            <w:pPr>
              <w:pStyle w:val="tabelaROSTWPL"/>
              <w:jc w:val="center"/>
              <w:rPr>
                <w:color w:val="auto"/>
                <w:szCs w:val="22"/>
              </w:rPr>
            </w:pPr>
            <w:r w:rsidRPr="00C72DC1">
              <w:rPr>
                <w:rFonts w:eastAsia="Verdana"/>
                <w:color w:val="auto"/>
                <w:szCs w:val="22"/>
              </w:rPr>
              <w:t>M</w:t>
            </w:r>
            <w:r w:rsidRPr="00C72DC1">
              <w:rPr>
                <w:rFonts w:eastAsia="Verdana"/>
                <w:color w:val="auto"/>
                <w:szCs w:val="22"/>
                <w:vertAlign w:val="superscript"/>
              </w:rPr>
              <w:t>2</w:t>
            </w:r>
          </w:p>
        </w:tc>
      </w:tr>
    </w:tbl>
    <w:p w14:paraId="3D68514D" w14:textId="77777777" w:rsidR="00634A85" w:rsidRPr="00C72DC1" w:rsidRDefault="00634A85" w:rsidP="00634A85">
      <w:pPr>
        <w:pStyle w:val="Standard"/>
        <w:ind w:firstLine="142"/>
        <w:rPr>
          <w:rFonts w:ascii="Cambria" w:hAnsi="Cambria" w:cs="Arial"/>
          <w:sz w:val="22"/>
          <w:szCs w:val="22"/>
        </w:rPr>
      </w:pPr>
    </w:p>
    <w:p w14:paraId="6603CBB7" w14:textId="77777777" w:rsidR="00634A85" w:rsidRPr="00C72DC1" w:rsidRDefault="00634A85" w:rsidP="00634A85">
      <w:pPr>
        <w:pStyle w:val="N4ROSTWPL"/>
        <w:rPr>
          <w:color w:val="auto"/>
          <w:szCs w:val="22"/>
        </w:rPr>
      </w:pPr>
      <w:r w:rsidRPr="00C72DC1">
        <w:rPr>
          <w:color w:val="auto"/>
          <w:szCs w:val="22"/>
        </w:rPr>
        <w:t>Standard technologii prac obejmuje:</w:t>
      </w:r>
    </w:p>
    <w:p w14:paraId="3AAB1607" w14:textId="210D6801" w:rsidR="00634A85" w:rsidRPr="00C72DC1" w:rsidRDefault="00634A85" w:rsidP="00634A85">
      <w:pPr>
        <w:pStyle w:val="listaopisROSTWLP"/>
        <w:rPr>
          <w:color w:val="auto"/>
          <w:szCs w:val="22"/>
        </w:rPr>
      </w:pPr>
      <w:r w:rsidRPr="00C72DC1">
        <w:rPr>
          <w:color w:val="auto"/>
          <w:szCs w:val="22"/>
        </w:rPr>
        <w:t>doniesienie lub dowóz nasion na miejsce składowania doniczek</w:t>
      </w:r>
      <w:r w:rsidR="00842B53" w:rsidRPr="00C72DC1">
        <w:rPr>
          <w:color w:val="auto"/>
          <w:szCs w:val="22"/>
        </w:rPr>
        <w:t>,</w:t>
      </w:r>
    </w:p>
    <w:p w14:paraId="5078EF9F" w14:textId="1A5BAC08" w:rsidR="00634A85" w:rsidRPr="00C72DC1" w:rsidRDefault="00634A85" w:rsidP="00634A85">
      <w:pPr>
        <w:pStyle w:val="listaopisROSTWLP"/>
        <w:rPr>
          <w:color w:val="auto"/>
          <w:szCs w:val="22"/>
        </w:rPr>
      </w:pPr>
      <w:r w:rsidRPr="00C72DC1">
        <w:rPr>
          <w:color w:val="auto"/>
          <w:szCs w:val="22"/>
        </w:rPr>
        <w:t>siew nasion do doniczek</w:t>
      </w:r>
      <w:r w:rsidR="00842B53" w:rsidRPr="00C72DC1">
        <w:rPr>
          <w:color w:val="auto"/>
          <w:szCs w:val="22"/>
        </w:rPr>
        <w:t>,</w:t>
      </w:r>
    </w:p>
    <w:p w14:paraId="4A8D81E0" w14:textId="77777777" w:rsidR="00634A85" w:rsidRPr="00C72DC1" w:rsidRDefault="00634A85" w:rsidP="00634A85">
      <w:pPr>
        <w:pStyle w:val="listaopisROSTWLP"/>
        <w:rPr>
          <w:color w:val="auto"/>
          <w:szCs w:val="22"/>
        </w:rPr>
      </w:pPr>
      <w:r w:rsidRPr="00C72DC1">
        <w:rPr>
          <w:color w:val="auto"/>
          <w:szCs w:val="22"/>
        </w:rPr>
        <w:t>przykrycie lub poprawienie przykrycia nasion,</w:t>
      </w:r>
    </w:p>
    <w:p w14:paraId="31BC436B" w14:textId="49E37530" w:rsidR="00634A85" w:rsidRPr="00C72DC1" w:rsidRDefault="00634A85" w:rsidP="00634A85">
      <w:pPr>
        <w:pStyle w:val="listaopisROSTWLP"/>
        <w:rPr>
          <w:color w:val="auto"/>
          <w:szCs w:val="22"/>
        </w:rPr>
      </w:pPr>
      <w:r w:rsidRPr="00C72DC1">
        <w:rPr>
          <w:color w:val="auto"/>
          <w:szCs w:val="22"/>
        </w:rPr>
        <w:t>odniesienie zasianych doniczek w miejsce wskazane przez Zamawiającego</w:t>
      </w:r>
      <w:r w:rsidR="00842B53" w:rsidRPr="00C72DC1">
        <w:rPr>
          <w:color w:val="auto"/>
          <w:szCs w:val="22"/>
        </w:rPr>
        <w:t>.</w:t>
      </w:r>
    </w:p>
    <w:p w14:paraId="1E733FEE" w14:textId="77777777" w:rsidR="00634A85" w:rsidRPr="00C72DC1" w:rsidRDefault="00634A85" w:rsidP="00634A85">
      <w:pPr>
        <w:rPr>
          <w:rFonts w:ascii="Cambria" w:hAnsi="Cambria"/>
          <w:sz w:val="22"/>
          <w:szCs w:val="22"/>
        </w:rPr>
      </w:pPr>
    </w:p>
    <w:p w14:paraId="4668620E" w14:textId="77777777" w:rsidR="00634A85" w:rsidRPr="00C72DC1" w:rsidRDefault="00634A85" w:rsidP="00634A85">
      <w:pPr>
        <w:pStyle w:val="N4ROSTWPL"/>
        <w:rPr>
          <w:color w:val="auto"/>
          <w:szCs w:val="22"/>
        </w:rPr>
      </w:pPr>
      <w:r w:rsidRPr="00C72DC1">
        <w:rPr>
          <w:color w:val="auto"/>
          <w:szCs w:val="22"/>
        </w:rPr>
        <w:t>Uwagi:</w:t>
      </w:r>
    </w:p>
    <w:p w14:paraId="208479EA" w14:textId="3635A350" w:rsidR="00634A85" w:rsidRPr="00C72DC1" w:rsidRDefault="00634A85" w:rsidP="00634A85">
      <w:pPr>
        <w:pStyle w:val="listaopisROSTWLP"/>
        <w:rPr>
          <w:color w:val="auto"/>
          <w:szCs w:val="22"/>
        </w:rPr>
      </w:pPr>
      <w:r w:rsidRPr="00C72DC1">
        <w:rPr>
          <w:color w:val="auto"/>
          <w:szCs w:val="22"/>
        </w:rPr>
        <w:t>materiał zapewnia Zamawiający</w:t>
      </w:r>
      <w:r w:rsidR="00842B53" w:rsidRPr="00C72DC1">
        <w:rPr>
          <w:color w:val="auto"/>
          <w:szCs w:val="22"/>
        </w:rPr>
        <w:t>.</w:t>
      </w:r>
    </w:p>
    <w:p w14:paraId="42C709DB" w14:textId="77777777" w:rsidR="00842B53" w:rsidRPr="00C72DC1" w:rsidRDefault="00842B53" w:rsidP="00842B53">
      <w:pPr>
        <w:pStyle w:val="listaopisROSTWLP"/>
        <w:numPr>
          <w:ilvl w:val="0"/>
          <w:numId w:val="0"/>
        </w:numPr>
        <w:ind w:left="720"/>
        <w:rPr>
          <w:color w:val="auto"/>
          <w:szCs w:val="22"/>
        </w:rPr>
      </w:pPr>
    </w:p>
    <w:p w14:paraId="1545BBBC" w14:textId="77777777" w:rsidR="00634A85" w:rsidRPr="00C72DC1" w:rsidRDefault="00634A85" w:rsidP="00634A85">
      <w:pPr>
        <w:pStyle w:val="N4ROSTWPL"/>
        <w:rPr>
          <w:color w:val="auto"/>
          <w:szCs w:val="22"/>
        </w:rPr>
      </w:pPr>
      <w:r w:rsidRPr="00C72DC1">
        <w:rPr>
          <w:color w:val="auto"/>
          <w:szCs w:val="22"/>
        </w:rPr>
        <w:t>Procedura odbioru:</w:t>
      </w:r>
    </w:p>
    <w:p w14:paraId="2F3FD7D7" w14:textId="77777777" w:rsidR="00634A85" w:rsidRPr="00C72DC1" w:rsidRDefault="00634A85" w:rsidP="00634A85">
      <w:pPr>
        <w:pStyle w:val="listaopisROSTWLP"/>
        <w:rPr>
          <w:color w:val="auto"/>
          <w:szCs w:val="22"/>
        </w:rPr>
      </w:pPr>
      <w:r w:rsidRPr="00C72DC1">
        <w:rPr>
          <w:color w:val="auto"/>
          <w:szCs w:val="22"/>
        </w:rPr>
        <w:t xml:space="preserve">odbiór prac nastąpi poprzez zweryfikowanie prawidłowości ich wykonania ze zleceniem oraz poprzez policzenie wysianych doniczek. </w:t>
      </w:r>
    </w:p>
    <w:p w14:paraId="3F4823F4" w14:textId="77777777" w:rsidR="00634A85" w:rsidRPr="00C72DC1" w:rsidRDefault="00634A85" w:rsidP="00634A85">
      <w:pPr>
        <w:pStyle w:val="ROSTWPLok"/>
        <w:rPr>
          <w:bCs/>
          <w:i/>
          <w:iCs/>
          <w:color w:val="auto"/>
          <w:szCs w:val="22"/>
        </w:rPr>
      </w:pPr>
      <w:r w:rsidRPr="00C72DC1">
        <w:rPr>
          <w:rFonts w:eastAsia="Verdana"/>
          <w:i/>
          <w:iCs/>
          <w:color w:val="auto"/>
          <w:szCs w:val="22"/>
          <w:lang w:eastAsia="zh-CN" w:bidi="hi-IN"/>
        </w:rPr>
        <w:lastRenderedPageBreak/>
        <w:t>(rozliczenie z dokładnością do 1 doniczki)</w:t>
      </w:r>
    </w:p>
    <w:p w14:paraId="4D98211B" w14:textId="77777777" w:rsidR="00634A85" w:rsidRPr="00C72DC1" w:rsidRDefault="00634A85" w:rsidP="00634A8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5C618ADC"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ADE00"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393FF"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169FE"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BEC46"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3F957" w14:textId="4ABDBA4E"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513388D9"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F51D" w14:textId="43EA6915" w:rsidR="00634A85" w:rsidRPr="00C72DC1" w:rsidRDefault="00A46990" w:rsidP="00CE47D9">
            <w:pPr>
              <w:pStyle w:val="tabelaROSTWPL"/>
              <w:jc w:val="center"/>
              <w:rPr>
                <w:color w:val="auto"/>
                <w:szCs w:val="22"/>
              </w:rPr>
            </w:pPr>
            <w:r w:rsidRPr="00C72DC1">
              <w:rPr>
                <w:color w:val="auto"/>
                <w:szCs w:val="22"/>
              </w:rPr>
              <w:t>31</w:t>
            </w:r>
            <w:r w:rsidR="00042305">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0F2F" w14:textId="77777777" w:rsidR="00634A85" w:rsidRPr="00C72DC1" w:rsidRDefault="00634A85" w:rsidP="00CE47D9">
            <w:pPr>
              <w:pStyle w:val="tabelaROSTWPL"/>
              <w:jc w:val="left"/>
              <w:rPr>
                <w:color w:val="auto"/>
                <w:szCs w:val="22"/>
              </w:rPr>
            </w:pPr>
            <w:r w:rsidRPr="00C72DC1">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5A03" w14:textId="77777777" w:rsidR="00634A85" w:rsidRPr="00C72DC1" w:rsidRDefault="00634A85" w:rsidP="00CE47D9">
            <w:pPr>
              <w:pStyle w:val="tabelaROSTWPL"/>
              <w:jc w:val="left"/>
              <w:rPr>
                <w:color w:val="auto"/>
                <w:szCs w:val="22"/>
              </w:rPr>
            </w:pPr>
            <w:r w:rsidRPr="00C72DC1">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FA0F" w14:textId="77777777" w:rsidR="00634A85" w:rsidRPr="00C72DC1" w:rsidRDefault="00634A85" w:rsidP="00CE47D9">
            <w:pPr>
              <w:pStyle w:val="tabelaROSTWPL"/>
              <w:jc w:val="left"/>
              <w:rPr>
                <w:color w:val="auto"/>
                <w:szCs w:val="22"/>
              </w:rPr>
            </w:pPr>
            <w:r w:rsidRPr="00C72DC1">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EA8B" w14:textId="77777777" w:rsidR="00634A85" w:rsidRPr="00C72DC1" w:rsidRDefault="00634A85" w:rsidP="00CE47D9">
            <w:pPr>
              <w:pStyle w:val="tabelaROSTWPL"/>
              <w:jc w:val="center"/>
              <w:rPr>
                <w:color w:val="auto"/>
                <w:szCs w:val="22"/>
              </w:rPr>
            </w:pPr>
            <w:r w:rsidRPr="00C72DC1">
              <w:rPr>
                <w:rFonts w:eastAsia="Verdana"/>
                <w:color w:val="auto"/>
                <w:szCs w:val="22"/>
              </w:rPr>
              <w:t>M</w:t>
            </w:r>
            <w:r w:rsidRPr="00C72DC1">
              <w:rPr>
                <w:rFonts w:eastAsia="Verdana"/>
                <w:color w:val="auto"/>
                <w:szCs w:val="22"/>
                <w:vertAlign w:val="superscript"/>
              </w:rPr>
              <w:t>2</w:t>
            </w:r>
          </w:p>
        </w:tc>
      </w:tr>
    </w:tbl>
    <w:p w14:paraId="4115C912" w14:textId="77777777" w:rsidR="00634A85" w:rsidRPr="00C72DC1" w:rsidRDefault="00634A85" w:rsidP="00634A85">
      <w:pPr>
        <w:pStyle w:val="Standard"/>
        <w:ind w:firstLine="142"/>
        <w:rPr>
          <w:rFonts w:ascii="Cambria" w:hAnsi="Cambria" w:cs="Arial"/>
          <w:sz w:val="22"/>
          <w:szCs w:val="22"/>
        </w:rPr>
      </w:pPr>
    </w:p>
    <w:p w14:paraId="7BCF8204" w14:textId="77777777" w:rsidR="00634A85" w:rsidRPr="00C72DC1" w:rsidRDefault="00634A85" w:rsidP="00634A85">
      <w:pPr>
        <w:pStyle w:val="N4ROSTWPL"/>
        <w:rPr>
          <w:color w:val="auto"/>
          <w:szCs w:val="22"/>
        </w:rPr>
      </w:pPr>
      <w:r w:rsidRPr="00C72DC1">
        <w:rPr>
          <w:color w:val="auto"/>
          <w:szCs w:val="22"/>
        </w:rPr>
        <w:t>Standard technologii prac obejmuje:</w:t>
      </w:r>
    </w:p>
    <w:p w14:paraId="62BBC26C" w14:textId="77777777" w:rsidR="00634A85" w:rsidRPr="00C72DC1" w:rsidRDefault="00634A85" w:rsidP="00634A85">
      <w:pPr>
        <w:pStyle w:val="listaopisROSTWLP"/>
        <w:rPr>
          <w:color w:val="auto"/>
          <w:szCs w:val="22"/>
        </w:rPr>
      </w:pPr>
      <w:r w:rsidRPr="00C72DC1">
        <w:rPr>
          <w:color w:val="auto"/>
          <w:szCs w:val="22"/>
        </w:rPr>
        <w:t>ręczne przerywanie nadmiarów siewów z doniczek, kaset itp.</w:t>
      </w:r>
    </w:p>
    <w:p w14:paraId="581E8386" w14:textId="5EC02082" w:rsidR="00634A85" w:rsidRPr="00C72DC1" w:rsidRDefault="00634A85" w:rsidP="00634A85">
      <w:pPr>
        <w:pStyle w:val="listaopisROSTWLP"/>
        <w:rPr>
          <w:color w:val="auto"/>
          <w:szCs w:val="22"/>
        </w:rPr>
      </w:pPr>
      <w:r w:rsidRPr="00C72DC1">
        <w:rPr>
          <w:color w:val="auto"/>
          <w:szCs w:val="22"/>
        </w:rPr>
        <w:t>ręczne usuwanie chwastów z doniczek</w:t>
      </w:r>
      <w:r w:rsidR="00484331" w:rsidRPr="00C72DC1">
        <w:rPr>
          <w:color w:val="auto"/>
          <w:szCs w:val="22"/>
        </w:rPr>
        <w:t>,</w:t>
      </w:r>
    </w:p>
    <w:p w14:paraId="25A880CD" w14:textId="0BABF19F" w:rsidR="00634A85" w:rsidRPr="00C72DC1" w:rsidRDefault="00634A85" w:rsidP="00634A85">
      <w:pPr>
        <w:pStyle w:val="listaopisROSTWLP"/>
        <w:rPr>
          <w:color w:val="auto"/>
          <w:szCs w:val="22"/>
        </w:rPr>
      </w:pPr>
      <w:r w:rsidRPr="00C72DC1">
        <w:rPr>
          <w:color w:val="auto"/>
          <w:szCs w:val="22"/>
        </w:rPr>
        <w:t>wyniesienie (wywiezienie) usuniętych roślin i chwastów w miejsce wskazane przez Zamawiającego</w:t>
      </w:r>
      <w:r w:rsidR="00484331" w:rsidRPr="00C72DC1">
        <w:rPr>
          <w:color w:val="auto"/>
          <w:szCs w:val="22"/>
        </w:rPr>
        <w:t>.</w:t>
      </w:r>
    </w:p>
    <w:p w14:paraId="4C61F923" w14:textId="77777777" w:rsidR="00634A85" w:rsidRPr="00C72DC1" w:rsidRDefault="00634A85" w:rsidP="00634A85">
      <w:pPr>
        <w:rPr>
          <w:rFonts w:ascii="Cambria" w:hAnsi="Cambria"/>
          <w:sz w:val="22"/>
          <w:szCs w:val="22"/>
        </w:rPr>
      </w:pPr>
    </w:p>
    <w:p w14:paraId="659F8430" w14:textId="77777777" w:rsidR="00634A85" w:rsidRPr="00C72DC1" w:rsidRDefault="00634A85" w:rsidP="00634A85">
      <w:pPr>
        <w:pStyle w:val="N4ROSTWPL"/>
        <w:rPr>
          <w:color w:val="auto"/>
          <w:szCs w:val="22"/>
        </w:rPr>
      </w:pPr>
      <w:r w:rsidRPr="00C72DC1">
        <w:rPr>
          <w:color w:val="auto"/>
          <w:szCs w:val="22"/>
        </w:rPr>
        <w:t>Uwagi:</w:t>
      </w:r>
    </w:p>
    <w:p w14:paraId="339F026D" w14:textId="5E6124CC" w:rsidR="00634A85" w:rsidRPr="00C72DC1" w:rsidRDefault="00634A85" w:rsidP="00634A85">
      <w:pPr>
        <w:pStyle w:val="listaopisROSTWLP"/>
        <w:rPr>
          <w:color w:val="auto"/>
          <w:szCs w:val="22"/>
        </w:rPr>
      </w:pPr>
      <w:r w:rsidRPr="00C72DC1">
        <w:rPr>
          <w:color w:val="auto"/>
          <w:szCs w:val="22"/>
        </w:rPr>
        <w:t>materiał zapewnia Zamawiający</w:t>
      </w:r>
      <w:r w:rsidR="00484331" w:rsidRPr="00C72DC1">
        <w:rPr>
          <w:color w:val="auto"/>
          <w:szCs w:val="22"/>
        </w:rPr>
        <w:t>.</w:t>
      </w:r>
    </w:p>
    <w:p w14:paraId="30A8C607" w14:textId="77777777" w:rsidR="00634A85" w:rsidRPr="00C72DC1" w:rsidRDefault="00634A85" w:rsidP="00634A85">
      <w:pPr>
        <w:rPr>
          <w:rFonts w:ascii="Cambria" w:hAnsi="Cambria"/>
          <w:sz w:val="22"/>
          <w:szCs w:val="22"/>
        </w:rPr>
      </w:pPr>
    </w:p>
    <w:p w14:paraId="55C1D894" w14:textId="77777777" w:rsidR="00634A85" w:rsidRPr="00C72DC1" w:rsidRDefault="00634A85" w:rsidP="00634A85">
      <w:pPr>
        <w:pStyle w:val="N4ROSTWPL"/>
        <w:rPr>
          <w:color w:val="auto"/>
          <w:szCs w:val="22"/>
        </w:rPr>
      </w:pPr>
      <w:r w:rsidRPr="00C72DC1">
        <w:rPr>
          <w:color w:val="auto"/>
          <w:szCs w:val="22"/>
        </w:rPr>
        <w:t>Procedura odbioru:</w:t>
      </w:r>
    </w:p>
    <w:p w14:paraId="089E7E09" w14:textId="77777777" w:rsidR="00634A85" w:rsidRPr="00C72DC1" w:rsidRDefault="00634A85" w:rsidP="00634A85">
      <w:pPr>
        <w:pStyle w:val="listaopisROSTWLP"/>
        <w:rPr>
          <w:color w:val="auto"/>
          <w:szCs w:val="22"/>
        </w:rPr>
      </w:pPr>
      <w:r w:rsidRPr="00C72DC1">
        <w:rPr>
          <w:color w:val="auto"/>
          <w:szCs w:val="22"/>
        </w:rPr>
        <w:t xml:space="preserve">odbiór prac nastąpi poprzez zweryfikowanie prawidłowości ich wykonania ze zleceniem oraz poprzez policzenie wysianych doniczek. </w:t>
      </w:r>
    </w:p>
    <w:p w14:paraId="4355D1B2"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1 doniczki)</w:t>
      </w:r>
    </w:p>
    <w:p w14:paraId="4E5A7CDE" w14:textId="77777777" w:rsidR="00634A85" w:rsidRPr="00C72DC1" w:rsidRDefault="00634A85" w:rsidP="00634A85">
      <w:pPr>
        <w:pStyle w:val="Standard"/>
        <w:ind w:firstLine="142"/>
        <w:rPr>
          <w:rFonts w:ascii="Cambria" w:hAnsi="Cambria" w:cs="Arial"/>
          <w:sz w:val="22"/>
          <w:szCs w:val="22"/>
        </w:rPr>
      </w:pPr>
    </w:p>
    <w:p w14:paraId="00753D60" w14:textId="77777777" w:rsidR="00634A85" w:rsidRPr="00C72DC1"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4446DE8F"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2E7E"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46E77"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EB6A5"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186D8"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F016F" w14:textId="46598DFB"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5324B8AC"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E89E" w14:textId="0A9BD2C9" w:rsidR="00634A85" w:rsidRPr="00C72DC1" w:rsidRDefault="00A46990" w:rsidP="00CE47D9">
            <w:pPr>
              <w:pStyle w:val="tabelaROSTWPL"/>
              <w:jc w:val="center"/>
              <w:rPr>
                <w:color w:val="auto"/>
                <w:szCs w:val="22"/>
              </w:rPr>
            </w:pPr>
            <w:r w:rsidRPr="00C72DC1">
              <w:rPr>
                <w:color w:val="auto"/>
                <w:szCs w:val="22"/>
              </w:rPr>
              <w:t>31</w:t>
            </w:r>
            <w:r w:rsidR="00042305">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D8FB" w14:textId="77777777" w:rsidR="00634A85" w:rsidRPr="00C72DC1" w:rsidRDefault="00634A85" w:rsidP="00CE47D9">
            <w:pPr>
              <w:pStyle w:val="tabelaROSTWPL"/>
              <w:jc w:val="left"/>
              <w:rPr>
                <w:color w:val="auto"/>
                <w:szCs w:val="22"/>
              </w:rPr>
            </w:pPr>
            <w:r w:rsidRPr="00C72DC1">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D818" w14:textId="77777777" w:rsidR="00634A85" w:rsidRPr="00C72DC1" w:rsidRDefault="00634A85" w:rsidP="00CE47D9">
            <w:pPr>
              <w:pStyle w:val="tabelaROSTWPL"/>
              <w:jc w:val="left"/>
              <w:rPr>
                <w:color w:val="auto"/>
                <w:szCs w:val="22"/>
              </w:rPr>
            </w:pPr>
            <w:r w:rsidRPr="00C72DC1">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F26C" w14:textId="77777777" w:rsidR="00634A85" w:rsidRPr="00C72DC1" w:rsidRDefault="00634A85" w:rsidP="00CE47D9">
            <w:pPr>
              <w:pStyle w:val="tabelaROSTWPL"/>
              <w:jc w:val="left"/>
              <w:rPr>
                <w:color w:val="auto"/>
                <w:szCs w:val="22"/>
              </w:rPr>
            </w:pPr>
            <w:r w:rsidRPr="00C72DC1">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140B" w14:textId="5979E3E7" w:rsidR="00634A85" w:rsidRPr="00C72DC1" w:rsidRDefault="00634A85" w:rsidP="00CE47D9">
            <w:pPr>
              <w:pStyle w:val="tabelaROSTWPL"/>
              <w:jc w:val="center"/>
              <w:rPr>
                <w:color w:val="auto"/>
                <w:szCs w:val="22"/>
              </w:rPr>
            </w:pPr>
            <w:r w:rsidRPr="00C72DC1">
              <w:rPr>
                <w:rFonts w:eastAsia="Verdana"/>
                <w:color w:val="auto"/>
                <w:szCs w:val="22"/>
              </w:rPr>
              <w:t>TSZT</w:t>
            </w:r>
          </w:p>
        </w:tc>
      </w:tr>
    </w:tbl>
    <w:p w14:paraId="5DF5AC30"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Standard technologii prac obejmuje:</w:t>
      </w:r>
    </w:p>
    <w:p w14:paraId="34DB9092" w14:textId="194AE39C" w:rsidR="00634A85" w:rsidRPr="00C72DC1" w:rsidRDefault="00634A85" w:rsidP="00634A85">
      <w:pPr>
        <w:pStyle w:val="listaopisROSTWLP"/>
        <w:rPr>
          <w:color w:val="auto"/>
          <w:szCs w:val="22"/>
        </w:rPr>
      </w:pPr>
      <w:r w:rsidRPr="00C72DC1">
        <w:rPr>
          <w:color w:val="auto"/>
          <w:szCs w:val="22"/>
        </w:rPr>
        <w:t>doniesienie doniczek, kaset itp. z sadzonkami do środka transportowego lub miejsca tymczasowego przechowywania</w:t>
      </w:r>
      <w:r w:rsidR="00484331" w:rsidRPr="00C72DC1">
        <w:rPr>
          <w:color w:val="auto"/>
          <w:szCs w:val="22"/>
        </w:rPr>
        <w:t>,</w:t>
      </w:r>
    </w:p>
    <w:p w14:paraId="6645F06D" w14:textId="690A859A" w:rsidR="00634A85" w:rsidRPr="00C72DC1" w:rsidRDefault="00634A85" w:rsidP="00634A85">
      <w:pPr>
        <w:pStyle w:val="listaopisROSTWLP"/>
        <w:rPr>
          <w:color w:val="auto"/>
          <w:szCs w:val="22"/>
        </w:rPr>
      </w:pPr>
      <w:r w:rsidRPr="00C72DC1">
        <w:rPr>
          <w:color w:val="auto"/>
          <w:szCs w:val="22"/>
        </w:rPr>
        <w:t>ułożenie doniczek, kaset itp. z sadzonkami na pojeździe lub w miejscu przechowywania</w:t>
      </w:r>
      <w:r w:rsidR="00484331" w:rsidRPr="00C72DC1">
        <w:rPr>
          <w:color w:val="auto"/>
          <w:szCs w:val="22"/>
        </w:rPr>
        <w:t>,</w:t>
      </w:r>
    </w:p>
    <w:p w14:paraId="0EBABE23" w14:textId="1FA69F8E" w:rsidR="00634A85" w:rsidRPr="00C72DC1" w:rsidRDefault="00634A85" w:rsidP="00484331">
      <w:pPr>
        <w:pStyle w:val="listaopisROSTWLP"/>
        <w:rPr>
          <w:color w:val="auto"/>
          <w:szCs w:val="22"/>
        </w:rPr>
      </w:pPr>
      <w:r w:rsidRPr="00C72DC1">
        <w:rPr>
          <w:color w:val="auto"/>
          <w:szCs w:val="22"/>
        </w:rPr>
        <w:t>zabezpieczenie sadzonek przed przesychaniem.</w:t>
      </w:r>
    </w:p>
    <w:p w14:paraId="2D1D0155" w14:textId="77777777" w:rsidR="00634A85" w:rsidRPr="00C72DC1" w:rsidRDefault="00634A85" w:rsidP="00634A85">
      <w:pPr>
        <w:rPr>
          <w:rFonts w:ascii="Cambria" w:eastAsia="Verdana" w:hAnsi="Cambria" w:cs="Verdana"/>
          <w:sz w:val="22"/>
          <w:szCs w:val="22"/>
          <w:lang w:eastAsia="zh-CN" w:bidi="hi-IN"/>
        </w:rPr>
      </w:pPr>
    </w:p>
    <w:p w14:paraId="4CC8F1B2" w14:textId="77777777" w:rsidR="00634A85" w:rsidRPr="00C72DC1" w:rsidRDefault="00634A85" w:rsidP="00634A85">
      <w:pPr>
        <w:pStyle w:val="N4ROSTWPL"/>
        <w:rPr>
          <w:rFonts w:eastAsia="Verdana"/>
          <w:color w:val="auto"/>
          <w:szCs w:val="22"/>
          <w:lang w:bidi="hi-IN"/>
        </w:rPr>
      </w:pPr>
      <w:r w:rsidRPr="00C72DC1">
        <w:rPr>
          <w:rFonts w:eastAsia="Verdana"/>
          <w:color w:val="auto"/>
          <w:szCs w:val="22"/>
          <w:lang w:bidi="hi-IN"/>
        </w:rPr>
        <w:t>Procedura odbioru:</w:t>
      </w:r>
    </w:p>
    <w:p w14:paraId="53ED0F02"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poprzez policzenie załadowanych (lub rozładowanych i ułożonych w tunelu) doniczek.</w:t>
      </w:r>
    </w:p>
    <w:p w14:paraId="4865954B"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(rozliczenie z dokładnością do 1 doniczki)</w:t>
      </w:r>
    </w:p>
    <w:p w14:paraId="0A7B98F5" w14:textId="77777777" w:rsidR="00634A85" w:rsidRPr="00C72DC1" w:rsidRDefault="00634A85" w:rsidP="00634A85">
      <w:pPr>
        <w:spacing w:before="120" w:after="120"/>
        <w:rPr>
          <w:rFonts w:ascii="Cambria" w:eastAsia="Verdana" w:hAnsi="Cambria" w:cs="Verdana"/>
          <w:kern w:val="1"/>
          <w:sz w:val="22"/>
          <w:szCs w:val="22"/>
          <w:lang w:eastAsia="zh-CN" w:bidi="hi-IN"/>
        </w:rPr>
      </w:pPr>
    </w:p>
    <w:p w14:paraId="42A7A7E0" w14:textId="77777777" w:rsidR="00634A85" w:rsidRPr="00C72DC1"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DF2E187"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0110C"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AB694"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B0E9A"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04AE"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C8624" w14:textId="5B526E97"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1C11B275" w14:textId="77777777" w:rsidTr="00CE47D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D8B4" w14:textId="60FCC8A7" w:rsidR="00634A85" w:rsidRPr="00C72DC1" w:rsidRDefault="00A46990" w:rsidP="00CE47D9">
            <w:pPr>
              <w:pStyle w:val="tabelaROSTWPL"/>
              <w:jc w:val="center"/>
              <w:rPr>
                <w:color w:val="auto"/>
                <w:szCs w:val="22"/>
              </w:rPr>
            </w:pPr>
            <w:r w:rsidRPr="00C72DC1">
              <w:rPr>
                <w:color w:val="auto"/>
                <w:szCs w:val="22"/>
              </w:rPr>
              <w:t>31</w:t>
            </w:r>
            <w:r w:rsidR="00042305">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03127" w14:textId="77777777" w:rsidR="00634A85" w:rsidRPr="00C72DC1" w:rsidRDefault="00634A85" w:rsidP="00CE47D9">
            <w:pPr>
              <w:pStyle w:val="tabelaROSTWPL"/>
              <w:jc w:val="left"/>
              <w:rPr>
                <w:color w:val="auto"/>
                <w:szCs w:val="22"/>
              </w:rPr>
            </w:pPr>
            <w:r w:rsidRPr="00C72DC1">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951D" w14:textId="77777777" w:rsidR="00634A85" w:rsidRPr="00C72DC1" w:rsidRDefault="00634A85" w:rsidP="00CE47D9">
            <w:pPr>
              <w:pStyle w:val="tabelaROSTWPL"/>
              <w:jc w:val="left"/>
              <w:rPr>
                <w:color w:val="auto"/>
                <w:szCs w:val="22"/>
              </w:rPr>
            </w:pPr>
            <w:r w:rsidRPr="00C72DC1">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3B40" w14:textId="77777777" w:rsidR="00634A85" w:rsidRPr="00C72DC1" w:rsidRDefault="00634A85" w:rsidP="00CE47D9">
            <w:pPr>
              <w:pStyle w:val="tabelaROSTWPL"/>
              <w:jc w:val="left"/>
              <w:rPr>
                <w:color w:val="auto"/>
                <w:szCs w:val="22"/>
              </w:rPr>
            </w:pPr>
            <w:r w:rsidRPr="00C72DC1">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C531" w14:textId="77777777" w:rsidR="00634A85" w:rsidRPr="00C72DC1" w:rsidRDefault="00634A85" w:rsidP="00CE47D9">
            <w:pPr>
              <w:pStyle w:val="tabelaROSTWPL"/>
              <w:jc w:val="center"/>
              <w:rPr>
                <w:color w:val="auto"/>
                <w:szCs w:val="22"/>
              </w:rPr>
            </w:pPr>
            <w:r w:rsidRPr="00C72DC1">
              <w:rPr>
                <w:rFonts w:eastAsia="Verdana"/>
                <w:color w:val="auto"/>
                <w:szCs w:val="22"/>
              </w:rPr>
              <w:t>M</w:t>
            </w:r>
            <w:r w:rsidRPr="00C72DC1">
              <w:rPr>
                <w:rFonts w:eastAsia="Verdana"/>
                <w:color w:val="auto"/>
                <w:szCs w:val="22"/>
                <w:vertAlign w:val="superscript"/>
              </w:rPr>
              <w:t>3</w:t>
            </w:r>
            <w:r w:rsidRPr="00C72DC1">
              <w:rPr>
                <w:rFonts w:eastAsia="Verdana"/>
                <w:color w:val="auto"/>
                <w:szCs w:val="22"/>
              </w:rPr>
              <w:t>P</w:t>
            </w:r>
          </w:p>
        </w:tc>
      </w:tr>
    </w:tbl>
    <w:p w14:paraId="6DF7FB2F" w14:textId="77777777" w:rsidR="00634A85" w:rsidRPr="00C72DC1" w:rsidRDefault="00634A85" w:rsidP="00634A85">
      <w:pPr>
        <w:pStyle w:val="Standard"/>
        <w:ind w:firstLine="142"/>
        <w:rPr>
          <w:rFonts w:ascii="Cambria" w:hAnsi="Cambria" w:cs="Arial"/>
          <w:sz w:val="22"/>
          <w:szCs w:val="22"/>
        </w:rPr>
      </w:pPr>
    </w:p>
    <w:p w14:paraId="5D6C1B41" w14:textId="77777777" w:rsidR="00634A85" w:rsidRPr="00C72DC1" w:rsidRDefault="00634A85" w:rsidP="00634A85">
      <w:pPr>
        <w:pStyle w:val="N4ROSTWPL"/>
        <w:rPr>
          <w:color w:val="auto"/>
          <w:szCs w:val="22"/>
        </w:rPr>
      </w:pPr>
      <w:r w:rsidRPr="00C72DC1">
        <w:rPr>
          <w:color w:val="auto"/>
          <w:szCs w:val="22"/>
        </w:rPr>
        <w:lastRenderedPageBreak/>
        <w:t>Standard technologii prac obejmuje:</w:t>
      </w:r>
    </w:p>
    <w:p w14:paraId="175E7D15" w14:textId="77777777" w:rsidR="00634A85" w:rsidRPr="00C72DC1" w:rsidRDefault="00634A85" w:rsidP="00634A85">
      <w:pPr>
        <w:pStyle w:val="listaopisROSTWLP"/>
        <w:rPr>
          <w:color w:val="auto"/>
          <w:szCs w:val="22"/>
        </w:rPr>
      </w:pPr>
      <w:r w:rsidRPr="00C72DC1">
        <w:rPr>
          <w:color w:val="auto"/>
          <w:szCs w:val="22"/>
        </w:rPr>
        <w:t xml:space="preserve">zawieszenie lub doczepienie sprzętu do ciągnika, </w:t>
      </w:r>
    </w:p>
    <w:p w14:paraId="1EF15AC2" w14:textId="77777777" w:rsidR="00634A85" w:rsidRPr="00C72DC1" w:rsidRDefault="00634A85" w:rsidP="00634A85">
      <w:pPr>
        <w:pStyle w:val="listaopisROSTWLP"/>
        <w:rPr>
          <w:color w:val="auto"/>
          <w:szCs w:val="22"/>
        </w:rPr>
      </w:pPr>
      <w:r w:rsidRPr="00C72DC1">
        <w:rPr>
          <w:color w:val="auto"/>
          <w:szCs w:val="22"/>
        </w:rPr>
        <w:t xml:space="preserve">regulację i drobne naprawy sprzętu, </w:t>
      </w:r>
    </w:p>
    <w:p w14:paraId="2C338CEF" w14:textId="77777777" w:rsidR="00634A85" w:rsidRPr="00C72DC1" w:rsidRDefault="00634A85" w:rsidP="00634A85">
      <w:pPr>
        <w:pStyle w:val="listaopisROSTWLP"/>
        <w:rPr>
          <w:color w:val="auto"/>
          <w:szCs w:val="22"/>
        </w:rPr>
      </w:pPr>
      <w:r w:rsidRPr="00C72DC1">
        <w:rPr>
          <w:color w:val="auto"/>
          <w:szCs w:val="22"/>
        </w:rPr>
        <w:t>mechaniczne wymieszanie składników kompostu (np. torfu, kory),</w:t>
      </w:r>
    </w:p>
    <w:p w14:paraId="50B2791A" w14:textId="77777777" w:rsidR="00634A85" w:rsidRPr="00C72DC1" w:rsidRDefault="00634A85" w:rsidP="00634A85">
      <w:pPr>
        <w:pStyle w:val="listaopisROSTWLP"/>
        <w:rPr>
          <w:color w:val="auto"/>
          <w:szCs w:val="22"/>
        </w:rPr>
      </w:pPr>
      <w:r w:rsidRPr="00C72DC1">
        <w:rPr>
          <w:color w:val="auto"/>
          <w:szCs w:val="22"/>
        </w:rPr>
        <w:t>ułożenie przerobionego kompostu w pryzmy,</w:t>
      </w:r>
    </w:p>
    <w:p w14:paraId="69DCB0D6" w14:textId="77777777" w:rsidR="00634A85" w:rsidRPr="00C72DC1" w:rsidRDefault="00634A85" w:rsidP="00634A85">
      <w:pPr>
        <w:pStyle w:val="listaopisROSTWLP"/>
        <w:rPr>
          <w:color w:val="auto"/>
          <w:szCs w:val="22"/>
        </w:rPr>
      </w:pPr>
      <w:r w:rsidRPr="00C72DC1">
        <w:rPr>
          <w:color w:val="auto"/>
          <w:szCs w:val="22"/>
        </w:rPr>
        <w:t xml:space="preserve">oczyszczenie sprzętu oraz odstawienie go do miejsca postoju. </w:t>
      </w:r>
    </w:p>
    <w:p w14:paraId="5278EC24" w14:textId="77777777" w:rsidR="00634A85" w:rsidRPr="00C72DC1" w:rsidRDefault="00634A85" w:rsidP="00634A85">
      <w:pPr>
        <w:rPr>
          <w:rFonts w:ascii="Cambria" w:hAnsi="Cambria"/>
          <w:sz w:val="22"/>
          <w:szCs w:val="22"/>
        </w:rPr>
      </w:pPr>
    </w:p>
    <w:p w14:paraId="0407F839" w14:textId="77777777" w:rsidR="00634A85" w:rsidRPr="00C72DC1" w:rsidRDefault="00634A85" w:rsidP="00634A85">
      <w:pPr>
        <w:pStyle w:val="N4ROSTWPL"/>
        <w:rPr>
          <w:color w:val="auto"/>
          <w:szCs w:val="22"/>
        </w:rPr>
      </w:pPr>
      <w:r w:rsidRPr="00C72DC1">
        <w:rPr>
          <w:color w:val="auto"/>
          <w:szCs w:val="22"/>
        </w:rPr>
        <w:t>Uwagi:</w:t>
      </w:r>
    </w:p>
    <w:p w14:paraId="2EC62A53" w14:textId="0DC95963" w:rsidR="00634A85" w:rsidRPr="00C72DC1" w:rsidRDefault="00634A85" w:rsidP="000D1C0D">
      <w:pPr>
        <w:pStyle w:val="listaopisROSTWLP"/>
        <w:rPr>
          <w:color w:val="auto"/>
          <w:szCs w:val="22"/>
        </w:rPr>
      </w:pPr>
      <w:r w:rsidRPr="00C72DC1">
        <w:rPr>
          <w:color w:val="auto"/>
          <w:szCs w:val="22"/>
        </w:rPr>
        <w:t>materiał zapewnia Zamawiający.</w:t>
      </w:r>
    </w:p>
    <w:p w14:paraId="035272E5" w14:textId="77777777" w:rsidR="00634A85" w:rsidRPr="00C72DC1" w:rsidRDefault="00634A85" w:rsidP="00634A85">
      <w:pPr>
        <w:rPr>
          <w:rFonts w:ascii="Cambria" w:hAnsi="Cambria"/>
          <w:sz w:val="22"/>
          <w:szCs w:val="22"/>
        </w:rPr>
      </w:pPr>
    </w:p>
    <w:p w14:paraId="0D0E6C46" w14:textId="77777777" w:rsidR="00634A85" w:rsidRPr="00C72DC1" w:rsidRDefault="00634A85" w:rsidP="00634A85">
      <w:pPr>
        <w:pStyle w:val="N4ROSTWPL"/>
        <w:rPr>
          <w:color w:val="auto"/>
          <w:szCs w:val="22"/>
        </w:rPr>
      </w:pPr>
      <w:r w:rsidRPr="00C72DC1">
        <w:rPr>
          <w:color w:val="auto"/>
          <w:szCs w:val="22"/>
        </w:rPr>
        <w:t>Procedura odbioru:</w:t>
      </w:r>
    </w:p>
    <w:p w14:paraId="7D5C6BEE" w14:textId="77777777" w:rsidR="00634A85" w:rsidRPr="00C72DC1" w:rsidRDefault="00634A85" w:rsidP="00634A85">
      <w:pPr>
        <w:pStyle w:val="listaopisROSTWLP"/>
        <w:rPr>
          <w:color w:val="auto"/>
          <w:szCs w:val="22"/>
        </w:rPr>
      </w:pPr>
      <w:r w:rsidRPr="00C72DC1">
        <w:rPr>
          <w:color w:val="auto"/>
          <w:szCs w:val="22"/>
        </w:rPr>
        <w:t>odbiór prac nastąpi poprzez zweryfikowanie prawidłowości ich wykonania z opisem czynności i zleceniem oraz poprzez zmierzenie materiału kompostowego w pryzmach przy pomocy taśmy mierniczej.</w:t>
      </w:r>
    </w:p>
    <w:p w14:paraId="5DA58AA0" w14:textId="77777777" w:rsidR="00634A85" w:rsidRPr="00C72DC1" w:rsidRDefault="00634A85" w:rsidP="00634A85">
      <w:pPr>
        <w:rPr>
          <w:rFonts w:ascii="Cambria" w:hAnsi="Cambria"/>
          <w:sz w:val="22"/>
          <w:szCs w:val="22"/>
          <w:lang w:eastAsia="en-US"/>
        </w:rPr>
      </w:pPr>
    </w:p>
    <w:p w14:paraId="32C412E3" w14:textId="77777777" w:rsidR="00634A85" w:rsidRPr="00C72DC1" w:rsidRDefault="00634A85" w:rsidP="00634A85">
      <w:pPr>
        <w:spacing w:line="259" w:lineRule="auto"/>
        <w:rPr>
          <w:rFonts w:ascii="Cambria" w:hAnsi="Cambria"/>
          <w:sz w:val="22"/>
          <w:szCs w:val="22"/>
        </w:rPr>
      </w:pPr>
      <w:r w:rsidRPr="00C72DC1">
        <w:rPr>
          <w:rFonts w:ascii="Cambria" w:hAnsi="Cambria"/>
          <w:b/>
          <w:sz w:val="22"/>
          <w:szCs w:val="22"/>
        </w:rPr>
        <w:t xml:space="preserve">  </w:t>
      </w:r>
    </w:p>
    <w:p w14:paraId="2715647C" w14:textId="77777777" w:rsidR="00634A85" w:rsidRPr="00C72DC1" w:rsidRDefault="00634A85" w:rsidP="00634A85">
      <w:pPr>
        <w:pStyle w:val="Nagwek2"/>
        <w:rPr>
          <w:rFonts w:ascii="Cambria" w:hAnsi="Cambria"/>
          <w:color w:val="auto"/>
          <w:sz w:val="22"/>
          <w:szCs w:val="22"/>
        </w:rPr>
      </w:pPr>
      <w:r w:rsidRPr="00C72DC1">
        <w:rPr>
          <w:rFonts w:ascii="Cambria" w:hAnsi="Cambria"/>
          <w:color w:val="auto"/>
          <w:sz w:val="22"/>
          <w:szCs w:val="22"/>
        </w:rPr>
        <w:t xml:space="preserve"> </w:t>
      </w:r>
    </w:p>
    <w:p w14:paraId="7ABCB09A" w14:textId="77777777" w:rsidR="00634A85" w:rsidRPr="00C72DC1" w:rsidRDefault="00634A85" w:rsidP="00634A85">
      <w:pPr>
        <w:suppressAutoHyphens w:val="0"/>
        <w:spacing w:after="200" w:line="276" w:lineRule="auto"/>
        <w:rPr>
          <w:rFonts w:ascii="Cambria" w:hAnsi="Cambria"/>
          <w:sz w:val="22"/>
          <w:szCs w:val="22"/>
          <w:lang w:eastAsia="en-US"/>
        </w:rPr>
      </w:pPr>
      <w:r w:rsidRPr="00C72DC1">
        <w:rPr>
          <w:rFonts w:ascii="Cambria" w:hAnsi="Cambria"/>
          <w:sz w:val="22"/>
          <w:szCs w:val="22"/>
          <w:lang w:eastAsia="en-US"/>
        </w:rPr>
        <w:br w:type="page"/>
      </w:r>
    </w:p>
    <w:p w14:paraId="33CFEFB1" w14:textId="1DF8B08A" w:rsidR="00634A85" w:rsidRPr="00C72DC1" w:rsidRDefault="00634A85" w:rsidP="00484331">
      <w:pPr>
        <w:pStyle w:val="Nagwek3"/>
        <w:jc w:val="center"/>
        <w:rPr>
          <w:rFonts w:ascii="Cambria" w:hAnsi="Cambria"/>
          <w:sz w:val="22"/>
          <w:szCs w:val="22"/>
        </w:rPr>
      </w:pPr>
      <w:bookmarkStart w:id="6" w:name="_Toc85016735"/>
      <w:r w:rsidRPr="00C72DC1">
        <w:rPr>
          <w:rFonts w:ascii="Cambria" w:hAnsi="Cambria"/>
          <w:sz w:val="22"/>
          <w:szCs w:val="22"/>
        </w:rPr>
        <w:lastRenderedPageBreak/>
        <w:t>Gospodarka szkółkarska w szkółkach kontenerowych</w:t>
      </w:r>
      <w:bookmarkEnd w:id="6"/>
    </w:p>
    <w:p w14:paraId="68996FE1" w14:textId="77777777" w:rsidR="00484331" w:rsidRPr="00C72DC1" w:rsidRDefault="00484331" w:rsidP="0048433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7DEBEB99"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B3AEF"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0B04D"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4CC4"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5F06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0976" w14:textId="2F0FD60B"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05FE83EC"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56D3" w14:textId="17491D9F" w:rsidR="00634A85" w:rsidRPr="00C72DC1" w:rsidRDefault="00A46990" w:rsidP="00CE47D9">
            <w:pPr>
              <w:pStyle w:val="tabelaROSTWPL"/>
              <w:jc w:val="center"/>
              <w:rPr>
                <w:color w:val="auto"/>
                <w:szCs w:val="22"/>
              </w:rPr>
            </w:pPr>
            <w:r w:rsidRPr="00C72DC1">
              <w:rPr>
                <w:color w:val="auto"/>
                <w:szCs w:val="22"/>
              </w:rPr>
              <w:t>31</w:t>
            </w:r>
            <w:r w:rsidR="00042305">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1BB70" w14:textId="77777777" w:rsidR="00634A85" w:rsidRPr="00C72DC1" w:rsidRDefault="00634A85" w:rsidP="00CE47D9">
            <w:pPr>
              <w:pStyle w:val="tabelaROSTWPL"/>
              <w:jc w:val="left"/>
              <w:rPr>
                <w:color w:val="auto"/>
                <w:szCs w:val="22"/>
              </w:rPr>
            </w:pPr>
            <w:r w:rsidRPr="00C72DC1">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88E9" w14:textId="77777777" w:rsidR="00634A85" w:rsidRPr="00C72DC1" w:rsidRDefault="00634A85" w:rsidP="00CE47D9">
            <w:pPr>
              <w:pStyle w:val="tabelaROSTWPL"/>
              <w:jc w:val="left"/>
              <w:rPr>
                <w:color w:val="auto"/>
                <w:szCs w:val="22"/>
              </w:rPr>
            </w:pPr>
            <w:r w:rsidRPr="00C72DC1">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12897" w14:textId="77777777" w:rsidR="00634A85" w:rsidRPr="00C72DC1" w:rsidRDefault="00634A85" w:rsidP="00CE47D9">
            <w:pPr>
              <w:pStyle w:val="tabelaROSTWPL"/>
              <w:jc w:val="left"/>
              <w:rPr>
                <w:color w:val="auto"/>
                <w:szCs w:val="22"/>
              </w:rPr>
            </w:pPr>
            <w:r w:rsidRPr="00C72DC1">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E972" w14:textId="77777777" w:rsidR="00634A85" w:rsidRPr="00C72DC1" w:rsidRDefault="00634A85" w:rsidP="00CE47D9">
            <w:pPr>
              <w:pStyle w:val="tabelaROSTWPL"/>
              <w:jc w:val="center"/>
              <w:rPr>
                <w:color w:val="auto"/>
                <w:szCs w:val="22"/>
              </w:rPr>
            </w:pPr>
            <w:r w:rsidRPr="00C72DC1">
              <w:rPr>
                <w:color w:val="auto"/>
                <w:szCs w:val="22"/>
              </w:rPr>
              <w:t>TSZT</w:t>
            </w:r>
          </w:p>
        </w:tc>
      </w:tr>
    </w:tbl>
    <w:p w14:paraId="1017AF7B" w14:textId="77777777" w:rsidR="00634A85" w:rsidRPr="00C72DC1" w:rsidRDefault="00634A85" w:rsidP="00634A85">
      <w:pPr>
        <w:pStyle w:val="N4ROSTWPL"/>
        <w:rPr>
          <w:color w:val="auto"/>
          <w:szCs w:val="22"/>
        </w:rPr>
      </w:pPr>
      <w:r w:rsidRPr="00C72DC1">
        <w:rPr>
          <w:color w:val="auto"/>
          <w:szCs w:val="22"/>
        </w:rPr>
        <w:t>Standard technologii prac obejmuje:</w:t>
      </w:r>
    </w:p>
    <w:p w14:paraId="77B3C4BE" w14:textId="70F04590" w:rsidR="00634A85" w:rsidRPr="00C72DC1" w:rsidRDefault="00634A85" w:rsidP="00634A85">
      <w:pPr>
        <w:pStyle w:val="listaopisROSTWLP"/>
        <w:rPr>
          <w:color w:val="auto"/>
          <w:szCs w:val="22"/>
        </w:rPr>
      </w:pPr>
      <w:r w:rsidRPr="00C72DC1">
        <w:rPr>
          <w:rFonts w:eastAsia="SimSun"/>
          <w:color w:val="auto"/>
          <w:szCs w:val="22"/>
          <w:lang w:eastAsia="en-US"/>
        </w:rPr>
        <w:t>wyjecie preparatu z opakowania</w:t>
      </w:r>
      <w:r w:rsidR="00484331" w:rsidRPr="00C72DC1">
        <w:rPr>
          <w:rFonts w:eastAsia="SimSun"/>
          <w:color w:val="auto"/>
          <w:szCs w:val="22"/>
          <w:lang w:eastAsia="en-US"/>
        </w:rPr>
        <w:t>,</w:t>
      </w:r>
    </w:p>
    <w:p w14:paraId="468F9CAB" w14:textId="4CA99422" w:rsidR="00634A85" w:rsidRPr="00C72DC1" w:rsidRDefault="00634A85" w:rsidP="00634A85">
      <w:pPr>
        <w:pStyle w:val="listaopisROSTWLP"/>
        <w:rPr>
          <w:color w:val="auto"/>
          <w:szCs w:val="22"/>
        </w:rPr>
      </w:pPr>
      <w:r w:rsidRPr="00C72DC1">
        <w:rPr>
          <w:color w:val="auto"/>
          <w:szCs w:val="22"/>
        </w:rPr>
        <w:t>rozdrobnienie preparatu</w:t>
      </w:r>
      <w:r w:rsidR="00484331" w:rsidRPr="00C72DC1">
        <w:rPr>
          <w:color w:val="auto"/>
          <w:szCs w:val="22"/>
        </w:rPr>
        <w:t>,</w:t>
      </w:r>
    </w:p>
    <w:p w14:paraId="0E7A187A" w14:textId="20A4A8B5" w:rsidR="00634A85" w:rsidRPr="00C72DC1" w:rsidRDefault="00634A85" w:rsidP="00634A85">
      <w:pPr>
        <w:pStyle w:val="listaopisROSTWLP"/>
        <w:rPr>
          <w:color w:val="auto"/>
          <w:szCs w:val="22"/>
        </w:rPr>
      </w:pPr>
      <w:r w:rsidRPr="00C72DC1">
        <w:rPr>
          <w:color w:val="auto"/>
          <w:szCs w:val="22"/>
        </w:rPr>
        <w:t>wymieszanie z substratem</w:t>
      </w:r>
      <w:r w:rsidR="00484331" w:rsidRPr="00C72DC1">
        <w:rPr>
          <w:color w:val="auto"/>
          <w:szCs w:val="22"/>
        </w:rPr>
        <w:t>.</w:t>
      </w:r>
    </w:p>
    <w:p w14:paraId="7D09B750" w14:textId="77777777" w:rsidR="00634A85" w:rsidRPr="00C72DC1" w:rsidRDefault="00634A85" w:rsidP="00634A85">
      <w:pPr>
        <w:rPr>
          <w:rFonts w:ascii="Cambria" w:eastAsia="SimSun" w:hAnsi="Cambria"/>
          <w:sz w:val="22"/>
          <w:szCs w:val="22"/>
        </w:rPr>
      </w:pPr>
    </w:p>
    <w:p w14:paraId="78CA84B3" w14:textId="77777777" w:rsidR="00634A85" w:rsidRPr="00C72DC1" w:rsidRDefault="00634A85" w:rsidP="00634A85">
      <w:pPr>
        <w:pStyle w:val="N4ROSTWPL"/>
        <w:rPr>
          <w:color w:val="auto"/>
          <w:szCs w:val="22"/>
        </w:rPr>
      </w:pPr>
      <w:r w:rsidRPr="00C72DC1">
        <w:rPr>
          <w:color w:val="auto"/>
          <w:szCs w:val="22"/>
        </w:rPr>
        <w:t>Uwagi:</w:t>
      </w:r>
    </w:p>
    <w:p w14:paraId="0C51C4FC" w14:textId="1DF8E830" w:rsidR="00634A85" w:rsidRPr="00C72DC1" w:rsidRDefault="00634A85" w:rsidP="00634A85">
      <w:pPr>
        <w:pStyle w:val="listaopisROSTWLP"/>
        <w:rPr>
          <w:color w:val="auto"/>
          <w:szCs w:val="22"/>
        </w:rPr>
      </w:pPr>
      <w:r w:rsidRPr="00C72DC1">
        <w:rPr>
          <w:color w:val="auto"/>
          <w:szCs w:val="22"/>
          <w:lang w:bidi="hi-IN"/>
        </w:rPr>
        <w:t>materiał niezbędny do wykonania zabiegu zapewnia Zamawiający</w:t>
      </w:r>
      <w:r w:rsidR="00484331" w:rsidRPr="00C72DC1">
        <w:rPr>
          <w:color w:val="auto"/>
          <w:szCs w:val="22"/>
          <w:lang w:bidi="hi-IN"/>
        </w:rPr>
        <w:t>.</w:t>
      </w:r>
    </w:p>
    <w:p w14:paraId="41E80059" w14:textId="77777777" w:rsidR="00634A85" w:rsidRPr="00C72DC1" w:rsidRDefault="00634A85" w:rsidP="00634A85">
      <w:pPr>
        <w:rPr>
          <w:rFonts w:ascii="Cambria" w:eastAsia="SimSun" w:hAnsi="Cambria"/>
          <w:sz w:val="22"/>
          <w:szCs w:val="22"/>
        </w:rPr>
      </w:pPr>
    </w:p>
    <w:p w14:paraId="7C623B8F"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5F93C5FF"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zweryfikowanie prawidłowości ich wykonania z opisem czynności i zleceniem oraz przeliczenie ilości napełnionych kontenerów.</w:t>
      </w:r>
    </w:p>
    <w:p w14:paraId="431FBAF4" w14:textId="77777777" w:rsidR="00634A85" w:rsidRPr="00C72DC1" w:rsidRDefault="00634A85" w:rsidP="00263BDD">
      <w:pPr>
        <w:ind w:firstLine="708"/>
        <w:rPr>
          <w:rFonts w:ascii="Cambria" w:hAnsi="Cambria"/>
          <w:i/>
          <w:iCs/>
          <w:sz w:val="22"/>
          <w:szCs w:val="22"/>
          <w:lang w:eastAsia="en-US"/>
        </w:rPr>
      </w:pPr>
      <w:r w:rsidRPr="00C72DC1">
        <w:rPr>
          <w:rFonts w:ascii="Cambria" w:eastAsia="SimSun" w:hAnsi="Cambria"/>
          <w:i/>
          <w:iCs/>
          <w:sz w:val="22"/>
          <w:szCs w:val="22"/>
        </w:rPr>
        <w:t>(rozliczenie z dokładnością do dwóch miejsc po przecinku)</w:t>
      </w:r>
    </w:p>
    <w:p w14:paraId="3353EB06" w14:textId="77777777" w:rsidR="00634A85" w:rsidRPr="00C72DC1" w:rsidRDefault="00634A85" w:rsidP="00634A8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162EBC46"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C0A7D"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B37ED"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D42C2"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6E72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E21AE" w14:textId="773D1F79"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203DF853"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756B" w14:textId="4CF5DAA3" w:rsidR="00634A85" w:rsidRPr="00C72DC1" w:rsidRDefault="00A46990" w:rsidP="00CE47D9">
            <w:pPr>
              <w:pStyle w:val="tabelaROSTWPL"/>
              <w:jc w:val="center"/>
              <w:rPr>
                <w:color w:val="auto"/>
                <w:szCs w:val="22"/>
              </w:rPr>
            </w:pPr>
            <w:r w:rsidRPr="00C72DC1">
              <w:rPr>
                <w:color w:val="auto"/>
                <w:szCs w:val="22"/>
              </w:rPr>
              <w:t>31</w:t>
            </w:r>
            <w:r w:rsidR="00042305">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3A64" w14:textId="77777777" w:rsidR="00634A85" w:rsidRPr="00C72DC1" w:rsidRDefault="00634A85" w:rsidP="00CE47D9">
            <w:pPr>
              <w:pStyle w:val="tabelaROSTWPL"/>
              <w:jc w:val="left"/>
              <w:rPr>
                <w:color w:val="auto"/>
                <w:szCs w:val="22"/>
              </w:rPr>
            </w:pPr>
            <w:r w:rsidRPr="00C72DC1">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EC61E" w14:textId="77777777" w:rsidR="00634A85" w:rsidRPr="00C72DC1" w:rsidRDefault="00634A85" w:rsidP="00CE47D9">
            <w:pPr>
              <w:pStyle w:val="tabelaROSTWPL"/>
              <w:jc w:val="left"/>
              <w:rPr>
                <w:color w:val="auto"/>
                <w:szCs w:val="22"/>
              </w:rPr>
            </w:pPr>
            <w:r w:rsidRPr="00C72DC1">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1612" w14:textId="77777777" w:rsidR="00634A85" w:rsidRPr="00C72DC1" w:rsidRDefault="00634A85" w:rsidP="00CE47D9">
            <w:pPr>
              <w:pStyle w:val="tabelaROSTWPL"/>
              <w:jc w:val="left"/>
              <w:rPr>
                <w:color w:val="auto"/>
                <w:szCs w:val="22"/>
              </w:rPr>
            </w:pPr>
            <w:r w:rsidRPr="00C72DC1">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9655" w14:textId="77777777" w:rsidR="00634A85" w:rsidRPr="00C72DC1" w:rsidRDefault="00634A85" w:rsidP="00CE47D9">
            <w:pPr>
              <w:pStyle w:val="tabelaROSTWPL"/>
              <w:jc w:val="center"/>
              <w:rPr>
                <w:color w:val="auto"/>
                <w:szCs w:val="22"/>
              </w:rPr>
            </w:pPr>
            <w:r w:rsidRPr="00C72DC1">
              <w:rPr>
                <w:color w:val="auto"/>
                <w:szCs w:val="22"/>
              </w:rPr>
              <w:t>TSZT</w:t>
            </w:r>
          </w:p>
        </w:tc>
      </w:tr>
    </w:tbl>
    <w:p w14:paraId="046C3989" w14:textId="77777777" w:rsidR="00634A85" w:rsidRPr="00C72DC1" w:rsidRDefault="00634A85" w:rsidP="00634A85">
      <w:pPr>
        <w:pStyle w:val="Standard"/>
        <w:rPr>
          <w:rFonts w:ascii="Cambria" w:hAnsi="Cambria" w:cs="Arial"/>
          <w:sz w:val="22"/>
          <w:szCs w:val="22"/>
        </w:rPr>
      </w:pPr>
    </w:p>
    <w:p w14:paraId="46E7E4C8" w14:textId="77777777" w:rsidR="00634A85" w:rsidRPr="00C72DC1" w:rsidRDefault="00634A85" w:rsidP="00634A85">
      <w:pPr>
        <w:pStyle w:val="N4ROSTWPL"/>
        <w:rPr>
          <w:color w:val="auto"/>
          <w:szCs w:val="22"/>
        </w:rPr>
      </w:pPr>
      <w:r w:rsidRPr="00C72DC1">
        <w:rPr>
          <w:color w:val="auto"/>
          <w:szCs w:val="22"/>
        </w:rPr>
        <w:t>Standard technologii prac obejmuje:</w:t>
      </w:r>
    </w:p>
    <w:p w14:paraId="4940A658" w14:textId="77777777" w:rsidR="00634A85" w:rsidRPr="00C72DC1" w:rsidRDefault="00634A85" w:rsidP="00634A85">
      <w:pPr>
        <w:pStyle w:val="listaopisROSTWLP"/>
        <w:rPr>
          <w:color w:val="auto"/>
          <w:szCs w:val="22"/>
        </w:rPr>
      </w:pPr>
      <w:r w:rsidRPr="00C72DC1">
        <w:rPr>
          <w:rFonts w:eastAsia="SimSun"/>
          <w:color w:val="auto"/>
          <w:szCs w:val="22"/>
          <w:lang w:eastAsia="en-US"/>
        </w:rPr>
        <w:t>uruchomienie poszczególnych modułów linii technologicznej do napełniania kontenerów,</w:t>
      </w:r>
    </w:p>
    <w:p w14:paraId="503A6811" w14:textId="77777777" w:rsidR="00634A85" w:rsidRPr="00C72DC1" w:rsidRDefault="00634A85" w:rsidP="00634A85">
      <w:pPr>
        <w:pStyle w:val="listaopisROSTWLP"/>
        <w:rPr>
          <w:color w:val="auto"/>
          <w:szCs w:val="22"/>
        </w:rPr>
      </w:pPr>
      <w:r w:rsidRPr="00C72DC1">
        <w:rPr>
          <w:rFonts w:eastAsia="SimSun"/>
          <w:color w:val="auto"/>
          <w:szCs w:val="22"/>
          <w:lang w:eastAsia="en-US"/>
        </w:rPr>
        <w:t>napełnienie mieszalnika substratu</w:t>
      </w:r>
    </w:p>
    <w:p w14:paraId="6BB735CE" w14:textId="77777777" w:rsidR="00634A85" w:rsidRPr="00C72DC1" w:rsidRDefault="00634A85" w:rsidP="00634A85">
      <w:pPr>
        <w:pStyle w:val="listaopisROSTWLP"/>
        <w:rPr>
          <w:color w:val="auto"/>
          <w:szCs w:val="22"/>
        </w:rPr>
      </w:pPr>
      <w:r w:rsidRPr="00C72DC1">
        <w:rPr>
          <w:rFonts w:eastAsia="SimSun"/>
          <w:color w:val="auto"/>
          <w:szCs w:val="22"/>
          <w:lang w:eastAsia="en-US"/>
        </w:rPr>
        <w:t>podawanie pustych kontenerów na taśmociąg początkowy linii technologicznej,</w:t>
      </w:r>
    </w:p>
    <w:p w14:paraId="6E9813AC" w14:textId="77777777" w:rsidR="00634A85" w:rsidRPr="00C72DC1" w:rsidRDefault="00634A85" w:rsidP="00634A85">
      <w:pPr>
        <w:pStyle w:val="listaopisROSTWLP"/>
        <w:rPr>
          <w:color w:val="auto"/>
          <w:szCs w:val="22"/>
        </w:rPr>
      </w:pPr>
      <w:r w:rsidRPr="00C72DC1">
        <w:rPr>
          <w:rFonts w:eastAsia="SimSun"/>
          <w:color w:val="auto"/>
          <w:szCs w:val="22"/>
          <w:lang w:eastAsia="en-US"/>
        </w:rPr>
        <w:t>ustawienie i korekta ustawień podstawowych parametrów pracy linii technologicznej,</w:t>
      </w:r>
    </w:p>
    <w:p w14:paraId="5B37A6CB" w14:textId="77777777" w:rsidR="00634A85" w:rsidRPr="00C72DC1" w:rsidRDefault="00634A85" w:rsidP="00634A85">
      <w:pPr>
        <w:pStyle w:val="listaopisROSTWLP"/>
        <w:rPr>
          <w:color w:val="auto"/>
          <w:szCs w:val="22"/>
        </w:rPr>
      </w:pPr>
      <w:r w:rsidRPr="00C72DC1">
        <w:rPr>
          <w:rFonts w:eastAsia="SimSun"/>
          <w:color w:val="auto"/>
          <w:szCs w:val="22"/>
          <w:lang w:eastAsia="en-US"/>
        </w:rPr>
        <w:t>bieżącą kontrolę jakości napełniania kontenerów na linii technologicznej,</w:t>
      </w:r>
    </w:p>
    <w:p w14:paraId="01069696" w14:textId="77777777" w:rsidR="00634A85" w:rsidRPr="00C72DC1" w:rsidRDefault="00634A85" w:rsidP="00634A85">
      <w:pPr>
        <w:pStyle w:val="listaopisROSTWLP"/>
        <w:rPr>
          <w:color w:val="auto"/>
          <w:szCs w:val="22"/>
        </w:rPr>
      </w:pPr>
      <w:r w:rsidRPr="00C72DC1">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4CBADFD" w14:textId="6BB65206" w:rsidR="00634A85" w:rsidRPr="00C72DC1" w:rsidRDefault="00634A85" w:rsidP="00634A85">
      <w:pPr>
        <w:pStyle w:val="listaopisROSTWLP"/>
        <w:rPr>
          <w:color w:val="auto"/>
          <w:szCs w:val="22"/>
        </w:rPr>
      </w:pPr>
      <w:r w:rsidRPr="00C72DC1">
        <w:rPr>
          <w:rFonts w:eastAsia="SimSun"/>
          <w:color w:val="auto"/>
          <w:szCs w:val="22"/>
          <w:lang w:eastAsia="en-US"/>
        </w:rPr>
        <w:t>bieżące i końcowe (na zakończenie zmiany roboczej) porządkowanie stanowisk pracy i otoczenia linii technologicznej</w:t>
      </w:r>
      <w:r w:rsidR="00484331" w:rsidRPr="00C72DC1">
        <w:rPr>
          <w:rFonts w:eastAsia="SimSun"/>
          <w:color w:val="auto"/>
          <w:szCs w:val="22"/>
          <w:lang w:eastAsia="en-US"/>
        </w:rPr>
        <w:t>.</w:t>
      </w:r>
    </w:p>
    <w:p w14:paraId="44DEB746" w14:textId="77777777" w:rsidR="00634A85" w:rsidRPr="00C72DC1" w:rsidRDefault="00634A85" w:rsidP="00634A85">
      <w:pPr>
        <w:rPr>
          <w:rFonts w:ascii="Cambria" w:eastAsia="SimSun" w:hAnsi="Cambria"/>
          <w:sz w:val="22"/>
          <w:szCs w:val="22"/>
        </w:rPr>
      </w:pPr>
    </w:p>
    <w:p w14:paraId="2F29E141" w14:textId="77777777" w:rsidR="00634A85" w:rsidRPr="00C72DC1" w:rsidRDefault="00634A85" w:rsidP="00634A85">
      <w:pPr>
        <w:pStyle w:val="N4ROSTWPL"/>
        <w:rPr>
          <w:color w:val="auto"/>
          <w:szCs w:val="22"/>
        </w:rPr>
      </w:pPr>
      <w:r w:rsidRPr="00C72DC1">
        <w:rPr>
          <w:color w:val="auto"/>
          <w:szCs w:val="22"/>
        </w:rPr>
        <w:t>Uwagi:</w:t>
      </w:r>
    </w:p>
    <w:p w14:paraId="0CC1E794" w14:textId="0DB38E54" w:rsidR="00634A85" w:rsidRPr="00C72DC1" w:rsidRDefault="00634A85" w:rsidP="00634A85">
      <w:pPr>
        <w:pStyle w:val="listaopisROSTWLP"/>
        <w:rPr>
          <w:color w:val="auto"/>
          <w:szCs w:val="22"/>
        </w:rPr>
      </w:pPr>
      <w:r w:rsidRPr="00C72DC1">
        <w:rPr>
          <w:color w:val="auto"/>
          <w:szCs w:val="22"/>
          <w:lang w:bidi="hi-IN"/>
        </w:rPr>
        <w:t>materiały i sprzęt niezbędny do wykonania zabiegu zapewnia Zamawiający</w:t>
      </w:r>
      <w:r w:rsidR="00484331" w:rsidRPr="00C72DC1">
        <w:rPr>
          <w:color w:val="auto"/>
          <w:szCs w:val="22"/>
          <w:lang w:bidi="hi-IN"/>
        </w:rPr>
        <w:t>.</w:t>
      </w:r>
    </w:p>
    <w:p w14:paraId="3C67E1CA" w14:textId="77777777" w:rsidR="00484331" w:rsidRPr="00C72DC1" w:rsidRDefault="00484331" w:rsidP="00484331">
      <w:pPr>
        <w:pStyle w:val="listaopisROSTWLP"/>
        <w:numPr>
          <w:ilvl w:val="0"/>
          <w:numId w:val="0"/>
        </w:numPr>
        <w:ind w:left="720"/>
        <w:rPr>
          <w:color w:val="auto"/>
          <w:szCs w:val="22"/>
        </w:rPr>
      </w:pPr>
    </w:p>
    <w:p w14:paraId="05DDDDB4"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2B8EFA10"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zweryfikowanie prawidłowości ich wykonania z opisem czynności i zleceniem oraz przeliczenie ilości napełnionych kontenerów.</w:t>
      </w:r>
    </w:p>
    <w:p w14:paraId="271C1014" w14:textId="77777777" w:rsidR="00634A85" w:rsidRPr="00C72DC1" w:rsidRDefault="00634A85" w:rsidP="00634A85">
      <w:pPr>
        <w:pStyle w:val="ROSTWPLok"/>
        <w:rPr>
          <w:rFonts w:eastAsia="SimSun"/>
          <w:i/>
          <w:iCs/>
          <w:color w:val="auto"/>
          <w:szCs w:val="22"/>
        </w:rPr>
      </w:pPr>
      <w:r w:rsidRPr="00C72DC1">
        <w:rPr>
          <w:rFonts w:eastAsia="SimSun"/>
          <w:i/>
          <w:iCs/>
          <w:color w:val="auto"/>
          <w:szCs w:val="22"/>
        </w:rPr>
        <w:t>(rozliczenie z dokładnością do dwóch miejsc po przecinku)</w:t>
      </w:r>
    </w:p>
    <w:p w14:paraId="7AA1A80D" w14:textId="77777777" w:rsidR="00634A85" w:rsidRPr="00C72DC1" w:rsidRDefault="00634A85" w:rsidP="00634A85">
      <w:pPr>
        <w:pStyle w:val="Standard"/>
        <w:spacing w:before="120" w:after="120" w:line="360" w:lineRule="auto"/>
        <w:jc w:val="both"/>
        <w:rPr>
          <w:rFonts w:ascii="Cambria" w:eastAsia="SimSun" w:hAnsi="Cambria" w:cs="Arial"/>
          <w:bCs/>
          <w:i/>
          <w:sz w:val="22"/>
          <w:szCs w:val="22"/>
        </w:rPr>
      </w:pPr>
    </w:p>
    <w:p w14:paraId="26B9044B" w14:textId="77777777" w:rsidR="00634A85" w:rsidRPr="00C72DC1" w:rsidRDefault="00634A85" w:rsidP="00634A8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004D5698"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779B" w14:textId="77777777" w:rsidR="00634A85" w:rsidRPr="00C72DC1" w:rsidRDefault="00634A85" w:rsidP="00CE47D9">
            <w:pPr>
              <w:pStyle w:val="tabelaROSTWPL"/>
              <w:jc w:val="center"/>
              <w:rPr>
                <w:b/>
                <w:i/>
                <w:color w:val="auto"/>
                <w:szCs w:val="22"/>
              </w:rPr>
            </w:pPr>
            <w:r w:rsidRPr="00C72DC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73E49"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D7394"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7AE62"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9D998" w14:textId="2C71C7D0"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7769BAAC"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A570" w14:textId="15BED885" w:rsidR="00634A85" w:rsidRPr="00C72DC1" w:rsidRDefault="00A46990" w:rsidP="00CE47D9">
            <w:pPr>
              <w:pStyle w:val="tabelaROSTWPL"/>
              <w:jc w:val="center"/>
              <w:rPr>
                <w:color w:val="auto"/>
                <w:szCs w:val="22"/>
              </w:rPr>
            </w:pPr>
            <w:r w:rsidRPr="00C72DC1">
              <w:rPr>
                <w:color w:val="auto"/>
                <w:szCs w:val="22"/>
              </w:rPr>
              <w:t>3</w:t>
            </w:r>
            <w:r w:rsidR="00053182" w:rsidRPr="00C72DC1">
              <w:rPr>
                <w:color w:val="auto"/>
                <w:szCs w:val="22"/>
              </w:rPr>
              <w:t>1</w:t>
            </w:r>
            <w:r w:rsidR="00042305">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9793" w14:textId="77777777" w:rsidR="00634A85" w:rsidRPr="00C72DC1" w:rsidRDefault="00634A85" w:rsidP="00CE47D9">
            <w:pPr>
              <w:pStyle w:val="tabelaROSTWPL"/>
              <w:jc w:val="left"/>
              <w:rPr>
                <w:color w:val="auto"/>
                <w:szCs w:val="22"/>
              </w:rPr>
            </w:pPr>
            <w:r w:rsidRPr="00C72DC1">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BB1D" w14:textId="77777777" w:rsidR="00634A85" w:rsidRPr="00C72DC1" w:rsidRDefault="00634A85" w:rsidP="00CE47D9">
            <w:pPr>
              <w:pStyle w:val="tabelaROSTWPL"/>
              <w:jc w:val="left"/>
              <w:rPr>
                <w:color w:val="auto"/>
                <w:szCs w:val="22"/>
              </w:rPr>
            </w:pPr>
            <w:r w:rsidRPr="00C72DC1">
              <w:rPr>
                <w:color w:val="auto"/>
                <w:szCs w:val="22"/>
              </w:rPr>
              <w:t>SKAR-DB</w:t>
            </w:r>
          </w:p>
          <w:p w14:paraId="5DB84A22" w14:textId="77777777"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EB46" w14:textId="77777777" w:rsidR="00634A85" w:rsidRPr="00C72DC1" w:rsidRDefault="00634A85" w:rsidP="00CE47D9">
            <w:pPr>
              <w:pStyle w:val="tabelaROSTWPL"/>
              <w:jc w:val="left"/>
              <w:rPr>
                <w:color w:val="auto"/>
                <w:szCs w:val="22"/>
              </w:rPr>
            </w:pPr>
            <w:r w:rsidRPr="00C72DC1">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85A3" w14:textId="77777777" w:rsidR="00634A85" w:rsidRPr="00C72DC1" w:rsidRDefault="00634A85" w:rsidP="00CE47D9">
            <w:pPr>
              <w:pStyle w:val="tabelaROSTWPL"/>
              <w:jc w:val="center"/>
              <w:rPr>
                <w:color w:val="auto"/>
                <w:szCs w:val="22"/>
              </w:rPr>
            </w:pPr>
            <w:r w:rsidRPr="00C72DC1">
              <w:rPr>
                <w:color w:val="auto"/>
                <w:szCs w:val="22"/>
              </w:rPr>
              <w:t>T</w:t>
            </w:r>
          </w:p>
        </w:tc>
      </w:tr>
    </w:tbl>
    <w:p w14:paraId="4BF6D7B9" w14:textId="77777777" w:rsidR="00634A85" w:rsidRPr="00C72DC1" w:rsidRDefault="00634A85" w:rsidP="00634A85">
      <w:pPr>
        <w:pStyle w:val="N4ROSTWPL"/>
        <w:rPr>
          <w:color w:val="auto"/>
          <w:szCs w:val="22"/>
        </w:rPr>
      </w:pPr>
      <w:r w:rsidRPr="00C72DC1">
        <w:rPr>
          <w:color w:val="auto"/>
          <w:szCs w:val="22"/>
        </w:rPr>
        <w:t>Standard technologii prac obejmuje:</w:t>
      </w:r>
    </w:p>
    <w:p w14:paraId="57BEBDDB" w14:textId="77777777" w:rsidR="00634A85" w:rsidRPr="00C72DC1" w:rsidRDefault="00634A85" w:rsidP="00634A85">
      <w:pPr>
        <w:pStyle w:val="listaopisROSTWLP"/>
        <w:rPr>
          <w:rFonts w:eastAsia="SimSun"/>
          <w:color w:val="auto"/>
          <w:szCs w:val="22"/>
        </w:rPr>
      </w:pPr>
      <w:r w:rsidRPr="00C72DC1">
        <w:rPr>
          <w:color w:val="auto"/>
          <w:szCs w:val="22"/>
        </w:rPr>
        <w:t xml:space="preserve">ręczne obcięcie 1/3-1/4 wysokości żołędzia </w:t>
      </w:r>
      <w:r w:rsidRPr="00C72DC1">
        <w:rPr>
          <w:rFonts w:eastAsia="SimSun"/>
          <w:color w:val="auto"/>
          <w:szCs w:val="22"/>
        </w:rPr>
        <w:t>od strony przeciwległej do zarodka,</w:t>
      </w:r>
    </w:p>
    <w:p w14:paraId="4B8658BE" w14:textId="784DE1D7" w:rsidR="00634A85" w:rsidRPr="00C72DC1" w:rsidRDefault="00634A85" w:rsidP="00634A85">
      <w:pPr>
        <w:pStyle w:val="listaopisROSTWLP"/>
        <w:rPr>
          <w:color w:val="auto"/>
          <w:szCs w:val="22"/>
        </w:rPr>
      </w:pPr>
      <w:r w:rsidRPr="00C72DC1">
        <w:rPr>
          <w:rFonts w:eastAsia="SimSun"/>
          <w:color w:val="auto"/>
          <w:szCs w:val="22"/>
        </w:rPr>
        <w:t>zabezpieczenie w trakcie pracy nasion po skaryfikacji przed wysychaniem</w:t>
      </w:r>
      <w:r w:rsidR="00484331" w:rsidRPr="00C72DC1">
        <w:rPr>
          <w:rFonts w:eastAsia="SimSun"/>
          <w:color w:val="auto"/>
          <w:szCs w:val="22"/>
        </w:rPr>
        <w:t>,</w:t>
      </w:r>
    </w:p>
    <w:p w14:paraId="7C075739" w14:textId="5EDDDEAE" w:rsidR="00634A85" w:rsidRPr="00C72DC1" w:rsidRDefault="00634A85" w:rsidP="00634A85">
      <w:pPr>
        <w:pStyle w:val="listaopisROSTWLP"/>
        <w:rPr>
          <w:color w:val="auto"/>
          <w:szCs w:val="22"/>
        </w:rPr>
      </w:pPr>
      <w:r w:rsidRPr="00C72DC1">
        <w:rPr>
          <w:color w:val="auto"/>
          <w:szCs w:val="22"/>
        </w:rPr>
        <w:t>odrzucenie żołędzi o widocznych nekrozach</w:t>
      </w:r>
      <w:r w:rsidR="00484331" w:rsidRPr="00C72DC1">
        <w:rPr>
          <w:color w:val="auto"/>
          <w:szCs w:val="22"/>
        </w:rPr>
        <w:t>,</w:t>
      </w:r>
    </w:p>
    <w:p w14:paraId="40AA1C9E" w14:textId="00B49082" w:rsidR="00634A85" w:rsidRPr="00C72DC1" w:rsidRDefault="00634A85" w:rsidP="00634A85">
      <w:pPr>
        <w:pStyle w:val="listaopisROSTWLP"/>
        <w:rPr>
          <w:color w:val="auto"/>
          <w:szCs w:val="22"/>
        </w:rPr>
      </w:pPr>
      <w:r w:rsidRPr="00C72DC1">
        <w:rPr>
          <w:color w:val="auto"/>
          <w:szCs w:val="22"/>
        </w:rPr>
        <w:t>wyniesienie pozostałości we wskazane miejsce</w:t>
      </w:r>
      <w:r w:rsidR="00484331" w:rsidRPr="00C72DC1">
        <w:rPr>
          <w:color w:val="auto"/>
          <w:szCs w:val="22"/>
        </w:rPr>
        <w:t>,</w:t>
      </w:r>
    </w:p>
    <w:p w14:paraId="5918BD6D" w14:textId="2A186FCB" w:rsidR="00634A85" w:rsidRPr="00C72DC1" w:rsidRDefault="00634A85" w:rsidP="00634A85">
      <w:pPr>
        <w:pStyle w:val="listaopisROSTWLP"/>
        <w:rPr>
          <w:color w:val="auto"/>
          <w:szCs w:val="22"/>
        </w:rPr>
      </w:pPr>
      <w:r w:rsidRPr="00C72DC1">
        <w:rPr>
          <w:color w:val="auto"/>
          <w:szCs w:val="22"/>
        </w:rPr>
        <w:t>uprzątnięcie stanowiska pracy na koniec dnia roboczego</w:t>
      </w:r>
      <w:r w:rsidR="00484331" w:rsidRPr="00C72DC1">
        <w:rPr>
          <w:color w:val="auto"/>
          <w:szCs w:val="22"/>
        </w:rPr>
        <w:t>.</w:t>
      </w:r>
    </w:p>
    <w:p w14:paraId="2527EB3F" w14:textId="77777777" w:rsidR="00634A85" w:rsidRPr="00C72DC1" w:rsidRDefault="00634A85" w:rsidP="00634A85">
      <w:pPr>
        <w:rPr>
          <w:rFonts w:ascii="Cambria" w:eastAsia="SimSun" w:hAnsi="Cambria"/>
          <w:bCs/>
          <w:sz w:val="22"/>
          <w:szCs w:val="22"/>
        </w:rPr>
      </w:pPr>
    </w:p>
    <w:p w14:paraId="077891E7" w14:textId="77777777" w:rsidR="00634A85" w:rsidRPr="00C72DC1" w:rsidRDefault="00634A85" w:rsidP="00634A85">
      <w:pPr>
        <w:pStyle w:val="N4ROSTWPL"/>
        <w:rPr>
          <w:color w:val="auto"/>
          <w:szCs w:val="22"/>
        </w:rPr>
      </w:pPr>
      <w:r w:rsidRPr="00C72DC1">
        <w:rPr>
          <w:color w:val="auto"/>
          <w:szCs w:val="22"/>
        </w:rPr>
        <w:t>Uwagi:</w:t>
      </w:r>
    </w:p>
    <w:p w14:paraId="3781FF5E" w14:textId="1B6738EB" w:rsidR="00634A85" w:rsidRPr="00C72DC1" w:rsidRDefault="00634A85" w:rsidP="00634A85">
      <w:pPr>
        <w:pStyle w:val="listaopisROSTWLP"/>
        <w:rPr>
          <w:color w:val="auto"/>
          <w:szCs w:val="22"/>
        </w:rPr>
      </w:pPr>
      <w:r w:rsidRPr="00C72DC1">
        <w:rPr>
          <w:color w:val="auto"/>
          <w:szCs w:val="22"/>
          <w:lang w:eastAsia="pl-PL" w:bidi="hi-IN"/>
        </w:rPr>
        <w:t>materiały niezbędne do wykonania zabiegu zapewnia Zamawiający</w:t>
      </w:r>
      <w:r w:rsidR="00484331" w:rsidRPr="00C72DC1">
        <w:rPr>
          <w:color w:val="auto"/>
          <w:szCs w:val="22"/>
          <w:lang w:eastAsia="pl-PL" w:bidi="hi-IN"/>
        </w:rPr>
        <w:t>.</w:t>
      </w:r>
    </w:p>
    <w:p w14:paraId="61FF3F79" w14:textId="77777777" w:rsidR="00484331" w:rsidRPr="00C72DC1" w:rsidRDefault="00484331" w:rsidP="00484331">
      <w:pPr>
        <w:pStyle w:val="listaopisROSTWLP"/>
        <w:numPr>
          <w:ilvl w:val="0"/>
          <w:numId w:val="0"/>
        </w:numPr>
        <w:ind w:left="720"/>
        <w:rPr>
          <w:color w:val="auto"/>
          <w:szCs w:val="22"/>
        </w:rPr>
      </w:pPr>
    </w:p>
    <w:p w14:paraId="43A43BC1"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0E952E36"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sprawdzenie prawidłowości i jakości wykonania prac z opisem czynności i zleceniem oraz obliczenie masy nasion dęba przeznaczonych do skaryfikacji.</w:t>
      </w:r>
    </w:p>
    <w:p w14:paraId="0C1A91F5" w14:textId="77777777" w:rsidR="00634A85" w:rsidRPr="00C72DC1" w:rsidRDefault="00634A85" w:rsidP="00634A85">
      <w:pPr>
        <w:pStyle w:val="ROSTWPLok"/>
        <w:rPr>
          <w:i/>
          <w:iCs/>
          <w:color w:val="auto"/>
          <w:szCs w:val="22"/>
        </w:rPr>
      </w:pPr>
      <w:r w:rsidRPr="00C72DC1">
        <w:rPr>
          <w:rFonts w:eastAsia="SimSun"/>
          <w:i/>
          <w:iCs/>
          <w:color w:val="auto"/>
          <w:szCs w:val="22"/>
        </w:rPr>
        <w:t>(rozliczenie z dokładnością do dwóch miejsc po przecinku)</w:t>
      </w:r>
    </w:p>
    <w:p w14:paraId="725E0A4A" w14:textId="77777777" w:rsidR="00634A85" w:rsidRPr="00C72DC1" w:rsidRDefault="00634A85" w:rsidP="00634A8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EC237B" w:rsidRPr="00C72DC1" w14:paraId="6FFEB6AE"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DB21F"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FED8"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650E"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0B9F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AA6D3" w14:textId="1D016979"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543034D0" w14:textId="77777777" w:rsidTr="00CE47D9">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1CBC" w14:textId="6E13143A" w:rsidR="00634A85" w:rsidRPr="00C72DC1" w:rsidRDefault="00A46990" w:rsidP="00CE47D9">
            <w:pPr>
              <w:pStyle w:val="tabelaROSTWPL"/>
              <w:jc w:val="center"/>
              <w:rPr>
                <w:color w:val="auto"/>
                <w:szCs w:val="22"/>
              </w:rPr>
            </w:pPr>
            <w:r w:rsidRPr="00C72DC1">
              <w:rPr>
                <w:color w:val="auto"/>
                <w:szCs w:val="22"/>
              </w:rPr>
              <w:t>3</w:t>
            </w:r>
            <w:r w:rsidR="00053182" w:rsidRPr="00C72DC1">
              <w:rPr>
                <w:color w:val="auto"/>
                <w:szCs w:val="22"/>
              </w:rPr>
              <w:t>1</w:t>
            </w:r>
            <w:r w:rsidR="00042305">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24F4" w14:textId="77777777" w:rsidR="00634A85" w:rsidRPr="00C72DC1" w:rsidRDefault="00634A85" w:rsidP="00CE47D9">
            <w:pPr>
              <w:pStyle w:val="tabelaROSTWPL"/>
              <w:jc w:val="left"/>
              <w:rPr>
                <w:color w:val="auto"/>
                <w:szCs w:val="22"/>
              </w:rPr>
            </w:pPr>
            <w:r w:rsidRPr="00C72DC1">
              <w:rPr>
                <w:color w:val="auto"/>
                <w:szCs w:val="22"/>
              </w:rPr>
              <w:t>WYB-NAS</w:t>
            </w:r>
          </w:p>
          <w:p w14:paraId="5B305126" w14:textId="77777777" w:rsidR="00634A85" w:rsidRPr="00C72DC1" w:rsidRDefault="00634A85" w:rsidP="00CE47D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5F498" w14:textId="77777777" w:rsidR="00634A85" w:rsidRPr="00C72DC1" w:rsidRDefault="00634A85" w:rsidP="00CE47D9">
            <w:pPr>
              <w:pStyle w:val="tabelaROSTWPL"/>
              <w:jc w:val="left"/>
              <w:rPr>
                <w:color w:val="auto"/>
                <w:szCs w:val="22"/>
              </w:rPr>
            </w:pPr>
            <w:r w:rsidRPr="00C72DC1">
              <w:rPr>
                <w:color w:val="auto"/>
                <w:szCs w:val="22"/>
              </w:rPr>
              <w:t>WYB-NAS</w:t>
            </w:r>
          </w:p>
          <w:p w14:paraId="64A56A98" w14:textId="77777777"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4154" w14:textId="77777777" w:rsidR="00634A85" w:rsidRPr="00C72DC1" w:rsidRDefault="00634A85" w:rsidP="00CE47D9">
            <w:pPr>
              <w:pStyle w:val="tabelaROSTWPL"/>
              <w:jc w:val="left"/>
              <w:rPr>
                <w:color w:val="auto"/>
                <w:szCs w:val="22"/>
              </w:rPr>
            </w:pPr>
            <w:r w:rsidRPr="00C72DC1">
              <w:rPr>
                <w:color w:val="auto"/>
                <w:szCs w:val="22"/>
              </w:rPr>
              <w:t>Ręczne wybieranie podkiełkowanych nasion buka</w:t>
            </w:r>
          </w:p>
          <w:p w14:paraId="009213E1" w14:textId="77777777" w:rsidR="00634A85" w:rsidRPr="00C72DC1" w:rsidRDefault="00634A85" w:rsidP="00CE47D9">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427A" w14:textId="77777777" w:rsidR="00634A85" w:rsidRPr="00C72DC1" w:rsidRDefault="00634A85" w:rsidP="00CE47D9">
            <w:pPr>
              <w:pStyle w:val="tabelaROSTWPL"/>
              <w:jc w:val="center"/>
              <w:rPr>
                <w:color w:val="auto"/>
                <w:szCs w:val="22"/>
              </w:rPr>
            </w:pPr>
            <w:r w:rsidRPr="00C72DC1">
              <w:rPr>
                <w:color w:val="auto"/>
                <w:szCs w:val="22"/>
              </w:rPr>
              <w:t>H</w:t>
            </w:r>
          </w:p>
        </w:tc>
      </w:tr>
    </w:tbl>
    <w:p w14:paraId="5866E38E" w14:textId="77777777"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7E34B02C" w14:textId="77777777" w:rsidR="00634A85" w:rsidRPr="00C72DC1" w:rsidRDefault="00634A85" w:rsidP="00634A85">
      <w:pPr>
        <w:pStyle w:val="listaopisROSTWLP"/>
        <w:rPr>
          <w:color w:val="auto"/>
          <w:szCs w:val="22"/>
        </w:rPr>
      </w:pPr>
      <w:r w:rsidRPr="00C72DC1">
        <w:rPr>
          <w:rFonts w:eastAsia="SimSun"/>
          <w:color w:val="auto"/>
          <w:szCs w:val="22"/>
          <w:lang w:eastAsia="en-US"/>
        </w:rPr>
        <w:t>wyniesienie skrzynek z nasionami buka z chłodni i przeniesienie do pomieszczenia, w którym wykonywane jest wybieranie nasion buka z kiełkiem,</w:t>
      </w:r>
    </w:p>
    <w:p w14:paraId="46579646" w14:textId="4AF95554" w:rsidR="00634A85" w:rsidRPr="00C72DC1" w:rsidRDefault="00634A85" w:rsidP="00634A85">
      <w:pPr>
        <w:pStyle w:val="listaopisROSTWLP"/>
        <w:rPr>
          <w:color w:val="auto"/>
          <w:szCs w:val="22"/>
        </w:rPr>
      </w:pPr>
      <w:r w:rsidRPr="00C72DC1">
        <w:rPr>
          <w:rFonts w:eastAsia="SimSun"/>
          <w:color w:val="auto"/>
          <w:szCs w:val="22"/>
          <w:lang w:eastAsia="en-US"/>
        </w:rPr>
        <w:t>ręczne przebieranie i sortowanie nasion buka, z oddzieleniem nasion z widocznym (jak najmniejszym) kiełkiem</w:t>
      </w:r>
      <w:r w:rsidR="00484331" w:rsidRPr="00C72DC1">
        <w:rPr>
          <w:rFonts w:eastAsia="SimSun"/>
          <w:color w:val="auto"/>
          <w:szCs w:val="22"/>
          <w:lang w:eastAsia="en-US"/>
        </w:rPr>
        <w:t>,</w:t>
      </w:r>
    </w:p>
    <w:p w14:paraId="292CD2DF" w14:textId="5A4B50FB" w:rsidR="00634A85" w:rsidRPr="00C72DC1" w:rsidRDefault="00634A85" w:rsidP="00634A85">
      <w:pPr>
        <w:pStyle w:val="listaopisROSTWLP"/>
        <w:rPr>
          <w:color w:val="auto"/>
          <w:szCs w:val="22"/>
        </w:rPr>
      </w:pPr>
      <w:r w:rsidRPr="00C72DC1">
        <w:rPr>
          <w:rFonts w:eastAsia="SimSun"/>
          <w:color w:val="auto"/>
          <w:szCs w:val="22"/>
          <w:lang w:eastAsia="en-US"/>
        </w:rPr>
        <w:t>zabezpieczenie w trakcie pracy wybranych nasion z kiełkiem przed przesychaniem</w:t>
      </w:r>
      <w:r w:rsidR="00484331" w:rsidRPr="00C72DC1">
        <w:rPr>
          <w:rFonts w:eastAsia="SimSun"/>
          <w:color w:val="auto"/>
          <w:szCs w:val="22"/>
          <w:lang w:eastAsia="en-US"/>
        </w:rPr>
        <w:t>,</w:t>
      </w:r>
      <w:r w:rsidRPr="00C72DC1">
        <w:rPr>
          <w:rFonts w:eastAsia="SimSun"/>
          <w:color w:val="auto"/>
          <w:szCs w:val="22"/>
          <w:lang w:eastAsia="en-US"/>
        </w:rPr>
        <w:t xml:space="preserve"> </w:t>
      </w:r>
    </w:p>
    <w:p w14:paraId="37A28DE1" w14:textId="77777777" w:rsidR="00634A85" w:rsidRPr="00C72DC1" w:rsidRDefault="00634A85" w:rsidP="00634A85">
      <w:pPr>
        <w:pStyle w:val="listaopisROSTWLP"/>
        <w:rPr>
          <w:color w:val="auto"/>
          <w:szCs w:val="22"/>
        </w:rPr>
      </w:pPr>
      <w:r w:rsidRPr="00C72DC1">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7229B48C" w14:textId="77777777" w:rsidR="00634A85" w:rsidRPr="00C72DC1" w:rsidRDefault="00634A85" w:rsidP="00634A85">
      <w:pPr>
        <w:pStyle w:val="listaopisROSTWLP"/>
        <w:rPr>
          <w:color w:val="auto"/>
          <w:szCs w:val="22"/>
        </w:rPr>
      </w:pPr>
      <w:r w:rsidRPr="00C72DC1">
        <w:rPr>
          <w:rFonts w:eastAsia="SimSun"/>
          <w:color w:val="auto"/>
          <w:szCs w:val="22"/>
          <w:lang w:eastAsia="en-US"/>
        </w:rPr>
        <w:t>przeniesienie nasion bez widocznego kiełka do chłodni w celu dalszej stratyfikacji,</w:t>
      </w:r>
    </w:p>
    <w:p w14:paraId="45004776" w14:textId="1832F654" w:rsidR="00634A85" w:rsidRPr="00C72DC1" w:rsidRDefault="00634A85" w:rsidP="00634A85">
      <w:pPr>
        <w:pStyle w:val="listaopisROSTWLP"/>
        <w:rPr>
          <w:color w:val="auto"/>
          <w:szCs w:val="22"/>
        </w:rPr>
      </w:pPr>
      <w:r w:rsidRPr="00C72DC1">
        <w:rPr>
          <w:rFonts w:eastAsia="SimSun"/>
          <w:color w:val="auto"/>
          <w:szCs w:val="22"/>
          <w:lang w:eastAsia="en-US"/>
        </w:rPr>
        <w:t>wyniesienie pozostałości we wskazane przez Zamawiającego miejsce</w:t>
      </w:r>
      <w:r w:rsidR="00484331" w:rsidRPr="00C72DC1">
        <w:rPr>
          <w:rFonts w:eastAsia="SimSun"/>
          <w:color w:val="auto"/>
          <w:szCs w:val="22"/>
          <w:lang w:eastAsia="en-US"/>
        </w:rPr>
        <w:t>.</w:t>
      </w:r>
    </w:p>
    <w:p w14:paraId="36C24339" w14:textId="77777777" w:rsidR="00634A85" w:rsidRPr="00C72DC1" w:rsidRDefault="00634A85" w:rsidP="00634A85">
      <w:pPr>
        <w:rPr>
          <w:rFonts w:ascii="Cambria" w:eastAsia="SimSun" w:hAnsi="Cambria"/>
          <w:sz w:val="22"/>
          <w:szCs w:val="22"/>
        </w:rPr>
      </w:pPr>
    </w:p>
    <w:p w14:paraId="5599B4E0" w14:textId="77777777" w:rsidR="00634A85" w:rsidRPr="00C72DC1" w:rsidRDefault="00634A85" w:rsidP="00634A85">
      <w:pPr>
        <w:pStyle w:val="N4ROSTWPL"/>
        <w:rPr>
          <w:color w:val="auto"/>
          <w:szCs w:val="22"/>
        </w:rPr>
      </w:pPr>
      <w:r w:rsidRPr="00C72DC1">
        <w:rPr>
          <w:color w:val="auto"/>
          <w:szCs w:val="22"/>
        </w:rPr>
        <w:t>Uwagi:</w:t>
      </w:r>
    </w:p>
    <w:p w14:paraId="04BCE70C" w14:textId="5CD3F8B6" w:rsidR="00634A85" w:rsidRPr="00C72DC1" w:rsidRDefault="00634A85" w:rsidP="00634A85">
      <w:pPr>
        <w:pStyle w:val="listaopisROSTWLP"/>
        <w:rPr>
          <w:color w:val="auto"/>
          <w:szCs w:val="22"/>
        </w:rPr>
      </w:pPr>
      <w:r w:rsidRPr="00C72DC1">
        <w:rPr>
          <w:color w:val="auto"/>
          <w:szCs w:val="22"/>
          <w:lang w:eastAsia="pl-PL" w:bidi="hi-IN"/>
        </w:rPr>
        <w:t>materiały niezbędne do wykonania zabiegu zapewnia Zamawiający</w:t>
      </w:r>
      <w:r w:rsidR="00484331" w:rsidRPr="00C72DC1">
        <w:rPr>
          <w:color w:val="auto"/>
          <w:szCs w:val="22"/>
          <w:lang w:eastAsia="pl-PL" w:bidi="hi-IN"/>
        </w:rPr>
        <w:t>.</w:t>
      </w:r>
    </w:p>
    <w:p w14:paraId="1B8F634A" w14:textId="77777777" w:rsidR="00634A85" w:rsidRPr="00C72DC1" w:rsidRDefault="00634A85" w:rsidP="00634A85">
      <w:pPr>
        <w:rPr>
          <w:rFonts w:ascii="Cambria" w:eastAsia="SimSun" w:hAnsi="Cambria"/>
          <w:sz w:val="22"/>
          <w:szCs w:val="22"/>
        </w:rPr>
      </w:pPr>
    </w:p>
    <w:p w14:paraId="66E0E027"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5C0422F0" w14:textId="77777777" w:rsidR="00634A85" w:rsidRPr="00C72DC1" w:rsidRDefault="00634A85" w:rsidP="00634A85">
      <w:pPr>
        <w:pStyle w:val="listaopisROSTWLP"/>
        <w:rPr>
          <w:color w:val="auto"/>
          <w:szCs w:val="22"/>
        </w:rPr>
      </w:pPr>
      <w:r w:rsidRPr="00C72DC1">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25BD4B2C" w14:textId="77777777" w:rsidR="00634A85" w:rsidRPr="00C72DC1" w:rsidRDefault="00634A85" w:rsidP="00634A85">
      <w:pPr>
        <w:pStyle w:val="ROSTWPLok"/>
        <w:rPr>
          <w:i/>
          <w:iCs/>
          <w:color w:val="auto"/>
          <w:szCs w:val="22"/>
        </w:rPr>
      </w:pPr>
      <w:r w:rsidRPr="00C72DC1">
        <w:rPr>
          <w:rFonts w:eastAsia="SimSun"/>
          <w:i/>
          <w:iCs/>
          <w:color w:val="auto"/>
          <w:szCs w:val="22"/>
        </w:rPr>
        <w:t>(rozliczenie z dokładnością do 1 godziny)</w:t>
      </w:r>
    </w:p>
    <w:p w14:paraId="69F9A5BB" w14:textId="77777777" w:rsidR="00634A85" w:rsidRPr="00C72DC1" w:rsidRDefault="00634A85" w:rsidP="00634A8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EC237B" w:rsidRPr="00C72DC1" w14:paraId="3E80A5FE"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F377" w14:textId="77777777" w:rsidR="00634A85" w:rsidRPr="00C72DC1" w:rsidRDefault="00634A85" w:rsidP="00CE47D9">
            <w:pPr>
              <w:pStyle w:val="tabelaROSTWPL"/>
              <w:jc w:val="center"/>
              <w:rPr>
                <w:b/>
                <w:i/>
                <w:color w:val="auto"/>
                <w:szCs w:val="22"/>
              </w:rPr>
            </w:pPr>
            <w:r w:rsidRPr="00C72DC1">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3F1BA"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D29B6"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60D5A"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AEE31" w14:textId="7DD69A55"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030423DE"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D318" w14:textId="1611F1CE" w:rsidR="00634A85" w:rsidRPr="00C72DC1" w:rsidRDefault="00A46990" w:rsidP="00CE47D9">
            <w:pPr>
              <w:pStyle w:val="tabelaROSTWPL"/>
              <w:jc w:val="center"/>
              <w:rPr>
                <w:color w:val="auto"/>
                <w:szCs w:val="22"/>
              </w:rPr>
            </w:pPr>
            <w:r w:rsidRPr="00C72DC1">
              <w:rPr>
                <w:color w:val="auto"/>
                <w:szCs w:val="22"/>
              </w:rPr>
              <w:t>3</w:t>
            </w:r>
            <w:r w:rsidR="00785363">
              <w:rPr>
                <w:color w:val="auto"/>
                <w:szCs w:val="22"/>
              </w:rPr>
              <w:t>1</w:t>
            </w:r>
            <w:r w:rsidR="00042305">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70C" w14:textId="77777777" w:rsidR="00634A85" w:rsidRPr="00C72DC1" w:rsidRDefault="00634A85" w:rsidP="00CE47D9">
            <w:pPr>
              <w:pStyle w:val="tabelaROSTWPL"/>
              <w:jc w:val="left"/>
              <w:rPr>
                <w:color w:val="auto"/>
                <w:szCs w:val="22"/>
              </w:rPr>
            </w:pPr>
            <w:r w:rsidRPr="00C72DC1">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5BD58" w14:textId="77777777" w:rsidR="00634A85" w:rsidRPr="00C72DC1" w:rsidRDefault="00634A85" w:rsidP="00CE47D9">
            <w:pPr>
              <w:pStyle w:val="tabelaROSTWPL"/>
              <w:jc w:val="left"/>
              <w:rPr>
                <w:color w:val="auto"/>
                <w:szCs w:val="22"/>
              </w:rPr>
            </w:pPr>
            <w:r w:rsidRPr="00C72DC1">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A578" w14:textId="77777777" w:rsidR="00634A85" w:rsidRPr="00C72DC1" w:rsidRDefault="00634A85" w:rsidP="00CE47D9">
            <w:pPr>
              <w:pStyle w:val="tabelaROSTWPL"/>
              <w:jc w:val="left"/>
              <w:rPr>
                <w:color w:val="auto"/>
                <w:szCs w:val="22"/>
              </w:rPr>
            </w:pPr>
            <w:r w:rsidRPr="00C72DC1">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1D7E5" w14:textId="77777777" w:rsidR="00634A85" w:rsidRPr="00C72DC1" w:rsidRDefault="00634A85" w:rsidP="00CE47D9">
            <w:pPr>
              <w:pStyle w:val="tabelaROSTWPL"/>
              <w:jc w:val="center"/>
              <w:rPr>
                <w:color w:val="auto"/>
                <w:szCs w:val="22"/>
              </w:rPr>
            </w:pPr>
            <w:r w:rsidRPr="00C72DC1">
              <w:rPr>
                <w:color w:val="auto"/>
                <w:szCs w:val="22"/>
              </w:rPr>
              <w:t>TSZT</w:t>
            </w:r>
          </w:p>
        </w:tc>
      </w:tr>
      <w:tr w:rsidR="00634A85" w:rsidRPr="00C72DC1" w14:paraId="69E00695"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AD8D" w14:textId="54318B02" w:rsidR="00634A85" w:rsidRPr="00C72DC1" w:rsidRDefault="00A46990" w:rsidP="00CE47D9">
            <w:pPr>
              <w:pStyle w:val="tabelaROSTWPL"/>
              <w:jc w:val="center"/>
              <w:rPr>
                <w:color w:val="auto"/>
                <w:szCs w:val="22"/>
              </w:rPr>
            </w:pPr>
            <w:r w:rsidRPr="00C72DC1">
              <w:rPr>
                <w:color w:val="auto"/>
                <w:szCs w:val="22"/>
              </w:rPr>
              <w:t>3</w:t>
            </w:r>
            <w:r w:rsidR="00785363">
              <w:rPr>
                <w:color w:val="auto"/>
                <w:szCs w:val="22"/>
              </w:rPr>
              <w:t>1</w:t>
            </w:r>
            <w:r w:rsidR="00042305">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D304" w14:textId="77777777" w:rsidR="00634A85" w:rsidRPr="00C72DC1" w:rsidRDefault="00634A85" w:rsidP="00CE47D9">
            <w:pPr>
              <w:pStyle w:val="tabelaROSTWPL"/>
              <w:jc w:val="left"/>
              <w:rPr>
                <w:color w:val="auto"/>
                <w:szCs w:val="22"/>
              </w:rPr>
            </w:pPr>
            <w:r w:rsidRPr="00C72DC1">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144C" w14:textId="77777777" w:rsidR="00634A85" w:rsidRPr="00C72DC1" w:rsidRDefault="00634A85" w:rsidP="00CE47D9">
            <w:pPr>
              <w:pStyle w:val="tabelaROSTWPL"/>
              <w:jc w:val="left"/>
              <w:rPr>
                <w:color w:val="auto"/>
                <w:szCs w:val="22"/>
              </w:rPr>
            </w:pPr>
            <w:r w:rsidRPr="00C72DC1">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8B45" w14:textId="77777777" w:rsidR="00634A85" w:rsidRPr="00C72DC1" w:rsidRDefault="00634A85" w:rsidP="00CE47D9">
            <w:pPr>
              <w:pStyle w:val="tabelaROSTWPL"/>
              <w:jc w:val="left"/>
              <w:rPr>
                <w:color w:val="auto"/>
                <w:szCs w:val="22"/>
              </w:rPr>
            </w:pPr>
            <w:r w:rsidRPr="00C72DC1">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79A9" w14:textId="77777777" w:rsidR="00634A85" w:rsidRPr="00C72DC1" w:rsidRDefault="00634A85" w:rsidP="00CE47D9">
            <w:pPr>
              <w:pStyle w:val="tabelaROSTWPL"/>
              <w:jc w:val="center"/>
              <w:rPr>
                <w:color w:val="auto"/>
                <w:szCs w:val="22"/>
              </w:rPr>
            </w:pPr>
            <w:r w:rsidRPr="00C72DC1">
              <w:rPr>
                <w:color w:val="auto"/>
                <w:szCs w:val="22"/>
              </w:rPr>
              <w:t>TSZT</w:t>
            </w:r>
          </w:p>
        </w:tc>
      </w:tr>
    </w:tbl>
    <w:p w14:paraId="335B1854" w14:textId="77777777" w:rsidR="00634A85" w:rsidRPr="00C72DC1" w:rsidRDefault="00634A85" w:rsidP="00634A85">
      <w:pPr>
        <w:pStyle w:val="N4ROSTWPL"/>
        <w:rPr>
          <w:color w:val="auto"/>
          <w:szCs w:val="22"/>
        </w:rPr>
      </w:pPr>
      <w:r w:rsidRPr="00C72DC1">
        <w:rPr>
          <w:color w:val="auto"/>
          <w:szCs w:val="22"/>
        </w:rPr>
        <w:t>Standard technologii prac obejmuje:</w:t>
      </w:r>
    </w:p>
    <w:p w14:paraId="48C12BF3" w14:textId="77777777" w:rsidR="00634A85" w:rsidRPr="00C72DC1" w:rsidRDefault="00634A85" w:rsidP="00634A85">
      <w:pPr>
        <w:pStyle w:val="listaopisROSTWLP"/>
        <w:rPr>
          <w:color w:val="auto"/>
          <w:szCs w:val="22"/>
        </w:rPr>
      </w:pPr>
      <w:r w:rsidRPr="00C72DC1">
        <w:rPr>
          <w:rFonts w:eastAsia="SimSun"/>
          <w:color w:val="auto"/>
          <w:szCs w:val="22"/>
          <w:lang w:eastAsia="en-US"/>
        </w:rPr>
        <w:t>doniesienie nasion do miejsca siewu,</w:t>
      </w:r>
    </w:p>
    <w:p w14:paraId="35BFF686" w14:textId="77777777" w:rsidR="00634A85" w:rsidRPr="00C72DC1" w:rsidRDefault="00634A85" w:rsidP="00634A85">
      <w:pPr>
        <w:pStyle w:val="listaopisROSTWLP"/>
        <w:rPr>
          <w:color w:val="auto"/>
          <w:szCs w:val="22"/>
        </w:rPr>
      </w:pPr>
      <w:r w:rsidRPr="00C72DC1">
        <w:rPr>
          <w:rFonts w:eastAsia="SimSun"/>
          <w:color w:val="auto"/>
          <w:szCs w:val="22"/>
          <w:lang w:eastAsia="en-US"/>
        </w:rPr>
        <w:t>wyciśnięcie dołka siewnego,</w:t>
      </w:r>
    </w:p>
    <w:p w14:paraId="20614614" w14:textId="77777777" w:rsidR="00634A85" w:rsidRPr="00C72DC1" w:rsidRDefault="00634A85" w:rsidP="00634A85">
      <w:pPr>
        <w:pStyle w:val="listaopisROSTWLP"/>
        <w:rPr>
          <w:color w:val="auto"/>
          <w:szCs w:val="22"/>
        </w:rPr>
      </w:pPr>
      <w:r w:rsidRPr="00C72DC1">
        <w:rPr>
          <w:rFonts w:eastAsia="SimSun"/>
          <w:color w:val="auto"/>
          <w:szCs w:val="22"/>
          <w:lang w:eastAsia="en-US"/>
        </w:rPr>
        <w:t>kontrolę stanu zdrowotnego kiełka,</w:t>
      </w:r>
    </w:p>
    <w:p w14:paraId="4ECA271C" w14:textId="77777777" w:rsidR="00634A85" w:rsidRPr="00C72DC1" w:rsidRDefault="00634A85" w:rsidP="00634A85">
      <w:pPr>
        <w:pStyle w:val="listaopisROSTWLP"/>
        <w:rPr>
          <w:color w:val="auto"/>
          <w:szCs w:val="22"/>
        </w:rPr>
      </w:pPr>
      <w:r w:rsidRPr="00C72DC1">
        <w:rPr>
          <w:rFonts w:eastAsia="SimSun"/>
          <w:color w:val="auto"/>
          <w:szCs w:val="22"/>
          <w:lang w:eastAsia="en-US"/>
        </w:rPr>
        <w:t>ręczny wysiew nasion do napełnionych cel w kontenerze,</w:t>
      </w:r>
    </w:p>
    <w:p w14:paraId="3C4B3FB4" w14:textId="77777777" w:rsidR="00634A85" w:rsidRPr="00C72DC1" w:rsidRDefault="00634A85" w:rsidP="00634A85">
      <w:pPr>
        <w:pStyle w:val="listaopisROSTWLP"/>
        <w:rPr>
          <w:color w:val="auto"/>
          <w:szCs w:val="22"/>
        </w:rPr>
      </w:pPr>
      <w:r w:rsidRPr="00C72DC1">
        <w:rPr>
          <w:rFonts w:eastAsia="SimSun"/>
          <w:color w:val="auto"/>
          <w:szCs w:val="22"/>
          <w:lang w:eastAsia="en-US"/>
        </w:rPr>
        <w:t>przykrycie wysianych nasion,</w:t>
      </w:r>
    </w:p>
    <w:p w14:paraId="2DD7B0C3" w14:textId="166E8261" w:rsidR="00634A85" w:rsidRPr="00C72DC1" w:rsidRDefault="00634A85" w:rsidP="00634A85">
      <w:pPr>
        <w:pStyle w:val="listaopisROSTWLP"/>
        <w:rPr>
          <w:color w:val="auto"/>
          <w:szCs w:val="22"/>
        </w:rPr>
      </w:pPr>
      <w:r w:rsidRPr="00C72DC1">
        <w:rPr>
          <w:rFonts w:eastAsia="SimSun"/>
          <w:color w:val="auto"/>
          <w:szCs w:val="22"/>
          <w:lang w:eastAsia="en-US"/>
        </w:rPr>
        <w:t>wykonanie etykiety imiennej i oznakowanie nią obsianych kontenerów, w sposób określony przez Zamawiającego</w:t>
      </w:r>
      <w:r w:rsidR="00484331" w:rsidRPr="00C72DC1">
        <w:rPr>
          <w:rFonts w:eastAsia="SimSun"/>
          <w:color w:val="auto"/>
          <w:szCs w:val="22"/>
          <w:lang w:eastAsia="en-US"/>
        </w:rPr>
        <w:t>,</w:t>
      </w:r>
    </w:p>
    <w:p w14:paraId="46A4F08C" w14:textId="288C8ADF" w:rsidR="00634A85" w:rsidRPr="00C72DC1" w:rsidRDefault="00634A85" w:rsidP="00634A85">
      <w:pPr>
        <w:pStyle w:val="listaopisROSTWLP"/>
        <w:rPr>
          <w:color w:val="auto"/>
          <w:szCs w:val="22"/>
        </w:rPr>
      </w:pPr>
      <w:r w:rsidRPr="00C72DC1">
        <w:rPr>
          <w:rFonts w:eastAsia="SimSun"/>
          <w:color w:val="auto"/>
          <w:szCs w:val="22"/>
          <w:lang w:eastAsia="en-US"/>
        </w:rPr>
        <w:t>ułożenie obsianych kontenerów na paletach, wózkach transportowych do dalszego transportu do namiotów i pola hodowlane lub bezpośrednio na podporach</w:t>
      </w:r>
      <w:r w:rsidR="00484331" w:rsidRPr="00C72DC1">
        <w:rPr>
          <w:rFonts w:eastAsia="SimSun"/>
          <w:color w:val="auto"/>
          <w:szCs w:val="22"/>
          <w:lang w:eastAsia="en-US"/>
        </w:rPr>
        <w:t>,</w:t>
      </w:r>
    </w:p>
    <w:p w14:paraId="40ACFE2E" w14:textId="32B8595D" w:rsidR="00634A85" w:rsidRPr="00C72DC1" w:rsidRDefault="00634A85" w:rsidP="00634A85">
      <w:pPr>
        <w:pStyle w:val="listaopisROSTWLP"/>
        <w:rPr>
          <w:color w:val="auto"/>
          <w:szCs w:val="22"/>
        </w:rPr>
      </w:pPr>
      <w:r w:rsidRPr="00C72DC1">
        <w:rPr>
          <w:rFonts w:eastAsia="SimSun"/>
          <w:color w:val="auto"/>
          <w:szCs w:val="22"/>
          <w:lang w:eastAsia="en-US"/>
        </w:rPr>
        <w:t>uprzątnięcie stanowiska pracy</w:t>
      </w:r>
      <w:r w:rsidR="00484331" w:rsidRPr="00C72DC1">
        <w:rPr>
          <w:rFonts w:eastAsia="SimSun"/>
          <w:color w:val="auto"/>
          <w:szCs w:val="22"/>
          <w:lang w:eastAsia="en-US"/>
        </w:rPr>
        <w:t>.</w:t>
      </w:r>
    </w:p>
    <w:p w14:paraId="47A003F3" w14:textId="77777777" w:rsidR="00634A85" w:rsidRPr="00C72DC1" w:rsidRDefault="00634A85" w:rsidP="00634A85">
      <w:pPr>
        <w:pStyle w:val="N4ROSTWPL"/>
        <w:rPr>
          <w:color w:val="auto"/>
          <w:szCs w:val="22"/>
        </w:rPr>
      </w:pPr>
      <w:r w:rsidRPr="00C72DC1">
        <w:rPr>
          <w:rFonts w:eastAsia="SimSun"/>
          <w:color w:val="auto"/>
          <w:szCs w:val="22"/>
        </w:rPr>
        <w:t>Uwagi:</w:t>
      </w:r>
    </w:p>
    <w:p w14:paraId="60C467ED" w14:textId="77777777" w:rsidR="00634A85" w:rsidRPr="00C72DC1" w:rsidRDefault="00634A85" w:rsidP="00634A85">
      <w:pPr>
        <w:pStyle w:val="listaopisROSTWLP"/>
        <w:rPr>
          <w:color w:val="auto"/>
          <w:szCs w:val="22"/>
        </w:rPr>
      </w:pPr>
      <w:r w:rsidRPr="00C72DC1">
        <w:rPr>
          <w:rFonts w:eastAsia="SimSun"/>
          <w:color w:val="auto"/>
          <w:szCs w:val="22"/>
        </w:rPr>
        <w:t>materiał zapewnia Zamawiający.</w:t>
      </w:r>
    </w:p>
    <w:p w14:paraId="01AFF8BC" w14:textId="77777777" w:rsidR="00634A85" w:rsidRPr="00C72DC1" w:rsidRDefault="00634A85" w:rsidP="00634A85">
      <w:pPr>
        <w:rPr>
          <w:rFonts w:ascii="Cambria" w:eastAsia="SimSun" w:hAnsi="Cambria"/>
          <w:sz w:val="22"/>
          <w:szCs w:val="22"/>
        </w:rPr>
      </w:pPr>
    </w:p>
    <w:p w14:paraId="56E605DC" w14:textId="77777777" w:rsidR="00634A85" w:rsidRPr="00C72DC1" w:rsidRDefault="00634A85" w:rsidP="00634A85">
      <w:pPr>
        <w:pStyle w:val="N4ROSTWPL"/>
        <w:rPr>
          <w:rFonts w:eastAsia="SimSun"/>
          <w:color w:val="auto"/>
          <w:szCs w:val="22"/>
        </w:rPr>
      </w:pPr>
      <w:r w:rsidRPr="00C72DC1">
        <w:rPr>
          <w:rFonts w:eastAsia="SimSun"/>
          <w:color w:val="auto"/>
          <w:szCs w:val="22"/>
        </w:rPr>
        <w:t>Procedura odbioru:</w:t>
      </w:r>
    </w:p>
    <w:p w14:paraId="517BA04A" w14:textId="77777777" w:rsidR="00634A85" w:rsidRPr="00C72DC1" w:rsidRDefault="00634A85" w:rsidP="00634A85">
      <w:pPr>
        <w:pStyle w:val="listaopisROSTWLP"/>
        <w:rPr>
          <w:color w:val="auto"/>
          <w:szCs w:val="22"/>
        </w:rPr>
      </w:pPr>
      <w:r w:rsidRPr="00C72DC1">
        <w:rPr>
          <w:color w:val="auto"/>
          <w:szCs w:val="22"/>
        </w:rPr>
        <w:t>odbiór prac</w:t>
      </w:r>
      <w:r w:rsidRPr="00C72DC1">
        <w:rPr>
          <w:rFonts w:eastAsia="SimSun"/>
          <w:color w:val="auto"/>
          <w:szCs w:val="22"/>
        </w:rPr>
        <w:t xml:space="preserve"> nastąpi poprzez sprawdzenie prawidłowości i jakości wykonania prac z opisem czynności i zleceniem oraz poprzez przeliczenie ilości napełnionych cel w kontenerach.</w:t>
      </w:r>
    </w:p>
    <w:p w14:paraId="0EC11FC9" w14:textId="77777777" w:rsidR="00634A85" w:rsidRPr="00C72DC1" w:rsidRDefault="00634A85" w:rsidP="00634A85">
      <w:pPr>
        <w:pStyle w:val="ROSTWPLok"/>
        <w:rPr>
          <w:i/>
          <w:iCs/>
          <w:color w:val="auto"/>
          <w:szCs w:val="22"/>
        </w:rPr>
      </w:pPr>
      <w:r w:rsidRPr="00C72DC1">
        <w:rPr>
          <w:i/>
          <w:iCs/>
          <w:color w:val="auto"/>
          <w:szCs w:val="22"/>
        </w:rPr>
        <w:t>(rozliczenie z dokładnością do dwóch miejsc po przecinku)</w:t>
      </w:r>
    </w:p>
    <w:p w14:paraId="21ED20E3" w14:textId="77777777" w:rsidR="00634A85" w:rsidRPr="00C72DC1" w:rsidRDefault="00634A85" w:rsidP="00634A8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12E65073"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36727"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90FF9"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67DE6"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8D477"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BE7BF" w14:textId="5407A04B"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127DC949"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8E3" w14:textId="6BDB4933" w:rsidR="00634A85" w:rsidRPr="00C72DC1" w:rsidRDefault="00A46990" w:rsidP="00CE47D9">
            <w:pPr>
              <w:pStyle w:val="tabelaROSTWPL"/>
              <w:jc w:val="center"/>
              <w:rPr>
                <w:color w:val="auto"/>
                <w:szCs w:val="22"/>
              </w:rPr>
            </w:pPr>
            <w:r w:rsidRPr="00C72DC1">
              <w:rPr>
                <w:color w:val="auto"/>
                <w:szCs w:val="22"/>
              </w:rPr>
              <w:t>3</w:t>
            </w:r>
            <w:r w:rsidR="00042305">
              <w:rPr>
                <w:color w:val="auto"/>
                <w:szCs w:val="22"/>
              </w:rPr>
              <w:t>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DD46" w14:textId="77777777" w:rsidR="00634A85" w:rsidRPr="00C72DC1" w:rsidRDefault="00634A85" w:rsidP="00CE47D9">
            <w:pPr>
              <w:pStyle w:val="tabelaROSTWPL"/>
              <w:jc w:val="left"/>
              <w:rPr>
                <w:color w:val="auto"/>
                <w:szCs w:val="22"/>
              </w:rPr>
            </w:pPr>
            <w:r w:rsidRPr="00C72DC1">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CB34" w14:textId="77777777" w:rsidR="00634A85" w:rsidRPr="00C72DC1" w:rsidRDefault="00634A85" w:rsidP="00CE47D9">
            <w:pPr>
              <w:pStyle w:val="tabelaROSTWPL"/>
              <w:jc w:val="left"/>
              <w:rPr>
                <w:color w:val="auto"/>
                <w:szCs w:val="22"/>
              </w:rPr>
            </w:pPr>
            <w:r w:rsidRPr="00C72DC1">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5EA2" w14:textId="77777777" w:rsidR="00634A85" w:rsidRPr="00C72DC1" w:rsidRDefault="00634A85" w:rsidP="00CE47D9">
            <w:pPr>
              <w:pStyle w:val="tabelaROSTWPL"/>
              <w:jc w:val="left"/>
              <w:rPr>
                <w:color w:val="auto"/>
                <w:szCs w:val="22"/>
              </w:rPr>
            </w:pPr>
            <w:r w:rsidRPr="00C72DC1">
              <w:rPr>
                <w:color w:val="auto"/>
                <w:szCs w:val="22"/>
              </w:rPr>
              <w:t xml:space="preserve">Siew ręczny nasion dębów, z uprzednim obcięciem </w:t>
            </w:r>
            <w:r w:rsidRPr="00C72DC1">
              <w:rPr>
                <w:rFonts w:cs="ArialMT"/>
                <w:color w:val="auto"/>
                <w:szCs w:val="22"/>
              </w:rPr>
              <w:t xml:space="preserve">1/3-1/4 </w:t>
            </w:r>
            <w:r w:rsidRPr="00C72DC1">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5766"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5FFC0B4A"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B834" w14:textId="0B798F0C" w:rsidR="00634A85" w:rsidRPr="00C72DC1" w:rsidRDefault="00A46990" w:rsidP="00CE47D9">
            <w:pPr>
              <w:pStyle w:val="tabelaROSTWPL"/>
              <w:jc w:val="center"/>
              <w:rPr>
                <w:color w:val="auto"/>
                <w:szCs w:val="22"/>
              </w:rPr>
            </w:pPr>
            <w:r w:rsidRPr="00C72DC1">
              <w:rPr>
                <w:color w:val="auto"/>
                <w:szCs w:val="22"/>
              </w:rPr>
              <w:t>32</w:t>
            </w:r>
            <w:r w:rsidR="00042305">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960E" w14:textId="77777777" w:rsidR="00634A85" w:rsidRPr="00C72DC1" w:rsidRDefault="00634A85" w:rsidP="00CE47D9">
            <w:pPr>
              <w:pStyle w:val="tabelaROSTWPL"/>
              <w:jc w:val="left"/>
              <w:rPr>
                <w:color w:val="auto"/>
                <w:szCs w:val="22"/>
              </w:rPr>
            </w:pPr>
            <w:r w:rsidRPr="00C72DC1">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77F8" w14:textId="77777777" w:rsidR="00634A85" w:rsidRPr="00C72DC1" w:rsidRDefault="00634A85" w:rsidP="00CE47D9">
            <w:pPr>
              <w:pStyle w:val="tabelaROSTWPL"/>
              <w:jc w:val="left"/>
              <w:rPr>
                <w:color w:val="auto"/>
                <w:szCs w:val="22"/>
              </w:rPr>
            </w:pPr>
            <w:r w:rsidRPr="00C72DC1">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399C" w14:textId="77777777" w:rsidR="00634A85" w:rsidRPr="00C72DC1" w:rsidRDefault="00634A85" w:rsidP="00CE47D9">
            <w:pPr>
              <w:pStyle w:val="tabelaROSTWPL"/>
              <w:jc w:val="left"/>
              <w:rPr>
                <w:color w:val="auto"/>
                <w:szCs w:val="22"/>
              </w:rPr>
            </w:pPr>
            <w:r w:rsidRPr="00C72DC1">
              <w:rPr>
                <w:color w:val="auto"/>
                <w:szCs w:val="22"/>
              </w:rPr>
              <w:t xml:space="preserve">Siew ręczny nasion dębów, z uprzednim obcięciem </w:t>
            </w:r>
            <w:r w:rsidRPr="00C72DC1">
              <w:rPr>
                <w:rFonts w:cs="ArialMT"/>
                <w:color w:val="auto"/>
                <w:szCs w:val="22"/>
              </w:rPr>
              <w:t xml:space="preserve">1/3-1/4 </w:t>
            </w:r>
            <w:r w:rsidRPr="00C72DC1">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D11AD" w14:textId="77777777" w:rsidR="00634A85" w:rsidRPr="00C72DC1" w:rsidRDefault="00634A85" w:rsidP="00CE47D9">
            <w:pPr>
              <w:pStyle w:val="tabelaROSTWPL"/>
              <w:jc w:val="center"/>
              <w:rPr>
                <w:color w:val="auto"/>
                <w:szCs w:val="22"/>
              </w:rPr>
            </w:pPr>
            <w:r w:rsidRPr="00C72DC1">
              <w:rPr>
                <w:color w:val="auto"/>
                <w:szCs w:val="22"/>
              </w:rPr>
              <w:t>TSZT</w:t>
            </w:r>
          </w:p>
        </w:tc>
      </w:tr>
    </w:tbl>
    <w:p w14:paraId="6349F005" w14:textId="77777777" w:rsidR="00634A85" w:rsidRPr="00C72DC1" w:rsidRDefault="00634A85" w:rsidP="00634A85">
      <w:pPr>
        <w:pStyle w:val="N4ROSTWPL"/>
        <w:rPr>
          <w:color w:val="auto"/>
          <w:szCs w:val="22"/>
        </w:rPr>
      </w:pPr>
      <w:r w:rsidRPr="00C72DC1">
        <w:rPr>
          <w:color w:val="auto"/>
          <w:szCs w:val="22"/>
        </w:rPr>
        <w:t>Standard technologii prac obejmuje:</w:t>
      </w:r>
    </w:p>
    <w:p w14:paraId="2689DD5D" w14:textId="77777777" w:rsidR="00634A85" w:rsidRPr="00C72DC1" w:rsidRDefault="00634A85" w:rsidP="00634A85">
      <w:pPr>
        <w:pStyle w:val="listaopisROSTWLP"/>
        <w:rPr>
          <w:color w:val="auto"/>
          <w:szCs w:val="22"/>
        </w:rPr>
      </w:pPr>
      <w:r w:rsidRPr="00C72DC1">
        <w:rPr>
          <w:rFonts w:eastAsia="SimSun"/>
          <w:color w:val="auto"/>
          <w:szCs w:val="22"/>
          <w:lang w:eastAsia="en-US"/>
        </w:rPr>
        <w:t>doniesienie nasion do miejsca siewu,</w:t>
      </w:r>
    </w:p>
    <w:p w14:paraId="11FE01B2" w14:textId="77777777" w:rsidR="00634A85" w:rsidRPr="00C72DC1" w:rsidRDefault="00634A85" w:rsidP="00634A85">
      <w:pPr>
        <w:pStyle w:val="listaopisROSTWLP"/>
        <w:rPr>
          <w:color w:val="auto"/>
          <w:szCs w:val="22"/>
        </w:rPr>
      </w:pPr>
      <w:r w:rsidRPr="00C72DC1">
        <w:rPr>
          <w:rFonts w:eastAsia="SimSun"/>
          <w:color w:val="auto"/>
          <w:szCs w:val="22"/>
          <w:lang w:eastAsia="en-US"/>
        </w:rPr>
        <w:t>obcięcie bezpośrednio przed siewem ¼ - 1/3 żołędzia od strony przeciwległej do zarodka,</w:t>
      </w:r>
    </w:p>
    <w:p w14:paraId="5893B306" w14:textId="77777777" w:rsidR="00634A85" w:rsidRPr="00C72DC1" w:rsidRDefault="00634A85" w:rsidP="00634A85">
      <w:pPr>
        <w:pStyle w:val="listaopisROSTWLP"/>
        <w:rPr>
          <w:color w:val="auto"/>
          <w:szCs w:val="22"/>
        </w:rPr>
      </w:pPr>
      <w:r w:rsidRPr="00C72DC1">
        <w:rPr>
          <w:rFonts w:eastAsia="SimSun"/>
          <w:color w:val="auto"/>
          <w:szCs w:val="22"/>
          <w:lang w:eastAsia="en-US"/>
        </w:rPr>
        <w:t>kontrolę stanu zdrowotnego żołędzia w miejscu cięcia i segregacja pod względem zdrowotności,</w:t>
      </w:r>
    </w:p>
    <w:p w14:paraId="3547D136" w14:textId="77777777" w:rsidR="00634A85" w:rsidRPr="00C72DC1" w:rsidRDefault="00634A85" w:rsidP="00634A85">
      <w:pPr>
        <w:pStyle w:val="listaopisROSTWLP"/>
        <w:rPr>
          <w:color w:val="auto"/>
          <w:szCs w:val="22"/>
        </w:rPr>
      </w:pPr>
      <w:r w:rsidRPr="00C72DC1">
        <w:rPr>
          <w:rFonts w:eastAsia="SimSun"/>
          <w:color w:val="auto"/>
          <w:szCs w:val="22"/>
          <w:lang w:eastAsia="en-US"/>
        </w:rPr>
        <w:t>odrzucenie żołędzi o widocznych nekrozach, zepsutych, spleśniałych etc.</w:t>
      </w:r>
    </w:p>
    <w:p w14:paraId="1F31CAE7" w14:textId="77777777" w:rsidR="00634A85" w:rsidRPr="00C72DC1" w:rsidRDefault="00634A85" w:rsidP="00634A85">
      <w:pPr>
        <w:pStyle w:val="listaopisROSTWLP"/>
        <w:rPr>
          <w:color w:val="auto"/>
          <w:szCs w:val="22"/>
        </w:rPr>
      </w:pPr>
      <w:r w:rsidRPr="00C72DC1">
        <w:rPr>
          <w:rFonts w:eastAsia="SimSun"/>
          <w:color w:val="auto"/>
          <w:szCs w:val="22"/>
          <w:lang w:eastAsia="en-US"/>
        </w:rPr>
        <w:t>wyciśnięcie dołka siewnego,</w:t>
      </w:r>
    </w:p>
    <w:p w14:paraId="5441C1EE" w14:textId="77777777" w:rsidR="00634A85" w:rsidRPr="00C72DC1" w:rsidRDefault="00634A85" w:rsidP="00634A85">
      <w:pPr>
        <w:pStyle w:val="listaopisROSTWLP"/>
        <w:rPr>
          <w:color w:val="auto"/>
          <w:szCs w:val="22"/>
        </w:rPr>
      </w:pPr>
      <w:r w:rsidRPr="00C72DC1">
        <w:rPr>
          <w:rFonts w:eastAsia="SimSun"/>
          <w:color w:val="auto"/>
          <w:szCs w:val="22"/>
          <w:lang w:eastAsia="en-US"/>
        </w:rPr>
        <w:t>ręczny wysiew nasion do napełnionych cel w kontenerze,</w:t>
      </w:r>
    </w:p>
    <w:p w14:paraId="79B9A245" w14:textId="77777777" w:rsidR="00634A85" w:rsidRPr="00C72DC1" w:rsidRDefault="00634A85" w:rsidP="00634A85">
      <w:pPr>
        <w:pStyle w:val="listaopisROSTWLP"/>
        <w:rPr>
          <w:color w:val="auto"/>
          <w:szCs w:val="22"/>
        </w:rPr>
      </w:pPr>
      <w:r w:rsidRPr="00C72DC1">
        <w:rPr>
          <w:rFonts w:eastAsia="SimSun"/>
          <w:color w:val="auto"/>
          <w:szCs w:val="22"/>
          <w:lang w:eastAsia="en-US"/>
        </w:rPr>
        <w:t>przykrycie wysianych nasion,</w:t>
      </w:r>
    </w:p>
    <w:p w14:paraId="619336F6" w14:textId="7AC84D20" w:rsidR="00634A85" w:rsidRPr="00C72DC1" w:rsidRDefault="00634A85" w:rsidP="00634A85">
      <w:pPr>
        <w:pStyle w:val="listaopisROSTWLP"/>
        <w:rPr>
          <w:color w:val="auto"/>
          <w:szCs w:val="22"/>
        </w:rPr>
      </w:pPr>
      <w:r w:rsidRPr="00C72DC1">
        <w:rPr>
          <w:rFonts w:eastAsia="SimSun"/>
          <w:color w:val="auto"/>
          <w:szCs w:val="22"/>
          <w:lang w:eastAsia="en-US"/>
        </w:rPr>
        <w:t>wykonanie etykiety imiennej i oznakowanie nią obsianych kontenerów, w sposób określony przez Zamawiającego</w:t>
      </w:r>
      <w:r w:rsidR="00E01010" w:rsidRPr="00C72DC1">
        <w:rPr>
          <w:rFonts w:eastAsia="SimSun"/>
          <w:color w:val="auto"/>
          <w:szCs w:val="22"/>
          <w:lang w:eastAsia="en-US"/>
        </w:rPr>
        <w:t>,</w:t>
      </w:r>
    </w:p>
    <w:p w14:paraId="67B06BFB" w14:textId="7143CFEA" w:rsidR="00634A85" w:rsidRPr="00C72DC1" w:rsidRDefault="00634A85" w:rsidP="00634A85">
      <w:pPr>
        <w:pStyle w:val="listaopisROSTWLP"/>
        <w:rPr>
          <w:color w:val="auto"/>
          <w:szCs w:val="22"/>
        </w:rPr>
      </w:pPr>
      <w:r w:rsidRPr="00C72DC1">
        <w:rPr>
          <w:rFonts w:eastAsia="SimSun"/>
          <w:color w:val="auto"/>
          <w:szCs w:val="22"/>
          <w:lang w:eastAsia="en-US"/>
        </w:rPr>
        <w:lastRenderedPageBreak/>
        <w:t>wyniesienie odpadów po cięciu żołędzi w wyznaczone przez Zamawiającego miejsce</w:t>
      </w:r>
      <w:r w:rsidR="00E01010" w:rsidRPr="00C72DC1">
        <w:rPr>
          <w:rFonts w:eastAsia="SimSun"/>
          <w:color w:val="auto"/>
          <w:szCs w:val="22"/>
          <w:lang w:eastAsia="en-US"/>
        </w:rPr>
        <w:t>,</w:t>
      </w:r>
    </w:p>
    <w:p w14:paraId="762B7C9C" w14:textId="0B3EB318" w:rsidR="00634A85" w:rsidRPr="00C72DC1" w:rsidRDefault="00634A85" w:rsidP="00634A85">
      <w:pPr>
        <w:pStyle w:val="listaopisROSTWLP"/>
        <w:rPr>
          <w:color w:val="auto"/>
          <w:szCs w:val="22"/>
        </w:rPr>
      </w:pPr>
      <w:r w:rsidRPr="00C72DC1">
        <w:rPr>
          <w:rFonts w:eastAsia="SimSun"/>
          <w:color w:val="auto"/>
          <w:szCs w:val="22"/>
          <w:lang w:eastAsia="en-US"/>
        </w:rPr>
        <w:t>ułożenie obsianych kontenerów na paletach, wózkach transportowych do dalszego transportu do namiotów i pola hodowlane  lub bezpośrednio na podporach</w:t>
      </w:r>
      <w:r w:rsidR="00E01010" w:rsidRPr="00C72DC1">
        <w:rPr>
          <w:rFonts w:eastAsia="SimSun"/>
          <w:color w:val="auto"/>
          <w:szCs w:val="22"/>
          <w:lang w:eastAsia="en-US"/>
        </w:rPr>
        <w:t>,</w:t>
      </w:r>
    </w:p>
    <w:p w14:paraId="7D58533F" w14:textId="77777777" w:rsidR="00634A85" w:rsidRPr="00C72DC1" w:rsidRDefault="00634A85" w:rsidP="00634A85">
      <w:pPr>
        <w:pStyle w:val="listaopisROSTWLP"/>
        <w:rPr>
          <w:color w:val="auto"/>
          <w:szCs w:val="22"/>
        </w:rPr>
      </w:pPr>
      <w:r w:rsidRPr="00C72DC1">
        <w:rPr>
          <w:rFonts w:eastAsia="SimSun"/>
          <w:color w:val="auto"/>
          <w:szCs w:val="22"/>
          <w:lang w:eastAsia="en-US"/>
        </w:rPr>
        <w:t>uprzątnięcie stanowiska pracy.</w:t>
      </w:r>
    </w:p>
    <w:p w14:paraId="407E8B5A" w14:textId="77777777" w:rsidR="00634A85" w:rsidRPr="00C72DC1" w:rsidRDefault="00634A85" w:rsidP="00634A85">
      <w:pPr>
        <w:rPr>
          <w:rFonts w:ascii="Cambria" w:eastAsia="SimSun" w:hAnsi="Cambria"/>
          <w:sz w:val="22"/>
          <w:szCs w:val="22"/>
        </w:rPr>
      </w:pPr>
    </w:p>
    <w:p w14:paraId="51B4D216" w14:textId="77777777" w:rsidR="00634A85" w:rsidRPr="00C72DC1" w:rsidRDefault="00634A85" w:rsidP="00634A85">
      <w:pPr>
        <w:pStyle w:val="N4ROSTWPL"/>
        <w:rPr>
          <w:color w:val="auto"/>
          <w:szCs w:val="22"/>
        </w:rPr>
      </w:pPr>
      <w:r w:rsidRPr="00C72DC1">
        <w:rPr>
          <w:rFonts w:eastAsia="SimSun"/>
          <w:color w:val="auto"/>
          <w:szCs w:val="22"/>
        </w:rPr>
        <w:t>Uwagi:</w:t>
      </w:r>
    </w:p>
    <w:p w14:paraId="20EC8065"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07E8887C" w14:textId="77777777" w:rsidR="00E01010" w:rsidRPr="00C72DC1" w:rsidRDefault="00E01010" w:rsidP="00634A85">
      <w:pPr>
        <w:pStyle w:val="N4ROSTWPL"/>
        <w:rPr>
          <w:rFonts w:eastAsia="SimSun"/>
          <w:color w:val="auto"/>
          <w:szCs w:val="22"/>
        </w:rPr>
      </w:pPr>
    </w:p>
    <w:p w14:paraId="339A0F93" w14:textId="7F695B82" w:rsidR="00634A85" w:rsidRPr="00C72DC1" w:rsidRDefault="00634A85" w:rsidP="00634A85">
      <w:pPr>
        <w:pStyle w:val="N4ROSTWPL"/>
        <w:rPr>
          <w:color w:val="auto"/>
          <w:szCs w:val="22"/>
        </w:rPr>
      </w:pPr>
      <w:r w:rsidRPr="00C72DC1">
        <w:rPr>
          <w:rFonts w:eastAsia="SimSun"/>
          <w:color w:val="auto"/>
          <w:szCs w:val="22"/>
        </w:rPr>
        <w:t>Procedura odbioru:</w:t>
      </w:r>
    </w:p>
    <w:p w14:paraId="38543B24"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sprawdzenie prawidłowości i jakości wykonania prac z opisem czynności i zleceniem oraz poprzez przeliczenie ilości obsianych cel w kontenerach.</w:t>
      </w:r>
    </w:p>
    <w:p w14:paraId="126DAB86" w14:textId="77777777" w:rsidR="00634A85" w:rsidRPr="00C72DC1" w:rsidRDefault="00634A85" w:rsidP="00634A85">
      <w:pPr>
        <w:pStyle w:val="ROSTWPLok"/>
        <w:rPr>
          <w:i/>
          <w:iCs/>
          <w:color w:val="auto"/>
          <w:szCs w:val="22"/>
        </w:rPr>
      </w:pPr>
      <w:r w:rsidRPr="00C72DC1">
        <w:rPr>
          <w:i/>
          <w:iCs/>
          <w:color w:val="auto"/>
          <w:szCs w:val="22"/>
        </w:rPr>
        <w:t>(rozliczenie z dokładnością do dwóch miejsc po przecinku)</w:t>
      </w:r>
    </w:p>
    <w:p w14:paraId="1459E62F" w14:textId="77777777" w:rsidR="00634A85" w:rsidRPr="00C72DC1"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C255924"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05CE2"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832B3"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DECBF"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02E8F"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6EF40" w14:textId="1451A851"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5A707177"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9B3AF" w14:textId="0ABF115B" w:rsidR="00634A85" w:rsidRPr="00C72DC1" w:rsidRDefault="00A46990" w:rsidP="00CE47D9">
            <w:pPr>
              <w:pStyle w:val="tabelaROSTWPL"/>
              <w:jc w:val="center"/>
              <w:rPr>
                <w:color w:val="auto"/>
                <w:szCs w:val="22"/>
              </w:rPr>
            </w:pPr>
            <w:r w:rsidRPr="00C72DC1">
              <w:rPr>
                <w:color w:val="auto"/>
                <w:szCs w:val="22"/>
              </w:rPr>
              <w:t>32</w:t>
            </w:r>
            <w:r w:rsidR="00042305">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3949" w14:textId="77777777" w:rsidR="00634A85" w:rsidRPr="00C72DC1" w:rsidRDefault="00634A85" w:rsidP="00CE47D9">
            <w:pPr>
              <w:pStyle w:val="tabelaROSTWPL"/>
              <w:jc w:val="left"/>
              <w:rPr>
                <w:color w:val="auto"/>
                <w:szCs w:val="22"/>
              </w:rPr>
            </w:pPr>
            <w:r w:rsidRPr="00C72DC1">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70F8" w14:textId="77777777" w:rsidR="00634A85" w:rsidRPr="00C72DC1" w:rsidRDefault="00634A85" w:rsidP="00CE47D9">
            <w:pPr>
              <w:pStyle w:val="tabelaROSTWPL"/>
              <w:jc w:val="left"/>
              <w:rPr>
                <w:color w:val="auto"/>
                <w:szCs w:val="22"/>
              </w:rPr>
            </w:pPr>
            <w:r w:rsidRPr="00C72DC1">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D6EC" w14:textId="77777777" w:rsidR="00634A85" w:rsidRPr="00C72DC1" w:rsidRDefault="00634A85" w:rsidP="00CE47D9">
            <w:pPr>
              <w:pStyle w:val="tabelaROSTWPL"/>
              <w:jc w:val="left"/>
              <w:rPr>
                <w:color w:val="auto"/>
                <w:szCs w:val="22"/>
              </w:rPr>
            </w:pPr>
            <w:r w:rsidRPr="00C72DC1">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0D19"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4C16C952"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5F6" w14:textId="092DA5C9" w:rsidR="00634A85" w:rsidRPr="00C72DC1" w:rsidRDefault="00A46990" w:rsidP="00CE47D9">
            <w:pPr>
              <w:pStyle w:val="tabelaROSTWPL"/>
              <w:jc w:val="center"/>
              <w:rPr>
                <w:color w:val="auto"/>
                <w:szCs w:val="22"/>
              </w:rPr>
            </w:pPr>
            <w:r w:rsidRPr="00C72DC1">
              <w:rPr>
                <w:color w:val="auto"/>
                <w:szCs w:val="22"/>
              </w:rPr>
              <w:t>32</w:t>
            </w:r>
            <w:r w:rsidR="00042305">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3F23" w14:textId="77777777" w:rsidR="00634A85" w:rsidRPr="00C72DC1" w:rsidRDefault="00634A85" w:rsidP="00CE47D9">
            <w:pPr>
              <w:pStyle w:val="tabelaROSTWPL"/>
              <w:jc w:val="left"/>
              <w:rPr>
                <w:color w:val="auto"/>
                <w:szCs w:val="22"/>
              </w:rPr>
            </w:pPr>
            <w:r w:rsidRPr="00C72DC1">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1A93" w14:textId="77777777" w:rsidR="00634A85" w:rsidRPr="00C72DC1" w:rsidRDefault="00634A85" w:rsidP="00CE47D9">
            <w:pPr>
              <w:pStyle w:val="tabelaROSTWPL"/>
              <w:jc w:val="left"/>
              <w:rPr>
                <w:color w:val="auto"/>
                <w:szCs w:val="22"/>
              </w:rPr>
            </w:pPr>
            <w:r w:rsidRPr="00C72DC1">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52B7" w14:textId="77777777" w:rsidR="00634A85" w:rsidRPr="00C72DC1" w:rsidRDefault="00634A85" w:rsidP="00CE47D9">
            <w:pPr>
              <w:pStyle w:val="tabelaROSTWPL"/>
              <w:jc w:val="left"/>
              <w:rPr>
                <w:color w:val="auto"/>
                <w:szCs w:val="22"/>
              </w:rPr>
            </w:pPr>
            <w:r w:rsidRPr="00C72DC1">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41A"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24DE3CD6"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1A65" w14:textId="55DB23D2" w:rsidR="00634A85" w:rsidRPr="00C72DC1" w:rsidRDefault="00A46990" w:rsidP="00CE47D9">
            <w:pPr>
              <w:pStyle w:val="tabelaROSTWPL"/>
              <w:jc w:val="center"/>
              <w:rPr>
                <w:color w:val="auto"/>
                <w:szCs w:val="22"/>
              </w:rPr>
            </w:pPr>
            <w:r w:rsidRPr="00C72DC1">
              <w:rPr>
                <w:color w:val="auto"/>
                <w:szCs w:val="22"/>
              </w:rPr>
              <w:t>32</w:t>
            </w:r>
            <w:r w:rsidR="00042305">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52BC" w14:textId="67A640DB" w:rsidR="00634A85" w:rsidRPr="00C72DC1" w:rsidRDefault="00634A85" w:rsidP="00CE47D9">
            <w:pPr>
              <w:pStyle w:val="tabelaROSTWPL"/>
              <w:jc w:val="left"/>
              <w:rPr>
                <w:color w:val="auto"/>
                <w:szCs w:val="22"/>
              </w:rPr>
            </w:pPr>
            <w:r w:rsidRPr="00C72DC1">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B910" w14:textId="70130D43" w:rsidR="00634A85" w:rsidRPr="00C72DC1" w:rsidRDefault="00634A85" w:rsidP="00CE47D9">
            <w:pPr>
              <w:pStyle w:val="tabelaROSTWPL"/>
              <w:jc w:val="left"/>
              <w:rPr>
                <w:color w:val="auto"/>
                <w:szCs w:val="22"/>
              </w:rPr>
            </w:pPr>
            <w:r w:rsidRPr="00C72DC1">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4838" w14:textId="77777777" w:rsidR="00634A85" w:rsidRPr="00C72DC1" w:rsidRDefault="00634A85" w:rsidP="00CE47D9">
            <w:pPr>
              <w:pStyle w:val="tabelaROSTWPL"/>
              <w:jc w:val="left"/>
              <w:rPr>
                <w:color w:val="auto"/>
                <w:szCs w:val="22"/>
              </w:rPr>
            </w:pPr>
            <w:r w:rsidRPr="00C72DC1">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6909"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73BDFBED"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AAEA" w14:textId="5BF83746" w:rsidR="00634A85" w:rsidRPr="00C72DC1" w:rsidRDefault="00A46990" w:rsidP="00CE47D9">
            <w:pPr>
              <w:pStyle w:val="tabelaROSTWPL"/>
              <w:jc w:val="center"/>
              <w:rPr>
                <w:color w:val="auto"/>
                <w:szCs w:val="22"/>
              </w:rPr>
            </w:pPr>
            <w:r w:rsidRPr="00C72DC1">
              <w:rPr>
                <w:color w:val="auto"/>
                <w:szCs w:val="22"/>
              </w:rPr>
              <w:t>32</w:t>
            </w:r>
            <w:r w:rsidR="00042305">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D6A8" w14:textId="77777777" w:rsidR="00634A85" w:rsidRPr="00C72DC1" w:rsidRDefault="00634A85" w:rsidP="00CE47D9">
            <w:pPr>
              <w:pStyle w:val="tabelaROSTWPL"/>
              <w:jc w:val="left"/>
              <w:rPr>
                <w:color w:val="auto"/>
                <w:szCs w:val="22"/>
              </w:rPr>
            </w:pPr>
            <w:r w:rsidRPr="00C72DC1">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CCA6B" w14:textId="77777777" w:rsidR="00634A85" w:rsidRPr="00C72DC1" w:rsidRDefault="00634A85" w:rsidP="00CE47D9">
            <w:pPr>
              <w:pStyle w:val="tabelaROSTWPL"/>
              <w:jc w:val="left"/>
              <w:rPr>
                <w:color w:val="auto"/>
                <w:szCs w:val="22"/>
              </w:rPr>
            </w:pPr>
            <w:r w:rsidRPr="00C72DC1">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272F" w14:textId="77777777" w:rsidR="00634A85" w:rsidRPr="00C72DC1" w:rsidRDefault="00634A85" w:rsidP="00CE47D9">
            <w:pPr>
              <w:pStyle w:val="tabelaROSTWPL"/>
              <w:jc w:val="left"/>
              <w:rPr>
                <w:color w:val="auto"/>
                <w:szCs w:val="22"/>
              </w:rPr>
            </w:pPr>
            <w:r w:rsidRPr="00C72DC1">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3EBF"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0F92BCDB"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AB6E" w14:textId="69B4CA54" w:rsidR="00634A85" w:rsidRPr="00C72DC1" w:rsidRDefault="00A46990" w:rsidP="00CE47D9">
            <w:pPr>
              <w:pStyle w:val="tabelaROSTWPL"/>
              <w:jc w:val="center"/>
              <w:rPr>
                <w:color w:val="auto"/>
                <w:szCs w:val="22"/>
              </w:rPr>
            </w:pPr>
            <w:r w:rsidRPr="00C72DC1">
              <w:rPr>
                <w:color w:val="auto"/>
                <w:szCs w:val="22"/>
              </w:rPr>
              <w:t>3</w:t>
            </w:r>
            <w:r w:rsidR="00053182" w:rsidRPr="00C72DC1">
              <w:rPr>
                <w:color w:val="auto"/>
                <w:szCs w:val="22"/>
              </w:rPr>
              <w:t>2</w:t>
            </w:r>
            <w:r w:rsidR="00042305">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9060" w14:textId="77777777" w:rsidR="00634A85" w:rsidRPr="00C72DC1" w:rsidRDefault="00634A85" w:rsidP="00CE47D9">
            <w:pPr>
              <w:pStyle w:val="tabelaROSTWPL"/>
              <w:jc w:val="left"/>
              <w:rPr>
                <w:color w:val="auto"/>
                <w:szCs w:val="22"/>
              </w:rPr>
            </w:pPr>
            <w:r w:rsidRPr="00C72DC1">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E7E8E" w14:textId="77777777" w:rsidR="00634A85" w:rsidRPr="00C72DC1" w:rsidRDefault="00634A85" w:rsidP="00CE47D9">
            <w:pPr>
              <w:pStyle w:val="tabelaROSTWPL"/>
              <w:jc w:val="left"/>
              <w:rPr>
                <w:color w:val="auto"/>
                <w:szCs w:val="22"/>
              </w:rPr>
            </w:pPr>
            <w:r w:rsidRPr="00C72DC1">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D298" w14:textId="77777777" w:rsidR="00634A85" w:rsidRPr="00C72DC1" w:rsidRDefault="00634A85" w:rsidP="00CE47D9">
            <w:pPr>
              <w:pStyle w:val="tabelaROSTWPL"/>
              <w:jc w:val="left"/>
              <w:rPr>
                <w:color w:val="auto"/>
                <w:szCs w:val="22"/>
              </w:rPr>
            </w:pPr>
            <w:r w:rsidRPr="00C72DC1">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F639"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07CCBC2F"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D05D" w14:textId="6DD51C20" w:rsidR="00634A85" w:rsidRPr="00C72DC1" w:rsidRDefault="00A46990" w:rsidP="00CE47D9">
            <w:pPr>
              <w:pStyle w:val="tabelaROSTWPL"/>
              <w:jc w:val="center"/>
              <w:rPr>
                <w:color w:val="auto"/>
                <w:szCs w:val="22"/>
              </w:rPr>
            </w:pPr>
            <w:r w:rsidRPr="00C72DC1">
              <w:rPr>
                <w:color w:val="auto"/>
                <w:szCs w:val="22"/>
              </w:rPr>
              <w:t>3</w:t>
            </w:r>
            <w:r w:rsidR="00053182" w:rsidRPr="00C72DC1">
              <w:rPr>
                <w:color w:val="auto"/>
                <w:szCs w:val="22"/>
              </w:rPr>
              <w:t>2</w:t>
            </w:r>
            <w:r w:rsidR="00042305">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391C" w14:textId="25F0BF46" w:rsidR="00634A85" w:rsidRPr="00C72DC1" w:rsidRDefault="00634A85" w:rsidP="00CE47D9">
            <w:pPr>
              <w:pStyle w:val="tabelaROSTWPL"/>
              <w:jc w:val="left"/>
              <w:rPr>
                <w:color w:val="auto"/>
                <w:szCs w:val="22"/>
              </w:rPr>
            </w:pPr>
            <w:r w:rsidRPr="00C72DC1">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498ED" w14:textId="1FE6A4B1" w:rsidR="00634A85" w:rsidRPr="00C72DC1" w:rsidRDefault="00634A85" w:rsidP="00CE47D9">
            <w:pPr>
              <w:pStyle w:val="tabelaROSTWPL"/>
              <w:jc w:val="left"/>
              <w:rPr>
                <w:color w:val="auto"/>
                <w:szCs w:val="22"/>
              </w:rPr>
            </w:pPr>
            <w:r w:rsidRPr="00C72DC1">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86F4" w14:textId="77777777" w:rsidR="00634A85" w:rsidRPr="00C72DC1" w:rsidRDefault="00634A85" w:rsidP="00CE47D9">
            <w:pPr>
              <w:pStyle w:val="tabelaROSTWPL"/>
              <w:jc w:val="left"/>
              <w:rPr>
                <w:color w:val="auto"/>
                <w:szCs w:val="22"/>
              </w:rPr>
            </w:pPr>
            <w:r w:rsidRPr="00C72DC1">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03B9"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7AD308CC"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00BC" w14:textId="08D8C7CE" w:rsidR="00634A85" w:rsidRPr="00C72DC1" w:rsidRDefault="00A46990" w:rsidP="00CE47D9">
            <w:pPr>
              <w:pStyle w:val="tabelaROSTWPL"/>
              <w:jc w:val="center"/>
              <w:rPr>
                <w:color w:val="auto"/>
                <w:szCs w:val="22"/>
              </w:rPr>
            </w:pPr>
            <w:r w:rsidRPr="00C72DC1">
              <w:rPr>
                <w:color w:val="auto"/>
                <w:szCs w:val="22"/>
              </w:rPr>
              <w:t>3</w:t>
            </w:r>
            <w:r w:rsidR="00785363">
              <w:rPr>
                <w:color w:val="auto"/>
                <w:szCs w:val="22"/>
              </w:rPr>
              <w:t>2</w:t>
            </w:r>
            <w:r w:rsidR="00042305">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05D6" w14:textId="77777777" w:rsidR="00634A85" w:rsidRPr="00C72DC1" w:rsidRDefault="00634A85" w:rsidP="00CE47D9">
            <w:pPr>
              <w:pStyle w:val="tabelaROSTWPL"/>
              <w:jc w:val="left"/>
              <w:rPr>
                <w:color w:val="auto"/>
                <w:szCs w:val="22"/>
              </w:rPr>
            </w:pPr>
            <w:r w:rsidRPr="00C72DC1">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BEE8" w14:textId="77777777" w:rsidR="00634A85" w:rsidRPr="00C72DC1" w:rsidRDefault="00634A85" w:rsidP="00CE47D9">
            <w:pPr>
              <w:pStyle w:val="tabelaROSTWPL"/>
              <w:jc w:val="left"/>
              <w:rPr>
                <w:color w:val="auto"/>
                <w:szCs w:val="22"/>
              </w:rPr>
            </w:pPr>
            <w:r w:rsidRPr="00C72DC1">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8DCC" w14:textId="77777777" w:rsidR="00634A85" w:rsidRPr="00C72DC1" w:rsidRDefault="00634A85" w:rsidP="00CE47D9">
            <w:pPr>
              <w:pStyle w:val="tabelaROSTWPL"/>
              <w:jc w:val="left"/>
              <w:rPr>
                <w:color w:val="auto"/>
                <w:szCs w:val="22"/>
              </w:rPr>
            </w:pPr>
            <w:r w:rsidRPr="00C72DC1">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7178"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1CD3B7D1"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62CA" w14:textId="69C62011" w:rsidR="00634A85" w:rsidRPr="00C72DC1" w:rsidRDefault="00A46990" w:rsidP="00CE47D9">
            <w:pPr>
              <w:pStyle w:val="tabelaROSTWPL"/>
              <w:jc w:val="center"/>
              <w:rPr>
                <w:color w:val="auto"/>
                <w:szCs w:val="22"/>
              </w:rPr>
            </w:pPr>
            <w:r w:rsidRPr="00C72DC1">
              <w:rPr>
                <w:color w:val="auto"/>
                <w:szCs w:val="22"/>
              </w:rPr>
              <w:t>3</w:t>
            </w:r>
            <w:r w:rsidR="00785363">
              <w:rPr>
                <w:color w:val="auto"/>
                <w:szCs w:val="22"/>
              </w:rPr>
              <w:t>2</w:t>
            </w:r>
            <w:r w:rsidR="00042305">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896B" w14:textId="77777777" w:rsidR="00634A85" w:rsidRPr="00C72DC1" w:rsidRDefault="00634A85" w:rsidP="00CE47D9">
            <w:pPr>
              <w:pStyle w:val="tabelaROSTWPL"/>
              <w:jc w:val="left"/>
              <w:rPr>
                <w:color w:val="auto"/>
                <w:szCs w:val="22"/>
              </w:rPr>
            </w:pPr>
            <w:r w:rsidRPr="00C72DC1">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3A3E4" w14:textId="77777777" w:rsidR="00634A85" w:rsidRPr="00C72DC1" w:rsidRDefault="00634A85" w:rsidP="00CE47D9">
            <w:pPr>
              <w:pStyle w:val="tabelaROSTWPL"/>
              <w:jc w:val="left"/>
              <w:rPr>
                <w:color w:val="auto"/>
                <w:szCs w:val="22"/>
              </w:rPr>
            </w:pPr>
            <w:r w:rsidRPr="00C72DC1">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2962" w14:textId="77777777" w:rsidR="00634A85" w:rsidRPr="00C72DC1" w:rsidRDefault="00634A85" w:rsidP="00CE47D9">
            <w:pPr>
              <w:pStyle w:val="tabelaROSTWPL"/>
              <w:jc w:val="left"/>
              <w:rPr>
                <w:color w:val="auto"/>
                <w:szCs w:val="22"/>
              </w:rPr>
            </w:pPr>
            <w:r w:rsidRPr="00C72DC1">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8059" w14:textId="77777777" w:rsidR="00634A85" w:rsidRPr="00C72DC1" w:rsidRDefault="00634A85" w:rsidP="00CE47D9">
            <w:pPr>
              <w:pStyle w:val="tabelaROSTWPL"/>
              <w:jc w:val="center"/>
              <w:rPr>
                <w:color w:val="auto"/>
                <w:szCs w:val="22"/>
              </w:rPr>
            </w:pPr>
            <w:r w:rsidRPr="00C72DC1">
              <w:rPr>
                <w:color w:val="auto"/>
                <w:szCs w:val="22"/>
              </w:rPr>
              <w:t>TSZT</w:t>
            </w:r>
          </w:p>
        </w:tc>
      </w:tr>
      <w:tr w:rsidR="00634A85" w:rsidRPr="00C72DC1" w14:paraId="731F3F75"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8C78" w14:textId="6CC6BC39" w:rsidR="00634A85" w:rsidRPr="00C72DC1" w:rsidRDefault="00A46990" w:rsidP="00CE47D9">
            <w:pPr>
              <w:pStyle w:val="tabelaROSTWPL"/>
              <w:jc w:val="center"/>
              <w:rPr>
                <w:color w:val="auto"/>
                <w:szCs w:val="22"/>
              </w:rPr>
            </w:pPr>
            <w:r w:rsidRPr="00C72DC1">
              <w:rPr>
                <w:color w:val="auto"/>
                <w:szCs w:val="22"/>
              </w:rPr>
              <w:t>3</w:t>
            </w:r>
            <w:r w:rsidR="00042305">
              <w:rPr>
                <w:color w:val="auto"/>
                <w:szCs w:val="22"/>
              </w:rPr>
              <w:t>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C8C44" w14:textId="77777777" w:rsidR="00634A85" w:rsidRPr="00C72DC1" w:rsidRDefault="00634A85" w:rsidP="00CE47D9">
            <w:pPr>
              <w:pStyle w:val="tabelaROSTWPL"/>
              <w:jc w:val="left"/>
              <w:rPr>
                <w:color w:val="auto"/>
                <w:szCs w:val="22"/>
              </w:rPr>
            </w:pPr>
            <w:r w:rsidRPr="00C72DC1">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0124" w14:textId="77777777" w:rsidR="00634A85" w:rsidRPr="00C72DC1" w:rsidRDefault="00634A85" w:rsidP="00CE47D9">
            <w:pPr>
              <w:pStyle w:val="tabelaROSTWPL"/>
              <w:jc w:val="left"/>
              <w:rPr>
                <w:color w:val="auto"/>
                <w:szCs w:val="22"/>
              </w:rPr>
            </w:pPr>
            <w:r w:rsidRPr="00C72DC1">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B1CC" w14:textId="77777777" w:rsidR="00634A85" w:rsidRPr="00C72DC1" w:rsidRDefault="00634A85" w:rsidP="00CE47D9">
            <w:pPr>
              <w:pStyle w:val="tabelaROSTWPL"/>
              <w:jc w:val="left"/>
              <w:rPr>
                <w:color w:val="auto"/>
                <w:szCs w:val="22"/>
              </w:rPr>
            </w:pPr>
            <w:r w:rsidRPr="00C72DC1">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7B248" w14:textId="77777777" w:rsidR="00634A85" w:rsidRPr="00C72DC1" w:rsidRDefault="00634A85" w:rsidP="00CE47D9">
            <w:pPr>
              <w:pStyle w:val="tabelaROSTWPL"/>
              <w:jc w:val="center"/>
              <w:rPr>
                <w:color w:val="auto"/>
                <w:szCs w:val="22"/>
              </w:rPr>
            </w:pPr>
            <w:r w:rsidRPr="00C72DC1">
              <w:rPr>
                <w:color w:val="auto"/>
                <w:szCs w:val="22"/>
              </w:rPr>
              <w:t>TSZT</w:t>
            </w:r>
          </w:p>
        </w:tc>
      </w:tr>
    </w:tbl>
    <w:p w14:paraId="70E2CE4C" w14:textId="77777777" w:rsidR="00634A85" w:rsidRPr="00C72DC1" w:rsidRDefault="00634A85" w:rsidP="00634A85">
      <w:pPr>
        <w:pStyle w:val="N4ROSTWPL"/>
        <w:rPr>
          <w:color w:val="auto"/>
          <w:szCs w:val="22"/>
        </w:rPr>
      </w:pPr>
      <w:r w:rsidRPr="00C72DC1">
        <w:rPr>
          <w:color w:val="auto"/>
          <w:szCs w:val="22"/>
        </w:rPr>
        <w:t>Standard technologii prac obejmuje:</w:t>
      </w:r>
    </w:p>
    <w:p w14:paraId="4811323E" w14:textId="77777777" w:rsidR="00634A85" w:rsidRPr="00C72DC1" w:rsidRDefault="00634A85" w:rsidP="00634A85">
      <w:pPr>
        <w:pStyle w:val="listaopisROSTWLP"/>
        <w:rPr>
          <w:color w:val="auto"/>
          <w:szCs w:val="22"/>
        </w:rPr>
      </w:pPr>
      <w:r w:rsidRPr="00C72DC1">
        <w:rPr>
          <w:rFonts w:eastAsia="SimSun"/>
          <w:color w:val="auto"/>
          <w:szCs w:val="22"/>
          <w:lang w:eastAsia="en-US"/>
        </w:rPr>
        <w:t>doniesienie nasion do miejsca siewu,</w:t>
      </w:r>
    </w:p>
    <w:p w14:paraId="56C15F72" w14:textId="77777777" w:rsidR="00634A85" w:rsidRPr="00C72DC1" w:rsidRDefault="00634A85" w:rsidP="00634A85">
      <w:pPr>
        <w:pStyle w:val="listaopisROSTWLP"/>
        <w:rPr>
          <w:color w:val="auto"/>
          <w:szCs w:val="22"/>
        </w:rPr>
      </w:pPr>
      <w:r w:rsidRPr="00C72DC1">
        <w:rPr>
          <w:rFonts w:eastAsia="SimSun"/>
          <w:color w:val="auto"/>
          <w:szCs w:val="22"/>
          <w:lang w:eastAsia="en-US"/>
        </w:rPr>
        <w:t>wyciśnięcie dołka siewnego,</w:t>
      </w:r>
    </w:p>
    <w:p w14:paraId="537779F8" w14:textId="77777777" w:rsidR="00634A85" w:rsidRPr="00C72DC1" w:rsidRDefault="00634A85" w:rsidP="00634A85">
      <w:pPr>
        <w:pStyle w:val="listaopisROSTWLP"/>
        <w:rPr>
          <w:color w:val="auto"/>
          <w:szCs w:val="22"/>
        </w:rPr>
      </w:pPr>
      <w:r w:rsidRPr="00C72DC1">
        <w:rPr>
          <w:rFonts w:eastAsia="SimSun"/>
          <w:color w:val="auto"/>
          <w:szCs w:val="22"/>
          <w:lang w:eastAsia="en-US"/>
        </w:rPr>
        <w:t>ręczny wysiew nasion do napełnionych cel w kontenerze,</w:t>
      </w:r>
    </w:p>
    <w:p w14:paraId="298F0BF7" w14:textId="77777777" w:rsidR="00634A85" w:rsidRPr="00C72DC1" w:rsidRDefault="00634A85" w:rsidP="00634A85">
      <w:pPr>
        <w:pStyle w:val="listaopisROSTWLP"/>
        <w:rPr>
          <w:color w:val="auto"/>
          <w:szCs w:val="22"/>
        </w:rPr>
      </w:pPr>
      <w:r w:rsidRPr="00C72DC1">
        <w:rPr>
          <w:rFonts w:eastAsia="SimSun"/>
          <w:color w:val="auto"/>
          <w:szCs w:val="22"/>
          <w:lang w:eastAsia="en-US"/>
        </w:rPr>
        <w:t>przykrycie wysianych nasion,</w:t>
      </w:r>
    </w:p>
    <w:p w14:paraId="6FCAD9A5" w14:textId="7EC8B311" w:rsidR="00634A85" w:rsidRPr="00C72DC1" w:rsidRDefault="00634A85" w:rsidP="00634A85">
      <w:pPr>
        <w:pStyle w:val="listaopisROSTWLP"/>
        <w:rPr>
          <w:color w:val="auto"/>
          <w:szCs w:val="22"/>
        </w:rPr>
      </w:pPr>
      <w:r w:rsidRPr="00C72DC1">
        <w:rPr>
          <w:rFonts w:eastAsia="SimSun"/>
          <w:color w:val="auto"/>
          <w:szCs w:val="22"/>
          <w:lang w:eastAsia="en-US"/>
        </w:rPr>
        <w:lastRenderedPageBreak/>
        <w:t>wykonanie etykiety imiennej i oznakowanie nią obsianych kontenerów, w sposób określony przez Zamawiającego</w:t>
      </w:r>
      <w:r w:rsidR="00E01010" w:rsidRPr="00C72DC1">
        <w:rPr>
          <w:rFonts w:eastAsia="SimSun"/>
          <w:color w:val="auto"/>
          <w:szCs w:val="22"/>
          <w:lang w:eastAsia="en-US"/>
        </w:rPr>
        <w:t>,</w:t>
      </w:r>
    </w:p>
    <w:p w14:paraId="540C83C1" w14:textId="748A91F4" w:rsidR="00634A85" w:rsidRPr="00C72DC1" w:rsidRDefault="00634A85" w:rsidP="00634A85">
      <w:pPr>
        <w:pStyle w:val="listaopisROSTWLP"/>
        <w:rPr>
          <w:color w:val="auto"/>
          <w:szCs w:val="22"/>
        </w:rPr>
      </w:pPr>
      <w:r w:rsidRPr="00C72DC1">
        <w:rPr>
          <w:rFonts w:eastAsia="SimSun"/>
          <w:color w:val="auto"/>
          <w:szCs w:val="22"/>
          <w:lang w:eastAsia="en-US"/>
        </w:rPr>
        <w:t>ułożenie obsianych kontenerów na paletach lub podporach</w:t>
      </w:r>
      <w:r w:rsidR="00E01010" w:rsidRPr="00C72DC1">
        <w:rPr>
          <w:rFonts w:eastAsia="SimSun"/>
          <w:color w:val="auto"/>
          <w:szCs w:val="22"/>
          <w:lang w:eastAsia="en-US"/>
        </w:rPr>
        <w:t>,</w:t>
      </w:r>
    </w:p>
    <w:p w14:paraId="7F2763D8" w14:textId="77777777" w:rsidR="00634A85" w:rsidRPr="00C72DC1" w:rsidRDefault="00634A85" w:rsidP="00634A85">
      <w:pPr>
        <w:pStyle w:val="listaopisROSTWLP"/>
        <w:rPr>
          <w:color w:val="auto"/>
          <w:szCs w:val="22"/>
        </w:rPr>
      </w:pPr>
      <w:r w:rsidRPr="00C72DC1">
        <w:rPr>
          <w:rFonts w:eastAsia="SimSun"/>
          <w:color w:val="auto"/>
          <w:szCs w:val="22"/>
          <w:lang w:eastAsia="en-US"/>
        </w:rPr>
        <w:t>uprzątnięcie stanowiska pracy.</w:t>
      </w:r>
    </w:p>
    <w:p w14:paraId="252E426B" w14:textId="77777777" w:rsidR="00634A85" w:rsidRPr="00C72DC1" w:rsidRDefault="00634A85" w:rsidP="00634A85">
      <w:pPr>
        <w:rPr>
          <w:rFonts w:ascii="Cambria" w:eastAsia="SimSun" w:hAnsi="Cambria"/>
          <w:sz w:val="22"/>
          <w:szCs w:val="22"/>
        </w:rPr>
      </w:pPr>
    </w:p>
    <w:p w14:paraId="7AB6BA8A" w14:textId="77777777" w:rsidR="00634A85" w:rsidRPr="00C72DC1" w:rsidRDefault="00634A85" w:rsidP="00634A85">
      <w:pPr>
        <w:pStyle w:val="N4ROSTWPL"/>
        <w:rPr>
          <w:color w:val="auto"/>
          <w:szCs w:val="22"/>
        </w:rPr>
      </w:pPr>
      <w:r w:rsidRPr="00C72DC1">
        <w:rPr>
          <w:rFonts w:eastAsia="SimSun"/>
          <w:color w:val="auto"/>
          <w:szCs w:val="22"/>
        </w:rPr>
        <w:t>Uwagi:</w:t>
      </w:r>
    </w:p>
    <w:p w14:paraId="4F1F3EC3"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50960530" w14:textId="77777777" w:rsidR="00E01010" w:rsidRPr="00C72DC1" w:rsidRDefault="00E01010" w:rsidP="00634A85">
      <w:pPr>
        <w:pStyle w:val="N4ROSTWPL"/>
        <w:rPr>
          <w:rFonts w:eastAsia="SimSun"/>
          <w:color w:val="auto"/>
          <w:szCs w:val="22"/>
        </w:rPr>
      </w:pPr>
    </w:p>
    <w:p w14:paraId="7238ECF3" w14:textId="030E245F" w:rsidR="00634A85" w:rsidRPr="00C72DC1" w:rsidRDefault="00634A85" w:rsidP="00634A85">
      <w:pPr>
        <w:pStyle w:val="N4ROSTWPL"/>
        <w:rPr>
          <w:color w:val="auto"/>
          <w:szCs w:val="22"/>
        </w:rPr>
      </w:pPr>
      <w:r w:rsidRPr="00C72DC1">
        <w:rPr>
          <w:rFonts w:eastAsia="SimSun"/>
          <w:color w:val="auto"/>
          <w:szCs w:val="22"/>
        </w:rPr>
        <w:t>Procedura odbioru:</w:t>
      </w:r>
    </w:p>
    <w:p w14:paraId="0CE7244F"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sprawdzenie prawidłowości i jakości wykonania prac z opisem czynności i zleceniem oraz poprzez przeliczenie ilości obsianych cel w kontenerach.</w:t>
      </w:r>
    </w:p>
    <w:p w14:paraId="1A68B242" w14:textId="77777777" w:rsidR="00634A85" w:rsidRPr="00C72DC1" w:rsidRDefault="00634A85" w:rsidP="00634A85">
      <w:pPr>
        <w:pStyle w:val="ROSTWPLok"/>
        <w:rPr>
          <w:i/>
          <w:iCs/>
          <w:color w:val="auto"/>
          <w:szCs w:val="22"/>
        </w:rPr>
      </w:pPr>
      <w:r w:rsidRPr="00C72DC1">
        <w:rPr>
          <w:i/>
          <w:iCs/>
          <w:color w:val="auto"/>
          <w:szCs w:val="22"/>
        </w:rPr>
        <w:t>(rozliczenie z dokładnością do dwóch miejsc po przecinku)</w:t>
      </w:r>
    </w:p>
    <w:p w14:paraId="3D8B535C" w14:textId="77777777" w:rsidR="00634A85" w:rsidRPr="00C72DC1" w:rsidRDefault="00634A85" w:rsidP="00634A8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2D3E117E"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9D1E8"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670D3"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0354"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7B97"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3409" w14:textId="17675260"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4C21BE65"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C88B" w14:textId="280BA3F9" w:rsidR="00634A85" w:rsidRPr="00C72DC1" w:rsidRDefault="00A46990" w:rsidP="00CE47D9">
            <w:pPr>
              <w:pStyle w:val="tabelaROSTWPL"/>
              <w:jc w:val="center"/>
              <w:rPr>
                <w:color w:val="auto"/>
                <w:szCs w:val="22"/>
              </w:rPr>
            </w:pPr>
            <w:r w:rsidRPr="00C72DC1">
              <w:rPr>
                <w:color w:val="auto"/>
                <w:szCs w:val="22"/>
              </w:rPr>
              <w:t>33</w:t>
            </w:r>
            <w:r w:rsidR="009E1D50">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580F" w14:textId="77777777" w:rsidR="00634A85" w:rsidRPr="00C72DC1" w:rsidRDefault="00634A85" w:rsidP="00CE47D9">
            <w:pPr>
              <w:pStyle w:val="tabelaROSTWPL"/>
              <w:jc w:val="left"/>
              <w:rPr>
                <w:color w:val="auto"/>
                <w:szCs w:val="22"/>
              </w:rPr>
            </w:pPr>
            <w:r w:rsidRPr="00C72DC1">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0FF1" w14:textId="77777777" w:rsidR="00634A85" w:rsidRPr="00C72DC1" w:rsidRDefault="00634A85" w:rsidP="00CE47D9">
            <w:pPr>
              <w:pStyle w:val="tabelaROSTWPL"/>
              <w:jc w:val="left"/>
              <w:rPr>
                <w:color w:val="auto"/>
                <w:szCs w:val="22"/>
              </w:rPr>
            </w:pPr>
            <w:r w:rsidRPr="00C72DC1">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57E2" w14:textId="77777777" w:rsidR="00634A85" w:rsidRPr="00C72DC1" w:rsidRDefault="00634A85" w:rsidP="00CE47D9">
            <w:pPr>
              <w:pStyle w:val="tabelaROSTWPL"/>
              <w:jc w:val="left"/>
              <w:rPr>
                <w:color w:val="auto"/>
                <w:szCs w:val="22"/>
              </w:rPr>
            </w:pPr>
            <w:r w:rsidRPr="00C72DC1">
              <w:rPr>
                <w:color w:val="auto"/>
                <w:szCs w:val="22"/>
              </w:rPr>
              <w:t xml:space="preserve">Siew mechaniczny </w:t>
            </w:r>
            <w:proofErr w:type="spellStart"/>
            <w:r w:rsidRPr="00C72DC1">
              <w:rPr>
                <w:color w:val="auto"/>
                <w:szCs w:val="22"/>
              </w:rPr>
              <w:t>So</w:t>
            </w:r>
            <w:proofErr w:type="spellEnd"/>
            <w:r w:rsidRPr="00C72DC1">
              <w:rPr>
                <w:color w:val="auto"/>
                <w:szCs w:val="22"/>
              </w:rPr>
              <w:t xml:space="preserve">, </w:t>
            </w:r>
            <w:proofErr w:type="spellStart"/>
            <w:r w:rsidRPr="00C72DC1">
              <w:rPr>
                <w:color w:val="auto"/>
                <w:szCs w:val="22"/>
              </w:rPr>
              <w:t>So.c</w:t>
            </w:r>
            <w:proofErr w:type="spellEnd"/>
            <w:r w:rsidRPr="00C72DC1">
              <w:rPr>
                <w:color w:val="auto"/>
                <w:szCs w:val="22"/>
              </w:rPr>
              <w:t xml:space="preserve">, </w:t>
            </w:r>
            <w:proofErr w:type="spellStart"/>
            <w:r w:rsidRPr="00C72DC1">
              <w:rPr>
                <w:color w:val="auto"/>
                <w:szCs w:val="22"/>
              </w:rPr>
              <w:t>Św</w:t>
            </w:r>
            <w:proofErr w:type="spellEnd"/>
            <w:r w:rsidRPr="00C72DC1">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4FF1"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1AF2DB11"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0D9F" w14:textId="11D6EB81" w:rsidR="00634A85" w:rsidRPr="00C72DC1" w:rsidRDefault="00A46990" w:rsidP="00CE47D9">
            <w:pPr>
              <w:pStyle w:val="tabelaROSTWPL"/>
              <w:jc w:val="center"/>
              <w:rPr>
                <w:color w:val="auto"/>
                <w:szCs w:val="22"/>
              </w:rPr>
            </w:pPr>
            <w:r w:rsidRPr="00C72DC1">
              <w:rPr>
                <w:color w:val="auto"/>
                <w:szCs w:val="22"/>
              </w:rPr>
              <w:t>33</w:t>
            </w:r>
            <w:r w:rsidR="009E1D50">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59F1" w14:textId="77777777" w:rsidR="00634A85" w:rsidRPr="00C72DC1" w:rsidRDefault="00634A85" w:rsidP="00CE47D9">
            <w:pPr>
              <w:pStyle w:val="tabelaROSTWPL"/>
              <w:jc w:val="left"/>
              <w:rPr>
                <w:color w:val="auto"/>
                <w:szCs w:val="22"/>
              </w:rPr>
            </w:pPr>
            <w:r w:rsidRPr="00C72DC1">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297A" w14:textId="77777777" w:rsidR="00634A85" w:rsidRPr="00C72DC1" w:rsidRDefault="00634A85" w:rsidP="00CE47D9">
            <w:pPr>
              <w:pStyle w:val="tabelaROSTWPL"/>
              <w:jc w:val="left"/>
              <w:rPr>
                <w:color w:val="auto"/>
                <w:szCs w:val="22"/>
              </w:rPr>
            </w:pPr>
            <w:r w:rsidRPr="00C72DC1">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E645" w14:textId="77777777" w:rsidR="00634A85" w:rsidRPr="00C72DC1" w:rsidRDefault="00634A85" w:rsidP="00CE47D9">
            <w:pPr>
              <w:pStyle w:val="tabelaROSTWPL"/>
              <w:jc w:val="left"/>
              <w:rPr>
                <w:color w:val="auto"/>
                <w:szCs w:val="22"/>
              </w:rPr>
            </w:pPr>
            <w:r w:rsidRPr="00C72DC1">
              <w:rPr>
                <w:color w:val="auto"/>
                <w:szCs w:val="22"/>
              </w:rPr>
              <w:t xml:space="preserve">Siew mechaniczny </w:t>
            </w:r>
            <w:proofErr w:type="spellStart"/>
            <w:r w:rsidRPr="00C72DC1">
              <w:rPr>
                <w:color w:val="auto"/>
                <w:szCs w:val="22"/>
              </w:rPr>
              <w:t>So</w:t>
            </w:r>
            <w:proofErr w:type="spellEnd"/>
            <w:r w:rsidRPr="00C72DC1">
              <w:rPr>
                <w:color w:val="auto"/>
                <w:szCs w:val="22"/>
              </w:rPr>
              <w:t xml:space="preserve">, </w:t>
            </w:r>
            <w:proofErr w:type="spellStart"/>
            <w:r w:rsidRPr="00C72DC1">
              <w:rPr>
                <w:color w:val="auto"/>
                <w:szCs w:val="22"/>
              </w:rPr>
              <w:t>So.c</w:t>
            </w:r>
            <w:proofErr w:type="spellEnd"/>
            <w:r w:rsidRPr="00C72DC1">
              <w:rPr>
                <w:color w:val="auto"/>
                <w:szCs w:val="22"/>
              </w:rPr>
              <w:t xml:space="preserve">, </w:t>
            </w:r>
            <w:proofErr w:type="spellStart"/>
            <w:r w:rsidRPr="00C72DC1">
              <w:rPr>
                <w:color w:val="auto"/>
                <w:szCs w:val="22"/>
              </w:rPr>
              <w:t>Św</w:t>
            </w:r>
            <w:proofErr w:type="spellEnd"/>
            <w:r w:rsidRPr="00C72DC1">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9A57"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2098DFCC" w14:textId="77777777" w:rsidTr="00CE47D9">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DE62" w14:textId="38CB6A8C" w:rsidR="00634A85" w:rsidRPr="00C72DC1" w:rsidRDefault="00A46990" w:rsidP="00CE47D9">
            <w:pPr>
              <w:pStyle w:val="tabelaROSTWPL"/>
              <w:jc w:val="center"/>
              <w:rPr>
                <w:color w:val="auto"/>
                <w:szCs w:val="22"/>
              </w:rPr>
            </w:pPr>
            <w:r w:rsidRPr="00C72DC1">
              <w:rPr>
                <w:color w:val="auto"/>
                <w:szCs w:val="22"/>
              </w:rPr>
              <w:t>33</w:t>
            </w:r>
            <w:r w:rsidR="009E1D50">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532F" w14:textId="77777777" w:rsidR="00634A85" w:rsidRPr="00C72DC1" w:rsidRDefault="00634A85" w:rsidP="00CE47D9">
            <w:pPr>
              <w:pStyle w:val="tabelaROSTWPL"/>
              <w:jc w:val="left"/>
              <w:rPr>
                <w:color w:val="auto"/>
                <w:szCs w:val="22"/>
              </w:rPr>
            </w:pPr>
          </w:p>
          <w:p w14:paraId="4FFDF609" w14:textId="77777777" w:rsidR="00634A85" w:rsidRPr="00C72DC1" w:rsidRDefault="00634A85" w:rsidP="00CE47D9">
            <w:pPr>
              <w:pStyle w:val="tabelaROSTWPL"/>
              <w:jc w:val="left"/>
              <w:rPr>
                <w:color w:val="auto"/>
                <w:szCs w:val="22"/>
              </w:rPr>
            </w:pPr>
            <w:r w:rsidRPr="00C72DC1">
              <w:rPr>
                <w:color w:val="auto"/>
                <w:szCs w:val="22"/>
              </w:rPr>
              <w:t>SM-DB&lt;400</w:t>
            </w:r>
          </w:p>
          <w:p w14:paraId="5CD48771" w14:textId="77777777" w:rsidR="00634A85" w:rsidRPr="00C72DC1" w:rsidRDefault="00634A85" w:rsidP="00CE47D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E186" w14:textId="77777777" w:rsidR="00634A85" w:rsidRPr="00C72DC1" w:rsidRDefault="00634A85" w:rsidP="00CE47D9">
            <w:pPr>
              <w:pStyle w:val="tabelaROSTWPL"/>
              <w:jc w:val="left"/>
              <w:rPr>
                <w:color w:val="auto"/>
                <w:szCs w:val="22"/>
              </w:rPr>
            </w:pPr>
          </w:p>
          <w:p w14:paraId="6644CBF6" w14:textId="77777777" w:rsidR="00634A85" w:rsidRPr="00C72DC1" w:rsidRDefault="00634A85" w:rsidP="00CE47D9">
            <w:pPr>
              <w:pStyle w:val="tabelaROSTWPL"/>
              <w:jc w:val="left"/>
              <w:rPr>
                <w:color w:val="auto"/>
                <w:szCs w:val="22"/>
              </w:rPr>
            </w:pPr>
            <w:r w:rsidRPr="00C72DC1">
              <w:rPr>
                <w:color w:val="auto"/>
                <w:szCs w:val="22"/>
              </w:rPr>
              <w:t>SM-DB&lt;400</w:t>
            </w:r>
          </w:p>
          <w:p w14:paraId="785186FD" w14:textId="77777777"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83F4" w14:textId="77777777" w:rsidR="00634A85" w:rsidRPr="00C72DC1" w:rsidRDefault="00634A85" w:rsidP="00CE47D9">
            <w:pPr>
              <w:pStyle w:val="tabelaROSTWPL"/>
              <w:jc w:val="left"/>
              <w:rPr>
                <w:color w:val="auto"/>
                <w:szCs w:val="22"/>
              </w:rPr>
            </w:pPr>
            <w:r w:rsidRPr="00C72DC1">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72526"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4F4CC649"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6968" w14:textId="5435C17A" w:rsidR="00634A85" w:rsidRPr="00C72DC1" w:rsidRDefault="00A46990" w:rsidP="00CE47D9">
            <w:pPr>
              <w:pStyle w:val="tabelaROSTWPL"/>
              <w:jc w:val="center"/>
              <w:rPr>
                <w:color w:val="auto"/>
                <w:szCs w:val="22"/>
              </w:rPr>
            </w:pPr>
            <w:r w:rsidRPr="00C72DC1">
              <w:rPr>
                <w:color w:val="auto"/>
                <w:szCs w:val="22"/>
              </w:rPr>
              <w:t>33</w:t>
            </w:r>
            <w:r w:rsidR="009E1D50">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E7B85" w14:textId="77777777" w:rsidR="00634A85" w:rsidRPr="00C72DC1" w:rsidRDefault="00634A85" w:rsidP="00CE47D9">
            <w:pPr>
              <w:pStyle w:val="tabelaROSTWPL"/>
              <w:jc w:val="left"/>
              <w:rPr>
                <w:color w:val="auto"/>
                <w:szCs w:val="22"/>
              </w:rPr>
            </w:pPr>
            <w:r w:rsidRPr="00C72DC1">
              <w:rPr>
                <w:color w:val="auto"/>
                <w:szCs w:val="22"/>
              </w:rPr>
              <w:t>SM-BK&lt;400</w:t>
            </w:r>
          </w:p>
          <w:p w14:paraId="00C574C3" w14:textId="77777777" w:rsidR="00634A85" w:rsidRPr="00C72DC1" w:rsidRDefault="00634A85" w:rsidP="00CE47D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0F58" w14:textId="77777777" w:rsidR="00634A85" w:rsidRPr="00C72DC1" w:rsidRDefault="00634A85" w:rsidP="00CE47D9">
            <w:pPr>
              <w:pStyle w:val="tabelaROSTWPL"/>
              <w:jc w:val="left"/>
              <w:rPr>
                <w:color w:val="auto"/>
                <w:szCs w:val="22"/>
              </w:rPr>
            </w:pPr>
            <w:r w:rsidRPr="00C72DC1">
              <w:rPr>
                <w:color w:val="auto"/>
                <w:szCs w:val="22"/>
              </w:rPr>
              <w:t>SM-BK&lt;400</w:t>
            </w:r>
          </w:p>
          <w:p w14:paraId="1FE266C8" w14:textId="77777777"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D465" w14:textId="77777777" w:rsidR="00634A85" w:rsidRPr="00C72DC1" w:rsidRDefault="00634A85" w:rsidP="00CE47D9">
            <w:pPr>
              <w:pStyle w:val="tabelaROSTWPL"/>
              <w:jc w:val="left"/>
              <w:rPr>
                <w:color w:val="auto"/>
                <w:szCs w:val="22"/>
              </w:rPr>
            </w:pPr>
            <w:r w:rsidRPr="00C72DC1">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9FEB3"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6BA47826" w14:textId="77777777" w:rsidTr="00CE47D9">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AD45" w14:textId="645034D6" w:rsidR="00634A85" w:rsidRPr="00C72DC1" w:rsidRDefault="00A46990" w:rsidP="00CE47D9">
            <w:pPr>
              <w:pStyle w:val="tabelaROSTWPL"/>
              <w:jc w:val="center"/>
              <w:rPr>
                <w:color w:val="auto"/>
                <w:szCs w:val="22"/>
              </w:rPr>
            </w:pPr>
            <w:r w:rsidRPr="00C72DC1">
              <w:rPr>
                <w:color w:val="auto"/>
                <w:szCs w:val="22"/>
              </w:rPr>
              <w:t>33</w:t>
            </w:r>
            <w:r w:rsidR="009E1D50">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063C" w14:textId="77777777" w:rsidR="00634A85" w:rsidRPr="00C72DC1" w:rsidRDefault="00634A85" w:rsidP="00CE47D9">
            <w:pPr>
              <w:pStyle w:val="tabelaROSTWPL"/>
              <w:jc w:val="left"/>
              <w:rPr>
                <w:color w:val="auto"/>
                <w:szCs w:val="22"/>
              </w:rPr>
            </w:pPr>
            <w:r w:rsidRPr="00C72DC1">
              <w:rPr>
                <w:color w:val="auto"/>
                <w:szCs w:val="22"/>
              </w:rPr>
              <w:t>SM-IN&lt;400</w:t>
            </w:r>
          </w:p>
          <w:p w14:paraId="6B07014A" w14:textId="77777777" w:rsidR="00634A85" w:rsidRPr="00C72DC1" w:rsidRDefault="00634A85" w:rsidP="00CE47D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764" w14:textId="77777777" w:rsidR="00634A85" w:rsidRPr="00C72DC1" w:rsidRDefault="00634A85" w:rsidP="00CE47D9">
            <w:pPr>
              <w:pStyle w:val="tabelaROSTWPL"/>
              <w:jc w:val="left"/>
              <w:rPr>
                <w:color w:val="auto"/>
                <w:szCs w:val="22"/>
              </w:rPr>
            </w:pPr>
            <w:r w:rsidRPr="00C72DC1">
              <w:rPr>
                <w:color w:val="auto"/>
                <w:szCs w:val="22"/>
              </w:rPr>
              <w:t>SM-IN&lt;400</w:t>
            </w:r>
          </w:p>
          <w:p w14:paraId="752A5331" w14:textId="77777777"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8405" w14:textId="77777777" w:rsidR="00634A85" w:rsidRPr="00C72DC1" w:rsidRDefault="00634A85" w:rsidP="00CE47D9">
            <w:pPr>
              <w:pStyle w:val="tabelaROSTWPL"/>
              <w:jc w:val="left"/>
              <w:rPr>
                <w:color w:val="auto"/>
                <w:szCs w:val="22"/>
              </w:rPr>
            </w:pPr>
            <w:r w:rsidRPr="00C72DC1">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B286" w14:textId="77777777" w:rsidR="00634A85" w:rsidRPr="00C72DC1" w:rsidRDefault="00634A85" w:rsidP="00CE47D9">
            <w:pPr>
              <w:pStyle w:val="tabelaROSTWPL"/>
              <w:jc w:val="center"/>
              <w:rPr>
                <w:color w:val="auto"/>
                <w:szCs w:val="22"/>
              </w:rPr>
            </w:pPr>
            <w:r w:rsidRPr="00C72DC1">
              <w:rPr>
                <w:color w:val="auto"/>
                <w:szCs w:val="22"/>
              </w:rPr>
              <w:t>TSZT</w:t>
            </w:r>
          </w:p>
        </w:tc>
      </w:tr>
    </w:tbl>
    <w:p w14:paraId="1FA22FDC" w14:textId="77777777" w:rsidR="00634A85" w:rsidRPr="00C72DC1" w:rsidRDefault="00634A85" w:rsidP="00634A85">
      <w:pPr>
        <w:pStyle w:val="N4ROSTWPL"/>
        <w:rPr>
          <w:color w:val="auto"/>
          <w:szCs w:val="22"/>
        </w:rPr>
      </w:pPr>
      <w:r w:rsidRPr="00C72DC1">
        <w:rPr>
          <w:color w:val="auto"/>
          <w:szCs w:val="22"/>
        </w:rPr>
        <w:t>Standard technologii prac obejmuje:</w:t>
      </w:r>
    </w:p>
    <w:p w14:paraId="2C12CDAF" w14:textId="77777777" w:rsidR="00634A85" w:rsidRPr="00C72DC1" w:rsidRDefault="00634A85" w:rsidP="00634A85">
      <w:pPr>
        <w:pStyle w:val="listaopisROSTWLP"/>
        <w:rPr>
          <w:color w:val="auto"/>
          <w:szCs w:val="22"/>
        </w:rPr>
      </w:pPr>
      <w:r w:rsidRPr="00C72DC1">
        <w:rPr>
          <w:rFonts w:eastAsia="SimSun"/>
          <w:color w:val="auto"/>
          <w:szCs w:val="22"/>
        </w:rPr>
        <w:t>uruchomienie poszczególnych modułów linii technologicznej do napełniania kontenerów,</w:t>
      </w:r>
    </w:p>
    <w:p w14:paraId="68698658" w14:textId="2651D084" w:rsidR="00634A85" w:rsidRPr="00C72DC1" w:rsidRDefault="00634A85" w:rsidP="00634A85">
      <w:pPr>
        <w:pStyle w:val="listaopisROSTWLP"/>
        <w:rPr>
          <w:rFonts w:eastAsia="SimSun"/>
          <w:color w:val="auto"/>
          <w:szCs w:val="22"/>
        </w:rPr>
      </w:pPr>
      <w:r w:rsidRPr="00C72DC1">
        <w:rPr>
          <w:rFonts w:eastAsia="SimSun"/>
          <w:color w:val="auto"/>
          <w:szCs w:val="22"/>
        </w:rPr>
        <w:t>napełnienie mieszalnika substratu oraz siewnika</w:t>
      </w:r>
      <w:r w:rsidR="00E01010" w:rsidRPr="00C72DC1">
        <w:rPr>
          <w:rFonts w:eastAsia="SimSun"/>
          <w:color w:val="auto"/>
          <w:szCs w:val="22"/>
        </w:rPr>
        <w:t>,</w:t>
      </w:r>
    </w:p>
    <w:p w14:paraId="3353BAA8" w14:textId="77777777" w:rsidR="00634A85" w:rsidRPr="00C72DC1" w:rsidRDefault="00634A85" w:rsidP="00634A85">
      <w:pPr>
        <w:pStyle w:val="listaopisROSTWLP"/>
        <w:rPr>
          <w:color w:val="auto"/>
          <w:szCs w:val="22"/>
        </w:rPr>
      </w:pPr>
      <w:r w:rsidRPr="00C72DC1">
        <w:rPr>
          <w:rFonts w:eastAsia="SimSun"/>
          <w:color w:val="auto"/>
          <w:szCs w:val="22"/>
        </w:rPr>
        <w:t>podawanie pustych kontenerów na taśmociąg początkowy linii technologicznej,</w:t>
      </w:r>
    </w:p>
    <w:p w14:paraId="2E2C8CF5" w14:textId="77777777" w:rsidR="00634A85" w:rsidRPr="00C72DC1" w:rsidRDefault="00634A85" w:rsidP="00634A85">
      <w:pPr>
        <w:pStyle w:val="listaopisROSTWLP"/>
        <w:rPr>
          <w:color w:val="auto"/>
          <w:szCs w:val="22"/>
        </w:rPr>
      </w:pPr>
      <w:r w:rsidRPr="00C72DC1">
        <w:rPr>
          <w:rFonts w:eastAsia="SimSun"/>
          <w:color w:val="auto"/>
          <w:szCs w:val="22"/>
          <w:lang w:eastAsia="en-US"/>
        </w:rPr>
        <w:t>ustawienie i korekta ustawień podstawowych parametrów pracy linii technologicznej i siewnika,</w:t>
      </w:r>
    </w:p>
    <w:p w14:paraId="7E28693E" w14:textId="77777777" w:rsidR="00634A85" w:rsidRPr="00C72DC1" w:rsidRDefault="00634A85" w:rsidP="00634A85">
      <w:pPr>
        <w:pStyle w:val="listaopisROSTWLP"/>
        <w:rPr>
          <w:color w:val="auto"/>
          <w:szCs w:val="22"/>
        </w:rPr>
      </w:pPr>
      <w:r w:rsidRPr="00C72DC1">
        <w:rPr>
          <w:rFonts w:eastAsia="SimSun"/>
          <w:color w:val="auto"/>
          <w:szCs w:val="22"/>
          <w:lang w:eastAsia="en-US"/>
        </w:rPr>
        <w:t>bieżącą kontrolę jakości napełniania kontenerów na linii technologicznej,</w:t>
      </w:r>
    </w:p>
    <w:p w14:paraId="6F5A7258" w14:textId="2BB92CC6" w:rsidR="00634A85" w:rsidRPr="00C72DC1" w:rsidRDefault="00634A85" w:rsidP="00634A85">
      <w:pPr>
        <w:pStyle w:val="listaopisROSTWLP"/>
        <w:rPr>
          <w:color w:val="auto"/>
          <w:szCs w:val="22"/>
        </w:rPr>
      </w:pPr>
      <w:r w:rsidRPr="00C72DC1">
        <w:rPr>
          <w:rFonts w:eastAsia="SimSun"/>
          <w:color w:val="auto"/>
          <w:szCs w:val="22"/>
          <w:lang w:eastAsia="en-US"/>
        </w:rPr>
        <w:t>bieżącą kontrolę pracy siewnika i prawidłowości siewu oraz bieżące uzupełnianie zasobnika siewnika w nasiona</w:t>
      </w:r>
      <w:r w:rsidR="00E01010" w:rsidRPr="00C72DC1">
        <w:rPr>
          <w:rFonts w:eastAsia="SimSun"/>
          <w:color w:val="auto"/>
          <w:szCs w:val="22"/>
          <w:lang w:eastAsia="en-US"/>
        </w:rPr>
        <w:t>,</w:t>
      </w:r>
    </w:p>
    <w:p w14:paraId="7BE19FDD" w14:textId="79F77314" w:rsidR="00634A85" w:rsidRPr="00C72DC1" w:rsidRDefault="00634A85" w:rsidP="00634A85">
      <w:pPr>
        <w:pStyle w:val="listaopisROSTWLP"/>
        <w:rPr>
          <w:color w:val="auto"/>
          <w:szCs w:val="22"/>
        </w:rPr>
      </w:pPr>
      <w:r w:rsidRPr="00C72DC1">
        <w:rPr>
          <w:rFonts w:eastAsia="SimSun"/>
          <w:color w:val="auto"/>
          <w:szCs w:val="22"/>
          <w:lang w:eastAsia="en-US"/>
        </w:rPr>
        <w:t>ewentualne uzupełnienie cel nasionami</w:t>
      </w:r>
      <w:r w:rsidR="00E01010" w:rsidRPr="00C72DC1">
        <w:rPr>
          <w:rFonts w:eastAsia="SimSun"/>
          <w:color w:val="auto"/>
          <w:szCs w:val="22"/>
          <w:lang w:eastAsia="en-US"/>
        </w:rPr>
        <w:t>,</w:t>
      </w:r>
    </w:p>
    <w:p w14:paraId="19BED1E8" w14:textId="2506CD97" w:rsidR="00634A85" w:rsidRPr="00C72DC1" w:rsidRDefault="00634A85" w:rsidP="00634A85">
      <w:pPr>
        <w:pStyle w:val="listaopisROSTWLP"/>
        <w:rPr>
          <w:color w:val="auto"/>
          <w:szCs w:val="22"/>
        </w:rPr>
      </w:pPr>
      <w:r w:rsidRPr="00C72DC1">
        <w:rPr>
          <w:rFonts w:eastAsia="SimSun"/>
          <w:color w:val="auto"/>
          <w:szCs w:val="22"/>
          <w:lang w:eastAsia="en-US"/>
        </w:rPr>
        <w:t>opróżnienie zasobnika nasion i siewnika po zakończeniu partii siewu</w:t>
      </w:r>
      <w:r w:rsidR="00E01010" w:rsidRPr="00C72DC1">
        <w:rPr>
          <w:rFonts w:eastAsia="SimSun"/>
          <w:color w:val="auto"/>
          <w:szCs w:val="22"/>
          <w:lang w:eastAsia="en-US"/>
        </w:rPr>
        <w:t>,</w:t>
      </w:r>
    </w:p>
    <w:p w14:paraId="4887650E" w14:textId="1109CF22" w:rsidR="00634A85" w:rsidRPr="00C72DC1" w:rsidRDefault="00634A85" w:rsidP="00634A85">
      <w:pPr>
        <w:pStyle w:val="listaopisROSTWLP"/>
        <w:rPr>
          <w:color w:val="auto"/>
          <w:szCs w:val="22"/>
        </w:rPr>
      </w:pPr>
      <w:r w:rsidRPr="00C72DC1">
        <w:rPr>
          <w:rFonts w:eastAsia="SimSun"/>
          <w:color w:val="auto"/>
          <w:szCs w:val="22"/>
          <w:lang w:eastAsia="en-US"/>
        </w:rPr>
        <w:t>zdejmowanie obsianych kontenerów z podajnika taśmowego i układanie na paletach w stelażu lub na wózki transportowe do dalszego transportu do namiotów i pola hodowlane</w:t>
      </w:r>
      <w:r w:rsidR="00E01010" w:rsidRPr="00C72DC1">
        <w:rPr>
          <w:rFonts w:eastAsia="SimSun"/>
          <w:color w:val="auto"/>
          <w:szCs w:val="22"/>
          <w:lang w:eastAsia="en-US"/>
        </w:rPr>
        <w:t>,</w:t>
      </w:r>
    </w:p>
    <w:p w14:paraId="0D3CB7A2" w14:textId="252372FD" w:rsidR="00634A85" w:rsidRPr="00C72DC1" w:rsidRDefault="00634A85" w:rsidP="00634A85">
      <w:pPr>
        <w:pStyle w:val="listaopisROSTWLP"/>
        <w:rPr>
          <w:color w:val="auto"/>
          <w:szCs w:val="22"/>
        </w:rPr>
      </w:pPr>
      <w:r w:rsidRPr="00C72DC1">
        <w:rPr>
          <w:rFonts w:eastAsia="SimSun"/>
          <w:color w:val="auto"/>
          <w:szCs w:val="22"/>
          <w:lang w:eastAsia="en-US"/>
        </w:rPr>
        <w:t>bieżące i końcowe (na zakończenie zmiany roboczej) porządkowanie stanowisk pracy i otoczenia linii technologicznej</w:t>
      </w:r>
      <w:r w:rsidR="00E01010" w:rsidRPr="00C72DC1">
        <w:rPr>
          <w:rFonts w:eastAsia="SimSun"/>
          <w:color w:val="auto"/>
          <w:szCs w:val="22"/>
          <w:lang w:eastAsia="en-US"/>
        </w:rPr>
        <w:t>.</w:t>
      </w:r>
    </w:p>
    <w:p w14:paraId="6D5D8AC1" w14:textId="77777777" w:rsidR="00634A85" w:rsidRPr="00C72DC1" w:rsidRDefault="00634A85" w:rsidP="00634A85">
      <w:pPr>
        <w:rPr>
          <w:rFonts w:ascii="Cambria" w:eastAsia="SimSun" w:hAnsi="Cambria"/>
          <w:sz w:val="22"/>
          <w:szCs w:val="22"/>
        </w:rPr>
      </w:pPr>
    </w:p>
    <w:p w14:paraId="38A10433" w14:textId="77777777" w:rsidR="00634A85" w:rsidRPr="00C72DC1" w:rsidRDefault="00634A85" w:rsidP="00634A85">
      <w:pPr>
        <w:pStyle w:val="N4ROSTWPL"/>
        <w:rPr>
          <w:color w:val="auto"/>
          <w:szCs w:val="22"/>
        </w:rPr>
      </w:pPr>
      <w:r w:rsidRPr="00C72DC1">
        <w:rPr>
          <w:rFonts w:eastAsia="SimSun"/>
          <w:color w:val="auto"/>
          <w:szCs w:val="22"/>
        </w:rPr>
        <w:t>Uwagi:</w:t>
      </w:r>
    </w:p>
    <w:p w14:paraId="142AFC8F"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20067FD0" w14:textId="77777777" w:rsidR="00634A85" w:rsidRPr="00C72DC1" w:rsidRDefault="00634A85" w:rsidP="00634A85">
      <w:pPr>
        <w:rPr>
          <w:rFonts w:ascii="Cambria" w:eastAsia="SimSun" w:hAnsi="Cambria"/>
          <w:sz w:val="22"/>
          <w:szCs w:val="22"/>
        </w:rPr>
      </w:pPr>
    </w:p>
    <w:p w14:paraId="34620303" w14:textId="77777777" w:rsidR="00634A85" w:rsidRPr="00C72DC1" w:rsidRDefault="00634A85" w:rsidP="00634A85">
      <w:pPr>
        <w:pStyle w:val="N4ROSTWPL"/>
        <w:rPr>
          <w:color w:val="auto"/>
          <w:szCs w:val="22"/>
        </w:rPr>
      </w:pPr>
      <w:r w:rsidRPr="00C72DC1">
        <w:rPr>
          <w:rFonts w:eastAsia="SimSun"/>
          <w:color w:val="auto"/>
          <w:szCs w:val="22"/>
        </w:rPr>
        <w:lastRenderedPageBreak/>
        <w:t>Procedura odbioru:</w:t>
      </w:r>
    </w:p>
    <w:p w14:paraId="2F1A69A0"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sprawdzenie prawidłowości i jakości wykonania prac z opisem czynności i zleceniem oraz poprzez przeliczenie ilości obsianych cel w kontenerach.</w:t>
      </w:r>
    </w:p>
    <w:p w14:paraId="2352E94E" w14:textId="77777777" w:rsidR="00634A85" w:rsidRPr="00C72DC1" w:rsidRDefault="00634A85" w:rsidP="00634A85">
      <w:pPr>
        <w:pStyle w:val="ROSTWPLok"/>
        <w:rPr>
          <w:i/>
          <w:iCs/>
          <w:color w:val="auto"/>
          <w:szCs w:val="22"/>
        </w:rPr>
      </w:pPr>
      <w:r w:rsidRPr="00C72DC1">
        <w:rPr>
          <w:i/>
          <w:iCs/>
          <w:color w:val="auto"/>
          <w:szCs w:val="22"/>
        </w:rPr>
        <w:t>(rozliczenie z dokładnością do dwóch miejsc po przecinku)</w:t>
      </w:r>
    </w:p>
    <w:p w14:paraId="3ECD286F" w14:textId="77777777" w:rsidR="00634A85" w:rsidRPr="00C72DC1" w:rsidRDefault="00634A85" w:rsidP="00634A8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79D37984"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4EEA8"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4960B"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D1D3B"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73660"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E7D4" w14:textId="52EA1D52"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4498CCF6"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C46C" w14:textId="6D7678FC" w:rsidR="00634A85" w:rsidRPr="00C72DC1" w:rsidRDefault="00A46990" w:rsidP="00CE47D9">
            <w:pPr>
              <w:pStyle w:val="tabelaROSTWPL"/>
              <w:jc w:val="center"/>
              <w:rPr>
                <w:color w:val="auto"/>
                <w:szCs w:val="22"/>
              </w:rPr>
            </w:pPr>
            <w:r w:rsidRPr="00C72DC1">
              <w:rPr>
                <w:color w:val="auto"/>
                <w:szCs w:val="22"/>
              </w:rPr>
              <w:t>3</w:t>
            </w:r>
            <w:r w:rsidR="00C72DC1" w:rsidRPr="00C72DC1">
              <w:rPr>
                <w:color w:val="auto"/>
                <w:szCs w:val="22"/>
              </w:rPr>
              <w:t>3</w:t>
            </w:r>
            <w:r w:rsidR="009E1D50">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4CA8" w14:textId="77777777" w:rsidR="00634A85" w:rsidRPr="00C72DC1" w:rsidRDefault="00634A85" w:rsidP="00CE47D9">
            <w:pPr>
              <w:pStyle w:val="tabelaROSTWPL"/>
              <w:jc w:val="left"/>
              <w:rPr>
                <w:color w:val="auto"/>
                <w:szCs w:val="22"/>
              </w:rPr>
            </w:pPr>
            <w:r w:rsidRPr="00C72DC1">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B8AD" w14:textId="77777777" w:rsidR="00634A85" w:rsidRPr="00C72DC1" w:rsidRDefault="00634A85" w:rsidP="00CE47D9">
            <w:pPr>
              <w:pStyle w:val="tabelaROSTWPL"/>
              <w:jc w:val="left"/>
              <w:rPr>
                <w:color w:val="auto"/>
                <w:szCs w:val="22"/>
              </w:rPr>
            </w:pPr>
            <w:r w:rsidRPr="00C72DC1">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910D" w14:textId="77777777" w:rsidR="00634A85" w:rsidRPr="00C72DC1" w:rsidRDefault="00634A85" w:rsidP="00CE47D9">
            <w:pPr>
              <w:pStyle w:val="tabelaROSTWPL"/>
              <w:jc w:val="left"/>
              <w:rPr>
                <w:color w:val="auto"/>
                <w:szCs w:val="22"/>
              </w:rPr>
            </w:pPr>
            <w:r w:rsidRPr="00C72DC1">
              <w:rPr>
                <w:color w:val="auto"/>
                <w:szCs w:val="22"/>
              </w:rPr>
              <w:t xml:space="preserve">Siew zmechanizowany </w:t>
            </w:r>
            <w:proofErr w:type="spellStart"/>
            <w:r w:rsidRPr="00C72DC1">
              <w:rPr>
                <w:color w:val="auto"/>
                <w:szCs w:val="22"/>
              </w:rPr>
              <w:t>So,Św</w:t>
            </w:r>
            <w:proofErr w:type="spellEnd"/>
            <w:r w:rsidRPr="00C72DC1">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46F26" w14:textId="77777777" w:rsidR="00634A85" w:rsidRPr="00C72DC1" w:rsidRDefault="00634A85" w:rsidP="00CE47D9">
            <w:pPr>
              <w:pStyle w:val="tabelaROSTWPL"/>
              <w:jc w:val="center"/>
              <w:rPr>
                <w:color w:val="auto"/>
                <w:szCs w:val="22"/>
              </w:rPr>
            </w:pPr>
            <w:r w:rsidRPr="00C72DC1">
              <w:rPr>
                <w:color w:val="auto"/>
                <w:szCs w:val="22"/>
              </w:rPr>
              <w:t>TSZT</w:t>
            </w:r>
          </w:p>
        </w:tc>
      </w:tr>
      <w:tr w:rsidR="00634A85" w:rsidRPr="00C72DC1" w14:paraId="443EB1E8"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D023" w14:textId="73A4C377" w:rsidR="00634A85" w:rsidRPr="00C72DC1" w:rsidRDefault="00A46990" w:rsidP="00CE47D9">
            <w:pPr>
              <w:pStyle w:val="tabelaROSTWPL"/>
              <w:jc w:val="center"/>
              <w:rPr>
                <w:color w:val="auto"/>
                <w:szCs w:val="22"/>
              </w:rPr>
            </w:pPr>
            <w:r w:rsidRPr="00C72DC1">
              <w:rPr>
                <w:color w:val="auto"/>
                <w:szCs w:val="22"/>
              </w:rPr>
              <w:t>3</w:t>
            </w:r>
            <w:r w:rsidR="00C72DC1" w:rsidRPr="00C72DC1">
              <w:rPr>
                <w:color w:val="auto"/>
                <w:szCs w:val="22"/>
              </w:rPr>
              <w:t>3</w:t>
            </w:r>
            <w:r w:rsidR="009E1D50">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F3B" w14:textId="77777777" w:rsidR="00634A85" w:rsidRPr="00C72DC1" w:rsidRDefault="00634A85" w:rsidP="00CE47D9">
            <w:pPr>
              <w:pStyle w:val="tabelaROSTWPL"/>
              <w:jc w:val="left"/>
              <w:rPr>
                <w:color w:val="auto"/>
                <w:szCs w:val="22"/>
              </w:rPr>
            </w:pPr>
            <w:r w:rsidRPr="00C72DC1">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8CF8" w14:textId="77777777" w:rsidR="00634A85" w:rsidRPr="00C72DC1" w:rsidRDefault="00634A85" w:rsidP="00CE47D9">
            <w:pPr>
              <w:pStyle w:val="tabelaROSTWPL"/>
              <w:jc w:val="left"/>
              <w:rPr>
                <w:color w:val="auto"/>
                <w:szCs w:val="22"/>
              </w:rPr>
            </w:pPr>
            <w:r w:rsidRPr="00C72DC1">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EB53" w14:textId="77777777" w:rsidR="00634A85" w:rsidRPr="00C72DC1" w:rsidRDefault="00634A85" w:rsidP="00CE47D9">
            <w:pPr>
              <w:pStyle w:val="tabelaROSTWPL"/>
              <w:jc w:val="left"/>
              <w:rPr>
                <w:color w:val="auto"/>
                <w:szCs w:val="22"/>
              </w:rPr>
            </w:pPr>
            <w:r w:rsidRPr="00C72DC1">
              <w:rPr>
                <w:color w:val="auto"/>
                <w:szCs w:val="22"/>
              </w:rPr>
              <w:t xml:space="preserve">Siew zmechanizowany </w:t>
            </w:r>
            <w:proofErr w:type="spellStart"/>
            <w:r w:rsidRPr="00C72DC1">
              <w:rPr>
                <w:color w:val="auto"/>
                <w:szCs w:val="22"/>
              </w:rPr>
              <w:t>So</w:t>
            </w:r>
            <w:proofErr w:type="spellEnd"/>
            <w:r w:rsidRPr="00C72DC1">
              <w:rPr>
                <w:color w:val="auto"/>
                <w:szCs w:val="22"/>
              </w:rPr>
              <w:t xml:space="preserve">, </w:t>
            </w:r>
            <w:proofErr w:type="spellStart"/>
            <w:r w:rsidRPr="00C72DC1">
              <w:rPr>
                <w:color w:val="auto"/>
                <w:szCs w:val="22"/>
              </w:rPr>
              <w:t>Św</w:t>
            </w:r>
            <w:proofErr w:type="spellEnd"/>
            <w:r w:rsidRPr="00C72DC1">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91D7" w14:textId="77777777" w:rsidR="00634A85" w:rsidRPr="00C72DC1" w:rsidRDefault="00634A85" w:rsidP="00CE47D9">
            <w:pPr>
              <w:pStyle w:val="tabelaROSTWPL"/>
              <w:jc w:val="center"/>
              <w:rPr>
                <w:color w:val="auto"/>
                <w:szCs w:val="22"/>
              </w:rPr>
            </w:pPr>
            <w:r w:rsidRPr="00C72DC1">
              <w:rPr>
                <w:color w:val="auto"/>
                <w:szCs w:val="22"/>
              </w:rPr>
              <w:t xml:space="preserve">TSZT </w:t>
            </w:r>
          </w:p>
        </w:tc>
      </w:tr>
    </w:tbl>
    <w:p w14:paraId="343BF217" w14:textId="77777777" w:rsidR="00634A85" w:rsidRPr="00C72DC1" w:rsidRDefault="00634A85" w:rsidP="00634A85">
      <w:pPr>
        <w:rPr>
          <w:rFonts w:ascii="Cambria" w:eastAsia="SimSun" w:hAnsi="Cambria"/>
          <w:sz w:val="22"/>
          <w:szCs w:val="22"/>
        </w:rPr>
      </w:pPr>
    </w:p>
    <w:p w14:paraId="7AC329E7" w14:textId="77777777" w:rsidR="00634A85" w:rsidRPr="00C72DC1" w:rsidRDefault="00634A85" w:rsidP="00634A85">
      <w:pPr>
        <w:pStyle w:val="N4ROSTWPL"/>
        <w:rPr>
          <w:color w:val="auto"/>
          <w:szCs w:val="22"/>
        </w:rPr>
      </w:pPr>
      <w:r w:rsidRPr="00C72DC1">
        <w:rPr>
          <w:color w:val="auto"/>
          <w:szCs w:val="22"/>
        </w:rPr>
        <w:t>Standard technologii prac obejmuje:</w:t>
      </w:r>
    </w:p>
    <w:p w14:paraId="2C2B830C" w14:textId="77777777" w:rsidR="00634A85" w:rsidRPr="00C72DC1" w:rsidRDefault="00634A85" w:rsidP="00634A85">
      <w:pPr>
        <w:pStyle w:val="listaopisROSTWLP"/>
        <w:rPr>
          <w:color w:val="auto"/>
          <w:szCs w:val="22"/>
        </w:rPr>
      </w:pPr>
      <w:r w:rsidRPr="00C72DC1">
        <w:rPr>
          <w:color w:val="auto"/>
          <w:szCs w:val="22"/>
          <w:lang w:eastAsia="en-US"/>
        </w:rPr>
        <w:t>uruchomienie i regulacja ustawień pracy siewnika,</w:t>
      </w:r>
    </w:p>
    <w:p w14:paraId="1C4F2E37" w14:textId="5BFF2B20" w:rsidR="00634A85" w:rsidRPr="00C72DC1" w:rsidRDefault="00634A85" w:rsidP="00634A85">
      <w:pPr>
        <w:pStyle w:val="listaopisROSTWLP"/>
        <w:rPr>
          <w:color w:val="auto"/>
          <w:szCs w:val="22"/>
        </w:rPr>
      </w:pPr>
      <w:r w:rsidRPr="00C72DC1">
        <w:rPr>
          <w:color w:val="auto"/>
          <w:szCs w:val="22"/>
          <w:lang w:eastAsia="en-US"/>
        </w:rPr>
        <w:t>podawanie napełnionych kontenerów na taśmociąg podajnika siewnika</w:t>
      </w:r>
      <w:r w:rsidR="00E01010" w:rsidRPr="00C72DC1">
        <w:rPr>
          <w:color w:val="auto"/>
          <w:szCs w:val="22"/>
          <w:lang w:eastAsia="en-US"/>
        </w:rPr>
        <w:t>,</w:t>
      </w:r>
    </w:p>
    <w:p w14:paraId="24ACB911" w14:textId="77777777" w:rsidR="00634A85" w:rsidRPr="00C72DC1" w:rsidRDefault="00634A85" w:rsidP="00634A85">
      <w:pPr>
        <w:pStyle w:val="listaopisROSTWLP"/>
        <w:rPr>
          <w:color w:val="auto"/>
          <w:szCs w:val="22"/>
        </w:rPr>
      </w:pPr>
      <w:r w:rsidRPr="00C72DC1">
        <w:rPr>
          <w:color w:val="auto"/>
          <w:szCs w:val="22"/>
        </w:rPr>
        <w:t>siew nasion do napełnionych kontenerów przy pomocy siewnika bębnowego o napędzie ręcznym lub elektrycznym,</w:t>
      </w:r>
    </w:p>
    <w:p w14:paraId="114486CA" w14:textId="77777777" w:rsidR="00634A85" w:rsidRPr="00C72DC1" w:rsidRDefault="00634A85" w:rsidP="00634A85">
      <w:pPr>
        <w:pStyle w:val="listaopisROSTWLP"/>
        <w:rPr>
          <w:color w:val="auto"/>
          <w:szCs w:val="22"/>
        </w:rPr>
      </w:pPr>
      <w:r w:rsidRPr="00C72DC1">
        <w:rPr>
          <w:color w:val="auto"/>
          <w:szCs w:val="22"/>
          <w:lang w:eastAsia="en-US"/>
        </w:rPr>
        <w:t>bieżącą kontrolę pracy siewnika i prawidłowości siewu,</w:t>
      </w:r>
    </w:p>
    <w:p w14:paraId="0CF39D0C" w14:textId="77777777" w:rsidR="00634A85" w:rsidRPr="00C72DC1" w:rsidRDefault="00634A85" w:rsidP="00634A85">
      <w:pPr>
        <w:pStyle w:val="listaopisROSTWLP"/>
        <w:rPr>
          <w:color w:val="auto"/>
          <w:szCs w:val="22"/>
        </w:rPr>
      </w:pPr>
      <w:r w:rsidRPr="00C72DC1">
        <w:rPr>
          <w:color w:val="auto"/>
          <w:szCs w:val="22"/>
          <w:lang w:eastAsia="en-US"/>
        </w:rPr>
        <w:t>uzupełnianie nasion w zasobniku siewnika,</w:t>
      </w:r>
    </w:p>
    <w:p w14:paraId="78DC8888" w14:textId="77777777" w:rsidR="00634A85" w:rsidRPr="00C72DC1" w:rsidRDefault="00634A85" w:rsidP="00634A85">
      <w:pPr>
        <w:pStyle w:val="listaopisROSTWLP"/>
        <w:rPr>
          <w:color w:val="auto"/>
          <w:szCs w:val="22"/>
        </w:rPr>
      </w:pPr>
      <w:r w:rsidRPr="00C72DC1">
        <w:rPr>
          <w:color w:val="auto"/>
          <w:szCs w:val="22"/>
          <w:lang w:eastAsia="en-US"/>
        </w:rPr>
        <w:t>opróżnienie zasobnika nasion i siewnika po zakończeniu siewu partii nasion,</w:t>
      </w:r>
    </w:p>
    <w:p w14:paraId="3F6ECBEF" w14:textId="672654F2" w:rsidR="00634A85" w:rsidRPr="00C72DC1" w:rsidRDefault="00634A85" w:rsidP="00634A85">
      <w:pPr>
        <w:pStyle w:val="listaopisROSTWLP"/>
        <w:rPr>
          <w:color w:val="auto"/>
          <w:szCs w:val="22"/>
        </w:rPr>
      </w:pPr>
      <w:r w:rsidRPr="00C72DC1">
        <w:rPr>
          <w:color w:val="auto"/>
          <w:szCs w:val="22"/>
          <w:lang w:eastAsia="en-US"/>
        </w:rPr>
        <w:t>ręczne lub mechaniczne przykrycie siewów perlitem</w:t>
      </w:r>
      <w:r w:rsidR="00E01010" w:rsidRPr="00C72DC1">
        <w:rPr>
          <w:color w:val="auto"/>
          <w:szCs w:val="22"/>
          <w:lang w:eastAsia="en-US"/>
        </w:rPr>
        <w:t>,</w:t>
      </w:r>
    </w:p>
    <w:p w14:paraId="1892537D" w14:textId="4495BE73" w:rsidR="00634A85" w:rsidRPr="00C72DC1" w:rsidRDefault="00634A85" w:rsidP="00634A85">
      <w:pPr>
        <w:pStyle w:val="listaopisROSTWLP"/>
        <w:rPr>
          <w:color w:val="auto"/>
          <w:szCs w:val="22"/>
        </w:rPr>
      </w:pPr>
      <w:r w:rsidRPr="00C72DC1">
        <w:rPr>
          <w:color w:val="auto"/>
          <w:szCs w:val="22"/>
        </w:rPr>
        <w:t xml:space="preserve">odstawienie obsianych kontenerów na stelaże, </w:t>
      </w:r>
      <w:r w:rsidRPr="00C72DC1">
        <w:rPr>
          <w:rFonts w:eastAsia="SimSun"/>
          <w:color w:val="auto"/>
          <w:szCs w:val="22"/>
          <w:lang w:eastAsia="en-US"/>
        </w:rPr>
        <w:t>na wózki transportowe do dalszego transportu do namiotów i pola hodowlane</w:t>
      </w:r>
      <w:r w:rsidR="00E01010" w:rsidRPr="00C72DC1">
        <w:rPr>
          <w:rFonts w:eastAsia="SimSun"/>
          <w:color w:val="auto"/>
          <w:szCs w:val="22"/>
          <w:lang w:eastAsia="en-US"/>
        </w:rPr>
        <w:t>,</w:t>
      </w:r>
    </w:p>
    <w:p w14:paraId="409996B6" w14:textId="3FB82941" w:rsidR="00634A85" w:rsidRPr="00C72DC1" w:rsidRDefault="00634A85" w:rsidP="00634A85">
      <w:pPr>
        <w:pStyle w:val="listaopisROSTWLP"/>
        <w:rPr>
          <w:color w:val="auto"/>
          <w:szCs w:val="22"/>
        </w:rPr>
      </w:pPr>
      <w:r w:rsidRPr="00C72DC1">
        <w:rPr>
          <w:color w:val="auto"/>
          <w:szCs w:val="22"/>
          <w:lang w:eastAsia="en-US"/>
        </w:rPr>
        <w:t>bieżące i końcowe (na zakończenie zmiany roboczej) porządkowanie stanowiska pracy</w:t>
      </w:r>
      <w:r w:rsidR="00E01010" w:rsidRPr="00C72DC1">
        <w:rPr>
          <w:color w:val="auto"/>
          <w:szCs w:val="22"/>
          <w:lang w:eastAsia="en-US"/>
        </w:rPr>
        <w:t>.</w:t>
      </w:r>
    </w:p>
    <w:p w14:paraId="5F3795B6" w14:textId="77777777" w:rsidR="00634A85" w:rsidRPr="00C72DC1" w:rsidRDefault="00634A85" w:rsidP="00634A85">
      <w:pPr>
        <w:rPr>
          <w:rFonts w:ascii="Cambria" w:eastAsia="SimSun" w:hAnsi="Cambria"/>
          <w:sz w:val="22"/>
          <w:szCs w:val="22"/>
        </w:rPr>
      </w:pPr>
    </w:p>
    <w:p w14:paraId="72775FE6" w14:textId="77777777" w:rsidR="00634A85" w:rsidRPr="00C72DC1" w:rsidRDefault="00634A85" w:rsidP="00634A85">
      <w:pPr>
        <w:pStyle w:val="N4ROSTWPL"/>
        <w:rPr>
          <w:color w:val="auto"/>
          <w:szCs w:val="22"/>
        </w:rPr>
      </w:pPr>
      <w:r w:rsidRPr="00C72DC1">
        <w:rPr>
          <w:rFonts w:eastAsia="SimSun"/>
          <w:color w:val="auto"/>
          <w:szCs w:val="22"/>
        </w:rPr>
        <w:t>Uwagi:</w:t>
      </w:r>
    </w:p>
    <w:p w14:paraId="67CF4327" w14:textId="4CFBA457" w:rsidR="00634A85" w:rsidRPr="00C72DC1" w:rsidRDefault="00634A85" w:rsidP="000D1C0D">
      <w:pPr>
        <w:pStyle w:val="listaopisROSTWLP"/>
        <w:rPr>
          <w:color w:val="auto"/>
          <w:szCs w:val="22"/>
        </w:rPr>
      </w:pPr>
      <w:r w:rsidRPr="00C72DC1">
        <w:rPr>
          <w:rFonts w:eastAsia="SimSun"/>
          <w:color w:val="auto"/>
          <w:szCs w:val="22"/>
        </w:rPr>
        <w:t>materiał i niezbędne urządzenia zapewnia Zamawiający.</w:t>
      </w:r>
    </w:p>
    <w:p w14:paraId="15502C00" w14:textId="77777777" w:rsidR="00634A85" w:rsidRPr="00C72DC1" w:rsidRDefault="00634A85" w:rsidP="00634A85">
      <w:pPr>
        <w:rPr>
          <w:rFonts w:ascii="Cambria" w:eastAsia="SimSun" w:hAnsi="Cambria"/>
          <w:sz w:val="22"/>
          <w:szCs w:val="22"/>
        </w:rPr>
      </w:pPr>
    </w:p>
    <w:p w14:paraId="3FB4C701"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15434463"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sprawdzenie prawidłowości i jakości wykonania prac z opisem czynności i zleceniem oraz poprzez przeliczenie ilości obsianych cel w kontenerach.</w:t>
      </w:r>
    </w:p>
    <w:p w14:paraId="50A34755" w14:textId="77777777" w:rsidR="00634A85" w:rsidRPr="00C72DC1" w:rsidRDefault="00634A85" w:rsidP="00634A85">
      <w:pPr>
        <w:pStyle w:val="ROSTWPLok"/>
        <w:rPr>
          <w:i/>
          <w:iCs/>
          <w:color w:val="auto"/>
          <w:szCs w:val="22"/>
        </w:rPr>
      </w:pPr>
      <w:r w:rsidRPr="00C72DC1">
        <w:rPr>
          <w:i/>
          <w:iCs/>
          <w:color w:val="auto"/>
          <w:szCs w:val="22"/>
        </w:rPr>
        <w:t>(rozliczenie z dokładnością do dwóch miejsc po przecinku)</w:t>
      </w:r>
    </w:p>
    <w:p w14:paraId="22F458A7" w14:textId="77777777" w:rsidR="00634A85" w:rsidRPr="00C72DC1"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5CDF4086"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9D12B"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A1193"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FBAA"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35245"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7ECAC" w14:textId="094F4C5B"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1FCA717C"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3DCD" w14:textId="71DC22C4" w:rsidR="00634A85" w:rsidRPr="00C72DC1" w:rsidRDefault="00023080" w:rsidP="00CE47D9">
            <w:pPr>
              <w:pStyle w:val="tabelaROSTWPL"/>
              <w:jc w:val="center"/>
              <w:rPr>
                <w:color w:val="auto"/>
                <w:szCs w:val="22"/>
              </w:rPr>
            </w:pPr>
            <w:r w:rsidRPr="00C72DC1">
              <w:rPr>
                <w:color w:val="auto"/>
                <w:szCs w:val="22"/>
              </w:rPr>
              <w:t>3</w:t>
            </w:r>
            <w:r w:rsidR="00785363">
              <w:rPr>
                <w:color w:val="auto"/>
                <w:szCs w:val="22"/>
              </w:rPr>
              <w:t>3</w:t>
            </w:r>
            <w:r w:rsidR="009E1D50">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DB9B" w14:textId="77777777" w:rsidR="00634A85" w:rsidRPr="00C72DC1" w:rsidRDefault="00634A85" w:rsidP="00CE47D9">
            <w:pPr>
              <w:pStyle w:val="tabelaROSTWPL"/>
              <w:jc w:val="left"/>
              <w:rPr>
                <w:color w:val="auto"/>
                <w:szCs w:val="22"/>
              </w:rPr>
            </w:pPr>
            <w:r w:rsidRPr="00C72DC1">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BA625" w14:textId="77777777" w:rsidR="00634A85" w:rsidRPr="00C72DC1" w:rsidRDefault="00634A85" w:rsidP="00CE47D9">
            <w:pPr>
              <w:pStyle w:val="tabelaROSTWPL"/>
              <w:jc w:val="left"/>
              <w:rPr>
                <w:color w:val="auto"/>
                <w:szCs w:val="22"/>
              </w:rPr>
            </w:pPr>
            <w:r w:rsidRPr="00C72DC1">
              <w:rPr>
                <w:color w:val="auto"/>
                <w:szCs w:val="22"/>
              </w:rPr>
              <w:t>PIEL-KON1</w:t>
            </w:r>
          </w:p>
          <w:p w14:paraId="31A1B54E" w14:textId="77777777" w:rsidR="00634A85" w:rsidRPr="00C72DC1" w:rsidRDefault="00634A85" w:rsidP="00CE47D9">
            <w:pPr>
              <w:pStyle w:val="tabelaROSTWPL"/>
              <w:jc w:val="left"/>
              <w:rPr>
                <w:color w:val="auto"/>
                <w:szCs w:val="22"/>
              </w:rPr>
            </w:pPr>
            <w:r w:rsidRPr="00C72DC1">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3F57" w14:textId="77777777" w:rsidR="00634A85" w:rsidRPr="00C72DC1" w:rsidRDefault="00634A85" w:rsidP="00CE47D9">
            <w:pPr>
              <w:pStyle w:val="tabelaROSTWPL"/>
              <w:jc w:val="left"/>
              <w:rPr>
                <w:color w:val="auto"/>
                <w:szCs w:val="22"/>
              </w:rPr>
            </w:pPr>
            <w:r w:rsidRPr="00C72DC1">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BA373" w14:textId="77777777" w:rsidR="00634A85" w:rsidRPr="00C72DC1" w:rsidRDefault="00634A85" w:rsidP="00CE47D9">
            <w:pPr>
              <w:pStyle w:val="tabelaROSTWPL"/>
              <w:jc w:val="center"/>
              <w:rPr>
                <w:color w:val="auto"/>
                <w:szCs w:val="22"/>
              </w:rPr>
            </w:pPr>
            <w:r w:rsidRPr="00C72DC1">
              <w:rPr>
                <w:color w:val="auto"/>
                <w:szCs w:val="22"/>
              </w:rPr>
              <w:t>M</w:t>
            </w:r>
            <w:r w:rsidRPr="00C72DC1">
              <w:rPr>
                <w:color w:val="auto"/>
                <w:szCs w:val="22"/>
                <w:vertAlign w:val="superscript"/>
              </w:rPr>
              <w:t>2</w:t>
            </w:r>
          </w:p>
        </w:tc>
      </w:tr>
      <w:tr w:rsidR="00634A85" w:rsidRPr="00C72DC1" w14:paraId="3D652E8F"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5B85" w14:textId="0866EC54" w:rsidR="00634A85" w:rsidRPr="00C72DC1" w:rsidRDefault="00023080" w:rsidP="00CE47D9">
            <w:pPr>
              <w:pStyle w:val="tabelaROSTWPL"/>
              <w:jc w:val="center"/>
              <w:rPr>
                <w:color w:val="auto"/>
                <w:szCs w:val="22"/>
              </w:rPr>
            </w:pPr>
            <w:r w:rsidRPr="00C72DC1">
              <w:rPr>
                <w:color w:val="auto"/>
                <w:szCs w:val="22"/>
              </w:rPr>
              <w:t>3</w:t>
            </w:r>
            <w:r w:rsidR="00785363">
              <w:rPr>
                <w:color w:val="auto"/>
                <w:szCs w:val="22"/>
              </w:rPr>
              <w:t>3</w:t>
            </w:r>
            <w:r w:rsidR="009E1D50">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BD01" w14:textId="77777777" w:rsidR="00634A85" w:rsidRPr="00C72DC1" w:rsidRDefault="00634A85" w:rsidP="00CE47D9">
            <w:pPr>
              <w:pStyle w:val="tabelaROSTWPL"/>
              <w:jc w:val="left"/>
              <w:rPr>
                <w:color w:val="auto"/>
                <w:szCs w:val="22"/>
              </w:rPr>
            </w:pPr>
            <w:r w:rsidRPr="00C72DC1">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B856" w14:textId="77777777" w:rsidR="00634A85" w:rsidRPr="00C72DC1" w:rsidRDefault="00634A85" w:rsidP="00CE47D9">
            <w:pPr>
              <w:pStyle w:val="tabelaROSTWPL"/>
              <w:jc w:val="left"/>
              <w:rPr>
                <w:color w:val="auto"/>
                <w:szCs w:val="22"/>
              </w:rPr>
            </w:pPr>
            <w:r w:rsidRPr="00C72DC1">
              <w:rPr>
                <w:color w:val="auto"/>
                <w:szCs w:val="22"/>
              </w:rPr>
              <w:t>PIEL-KON2</w:t>
            </w:r>
          </w:p>
          <w:p w14:paraId="6C7AA770" w14:textId="77777777" w:rsidR="00634A85" w:rsidRPr="00C72DC1" w:rsidRDefault="00634A85" w:rsidP="00CE47D9">
            <w:pPr>
              <w:pStyle w:val="tabelaROSTWPL"/>
              <w:jc w:val="left"/>
              <w:rPr>
                <w:color w:val="auto"/>
                <w:szCs w:val="22"/>
              </w:rPr>
            </w:pPr>
            <w:r w:rsidRPr="00C72DC1">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6589E" w14:textId="77777777" w:rsidR="00634A85" w:rsidRPr="00C72DC1" w:rsidRDefault="00634A85" w:rsidP="00CE47D9">
            <w:pPr>
              <w:pStyle w:val="tabelaROSTWPL"/>
              <w:jc w:val="left"/>
              <w:rPr>
                <w:color w:val="auto"/>
                <w:szCs w:val="22"/>
              </w:rPr>
            </w:pPr>
            <w:r w:rsidRPr="00C72DC1">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72A7" w14:textId="77777777" w:rsidR="00634A85" w:rsidRPr="00C72DC1" w:rsidRDefault="00634A85" w:rsidP="00CE47D9">
            <w:pPr>
              <w:pStyle w:val="tabelaROSTWPL"/>
              <w:jc w:val="center"/>
              <w:rPr>
                <w:color w:val="auto"/>
                <w:szCs w:val="22"/>
              </w:rPr>
            </w:pPr>
            <w:r w:rsidRPr="00C72DC1">
              <w:rPr>
                <w:color w:val="auto"/>
                <w:szCs w:val="22"/>
              </w:rPr>
              <w:t>M</w:t>
            </w:r>
            <w:r w:rsidRPr="00C72DC1">
              <w:rPr>
                <w:color w:val="auto"/>
                <w:szCs w:val="22"/>
                <w:vertAlign w:val="superscript"/>
              </w:rPr>
              <w:t>2</w:t>
            </w:r>
          </w:p>
        </w:tc>
      </w:tr>
    </w:tbl>
    <w:p w14:paraId="46C3BDBA" w14:textId="77777777"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5E526481" w14:textId="77777777" w:rsidR="00634A85" w:rsidRPr="00C72DC1" w:rsidRDefault="00634A85" w:rsidP="00634A85">
      <w:pPr>
        <w:pStyle w:val="listaopisROSTWLP"/>
        <w:rPr>
          <w:color w:val="auto"/>
          <w:szCs w:val="22"/>
        </w:rPr>
      </w:pPr>
      <w:r w:rsidRPr="00C72DC1">
        <w:rPr>
          <w:rFonts w:eastAsia="SimSun"/>
          <w:color w:val="auto"/>
          <w:szCs w:val="22"/>
          <w:lang w:eastAsia="en-US"/>
        </w:rPr>
        <w:t>wyrwanie chwastów  i ich wyniesienie w wyznaczone przez Zamawiającego miejsce,</w:t>
      </w:r>
    </w:p>
    <w:p w14:paraId="19E6A433" w14:textId="6CDC7A5D" w:rsidR="00634A85" w:rsidRPr="00C72DC1" w:rsidRDefault="00634A85" w:rsidP="00634A85">
      <w:pPr>
        <w:pStyle w:val="listaopisROSTWLP"/>
        <w:rPr>
          <w:color w:val="auto"/>
          <w:szCs w:val="22"/>
        </w:rPr>
      </w:pPr>
      <w:r w:rsidRPr="00C72DC1">
        <w:rPr>
          <w:rFonts w:eastAsia="SimSun"/>
          <w:color w:val="auto"/>
          <w:szCs w:val="22"/>
          <w:lang w:eastAsia="en-US"/>
        </w:rPr>
        <w:lastRenderedPageBreak/>
        <w:t>przenoszenie/przesuwanie kontenerów w celu dotarcia do wszystkich kontenerów</w:t>
      </w:r>
      <w:r w:rsidR="00E01010" w:rsidRPr="00C72DC1">
        <w:rPr>
          <w:rFonts w:eastAsia="SimSun"/>
          <w:color w:val="auto"/>
          <w:szCs w:val="22"/>
          <w:lang w:eastAsia="en-US"/>
        </w:rPr>
        <w:t>,</w:t>
      </w:r>
    </w:p>
    <w:p w14:paraId="4035EB41" w14:textId="77777777" w:rsidR="00634A85" w:rsidRPr="00C72DC1" w:rsidRDefault="00634A85" w:rsidP="00634A85">
      <w:pPr>
        <w:pStyle w:val="listaopisROSTWLP"/>
        <w:rPr>
          <w:color w:val="auto"/>
          <w:szCs w:val="22"/>
        </w:rPr>
      </w:pPr>
      <w:r w:rsidRPr="00C72DC1">
        <w:rPr>
          <w:rFonts w:eastAsia="SimSun"/>
          <w:color w:val="auto"/>
          <w:szCs w:val="22"/>
          <w:lang w:eastAsia="en-US"/>
        </w:rPr>
        <w:t>ułożenie wypielonych kontenerów na paletach,</w:t>
      </w:r>
    </w:p>
    <w:p w14:paraId="6F8EF553" w14:textId="77777777" w:rsidR="00634A85" w:rsidRPr="00C72DC1" w:rsidRDefault="00634A85" w:rsidP="00634A85">
      <w:pPr>
        <w:pStyle w:val="listaopisROSTWLP"/>
        <w:rPr>
          <w:color w:val="auto"/>
          <w:szCs w:val="22"/>
        </w:rPr>
      </w:pPr>
      <w:r w:rsidRPr="00C72DC1">
        <w:rPr>
          <w:rFonts w:eastAsia="SimSun"/>
          <w:color w:val="auto"/>
          <w:szCs w:val="22"/>
          <w:lang w:eastAsia="en-US"/>
        </w:rPr>
        <w:t>uprzątnięcie stanowiska pracy.</w:t>
      </w:r>
    </w:p>
    <w:p w14:paraId="5DD9B300"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03B4EEA1" w14:textId="614F3D0A" w:rsidR="00634A85" w:rsidRPr="00C72DC1" w:rsidRDefault="00634A85" w:rsidP="00634A85">
      <w:pPr>
        <w:pStyle w:val="listaopisROSTWLP"/>
        <w:rPr>
          <w:color w:val="auto"/>
          <w:szCs w:val="22"/>
        </w:rPr>
      </w:pPr>
      <w:r w:rsidRPr="00C72DC1">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r w:rsidR="00E01010" w:rsidRPr="00C72DC1">
        <w:rPr>
          <w:rFonts w:eastAsia="Verdana"/>
          <w:color w:val="auto"/>
          <w:szCs w:val="22"/>
          <w:lang w:eastAsia="zh-CN" w:bidi="hi-IN"/>
        </w:rPr>
        <w:t>.</w:t>
      </w:r>
    </w:p>
    <w:p w14:paraId="4F3351FB" w14:textId="77777777"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dwóch miejsc po przecinku)</w:t>
      </w:r>
    </w:p>
    <w:p w14:paraId="7EDCEC90" w14:textId="77777777" w:rsidR="00634A85" w:rsidRPr="00C72DC1"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1A520EA5"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3D1B"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12B1E"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016E9"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BA989"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3ABC9" w14:textId="6AD270C0"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7450A0" w14:paraId="7183D0C7"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9480" w14:textId="3854186B" w:rsidR="00634A85" w:rsidRPr="007450A0" w:rsidRDefault="00023080" w:rsidP="00CE47D9">
            <w:pPr>
              <w:pStyle w:val="tabelaROSTWPL"/>
              <w:jc w:val="center"/>
              <w:rPr>
                <w:color w:val="auto"/>
                <w:szCs w:val="22"/>
              </w:rPr>
            </w:pPr>
            <w:r w:rsidRPr="007450A0">
              <w:rPr>
                <w:color w:val="auto"/>
                <w:szCs w:val="22"/>
              </w:rPr>
              <w:t>3</w:t>
            </w:r>
            <w:r w:rsidR="009E1D50">
              <w:rPr>
                <w:color w:val="auto"/>
                <w:szCs w:val="22"/>
              </w:rPr>
              <w:t>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D40F" w14:textId="77777777" w:rsidR="00634A85" w:rsidRPr="007450A0" w:rsidRDefault="00634A85" w:rsidP="00CE47D9">
            <w:pPr>
              <w:pStyle w:val="tabelaROSTWPL"/>
              <w:jc w:val="left"/>
              <w:rPr>
                <w:color w:val="auto"/>
                <w:szCs w:val="22"/>
              </w:rPr>
            </w:pPr>
            <w:r w:rsidRPr="007450A0">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09F4" w14:textId="77777777" w:rsidR="00634A85" w:rsidRPr="007450A0" w:rsidRDefault="00634A85" w:rsidP="00CE47D9">
            <w:pPr>
              <w:pStyle w:val="tabelaROSTWPL"/>
              <w:jc w:val="left"/>
              <w:rPr>
                <w:color w:val="auto"/>
                <w:szCs w:val="22"/>
              </w:rPr>
            </w:pPr>
            <w:r w:rsidRPr="007450A0">
              <w:rPr>
                <w:color w:val="auto"/>
                <w:szCs w:val="22"/>
              </w:rPr>
              <w:t>PRZ-R&lt;400</w:t>
            </w:r>
          </w:p>
          <w:p w14:paraId="7F2BD2EB" w14:textId="6FF0DB75" w:rsidR="00634A85" w:rsidRPr="007450A0" w:rsidRDefault="007450A0" w:rsidP="00CE47D9">
            <w:pPr>
              <w:pStyle w:val="tabelaROSTWPL"/>
              <w:jc w:val="left"/>
              <w:rPr>
                <w:color w:val="auto"/>
                <w:szCs w:val="22"/>
              </w:rPr>
            </w:pPr>
            <w:r w:rsidRPr="007450A0">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762F" w14:textId="77777777" w:rsidR="00634A85" w:rsidRPr="007450A0" w:rsidRDefault="00634A85" w:rsidP="00CE47D9">
            <w:pPr>
              <w:pStyle w:val="tabelaROSTWPL"/>
              <w:jc w:val="left"/>
              <w:rPr>
                <w:color w:val="auto"/>
                <w:szCs w:val="22"/>
              </w:rPr>
            </w:pPr>
            <w:r w:rsidRPr="007450A0">
              <w:rPr>
                <w:color w:val="auto"/>
                <w:szCs w:val="22"/>
              </w:rPr>
              <w:t xml:space="preserve">Przerywanie nadmiernych ilości siewek </w:t>
            </w:r>
            <w:proofErr w:type="spellStart"/>
            <w:r w:rsidRPr="007450A0">
              <w:rPr>
                <w:color w:val="auto"/>
                <w:szCs w:val="22"/>
              </w:rPr>
              <w:t>So</w:t>
            </w:r>
            <w:proofErr w:type="spellEnd"/>
            <w:r w:rsidRPr="007450A0">
              <w:rPr>
                <w:color w:val="auto"/>
                <w:szCs w:val="22"/>
              </w:rPr>
              <w:t xml:space="preserve">, </w:t>
            </w:r>
            <w:proofErr w:type="spellStart"/>
            <w:r w:rsidRPr="007450A0">
              <w:rPr>
                <w:color w:val="auto"/>
                <w:szCs w:val="22"/>
              </w:rPr>
              <w:t>Św</w:t>
            </w:r>
            <w:proofErr w:type="spellEnd"/>
            <w:r w:rsidRPr="007450A0">
              <w:rPr>
                <w:color w:val="auto"/>
                <w:szCs w:val="22"/>
              </w:rPr>
              <w:t xml:space="preserve">, Md, </w:t>
            </w:r>
            <w:proofErr w:type="spellStart"/>
            <w:r w:rsidRPr="007450A0">
              <w:rPr>
                <w:color w:val="auto"/>
                <w:szCs w:val="22"/>
              </w:rPr>
              <w:t>Dg</w:t>
            </w:r>
            <w:proofErr w:type="spellEnd"/>
            <w:r w:rsidRPr="007450A0">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DC9D0" w14:textId="77777777" w:rsidR="00634A85" w:rsidRPr="007450A0" w:rsidRDefault="00634A85" w:rsidP="00CE47D9">
            <w:pPr>
              <w:pStyle w:val="tabelaROSTWPL"/>
              <w:jc w:val="center"/>
              <w:rPr>
                <w:color w:val="auto"/>
                <w:szCs w:val="22"/>
              </w:rPr>
            </w:pPr>
            <w:r w:rsidRPr="007450A0">
              <w:rPr>
                <w:color w:val="auto"/>
                <w:szCs w:val="22"/>
              </w:rPr>
              <w:t>TSZT</w:t>
            </w:r>
          </w:p>
        </w:tc>
      </w:tr>
      <w:tr w:rsidR="00EC237B" w:rsidRPr="00C72DC1" w14:paraId="69CAA1E5"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668A" w14:textId="75DA0AD2" w:rsidR="00634A85" w:rsidRPr="007450A0" w:rsidRDefault="00023080" w:rsidP="00CE47D9">
            <w:pPr>
              <w:pStyle w:val="tabelaROSTWPL"/>
              <w:jc w:val="center"/>
              <w:rPr>
                <w:color w:val="auto"/>
                <w:szCs w:val="22"/>
              </w:rPr>
            </w:pPr>
            <w:r w:rsidRPr="007450A0">
              <w:rPr>
                <w:color w:val="auto"/>
                <w:szCs w:val="22"/>
              </w:rPr>
              <w:t>34</w:t>
            </w:r>
            <w:r w:rsidR="009E1D50">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ACE6" w14:textId="77777777" w:rsidR="00634A85" w:rsidRPr="007450A0" w:rsidRDefault="00634A85" w:rsidP="00CE47D9">
            <w:pPr>
              <w:pStyle w:val="tabelaROSTWPL"/>
              <w:jc w:val="left"/>
              <w:rPr>
                <w:color w:val="auto"/>
                <w:szCs w:val="22"/>
              </w:rPr>
            </w:pPr>
            <w:r w:rsidRPr="007450A0">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DB8E" w14:textId="77777777" w:rsidR="00634A85" w:rsidRPr="007450A0" w:rsidRDefault="00634A85" w:rsidP="00CE47D9">
            <w:pPr>
              <w:pStyle w:val="tabelaROSTWPL"/>
              <w:jc w:val="left"/>
              <w:rPr>
                <w:color w:val="auto"/>
                <w:szCs w:val="22"/>
              </w:rPr>
            </w:pPr>
            <w:r w:rsidRPr="007450A0">
              <w:rPr>
                <w:color w:val="auto"/>
                <w:szCs w:val="22"/>
              </w:rPr>
              <w:t>PRZ-R&gt;400</w:t>
            </w:r>
          </w:p>
          <w:p w14:paraId="1ACFB4EC" w14:textId="58BF03DF" w:rsidR="00634A85" w:rsidRPr="007450A0" w:rsidRDefault="007450A0" w:rsidP="00CE47D9">
            <w:pPr>
              <w:pStyle w:val="tabelaROSTWPL"/>
              <w:jc w:val="left"/>
              <w:rPr>
                <w:color w:val="auto"/>
                <w:szCs w:val="22"/>
              </w:rPr>
            </w:pPr>
            <w:r w:rsidRPr="007450A0">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8F83" w14:textId="77777777" w:rsidR="00634A85" w:rsidRPr="007450A0" w:rsidRDefault="00634A85" w:rsidP="00CE47D9">
            <w:pPr>
              <w:pStyle w:val="tabelaROSTWPL"/>
              <w:jc w:val="left"/>
              <w:rPr>
                <w:color w:val="auto"/>
                <w:szCs w:val="22"/>
              </w:rPr>
            </w:pPr>
            <w:r w:rsidRPr="007450A0">
              <w:rPr>
                <w:color w:val="auto"/>
                <w:szCs w:val="22"/>
              </w:rPr>
              <w:t xml:space="preserve">Przerywanie nadmiernych ilości siewek </w:t>
            </w:r>
            <w:proofErr w:type="spellStart"/>
            <w:r w:rsidRPr="007450A0">
              <w:rPr>
                <w:color w:val="auto"/>
                <w:szCs w:val="22"/>
              </w:rPr>
              <w:t>So</w:t>
            </w:r>
            <w:proofErr w:type="spellEnd"/>
            <w:r w:rsidRPr="007450A0">
              <w:rPr>
                <w:color w:val="auto"/>
                <w:szCs w:val="22"/>
              </w:rPr>
              <w:t xml:space="preserve">, </w:t>
            </w:r>
            <w:proofErr w:type="spellStart"/>
            <w:r w:rsidRPr="007450A0">
              <w:rPr>
                <w:color w:val="auto"/>
                <w:szCs w:val="22"/>
              </w:rPr>
              <w:t>Św</w:t>
            </w:r>
            <w:proofErr w:type="spellEnd"/>
            <w:r w:rsidRPr="007450A0">
              <w:rPr>
                <w:color w:val="auto"/>
                <w:szCs w:val="22"/>
              </w:rPr>
              <w:t xml:space="preserve">, Md, </w:t>
            </w:r>
            <w:proofErr w:type="spellStart"/>
            <w:r w:rsidRPr="007450A0">
              <w:rPr>
                <w:color w:val="auto"/>
                <w:szCs w:val="22"/>
              </w:rPr>
              <w:t>Dg</w:t>
            </w:r>
            <w:proofErr w:type="spellEnd"/>
            <w:r w:rsidRPr="007450A0">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5CE5" w14:textId="77777777" w:rsidR="00634A85" w:rsidRPr="00C72DC1" w:rsidRDefault="00634A85" w:rsidP="00CE47D9">
            <w:pPr>
              <w:pStyle w:val="tabelaROSTWPL"/>
              <w:jc w:val="center"/>
              <w:rPr>
                <w:color w:val="auto"/>
                <w:szCs w:val="22"/>
              </w:rPr>
            </w:pPr>
            <w:r w:rsidRPr="007450A0">
              <w:rPr>
                <w:color w:val="auto"/>
                <w:szCs w:val="22"/>
              </w:rPr>
              <w:t>TSZT</w:t>
            </w:r>
          </w:p>
        </w:tc>
      </w:tr>
      <w:tr w:rsidR="00EC237B" w:rsidRPr="00C72DC1" w14:paraId="5C0AFAE9"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ACD4" w14:textId="0ACAEF9C" w:rsidR="00634A85" w:rsidRPr="00C72DC1" w:rsidRDefault="00023080" w:rsidP="00CE47D9">
            <w:pPr>
              <w:pStyle w:val="tabelaROSTWPL"/>
              <w:jc w:val="center"/>
              <w:rPr>
                <w:color w:val="auto"/>
                <w:szCs w:val="22"/>
              </w:rPr>
            </w:pPr>
            <w:r w:rsidRPr="00C72DC1">
              <w:rPr>
                <w:color w:val="auto"/>
                <w:szCs w:val="22"/>
              </w:rPr>
              <w:t>34</w:t>
            </w:r>
            <w:r w:rsidR="009E1D50">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044D" w14:textId="77777777" w:rsidR="00634A85" w:rsidRPr="00C72DC1" w:rsidRDefault="00634A85" w:rsidP="00CE47D9">
            <w:pPr>
              <w:pStyle w:val="tabelaROSTWPL"/>
              <w:jc w:val="left"/>
              <w:rPr>
                <w:color w:val="auto"/>
                <w:szCs w:val="22"/>
              </w:rPr>
            </w:pPr>
            <w:r w:rsidRPr="00C72DC1">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DC28" w14:textId="77777777" w:rsidR="00634A85" w:rsidRPr="00C72DC1" w:rsidRDefault="00634A85" w:rsidP="00CE47D9">
            <w:pPr>
              <w:pStyle w:val="tabelaROSTWPL"/>
              <w:jc w:val="left"/>
              <w:rPr>
                <w:color w:val="auto"/>
                <w:szCs w:val="22"/>
              </w:rPr>
            </w:pPr>
            <w:r w:rsidRPr="00C72DC1">
              <w:rPr>
                <w:color w:val="auto"/>
                <w:szCs w:val="22"/>
              </w:rPr>
              <w:t>PRZ-OL-1</w:t>
            </w:r>
          </w:p>
          <w:p w14:paraId="6797D0BB" w14:textId="57C7340F"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8CD8" w14:textId="77777777" w:rsidR="00634A85" w:rsidRPr="00C72DC1" w:rsidRDefault="00634A85" w:rsidP="00CE47D9">
            <w:pPr>
              <w:pStyle w:val="tabelaROSTWPL"/>
              <w:jc w:val="left"/>
              <w:rPr>
                <w:color w:val="auto"/>
                <w:szCs w:val="22"/>
              </w:rPr>
            </w:pPr>
            <w:r w:rsidRPr="00C72DC1">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1E6D"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68627DF3"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A924" w14:textId="72162A22" w:rsidR="00634A85" w:rsidRPr="00C72DC1" w:rsidRDefault="00023080" w:rsidP="00CE47D9">
            <w:pPr>
              <w:pStyle w:val="tabelaROSTWPL"/>
              <w:jc w:val="center"/>
              <w:rPr>
                <w:color w:val="auto"/>
                <w:szCs w:val="22"/>
              </w:rPr>
            </w:pPr>
            <w:r w:rsidRPr="00C72DC1">
              <w:rPr>
                <w:color w:val="auto"/>
                <w:szCs w:val="22"/>
              </w:rPr>
              <w:t>34</w:t>
            </w:r>
            <w:r w:rsidR="009E1D50">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A483" w14:textId="77777777" w:rsidR="00634A85" w:rsidRPr="00C72DC1" w:rsidRDefault="00634A85" w:rsidP="00CE47D9">
            <w:pPr>
              <w:pStyle w:val="tabelaROSTWPL"/>
              <w:jc w:val="left"/>
              <w:rPr>
                <w:color w:val="auto"/>
                <w:szCs w:val="22"/>
              </w:rPr>
            </w:pPr>
            <w:r w:rsidRPr="00C72DC1">
              <w:rPr>
                <w:color w:val="auto"/>
                <w:szCs w:val="22"/>
              </w:rPr>
              <w:t>PRZ-OL-2</w:t>
            </w:r>
          </w:p>
          <w:p w14:paraId="26ED3F03" w14:textId="77777777" w:rsidR="00634A85" w:rsidRPr="00C72DC1" w:rsidRDefault="00634A85" w:rsidP="00CE47D9">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70EA8" w14:textId="5811BC99" w:rsidR="00634A85" w:rsidRPr="00C72DC1" w:rsidRDefault="00634A85" w:rsidP="00CE47D9">
            <w:pPr>
              <w:pStyle w:val="tabelaROSTWPL"/>
              <w:jc w:val="left"/>
              <w:rPr>
                <w:color w:val="auto"/>
                <w:szCs w:val="22"/>
              </w:rPr>
            </w:pPr>
            <w:r w:rsidRPr="00C72DC1">
              <w:rPr>
                <w:color w:val="auto"/>
                <w:szCs w:val="22"/>
              </w:rPr>
              <w:t>PRZ-OL-2</w:t>
            </w:r>
          </w:p>
          <w:p w14:paraId="1C1A488E" w14:textId="6D10AFAF"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3D70" w14:textId="77777777" w:rsidR="00634A85" w:rsidRPr="00C72DC1" w:rsidRDefault="00634A85" w:rsidP="00CE47D9">
            <w:pPr>
              <w:pStyle w:val="tabelaROSTWPL"/>
              <w:jc w:val="left"/>
              <w:rPr>
                <w:color w:val="auto"/>
                <w:szCs w:val="22"/>
                <w:shd w:val="clear" w:color="auto" w:fill="00FF00"/>
              </w:rPr>
            </w:pPr>
            <w:r w:rsidRPr="00C72DC1">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C0F6"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47D01AD5"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B24A" w14:textId="658B7878" w:rsidR="00634A85" w:rsidRPr="00C72DC1" w:rsidRDefault="00023080" w:rsidP="00CE47D9">
            <w:pPr>
              <w:pStyle w:val="tabelaROSTWPL"/>
              <w:jc w:val="center"/>
              <w:rPr>
                <w:color w:val="auto"/>
                <w:szCs w:val="22"/>
              </w:rPr>
            </w:pPr>
            <w:r w:rsidRPr="00C72DC1">
              <w:rPr>
                <w:color w:val="auto"/>
                <w:szCs w:val="22"/>
              </w:rPr>
              <w:t>34</w:t>
            </w:r>
            <w:r w:rsidR="009E1D50">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280A6" w14:textId="77777777" w:rsidR="00634A85" w:rsidRPr="00C72DC1" w:rsidRDefault="00634A85" w:rsidP="00CE47D9">
            <w:pPr>
              <w:pStyle w:val="tabelaROSTWPL"/>
              <w:jc w:val="left"/>
              <w:rPr>
                <w:color w:val="auto"/>
                <w:szCs w:val="22"/>
              </w:rPr>
            </w:pPr>
            <w:r w:rsidRPr="00C72DC1">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9E3" w14:textId="77777777" w:rsidR="00634A85" w:rsidRPr="00C72DC1" w:rsidRDefault="00634A85" w:rsidP="00CE47D9">
            <w:pPr>
              <w:pStyle w:val="tabelaROSTWPL"/>
              <w:jc w:val="left"/>
              <w:rPr>
                <w:color w:val="auto"/>
                <w:szCs w:val="22"/>
              </w:rPr>
            </w:pPr>
            <w:r w:rsidRPr="00C72DC1">
              <w:rPr>
                <w:color w:val="auto"/>
                <w:szCs w:val="22"/>
              </w:rPr>
              <w:t>PRZ-BRZ-1</w:t>
            </w:r>
          </w:p>
          <w:p w14:paraId="4459AB2D" w14:textId="6BFD6F39"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C2A7" w14:textId="77777777" w:rsidR="00634A85" w:rsidRPr="00C72DC1" w:rsidRDefault="00634A85" w:rsidP="00CE47D9">
            <w:pPr>
              <w:pStyle w:val="tabelaROSTWPL"/>
              <w:jc w:val="left"/>
              <w:rPr>
                <w:color w:val="auto"/>
                <w:szCs w:val="22"/>
              </w:rPr>
            </w:pPr>
            <w:r w:rsidRPr="00C72DC1">
              <w:rPr>
                <w:color w:val="auto"/>
                <w:szCs w:val="22"/>
              </w:rPr>
              <w:t xml:space="preserve">Przerywanie nadmiernych ilości siewek </w:t>
            </w:r>
            <w:proofErr w:type="spellStart"/>
            <w:r w:rsidRPr="00C72DC1">
              <w:rPr>
                <w:color w:val="auto"/>
                <w:szCs w:val="22"/>
              </w:rPr>
              <w:t>Brz</w:t>
            </w:r>
            <w:proofErr w:type="spellEnd"/>
            <w:r w:rsidRPr="00C72DC1">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4A52"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03917BDB"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23E90" w14:textId="44301FAD" w:rsidR="00634A85" w:rsidRPr="00C72DC1" w:rsidRDefault="00023080" w:rsidP="00CE47D9">
            <w:pPr>
              <w:pStyle w:val="tabelaROSTWPL"/>
              <w:jc w:val="center"/>
              <w:rPr>
                <w:color w:val="auto"/>
                <w:szCs w:val="22"/>
              </w:rPr>
            </w:pPr>
            <w:r w:rsidRPr="00C72DC1">
              <w:rPr>
                <w:color w:val="auto"/>
                <w:szCs w:val="22"/>
              </w:rPr>
              <w:t>34</w:t>
            </w:r>
            <w:r w:rsidR="009E1D50">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458" w14:textId="77777777" w:rsidR="00634A85" w:rsidRPr="00C72DC1" w:rsidRDefault="00634A85" w:rsidP="00CE47D9">
            <w:pPr>
              <w:pStyle w:val="tabelaROSTWPL"/>
              <w:jc w:val="left"/>
              <w:rPr>
                <w:color w:val="auto"/>
                <w:szCs w:val="22"/>
              </w:rPr>
            </w:pPr>
            <w:r w:rsidRPr="00C72DC1">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2C921" w14:textId="4AD46B95" w:rsidR="00634A85" w:rsidRPr="00C72DC1" w:rsidRDefault="00634A85" w:rsidP="00CE47D9">
            <w:pPr>
              <w:pStyle w:val="tabelaROSTWPL"/>
              <w:jc w:val="left"/>
              <w:rPr>
                <w:color w:val="auto"/>
                <w:szCs w:val="22"/>
              </w:rPr>
            </w:pPr>
            <w:r w:rsidRPr="00C72DC1">
              <w:rPr>
                <w:color w:val="auto"/>
                <w:szCs w:val="22"/>
              </w:rPr>
              <w:t>PRZ-BRZ-2</w:t>
            </w:r>
          </w:p>
          <w:p w14:paraId="63DAC390" w14:textId="6607019F"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5D94" w14:textId="77777777" w:rsidR="00634A85" w:rsidRPr="00C72DC1" w:rsidRDefault="00634A85" w:rsidP="00CE47D9">
            <w:pPr>
              <w:pStyle w:val="tabelaROSTWPL"/>
              <w:jc w:val="left"/>
              <w:rPr>
                <w:color w:val="auto"/>
                <w:szCs w:val="22"/>
              </w:rPr>
            </w:pPr>
            <w:r w:rsidRPr="00C72DC1">
              <w:rPr>
                <w:color w:val="auto"/>
                <w:szCs w:val="22"/>
              </w:rPr>
              <w:t xml:space="preserve">Przerywanie nadmiernych ilości siewek </w:t>
            </w:r>
            <w:proofErr w:type="spellStart"/>
            <w:r w:rsidRPr="00C72DC1">
              <w:rPr>
                <w:color w:val="auto"/>
                <w:szCs w:val="22"/>
              </w:rPr>
              <w:t>Brz</w:t>
            </w:r>
            <w:proofErr w:type="spellEnd"/>
            <w:r w:rsidRPr="00C72DC1">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D0AD"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59DEE660"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2F89" w14:textId="6ADC5BA7" w:rsidR="00634A85" w:rsidRPr="00C72DC1" w:rsidRDefault="00023080" w:rsidP="00CE47D9">
            <w:pPr>
              <w:pStyle w:val="tabelaROSTWPL"/>
              <w:jc w:val="center"/>
              <w:rPr>
                <w:color w:val="auto"/>
                <w:szCs w:val="22"/>
              </w:rPr>
            </w:pPr>
            <w:r w:rsidRPr="00C72DC1">
              <w:rPr>
                <w:color w:val="auto"/>
                <w:szCs w:val="22"/>
              </w:rPr>
              <w:t>3</w:t>
            </w:r>
            <w:r w:rsidR="00C72DC1" w:rsidRPr="00C72DC1">
              <w:rPr>
                <w:color w:val="auto"/>
                <w:szCs w:val="22"/>
              </w:rPr>
              <w:t>4</w:t>
            </w:r>
            <w:r w:rsidR="009E1D50">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96B4" w14:textId="77777777" w:rsidR="00634A85" w:rsidRPr="00C72DC1" w:rsidRDefault="00634A85" w:rsidP="00CE47D9">
            <w:pPr>
              <w:pStyle w:val="tabelaROSTWPL"/>
              <w:jc w:val="left"/>
              <w:rPr>
                <w:color w:val="auto"/>
                <w:szCs w:val="22"/>
              </w:rPr>
            </w:pPr>
            <w:r w:rsidRPr="00C72DC1">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3BA6" w14:textId="77777777" w:rsidR="00634A85" w:rsidRPr="00C72DC1" w:rsidRDefault="00634A85" w:rsidP="00CE47D9">
            <w:pPr>
              <w:pStyle w:val="tabelaROSTWPL"/>
              <w:jc w:val="left"/>
              <w:rPr>
                <w:color w:val="auto"/>
                <w:szCs w:val="22"/>
              </w:rPr>
            </w:pPr>
            <w:r w:rsidRPr="00C72DC1">
              <w:rPr>
                <w:color w:val="auto"/>
                <w:szCs w:val="22"/>
              </w:rPr>
              <w:t>PRZ-IN-1</w:t>
            </w:r>
          </w:p>
          <w:p w14:paraId="0CD03B5B" w14:textId="38D06C8A"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C2D7" w14:textId="77777777" w:rsidR="00634A85" w:rsidRPr="00C72DC1" w:rsidRDefault="00634A85" w:rsidP="00CE47D9">
            <w:pPr>
              <w:pStyle w:val="tabelaROSTWPL"/>
              <w:jc w:val="left"/>
              <w:rPr>
                <w:color w:val="auto"/>
                <w:szCs w:val="22"/>
              </w:rPr>
            </w:pPr>
            <w:r w:rsidRPr="00C72DC1">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C6F19" w14:textId="77777777" w:rsidR="00634A85" w:rsidRPr="00C72DC1" w:rsidRDefault="00634A85" w:rsidP="00CE47D9">
            <w:pPr>
              <w:pStyle w:val="tabelaROSTWPL"/>
              <w:jc w:val="center"/>
              <w:rPr>
                <w:color w:val="auto"/>
                <w:szCs w:val="22"/>
              </w:rPr>
            </w:pPr>
            <w:r w:rsidRPr="00C72DC1">
              <w:rPr>
                <w:color w:val="auto"/>
                <w:szCs w:val="22"/>
              </w:rPr>
              <w:t>TSZT</w:t>
            </w:r>
          </w:p>
        </w:tc>
      </w:tr>
      <w:tr w:rsidR="00634A85" w:rsidRPr="00C72DC1" w14:paraId="137F5F75" w14:textId="77777777" w:rsidTr="00CE47D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D7FA" w14:textId="135AB448" w:rsidR="00634A85" w:rsidRPr="00C72DC1" w:rsidRDefault="00023080" w:rsidP="00CE47D9">
            <w:pPr>
              <w:pStyle w:val="tabelaROSTWPL"/>
              <w:jc w:val="center"/>
              <w:rPr>
                <w:color w:val="auto"/>
                <w:szCs w:val="22"/>
              </w:rPr>
            </w:pPr>
            <w:r w:rsidRPr="00C72DC1">
              <w:rPr>
                <w:color w:val="auto"/>
                <w:szCs w:val="22"/>
              </w:rPr>
              <w:t>3</w:t>
            </w:r>
            <w:r w:rsidR="00C72DC1" w:rsidRPr="00C72DC1">
              <w:rPr>
                <w:color w:val="auto"/>
                <w:szCs w:val="22"/>
              </w:rPr>
              <w:t>4</w:t>
            </w:r>
            <w:r w:rsidR="009E1D50">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6943" w14:textId="77777777" w:rsidR="00634A85" w:rsidRPr="00C72DC1" w:rsidRDefault="00634A85" w:rsidP="00CE47D9">
            <w:pPr>
              <w:pStyle w:val="tabelaROSTWPL"/>
              <w:jc w:val="left"/>
              <w:rPr>
                <w:color w:val="auto"/>
                <w:szCs w:val="22"/>
              </w:rPr>
            </w:pPr>
            <w:r w:rsidRPr="00C72DC1">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0834" w14:textId="77777777" w:rsidR="00634A85" w:rsidRPr="00C72DC1" w:rsidRDefault="00634A85" w:rsidP="00CE47D9">
            <w:pPr>
              <w:pStyle w:val="tabelaROSTWPL"/>
              <w:jc w:val="left"/>
              <w:rPr>
                <w:color w:val="auto"/>
                <w:szCs w:val="22"/>
              </w:rPr>
            </w:pPr>
            <w:r w:rsidRPr="00C72DC1">
              <w:rPr>
                <w:color w:val="auto"/>
                <w:szCs w:val="22"/>
              </w:rPr>
              <w:t>PRZ-IN-2</w:t>
            </w:r>
          </w:p>
          <w:p w14:paraId="59409D10" w14:textId="346BD2FA"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576A" w14:textId="77777777" w:rsidR="00634A85" w:rsidRPr="00C72DC1" w:rsidRDefault="00634A85" w:rsidP="00CE47D9">
            <w:pPr>
              <w:pStyle w:val="tabelaROSTWPL"/>
              <w:jc w:val="left"/>
              <w:rPr>
                <w:color w:val="auto"/>
                <w:szCs w:val="22"/>
              </w:rPr>
            </w:pPr>
            <w:r w:rsidRPr="00C72DC1">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6DD" w14:textId="77777777" w:rsidR="00634A85" w:rsidRPr="00C72DC1" w:rsidRDefault="00634A85" w:rsidP="00CE47D9">
            <w:pPr>
              <w:pStyle w:val="tabelaROSTWPL"/>
              <w:jc w:val="center"/>
              <w:rPr>
                <w:color w:val="auto"/>
                <w:szCs w:val="22"/>
              </w:rPr>
            </w:pPr>
            <w:r w:rsidRPr="00C72DC1">
              <w:rPr>
                <w:color w:val="auto"/>
                <w:szCs w:val="22"/>
              </w:rPr>
              <w:t>TSZT</w:t>
            </w:r>
          </w:p>
        </w:tc>
      </w:tr>
    </w:tbl>
    <w:p w14:paraId="187DD6CF" w14:textId="77777777" w:rsidR="00634A85" w:rsidRPr="00C72DC1" w:rsidRDefault="00634A85" w:rsidP="00634A85">
      <w:pPr>
        <w:pStyle w:val="Standard"/>
        <w:rPr>
          <w:rFonts w:ascii="Cambria" w:hAnsi="Cambria" w:cs="Arial"/>
          <w:sz w:val="22"/>
          <w:szCs w:val="22"/>
        </w:rPr>
      </w:pPr>
    </w:p>
    <w:p w14:paraId="2EA68BBB" w14:textId="77777777"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464B582E" w14:textId="5F1D8EFC" w:rsidR="00634A85" w:rsidRPr="007450A0" w:rsidRDefault="00DE48D3" w:rsidP="00634A85">
      <w:pPr>
        <w:pStyle w:val="listaopisROSTWLP"/>
        <w:rPr>
          <w:color w:val="auto"/>
          <w:szCs w:val="22"/>
        </w:rPr>
      </w:pPr>
      <w:r w:rsidRPr="00C72DC1">
        <w:rPr>
          <w:rFonts w:eastAsia="SimSun"/>
          <w:color w:val="auto"/>
          <w:szCs w:val="22"/>
          <w:lang w:eastAsia="en-US"/>
        </w:rPr>
        <w:t xml:space="preserve">wyjęcie, </w:t>
      </w:r>
      <w:r w:rsidR="00634A85" w:rsidRPr="00C72DC1">
        <w:rPr>
          <w:rFonts w:eastAsia="SimSun"/>
          <w:color w:val="auto"/>
          <w:szCs w:val="22"/>
          <w:lang w:eastAsia="en-US"/>
        </w:rPr>
        <w:t>wyrwanie lub wycięcie nadmiarowych siewek w każdej pojedynczej celi</w:t>
      </w:r>
      <w:r w:rsidR="00E01010" w:rsidRPr="00C72DC1">
        <w:rPr>
          <w:rFonts w:eastAsia="SimSun"/>
          <w:color w:val="auto"/>
          <w:szCs w:val="22"/>
          <w:lang w:eastAsia="en-US"/>
        </w:rPr>
        <w:t>,</w:t>
      </w:r>
    </w:p>
    <w:p w14:paraId="0C033E2E" w14:textId="551BF87B" w:rsidR="007450A0" w:rsidRPr="007450A0" w:rsidRDefault="007450A0" w:rsidP="007450A0">
      <w:pPr>
        <w:pStyle w:val="listaopisROSTWLP"/>
        <w:rPr>
          <w:color w:val="auto"/>
          <w:szCs w:val="22"/>
        </w:rPr>
      </w:pPr>
      <w:r w:rsidRPr="00EC237B">
        <w:rPr>
          <w:rFonts w:eastAsia="SimSun"/>
          <w:color w:val="auto"/>
          <w:szCs w:val="22"/>
          <w:lang w:eastAsia="en-US"/>
        </w:rPr>
        <w:t>w razie potrzeby uzupełnienie/przepikowanie siewek do pustych cel,</w:t>
      </w:r>
    </w:p>
    <w:p w14:paraId="577FBDF5" w14:textId="7C67EA0C" w:rsidR="00634A85" w:rsidRPr="00C72DC1" w:rsidRDefault="00634A85" w:rsidP="00634A85">
      <w:pPr>
        <w:pStyle w:val="listaopisROSTWLP"/>
        <w:rPr>
          <w:color w:val="auto"/>
          <w:szCs w:val="22"/>
        </w:rPr>
      </w:pPr>
      <w:r w:rsidRPr="00C72DC1">
        <w:rPr>
          <w:rFonts w:eastAsia="SimSun"/>
          <w:color w:val="auto"/>
          <w:szCs w:val="22"/>
          <w:lang w:eastAsia="en-US"/>
        </w:rPr>
        <w:t>przenoszenie/przesuwanie kontenerów w celu dotarcia do wszystkich kontenerów</w:t>
      </w:r>
      <w:r w:rsidR="00E01010" w:rsidRPr="00C72DC1">
        <w:rPr>
          <w:rFonts w:eastAsia="SimSun"/>
          <w:color w:val="auto"/>
          <w:szCs w:val="22"/>
          <w:lang w:eastAsia="en-US"/>
        </w:rPr>
        <w:t>,</w:t>
      </w:r>
    </w:p>
    <w:p w14:paraId="5AA7339F" w14:textId="398AC32C" w:rsidR="00634A85" w:rsidRPr="00C72DC1" w:rsidRDefault="00634A85" w:rsidP="00634A85">
      <w:pPr>
        <w:pStyle w:val="listaopisROSTWLP"/>
        <w:rPr>
          <w:color w:val="auto"/>
          <w:szCs w:val="22"/>
        </w:rPr>
      </w:pPr>
      <w:r w:rsidRPr="00C72DC1">
        <w:rPr>
          <w:rFonts w:eastAsia="SimSun"/>
          <w:color w:val="auto"/>
          <w:szCs w:val="22"/>
          <w:lang w:eastAsia="en-US"/>
        </w:rPr>
        <w:t>wykonanie etykiety imiennej i oznakowanie nią obsianych kontenerów, w sposób określony przez Zamawiającego</w:t>
      </w:r>
      <w:r w:rsidR="00E01010" w:rsidRPr="00C72DC1">
        <w:rPr>
          <w:rFonts w:eastAsia="SimSun"/>
          <w:color w:val="auto"/>
          <w:szCs w:val="22"/>
          <w:lang w:eastAsia="en-US"/>
        </w:rPr>
        <w:t>,</w:t>
      </w:r>
    </w:p>
    <w:p w14:paraId="5B744FE0" w14:textId="77777777" w:rsidR="00634A85" w:rsidRPr="00C72DC1" w:rsidRDefault="00634A85" w:rsidP="00634A85">
      <w:pPr>
        <w:pStyle w:val="listaopisROSTWLP"/>
        <w:rPr>
          <w:color w:val="auto"/>
          <w:szCs w:val="22"/>
        </w:rPr>
      </w:pPr>
      <w:r w:rsidRPr="00C72DC1">
        <w:rPr>
          <w:rFonts w:eastAsia="SimSun"/>
          <w:color w:val="auto"/>
          <w:szCs w:val="22"/>
          <w:lang w:eastAsia="en-US"/>
        </w:rPr>
        <w:t>wyniesienie wyrwanych siewek w wyznaczone miejsce,</w:t>
      </w:r>
    </w:p>
    <w:p w14:paraId="484F70BD" w14:textId="5A88E61B" w:rsidR="00634A85" w:rsidRPr="00C72DC1" w:rsidRDefault="00634A85" w:rsidP="000D1C0D">
      <w:pPr>
        <w:pStyle w:val="listaopisROSTWLP"/>
        <w:rPr>
          <w:color w:val="auto"/>
          <w:szCs w:val="22"/>
        </w:rPr>
      </w:pPr>
      <w:r w:rsidRPr="00C72DC1">
        <w:rPr>
          <w:rFonts w:eastAsia="SimSun"/>
          <w:color w:val="auto"/>
          <w:szCs w:val="22"/>
          <w:lang w:eastAsia="en-US"/>
        </w:rPr>
        <w:t>uprzątnięcie stanowiska pracy</w:t>
      </w:r>
      <w:r w:rsidR="005F09ED" w:rsidRPr="00C72DC1">
        <w:rPr>
          <w:rFonts w:eastAsia="SimSun"/>
          <w:color w:val="auto"/>
          <w:szCs w:val="22"/>
          <w:lang w:eastAsia="en-US"/>
        </w:rPr>
        <w:t>,</w:t>
      </w:r>
    </w:p>
    <w:p w14:paraId="2C465708" w14:textId="77777777" w:rsidR="00A730BB" w:rsidRPr="00C72DC1" w:rsidRDefault="00A730BB" w:rsidP="00634A85">
      <w:pPr>
        <w:pStyle w:val="N4ROSTWPL"/>
        <w:rPr>
          <w:rFonts w:eastAsia="SimSun"/>
          <w:color w:val="auto"/>
          <w:szCs w:val="22"/>
        </w:rPr>
      </w:pPr>
    </w:p>
    <w:p w14:paraId="77E65CA2" w14:textId="77777777" w:rsidR="00996BEB" w:rsidRDefault="00996BEB">
      <w:pPr>
        <w:suppressAutoHyphens w:val="0"/>
        <w:spacing w:after="160" w:line="259" w:lineRule="auto"/>
        <w:rPr>
          <w:rFonts w:ascii="Cambria" w:eastAsia="SimSun" w:hAnsi="Cambria"/>
          <w:b/>
          <w:sz w:val="22"/>
          <w:szCs w:val="22"/>
          <w:lang w:eastAsia="pl-PL"/>
        </w:rPr>
      </w:pPr>
      <w:r>
        <w:rPr>
          <w:rFonts w:eastAsia="SimSun"/>
          <w:szCs w:val="22"/>
        </w:rPr>
        <w:br w:type="page"/>
      </w:r>
    </w:p>
    <w:p w14:paraId="126C8383" w14:textId="753B1D77" w:rsidR="00634A85" w:rsidRPr="00C72DC1" w:rsidRDefault="00634A85" w:rsidP="00634A85">
      <w:pPr>
        <w:pStyle w:val="N4ROSTWPL"/>
        <w:rPr>
          <w:color w:val="auto"/>
          <w:szCs w:val="22"/>
        </w:rPr>
      </w:pPr>
      <w:r w:rsidRPr="00C72DC1">
        <w:rPr>
          <w:rFonts w:eastAsia="SimSun"/>
          <w:color w:val="auto"/>
          <w:szCs w:val="22"/>
        </w:rPr>
        <w:lastRenderedPageBreak/>
        <w:t>Procedura odbioru:</w:t>
      </w:r>
    </w:p>
    <w:p w14:paraId="67FDE40C" w14:textId="77777777" w:rsidR="00634A85" w:rsidRPr="00C72DC1" w:rsidRDefault="00634A85" w:rsidP="00634A85">
      <w:pPr>
        <w:pStyle w:val="listaopisROSTWLP"/>
        <w:rPr>
          <w:color w:val="auto"/>
          <w:szCs w:val="22"/>
        </w:rPr>
      </w:pPr>
      <w:r w:rsidRPr="00C72DC1">
        <w:rPr>
          <w:rFonts w:eastAsia="SimSun"/>
          <w:color w:val="auto"/>
          <w:szCs w:val="22"/>
        </w:rPr>
        <w:t>odbiór prac nastąpi poprzez zweryfikowanie prawidłowości i jakości wykonania prac z opisem czynności i zleceniem oraz policzenie cel w których pozostała jedna siewka.</w:t>
      </w:r>
    </w:p>
    <w:p w14:paraId="122287B0" w14:textId="77777777"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dwóch miejsc po przecinku)</w:t>
      </w:r>
    </w:p>
    <w:p w14:paraId="3BAD9A3D" w14:textId="77777777" w:rsidR="00634A85" w:rsidRPr="00C72DC1" w:rsidRDefault="00634A85" w:rsidP="00263BDD">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36E13A1C" w14:textId="77777777" w:rsidTr="00CE47D9">
        <w:trPr>
          <w:trHeight w:hRule="exact" w:val="960"/>
          <w:tblHeader/>
          <w:jc w:val="center"/>
        </w:trPr>
        <w:tc>
          <w:tcPr>
            <w:tcW w:w="640" w:type="dxa"/>
            <w:shd w:val="clear" w:color="auto" w:fill="auto"/>
            <w:tcMar>
              <w:top w:w="0" w:type="dxa"/>
              <w:left w:w="108" w:type="dxa"/>
              <w:bottom w:w="0" w:type="dxa"/>
              <w:right w:w="108" w:type="dxa"/>
            </w:tcMar>
            <w:vAlign w:val="center"/>
          </w:tcPr>
          <w:p w14:paraId="0E02DB19"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shd w:val="clear" w:color="auto" w:fill="auto"/>
            <w:tcMar>
              <w:top w:w="0" w:type="dxa"/>
              <w:left w:w="108" w:type="dxa"/>
              <w:bottom w:w="0" w:type="dxa"/>
              <w:right w:w="108" w:type="dxa"/>
            </w:tcMar>
            <w:vAlign w:val="center"/>
          </w:tcPr>
          <w:p w14:paraId="1E9C05C2"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62959561"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1F908308"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05FF86C0" w14:textId="7B878C16"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460641C0" w14:textId="77777777" w:rsidTr="00CE47D9">
        <w:trPr>
          <w:cantSplit/>
          <w:trHeight w:hRule="exact" w:val="1187"/>
          <w:jc w:val="center"/>
        </w:trPr>
        <w:tc>
          <w:tcPr>
            <w:tcW w:w="640" w:type="dxa"/>
            <w:shd w:val="clear" w:color="auto" w:fill="auto"/>
            <w:tcMar>
              <w:top w:w="0" w:type="dxa"/>
              <w:left w:w="108" w:type="dxa"/>
              <w:bottom w:w="0" w:type="dxa"/>
              <w:right w:w="108" w:type="dxa"/>
            </w:tcMar>
          </w:tcPr>
          <w:p w14:paraId="797F0D26" w14:textId="406CE988" w:rsidR="00634A85" w:rsidRPr="00C72DC1" w:rsidRDefault="00023080" w:rsidP="00CE47D9">
            <w:pPr>
              <w:pStyle w:val="tabelaROSTWPL"/>
              <w:jc w:val="center"/>
              <w:rPr>
                <w:color w:val="auto"/>
                <w:szCs w:val="22"/>
              </w:rPr>
            </w:pPr>
            <w:r w:rsidRPr="00C72DC1">
              <w:rPr>
                <w:color w:val="auto"/>
                <w:szCs w:val="22"/>
              </w:rPr>
              <w:t>3</w:t>
            </w:r>
            <w:r w:rsidR="00785363">
              <w:rPr>
                <w:color w:val="auto"/>
                <w:szCs w:val="22"/>
              </w:rPr>
              <w:t>4</w:t>
            </w:r>
            <w:r w:rsidR="006E74B7">
              <w:rPr>
                <w:color w:val="auto"/>
                <w:szCs w:val="22"/>
              </w:rPr>
              <w:t>8</w:t>
            </w:r>
          </w:p>
        </w:tc>
        <w:tc>
          <w:tcPr>
            <w:tcW w:w="1700" w:type="dxa"/>
            <w:shd w:val="clear" w:color="auto" w:fill="auto"/>
            <w:tcMar>
              <w:top w:w="0" w:type="dxa"/>
              <w:left w:w="108" w:type="dxa"/>
              <w:bottom w:w="0" w:type="dxa"/>
              <w:right w:w="108" w:type="dxa"/>
            </w:tcMar>
          </w:tcPr>
          <w:p w14:paraId="1A2867DD" w14:textId="77777777" w:rsidR="00634A85" w:rsidRPr="00C72DC1" w:rsidRDefault="00634A85" w:rsidP="00CE47D9">
            <w:pPr>
              <w:pStyle w:val="tabelaROSTWPL"/>
              <w:jc w:val="left"/>
              <w:rPr>
                <w:color w:val="auto"/>
                <w:szCs w:val="22"/>
              </w:rPr>
            </w:pPr>
            <w:r w:rsidRPr="00C72DC1">
              <w:rPr>
                <w:color w:val="auto"/>
                <w:szCs w:val="22"/>
              </w:rPr>
              <w:t>SZK-KONTM</w:t>
            </w:r>
          </w:p>
          <w:p w14:paraId="1B2542E8" w14:textId="77777777" w:rsidR="00634A85" w:rsidRPr="00C72DC1" w:rsidRDefault="00634A85" w:rsidP="00CE47D9">
            <w:pPr>
              <w:pStyle w:val="tabelaROSTWPL"/>
              <w:jc w:val="left"/>
              <w:rPr>
                <w:color w:val="auto"/>
                <w:szCs w:val="22"/>
              </w:rPr>
            </w:pPr>
          </w:p>
        </w:tc>
        <w:tc>
          <w:tcPr>
            <w:tcW w:w="1700" w:type="dxa"/>
            <w:shd w:val="clear" w:color="auto" w:fill="auto"/>
            <w:tcMar>
              <w:top w:w="0" w:type="dxa"/>
              <w:left w:w="108" w:type="dxa"/>
              <w:bottom w:w="0" w:type="dxa"/>
              <w:right w:w="108" w:type="dxa"/>
            </w:tcMar>
          </w:tcPr>
          <w:p w14:paraId="7F848BE7" w14:textId="77777777" w:rsidR="00634A85" w:rsidRPr="00C72DC1" w:rsidRDefault="00634A85" w:rsidP="00CE47D9">
            <w:pPr>
              <w:pStyle w:val="tabelaROSTWPL"/>
              <w:jc w:val="left"/>
              <w:rPr>
                <w:color w:val="auto"/>
                <w:szCs w:val="22"/>
              </w:rPr>
            </w:pPr>
            <w:r w:rsidRPr="00C72DC1">
              <w:rPr>
                <w:color w:val="auto"/>
                <w:szCs w:val="22"/>
              </w:rPr>
              <w:t>SZK-KONTM</w:t>
            </w:r>
          </w:p>
          <w:p w14:paraId="1AF82404" w14:textId="77777777" w:rsidR="00634A85" w:rsidRPr="00C72DC1" w:rsidRDefault="00634A85" w:rsidP="00CE47D9">
            <w:pPr>
              <w:pStyle w:val="tabelaROSTWPL"/>
              <w:jc w:val="left"/>
              <w:rPr>
                <w:color w:val="auto"/>
                <w:szCs w:val="22"/>
              </w:rPr>
            </w:pPr>
          </w:p>
        </w:tc>
        <w:tc>
          <w:tcPr>
            <w:tcW w:w="3760" w:type="dxa"/>
            <w:shd w:val="clear" w:color="auto" w:fill="auto"/>
            <w:tcMar>
              <w:top w:w="0" w:type="dxa"/>
              <w:left w:w="108" w:type="dxa"/>
              <w:bottom w:w="0" w:type="dxa"/>
              <w:right w:w="108" w:type="dxa"/>
            </w:tcMar>
          </w:tcPr>
          <w:p w14:paraId="3C8A741C" w14:textId="77777777" w:rsidR="00634A85" w:rsidRPr="00C72DC1" w:rsidRDefault="00634A85" w:rsidP="00CE47D9">
            <w:pPr>
              <w:pStyle w:val="tabelaROSTWPL"/>
              <w:jc w:val="left"/>
              <w:rPr>
                <w:color w:val="auto"/>
                <w:szCs w:val="22"/>
              </w:rPr>
            </w:pPr>
            <w:r w:rsidRPr="00C72DC1">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6953B07" w14:textId="77777777" w:rsidR="00634A85" w:rsidRPr="00C72DC1" w:rsidRDefault="00634A85" w:rsidP="00CE47D9">
            <w:pPr>
              <w:pStyle w:val="tabelaROSTWPL"/>
              <w:jc w:val="center"/>
              <w:rPr>
                <w:color w:val="auto"/>
                <w:szCs w:val="22"/>
              </w:rPr>
            </w:pPr>
            <w:r w:rsidRPr="00C72DC1">
              <w:rPr>
                <w:color w:val="auto"/>
                <w:szCs w:val="22"/>
              </w:rPr>
              <w:t>TSZT</w:t>
            </w:r>
          </w:p>
        </w:tc>
      </w:tr>
    </w:tbl>
    <w:p w14:paraId="3FE49177" w14:textId="77777777"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3EAD6177" w14:textId="77777777" w:rsidR="00634A85" w:rsidRPr="00C72DC1" w:rsidRDefault="00634A85" w:rsidP="00634A85">
      <w:pPr>
        <w:pStyle w:val="listaopisROSTWLP"/>
        <w:rPr>
          <w:color w:val="auto"/>
          <w:szCs w:val="22"/>
        </w:rPr>
      </w:pPr>
      <w:r w:rsidRPr="00C72DC1">
        <w:rPr>
          <w:color w:val="auto"/>
          <w:szCs w:val="22"/>
        </w:rPr>
        <w:t>doniesienie sadzonek na halę produkcyjną,</w:t>
      </w:r>
    </w:p>
    <w:p w14:paraId="1C80E6E7" w14:textId="77777777" w:rsidR="00634A85" w:rsidRPr="00C72DC1" w:rsidRDefault="00634A85" w:rsidP="00634A85">
      <w:pPr>
        <w:pStyle w:val="listaopisROSTWLP"/>
        <w:rPr>
          <w:color w:val="auto"/>
          <w:szCs w:val="22"/>
        </w:rPr>
      </w:pPr>
      <w:r w:rsidRPr="00C72DC1">
        <w:rPr>
          <w:color w:val="auto"/>
          <w:szCs w:val="22"/>
        </w:rPr>
        <w:t>formowanie systemu korzeniowego sekatorem i umieszczenie sadzonek w nakładkach do szkółkowania,</w:t>
      </w:r>
    </w:p>
    <w:p w14:paraId="1826E923" w14:textId="77777777" w:rsidR="00634A85" w:rsidRPr="00C72DC1" w:rsidRDefault="00634A85" w:rsidP="00634A85">
      <w:pPr>
        <w:pStyle w:val="listaopisROSTWLP"/>
        <w:rPr>
          <w:color w:val="auto"/>
          <w:szCs w:val="22"/>
        </w:rPr>
      </w:pPr>
      <w:r w:rsidRPr="00C72DC1">
        <w:rPr>
          <w:color w:val="auto"/>
          <w:szCs w:val="22"/>
        </w:rPr>
        <w:t>napełnienie substratem kaset z umieszczonymi w nich sadzonkami z wykorzystaniem linii do szkółkowania,</w:t>
      </w:r>
    </w:p>
    <w:p w14:paraId="27CAA68D" w14:textId="77777777" w:rsidR="00634A85" w:rsidRPr="00C72DC1" w:rsidRDefault="00634A85" w:rsidP="00634A85">
      <w:pPr>
        <w:pStyle w:val="listaopisROSTWLP"/>
        <w:rPr>
          <w:color w:val="auto"/>
          <w:szCs w:val="22"/>
        </w:rPr>
      </w:pPr>
      <w:r w:rsidRPr="00C72DC1">
        <w:rPr>
          <w:color w:val="auto"/>
          <w:szCs w:val="22"/>
        </w:rPr>
        <w:t>uzupełnienie ewentualnych braków sadzonek,</w:t>
      </w:r>
    </w:p>
    <w:p w14:paraId="246449F6" w14:textId="77777777" w:rsidR="00634A85" w:rsidRPr="00C72DC1" w:rsidRDefault="00634A85" w:rsidP="00634A85">
      <w:pPr>
        <w:pStyle w:val="listaopisROSTWLP"/>
        <w:rPr>
          <w:color w:val="auto"/>
          <w:szCs w:val="22"/>
        </w:rPr>
      </w:pPr>
      <w:r w:rsidRPr="00C72DC1">
        <w:rPr>
          <w:color w:val="auto"/>
          <w:szCs w:val="22"/>
        </w:rPr>
        <w:t>ułożenie kaset na wózku transportowym.</w:t>
      </w:r>
    </w:p>
    <w:p w14:paraId="70BFB11F" w14:textId="77777777" w:rsidR="00634A85" w:rsidRPr="00C72DC1" w:rsidRDefault="00634A85" w:rsidP="00634A85">
      <w:pPr>
        <w:pStyle w:val="N4ROSTWPL"/>
        <w:rPr>
          <w:color w:val="auto"/>
          <w:szCs w:val="22"/>
        </w:rPr>
      </w:pPr>
      <w:r w:rsidRPr="00C72DC1">
        <w:rPr>
          <w:rFonts w:eastAsia="SimSun"/>
          <w:color w:val="auto"/>
          <w:szCs w:val="22"/>
        </w:rPr>
        <w:t>Uwagi:</w:t>
      </w:r>
    </w:p>
    <w:p w14:paraId="29237D31"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2F442CAA" w14:textId="77777777" w:rsidR="00634A85" w:rsidRPr="00C72DC1" w:rsidRDefault="00634A85" w:rsidP="00634A85">
      <w:pPr>
        <w:pStyle w:val="N4ROSTWPL"/>
        <w:rPr>
          <w:color w:val="auto"/>
          <w:szCs w:val="22"/>
        </w:rPr>
      </w:pPr>
      <w:r w:rsidRPr="00C72DC1">
        <w:rPr>
          <w:color w:val="auto"/>
          <w:szCs w:val="22"/>
        </w:rPr>
        <w:t>Procedura odbioru:</w:t>
      </w:r>
    </w:p>
    <w:p w14:paraId="657236CB" w14:textId="77777777" w:rsidR="00634A85" w:rsidRPr="00C72DC1" w:rsidRDefault="00634A85" w:rsidP="00634A85">
      <w:pPr>
        <w:pStyle w:val="listaopisROSTWLP"/>
        <w:rPr>
          <w:color w:val="auto"/>
          <w:szCs w:val="22"/>
        </w:rPr>
      </w:pPr>
      <w:r w:rsidRPr="00C72DC1">
        <w:rPr>
          <w:color w:val="auto"/>
          <w:szCs w:val="22"/>
        </w:rPr>
        <w:t xml:space="preserve">odbiór prac nastąpi poprzez doraźną kontrolę jakości prac oraz obliczenie ilości </w:t>
      </w:r>
      <w:proofErr w:type="spellStart"/>
      <w:r w:rsidRPr="00C72DC1">
        <w:rPr>
          <w:color w:val="auto"/>
          <w:szCs w:val="22"/>
        </w:rPr>
        <w:t>zaszkółkowanych</w:t>
      </w:r>
      <w:proofErr w:type="spellEnd"/>
      <w:r w:rsidRPr="00C72DC1">
        <w:rPr>
          <w:color w:val="auto"/>
          <w:szCs w:val="22"/>
        </w:rPr>
        <w:t xml:space="preserve"> sadzonek.</w:t>
      </w:r>
    </w:p>
    <w:p w14:paraId="69ACFD0F" w14:textId="77777777" w:rsidR="00634A85" w:rsidRPr="00C72DC1" w:rsidRDefault="00634A85" w:rsidP="00634A85">
      <w:pPr>
        <w:pStyle w:val="Standard"/>
        <w:rPr>
          <w:rFonts w:ascii="Cambria" w:hAnsi="Cambria" w:cs="Arial"/>
          <w:sz w:val="22"/>
          <w:szCs w:val="22"/>
        </w:rPr>
      </w:pPr>
    </w:p>
    <w:p w14:paraId="2C751732" w14:textId="77777777" w:rsidR="00634A85" w:rsidRPr="00C72DC1" w:rsidRDefault="00634A85" w:rsidP="00634A8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4F723675"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79E7A"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76278"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7F9F"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AB2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F3648" w14:textId="28A43672"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10CE4B90" w14:textId="77777777" w:rsidTr="00CE47D9">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FF939" w14:textId="392AC5CB" w:rsidR="00634A85" w:rsidRPr="00C72DC1" w:rsidRDefault="00023080" w:rsidP="00CE47D9">
            <w:pPr>
              <w:pStyle w:val="tabelaROSTWPL"/>
              <w:jc w:val="center"/>
              <w:rPr>
                <w:color w:val="auto"/>
                <w:szCs w:val="22"/>
              </w:rPr>
            </w:pPr>
            <w:r w:rsidRPr="00C72DC1">
              <w:rPr>
                <w:color w:val="auto"/>
                <w:szCs w:val="22"/>
              </w:rPr>
              <w:t>3</w:t>
            </w:r>
            <w:r w:rsidR="00785363">
              <w:rPr>
                <w:color w:val="auto"/>
                <w:szCs w:val="22"/>
              </w:rPr>
              <w:t>4</w:t>
            </w:r>
            <w:r w:rsidR="006E74B7">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EDEC" w14:textId="77777777" w:rsidR="00634A85" w:rsidRPr="00C72DC1" w:rsidRDefault="00634A85" w:rsidP="00CE47D9">
            <w:pPr>
              <w:pStyle w:val="tabelaROSTWPL"/>
              <w:jc w:val="left"/>
              <w:rPr>
                <w:color w:val="auto"/>
                <w:szCs w:val="22"/>
              </w:rPr>
            </w:pPr>
            <w:r w:rsidRPr="00C72DC1">
              <w:rPr>
                <w:color w:val="auto"/>
                <w:szCs w:val="22"/>
              </w:rPr>
              <w:t>SZK-KONTR</w:t>
            </w:r>
          </w:p>
          <w:p w14:paraId="043C7E6F" w14:textId="77777777" w:rsidR="00634A85" w:rsidRPr="00C72DC1" w:rsidRDefault="00634A85" w:rsidP="00CE47D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1A01" w14:textId="77777777" w:rsidR="00634A85" w:rsidRPr="00C72DC1" w:rsidRDefault="00634A85" w:rsidP="00CE47D9">
            <w:pPr>
              <w:pStyle w:val="tabelaROSTWPL"/>
              <w:jc w:val="left"/>
              <w:rPr>
                <w:color w:val="auto"/>
                <w:szCs w:val="22"/>
              </w:rPr>
            </w:pPr>
            <w:r w:rsidRPr="00C72DC1">
              <w:rPr>
                <w:color w:val="auto"/>
                <w:szCs w:val="22"/>
              </w:rPr>
              <w:t>SZK-KONTR</w:t>
            </w:r>
          </w:p>
          <w:p w14:paraId="4DB15C3F" w14:textId="77777777" w:rsidR="00634A85" w:rsidRPr="00C72DC1" w:rsidRDefault="00634A85" w:rsidP="00CE47D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CC75" w14:textId="77777777" w:rsidR="00634A85" w:rsidRPr="00C72DC1" w:rsidRDefault="00634A85" w:rsidP="00CE47D9">
            <w:pPr>
              <w:pStyle w:val="tabelaROSTWPL"/>
              <w:jc w:val="left"/>
              <w:rPr>
                <w:color w:val="auto"/>
                <w:szCs w:val="22"/>
              </w:rPr>
            </w:pPr>
          </w:p>
          <w:p w14:paraId="59AC69BD" w14:textId="77777777" w:rsidR="00634A85" w:rsidRPr="00C72DC1" w:rsidRDefault="00634A85" w:rsidP="00CE47D9">
            <w:pPr>
              <w:pStyle w:val="tabelaROSTWPL"/>
              <w:jc w:val="left"/>
              <w:rPr>
                <w:color w:val="auto"/>
                <w:szCs w:val="22"/>
              </w:rPr>
            </w:pPr>
            <w:r w:rsidRPr="00C72DC1">
              <w:rPr>
                <w:color w:val="auto"/>
                <w:szCs w:val="22"/>
              </w:rPr>
              <w:t>Ręczne szkółkowanie sadzonek  do kontenerów o zagęszczeniu cel do 400 szt./m2</w:t>
            </w:r>
          </w:p>
          <w:p w14:paraId="46614B35" w14:textId="77777777" w:rsidR="00634A85" w:rsidRPr="00C72DC1" w:rsidRDefault="00634A85" w:rsidP="00CE47D9">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F80A" w14:textId="77777777" w:rsidR="00634A85" w:rsidRPr="00C72DC1" w:rsidRDefault="00634A85" w:rsidP="00CE47D9">
            <w:pPr>
              <w:pStyle w:val="tabelaROSTWPL"/>
              <w:jc w:val="center"/>
              <w:rPr>
                <w:color w:val="auto"/>
                <w:szCs w:val="22"/>
              </w:rPr>
            </w:pPr>
            <w:r w:rsidRPr="00C72DC1">
              <w:rPr>
                <w:color w:val="auto"/>
                <w:szCs w:val="22"/>
              </w:rPr>
              <w:t>TSZT</w:t>
            </w:r>
          </w:p>
        </w:tc>
      </w:tr>
    </w:tbl>
    <w:p w14:paraId="00CBAD35" w14:textId="77777777"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20C0745E" w14:textId="77777777" w:rsidR="00634A85" w:rsidRPr="00C72DC1" w:rsidRDefault="00634A85" w:rsidP="00634A85">
      <w:pPr>
        <w:pStyle w:val="listaopisROSTWLP"/>
        <w:rPr>
          <w:color w:val="auto"/>
          <w:szCs w:val="22"/>
        </w:rPr>
      </w:pPr>
      <w:r w:rsidRPr="00C72DC1">
        <w:rPr>
          <w:rFonts w:eastAsia="SimSun"/>
          <w:color w:val="auto"/>
          <w:szCs w:val="22"/>
          <w:lang w:eastAsia="en-US"/>
        </w:rPr>
        <w:t>uruchomienie poszczególnych modułów linii technologicznej do napełniania kontenerów i szkółkowania,</w:t>
      </w:r>
    </w:p>
    <w:p w14:paraId="123CF0C7" w14:textId="77777777" w:rsidR="00634A85" w:rsidRPr="00C72DC1" w:rsidRDefault="00634A85" w:rsidP="00634A85">
      <w:pPr>
        <w:pStyle w:val="listaopisROSTWLP"/>
        <w:rPr>
          <w:color w:val="auto"/>
          <w:szCs w:val="22"/>
        </w:rPr>
      </w:pPr>
      <w:r w:rsidRPr="00C72DC1">
        <w:rPr>
          <w:rFonts w:eastAsia="SimSun"/>
          <w:color w:val="auto"/>
          <w:szCs w:val="22"/>
          <w:lang w:eastAsia="en-US"/>
        </w:rPr>
        <w:t>podawanie pustych kontenerów na taśmociąg początkowy linii technologicznej,</w:t>
      </w:r>
    </w:p>
    <w:p w14:paraId="46EDAADE" w14:textId="77777777" w:rsidR="00634A85" w:rsidRPr="00C72DC1" w:rsidRDefault="00634A85" w:rsidP="00634A85">
      <w:pPr>
        <w:pStyle w:val="listaopisROSTWLP"/>
        <w:rPr>
          <w:color w:val="auto"/>
          <w:szCs w:val="22"/>
        </w:rPr>
      </w:pPr>
      <w:r w:rsidRPr="00C72DC1">
        <w:rPr>
          <w:rFonts w:eastAsia="SimSun"/>
          <w:color w:val="auto"/>
          <w:szCs w:val="22"/>
          <w:lang w:eastAsia="en-US"/>
        </w:rPr>
        <w:t>ustawienie i korekta ustawień podstawowych parametrów pracy linii technologicznej,</w:t>
      </w:r>
    </w:p>
    <w:p w14:paraId="26C0DB0F" w14:textId="77777777" w:rsidR="00634A85" w:rsidRPr="00C72DC1" w:rsidRDefault="00634A85" w:rsidP="00634A85">
      <w:pPr>
        <w:pStyle w:val="listaopisROSTWLP"/>
        <w:rPr>
          <w:color w:val="auto"/>
          <w:szCs w:val="22"/>
        </w:rPr>
      </w:pPr>
      <w:r w:rsidRPr="00C72DC1">
        <w:rPr>
          <w:rFonts w:eastAsia="SimSun"/>
          <w:color w:val="auto"/>
          <w:szCs w:val="22"/>
          <w:lang w:eastAsia="en-US"/>
        </w:rPr>
        <w:t>kontrolę jakości napełniania kontenerów,</w:t>
      </w:r>
    </w:p>
    <w:p w14:paraId="4FA0867F" w14:textId="77777777" w:rsidR="00634A85" w:rsidRPr="00C72DC1" w:rsidRDefault="00634A85" w:rsidP="00634A85">
      <w:pPr>
        <w:pStyle w:val="listaopisROSTWLP"/>
        <w:rPr>
          <w:color w:val="auto"/>
          <w:szCs w:val="22"/>
        </w:rPr>
      </w:pPr>
      <w:r w:rsidRPr="00C72DC1">
        <w:rPr>
          <w:rFonts w:eastAsia="SimSun"/>
          <w:color w:val="auto"/>
          <w:szCs w:val="22"/>
          <w:lang w:eastAsia="en-US"/>
        </w:rPr>
        <w:t>doniesienie kontenerów z sadzonkami przeznaczonymi do szkółkowania do stanowiska roboczego na linii technologicznej,</w:t>
      </w:r>
    </w:p>
    <w:p w14:paraId="5C548AE1" w14:textId="77777777" w:rsidR="00634A85" w:rsidRPr="00C72DC1" w:rsidRDefault="00634A85" w:rsidP="00634A85">
      <w:pPr>
        <w:pStyle w:val="listaopisROSTWLP"/>
        <w:rPr>
          <w:color w:val="auto"/>
          <w:szCs w:val="22"/>
        </w:rPr>
      </w:pPr>
      <w:r w:rsidRPr="00C72DC1">
        <w:rPr>
          <w:rFonts w:eastAsia="SimSun"/>
          <w:color w:val="auto"/>
          <w:szCs w:val="22"/>
          <w:lang w:eastAsia="en-US"/>
        </w:rPr>
        <w:t>zdjęcie z podajnika rolkowego napełnionych substratem kontenerów z wyciśniętymi otworami na sadzonki,</w:t>
      </w:r>
    </w:p>
    <w:p w14:paraId="3260C44A" w14:textId="77777777" w:rsidR="00634A85" w:rsidRPr="00C72DC1" w:rsidRDefault="00634A85" w:rsidP="00634A85">
      <w:pPr>
        <w:pStyle w:val="listaopisROSTWLP"/>
        <w:rPr>
          <w:color w:val="auto"/>
          <w:szCs w:val="22"/>
        </w:rPr>
      </w:pPr>
      <w:r w:rsidRPr="00C72DC1">
        <w:rPr>
          <w:rFonts w:eastAsia="SimSun"/>
          <w:color w:val="auto"/>
          <w:szCs w:val="22"/>
          <w:lang w:eastAsia="en-US"/>
        </w:rPr>
        <w:t>wyjęcie sadzonek spełniających określone parametry z pierwotnego kontenera i szkółkowanie do kontenera docelowego,</w:t>
      </w:r>
    </w:p>
    <w:p w14:paraId="45570999" w14:textId="77777777" w:rsidR="00634A85" w:rsidRPr="00C72DC1" w:rsidRDefault="00634A85" w:rsidP="00634A85">
      <w:pPr>
        <w:pStyle w:val="listaopisROSTWLP"/>
        <w:rPr>
          <w:color w:val="auto"/>
          <w:szCs w:val="22"/>
        </w:rPr>
      </w:pPr>
      <w:r w:rsidRPr="00C72DC1">
        <w:rPr>
          <w:rFonts w:eastAsia="SimSun"/>
          <w:color w:val="auto"/>
          <w:szCs w:val="22"/>
          <w:lang w:eastAsia="en-US"/>
        </w:rPr>
        <w:t xml:space="preserve">ręczne zagęszczenie substratu wokół </w:t>
      </w:r>
      <w:proofErr w:type="spellStart"/>
      <w:r w:rsidRPr="00C72DC1">
        <w:rPr>
          <w:rFonts w:eastAsia="SimSun"/>
          <w:color w:val="auto"/>
          <w:szCs w:val="22"/>
          <w:lang w:eastAsia="en-US"/>
        </w:rPr>
        <w:t>zaszkółkowanych</w:t>
      </w:r>
      <w:proofErr w:type="spellEnd"/>
      <w:r w:rsidRPr="00C72DC1">
        <w:rPr>
          <w:rFonts w:eastAsia="SimSun"/>
          <w:color w:val="auto"/>
          <w:szCs w:val="22"/>
          <w:lang w:eastAsia="en-US"/>
        </w:rPr>
        <w:t xml:space="preserve"> sadzonek,</w:t>
      </w:r>
    </w:p>
    <w:p w14:paraId="37180DB2" w14:textId="77777777" w:rsidR="00634A85" w:rsidRPr="00C72DC1" w:rsidRDefault="00634A85" w:rsidP="00634A85">
      <w:pPr>
        <w:pStyle w:val="listaopisROSTWLP"/>
        <w:rPr>
          <w:color w:val="auto"/>
          <w:szCs w:val="22"/>
        </w:rPr>
      </w:pPr>
      <w:r w:rsidRPr="00C72DC1">
        <w:rPr>
          <w:rFonts w:eastAsia="SimSun"/>
          <w:color w:val="auto"/>
          <w:szCs w:val="22"/>
          <w:lang w:eastAsia="en-US"/>
        </w:rPr>
        <w:t xml:space="preserve">odłożenie kontenera z </w:t>
      </w:r>
      <w:proofErr w:type="spellStart"/>
      <w:r w:rsidRPr="00C72DC1">
        <w:rPr>
          <w:rFonts w:eastAsia="SimSun"/>
          <w:color w:val="auto"/>
          <w:szCs w:val="22"/>
          <w:lang w:eastAsia="en-US"/>
        </w:rPr>
        <w:t>zaszkółkowanymi</w:t>
      </w:r>
      <w:proofErr w:type="spellEnd"/>
      <w:r w:rsidRPr="00C72DC1">
        <w:rPr>
          <w:rFonts w:eastAsia="SimSun"/>
          <w:color w:val="auto"/>
          <w:szCs w:val="22"/>
          <w:lang w:eastAsia="en-US"/>
        </w:rPr>
        <w:t xml:space="preserve"> sadzonkami na taśmociąg,</w:t>
      </w:r>
    </w:p>
    <w:p w14:paraId="30D23AB5" w14:textId="77777777" w:rsidR="00634A85" w:rsidRPr="00C72DC1" w:rsidRDefault="00634A85" w:rsidP="00634A85">
      <w:pPr>
        <w:pStyle w:val="listaopisROSTWLP"/>
        <w:rPr>
          <w:color w:val="auto"/>
          <w:szCs w:val="22"/>
        </w:rPr>
      </w:pPr>
      <w:r w:rsidRPr="00C72DC1">
        <w:rPr>
          <w:rFonts w:eastAsia="SimSun"/>
          <w:color w:val="auto"/>
          <w:szCs w:val="22"/>
          <w:lang w:eastAsia="en-US"/>
        </w:rPr>
        <w:lastRenderedPageBreak/>
        <w:t xml:space="preserve">zdejmowanie kontenerów z </w:t>
      </w:r>
      <w:proofErr w:type="spellStart"/>
      <w:r w:rsidRPr="00C72DC1">
        <w:rPr>
          <w:rFonts w:eastAsia="SimSun"/>
          <w:color w:val="auto"/>
          <w:szCs w:val="22"/>
          <w:lang w:eastAsia="en-US"/>
        </w:rPr>
        <w:t>zaszkółkowanymi</w:t>
      </w:r>
      <w:proofErr w:type="spellEnd"/>
      <w:r w:rsidRPr="00C72DC1">
        <w:rPr>
          <w:rFonts w:eastAsia="SimSun"/>
          <w:color w:val="auto"/>
          <w:szCs w:val="22"/>
          <w:lang w:eastAsia="en-US"/>
        </w:rPr>
        <w:t xml:space="preserve"> sadzonkami z podajnika rolkowego i układanie na paletach w stelażu na wózki transportowe do dalszego transportu do namiotów i pola hodowlane,</w:t>
      </w:r>
    </w:p>
    <w:p w14:paraId="0C2311D1" w14:textId="77777777" w:rsidR="00634A85" w:rsidRPr="00C72DC1" w:rsidRDefault="00634A85" w:rsidP="00634A85">
      <w:pPr>
        <w:pStyle w:val="listaopisROSTWLP"/>
        <w:rPr>
          <w:color w:val="auto"/>
          <w:szCs w:val="22"/>
        </w:rPr>
      </w:pPr>
      <w:r w:rsidRPr="00C72DC1">
        <w:rPr>
          <w:rFonts w:eastAsia="SimSun"/>
          <w:color w:val="auto"/>
          <w:szCs w:val="22"/>
          <w:lang w:eastAsia="en-US"/>
        </w:rPr>
        <w:t>opróżnienie pierwotnie obsianych kontenerów z pozostałości sadzonek i substratu,</w:t>
      </w:r>
    </w:p>
    <w:p w14:paraId="386F2D28" w14:textId="77777777" w:rsidR="00634A85" w:rsidRPr="00C72DC1" w:rsidRDefault="00634A85" w:rsidP="00634A85">
      <w:pPr>
        <w:pStyle w:val="listaopisROSTWLP"/>
        <w:rPr>
          <w:color w:val="auto"/>
          <w:szCs w:val="22"/>
        </w:rPr>
      </w:pPr>
      <w:r w:rsidRPr="00C72DC1">
        <w:rPr>
          <w:rFonts w:eastAsia="SimSun"/>
          <w:color w:val="auto"/>
          <w:szCs w:val="22"/>
          <w:lang w:eastAsia="en-US"/>
        </w:rPr>
        <w:t>ułożenie pustych kontenerów po sadzonkach na palecie,</w:t>
      </w:r>
    </w:p>
    <w:p w14:paraId="1C243425" w14:textId="23FC716F" w:rsidR="00634A85" w:rsidRPr="00C72DC1" w:rsidRDefault="00634A85" w:rsidP="00634A85">
      <w:pPr>
        <w:pStyle w:val="listaopisROSTWLP"/>
        <w:rPr>
          <w:color w:val="auto"/>
          <w:szCs w:val="22"/>
        </w:rPr>
      </w:pPr>
      <w:r w:rsidRPr="00C72DC1">
        <w:rPr>
          <w:rFonts w:eastAsia="SimSun"/>
          <w:color w:val="auto"/>
          <w:szCs w:val="22"/>
          <w:lang w:eastAsia="en-US"/>
        </w:rPr>
        <w:t>bieżące i końcowe (na zakończenie zmiany roboczej) porządkowanie stanowisk pracy i otoczenia linii technologicznej</w:t>
      </w:r>
      <w:r w:rsidR="00E01010" w:rsidRPr="00C72DC1">
        <w:rPr>
          <w:rFonts w:eastAsia="SimSun"/>
          <w:color w:val="auto"/>
          <w:szCs w:val="22"/>
          <w:lang w:eastAsia="en-US"/>
        </w:rPr>
        <w:t>.</w:t>
      </w:r>
    </w:p>
    <w:p w14:paraId="47C0C16B" w14:textId="77777777" w:rsidR="00634A85" w:rsidRPr="00C72DC1" w:rsidRDefault="00634A85" w:rsidP="00634A85">
      <w:pPr>
        <w:pStyle w:val="N4ROSTWPL"/>
        <w:rPr>
          <w:color w:val="auto"/>
          <w:szCs w:val="22"/>
        </w:rPr>
      </w:pPr>
      <w:r w:rsidRPr="00C72DC1">
        <w:rPr>
          <w:rFonts w:eastAsia="SimSun"/>
          <w:color w:val="auto"/>
          <w:szCs w:val="22"/>
        </w:rPr>
        <w:t>Uwagi:</w:t>
      </w:r>
    </w:p>
    <w:p w14:paraId="625CF6E8"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77D3D03C" w14:textId="77777777" w:rsidR="00634A85" w:rsidRPr="00C72DC1" w:rsidRDefault="00634A85" w:rsidP="00634A85">
      <w:pPr>
        <w:pStyle w:val="listaopisROSTWLP"/>
        <w:numPr>
          <w:ilvl w:val="0"/>
          <w:numId w:val="0"/>
        </w:numPr>
        <w:rPr>
          <w:b/>
          <w:color w:val="auto"/>
          <w:szCs w:val="22"/>
        </w:rPr>
      </w:pPr>
      <w:r w:rsidRPr="00C72DC1">
        <w:rPr>
          <w:rFonts w:eastAsia="SimSun"/>
          <w:b/>
          <w:color w:val="auto"/>
          <w:szCs w:val="22"/>
        </w:rPr>
        <w:t>Procedura odbioru:</w:t>
      </w:r>
    </w:p>
    <w:p w14:paraId="13E8895B" w14:textId="77777777" w:rsidR="00634A85" w:rsidRPr="00C72DC1" w:rsidRDefault="00634A85" w:rsidP="00634A85">
      <w:pPr>
        <w:pStyle w:val="listaopisROSTWLP"/>
        <w:rPr>
          <w:color w:val="auto"/>
          <w:szCs w:val="22"/>
        </w:rPr>
      </w:pPr>
      <w:r w:rsidRPr="00C72DC1">
        <w:rPr>
          <w:rFonts w:eastAsia="SimSun"/>
          <w:color w:val="auto"/>
          <w:szCs w:val="22"/>
        </w:rPr>
        <w:t xml:space="preserve">odbiór prac nastąpi poprzez zweryfikowanie prawidłowości i jakości wykonania prac z opisem czynności i zleceniem oraz policzenie </w:t>
      </w:r>
      <w:proofErr w:type="spellStart"/>
      <w:r w:rsidRPr="00C72DC1">
        <w:rPr>
          <w:rFonts w:eastAsia="SimSun"/>
          <w:color w:val="auto"/>
          <w:szCs w:val="22"/>
        </w:rPr>
        <w:t>zaszkółkowanych</w:t>
      </w:r>
      <w:proofErr w:type="spellEnd"/>
      <w:r w:rsidRPr="00C72DC1">
        <w:rPr>
          <w:rFonts w:eastAsia="SimSun"/>
          <w:color w:val="auto"/>
          <w:szCs w:val="22"/>
        </w:rPr>
        <w:t xml:space="preserve"> sadzonek.</w:t>
      </w:r>
    </w:p>
    <w:p w14:paraId="5AEA2FC3" w14:textId="77777777" w:rsidR="00634A85" w:rsidRPr="00C72DC1" w:rsidRDefault="00634A85" w:rsidP="00634A85">
      <w:pPr>
        <w:rPr>
          <w:rFonts w:ascii="Cambria" w:hAnsi="Cambria"/>
          <w:sz w:val="22"/>
          <w:szCs w:val="22"/>
        </w:rPr>
      </w:pPr>
    </w:p>
    <w:p w14:paraId="65374585" w14:textId="77777777" w:rsidR="00634A85" w:rsidRPr="00C72DC1"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DAC17E1" w14:textId="77777777" w:rsidTr="00CE47D9">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2FEEC"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A6407"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0E2D"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89F93"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EB255" w14:textId="62704CC2"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57B51B8E" w14:textId="77777777" w:rsidTr="00CE47D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0AFF" w14:textId="696A4AAA" w:rsidR="00634A85" w:rsidRPr="00C72DC1" w:rsidRDefault="00023080" w:rsidP="00CE47D9">
            <w:pPr>
              <w:pStyle w:val="tabelaROSTWPL"/>
              <w:jc w:val="center"/>
              <w:rPr>
                <w:color w:val="auto"/>
                <w:szCs w:val="22"/>
              </w:rPr>
            </w:pPr>
            <w:r w:rsidRPr="00C72DC1">
              <w:rPr>
                <w:color w:val="auto"/>
                <w:szCs w:val="22"/>
              </w:rPr>
              <w:t>3</w:t>
            </w:r>
            <w:r w:rsidR="006E74B7">
              <w:rPr>
                <w:color w:val="auto"/>
                <w:szCs w:val="22"/>
              </w:rPr>
              <w:t>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BC702" w14:textId="77777777" w:rsidR="00634A85" w:rsidRPr="00C72DC1" w:rsidRDefault="00634A85" w:rsidP="00CE47D9">
            <w:pPr>
              <w:pStyle w:val="tabelaROSTWPL"/>
              <w:jc w:val="left"/>
              <w:rPr>
                <w:color w:val="auto"/>
                <w:szCs w:val="22"/>
              </w:rPr>
            </w:pPr>
            <w:r w:rsidRPr="00C72DC1">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E60A1" w14:textId="77777777" w:rsidR="00634A85" w:rsidRPr="00C72DC1" w:rsidRDefault="00634A85" w:rsidP="00CE47D9">
            <w:pPr>
              <w:pStyle w:val="tabelaROSTWPL"/>
              <w:jc w:val="left"/>
              <w:rPr>
                <w:color w:val="auto"/>
                <w:szCs w:val="22"/>
              </w:rPr>
            </w:pPr>
            <w:r w:rsidRPr="00C72DC1">
              <w:rPr>
                <w:color w:val="auto"/>
                <w:szCs w:val="22"/>
              </w:rPr>
              <w:t>SORT-KON1</w:t>
            </w:r>
          </w:p>
          <w:p w14:paraId="7CDDF692" w14:textId="77777777" w:rsidR="00634A85" w:rsidRPr="00C72DC1" w:rsidRDefault="00634A85" w:rsidP="00CE47D9">
            <w:pPr>
              <w:pStyle w:val="tabelaROSTWPL"/>
              <w:jc w:val="left"/>
              <w:rPr>
                <w:color w:val="auto"/>
                <w:szCs w:val="22"/>
              </w:rPr>
            </w:pPr>
            <w:r w:rsidRPr="00C72DC1">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496E" w14:textId="77777777" w:rsidR="00634A85" w:rsidRPr="00C72DC1" w:rsidRDefault="00634A85" w:rsidP="00CE47D9">
            <w:pPr>
              <w:pStyle w:val="tabelaROSTWPL"/>
              <w:jc w:val="left"/>
              <w:rPr>
                <w:color w:val="auto"/>
                <w:szCs w:val="22"/>
              </w:rPr>
            </w:pPr>
            <w:r w:rsidRPr="00C72DC1">
              <w:rPr>
                <w:color w:val="auto"/>
                <w:szCs w:val="22"/>
              </w:rPr>
              <w:t>Sortowanie sadzonek wszystkich gatunków w kontenerach o zagęszczeniu cel do 400 szt./m</w:t>
            </w:r>
            <w:r w:rsidRPr="00C72DC1">
              <w:rPr>
                <w:color w:val="auto"/>
                <w:szCs w:val="22"/>
                <w:vertAlign w:val="superscript"/>
              </w:rPr>
              <w:t xml:space="preserve">2 </w:t>
            </w:r>
            <w:r w:rsidRPr="00C72DC1">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EDAF" w14:textId="77777777" w:rsidR="00634A85" w:rsidRPr="00C72DC1" w:rsidRDefault="00634A85" w:rsidP="00CE47D9">
            <w:pPr>
              <w:pStyle w:val="tabelaROSTWPL"/>
              <w:jc w:val="center"/>
              <w:rPr>
                <w:color w:val="auto"/>
                <w:szCs w:val="22"/>
              </w:rPr>
            </w:pPr>
            <w:r w:rsidRPr="00C72DC1">
              <w:rPr>
                <w:color w:val="auto"/>
                <w:szCs w:val="22"/>
              </w:rPr>
              <w:t>TSZT</w:t>
            </w:r>
          </w:p>
        </w:tc>
      </w:tr>
      <w:tr w:rsidR="00EC237B" w:rsidRPr="00C72DC1" w14:paraId="2ABD6C46" w14:textId="77777777" w:rsidTr="00CE47D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ED47" w14:textId="2104005E" w:rsidR="00634A85" w:rsidRPr="00C72DC1" w:rsidRDefault="00023080" w:rsidP="00CE47D9">
            <w:pPr>
              <w:pStyle w:val="tabelaROSTWPL"/>
              <w:jc w:val="center"/>
              <w:rPr>
                <w:color w:val="auto"/>
                <w:szCs w:val="22"/>
              </w:rPr>
            </w:pPr>
            <w:r w:rsidRPr="00C72DC1">
              <w:rPr>
                <w:color w:val="auto"/>
                <w:szCs w:val="22"/>
              </w:rPr>
              <w:t>35</w:t>
            </w:r>
            <w:r w:rsidR="006E74B7">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9CB4" w14:textId="77777777" w:rsidR="00634A85" w:rsidRPr="00C72DC1" w:rsidRDefault="00634A85" w:rsidP="00CE47D9">
            <w:pPr>
              <w:pStyle w:val="tabelaROSTWPL"/>
              <w:jc w:val="left"/>
              <w:rPr>
                <w:color w:val="auto"/>
                <w:szCs w:val="22"/>
              </w:rPr>
            </w:pPr>
            <w:r w:rsidRPr="00C72DC1">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6C0C" w14:textId="77777777" w:rsidR="00634A85" w:rsidRPr="00C72DC1" w:rsidRDefault="00634A85" w:rsidP="00CE47D9">
            <w:pPr>
              <w:pStyle w:val="tabelaROSTWPL"/>
              <w:jc w:val="left"/>
              <w:rPr>
                <w:color w:val="auto"/>
                <w:szCs w:val="22"/>
              </w:rPr>
            </w:pPr>
            <w:r w:rsidRPr="00C72DC1">
              <w:rPr>
                <w:color w:val="auto"/>
                <w:szCs w:val="22"/>
              </w:rPr>
              <w:t>SORT-KON2</w:t>
            </w:r>
          </w:p>
          <w:p w14:paraId="7EFEED36" w14:textId="77777777" w:rsidR="00634A85" w:rsidRPr="00C72DC1" w:rsidRDefault="00634A85" w:rsidP="00CE47D9">
            <w:pPr>
              <w:pStyle w:val="tabelaROSTWPL"/>
              <w:jc w:val="left"/>
              <w:rPr>
                <w:color w:val="auto"/>
                <w:szCs w:val="22"/>
              </w:rPr>
            </w:pPr>
            <w:r w:rsidRPr="00C72DC1">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1D31" w14:textId="77777777" w:rsidR="00634A85" w:rsidRPr="00C72DC1" w:rsidRDefault="00634A85" w:rsidP="00CE47D9">
            <w:pPr>
              <w:pStyle w:val="tabelaROSTWPL"/>
              <w:jc w:val="left"/>
              <w:rPr>
                <w:color w:val="auto"/>
                <w:szCs w:val="22"/>
              </w:rPr>
            </w:pPr>
            <w:r w:rsidRPr="00C72DC1">
              <w:rPr>
                <w:color w:val="auto"/>
                <w:szCs w:val="22"/>
              </w:rPr>
              <w:t>Sortowanie sadzonek wszystkich gatunków w kontenerach o zagęszczeniu cel powyżej 400 szt./m</w:t>
            </w:r>
            <w:r w:rsidRPr="00C72DC1">
              <w:rPr>
                <w:color w:val="auto"/>
                <w:szCs w:val="22"/>
                <w:vertAlign w:val="superscript"/>
              </w:rPr>
              <w:t xml:space="preserve">2 </w:t>
            </w:r>
            <w:r w:rsidRPr="00C72DC1">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9BEB" w14:textId="77777777" w:rsidR="00634A85" w:rsidRPr="00C72DC1" w:rsidRDefault="00634A85" w:rsidP="00CE47D9">
            <w:pPr>
              <w:pStyle w:val="tabelaROSTWPL"/>
              <w:jc w:val="center"/>
              <w:rPr>
                <w:color w:val="auto"/>
                <w:szCs w:val="22"/>
              </w:rPr>
            </w:pPr>
            <w:r w:rsidRPr="00C72DC1">
              <w:rPr>
                <w:color w:val="auto"/>
                <w:szCs w:val="22"/>
              </w:rPr>
              <w:t>TSZT</w:t>
            </w:r>
          </w:p>
        </w:tc>
      </w:tr>
    </w:tbl>
    <w:p w14:paraId="3FEF9478" w14:textId="5B7C9D2C"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651F8DAB" w14:textId="77777777" w:rsidR="00634A85" w:rsidRPr="00C72DC1" w:rsidRDefault="00634A85" w:rsidP="00634A85">
      <w:pPr>
        <w:pStyle w:val="listaopisROSTWLP"/>
        <w:rPr>
          <w:color w:val="auto"/>
          <w:szCs w:val="22"/>
        </w:rPr>
      </w:pPr>
      <w:r w:rsidRPr="00C72DC1">
        <w:rPr>
          <w:rFonts w:eastAsia="SimSun"/>
          <w:color w:val="auto"/>
          <w:szCs w:val="22"/>
          <w:lang w:eastAsia="en-US"/>
        </w:rPr>
        <w:t>wysortowanie sadzonek spełniających określone parametry,</w:t>
      </w:r>
    </w:p>
    <w:p w14:paraId="068ABD4E" w14:textId="77777777" w:rsidR="00634A85" w:rsidRPr="00C72DC1" w:rsidRDefault="00634A85" w:rsidP="00634A85">
      <w:pPr>
        <w:pStyle w:val="listaopisROSTWLP"/>
        <w:rPr>
          <w:color w:val="auto"/>
          <w:szCs w:val="22"/>
        </w:rPr>
      </w:pPr>
      <w:r w:rsidRPr="00C72DC1">
        <w:rPr>
          <w:rFonts w:eastAsia="SimSun"/>
          <w:color w:val="auto"/>
          <w:szCs w:val="22"/>
          <w:lang w:eastAsia="en-US"/>
        </w:rPr>
        <w:t>przełożenie wysortowanych sadzonek do kontenerów lub innych pojemników,</w:t>
      </w:r>
    </w:p>
    <w:p w14:paraId="138D0732" w14:textId="77777777" w:rsidR="00634A85" w:rsidRPr="00C72DC1" w:rsidRDefault="00634A85" w:rsidP="00634A85">
      <w:pPr>
        <w:pStyle w:val="listaopisROSTWLP"/>
        <w:rPr>
          <w:color w:val="auto"/>
          <w:szCs w:val="22"/>
        </w:rPr>
      </w:pPr>
      <w:r w:rsidRPr="00C72DC1">
        <w:rPr>
          <w:rFonts w:eastAsia="SimSun"/>
          <w:color w:val="auto"/>
          <w:szCs w:val="22"/>
          <w:lang w:eastAsia="en-US"/>
        </w:rPr>
        <w:t>ułożenie kontenerów lub innych pojemników z wysortowanymi sadzonkami na paletach lub podłożu,</w:t>
      </w:r>
    </w:p>
    <w:p w14:paraId="2459C2F0" w14:textId="77777777" w:rsidR="00634A85" w:rsidRPr="00C72DC1" w:rsidRDefault="00634A85" w:rsidP="00634A85">
      <w:pPr>
        <w:pStyle w:val="listaopisROSTWLP"/>
        <w:rPr>
          <w:color w:val="auto"/>
          <w:szCs w:val="22"/>
        </w:rPr>
      </w:pPr>
      <w:r w:rsidRPr="00C72DC1">
        <w:rPr>
          <w:rFonts w:eastAsia="SimSun"/>
          <w:color w:val="auto"/>
          <w:szCs w:val="22"/>
          <w:lang w:eastAsia="en-US"/>
        </w:rPr>
        <w:t>wyrzucenie pozostałych sadzonek pozaklasowych do pojemnika wraz z opróżnieniem kontenerów hodowlanych z resztek substratu i ułożenie ich na paletach,</w:t>
      </w:r>
    </w:p>
    <w:p w14:paraId="22982664" w14:textId="77777777" w:rsidR="00634A85" w:rsidRPr="00C72DC1" w:rsidRDefault="00634A85" w:rsidP="00634A85">
      <w:pPr>
        <w:pStyle w:val="listaopisROSTWLP"/>
        <w:rPr>
          <w:color w:val="auto"/>
          <w:szCs w:val="22"/>
        </w:rPr>
      </w:pPr>
      <w:r w:rsidRPr="00C72DC1">
        <w:rPr>
          <w:rFonts w:eastAsia="SimSun"/>
          <w:color w:val="auto"/>
          <w:szCs w:val="22"/>
          <w:lang w:eastAsia="en-US"/>
        </w:rPr>
        <w:t>uporządkowanie miejsca sortowania.</w:t>
      </w:r>
    </w:p>
    <w:p w14:paraId="07FDFCFA" w14:textId="56A69798" w:rsidR="00634A85" w:rsidRPr="00C72DC1" w:rsidRDefault="00634A85" w:rsidP="00634A85">
      <w:pPr>
        <w:pStyle w:val="N4ROSTWPL"/>
        <w:rPr>
          <w:color w:val="auto"/>
          <w:szCs w:val="22"/>
        </w:rPr>
      </w:pPr>
      <w:r w:rsidRPr="00C72DC1">
        <w:rPr>
          <w:rFonts w:eastAsia="SimSun"/>
          <w:color w:val="auto"/>
          <w:szCs w:val="22"/>
        </w:rPr>
        <w:t>Procedura odbioru:</w:t>
      </w:r>
    </w:p>
    <w:p w14:paraId="35DEC13D" w14:textId="3FCB1BDE" w:rsidR="00634A85" w:rsidRPr="00C72DC1" w:rsidRDefault="00634A85" w:rsidP="00634A85">
      <w:pPr>
        <w:pStyle w:val="listaopisROSTWLP"/>
        <w:rPr>
          <w:color w:val="auto"/>
          <w:szCs w:val="22"/>
        </w:rPr>
      </w:pPr>
      <w:r w:rsidRPr="00C72DC1">
        <w:rPr>
          <w:rFonts w:eastAsia="SimSun"/>
          <w:color w:val="auto"/>
          <w:szCs w:val="22"/>
          <w:lang w:eastAsia="en-US"/>
        </w:rPr>
        <w:t>odbiór prac nastąpi poprzez zweryfikowanie prawidłowości i jakości wykonania prac z opisem czynności i zleceniem oraz policzenie wysortowanych sadzonek</w:t>
      </w:r>
      <w:r w:rsidR="00E01010" w:rsidRPr="00C72DC1">
        <w:rPr>
          <w:rFonts w:eastAsia="SimSun"/>
          <w:color w:val="auto"/>
          <w:szCs w:val="22"/>
          <w:lang w:eastAsia="en-US"/>
        </w:rPr>
        <w:t>.</w:t>
      </w:r>
    </w:p>
    <w:p w14:paraId="3DA80066" w14:textId="77777777" w:rsidR="00634A85" w:rsidRPr="00C72DC1" w:rsidRDefault="00634A85" w:rsidP="00634A85">
      <w:pPr>
        <w:rPr>
          <w:rFonts w:ascii="Cambria" w:hAnsi="Cambria"/>
          <w:sz w:val="22"/>
          <w:szCs w:val="22"/>
        </w:rPr>
      </w:pPr>
    </w:p>
    <w:p w14:paraId="71242E94" w14:textId="77777777" w:rsidR="00634A85" w:rsidRPr="00C72DC1" w:rsidRDefault="00634A85" w:rsidP="00634A8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3F944771"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BE8B1"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A8AC5"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A7172"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F0000"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FD4D2" w14:textId="78F7DEC8"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368F0311" w14:textId="77777777" w:rsidTr="00CE47D9">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9B02" w14:textId="532693C1" w:rsidR="00634A85" w:rsidRPr="00C72DC1" w:rsidRDefault="00023080" w:rsidP="00CE47D9">
            <w:pPr>
              <w:pStyle w:val="tabelaROSTWPL"/>
              <w:jc w:val="center"/>
              <w:rPr>
                <w:color w:val="auto"/>
                <w:szCs w:val="22"/>
              </w:rPr>
            </w:pPr>
            <w:r w:rsidRPr="00C72DC1">
              <w:rPr>
                <w:color w:val="auto"/>
                <w:szCs w:val="22"/>
              </w:rPr>
              <w:t>35</w:t>
            </w:r>
            <w:r w:rsidR="006E74B7">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7737" w14:textId="77777777" w:rsidR="00634A85" w:rsidRPr="00C72DC1" w:rsidRDefault="00634A85" w:rsidP="00CE47D9">
            <w:pPr>
              <w:pStyle w:val="tabelaROSTWPL"/>
              <w:jc w:val="left"/>
              <w:rPr>
                <w:color w:val="auto"/>
                <w:szCs w:val="22"/>
              </w:rPr>
            </w:pPr>
            <w:r w:rsidRPr="00C72DC1">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EB24" w14:textId="3C14C5A8" w:rsidR="00634A85" w:rsidRPr="00C72DC1" w:rsidRDefault="00634A85" w:rsidP="00CE47D9">
            <w:pPr>
              <w:pStyle w:val="tabelaROSTWPL"/>
              <w:jc w:val="left"/>
              <w:rPr>
                <w:color w:val="auto"/>
                <w:szCs w:val="22"/>
              </w:rPr>
            </w:pPr>
            <w:r w:rsidRPr="00C72DC1">
              <w:rPr>
                <w:color w:val="auto"/>
                <w:szCs w:val="22"/>
              </w:rPr>
              <w:t>ZES-KON</w:t>
            </w:r>
            <w:r w:rsidR="00B0258A" w:rsidRPr="00C72DC1">
              <w:rPr>
                <w:color w:val="auto"/>
                <w:szCs w:val="22"/>
              </w:rPr>
              <w:t>&lt;8</w:t>
            </w:r>
          </w:p>
          <w:p w14:paraId="36E699C0" w14:textId="03EF91BB" w:rsidR="00B0258A" w:rsidRPr="00C72DC1" w:rsidRDefault="00B0258A" w:rsidP="00B0258A">
            <w:pPr>
              <w:pStyle w:val="tabelaROSTWPL"/>
              <w:jc w:val="left"/>
              <w:rPr>
                <w:color w:val="auto"/>
                <w:szCs w:val="22"/>
              </w:rPr>
            </w:pPr>
            <w:r w:rsidRPr="00C72DC1">
              <w:rPr>
                <w:color w:val="auto"/>
                <w:szCs w:val="22"/>
              </w:rPr>
              <w:t>ZES-KON&gt;9</w:t>
            </w:r>
          </w:p>
          <w:p w14:paraId="7A224A80" w14:textId="7D12091F" w:rsidR="00B0258A" w:rsidRPr="00C72DC1" w:rsidRDefault="00B0258A" w:rsidP="00B0258A">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0252" w14:textId="77777777" w:rsidR="00634A85" w:rsidRPr="00C72DC1" w:rsidRDefault="00634A85" w:rsidP="00CE47D9">
            <w:pPr>
              <w:pStyle w:val="tabelaROSTWPL"/>
              <w:jc w:val="left"/>
              <w:rPr>
                <w:color w:val="auto"/>
                <w:szCs w:val="22"/>
              </w:rPr>
            </w:pPr>
            <w:r w:rsidRPr="00C72DC1">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B3F8" w14:textId="77777777" w:rsidR="00634A85" w:rsidRPr="00C72DC1" w:rsidRDefault="00634A85" w:rsidP="00CE47D9">
            <w:pPr>
              <w:pStyle w:val="tabelaROSTWPL"/>
              <w:jc w:val="center"/>
              <w:rPr>
                <w:color w:val="auto"/>
                <w:szCs w:val="22"/>
              </w:rPr>
            </w:pPr>
            <w:r w:rsidRPr="00C72DC1">
              <w:rPr>
                <w:color w:val="auto"/>
                <w:szCs w:val="22"/>
              </w:rPr>
              <w:t>TSZT</w:t>
            </w:r>
          </w:p>
        </w:tc>
      </w:tr>
    </w:tbl>
    <w:p w14:paraId="5FA62701" w14:textId="77777777"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043344FB" w14:textId="77777777" w:rsidR="00634A85" w:rsidRPr="00C72DC1" w:rsidRDefault="00634A85" w:rsidP="00634A85">
      <w:pPr>
        <w:pStyle w:val="listaopisROSTWLP"/>
        <w:rPr>
          <w:color w:val="auto"/>
          <w:szCs w:val="22"/>
        </w:rPr>
      </w:pPr>
      <w:r w:rsidRPr="00C72DC1">
        <w:rPr>
          <w:rFonts w:eastAsia="SimSun"/>
          <w:color w:val="auto"/>
          <w:szCs w:val="22"/>
          <w:lang w:eastAsia="en-US"/>
        </w:rPr>
        <w:t>zdjęcie kontenerów z sadzonkami z palet,</w:t>
      </w:r>
    </w:p>
    <w:p w14:paraId="3DEA0F13" w14:textId="77777777" w:rsidR="00634A85" w:rsidRPr="00C72DC1" w:rsidRDefault="00634A85" w:rsidP="00634A85">
      <w:pPr>
        <w:pStyle w:val="listaopisROSTWLP"/>
        <w:rPr>
          <w:color w:val="auto"/>
          <w:szCs w:val="22"/>
        </w:rPr>
      </w:pPr>
      <w:r w:rsidRPr="00C72DC1">
        <w:rPr>
          <w:rFonts w:eastAsia="SimSun"/>
          <w:color w:val="auto"/>
          <w:szCs w:val="22"/>
          <w:lang w:eastAsia="en-US"/>
        </w:rPr>
        <w:t>ścisłe ułożenie kontenerów na podłożu,</w:t>
      </w:r>
    </w:p>
    <w:p w14:paraId="57512717" w14:textId="77777777" w:rsidR="00634A85" w:rsidRPr="00C72DC1" w:rsidRDefault="00634A85" w:rsidP="00634A85">
      <w:pPr>
        <w:pStyle w:val="listaopisROSTWLP"/>
        <w:rPr>
          <w:color w:val="auto"/>
          <w:szCs w:val="22"/>
        </w:rPr>
      </w:pPr>
      <w:r w:rsidRPr="00C72DC1">
        <w:rPr>
          <w:rFonts w:eastAsia="SimSun"/>
          <w:color w:val="auto"/>
          <w:szCs w:val="22"/>
          <w:lang w:eastAsia="en-US"/>
        </w:rPr>
        <w:t>osłonięcie skrajnych kontenerów materiałem izolacyjnym,</w:t>
      </w:r>
    </w:p>
    <w:p w14:paraId="5F55795E" w14:textId="77777777" w:rsidR="00634A85" w:rsidRPr="00C72DC1" w:rsidRDefault="00634A85" w:rsidP="00634A85">
      <w:pPr>
        <w:pStyle w:val="listaopisROSTWLP"/>
        <w:rPr>
          <w:color w:val="auto"/>
          <w:szCs w:val="22"/>
        </w:rPr>
      </w:pPr>
      <w:r w:rsidRPr="00C72DC1">
        <w:rPr>
          <w:rFonts w:eastAsia="SimSun"/>
          <w:color w:val="auto"/>
          <w:szCs w:val="22"/>
          <w:lang w:eastAsia="en-US"/>
        </w:rPr>
        <w:t>wyniesienie i ułożenie pustych palet (podpór),</w:t>
      </w:r>
    </w:p>
    <w:p w14:paraId="6D1DE715" w14:textId="77777777" w:rsidR="00634A85" w:rsidRPr="00C72DC1" w:rsidRDefault="00634A85" w:rsidP="00634A85">
      <w:pPr>
        <w:pStyle w:val="listaopisROSTWLP"/>
        <w:rPr>
          <w:color w:val="auto"/>
          <w:szCs w:val="22"/>
        </w:rPr>
      </w:pPr>
      <w:r w:rsidRPr="00C72DC1">
        <w:rPr>
          <w:rFonts w:eastAsia="SimSun"/>
          <w:color w:val="auto"/>
          <w:szCs w:val="22"/>
          <w:lang w:eastAsia="en-US"/>
        </w:rPr>
        <w:t>oznaczenie partii sadzonek tabliczkami szkółkarskimi,</w:t>
      </w:r>
    </w:p>
    <w:p w14:paraId="2F370BF6" w14:textId="77777777" w:rsidR="00634A85" w:rsidRPr="00C72DC1" w:rsidRDefault="00634A85" w:rsidP="00634A85">
      <w:pPr>
        <w:pStyle w:val="listaopisROSTWLP"/>
        <w:rPr>
          <w:color w:val="auto"/>
          <w:szCs w:val="22"/>
        </w:rPr>
      </w:pPr>
      <w:r w:rsidRPr="00C72DC1">
        <w:rPr>
          <w:rFonts w:eastAsia="SimSun"/>
          <w:color w:val="auto"/>
          <w:szCs w:val="22"/>
          <w:lang w:eastAsia="en-US"/>
        </w:rPr>
        <w:t>uporządkowanie powierzchni.</w:t>
      </w:r>
    </w:p>
    <w:p w14:paraId="6DD2B59B" w14:textId="77777777" w:rsidR="00634A85" w:rsidRPr="00C72DC1" w:rsidRDefault="00634A85" w:rsidP="00634A85">
      <w:pPr>
        <w:rPr>
          <w:rFonts w:ascii="Cambria" w:eastAsia="SimSun" w:hAnsi="Cambria"/>
          <w:sz w:val="22"/>
          <w:szCs w:val="22"/>
        </w:rPr>
      </w:pPr>
    </w:p>
    <w:p w14:paraId="478DE1F6" w14:textId="77777777" w:rsidR="00634A85" w:rsidRPr="00C72DC1" w:rsidRDefault="00634A85" w:rsidP="00634A85">
      <w:pPr>
        <w:pStyle w:val="N4ROSTWPL"/>
        <w:rPr>
          <w:color w:val="auto"/>
          <w:szCs w:val="22"/>
        </w:rPr>
      </w:pPr>
      <w:r w:rsidRPr="00C72DC1">
        <w:rPr>
          <w:rFonts w:eastAsia="SimSun"/>
          <w:color w:val="auto"/>
          <w:szCs w:val="22"/>
        </w:rPr>
        <w:lastRenderedPageBreak/>
        <w:t>Uwagi:</w:t>
      </w:r>
    </w:p>
    <w:p w14:paraId="28F670C2" w14:textId="492D4ED8" w:rsidR="00634A85" w:rsidRPr="00C72DC1" w:rsidRDefault="00634A85" w:rsidP="000D1C0D">
      <w:pPr>
        <w:pStyle w:val="listaopisROSTWLP"/>
        <w:rPr>
          <w:color w:val="auto"/>
          <w:szCs w:val="22"/>
        </w:rPr>
      </w:pPr>
      <w:r w:rsidRPr="00C72DC1">
        <w:rPr>
          <w:rFonts w:eastAsia="SimSun"/>
          <w:color w:val="auto"/>
          <w:szCs w:val="22"/>
        </w:rPr>
        <w:t>materiał i niezbędne urządzenia zapewnia Zamawiający.</w:t>
      </w:r>
    </w:p>
    <w:p w14:paraId="57AA1939"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339690ED" w14:textId="77777777" w:rsidR="00634A85" w:rsidRPr="00C72DC1" w:rsidRDefault="00634A85" w:rsidP="00634A85">
      <w:pPr>
        <w:pStyle w:val="listaopisROSTWLP"/>
        <w:rPr>
          <w:color w:val="auto"/>
          <w:szCs w:val="22"/>
        </w:rPr>
      </w:pPr>
      <w:r w:rsidRPr="00C72DC1">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3242992F" w14:textId="77777777" w:rsidR="00634A85" w:rsidRPr="00C72DC1" w:rsidRDefault="00634A85" w:rsidP="00634A85">
      <w:pPr>
        <w:pStyle w:val="ROSTWPLok"/>
        <w:rPr>
          <w:rFonts w:eastAsia="Verdana"/>
          <w:i/>
          <w:iCs/>
          <w:color w:val="auto"/>
          <w:szCs w:val="22"/>
          <w:lang w:eastAsia="zh-CN" w:bidi="hi-IN"/>
        </w:rPr>
      </w:pPr>
      <w:r w:rsidRPr="00C72DC1">
        <w:rPr>
          <w:rFonts w:eastAsia="Verdana"/>
          <w:i/>
          <w:iCs/>
          <w:color w:val="auto"/>
          <w:szCs w:val="22"/>
          <w:lang w:eastAsia="zh-CN" w:bidi="hi-IN"/>
        </w:rPr>
        <w:t xml:space="preserve"> (rozliczenie z dokładnością do dwóch miejsc po przecinku)</w:t>
      </w:r>
    </w:p>
    <w:p w14:paraId="3FFB65AF" w14:textId="77777777" w:rsidR="00634A85" w:rsidRPr="00C72DC1" w:rsidRDefault="00634A85" w:rsidP="00634A85">
      <w:pPr>
        <w:rPr>
          <w:rFonts w:ascii="Cambria" w:eastAsia="Verdana" w:hAnsi="Cambria" w:cs="Verdana"/>
          <w:i/>
          <w:kern w:val="3"/>
          <w:sz w:val="22"/>
          <w:szCs w:val="22"/>
          <w:lang w:eastAsia="zh-CN" w:bidi="hi-IN"/>
        </w:rPr>
      </w:pPr>
    </w:p>
    <w:p w14:paraId="2A78BA99" w14:textId="77777777" w:rsidR="00634A85" w:rsidRPr="00C72DC1"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7F40A2C4" w14:textId="77777777" w:rsidTr="00CE47D9">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9B591E"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6D66D"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CD742"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AD9A4"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C3A2D" w14:textId="7CEB2F36" w:rsidR="00634A85" w:rsidRPr="00C72DC1" w:rsidRDefault="00634A85" w:rsidP="00CE47D9">
            <w:pPr>
              <w:pStyle w:val="tabelaROSTWPL"/>
              <w:jc w:val="center"/>
              <w:rPr>
                <w:b/>
                <w:i/>
                <w:color w:val="auto"/>
                <w:szCs w:val="22"/>
              </w:rPr>
            </w:pPr>
            <w:r w:rsidRPr="00C72DC1">
              <w:rPr>
                <w:b/>
                <w:i/>
                <w:color w:val="auto"/>
                <w:szCs w:val="22"/>
              </w:rPr>
              <w:t>Jednostka miary</w:t>
            </w:r>
          </w:p>
        </w:tc>
      </w:tr>
      <w:tr w:rsidR="00EC237B" w:rsidRPr="00C72DC1" w14:paraId="3F417F37" w14:textId="77777777" w:rsidTr="00CE47D9">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B131E9" w14:textId="1F100B6F" w:rsidR="00634A85" w:rsidRPr="00C72DC1" w:rsidRDefault="008173F3" w:rsidP="00CE47D9">
            <w:pPr>
              <w:pStyle w:val="tabelaROSTWPL"/>
              <w:jc w:val="center"/>
              <w:rPr>
                <w:color w:val="auto"/>
                <w:szCs w:val="22"/>
              </w:rPr>
            </w:pPr>
            <w:r w:rsidRPr="00C72DC1">
              <w:rPr>
                <w:color w:val="auto"/>
                <w:szCs w:val="22"/>
              </w:rPr>
              <w:t>35</w:t>
            </w:r>
            <w:r w:rsidR="006E74B7">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A976" w14:textId="77777777" w:rsidR="00634A85" w:rsidRPr="00C72DC1" w:rsidRDefault="00634A85" w:rsidP="00CE47D9">
            <w:pPr>
              <w:pStyle w:val="tabelaROSTWPL"/>
              <w:jc w:val="left"/>
              <w:rPr>
                <w:color w:val="auto"/>
                <w:szCs w:val="22"/>
              </w:rPr>
            </w:pPr>
            <w:r w:rsidRPr="00C72DC1">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EA6A" w14:textId="77777777" w:rsidR="00634A85" w:rsidRPr="00C72DC1" w:rsidRDefault="00634A85" w:rsidP="00CE47D9">
            <w:pPr>
              <w:pStyle w:val="tabelaROSTWPL"/>
              <w:jc w:val="left"/>
              <w:rPr>
                <w:color w:val="auto"/>
                <w:szCs w:val="22"/>
              </w:rPr>
            </w:pPr>
            <w:r w:rsidRPr="00C72DC1">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901E" w14:textId="77777777" w:rsidR="00634A85" w:rsidRPr="00C72DC1" w:rsidRDefault="00634A85" w:rsidP="00CE47D9">
            <w:pPr>
              <w:pStyle w:val="tabelaROSTWPL"/>
              <w:jc w:val="left"/>
              <w:rPr>
                <w:color w:val="auto"/>
                <w:szCs w:val="22"/>
              </w:rPr>
            </w:pPr>
            <w:r w:rsidRPr="00C72DC1">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B9DCB" w14:textId="77777777" w:rsidR="00634A85" w:rsidRPr="00C72DC1" w:rsidRDefault="00634A85" w:rsidP="00CE47D9">
            <w:pPr>
              <w:pStyle w:val="tabelaROSTWPL"/>
              <w:jc w:val="center"/>
              <w:rPr>
                <w:color w:val="auto"/>
                <w:szCs w:val="22"/>
              </w:rPr>
            </w:pPr>
            <w:r w:rsidRPr="00C72DC1">
              <w:rPr>
                <w:color w:val="auto"/>
                <w:szCs w:val="22"/>
              </w:rPr>
              <w:t>TSZT</w:t>
            </w:r>
          </w:p>
        </w:tc>
      </w:tr>
    </w:tbl>
    <w:p w14:paraId="4EBA2E3B" w14:textId="7F7CFA6A"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578C71B0" w14:textId="77777777" w:rsidR="00634A85" w:rsidRPr="00C72DC1" w:rsidRDefault="00634A85" w:rsidP="00634A85">
      <w:pPr>
        <w:pStyle w:val="listaopisROSTWLP"/>
        <w:rPr>
          <w:color w:val="auto"/>
          <w:szCs w:val="22"/>
        </w:rPr>
      </w:pPr>
      <w:r w:rsidRPr="00C72DC1">
        <w:rPr>
          <w:rFonts w:eastAsia="SimSun"/>
          <w:color w:val="auto"/>
          <w:szCs w:val="22"/>
          <w:lang w:eastAsia="en-US"/>
        </w:rPr>
        <w:t>zdjęcie i ułożenie osłony skrajnych kontenerów,</w:t>
      </w:r>
    </w:p>
    <w:p w14:paraId="41F24820" w14:textId="77777777" w:rsidR="00634A85" w:rsidRPr="00C72DC1" w:rsidRDefault="00634A85" w:rsidP="00634A85">
      <w:pPr>
        <w:pStyle w:val="listaopisROSTWLP"/>
        <w:rPr>
          <w:color w:val="auto"/>
          <w:szCs w:val="22"/>
        </w:rPr>
      </w:pPr>
      <w:r w:rsidRPr="00C72DC1">
        <w:rPr>
          <w:rFonts w:eastAsia="SimSun"/>
          <w:color w:val="auto"/>
          <w:szCs w:val="22"/>
          <w:lang w:eastAsia="en-US"/>
        </w:rPr>
        <w:t>doniesienie pustych palet (podpór) ,</w:t>
      </w:r>
    </w:p>
    <w:p w14:paraId="06C5CFA4" w14:textId="77777777" w:rsidR="00634A85" w:rsidRPr="00C72DC1" w:rsidRDefault="00634A85" w:rsidP="00634A85">
      <w:pPr>
        <w:pStyle w:val="listaopisROSTWLP"/>
        <w:rPr>
          <w:color w:val="auto"/>
          <w:szCs w:val="22"/>
        </w:rPr>
      </w:pPr>
      <w:r w:rsidRPr="00C72DC1">
        <w:rPr>
          <w:rFonts w:eastAsia="SimSun"/>
          <w:color w:val="auto"/>
          <w:szCs w:val="22"/>
          <w:lang w:eastAsia="en-US"/>
        </w:rPr>
        <w:t>ułożenie kontenerów z sadzonkami na paletach (podporach),</w:t>
      </w:r>
    </w:p>
    <w:p w14:paraId="6DBB7C26" w14:textId="77777777" w:rsidR="00634A85" w:rsidRPr="00C72DC1" w:rsidRDefault="00634A85" w:rsidP="00634A85">
      <w:pPr>
        <w:pStyle w:val="listaopisROSTWLP"/>
        <w:rPr>
          <w:color w:val="auto"/>
          <w:szCs w:val="22"/>
        </w:rPr>
      </w:pPr>
      <w:r w:rsidRPr="00C72DC1">
        <w:rPr>
          <w:rFonts w:eastAsia="SimSun"/>
          <w:color w:val="auto"/>
          <w:szCs w:val="22"/>
          <w:lang w:eastAsia="en-US"/>
        </w:rPr>
        <w:t>uporządkowanie powierzchni.</w:t>
      </w:r>
    </w:p>
    <w:p w14:paraId="4D494CF4" w14:textId="77777777" w:rsidR="00634A85" w:rsidRPr="00C72DC1" w:rsidRDefault="00634A85" w:rsidP="00634A85">
      <w:pPr>
        <w:pStyle w:val="N4ROSTWPL"/>
        <w:rPr>
          <w:color w:val="auto"/>
          <w:szCs w:val="22"/>
        </w:rPr>
      </w:pPr>
      <w:r w:rsidRPr="00C72DC1">
        <w:rPr>
          <w:rFonts w:eastAsia="SimSun"/>
          <w:color w:val="auto"/>
          <w:szCs w:val="22"/>
        </w:rPr>
        <w:t>Uwagi:</w:t>
      </w:r>
    </w:p>
    <w:p w14:paraId="101A134C"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4B1A06AD" w14:textId="77777777" w:rsidR="00634A85" w:rsidRPr="00C72DC1" w:rsidRDefault="00634A85" w:rsidP="00634A85">
      <w:pPr>
        <w:pStyle w:val="listaopisROSTWLP"/>
        <w:numPr>
          <w:ilvl w:val="0"/>
          <w:numId w:val="0"/>
        </w:numPr>
        <w:rPr>
          <w:b/>
          <w:color w:val="auto"/>
          <w:szCs w:val="22"/>
        </w:rPr>
      </w:pPr>
      <w:r w:rsidRPr="00C72DC1">
        <w:rPr>
          <w:rFonts w:eastAsia="SimSun"/>
          <w:b/>
          <w:color w:val="auto"/>
          <w:szCs w:val="22"/>
        </w:rPr>
        <w:t>Procedura odbioru:</w:t>
      </w:r>
    </w:p>
    <w:p w14:paraId="611EF9E0" w14:textId="0BCD9ABB" w:rsidR="00634A85" w:rsidRPr="00C72DC1" w:rsidRDefault="00634A85" w:rsidP="00634A85">
      <w:pPr>
        <w:pStyle w:val="listaopisROSTWLP"/>
        <w:rPr>
          <w:color w:val="auto"/>
          <w:szCs w:val="22"/>
        </w:rPr>
      </w:pPr>
      <w:r w:rsidRPr="00C72DC1">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C64F4AB" w14:textId="77777777"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dwóch miejsc po przecinku)</w:t>
      </w:r>
    </w:p>
    <w:p w14:paraId="480B2C59" w14:textId="77777777" w:rsidR="00634A85" w:rsidRPr="00C72DC1" w:rsidRDefault="00634A85" w:rsidP="00634A85">
      <w:pPr>
        <w:rPr>
          <w:rFonts w:ascii="Cambria" w:eastAsia="SimSun" w:hAnsi="Cambria"/>
          <w:sz w:val="22"/>
          <w:szCs w:val="22"/>
        </w:rPr>
      </w:pPr>
    </w:p>
    <w:p w14:paraId="6FB11F48" w14:textId="77777777" w:rsidR="00634A85" w:rsidRPr="00C72DC1" w:rsidRDefault="00634A85" w:rsidP="00634A8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697CFCEA"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FBE6"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19261"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95567"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E12CE"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44020" w14:textId="20E2BBB6"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0140B19F" w14:textId="77777777" w:rsidTr="00CE47D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8F6C" w14:textId="41E979F8" w:rsidR="00634A85" w:rsidRPr="00C72DC1" w:rsidRDefault="008173F3" w:rsidP="00CE47D9">
            <w:pPr>
              <w:pStyle w:val="tabelaROSTWPL"/>
              <w:jc w:val="center"/>
              <w:rPr>
                <w:color w:val="auto"/>
                <w:szCs w:val="22"/>
              </w:rPr>
            </w:pPr>
            <w:r w:rsidRPr="00C72DC1">
              <w:rPr>
                <w:color w:val="auto"/>
                <w:szCs w:val="22"/>
              </w:rPr>
              <w:t>35</w:t>
            </w:r>
            <w:r w:rsidR="006E74B7">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0A16" w14:textId="77777777" w:rsidR="00634A85" w:rsidRPr="00C72DC1" w:rsidRDefault="00634A85" w:rsidP="00CE47D9">
            <w:pPr>
              <w:pStyle w:val="tabelaROSTWPL"/>
              <w:jc w:val="left"/>
              <w:rPr>
                <w:color w:val="auto"/>
                <w:szCs w:val="22"/>
                <w:lang w:eastAsia="pl-PL"/>
              </w:rPr>
            </w:pPr>
            <w:r w:rsidRPr="00C72DC1">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5BE8B" w14:textId="77777777" w:rsidR="00634A85" w:rsidRPr="00C72DC1" w:rsidRDefault="00634A85" w:rsidP="00CE47D9">
            <w:pPr>
              <w:pStyle w:val="tabelaROSTWPL"/>
              <w:jc w:val="left"/>
              <w:rPr>
                <w:color w:val="auto"/>
                <w:szCs w:val="22"/>
                <w:lang w:eastAsia="pl-PL"/>
              </w:rPr>
            </w:pPr>
            <w:r w:rsidRPr="00C72DC1">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9817" w14:textId="77777777" w:rsidR="00634A85" w:rsidRPr="00C72DC1" w:rsidRDefault="00634A85" w:rsidP="00CE47D9">
            <w:pPr>
              <w:pStyle w:val="tabelaROSTWPL"/>
              <w:jc w:val="left"/>
              <w:rPr>
                <w:color w:val="auto"/>
                <w:szCs w:val="22"/>
                <w:lang w:eastAsia="pl-PL"/>
              </w:rPr>
            </w:pPr>
            <w:r w:rsidRPr="00C72DC1">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69AB" w14:textId="77777777" w:rsidR="00634A85" w:rsidRPr="00C72DC1" w:rsidRDefault="00634A85" w:rsidP="00CE47D9">
            <w:pPr>
              <w:pStyle w:val="tabelaROSTWPL"/>
              <w:jc w:val="center"/>
              <w:rPr>
                <w:color w:val="auto"/>
                <w:szCs w:val="22"/>
                <w:lang w:eastAsia="pl-PL"/>
              </w:rPr>
            </w:pPr>
            <w:r w:rsidRPr="00C72DC1">
              <w:rPr>
                <w:color w:val="auto"/>
                <w:szCs w:val="22"/>
                <w:lang w:eastAsia="pl-PL"/>
              </w:rPr>
              <w:t>TSZT</w:t>
            </w:r>
          </w:p>
        </w:tc>
      </w:tr>
    </w:tbl>
    <w:p w14:paraId="30F3F8CD" w14:textId="77777777" w:rsidR="00634A85" w:rsidRPr="00C72DC1" w:rsidRDefault="00634A85" w:rsidP="00634A85">
      <w:pPr>
        <w:pStyle w:val="N4ROSTWPL"/>
        <w:rPr>
          <w:rFonts w:eastAsia="SimSun"/>
          <w:color w:val="auto"/>
          <w:szCs w:val="22"/>
        </w:rPr>
      </w:pPr>
      <w:r w:rsidRPr="00C72DC1">
        <w:rPr>
          <w:rFonts w:eastAsia="SimSun"/>
          <w:color w:val="auto"/>
          <w:szCs w:val="22"/>
        </w:rPr>
        <w:t>Standard technologii prac obejmuje:</w:t>
      </w:r>
    </w:p>
    <w:p w14:paraId="1A9C9466" w14:textId="77777777" w:rsidR="00634A85" w:rsidRPr="00C72DC1" w:rsidRDefault="00634A85" w:rsidP="00634A85">
      <w:pPr>
        <w:pStyle w:val="listaopisROSTWLP"/>
        <w:rPr>
          <w:rFonts w:eastAsia="SimSun"/>
          <w:color w:val="auto"/>
          <w:szCs w:val="22"/>
        </w:rPr>
      </w:pPr>
      <w:r w:rsidRPr="00C72DC1">
        <w:rPr>
          <w:rFonts w:eastAsia="SimSun"/>
          <w:color w:val="auto"/>
          <w:szCs w:val="22"/>
        </w:rPr>
        <w:t>przygotowanie i rozmieszanie repelentu oraz doniesienie do miejsca stosowania,</w:t>
      </w:r>
    </w:p>
    <w:p w14:paraId="03F5C691" w14:textId="77777777" w:rsidR="00634A85" w:rsidRPr="00C72DC1" w:rsidRDefault="00634A85" w:rsidP="00634A85">
      <w:pPr>
        <w:pStyle w:val="listaopisROSTWLP"/>
        <w:rPr>
          <w:rFonts w:eastAsia="SimSun"/>
          <w:color w:val="auto"/>
          <w:szCs w:val="22"/>
        </w:rPr>
      </w:pPr>
      <w:r w:rsidRPr="00C72DC1">
        <w:rPr>
          <w:rFonts w:eastAsia="SimSun"/>
          <w:color w:val="auto"/>
          <w:szCs w:val="22"/>
        </w:rPr>
        <w:t>przygotowanie i doniesienie szczotek do rozprowadzania repelentu po sadzonkach,</w:t>
      </w:r>
    </w:p>
    <w:p w14:paraId="06CF58AC" w14:textId="77777777" w:rsidR="00634A85" w:rsidRPr="00C72DC1" w:rsidRDefault="00634A85" w:rsidP="00634A85">
      <w:pPr>
        <w:pStyle w:val="listaopisROSTWLP"/>
        <w:rPr>
          <w:rFonts w:eastAsia="SimSun"/>
          <w:color w:val="auto"/>
          <w:szCs w:val="22"/>
        </w:rPr>
      </w:pPr>
      <w:r w:rsidRPr="00C72DC1">
        <w:rPr>
          <w:rFonts w:eastAsia="SimSun"/>
          <w:color w:val="auto"/>
          <w:szCs w:val="22"/>
        </w:rPr>
        <w:t>ręczne smarowanie wyznaczonej partii sadzonek repelentem,</w:t>
      </w:r>
    </w:p>
    <w:p w14:paraId="5B896BDA" w14:textId="77777777" w:rsidR="00634A85" w:rsidRPr="00C72DC1" w:rsidRDefault="00634A85" w:rsidP="00634A85">
      <w:pPr>
        <w:pStyle w:val="listaopisROSTWLP"/>
        <w:rPr>
          <w:rFonts w:eastAsia="SimSun"/>
          <w:color w:val="auto"/>
          <w:szCs w:val="22"/>
        </w:rPr>
      </w:pPr>
      <w:r w:rsidRPr="00C72DC1">
        <w:rPr>
          <w:rFonts w:eastAsia="SimSun"/>
          <w:color w:val="auto"/>
          <w:szCs w:val="22"/>
        </w:rPr>
        <w:t>przenoszenie/przesuwanie kontenerów w celu dotarcia do wszystkich kontenerów</w:t>
      </w:r>
    </w:p>
    <w:p w14:paraId="41FB7694" w14:textId="77777777" w:rsidR="00634A85" w:rsidRPr="00C72DC1" w:rsidRDefault="00634A85" w:rsidP="00634A85">
      <w:pPr>
        <w:pStyle w:val="listaopisROSTWLP"/>
        <w:rPr>
          <w:rFonts w:eastAsia="SimSun"/>
          <w:color w:val="auto"/>
          <w:szCs w:val="22"/>
        </w:rPr>
      </w:pPr>
      <w:r w:rsidRPr="00C72DC1">
        <w:rPr>
          <w:rFonts w:eastAsia="SimSun"/>
          <w:color w:val="auto"/>
          <w:szCs w:val="22"/>
        </w:rPr>
        <w:t>prawidłowe ułożenie kontenerów z zabezpieczonymi repelentem sadzonkami na paletach,</w:t>
      </w:r>
    </w:p>
    <w:p w14:paraId="6700EEF8" w14:textId="77777777" w:rsidR="00634A85" w:rsidRPr="00C72DC1" w:rsidRDefault="00634A85" w:rsidP="00634A85">
      <w:pPr>
        <w:pStyle w:val="listaopisROSTWLP"/>
        <w:rPr>
          <w:rFonts w:eastAsia="SimSun"/>
          <w:color w:val="auto"/>
          <w:szCs w:val="22"/>
        </w:rPr>
      </w:pPr>
      <w:r w:rsidRPr="00C72DC1">
        <w:rPr>
          <w:rFonts w:eastAsia="SimSun"/>
          <w:color w:val="auto"/>
          <w:szCs w:val="22"/>
        </w:rPr>
        <w:t>doniesienie pustych opakowań po repelentach w wyznaczone miejsce,</w:t>
      </w:r>
    </w:p>
    <w:p w14:paraId="29DC8CD1" w14:textId="77777777" w:rsidR="00634A85" w:rsidRPr="00C72DC1" w:rsidRDefault="00634A85" w:rsidP="00634A85">
      <w:pPr>
        <w:pStyle w:val="listaopisROSTWLP"/>
        <w:rPr>
          <w:rFonts w:eastAsia="SimSun"/>
          <w:color w:val="auto"/>
          <w:szCs w:val="22"/>
        </w:rPr>
      </w:pPr>
      <w:r w:rsidRPr="00C72DC1">
        <w:rPr>
          <w:rFonts w:eastAsia="SimSun"/>
          <w:color w:val="auto"/>
          <w:szCs w:val="22"/>
        </w:rPr>
        <w:t>uporządkowanie miejsca pracy i zabezpieczenie szczotek przed zaschnięciem.</w:t>
      </w:r>
    </w:p>
    <w:p w14:paraId="2B96F8FA" w14:textId="77777777" w:rsidR="00634A85" w:rsidRPr="00C72DC1" w:rsidRDefault="00634A85" w:rsidP="00634A85">
      <w:pPr>
        <w:pStyle w:val="N4ROSTWPL"/>
        <w:rPr>
          <w:color w:val="auto"/>
          <w:szCs w:val="22"/>
        </w:rPr>
      </w:pPr>
      <w:r w:rsidRPr="00C72DC1">
        <w:rPr>
          <w:rFonts w:eastAsia="SimSun"/>
          <w:color w:val="auto"/>
          <w:szCs w:val="22"/>
        </w:rPr>
        <w:t>Uwagi:</w:t>
      </w:r>
    </w:p>
    <w:p w14:paraId="59DA485D"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5C2037B0" w14:textId="789FB229" w:rsidR="00634A85" w:rsidRPr="00C72DC1" w:rsidRDefault="00634A85" w:rsidP="00634A85">
      <w:pPr>
        <w:pStyle w:val="N4ROSTWPL"/>
        <w:rPr>
          <w:rFonts w:eastAsia="SimSun"/>
          <w:color w:val="auto"/>
          <w:szCs w:val="22"/>
        </w:rPr>
      </w:pPr>
      <w:r w:rsidRPr="00C72DC1">
        <w:rPr>
          <w:rFonts w:eastAsia="SimSun"/>
          <w:color w:val="auto"/>
          <w:szCs w:val="22"/>
        </w:rPr>
        <w:t>Procedura odbioru:</w:t>
      </w:r>
    </w:p>
    <w:p w14:paraId="5B054782" w14:textId="69B5B0CD" w:rsidR="00634A85" w:rsidRPr="00C72DC1" w:rsidRDefault="00634A85" w:rsidP="00634A85">
      <w:pPr>
        <w:pStyle w:val="listaopisROSTWLP"/>
        <w:rPr>
          <w:rFonts w:eastAsia="SimSun"/>
          <w:color w:val="auto"/>
          <w:szCs w:val="22"/>
        </w:rPr>
      </w:pPr>
      <w:r w:rsidRPr="00C72DC1">
        <w:rPr>
          <w:rFonts w:eastAsia="SimSun"/>
          <w:color w:val="auto"/>
          <w:szCs w:val="22"/>
        </w:rPr>
        <w:t>odbiór prac nastąpi poprzez zweryfikowanie prawidłowości i jakości wykonania prac z opisem czynności i zleceniem oraz policzenie kontenerów z zabezpieczonymi repelentem sadzonkami</w:t>
      </w:r>
      <w:r w:rsidR="00E01010" w:rsidRPr="00C72DC1">
        <w:rPr>
          <w:rFonts w:eastAsia="SimSun"/>
          <w:color w:val="auto"/>
          <w:szCs w:val="22"/>
        </w:rPr>
        <w:t>.</w:t>
      </w:r>
    </w:p>
    <w:p w14:paraId="749527A1" w14:textId="77777777" w:rsidR="00634A85" w:rsidRPr="00C72DC1" w:rsidRDefault="00634A85" w:rsidP="00634A85">
      <w:pPr>
        <w:rPr>
          <w:rFonts w:ascii="Cambria" w:hAnsi="Cambria"/>
          <w:sz w:val="22"/>
          <w:szCs w:val="22"/>
        </w:rPr>
      </w:pPr>
    </w:p>
    <w:p w14:paraId="191E50CA" w14:textId="77777777" w:rsidR="00634A85" w:rsidRPr="00C72DC1"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C72DC1" w14:paraId="16268A05" w14:textId="77777777" w:rsidTr="00CE47D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E0E41"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5A849"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5B5BC"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9D67E"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6A0E1" w14:textId="1413EA89"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0FDCAB6F" w14:textId="77777777" w:rsidTr="00CE47D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90B9" w14:textId="4FC5EB3C" w:rsidR="00634A85" w:rsidRPr="00C72DC1" w:rsidRDefault="008173F3" w:rsidP="00CE47D9">
            <w:pPr>
              <w:pStyle w:val="tabelaROSTWPL"/>
              <w:jc w:val="center"/>
              <w:rPr>
                <w:color w:val="auto"/>
                <w:szCs w:val="22"/>
              </w:rPr>
            </w:pPr>
            <w:r w:rsidRPr="00C72DC1">
              <w:rPr>
                <w:color w:val="auto"/>
                <w:szCs w:val="22"/>
              </w:rPr>
              <w:t>35</w:t>
            </w:r>
            <w:r w:rsidR="006E74B7">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EECF" w14:textId="77777777" w:rsidR="00634A85" w:rsidRPr="00C72DC1" w:rsidRDefault="00634A85" w:rsidP="00CE47D9">
            <w:pPr>
              <w:pStyle w:val="tabelaROSTWPL"/>
              <w:jc w:val="left"/>
              <w:rPr>
                <w:color w:val="auto"/>
                <w:szCs w:val="22"/>
              </w:rPr>
            </w:pPr>
            <w:r w:rsidRPr="00C72DC1">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60BB" w14:textId="77777777" w:rsidR="00634A85" w:rsidRPr="00C72DC1" w:rsidRDefault="00634A85" w:rsidP="00CE47D9">
            <w:pPr>
              <w:pStyle w:val="tabelaROSTWPL"/>
              <w:jc w:val="left"/>
              <w:rPr>
                <w:color w:val="auto"/>
                <w:szCs w:val="22"/>
              </w:rPr>
            </w:pPr>
            <w:r w:rsidRPr="00C72DC1">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29E21" w14:textId="77777777" w:rsidR="00634A85" w:rsidRPr="00C72DC1" w:rsidRDefault="00634A85" w:rsidP="00CE47D9">
            <w:pPr>
              <w:pStyle w:val="tabelaROSTWPL"/>
              <w:jc w:val="left"/>
              <w:rPr>
                <w:color w:val="auto"/>
                <w:szCs w:val="22"/>
              </w:rPr>
            </w:pPr>
            <w:r w:rsidRPr="00C72DC1">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3AAC" w14:textId="77777777" w:rsidR="00634A85" w:rsidRPr="00C72DC1" w:rsidRDefault="00634A85" w:rsidP="00CE47D9">
            <w:pPr>
              <w:pStyle w:val="tabelaROSTWPL"/>
              <w:jc w:val="center"/>
              <w:rPr>
                <w:color w:val="auto"/>
                <w:szCs w:val="22"/>
              </w:rPr>
            </w:pPr>
            <w:r w:rsidRPr="00C72DC1">
              <w:rPr>
                <w:color w:val="auto"/>
                <w:szCs w:val="22"/>
              </w:rPr>
              <w:t>TSZT</w:t>
            </w:r>
          </w:p>
        </w:tc>
      </w:tr>
    </w:tbl>
    <w:p w14:paraId="4362C91A" w14:textId="77777777" w:rsidR="00634A85" w:rsidRPr="00C72DC1" w:rsidRDefault="00634A85" w:rsidP="00634A85">
      <w:pPr>
        <w:pStyle w:val="N4ROSTWPL"/>
        <w:rPr>
          <w:color w:val="auto"/>
          <w:szCs w:val="22"/>
        </w:rPr>
      </w:pPr>
      <w:r w:rsidRPr="00C72DC1">
        <w:rPr>
          <w:rFonts w:eastAsia="SimSun"/>
          <w:color w:val="auto"/>
          <w:szCs w:val="22"/>
        </w:rPr>
        <w:t>Standard technologii prac obejmuje:</w:t>
      </w:r>
    </w:p>
    <w:p w14:paraId="3FC9BC91" w14:textId="7A4CA380" w:rsidR="00634A85" w:rsidRPr="00C72DC1" w:rsidRDefault="00634A85" w:rsidP="00634A85">
      <w:pPr>
        <w:pStyle w:val="listaopisROSTWLP"/>
        <w:rPr>
          <w:color w:val="auto"/>
          <w:szCs w:val="22"/>
        </w:rPr>
      </w:pPr>
      <w:r w:rsidRPr="00C72DC1">
        <w:rPr>
          <w:rFonts w:eastAsia="SimSun"/>
          <w:color w:val="auto"/>
          <w:szCs w:val="22"/>
        </w:rPr>
        <w:t>uruchomienie modułów linii technologicznej do mycia i dezynfekcji kontenerów</w:t>
      </w:r>
      <w:r w:rsidR="00E01010" w:rsidRPr="00C72DC1">
        <w:rPr>
          <w:rFonts w:eastAsia="SimSun"/>
          <w:color w:val="auto"/>
          <w:szCs w:val="22"/>
        </w:rPr>
        <w:t>,</w:t>
      </w:r>
    </w:p>
    <w:p w14:paraId="3953E383" w14:textId="69296F71" w:rsidR="00634A85" w:rsidRPr="00C72DC1" w:rsidRDefault="00634A85" w:rsidP="00634A85">
      <w:pPr>
        <w:pStyle w:val="listaopisROSTWLP"/>
        <w:rPr>
          <w:color w:val="auto"/>
          <w:szCs w:val="22"/>
        </w:rPr>
      </w:pPr>
      <w:r w:rsidRPr="00C72DC1">
        <w:rPr>
          <w:rFonts w:eastAsia="SimSun"/>
          <w:color w:val="auto"/>
          <w:szCs w:val="22"/>
        </w:rPr>
        <w:t>dowiezienie kontenerów</w:t>
      </w:r>
      <w:r w:rsidR="00E01010" w:rsidRPr="00C72DC1">
        <w:rPr>
          <w:rFonts w:eastAsia="SimSun"/>
          <w:color w:val="auto"/>
          <w:szCs w:val="22"/>
        </w:rPr>
        <w:t>,</w:t>
      </w:r>
    </w:p>
    <w:p w14:paraId="624BF473" w14:textId="75A52B52" w:rsidR="00634A85" w:rsidRPr="00C72DC1" w:rsidRDefault="00634A85" w:rsidP="00634A85">
      <w:pPr>
        <w:pStyle w:val="listaopisROSTWLP"/>
        <w:rPr>
          <w:color w:val="auto"/>
          <w:szCs w:val="22"/>
        </w:rPr>
      </w:pPr>
      <w:r w:rsidRPr="00C72DC1">
        <w:rPr>
          <w:rFonts w:eastAsia="SimSun"/>
          <w:color w:val="auto"/>
          <w:szCs w:val="22"/>
        </w:rPr>
        <w:t>segregacja kontenerów, odkładanie w miejsce wyznaczone przez Zamawiającego kontenerów nie nadających się do dalszego użytkowania</w:t>
      </w:r>
      <w:r w:rsidR="00E01010" w:rsidRPr="00C72DC1">
        <w:rPr>
          <w:rFonts w:eastAsia="SimSun"/>
          <w:color w:val="auto"/>
          <w:szCs w:val="22"/>
        </w:rPr>
        <w:t>,</w:t>
      </w:r>
    </w:p>
    <w:p w14:paraId="16EDD425" w14:textId="5C7BF0DC" w:rsidR="00634A85" w:rsidRPr="00C72DC1" w:rsidRDefault="00634A85" w:rsidP="00634A85">
      <w:pPr>
        <w:pStyle w:val="listaopisROSTWLP"/>
        <w:rPr>
          <w:color w:val="auto"/>
          <w:szCs w:val="22"/>
        </w:rPr>
      </w:pPr>
      <w:r w:rsidRPr="00C72DC1">
        <w:rPr>
          <w:rFonts w:eastAsia="SimSun"/>
          <w:color w:val="auto"/>
          <w:szCs w:val="22"/>
        </w:rPr>
        <w:t>bieżąca kontrola nad przebiegiem pracy</w:t>
      </w:r>
      <w:r w:rsidR="00E01010" w:rsidRPr="00C72DC1">
        <w:rPr>
          <w:rFonts w:eastAsia="SimSun"/>
          <w:color w:val="auto"/>
          <w:szCs w:val="22"/>
        </w:rPr>
        <w:t>,</w:t>
      </w:r>
    </w:p>
    <w:p w14:paraId="3CF0464A" w14:textId="77777777" w:rsidR="00634A85" w:rsidRPr="00C72DC1" w:rsidRDefault="00634A85" w:rsidP="00634A85">
      <w:pPr>
        <w:pStyle w:val="listaopisROSTWLP"/>
        <w:rPr>
          <w:color w:val="auto"/>
          <w:szCs w:val="22"/>
        </w:rPr>
      </w:pPr>
      <w:r w:rsidRPr="00C72DC1">
        <w:rPr>
          <w:rFonts w:eastAsia="SimSun"/>
          <w:color w:val="auto"/>
          <w:szCs w:val="22"/>
        </w:rPr>
        <w:t xml:space="preserve">odbieranie umytych kontenerów i </w:t>
      </w:r>
      <w:r w:rsidRPr="00C72DC1">
        <w:rPr>
          <w:rFonts w:eastAsia="SimSun"/>
          <w:color w:val="auto"/>
          <w:szCs w:val="22"/>
          <w:lang w:eastAsia="en-US"/>
        </w:rPr>
        <w:t>układanie na paletach w stelażu lub na wózki transportowe,</w:t>
      </w:r>
    </w:p>
    <w:p w14:paraId="68C55D39" w14:textId="19D3FC5E" w:rsidR="00634A85" w:rsidRPr="00C72DC1" w:rsidRDefault="00634A85" w:rsidP="00634A85">
      <w:pPr>
        <w:pStyle w:val="listaopisROSTWLP"/>
        <w:rPr>
          <w:color w:val="auto"/>
          <w:szCs w:val="22"/>
        </w:rPr>
      </w:pPr>
      <w:r w:rsidRPr="00C72DC1">
        <w:rPr>
          <w:rFonts w:eastAsia="SimSun"/>
          <w:color w:val="auto"/>
          <w:szCs w:val="22"/>
          <w:lang w:eastAsia="en-US"/>
        </w:rPr>
        <w:t>przeniesienie/ przewóz uszkodzonych kontenerów w wyznaczone przez Zamawiającego miejsce</w:t>
      </w:r>
      <w:r w:rsidR="00E01010" w:rsidRPr="00C72DC1">
        <w:rPr>
          <w:rFonts w:eastAsia="SimSun"/>
          <w:color w:val="auto"/>
          <w:szCs w:val="22"/>
          <w:lang w:eastAsia="en-US"/>
        </w:rPr>
        <w:t>,</w:t>
      </w:r>
    </w:p>
    <w:p w14:paraId="76963376" w14:textId="3E461DDA" w:rsidR="00634A85" w:rsidRPr="00C72DC1" w:rsidRDefault="00634A85" w:rsidP="00634A85">
      <w:pPr>
        <w:pStyle w:val="listaopisROSTWLP"/>
        <w:rPr>
          <w:color w:val="auto"/>
          <w:szCs w:val="22"/>
        </w:rPr>
      </w:pPr>
      <w:r w:rsidRPr="00C72DC1">
        <w:rPr>
          <w:rFonts w:eastAsia="SimSun"/>
          <w:color w:val="auto"/>
          <w:szCs w:val="22"/>
          <w:lang w:eastAsia="en-US"/>
        </w:rPr>
        <w:t>bieżące i końcowe porządkowanie stanowisk pracy i otoczenia linii technologicznej</w:t>
      </w:r>
      <w:r w:rsidR="00E01010" w:rsidRPr="00C72DC1">
        <w:rPr>
          <w:rFonts w:eastAsia="SimSun"/>
          <w:color w:val="auto"/>
          <w:szCs w:val="22"/>
          <w:lang w:eastAsia="en-US"/>
        </w:rPr>
        <w:t>.</w:t>
      </w:r>
    </w:p>
    <w:p w14:paraId="108D593C" w14:textId="77777777" w:rsidR="00634A85" w:rsidRPr="00C72DC1" w:rsidRDefault="00634A85" w:rsidP="00634A85">
      <w:pPr>
        <w:pStyle w:val="N4ROSTWPL"/>
        <w:rPr>
          <w:color w:val="auto"/>
          <w:szCs w:val="22"/>
        </w:rPr>
      </w:pPr>
      <w:r w:rsidRPr="00C72DC1">
        <w:rPr>
          <w:rFonts w:eastAsia="SimSun"/>
          <w:color w:val="auto"/>
          <w:szCs w:val="22"/>
        </w:rPr>
        <w:t>Uwagi:</w:t>
      </w:r>
    </w:p>
    <w:p w14:paraId="19A51F4D" w14:textId="77777777" w:rsidR="00634A85" w:rsidRPr="00C72DC1" w:rsidRDefault="00634A85" w:rsidP="00634A85">
      <w:pPr>
        <w:pStyle w:val="listaopisROSTWLP"/>
        <w:rPr>
          <w:color w:val="auto"/>
          <w:szCs w:val="22"/>
        </w:rPr>
      </w:pPr>
      <w:r w:rsidRPr="00C72DC1">
        <w:rPr>
          <w:rFonts w:eastAsia="SimSun"/>
          <w:color w:val="auto"/>
          <w:szCs w:val="22"/>
        </w:rPr>
        <w:t>materiał i niezbędne urządzenia zapewnia Zamawiający.</w:t>
      </w:r>
    </w:p>
    <w:p w14:paraId="048FAEC5" w14:textId="77777777" w:rsidR="00634A85" w:rsidRPr="00C72DC1" w:rsidRDefault="00634A85" w:rsidP="00634A85">
      <w:pPr>
        <w:pStyle w:val="N4ROSTWPL"/>
        <w:rPr>
          <w:color w:val="auto"/>
          <w:szCs w:val="22"/>
        </w:rPr>
      </w:pPr>
      <w:r w:rsidRPr="00C72DC1">
        <w:rPr>
          <w:rFonts w:eastAsia="SimSun"/>
          <w:color w:val="auto"/>
          <w:szCs w:val="22"/>
        </w:rPr>
        <w:t>Procedura odbioru:</w:t>
      </w:r>
    </w:p>
    <w:p w14:paraId="173074F7" w14:textId="77777777" w:rsidR="00634A85" w:rsidRPr="00C72DC1" w:rsidRDefault="00634A85" w:rsidP="00634A85">
      <w:pPr>
        <w:pStyle w:val="listaopisROSTWLP"/>
        <w:rPr>
          <w:rFonts w:eastAsia="SimSun"/>
          <w:color w:val="auto"/>
          <w:szCs w:val="22"/>
        </w:rPr>
      </w:pPr>
      <w:r w:rsidRPr="00C72DC1">
        <w:rPr>
          <w:rFonts w:eastAsia="SimSun"/>
          <w:color w:val="auto"/>
          <w:szCs w:val="22"/>
          <w:lang w:eastAsia="en-US"/>
        </w:rPr>
        <w:t>odbiór prac nastąpi poprzez zweryfikowanie prawidłowości i jakości wykonania prac z opisem czynności i zleceniem oraz policzenie kontenerów dostarczonych do mycia.</w:t>
      </w:r>
    </w:p>
    <w:p w14:paraId="3903E074" w14:textId="77777777"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dwóch miejsc po przecinku)</w:t>
      </w:r>
    </w:p>
    <w:p w14:paraId="64C688DF" w14:textId="77777777" w:rsidR="00634A85" w:rsidRPr="00C72DC1" w:rsidRDefault="00634A85" w:rsidP="00634A85">
      <w:pPr>
        <w:pStyle w:val="Standard"/>
        <w:spacing w:line="360" w:lineRule="auto"/>
        <w:ind w:firstLine="142"/>
        <w:rPr>
          <w:rFonts w:ascii="Cambria" w:eastAsia="SimSun" w:hAnsi="Cambria" w:cs="Arial"/>
          <w:b/>
          <w:bCs/>
          <w:sz w:val="22"/>
          <w:szCs w:val="22"/>
        </w:rPr>
      </w:pPr>
    </w:p>
    <w:p w14:paraId="2F7DBED6" w14:textId="77777777" w:rsidR="00634A85" w:rsidRPr="00C72DC1" w:rsidRDefault="00634A85" w:rsidP="00634A8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EC237B" w:rsidRPr="00C72DC1" w14:paraId="57B2A6E6" w14:textId="77777777" w:rsidTr="00CE47D9">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60ED9D5" w14:textId="77777777" w:rsidR="00634A85" w:rsidRPr="00C72DC1" w:rsidRDefault="00634A85" w:rsidP="00CE47D9">
            <w:pPr>
              <w:pStyle w:val="tabelaROSTWPL"/>
              <w:jc w:val="center"/>
              <w:rPr>
                <w:b/>
                <w:i/>
                <w:color w:val="auto"/>
                <w:szCs w:val="22"/>
              </w:rPr>
            </w:pPr>
            <w:r w:rsidRPr="00C72DC1">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77BCD" w14:textId="77777777" w:rsidR="00634A85" w:rsidRPr="00C72DC1" w:rsidRDefault="00634A85" w:rsidP="00CE47D9">
            <w:pPr>
              <w:pStyle w:val="tabelaROSTWPL"/>
              <w:jc w:val="center"/>
              <w:rPr>
                <w:b/>
                <w:i/>
                <w:color w:val="auto"/>
                <w:szCs w:val="22"/>
              </w:rPr>
            </w:pPr>
            <w:r w:rsidRPr="00C72DC1">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9E51C86" w14:textId="77777777" w:rsidR="00634A85" w:rsidRPr="00C72DC1" w:rsidRDefault="00634A85" w:rsidP="00CE47D9">
            <w:pPr>
              <w:pStyle w:val="tabelaROSTWPL"/>
              <w:jc w:val="center"/>
              <w:rPr>
                <w:b/>
                <w:i/>
                <w:color w:val="auto"/>
                <w:szCs w:val="22"/>
              </w:rPr>
            </w:pPr>
            <w:r w:rsidRPr="00C72DC1">
              <w:rPr>
                <w:b/>
                <w:i/>
                <w:color w:val="auto"/>
                <w:szCs w:val="22"/>
              </w:rPr>
              <w:t xml:space="preserve">Kod </w:t>
            </w:r>
            <w:proofErr w:type="spellStart"/>
            <w:r w:rsidRPr="00C72DC1">
              <w:rPr>
                <w:b/>
                <w:i/>
                <w:color w:val="auto"/>
                <w:szCs w:val="22"/>
              </w:rPr>
              <w:t>czynn</w:t>
            </w:r>
            <w:proofErr w:type="spellEnd"/>
            <w:r w:rsidRPr="00C72DC1">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40B3D" w14:textId="77777777" w:rsidR="00634A85" w:rsidRPr="00C72DC1" w:rsidRDefault="00634A85" w:rsidP="00CE47D9">
            <w:pPr>
              <w:pStyle w:val="tabelaROSTWPL"/>
              <w:jc w:val="center"/>
              <w:rPr>
                <w:b/>
                <w:i/>
                <w:color w:val="auto"/>
                <w:szCs w:val="22"/>
              </w:rPr>
            </w:pPr>
            <w:r w:rsidRPr="00C72DC1">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5AFE35F" w14:textId="3C16F2BA" w:rsidR="00634A85" w:rsidRPr="00C72DC1" w:rsidRDefault="00634A85" w:rsidP="00CE47D9">
            <w:pPr>
              <w:pStyle w:val="tabelaROSTWPL"/>
              <w:jc w:val="center"/>
              <w:rPr>
                <w:b/>
                <w:i/>
                <w:color w:val="auto"/>
                <w:szCs w:val="22"/>
              </w:rPr>
            </w:pPr>
            <w:r w:rsidRPr="00C72DC1">
              <w:rPr>
                <w:b/>
                <w:i/>
                <w:color w:val="auto"/>
                <w:szCs w:val="22"/>
              </w:rPr>
              <w:t>Jednostka miary</w:t>
            </w:r>
          </w:p>
        </w:tc>
      </w:tr>
      <w:tr w:rsidR="00634A85" w:rsidRPr="00C72DC1" w14:paraId="701A8B1B" w14:textId="77777777" w:rsidTr="00CE47D9">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BB9BB44" w14:textId="47AEC832" w:rsidR="00634A85" w:rsidRPr="00C72DC1" w:rsidRDefault="008173F3" w:rsidP="00CE47D9">
            <w:pPr>
              <w:pStyle w:val="tabelaROSTWPL"/>
              <w:jc w:val="center"/>
              <w:rPr>
                <w:color w:val="auto"/>
                <w:szCs w:val="22"/>
              </w:rPr>
            </w:pPr>
            <w:r w:rsidRPr="00C72DC1">
              <w:rPr>
                <w:color w:val="auto"/>
                <w:szCs w:val="22"/>
              </w:rPr>
              <w:t>3</w:t>
            </w:r>
            <w:r w:rsidR="00C72DC1" w:rsidRPr="00C72DC1">
              <w:rPr>
                <w:color w:val="auto"/>
                <w:szCs w:val="22"/>
              </w:rPr>
              <w:t>5</w:t>
            </w:r>
            <w:r w:rsidR="006E74B7">
              <w:rPr>
                <w:color w:val="auto"/>
                <w:szCs w:val="22"/>
              </w:rPr>
              <w:t>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F520742" w14:textId="77777777" w:rsidR="00634A85" w:rsidRPr="00C72DC1" w:rsidRDefault="00634A85" w:rsidP="00CE47D9">
            <w:pPr>
              <w:pStyle w:val="tabelaROSTWPL"/>
              <w:jc w:val="left"/>
              <w:rPr>
                <w:color w:val="auto"/>
                <w:szCs w:val="22"/>
              </w:rPr>
            </w:pPr>
            <w:r w:rsidRPr="00C72DC1">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28ED23A7" w14:textId="77777777" w:rsidR="00634A85" w:rsidRPr="00C72DC1" w:rsidRDefault="00634A85" w:rsidP="00CE47D9">
            <w:pPr>
              <w:pStyle w:val="tabelaROSTWPL"/>
              <w:jc w:val="left"/>
              <w:rPr>
                <w:color w:val="auto"/>
                <w:szCs w:val="22"/>
              </w:rPr>
            </w:pPr>
            <w:r w:rsidRPr="00C72DC1">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2C7D8BBF" w14:textId="77777777" w:rsidR="00634A85" w:rsidRPr="00C72DC1" w:rsidRDefault="00634A85" w:rsidP="00CE47D9">
            <w:pPr>
              <w:pStyle w:val="tabelaROSTWPL"/>
              <w:jc w:val="left"/>
              <w:rPr>
                <w:color w:val="auto"/>
                <w:szCs w:val="22"/>
              </w:rPr>
            </w:pPr>
            <w:r w:rsidRPr="00C72DC1">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6766DC33" w14:textId="77777777" w:rsidR="00634A85" w:rsidRPr="00C72DC1" w:rsidRDefault="00634A85" w:rsidP="00CE47D9">
            <w:pPr>
              <w:pStyle w:val="tabelaROSTWPL"/>
              <w:jc w:val="center"/>
              <w:rPr>
                <w:color w:val="auto"/>
                <w:szCs w:val="22"/>
              </w:rPr>
            </w:pPr>
            <w:r w:rsidRPr="00C72DC1">
              <w:rPr>
                <w:color w:val="auto"/>
                <w:szCs w:val="22"/>
              </w:rPr>
              <w:t>M</w:t>
            </w:r>
            <w:r w:rsidRPr="00C72DC1">
              <w:rPr>
                <w:color w:val="auto"/>
                <w:szCs w:val="22"/>
                <w:vertAlign w:val="superscript"/>
              </w:rPr>
              <w:t>3</w:t>
            </w:r>
          </w:p>
        </w:tc>
      </w:tr>
    </w:tbl>
    <w:p w14:paraId="4B6E38F9" w14:textId="77777777" w:rsidR="00634A85" w:rsidRPr="00C72DC1" w:rsidRDefault="00634A85" w:rsidP="00634A85">
      <w:pPr>
        <w:pStyle w:val="N4ROSTWPL"/>
        <w:rPr>
          <w:rFonts w:eastAsia="SimSun"/>
          <w:color w:val="auto"/>
          <w:szCs w:val="22"/>
        </w:rPr>
      </w:pPr>
      <w:r w:rsidRPr="00C72DC1">
        <w:rPr>
          <w:rFonts w:eastAsia="SimSun"/>
          <w:color w:val="auto"/>
          <w:szCs w:val="22"/>
        </w:rPr>
        <w:t>Standard technologii prac obejmuje:</w:t>
      </w:r>
    </w:p>
    <w:p w14:paraId="5E8C87EA"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50470595"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 xml:space="preserve">rozpakowanie big bali z torfem, </w:t>
      </w:r>
    </w:p>
    <w:p w14:paraId="4FADFC58" w14:textId="77777777" w:rsidR="00634A85" w:rsidRPr="00C72DC1" w:rsidRDefault="00634A85" w:rsidP="00634A85">
      <w:pPr>
        <w:pStyle w:val="listaopisROSTWLP"/>
        <w:rPr>
          <w:rFonts w:eastAsia="SimSun"/>
          <w:color w:val="auto"/>
          <w:szCs w:val="22"/>
          <w:lang w:eastAsia="en-US"/>
        </w:rPr>
      </w:pPr>
      <w:r w:rsidRPr="00C72DC1">
        <w:rPr>
          <w:color w:val="auto"/>
          <w:szCs w:val="22"/>
        </w:rPr>
        <w:t>złożenie folii opakowaniowej, palet drewnianych i innych odpadów we wskazanym miejscu,</w:t>
      </w:r>
    </w:p>
    <w:p w14:paraId="60B6A64A" w14:textId="77777777" w:rsidR="00634A85" w:rsidRPr="00C72DC1" w:rsidRDefault="00634A85" w:rsidP="00634A85">
      <w:pPr>
        <w:pStyle w:val="listaopisROSTWLP"/>
        <w:rPr>
          <w:rFonts w:eastAsia="SimSun"/>
          <w:color w:val="auto"/>
          <w:szCs w:val="22"/>
          <w:lang w:eastAsia="en-US"/>
        </w:rPr>
      </w:pPr>
      <w:r w:rsidRPr="00C72DC1">
        <w:rPr>
          <w:color w:val="auto"/>
          <w:szCs w:val="22"/>
        </w:rPr>
        <w:t>obsługę urządzeń linii produkcyjnej,</w:t>
      </w:r>
    </w:p>
    <w:p w14:paraId="5A165B6B"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obsługę pakowarki (pakowanie substratu do worków PE), nakładanie worków na gardziel zasypową i zaszywanie napełnionych substratem worków,</w:t>
      </w:r>
    </w:p>
    <w:p w14:paraId="26BDFF59"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układanie napełnionych substratem worków na paletach drewnianych,</w:t>
      </w:r>
    </w:p>
    <w:p w14:paraId="61F9CD40"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obsługa owijarki podczas owijania palet z substratem,</w:t>
      </w:r>
    </w:p>
    <w:p w14:paraId="4743FADF"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spinanie worków na paletach taśmą ściągającą,</w:t>
      </w:r>
    </w:p>
    <w:p w14:paraId="15FC2910"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donoszenie i uzupełnianie komponentów substratu w zasobnikach linii technologicznej (perlit, wermikulit, nawozy),</w:t>
      </w:r>
    </w:p>
    <w:p w14:paraId="05BFFB72"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donoszenie pustych worków do pakowarki,</w:t>
      </w:r>
    </w:p>
    <w:p w14:paraId="311DF378"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 xml:space="preserve">donoszenie i uzupełnianie dolomitu mielonego w urządzeniu </w:t>
      </w:r>
      <w:proofErr w:type="spellStart"/>
      <w:r w:rsidRPr="00C72DC1">
        <w:rPr>
          <w:rFonts w:eastAsia="SimSun"/>
          <w:color w:val="auto"/>
          <w:szCs w:val="22"/>
          <w:lang w:eastAsia="en-US"/>
        </w:rPr>
        <w:t>susząco</w:t>
      </w:r>
      <w:proofErr w:type="spellEnd"/>
      <w:r w:rsidRPr="00C72DC1">
        <w:rPr>
          <w:rFonts w:eastAsia="SimSun"/>
          <w:color w:val="auto"/>
          <w:szCs w:val="22"/>
          <w:lang w:eastAsia="en-US"/>
        </w:rPr>
        <w:t>-dozującym,</w:t>
      </w:r>
    </w:p>
    <w:p w14:paraId="65121F21"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 xml:space="preserve">donoszenie folii </w:t>
      </w:r>
      <w:proofErr w:type="spellStart"/>
      <w:r w:rsidRPr="00C72DC1">
        <w:rPr>
          <w:rFonts w:eastAsia="SimSun"/>
          <w:color w:val="auto"/>
          <w:szCs w:val="22"/>
          <w:lang w:eastAsia="en-US"/>
        </w:rPr>
        <w:t>stretch</w:t>
      </w:r>
      <w:proofErr w:type="spellEnd"/>
      <w:r w:rsidRPr="00C72DC1">
        <w:rPr>
          <w:rFonts w:eastAsia="SimSun"/>
          <w:color w:val="auto"/>
          <w:szCs w:val="22"/>
          <w:lang w:eastAsia="en-US"/>
        </w:rPr>
        <w:t>, taśmy spinającej, zszywek do worków,</w:t>
      </w:r>
    </w:p>
    <w:p w14:paraId="03411B58"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pomiary kontrolne dozowania komponentów substratu i ilości substratu w workach,</w:t>
      </w:r>
    </w:p>
    <w:p w14:paraId="73C2B716"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ważenie i etykietowanie wyprodukowanych palet z substratem,</w:t>
      </w:r>
    </w:p>
    <w:p w14:paraId="0FF6C913" w14:textId="77777777"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lastRenderedPageBreak/>
        <w:t>bieżące i końcowe (na zakończenie zmiany roboczej) porządkowanie stanowisk pracy i otoczenia linii technologicznej.</w:t>
      </w:r>
    </w:p>
    <w:p w14:paraId="704A8C90" w14:textId="77777777" w:rsidR="00634A85" w:rsidRPr="00C72DC1" w:rsidRDefault="00634A85" w:rsidP="00634A85">
      <w:pPr>
        <w:pStyle w:val="N4ROSTWPL"/>
        <w:rPr>
          <w:color w:val="auto"/>
          <w:szCs w:val="22"/>
        </w:rPr>
      </w:pPr>
      <w:r w:rsidRPr="00C72DC1">
        <w:rPr>
          <w:rFonts w:eastAsia="SimSun"/>
          <w:color w:val="auto"/>
          <w:szCs w:val="22"/>
        </w:rPr>
        <w:t>Uwagi:</w:t>
      </w:r>
    </w:p>
    <w:p w14:paraId="00999C8E" w14:textId="35ED0986"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materiał i niezbędne urządzenia zapewnia Zamawiający.</w:t>
      </w:r>
    </w:p>
    <w:p w14:paraId="2017A8F0" w14:textId="2182C043" w:rsidR="00634A85" w:rsidRPr="00C72DC1" w:rsidRDefault="00634A85" w:rsidP="00634A85">
      <w:pPr>
        <w:pStyle w:val="N4ROSTWPL"/>
        <w:rPr>
          <w:color w:val="auto"/>
          <w:szCs w:val="22"/>
        </w:rPr>
      </w:pPr>
      <w:r w:rsidRPr="00C72DC1">
        <w:rPr>
          <w:rFonts w:eastAsia="SimSun"/>
          <w:color w:val="auto"/>
          <w:szCs w:val="22"/>
        </w:rPr>
        <w:t>Procedura odbioru:</w:t>
      </w:r>
    </w:p>
    <w:p w14:paraId="46B8BF41" w14:textId="619336D0" w:rsidR="00634A85" w:rsidRPr="00C72DC1" w:rsidRDefault="00634A85" w:rsidP="00634A85">
      <w:pPr>
        <w:pStyle w:val="listaopisROSTWLP"/>
        <w:rPr>
          <w:rFonts w:eastAsia="SimSun"/>
          <w:color w:val="auto"/>
          <w:szCs w:val="22"/>
          <w:lang w:eastAsia="en-US"/>
        </w:rPr>
      </w:pPr>
      <w:r w:rsidRPr="00C72DC1">
        <w:rPr>
          <w:rFonts w:eastAsia="SimSun"/>
          <w:color w:val="auto"/>
          <w:szCs w:val="22"/>
          <w:lang w:eastAsia="en-US"/>
        </w:rPr>
        <w:t>odbiór prac nastąpi poprzez zweryfikowanie prawidłowości i jakości wykonania prac z opisem czynności i zleceniem oraz policzenie ilości wyprodukowanego substratu.</w:t>
      </w:r>
    </w:p>
    <w:p w14:paraId="388DEB35" w14:textId="77777777" w:rsidR="00634A85" w:rsidRPr="00C72DC1" w:rsidRDefault="00634A85" w:rsidP="00634A85">
      <w:pPr>
        <w:pStyle w:val="ROSTWPLok"/>
        <w:rPr>
          <w:i/>
          <w:iCs/>
          <w:color w:val="auto"/>
          <w:szCs w:val="22"/>
        </w:rPr>
      </w:pPr>
      <w:r w:rsidRPr="00C72DC1">
        <w:rPr>
          <w:rFonts w:eastAsia="Verdana"/>
          <w:i/>
          <w:iCs/>
          <w:color w:val="auto"/>
          <w:szCs w:val="22"/>
          <w:lang w:eastAsia="zh-CN" w:bidi="hi-IN"/>
        </w:rPr>
        <w:t>(rozliczenie z dokładnością do jednego miejsca po przecinku)</w:t>
      </w:r>
    </w:p>
    <w:p w14:paraId="0547068C" w14:textId="77777777" w:rsidR="00362C31" w:rsidRPr="00C72DC1" w:rsidRDefault="00362C31">
      <w:pPr>
        <w:suppressAutoHyphens w:val="0"/>
        <w:spacing w:after="160" w:line="259" w:lineRule="auto"/>
        <w:rPr>
          <w:rFonts w:ascii="Cambria" w:eastAsia="Verdana" w:hAnsi="Cambria" w:cs="Verdana"/>
          <w:b/>
          <w:kern w:val="1"/>
          <w:sz w:val="22"/>
          <w:szCs w:val="22"/>
          <w:lang w:eastAsia="zh-CN" w:bidi="hi-IN"/>
        </w:rPr>
      </w:pPr>
      <w:r w:rsidRPr="00C72DC1">
        <w:rPr>
          <w:rFonts w:ascii="Cambria" w:eastAsia="Verdana" w:hAnsi="Cambria" w:cs="Verdana"/>
          <w:b/>
          <w:kern w:val="1"/>
          <w:sz w:val="22"/>
          <w:szCs w:val="22"/>
          <w:lang w:eastAsia="zh-CN" w:bidi="hi-IN"/>
        </w:rPr>
        <w:br w:type="page"/>
      </w:r>
    </w:p>
    <w:p w14:paraId="62B8A06B" w14:textId="61D21CFC" w:rsidR="00C75046" w:rsidRPr="00C72DC1" w:rsidRDefault="003873A2" w:rsidP="00C75046">
      <w:pPr>
        <w:widowControl w:val="0"/>
        <w:suppressAutoHyphens w:val="0"/>
        <w:spacing w:before="120" w:after="120"/>
        <w:jc w:val="center"/>
        <w:rPr>
          <w:rFonts w:ascii="Cambria" w:eastAsia="Bitstream Vera Sans" w:hAnsi="Cambria" w:cs="FreeSans"/>
          <w:kern w:val="1"/>
          <w:sz w:val="22"/>
          <w:szCs w:val="22"/>
          <w:lang w:eastAsia="zh-CN" w:bidi="hi-IN"/>
        </w:rPr>
      </w:pPr>
      <w:r w:rsidRPr="00C72DC1">
        <w:rPr>
          <w:rFonts w:ascii="Cambria" w:eastAsia="Verdana" w:hAnsi="Cambria" w:cs="Verdana"/>
          <w:b/>
          <w:kern w:val="1"/>
          <w:sz w:val="22"/>
          <w:szCs w:val="22"/>
          <w:lang w:eastAsia="zh-CN" w:bidi="hi-IN"/>
        </w:rPr>
        <w:lastRenderedPageBreak/>
        <w:t>Nasiennictwo i selekcja</w:t>
      </w:r>
    </w:p>
    <w:p w14:paraId="5FEF1152" w14:textId="77777777"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6AD0CC3C" w14:textId="61D920F4" w:rsidR="00C75046" w:rsidRPr="00C72DC1" w:rsidRDefault="00C75046" w:rsidP="003873A2">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E0BCD0E" w14:textId="77777777" w:rsidTr="00CE47D9">
        <w:trPr>
          <w:trHeight w:val="161"/>
          <w:jc w:val="center"/>
        </w:trPr>
        <w:tc>
          <w:tcPr>
            <w:tcW w:w="358" w:type="pct"/>
            <w:shd w:val="clear" w:color="auto" w:fill="auto"/>
          </w:tcPr>
          <w:p w14:paraId="67381640" w14:textId="77777777" w:rsidR="00C75046" w:rsidRPr="00C72DC1" w:rsidRDefault="00C75046"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6DBA8A36" w14:textId="77777777" w:rsidR="00C75046" w:rsidRPr="00C72DC1" w:rsidRDefault="00C75046"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28552837" w14:textId="77777777" w:rsidR="00C75046" w:rsidRPr="00C72DC1" w:rsidRDefault="00C75046"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65F47D5A"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6F79C873"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617E394A" w14:textId="77777777" w:rsidTr="00CE47D9">
        <w:trPr>
          <w:trHeight w:val="625"/>
          <w:jc w:val="center"/>
        </w:trPr>
        <w:tc>
          <w:tcPr>
            <w:tcW w:w="358" w:type="pct"/>
            <w:shd w:val="clear" w:color="auto" w:fill="auto"/>
          </w:tcPr>
          <w:p w14:paraId="15C64D82" w14:textId="7F4484F7"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5</w:t>
            </w:r>
            <w:r w:rsidR="006E74B7">
              <w:rPr>
                <w:rFonts w:ascii="Cambria" w:eastAsia="Calibri" w:hAnsi="Cambria" w:cs="Arial"/>
                <w:bCs/>
                <w:iCs/>
                <w:sz w:val="22"/>
                <w:szCs w:val="22"/>
                <w:lang w:eastAsia="pl-PL"/>
              </w:rPr>
              <w:t>7</w:t>
            </w:r>
          </w:p>
        </w:tc>
        <w:tc>
          <w:tcPr>
            <w:tcW w:w="958" w:type="pct"/>
            <w:shd w:val="clear" w:color="auto" w:fill="auto"/>
          </w:tcPr>
          <w:p w14:paraId="73982946"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N-ZSGDNSO</w:t>
            </w:r>
          </w:p>
        </w:tc>
        <w:tc>
          <w:tcPr>
            <w:tcW w:w="910" w:type="pct"/>
            <w:shd w:val="clear" w:color="auto" w:fill="auto"/>
          </w:tcPr>
          <w:p w14:paraId="2F745359"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N-ZSGDNSO</w:t>
            </w:r>
          </w:p>
        </w:tc>
        <w:tc>
          <w:tcPr>
            <w:tcW w:w="2062" w:type="pct"/>
            <w:shd w:val="clear" w:color="auto" w:fill="auto"/>
          </w:tcPr>
          <w:p w14:paraId="1CAE4CFC"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65CC163E"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422EA297" w14:textId="77777777" w:rsidTr="00CE47D9">
        <w:trPr>
          <w:trHeight w:val="625"/>
          <w:jc w:val="center"/>
        </w:trPr>
        <w:tc>
          <w:tcPr>
            <w:tcW w:w="358" w:type="pct"/>
            <w:shd w:val="clear" w:color="auto" w:fill="auto"/>
          </w:tcPr>
          <w:p w14:paraId="4268B3E2" w14:textId="6580AF6A" w:rsidR="00C75046" w:rsidRPr="00C72DC1" w:rsidRDefault="00C75046" w:rsidP="00CE47D9">
            <w:pPr>
              <w:suppressAutoHyphens w:val="0"/>
              <w:spacing w:before="120" w:after="120"/>
              <w:jc w:val="center"/>
              <w:rPr>
                <w:rFonts w:ascii="Cambria" w:eastAsia="Calibri" w:hAnsi="Cambria" w:cs="Arial"/>
                <w:sz w:val="22"/>
                <w:szCs w:val="22"/>
                <w:lang w:eastAsia="pl-PL"/>
              </w:rPr>
            </w:pPr>
            <w:r w:rsidRPr="00C72DC1">
              <w:rPr>
                <w:rFonts w:ascii="Cambria" w:eastAsia="Calibri" w:hAnsi="Cambria" w:cs="Arial"/>
                <w:sz w:val="22"/>
                <w:szCs w:val="22"/>
                <w:lang w:eastAsia="pl-PL"/>
              </w:rPr>
              <w:t>3</w:t>
            </w:r>
            <w:r w:rsidR="00EB02A9">
              <w:rPr>
                <w:rFonts w:ascii="Cambria" w:eastAsia="Calibri" w:hAnsi="Cambria" w:cs="Arial"/>
                <w:sz w:val="22"/>
                <w:szCs w:val="22"/>
                <w:lang w:eastAsia="pl-PL"/>
              </w:rPr>
              <w:t>5</w:t>
            </w:r>
            <w:r w:rsidR="006E74B7">
              <w:rPr>
                <w:rFonts w:ascii="Cambria" w:eastAsia="Calibri" w:hAnsi="Cambria" w:cs="Arial"/>
                <w:sz w:val="22"/>
                <w:szCs w:val="22"/>
                <w:lang w:eastAsia="pl-PL"/>
              </w:rPr>
              <w:t>8</w:t>
            </w:r>
          </w:p>
        </w:tc>
        <w:tc>
          <w:tcPr>
            <w:tcW w:w="958" w:type="pct"/>
            <w:shd w:val="clear" w:color="auto" w:fill="auto"/>
          </w:tcPr>
          <w:p w14:paraId="45C9C370"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N-ZSGDNŚW</w:t>
            </w:r>
          </w:p>
        </w:tc>
        <w:tc>
          <w:tcPr>
            <w:tcW w:w="910" w:type="pct"/>
            <w:shd w:val="clear" w:color="auto" w:fill="auto"/>
          </w:tcPr>
          <w:p w14:paraId="685B6D76"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N-ZSGDNŚW</w:t>
            </w:r>
          </w:p>
        </w:tc>
        <w:tc>
          <w:tcPr>
            <w:tcW w:w="2062" w:type="pct"/>
            <w:shd w:val="clear" w:color="auto" w:fill="auto"/>
          </w:tcPr>
          <w:p w14:paraId="1683368A"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42D00A79" w14:textId="77777777" w:rsidR="00C75046" w:rsidRPr="00C72DC1" w:rsidRDefault="00C75046" w:rsidP="003873A2">
            <w:pPr>
              <w:suppressAutoHyphens w:val="0"/>
              <w:spacing w:before="120"/>
              <w:jc w:val="center"/>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KG</w:t>
            </w:r>
          </w:p>
        </w:tc>
      </w:tr>
    </w:tbl>
    <w:p w14:paraId="12206482" w14:textId="77777777"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7FBC870B" w14:textId="77777777" w:rsidR="00C75046" w:rsidRPr="00C72DC1" w:rsidRDefault="00C75046" w:rsidP="000D1C0D">
      <w:pPr>
        <w:pStyle w:val="Akapitzlist"/>
        <w:widowControl w:val="0"/>
        <w:numPr>
          <w:ilvl w:val="0"/>
          <w:numId w:val="28"/>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zbiór szyszek pod nadzorem Zamawiającego z drzew ściętych na zrębach w gospodarczych drzewostanach nasiennych. </w:t>
      </w:r>
    </w:p>
    <w:p w14:paraId="7E95BD8F" w14:textId="04A80A93" w:rsidR="00C75046" w:rsidRPr="00C72DC1" w:rsidRDefault="00C75046" w:rsidP="000D1C0D">
      <w:pPr>
        <w:pStyle w:val="Akapitzlist"/>
        <w:widowControl w:val="0"/>
        <w:numPr>
          <w:ilvl w:val="0"/>
          <w:numId w:val="28"/>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szyszki należy zbierać do worków i dostarczyć do </w:t>
      </w:r>
      <w:r w:rsidR="0016739A">
        <w:rPr>
          <w:rFonts w:ascii="Cambria" w:eastAsia="Verdana" w:hAnsi="Cambria" w:cs="Verdana"/>
          <w:kern w:val="1"/>
          <w:sz w:val="22"/>
          <w:szCs w:val="22"/>
          <w:lang w:eastAsia="zh-CN" w:bidi="hi-IN"/>
        </w:rPr>
        <w:t>magazynu szkółki;</w:t>
      </w:r>
      <w:r w:rsidRPr="00C72DC1">
        <w:rPr>
          <w:rFonts w:ascii="Cambria" w:eastAsia="Verdana" w:hAnsi="Cambria" w:cs="Verdana"/>
          <w:kern w:val="1"/>
          <w:sz w:val="22"/>
          <w:szCs w:val="22"/>
          <w:lang w:eastAsia="zh-CN" w:bidi="hi-IN"/>
        </w:rPr>
        <w:t xml:space="preserve"> zbierany materiał musi być czysty, bez gałązek i igieł.</w:t>
      </w:r>
    </w:p>
    <w:p w14:paraId="51960DDC" w14:textId="77777777" w:rsidR="00C75046" w:rsidRPr="00C72DC1" w:rsidRDefault="00C75046" w:rsidP="00C75046">
      <w:pPr>
        <w:widowControl w:val="0"/>
        <w:suppressAutoHyphens w:val="0"/>
        <w:spacing w:before="120" w:after="120"/>
        <w:jc w:val="both"/>
        <w:rPr>
          <w:rFonts w:ascii="Cambria" w:eastAsia="Calibri" w:hAnsi="Cambria" w:cs="Arial"/>
          <w:b/>
          <w:sz w:val="22"/>
          <w:szCs w:val="22"/>
          <w:lang w:eastAsia="pl-PL"/>
        </w:rPr>
      </w:pPr>
      <w:r w:rsidRPr="00C72DC1">
        <w:rPr>
          <w:rFonts w:ascii="Cambria" w:eastAsia="Calibri" w:hAnsi="Cambria" w:cs="Arial"/>
          <w:b/>
          <w:sz w:val="22"/>
          <w:szCs w:val="22"/>
          <w:lang w:eastAsia="pl-PL"/>
        </w:rPr>
        <w:t>Uwagi:</w:t>
      </w:r>
    </w:p>
    <w:p w14:paraId="049E94F5" w14:textId="65172E0D" w:rsidR="00C75046" w:rsidRPr="00C72DC1" w:rsidRDefault="003873A2" w:rsidP="000D1C0D">
      <w:pPr>
        <w:pStyle w:val="Akapitzlist"/>
        <w:widowControl w:val="0"/>
        <w:numPr>
          <w:ilvl w:val="0"/>
          <w:numId w:val="105"/>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 xml:space="preserve">rzewidywane ilości szyszek i miejsce zbioru zawiera załącznik nr </w:t>
      </w:r>
      <w:r w:rsidR="0016739A">
        <w:rPr>
          <w:rFonts w:ascii="Cambria" w:eastAsia="Verdana" w:hAnsi="Cambria" w:cs="Verdana"/>
          <w:kern w:val="1"/>
          <w:sz w:val="22"/>
          <w:szCs w:val="22"/>
          <w:lang w:eastAsia="zh-CN" w:bidi="hi-IN"/>
        </w:rPr>
        <w:t>2.4.4</w:t>
      </w:r>
      <w:r w:rsidR="00C75046" w:rsidRPr="00C72DC1">
        <w:rPr>
          <w:rFonts w:ascii="Cambria" w:eastAsia="Verdana" w:hAnsi="Cambria" w:cs="Verdana"/>
          <w:kern w:val="1"/>
          <w:sz w:val="22"/>
          <w:szCs w:val="22"/>
          <w:lang w:eastAsia="zh-CN" w:bidi="hi-IN"/>
        </w:rPr>
        <w:t xml:space="preserve"> do SWZ. </w:t>
      </w:r>
    </w:p>
    <w:p w14:paraId="6EA6B81B" w14:textId="58C56039" w:rsidR="00C75046" w:rsidRPr="00C72DC1" w:rsidRDefault="003873A2" w:rsidP="000D1C0D">
      <w:pPr>
        <w:pStyle w:val="Akapitzlist"/>
        <w:widowControl w:val="0"/>
        <w:numPr>
          <w:ilvl w:val="0"/>
          <w:numId w:val="105"/>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w:t>
      </w:r>
      <w:r w:rsidR="00C75046" w:rsidRPr="00C72DC1">
        <w:rPr>
          <w:rFonts w:ascii="Cambria" w:eastAsia="Verdana" w:hAnsi="Cambria" w:cs="Verdana"/>
          <w:kern w:val="1"/>
          <w:sz w:val="22"/>
          <w:szCs w:val="22"/>
          <w:lang w:eastAsia="zh-CN" w:bidi="hi-IN"/>
        </w:rPr>
        <w:t>orki zapewnia Zamawiający.</w:t>
      </w:r>
    </w:p>
    <w:p w14:paraId="0CF1E4FD" w14:textId="77777777"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36EA7715" w14:textId="6930E54F" w:rsidR="00C75046" w:rsidRPr="00C72DC1" w:rsidRDefault="003873A2" w:rsidP="000D1C0D">
      <w:pPr>
        <w:pStyle w:val="Akapitzlist"/>
        <w:numPr>
          <w:ilvl w:val="0"/>
          <w:numId w:val="102"/>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C75046" w:rsidRPr="00C72DC1">
        <w:rPr>
          <w:rFonts w:ascii="Cambria" w:eastAsia="Calibri" w:hAnsi="Cambria" w:cs="Arial"/>
          <w:sz w:val="22"/>
          <w:szCs w:val="22"/>
          <w:lang w:eastAsia="en-US"/>
        </w:rPr>
        <w:t>dbiór prac nastąpi poprzez dokonanie weryfikacji prawidłowego ich wykonania z opisem czynności i zleceniem oraz poprzez zważenie zebranych szyszek.</w:t>
      </w:r>
    </w:p>
    <w:p w14:paraId="5BE72ACE" w14:textId="2989212E" w:rsidR="00C75046" w:rsidRPr="00C72DC1" w:rsidRDefault="00263BDD"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 xml:space="preserve">z dokładnością do </w:t>
      </w:r>
      <w:r w:rsidR="00C75046" w:rsidRPr="00C72DC1">
        <w:rPr>
          <w:rFonts w:ascii="Cambria" w:hAnsi="Cambria"/>
          <w:i/>
          <w:sz w:val="22"/>
          <w:szCs w:val="22"/>
        </w:rPr>
        <w:t>1 KG z zaokrągleniem w dół</w:t>
      </w:r>
      <w:r w:rsidR="00C75046" w:rsidRPr="00C72DC1">
        <w:rPr>
          <w:rFonts w:ascii="Cambria" w:eastAsia="Calibri" w:hAnsi="Cambria" w:cs="Arial"/>
          <w:bCs/>
          <w:i/>
          <w:sz w:val="22"/>
          <w:szCs w:val="22"/>
          <w:lang w:eastAsia="en-US"/>
        </w:rPr>
        <w:t>)</w:t>
      </w:r>
    </w:p>
    <w:p w14:paraId="249799F2" w14:textId="40388940" w:rsidR="00C75046" w:rsidRPr="00C72DC1" w:rsidRDefault="00C75046" w:rsidP="00C75046">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4BAC2E25" w14:textId="77777777" w:rsidTr="00CE47D9">
        <w:trPr>
          <w:trHeight w:val="161"/>
          <w:jc w:val="center"/>
        </w:trPr>
        <w:tc>
          <w:tcPr>
            <w:tcW w:w="358" w:type="pct"/>
            <w:shd w:val="clear" w:color="auto" w:fill="auto"/>
          </w:tcPr>
          <w:p w14:paraId="66F9A590" w14:textId="77777777" w:rsidR="00C75046" w:rsidRPr="00C72DC1" w:rsidRDefault="00C75046"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8" w:type="pct"/>
            <w:shd w:val="clear" w:color="auto" w:fill="auto"/>
          </w:tcPr>
          <w:p w14:paraId="12517E8D" w14:textId="77777777" w:rsidR="00C75046" w:rsidRPr="00C72DC1" w:rsidRDefault="00C75046"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0" w:type="pct"/>
            <w:shd w:val="clear" w:color="auto" w:fill="auto"/>
          </w:tcPr>
          <w:p w14:paraId="5B7096A7" w14:textId="77777777" w:rsidR="00C75046" w:rsidRPr="00C72DC1" w:rsidRDefault="00C75046"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09505DB0"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2" w:type="pct"/>
            <w:shd w:val="clear" w:color="auto" w:fill="auto"/>
          </w:tcPr>
          <w:p w14:paraId="6B26D452"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375495AF" w14:textId="77777777" w:rsidTr="00CE47D9">
        <w:trPr>
          <w:trHeight w:val="625"/>
          <w:jc w:val="center"/>
        </w:trPr>
        <w:tc>
          <w:tcPr>
            <w:tcW w:w="358" w:type="pct"/>
            <w:shd w:val="clear" w:color="auto" w:fill="auto"/>
          </w:tcPr>
          <w:p w14:paraId="2773320F" w14:textId="0266102F"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EB02A9">
              <w:rPr>
                <w:rFonts w:ascii="Cambria" w:eastAsia="Calibri" w:hAnsi="Cambria" w:cs="Arial"/>
                <w:bCs/>
                <w:iCs/>
                <w:sz w:val="22"/>
                <w:szCs w:val="22"/>
                <w:lang w:eastAsia="pl-PL"/>
              </w:rPr>
              <w:t>5</w:t>
            </w:r>
            <w:r w:rsidR="006E74B7">
              <w:rPr>
                <w:rFonts w:ascii="Cambria" w:eastAsia="Calibri" w:hAnsi="Cambria" w:cs="Arial"/>
                <w:bCs/>
                <w:iCs/>
                <w:sz w:val="22"/>
                <w:szCs w:val="22"/>
                <w:lang w:eastAsia="pl-PL"/>
              </w:rPr>
              <w:t>9</w:t>
            </w:r>
          </w:p>
        </w:tc>
        <w:tc>
          <w:tcPr>
            <w:tcW w:w="958" w:type="pct"/>
            <w:shd w:val="clear" w:color="auto" w:fill="auto"/>
          </w:tcPr>
          <w:p w14:paraId="09544384"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N-ZSDNSO</w:t>
            </w:r>
          </w:p>
        </w:tc>
        <w:tc>
          <w:tcPr>
            <w:tcW w:w="910" w:type="pct"/>
            <w:shd w:val="clear" w:color="auto" w:fill="auto"/>
          </w:tcPr>
          <w:p w14:paraId="00AEDF2C"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N-ZSDNSO</w:t>
            </w:r>
          </w:p>
        </w:tc>
        <w:tc>
          <w:tcPr>
            <w:tcW w:w="2062" w:type="pct"/>
            <w:shd w:val="clear" w:color="auto" w:fill="auto"/>
          </w:tcPr>
          <w:p w14:paraId="4FB441A6"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1474CA7"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0B05E4CA" w14:textId="77777777" w:rsidTr="00CE47D9">
        <w:trPr>
          <w:trHeight w:val="625"/>
          <w:jc w:val="center"/>
        </w:trPr>
        <w:tc>
          <w:tcPr>
            <w:tcW w:w="358" w:type="pct"/>
            <w:shd w:val="clear" w:color="auto" w:fill="auto"/>
          </w:tcPr>
          <w:p w14:paraId="42FF2D72" w14:textId="7B2E8C5A"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6E74B7">
              <w:rPr>
                <w:rFonts w:ascii="Cambria" w:eastAsia="Calibri" w:hAnsi="Cambria" w:cs="Arial"/>
                <w:bCs/>
                <w:iCs/>
                <w:sz w:val="22"/>
                <w:szCs w:val="22"/>
                <w:lang w:eastAsia="pl-PL"/>
              </w:rPr>
              <w:t>60</w:t>
            </w:r>
          </w:p>
        </w:tc>
        <w:tc>
          <w:tcPr>
            <w:tcW w:w="958" w:type="pct"/>
            <w:shd w:val="clear" w:color="auto" w:fill="auto"/>
          </w:tcPr>
          <w:p w14:paraId="527F4435"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N-ZSDNŚW</w:t>
            </w:r>
          </w:p>
        </w:tc>
        <w:tc>
          <w:tcPr>
            <w:tcW w:w="910" w:type="pct"/>
            <w:shd w:val="clear" w:color="auto" w:fill="auto"/>
          </w:tcPr>
          <w:p w14:paraId="77687E44"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N-ZSDNŚW</w:t>
            </w:r>
          </w:p>
        </w:tc>
        <w:tc>
          <w:tcPr>
            <w:tcW w:w="2062" w:type="pct"/>
            <w:shd w:val="clear" w:color="auto" w:fill="auto"/>
          </w:tcPr>
          <w:p w14:paraId="7EC0EECF"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4A9681FF"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54E80156" w14:textId="77777777" w:rsidTr="00CE47D9">
        <w:trPr>
          <w:trHeight w:val="625"/>
          <w:jc w:val="center"/>
        </w:trPr>
        <w:tc>
          <w:tcPr>
            <w:tcW w:w="358" w:type="pct"/>
            <w:shd w:val="clear" w:color="auto" w:fill="auto"/>
          </w:tcPr>
          <w:p w14:paraId="7C26C1FE" w14:textId="6C15762D"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1</w:t>
            </w:r>
          </w:p>
        </w:tc>
        <w:tc>
          <w:tcPr>
            <w:tcW w:w="958" w:type="pct"/>
            <w:shd w:val="clear" w:color="auto" w:fill="auto"/>
          </w:tcPr>
          <w:p w14:paraId="75ED1858"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N-ZSDNMD</w:t>
            </w:r>
          </w:p>
        </w:tc>
        <w:tc>
          <w:tcPr>
            <w:tcW w:w="910" w:type="pct"/>
            <w:shd w:val="clear" w:color="auto" w:fill="auto"/>
          </w:tcPr>
          <w:p w14:paraId="23CBD78A"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N-ZSDNMD</w:t>
            </w:r>
          </w:p>
        </w:tc>
        <w:tc>
          <w:tcPr>
            <w:tcW w:w="2062" w:type="pct"/>
            <w:shd w:val="clear" w:color="auto" w:fill="auto"/>
          </w:tcPr>
          <w:p w14:paraId="5E188E71"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F1D5F90"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57DB1EAD" w14:textId="77777777" w:rsidTr="00CE47D9">
        <w:trPr>
          <w:trHeight w:val="625"/>
          <w:jc w:val="center"/>
        </w:trPr>
        <w:tc>
          <w:tcPr>
            <w:tcW w:w="358" w:type="pct"/>
            <w:shd w:val="clear" w:color="auto" w:fill="auto"/>
          </w:tcPr>
          <w:p w14:paraId="63881AFA" w14:textId="1E15036C"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2</w:t>
            </w:r>
          </w:p>
        </w:tc>
        <w:tc>
          <w:tcPr>
            <w:tcW w:w="958" w:type="pct"/>
            <w:shd w:val="clear" w:color="auto" w:fill="auto"/>
          </w:tcPr>
          <w:p w14:paraId="777FE7BF"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N-ZSDNJD</w:t>
            </w:r>
          </w:p>
        </w:tc>
        <w:tc>
          <w:tcPr>
            <w:tcW w:w="910" w:type="pct"/>
            <w:shd w:val="clear" w:color="auto" w:fill="auto"/>
          </w:tcPr>
          <w:p w14:paraId="00EA7F0E"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N-ZSDNJD</w:t>
            </w:r>
          </w:p>
        </w:tc>
        <w:tc>
          <w:tcPr>
            <w:tcW w:w="2062" w:type="pct"/>
            <w:shd w:val="clear" w:color="auto" w:fill="auto"/>
          </w:tcPr>
          <w:p w14:paraId="3F18E885"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399D0525"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7D35649F" w14:textId="77777777" w:rsidTr="00CE47D9">
        <w:trPr>
          <w:trHeight w:val="625"/>
          <w:jc w:val="center"/>
        </w:trPr>
        <w:tc>
          <w:tcPr>
            <w:tcW w:w="358" w:type="pct"/>
            <w:shd w:val="clear" w:color="auto" w:fill="auto"/>
          </w:tcPr>
          <w:p w14:paraId="0C34C292" w14:textId="21357B42"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lastRenderedPageBreak/>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3</w:t>
            </w:r>
          </w:p>
        </w:tc>
        <w:tc>
          <w:tcPr>
            <w:tcW w:w="958" w:type="pct"/>
            <w:shd w:val="clear" w:color="auto" w:fill="auto"/>
          </w:tcPr>
          <w:p w14:paraId="5F1907D8"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N-ZSDMSO</w:t>
            </w:r>
          </w:p>
        </w:tc>
        <w:tc>
          <w:tcPr>
            <w:tcW w:w="910" w:type="pct"/>
            <w:shd w:val="clear" w:color="auto" w:fill="auto"/>
          </w:tcPr>
          <w:p w14:paraId="5E4EDB22"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N-ZSDMSO</w:t>
            </w:r>
          </w:p>
        </w:tc>
        <w:tc>
          <w:tcPr>
            <w:tcW w:w="2062" w:type="pct"/>
            <w:shd w:val="clear" w:color="auto" w:fill="auto"/>
          </w:tcPr>
          <w:p w14:paraId="12399640"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4645C222"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06D870CE" w14:textId="77777777" w:rsidTr="00CE47D9">
        <w:trPr>
          <w:trHeight w:val="625"/>
          <w:jc w:val="center"/>
        </w:trPr>
        <w:tc>
          <w:tcPr>
            <w:tcW w:w="358" w:type="pct"/>
            <w:shd w:val="clear" w:color="auto" w:fill="auto"/>
          </w:tcPr>
          <w:p w14:paraId="0462128A" w14:textId="256649D1"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4</w:t>
            </w:r>
          </w:p>
        </w:tc>
        <w:tc>
          <w:tcPr>
            <w:tcW w:w="958" w:type="pct"/>
            <w:shd w:val="clear" w:color="auto" w:fill="auto"/>
          </w:tcPr>
          <w:p w14:paraId="416DE577"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N-ZSDMŚW</w:t>
            </w:r>
          </w:p>
        </w:tc>
        <w:tc>
          <w:tcPr>
            <w:tcW w:w="910" w:type="pct"/>
            <w:shd w:val="clear" w:color="auto" w:fill="auto"/>
          </w:tcPr>
          <w:p w14:paraId="3008DBF3"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N-ZSDMŚW</w:t>
            </w:r>
          </w:p>
        </w:tc>
        <w:tc>
          <w:tcPr>
            <w:tcW w:w="2062" w:type="pct"/>
            <w:shd w:val="clear" w:color="auto" w:fill="auto"/>
          </w:tcPr>
          <w:p w14:paraId="5EEACB52"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70870504"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2BF1C23A" w14:textId="77777777" w:rsidTr="00CE47D9">
        <w:trPr>
          <w:trHeight w:val="625"/>
          <w:jc w:val="center"/>
        </w:trPr>
        <w:tc>
          <w:tcPr>
            <w:tcW w:w="358" w:type="pct"/>
            <w:shd w:val="clear" w:color="auto" w:fill="auto"/>
          </w:tcPr>
          <w:p w14:paraId="386C362D" w14:textId="5DC6E3AA"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5</w:t>
            </w:r>
          </w:p>
        </w:tc>
        <w:tc>
          <w:tcPr>
            <w:tcW w:w="958" w:type="pct"/>
            <w:shd w:val="clear" w:color="auto" w:fill="auto"/>
          </w:tcPr>
          <w:p w14:paraId="2A671DB0"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N-ZSDMMD</w:t>
            </w:r>
          </w:p>
        </w:tc>
        <w:tc>
          <w:tcPr>
            <w:tcW w:w="910" w:type="pct"/>
            <w:shd w:val="clear" w:color="auto" w:fill="auto"/>
          </w:tcPr>
          <w:p w14:paraId="50EAAB66"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N-ZSDMMD</w:t>
            </w:r>
          </w:p>
        </w:tc>
        <w:tc>
          <w:tcPr>
            <w:tcW w:w="2062" w:type="pct"/>
            <w:shd w:val="clear" w:color="auto" w:fill="auto"/>
          </w:tcPr>
          <w:p w14:paraId="55BE4650"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7F9C583B"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29EA03EC" w14:textId="77777777" w:rsidTr="00CE47D9">
        <w:trPr>
          <w:trHeight w:val="625"/>
          <w:jc w:val="center"/>
        </w:trPr>
        <w:tc>
          <w:tcPr>
            <w:tcW w:w="358" w:type="pct"/>
            <w:shd w:val="clear" w:color="auto" w:fill="auto"/>
          </w:tcPr>
          <w:p w14:paraId="74B4E908" w14:textId="7B7788E1"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6</w:t>
            </w:r>
          </w:p>
        </w:tc>
        <w:tc>
          <w:tcPr>
            <w:tcW w:w="958" w:type="pct"/>
            <w:shd w:val="clear" w:color="auto" w:fill="auto"/>
          </w:tcPr>
          <w:p w14:paraId="5B5CE06D"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N-ZSDMJD</w:t>
            </w:r>
          </w:p>
        </w:tc>
        <w:tc>
          <w:tcPr>
            <w:tcW w:w="910" w:type="pct"/>
            <w:shd w:val="clear" w:color="auto" w:fill="auto"/>
          </w:tcPr>
          <w:p w14:paraId="151A8DA4"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N-ZSDMJD</w:t>
            </w:r>
          </w:p>
        </w:tc>
        <w:tc>
          <w:tcPr>
            <w:tcW w:w="2062" w:type="pct"/>
            <w:shd w:val="clear" w:color="auto" w:fill="auto"/>
          </w:tcPr>
          <w:p w14:paraId="36B89077"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618AEE6F"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1275B2F5" w14:textId="77777777" w:rsidTr="00CE47D9">
        <w:trPr>
          <w:trHeight w:val="625"/>
          <w:jc w:val="center"/>
        </w:trPr>
        <w:tc>
          <w:tcPr>
            <w:tcW w:w="358" w:type="pct"/>
            <w:shd w:val="clear" w:color="auto" w:fill="auto"/>
          </w:tcPr>
          <w:p w14:paraId="11A54848" w14:textId="14753CC7"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7</w:t>
            </w:r>
          </w:p>
        </w:tc>
        <w:tc>
          <w:tcPr>
            <w:tcW w:w="958" w:type="pct"/>
            <w:shd w:val="clear" w:color="auto" w:fill="auto"/>
          </w:tcPr>
          <w:p w14:paraId="0CD2B9F1"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N-ZSPNSO</w:t>
            </w:r>
          </w:p>
        </w:tc>
        <w:tc>
          <w:tcPr>
            <w:tcW w:w="910" w:type="pct"/>
            <w:shd w:val="clear" w:color="auto" w:fill="auto"/>
          </w:tcPr>
          <w:p w14:paraId="0B34067B"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N-ZSPNSO</w:t>
            </w:r>
          </w:p>
        </w:tc>
        <w:tc>
          <w:tcPr>
            <w:tcW w:w="2062" w:type="pct"/>
            <w:shd w:val="clear" w:color="auto" w:fill="auto"/>
          </w:tcPr>
          <w:p w14:paraId="65E94B70"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41FFEEB7"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3B3FB13E" w14:textId="77777777" w:rsidTr="00CE47D9">
        <w:trPr>
          <w:trHeight w:val="625"/>
          <w:jc w:val="center"/>
        </w:trPr>
        <w:tc>
          <w:tcPr>
            <w:tcW w:w="358" w:type="pct"/>
            <w:shd w:val="clear" w:color="auto" w:fill="auto"/>
          </w:tcPr>
          <w:p w14:paraId="485F17A0" w14:textId="2D1148F4"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EB02A9">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8</w:t>
            </w:r>
          </w:p>
        </w:tc>
        <w:tc>
          <w:tcPr>
            <w:tcW w:w="958" w:type="pct"/>
            <w:shd w:val="clear" w:color="auto" w:fill="auto"/>
          </w:tcPr>
          <w:p w14:paraId="031A3EEE"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N-ZSPNŚW</w:t>
            </w:r>
          </w:p>
        </w:tc>
        <w:tc>
          <w:tcPr>
            <w:tcW w:w="910" w:type="pct"/>
            <w:shd w:val="clear" w:color="auto" w:fill="auto"/>
          </w:tcPr>
          <w:p w14:paraId="20ECCFDC"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N-ZSPNŚW</w:t>
            </w:r>
          </w:p>
        </w:tc>
        <w:tc>
          <w:tcPr>
            <w:tcW w:w="2062" w:type="pct"/>
            <w:shd w:val="clear" w:color="auto" w:fill="auto"/>
          </w:tcPr>
          <w:p w14:paraId="37EEE286"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6274F09D"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122270D9" w14:textId="77777777" w:rsidTr="00CE47D9">
        <w:trPr>
          <w:trHeight w:val="625"/>
          <w:jc w:val="center"/>
        </w:trPr>
        <w:tc>
          <w:tcPr>
            <w:tcW w:w="358" w:type="pct"/>
            <w:shd w:val="clear" w:color="auto" w:fill="auto"/>
          </w:tcPr>
          <w:p w14:paraId="157F7B2E" w14:textId="2AA5B71B"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EB02A9">
              <w:rPr>
                <w:rFonts w:ascii="Cambria" w:eastAsia="Calibri" w:hAnsi="Cambria" w:cs="Arial"/>
                <w:bCs/>
                <w:iCs/>
                <w:sz w:val="22"/>
                <w:szCs w:val="22"/>
                <w:lang w:eastAsia="pl-PL"/>
              </w:rPr>
              <w:t>6</w:t>
            </w:r>
            <w:r w:rsidR="006E74B7">
              <w:rPr>
                <w:rFonts w:ascii="Cambria" w:eastAsia="Calibri" w:hAnsi="Cambria" w:cs="Arial"/>
                <w:bCs/>
                <w:iCs/>
                <w:sz w:val="22"/>
                <w:szCs w:val="22"/>
                <w:lang w:eastAsia="pl-PL"/>
              </w:rPr>
              <w:t>9</w:t>
            </w:r>
          </w:p>
        </w:tc>
        <w:tc>
          <w:tcPr>
            <w:tcW w:w="958" w:type="pct"/>
            <w:shd w:val="clear" w:color="auto" w:fill="auto"/>
          </w:tcPr>
          <w:p w14:paraId="56A55D84"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N-ZSPNMD</w:t>
            </w:r>
          </w:p>
        </w:tc>
        <w:tc>
          <w:tcPr>
            <w:tcW w:w="910" w:type="pct"/>
            <w:shd w:val="clear" w:color="auto" w:fill="auto"/>
          </w:tcPr>
          <w:p w14:paraId="21016793"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N-ZSPNMD</w:t>
            </w:r>
          </w:p>
        </w:tc>
        <w:tc>
          <w:tcPr>
            <w:tcW w:w="2062" w:type="pct"/>
            <w:shd w:val="clear" w:color="auto" w:fill="auto"/>
          </w:tcPr>
          <w:p w14:paraId="4DEF24FA"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6A6A7BF6"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5BD27D22" w14:textId="77777777" w:rsidTr="00CE47D9">
        <w:trPr>
          <w:trHeight w:val="625"/>
          <w:jc w:val="center"/>
        </w:trPr>
        <w:tc>
          <w:tcPr>
            <w:tcW w:w="358" w:type="pct"/>
            <w:shd w:val="clear" w:color="auto" w:fill="auto"/>
          </w:tcPr>
          <w:p w14:paraId="4E4FFE90" w14:textId="6DE1773F"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6E74B7">
              <w:rPr>
                <w:rFonts w:ascii="Cambria" w:eastAsia="Calibri" w:hAnsi="Cambria" w:cs="Arial"/>
                <w:bCs/>
                <w:iCs/>
                <w:sz w:val="22"/>
                <w:szCs w:val="22"/>
                <w:lang w:eastAsia="pl-PL"/>
              </w:rPr>
              <w:t>70</w:t>
            </w:r>
          </w:p>
        </w:tc>
        <w:tc>
          <w:tcPr>
            <w:tcW w:w="958" w:type="pct"/>
            <w:shd w:val="clear" w:color="auto" w:fill="auto"/>
          </w:tcPr>
          <w:p w14:paraId="6DE5A9F5"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N-ZSPNJD</w:t>
            </w:r>
          </w:p>
        </w:tc>
        <w:tc>
          <w:tcPr>
            <w:tcW w:w="910" w:type="pct"/>
            <w:shd w:val="clear" w:color="auto" w:fill="auto"/>
          </w:tcPr>
          <w:p w14:paraId="1EB61F6E"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N-ZSPNJD</w:t>
            </w:r>
          </w:p>
        </w:tc>
        <w:tc>
          <w:tcPr>
            <w:tcW w:w="2062" w:type="pct"/>
            <w:shd w:val="clear" w:color="auto" w:fill="auto"/>
          </w:tcPr>
          <w:p w14:paraId="4BE08984"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00085C88"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65CED3C0" w14:textId="77777777" w:rsidTr="00CE47D9">
        <w:trPr>
          <w:trHeight w:val="625"/>
          <w:jc w:val="center"/>
        </w:trPr>
        <w:tc>
          <w:tcPr>
            <w:tcW w:w="358" w:type="pct"/>
            <w:shd w:val="clear" w:color="auto" w:fill="auto"/>
          </w:tcPr>
          <w:p w14:paraId="3517763E" w14:textId="46C86F2D"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1</w:t>
            </w:r>
          </w:p>
        </w:tc>
        <w:tc>
          <w:tcPr>
            <w:tcW w:w="958" w:type="pct"/>
            <w:shd w:val="clear" w:color="auto" w:fill="auto"/>
          </w:tcPr>
          <w:p w14:paraId="601FF76C"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N-ZSPUNSO</w:t>
            </w:r>
          </w:p>
        </w:tc>
        <w:tc>
          <w:tcPr>
            <w:tcW w:w="910" w:type="pct"/>
            <w:shd w:val="clear" w:color="auto" w:fill="auto"/>
          </w:tcPr>
          <w:p w14:paraId="4563CE57"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N-ZSPUNSO</w:t>
            </w:r>
          </w:p>
        </w:tc>
        <w:tc>
          <w:tcPr>
            <w:tcW w:w="2062" w:type="pct"/>
            <w:shd w:val="clear" w:color="auto" w:fill="auto"/>
          </w:tcPr>
          <w:p w14:paraId="20EFACDC"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25C731D1"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32F1C716" w14:textId="77777777" w:rsidTr="00CE47D9">
        <w:trPr>
          <w:trHeight w:val="625"/>
          <w:jc w:val="center"/>
        </w:trPr>
        <w:tc>
          <w:tcPr>
            <w:tcW w:w="358" w:type="pct"/>
            <w:shd w:val="clear" w:color="auto" w:fill="auto"/>
          </w:tcPr>
          <w:p w14:paraId="4A9E48C3" w14:textId="39A6D001"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2</w:t>
            </w:r>
          </w:p>
        </w:tc>
        <w:tc>
          <w:tcPr>
            <w:tcW w:w="958" w:type="pct"/>
            <w:shd w:val="clear" w:color="auto" w:fill="auto"/>
          </w:tcPr>
          <w:p w14:paraId="355A3CC7"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N-ZSPUNŚW</w:t>
            </w:r>
          </w:p>
        </w:tc>
        <w:tc>
          <w:tcPr>
            <w:tcW w:w="910" w:type="pct"/>
            <w:shd w:val="clear" w:color="auto" w:fill="auto"/>
          </w:tcPr>
          <w:p w14:paraId="61DA7343"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N-ZSPUNŚW</w:t>
            </w:r>
          </w:p>
        </w:tc>
        <w:tc>
          <w:tcPr>
            <w:tcW w:w="2062" w:type="pct"/>
            <w:shd w:val="clear" w:color="auto" w:fill="auto"/>
          </w:tcPr>
          <w:p w14:paraId="1484AA6F"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408B16AD"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4F5B8BA6" w14:textId="77777777" w:rsidTr="00CE47D9">
        <w:trPr>
          <w:trHeight w:val="625"/>
          <w:jc w:val="center"/>
        </w:trPr>
        <w:tc>
          <w:tcPr>
            <w:tcW w:w="358" w:type="pct"/>
            <w:shd w:val="clear" w:color="auto" w:fill="auto"/>
          </w:tcPr>
          <w:p w14:paraId="006F617A" w14:textId="780C2FEC"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3</w:t>
            </w:r>
          </w:p>
        </w:tc>
        <w:tc>
          <w:tcPr>
            <w:tcW w:w="958" w:type="pct"/>
            <w:shd w:val="clear" w:color="auto" w:fill="auto"/>
          </w:tcPr>
          <w:p w14:paraId="4BFB2790"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N-ZSPUNMD</w:t>
            </w:r>
          </w:p>
        </w:tc>
        <w:tc>
          <w:tcPr>
            <w:tcW w:w="910" w:type="pct"/>
            <w:shd w:val="clear" w:color="auto" w:fill="auto"/>
          </w:tcPr>
          <w:p w14:paraId="7D299986"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N-ZSPUNMD</w:t>
            </w:r>
          </w:p>
        </w:tc>
        <w:tc>
          <w:tcPr>
            <w:tcW w:w="2062" w:type="pct"/>
            <w:shd w:val="clear" w:color="auto" w:fill="auto"/>
          </w:tcPr>
          <w:p w14:paraId="3FF3A9A8"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01C0752A"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54FCE072" w14:textId="77777777" w:rsidTr="00CE47D9">
        <w:trPr>
          <w:trHeight w:val="625"/>
          <w:jc w:val="center"/>
        </w:trPr>
        <w:tc>
          <w:tcPr>
            <w:tcW w:w="358" w:type="pct"/>
            <w:shd w:val="clear" w:color="auto" w:fill="auto"/>
          </w:tcPr>
          <w:p w14:paraId="06092C69" w14:textId="7992876A"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4</w:t>
            </w:r>
          </w:p>
        </w:tc>
        <w:tc>
          <w:tcPr>
            <w:tcW w:w="958" w:type="pct"/>
            <w:shd w:val="clear" w:color="auto" w:fill="auto"/>
          </w:tcPr>
          <w:p w14:paraId="28F97F1A"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N-ZSPUNJD</w:t>
            </w:r>
          </w:p>
        </w:tc>
        <w:tc>
          <w:tcPr>
            <w:tcW w:w="910" w:type="pct"/>
            <w:shd w:val="clear" w:color="auto" w:fill="auto"/>
          </w:tcPr>
          <w:p w14:paraId="068DE2D0"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hAnsi="Cambria"/>
                <w:sz w:val="22"/>
                <w:szCs w:val="22"/>
              </w:rPr>
              <w:t>N-ZSPUNJD</w:t>
            </w:r>
          </w:p>
        </w:tc>
        <w:tc>
          <w:tcPr>
            <w:tcW w:w="2062" w:type="pct"/>
            <w:shd w:val="clear" w:color="auto" w:fill="auto"/>
          </w:tcPr>
          <w:p w14:paraId="0C42FB4A"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00AF026E"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300DE2FF" w14:textId="77777777" w:rsidTr="00CE47D9">
        <w:trPr>
          <w:trHeight w:val="625"/>
          <w:jc w:val="center"/>
        </w:trPr>
        <w:tc>
          <w:tcPr>
            <w:tcW w:w="358" w:type="pct"/>
            <w:shd w:val="clear" w:color="auto" w:fill="auto"/>
          </w:tcPr>
          <w:p w14:paraId="043B4EE2" w14:textId="1A11439F" w:rsidR="00C75046" w:rsidRPr="00C72DC1" w:rsidRDefault="00C75046" w:rsidP="00CE47D9">
            <w:pPr>
              <w:suppressAutoHyphens w:val="0"/>
              <w:spacing w:before="120" w:after="120"/>
              <w:jc w:val="center"/>
              <w:rPr>
                <w:rFonts w:ascii="Cambria" w:eastAsia="Calibri" w:hAnsi="Cambria" w:cs="Arial"/>
                <w:sz w:val="22"/>
                <w:szCs w:val="22"/>
                <w:lang w:eastAsia="pl-PL"/>
              </w:rPr>
            </w:pPr>
            <w:r w:rsidRPr="00C72DC1">
              <w:rPr>
                <w:rFonts w:ascii="Cambria" w:eastAsia="Calibri" w:hAnsi="Cambria" w:cs="Arial"/>
                <w:sz w:val="22"/>
                <w:szCs w:val="22"/>
                <w:lang w:eastAsia="pl-PL"/>
              </w:rPr>
              <w:t>3</w:t>
            </w:r>
            <w:r w:rsidR="008173F3" w:rsidRPr="00C72DC1">
              <w:rPr>
                <w:rFonts w:ascii="Cambria" w:eastAsia="Calibri" w:hAnsi="Cambria" w:cs="Arial"/>
                <w:sz w:val="22"/>
                <w:szCs w:val="22"/>
                <w:lang w:eastAsia="pl-PL"/>
              </w:rPr>
              <w:t>7</w:t>
            </w:r>
            <w:r w:rsidR="006E74B7">
              <w:rPr>
                <w:rFonts w:ascii="Cambria" w:eastAsia="Calibri" w:hAnsi="Cambria" w:cs="Arial"/>
                <w:sz w:val="22"/>
                <w:szCs w:val="22"/>
                <w:lang w:eastAsia="pl-PL"/>
              </w:rPr>
              <w:t>5</w:t>
            </w:r>
          </w:p>
        </w:tc>
        <w:tc>
          <w:tcPr>
            <w:tcW w:w="958" w:type="pct"/>
            <w:shd w:val="clear" w:color="auto" w:fill="auto"/>
          </w:tcPr>
          <w:p w14:paraId="724DEE65"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ZB-OCENA</w:t>
            </w:r>
          </w:p>
        </w:tc>
        <w:tc>
          <w:tcPr>
            <w:tcW w:w="910" w:type="pct"/>
            <w:shd w:val="clear" w:color="auto" w:fill="auto"/>
          </w:tcPr>
          <w:p w14:paraId="32BF7EAC"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ZB-OCENA</w:t>
            </w:r>
          </w:p>
        </w:tc>
        <w:tc>
          <w:tcPr>
            <w:tcW w:w="2062" w:type="pct"/>
            <w:shd w:val="clear" w:color="auto" w:fill="auto"/>
          </w:tcPr>
          <w:p w14:paraId="776B4833"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69BDC3D0" w14:textId="77777777" w:rsidR="00C75046" w:rsidRPr="00C72DC1" w:rsidRDefault="00C75046" w:rsidP="003873A2">
            <w:pPr>
              <w:suppressAutoHyphens w:val="0"/>
              <w:spacing w:before="120"/>
              <w:jc w:val="center"/>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SZT</w:t>
            </w:r>
          </w:p>
        </w:tc>
      </w:tr>
    </w:tbl>
    <w:p w14:paraId="1FCA21B6" w14:textId="77777777"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39C39375" w14:textId="248BA047"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zbiór szyszek ze wskazanych drzew stojących przy użyciu wysięgnika, drabinek, ciągnika z platformą lub maszyny specjalistycznej. </w:t>
      </w:r>
    </w:p>
    <w:p w14:paraId="1EFCB843" w14:textId="77777777"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sz w:val="22"/>
          <w:szCs w:val="22"/>
          <w:lang w:eastAsia="pl-PL"/>
        </w:rPr>
        <w:t>Uwagi:</w:t>
      </w:r>
    </w:p>
    <w:p w14:paraId="6035A420" w14:textId="7F7F90FC" w:rsidR="00C75046" w:rsidRPr="00C72DC1" w:rsidRDefault="003873A2"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o</w:t>
      </w:r>
      <w:r w:rsidR="00C75046" w:rsidRPr="00C72DC1">
        <w:rPr>
          <w:rFonts w:ascii="Cambria" w:eastAsia="Verdana" w:hAnsi="Cambria" w:cs="Verdana"/>
          <w:kern w:val="1"/>
          <w:sz w:val="22"/>
          <w:szCs w:val="22"/>
          <w:lang w:eastAsia="zh-CN" w:bidi="hi-IN"/>
        </w:rPr>
        <w:t xml:space="preserve">soby wykonujące zbiór muszą posiadać odpowiednie badania lekarskie oraz stosowne uprawnienia. Szyszki należy zbierać do worków i dostarczyć do </w:t>
      </w:r>
      <w:r w:rsidR="0016739A">
        <w:rPr>
          <w:rFonts w:ascii="Cambria" w:eastAsia="Verdana" w:hAnsi="Cambria" w:cs="Verdana"/>
          <w:kern w:val="1"/>
          <w:sz w:val="22"/>
          <w:szCs w:val="22"/>
          <w:lang w:eastAsia="zh-CN" w:bidi="hi-IN"/>
        </w:rPr>
        <w:t>magazynu szkółki</w:t>
      </w:r>
      <w:r w:rsidR="00C75046" w:rsidRPr="00C72DC1">
        <w:rPr>
          <w:rFonts w:ascii="Cambria" w:eastAsia="Verdana" w:hAnsi="Cambria" w:cs="Verdana"/>
          <w:kern w:val="1"/>
          <w:sz w:val="22"/>
          <w:szCs w:val="22"/>
          <w:lang w:eastAsia="zh-CN" w:bidi="hi-IN"/>
        </w:rPr>
        <w:t xml:space="preserve"> .</w:t>
      </w:r>
    </w:p>
    <w:p w14:paraId="04E64BE6" w14:textId="7098C71D" w:rsidR="00C75046" w:rsidRPr="00C72DC1" w:rsidRDefault="003873A2" w:rsidP="000D1C0D">
      <w:pPr>
        <w:pStyle w:val="Akapitzlist"/>
        <w:widowControl w:val="0"/>
        <w:numPr>
          <w:ilvl w:val="0"/>
          <w:numId w:val="2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 xml:space="preserve">rzewidywane ilości szyszek i miejsce zbioru zawiera załącznik nr </w:t>
      </w:r>
      <w:r w:rsidR="0016739A">
        <w:rPr>
          <w:rFonts w:ascii="Cambria" w:eastAsia="Verdana" w:hAnsi="Cambria" w:cs="Verdana"/>
          <w:kern w:val="1"/>
          <w:sz w:val="22"/>
          <w:szCs w:val="22"/>
          <w:lang w:eastAsia="zh-CN" w:bidi="hi-IN"/>
        </w:rPr>
        <w:t>2.4.4</w:t>
      </w:r>
      <w:r w:rsidR="00C75046" w:rsidRPr="00C72DC1">
        <w:rPr>
          <w:rFonts w:ascii="Cambria" w:eastAsia="Verdana" w:hAnsi="Cambria" w:cs="Verdana"/>
          <w:kern w:val="1"/>
          <w:sz w:val="22"/>
          <w:szCs w:val="22"/>
          <w:lang w:eastAsia="zh-CN" w:bidi="hi-IN"/>
        </w:rPr>
        <w:t xml:space="preserve"> do SWZ. </w:t>
      </w:r>
    </w:p>
    <w:p w14:paraId="11FA7C17" w14:textId="47DBB43A" w:rsidR="00C75046" w:rsidRPr="00C72DC1" w:rsidRDefault="003873A2" w:rsidP="000D1C0D">
      <w:pPr>
        <w:pStyle w:val="Akapitzlist"/>
        <w:numPr>
          <w:ilvl w:val="0"/>
          <w:numId w:val="29"/>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w:t>
      </w:r>
      <w:r w:rsidR="00C75046" w:rsidRPr="00C72DC1">
        <w:rPr>
          <w:rFonts w:ascii="Cambria" w:eastAsia="Verdana" w:hAnsi="Cambria" w:cs="Verdana"/>
          <w:kern w:val="1"/>
          <w:sz w:val="22"/>
          <w:szCs w:val="22"/>
          <w:lang w:eastAsia="zh-CN" w:bidi="hi-IN"/>
        </w:rPr>
        <w:t>orki zapewnia Zamawiający.</w:t>
      </w:r>
    </w:p>
    <w:p w14:paraId="51774769" w14:textId="55B630D4" w:rsidR="00C75046" w:rsidRPr="00C72DC1" w:rsidRDefault="00C75046" w:rsidP="00C75046">
      <w:pPr>
        <w:suppressAutoHyphens w:val="0"/>
        <w:spacing w:before="120" w:after="120"/>
        <w:rPr>
          <w:rFonts w:ascii="Cambria" w:eastAsia="Calibri" w:hAnsi="Cambria"/>
          <w:sz w:val="22"/>
          <w:szCs w:val="22"/>
          <w:lang w:eastAsia="en-US"/>
        </w:rPr>
      </w:pPr>
    </w:p>
    <w:p w14:paraId="6EA29605" w14:textId="77777777" w:rsidR="00C356CB" w:rsidRDefault="00C356CB">
      <w:pPr>
        <w:suppressAutoHyphens w:val="0"/>
        <w:spacing w:after="160" w:line="259" w:lineRule="auto"/>
        <w:rPr>
          <w:rFonts w:ascii="Cambria" w:eastAsia="Calibri" w:hAnsi="Cambria" w:cs="Arial"/>
          <w:b/>
          <w:sz w:val="22"/>
          <w:szCs w:val="22"/>
          <w:lang w:eastAsia="pl-PL"/>
        </w:rPr>
      </w:pPr>
      <w:r>
        <w:rPr>
          <w:rFonts w:ascii="Cambria" w:eastAsia="Calibri" w:hAnsi="Cambria" w:cs="Arial"/>
          <w:b/>
          <w:sz w:val="22"/>
          <w:szCs w:val="22"/>
          <w:lang w:eastAsia="pl-PL"/>
        </w:rPr>
        <w:br w:type="page"/>
      </w:r>
    </w:p>
    <w:p w14:paraId="67FB64CE" w14:textId="30169D70"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lastRenderedPageBreak/>
        <w:t>Procedura odbioru:</w:t>
      </w:r>
    </w:p>
    <w:p w14:paraId="32570EA0" w14:textId="2F935D7A" w:rsidR="00C75046" w:rsidRPr="00C72DC1" w:rsidRDefault="003873A2" w:rsidP="000D1C0D">
      <w:pPr>
        <w:pStyle w:val="Akapitzlist"/>
        <w:numPr>
          <w:ilvl w:val="0"/>
          <w:numId w:val="29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w:t>
      </w:r>
      <w:r w:rsidR="00C75046" w:rsidRPr="00C72DC1">
        <w:rPr>
          <w:rFonts w:ascii="Cambria" w:eastAsia="Calibri" w:hAnsi="Cambria" w:cs="Arial"/>
          <w:sz w:val="22"/>
          <w:szCs w:val="22"/>
          <w:lang w:eastAsia="en-US"/>
        </w:rPr>
        <w:t>la prac, gdzie jednostką przeliczeniową jest kilogram [KG] odbiór prac nastąpi poprzez dokonanie weryfikacji prawidłowego ich wykonania z opisem czynności i zleceniem oraz poprzez zważenie zebranych szyszek.</w:t>
      </w:r>
    </w:p>
    <w:p w14:paraId="50D8D728" w14:textId="0004F6E0" w:rsidR="00C75046" w:rsidRPr="00C72DC1" w:rsidRDefault="00263BDD" w:rsidP="00263BDD">
      <w:pPr>
        <w:tabs>
          <w:tab w:val="left" w:pos="68"/>
        </w:tabs>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 xml:space="preserve">z dokładnością do </w:t>
      </w:r>
      <w:r w:rsidR="00C75046" w:rsidRPr="00C72DC1">
        <w:rPr>
          <w:rFonts w:ascii="Cambria" w:hAnsi="Cambria"/>
          <w:i/>
          <w:sz w:val="22"/>
          <w:szCs w:val="22"/>
        </w:rPr>
        <w:t>1 KG z zaokrągleniem w dół</w:t>
      </w:r>
      <w:r w:rsidR="00C75046" w:rsidRPr="00C72DC1">
        <w:rPr>
          <w:rFonts w:ascii="Cambria" w:eastAsia="Calibri" w:hAnsi="Cambria" w:cs="Arial"/>
          <w:bCs/>
          <w:i/>
          <w:sz w:val="22"/>
          <w:szCs w:val="22"/>
          <w:lang w:eastAsia="en-US"/>
        </w:rPr>
        <w:t>)</w:t>
      </w:r>
    </w:p>
    <w:p w14:paraId="29C2FADD" w14:textId="1D415BC7" w:rsidR="00C75046" w:rsidRPr="00C72DC1" w:rsidRDefault="003873A2" w:rsidP="000D1C0D">
      <w:pPr>
        <w:pStyle w:val="Akapitzlist"/>
        <w:numPr>
          <w:ilvl w:val="0"/>
          <w:numId w:val="29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d</w:t>
      </w:r>
      <w:r w:rsidR="00C75046" w:rsidRPr="00C72DC1">
        <w:rPr>
          <w:rFonts w:ascii="Cambria" w:eastAsia="Calibri" w:hAnsi="Cambria" w:cs="Arial"/>
          <w:sz w:val="22"/>
          <w:szCs w:val="22"/>
          <w:lang w:eastAsia="en-US"/>
        </w:rPr>
        <w:t xml:space="preserve">la prac, gdzie jednostką przeliczeniową jest sztuka [SZT] odbiór prac nastąpi poprzez dokonanie weryfikacji zgodności wykonania zbioru, co do zakresu oraz jakości. Ilość drzew zostanie ustalona poprzez ich policzenie </w:t>
      </w:r>
      <w:proofErr w:type="spellStart"/>
      <w:r w:rsidR="00C75046" w:rsidRPr="00C72DC1">
        <w:rPr>
          <w:rFonts w:ascii="Cambria" w:eastAsia="Calibri" w:hAnsi="Cambria" w:cs="Arial"/>
          <w:sz w:val="22"/>
          <w:szCs w:val="22"/>
          <w:lang w:eastAsia="en-US"/>
        </w:rPr>
        <w:t>posztucznie</w:t>
      </w:r>
      <w:proofErr w:type="spellEnd"/>
      <w:r w:rsidR="00C75046" w:rsidRPr="00C72DC1">
        <w:rPr>
          <w:rFonts w:ascii="Cambria" w:eastAsia="Calibri" w:hAnsi="Cambria" w:cs="Arial"/>
          <w:sz w:val="22"/>
          <w:szCs w:val="22"/>
          <w:lang w:eastAsia="en-US"/>
        </w:rPr>
        <w:t>.</w:t>
      </w:r>
    </w:p>
    <w:p w14:paraId="381EC840" w14:textId="77777777" w:rsidR="00C75046" w:rsidRPr="00C72DC1" w:rsidRDefault="00C75046" w:rsidP="00C75046">
      <w:pPr>
        <w:pStyle w:val="Akapitzlist"/>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bCs/>
          <w:i/>
          <w:sz w:val="22"/>
          <w:szCs w:val="22"/>
          <w:lang w:eastAsia="en-US"/>
        </w:rPr>
        <w:t xml:space="preserve">(rozliczenie </w:t>
      </w:r>
      <w:r w:rsidRPr="00C72DC1">
        <w:rPr>
          <w:rFonts w:ascii="Cambria" w:eastAsia="Calibri" w:hAnsi="Cambria" w:cs="Arial"/>
          <w:i/>
          <w:sz w:val="22"/>
          <w:szCs w:val="22"/>
          <w:lang w:eastAsia="en-US"/>
        </w:rPr>
        <w:t>z dokładnością do 1 sztuki</w:t>
      </w:r>
      <w:r w:rsidRPr="00C72DC1">
        <w:rPr>
          <w:rFonts w:ascii="Cambria" w:eastAsia="Calibri" w:hAnsi="Cambria" w:cs="Arial"/>
          <w:bCs/>
          <w:i/>
          <w:sz w:val="22"/>
          <w:szCs w:val="22"/>
          <w:lang w:eastAsia="en-US"/>
        </w:rPr>
        <w:t>)</w:t>
      </w:r>
    </w:p>
    <w:p w14:paraId="4A3A88BB" w14:textId="15EA3A75" w:rsidR="00C75046" w:rsidRPr="00C72DC1"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C72DC1" w14:paraId="7B72E9E6" w14:textId="77777777" w:rsidTr="00143D5B">
        <w:trPr>
          <w:trHeight w:val="161"/>
          <w:jc w:val="center"/>
        </w:trPr>
        <w:tc>
          <w:tcPr>
            <w:tcW w:w="352" w:type="pct"/>
            <w:shd w:val="clear" w:color="auto" w:fill="auto"/>
          </w:tcPr>
          <w:p w14:paraId="429C5928" w14:textId="77777777" w:rsidR="00C75046" w:rsidRPr="00C72DC1" w:rsidRDefault="00C75046"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44" w:type="pct"/>
            <w:shd w:val="clear" w:color="auto" w:fill="auto"/>
          </w:tcPr>
          <w:p w14:paraId="03152A9A" w14:textId="77777777" w:rsidR="00C75046" w:rsidRPr="00C72DC1" w:rsidRDefault="00C75046"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897" w:type="pct"/>
            <w:shd w:val="clear" w:color="auto" w:fill="auto"/>
          </w:tcPr>
          <w:p w14:paraId="5E100BF8" w14:textId="77777777" w:rsidR="00C75046" w:rsidRPr="00C72DC1" w:rsidRDefault="00C75046"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31" w:type="pct"/>
            <w:shd w:val="clear" w:color="auto" w:fill="auto"/>
          </w:tcPr>
          <w:p w14:paraId="28A80183"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75" w:type="pct"/>
            <w:shd w:val="clear" w:color="auto" w:fill="auto"/>
          </w:tcPr>
          <w:p w14:paraId="504ED5F5"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2B9D9267" w14:textId="77777777" w:rsidTr="00143D5B">
        <w:trPr>
          <w:trHeight w:val="625"/>
          <w:jc w:val="center"/>
        </w:trPr>
        <w:tc>
          <w:tcPr>
            <w:tcW w:w="352" w:type="pct"/>
            <w:shd w:val="clear" w:color="auto" w:fill="auto"/>
          </w:tcPr>
          <w:p w14:paraId="02840ADA" w14:textId="181028D3"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6</w:t>
            </w:r>
          </w:p>
        </w:tc>
        <w:tc>
          <w:tcPr>
            <w:tcW w:w="944" w:type="pct"/>
            <w:shd w:val="clear" w:color="auto" w:fill="auto"/>
          </w:tcPr>
          <w:p w14:paraId="1EA10F0F"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ZB-NASDB</w:t>
            </w:r>
          </w:p>
        </w:tc>
        <w:tc>
          <w:tcPr>
            <w:tcW w:w="897" w:type="pct"/>
            <w:shd w:val="clear" w:color="auto" w:fill="auto"/>
          </w:tcPr>
          <w:p w14:paraId="23CB7F54"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ZB-NASDB</w:t>
            </w:r>
          </w:p>
        </w:tc>
        <w:tc>
          <w:tcPr>
            <w:tcW w:w="2031" w:type="pct"/>
            <w:shd w:val="clear" w:color="auto" w:fill="auto"/>
          </w:tcPr>
          <w:p w14:paraId="50E091EE"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dęba</w:t>
            </w:r>
          </w:p>
        </w:tc>
        <w:tc>
          <w:tcPr>
            <w:tcW w:w="775" w:type="pct"/>
            <w:shd w:val="clear" w:color="auto" w:fill="auto"/>
          </w:tcPr>
          <w:p w14:paraId="524B3E30"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385A2A92" w14:textId="77777777" w:rsidTr="00143D5B">
        <w:trPr>
          <w:trHeight w:val="625"/>
          <w:jc w:val="center"/>
        </w:trPr>
        <w:tc>
          <w:tcPr>
            <w:tcW w:w="352" w:type="pct"/>
            <w:shd w:val="clear" w:color="auto" w:fill="auto"/>
          </w:tcPr>
          <w:p w14:paraId="57064086" w14:textId="39B14899"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C72DC1" w:rsidRPr="00C72DC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7</w:t>
            </w:r>
          </w:p>
        </w:tc>
        <w:tc>
          <w:tcPr>
            <w:tcW w:w="944" w:type="pct"/>
            <w:shd w:val="clear" w:color="auto" w:fill="auto"/>
          </w:tcPr>
          <w:p w14:paraId="25E63CFB"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ZB-NASBK</w:t>
            </w:r>
          </w:p>
        </w:tc>
        <w:tc>
          <w:tcPr>
            <w:tcW w:w="897" w:type="pct"/>
            <w:shd w:val="clear" w:color="auto" w:fill="auto"/>
          </w:tcPr>
          <w:p w14:paraId="0CBE3D08"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ZB-NASBK</w:t>
            </w:r>
          </w:p>
        </w:tc>
        <w:tc>
          <w:tcPr>
            <w:tcW w:w="2031" w:type="pct"/>
            <w:shd w:val="clear" w:color="auto" w:fill="auto"/>
          </w:tcPr>
          <w:p w14:paraId="79381932"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buka</w:t>
            </w:r>
          </w:p>
        </w:tc>
        <w:tc>
          <w:tcPr>
            <w:tcW w:w="775" w:type="pct"/>
            <w:shd w:val="clear" w:color="auto" w:fill="auto"/>
          </w:tcPr>
          <w:p w14:paraId="782B8354"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695DBBA2" w14:textId="77777777" w:rsidTr="00143D5B">
        <w:trPr>
          <w:trHeight w:val="625"/>
          <w:jc w:val="center"/>
        </w:trPr>
        <w:tc>
          <w:tcPr>
            <w:tcW w:w="352" w:type="pct"/>
            <w:shd w:val="clear" w:color="auto" w:fill="auto"/>
          </w:tcPr>
          <w:p w14:paraId="76200305" w14:textId="2DCBEABA"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7A0A9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8</w:t>
            </w:r>
          </w:p>
        </w:tc>
        <w:tc>
          <w:tcPr>
            <w:tcW w:w="944" w:type="pct"/>
            <w:shd w:val="clear" w:color="auto" w:fill="auto"/>
          </w:tcPr>
          <w:p w14:paraId="4520CACE"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ZB-NASBRZ</w:t>
            </w:r>
          </w:p>
        </w:tc>
        <w:tc>
          <w:tcPr>
            <w:tcW w:w="897" w:type="pct"/>
            <w:shd w:val="clear" w:color="auto" w:fill="auto"/>
          </w:tcPr>
          <w:p w14:paraId="16112192"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ZB-NASBRZ</w:t>
            </w:r>
          </w:p>
        </w:tc>
        <w:tc>
          <w:tcPr>
            <w:tcW w:w="2031" w:type="pct"/>
            <w:shd w:val="clear" w:color="auto" w:fill="auto"/>
          </w:tcPr>
          <w:p w14:paraId="2A41A4A0"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brzozy</w:t>
            </w:r>
          </w:p>
        </w:tc>
        <w:tc>
          <w:tcPr>
            <w:tcW w:w="775" w:type="pct"/>
            <w:shd w:val="clear" w:color="auto" w:fill="auto"/>
          </w:tcPr>
          <w:p w14:paraId="335545A6"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19C1F8C8" w14:textId="77777777" w:rsidTr="00143D5B">
        <w:trPr>
          <w:trHeight w:val="625"/>
          <w:jc w:val="center"/>
        </w:trPr>
        <w:tc>
          <w:tcPr>
            <w:tcW w:w="352" w:type="pct"/>
            <w:shd w:val="clear" w:color="auto" w:fill="auto"/>
          </w:tcPr>
          <w:p w14:paraId="4BF416E2" w14:textId="178E871C"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7A0A91">
              <w:rPr>
                <w:rFonts w:ascii="Cambria" w:eastAsia="Calibri" w:hAnsi="Cambria" w:cs="Arial"/>
                <w:bCs/>
                <w:iCs/>
                <w:sz w:val="22"/>
                <w:szCs w:val="22"/>
                <w:lang w:eastAsia="pl-PL"/>
              </w:rPr>
              <w:t>7</w:t>
            </w:r>
            <w:r w:rsidR="006E74B7">
              <w:rPr>
                <w:rFonts w:ascii="Cambria" w:eastAsia="Calibri" w:hAnsi="Cambria" w:cs="Arial"/>
                <w:bCs/>
                <w:iCs/>
                <w:sz w:val="22"/>
                <w:szCs w:val="22"/>
                <w:lang w:eastAsia="pl-PL"/>
              </w:rPr>
              <w:t>9</w:t>
            </w:r>
          </w:p>
        </w:tc>
        <w:tc>
          <w:tcPr>
            <w:tcW w:w="944" w:type="pct"/>
            <w:shd w:val="clear" w:color="auto" w:fill="auto"/>
          </w:tcPr>
          <w:p w14:paraId="6E1EBE8E"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ZB-NASLP</w:t>
            </w:r>
          </w:p>
        </w:tc>
        <w:tc>
          <w:tcPr>
            <w:tcW w:w="897" w:type="pct"/>
            <w:shd w:val="clear" w:color="auto" w:fill="auto"/>
          </w:tcPr>
          <w:p w14:paraId="2C81415A"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ZB-NASLP</w:t>
            </w:r>
          </w:p>
        </w:tc>
        <w:tc>
          <w:tcPr>
            <w:tcW w:w="2031" w:type="pct"/>
            <w:shd w:val="clear" w:color="auto" w:fill="auto"/>
          </w:tcPr>
          <w:p w14:paraId="75B4E598"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lipy</w:t>
            </w:r>
          </w:p>
        </w:tc>
        <w:tc>
          <w:tcPr>
            <w:tcW w:w="775" w:type="pct"/>
            <w:shd w:val="clear" w:color="auto" w:fill="auto"/>
          </w:tcPr>
          <w:p w14:paraId="37D8F87F"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30786F23" w14:textId="77777777" w:rsidTr="00143D5B">
        <w:trPr>
          <w:trHeight w:val="625"/>
          <w:jc w:val="center"/>
        </w:trPr>
        <w:tc>
          <w:tcPr>
            <w:tcW w:w="352" w:type="pct"/>
            <w:shd w:val="clear" w:color="auto" w:fill="auto"/>
          </w:tcPr>
          <w:p w14:paraId="4171BF90" w14:textId="1572173E"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6E74B7">
              <w:rPr>
                <w:rFonts w:ascii="Cambria" w:eastAsia="Calibri" w:hAnsi="Cambria" w:cs="Arial"/>
                <w:bCs/>
                <w:iCs/>
                <w:sz w:val="22"/>
                <w:szCs w:val="22"/>
                <w:lang w:eastAsia="pl-PL"/>
              </w:rPr>
              <w:t>80</w:t>
            </w:r>
          </w:p>
        </w:tc>
        <w:tc>
          <w:tcPr>
            <w:tcW w:w="944" w:type="pct"/>
            <w:shd w:val="clear" w:color="auto" w:fill="auto"/>
          </w:tcPr>
          <w:p w14:paraId="43CEC5EA"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ZB-NASGB</w:t>
            </w:r>
          </w:p>
        </w:tc>
        <w:tc>
          <w:tcPr>
            <w:tcW w:w="897" w:type="pct"/>
            <w:shd w:val="clear" w:color="auto" w:fill="auto"/>
          </w:tcPr>
          <w:p w14:paraId="6E8B6A3C"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ZB-NASGB</w:t>
            </w:r>
          </w:p>
        </w:tc>
        <w:tc>
          <w:tcPr>
            <w:tcW w:w="2031" w:type="pct"/>
            <w:shd w:val="clear" w:color="auto" w:fill="auto"/>
          </w:tcPr>
          <w:p w14:paraId="757783E4"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graba</w:t>
            </w:r>
          </w:p>
        </w:tc>
        <w:tc>
          <w:tcPr>
            <w:tcW w:w="775" w:type="pct"/>
            <w:shd w:val="clear" w:color="auto" w:fill="auto"/>
          </w:tcPr>
          <w:p w14:paraId="050BCB07"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5B355EFD" w14:textId="77777777" w:rsidTr="00143D5B">
        <w:trPr>
          <w:trHeight w:val="625"/>
          <w:jc w:val="center"/>
        </w:trPr>
        <w:tc>
          <w:tcPr>
            <w:tcW w:w="352" w:type="pct"/>
            <w:shd w:val="clear" w:color="auto" w:fill="auto"/>
          </w:tcPr>
          <w:p w14:paraId="174C4FE8" w14:textId="71895871"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8</w:t>
            </w:r>
            <w:r w:rsidR="006E74B7">
              <w:rPr>
                <w:rFonts w:ascii="Cambria" w:eastAsia="Calibri" w:hAnsi="Cambria" w:cs="Arial"/>
                <w:bCs/>
                <w:iCs/>
                <w:sz w:val="22"/>
                <w:szCs w:val="22"/>
                <w:lang w:eastAsia="pl-PL"/>
              </w:rPr>
              <w:t>1</w:t>
            </w:r>
          </w:p>
        </w:tc>
        <w:tc>
          <w:tcPr>
            <w:tcW w:w="944" w:type="pct"/>
            <w:shd w:val="clear" w:color="auto" w:fill="auto"/>
          </w:tcPr>
          <w:p w14:paraId="65A247FA"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ZB-NASWZ</w:t>
            </w:r>
          </w:p>
        </w:tc>
        <w:tc>
          <w:tcPr>
            <w:tcW w:w="897" w:type="pct"/>
            <w:shd w:val="clear" w:color="auto" w:fill="auto"/>
          </w:tcPr>
          <w:p w14:paraId="1DB033B7"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ZB-NASWZ</w:t>
            </w:r>
          </w:p>
        </w:tc>
        <w:tc>
          <w:tcPr>
            <w:tcW w:w="2031" w:type="pct"/>
            <w:shd w:val="clear" w:color="auto" w:fill="auto"/>
          </w:tcPr>
          <w:p w14:paraId="0BBCAA8E"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wiązu</w:t>
            </w:r>
          </w:p>
        </w:tc>
        <w:tc>
          <w:tcPr>
            <w:tcW w:w="775" w:type="pct"/>
            <w:shd w:val="clear" w:color="auto" w:fill="auto"/>
          </w:tcPr>
          <w:p w14:paraId="5FE7D077"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r w:rsidR="00EC237B" w:rsidRPr="00C72DC1" w14:paraId="442692CD" w14:textId="77777777" w:rsidTr="00143D5B">
        <w:trPr>
          <w:trHeight w:val="625"/>
          <w:jc w:val="center"/>
        </w:trPr>
        <w:tc>
          <w:tcPr>
            <w:tcW w:w="352" w:type="pct"/>
            <w:shd w:val="clear" w:color="auto" w:fill="auto"/>
          </w:tcPr>
          <w:p w14:paraId="2989F01F" w14:textId="1A3B6EFB" w:rsidR="00C75046" w:rsidRPr="00C72DC1" w:rsidRDefault="00C75046" w:rsidP="00CE47D9">
            <w:pPr>
              <w:suppressAutoHyphens w:val="0"/>
              <w:spacing w:before="120" w:after="120"/>
              <w:jc w:val="center"/>
              <w:rPr>
                <w:rFonts w:ascii="Cambria" w:eastAsia="Calibri" w:hAnsi="Cambria" w:cs="Arial"/>
                <w:bCs/>
                <w:iCs/>
                <w:sz w:val="22"/>
                <w:szCs w:val="22"/>
                <w:lang w:eastAsia="pl-PL"/>
              </w:rPr>
            </w:pPr>
            <w:r w:rsidRPr="00C72DC1">
              <w:rPr>
                <w:rFonts w:ascii="Cambria" w:eastAsia="Calibri" w:hAnsi="Cambria" w:cs="Arial"/>
                <w:bCs/>
                <w:iCs/>
                <w:sz w:val="22"/>
                <w:szCs w:val="22"/>
                <w:lang w:eastAsia="pl-PL"/>
              </w:rPr>
              <w:t>3</w:t>
            </w:r>
            <w:r w:rsidR="008173F3" w:rsidRPr="00C72DC1">
              <w:rPr>
                <w:rFonts w:ascii="Cambria" w:eastAsia="Calibri" w:hAnsi="Cambria" w:cs="Arial"/>
                <w:bCs/>
                <w:iCs/>
                <w:sz w:val="22"/>
                <w:szCs w:val="22"/>
                <w:lang w:eastAsia="pl-PL"/>
              </w:rPr>
              <w:t>8</w:t>
            </w:r>
            <w:r w:rsidR="006E74B7">
              <w:rPr>
                <w:rFonts w:ascii="Cambria" w:eastAsia="Calibri" w:hAnsi="Cambria" w:cs="Arial"/>
                <w:bCs/>
                <w:iCs/>
                <w:sz w:val="22"/>
                <w:szCs w:val="22"/>
                <w:lang w:eastAsia="pl-PL"/>
              </w:rPr>
              <w:t>2</w:t>
            </w:r>
          </w:p>
        </w:tc>
        <w:tc>
          <w:tcPr>
            <w:tcW w:w="944" w:type="pct"/>
            <w:shd w:val="clear" w:color="auto" w:fill="auto"/>
          </w:tcPr>
          <w:p w14:paraId="2BCD916E"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ZB-NASP</w:t>
            </w:r>
          </w:p>
        </w:tc>
        <w:tc>
          <w:tcPr>
            <w:tcW w:w="897" w:type="pct"/>
            <w:shd w:val="clear" w:color="auto" w:fill="auto"/>
          </w:tcPr>
          <w:p w14:paraId="0850FD55"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ZB-NASP</w:t>
            </w:r>
          </w:p>
        </w:tc>
        <w:tc>
          <w:tcPr>
            <w:tcW w:w="2031" w:type="pct"/>
            <w:shd w:val="clear" w:color="auto" w:fill="auto"/>
          </w:tcPr>
          <w:p w14:paraId="26136D96"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Zbiór nasion pozostałych gatunków</w:t>
            </w:r>
          </w:p>
        </w:tc>
        <w:tc>
          <w:tcPr>
            <w:tcW w:w="775" w:type="pct"/>
            <w:shd w:val="clear" w:color="auto" w:fill="auto"/>
          </w:tcPr>
          <w:p w14:paraId="525FE6D0" w14:textId="77777777" w:rsidR="00C75046" w:rsidRPr="00C72DC1" w:rsidRDefault="00C75046" w:rsidP="003873A2">
            <w:pPr>
              <w:suppressAutoHyphens w:val="0"/>
              <w:spacing w:before="120"/>
              <w:jc w:val="center"/>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KG</w:t>
            </w:r>
          </w:p>
        </w:tc>
      </w:tr>
    </w:tbl>
    <w:p w14:paraId="16DAA921" w14:textId="77777777"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5D97049E" w14:textId="77777777"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059912FE" w14:textId="77777777"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dojazd na powierzchnię, </w:t>
      </w:r>
    </w:p>
    <w:p w14:paraId="5C7A5BD6" w14:textId="77777777"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powierzchni w wyznaczonych drzewostanach, miejscach zbioru nasion, </w:t>
      </w:r>
    </w:p>
    <w:p w14:paraId="7B381C11" w14:textId="7A188229" w:rsidR="00C75046" w:rsidRPr="00C72DC1"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3299A679" w14:textId="77777777" w:rsidR="00C75046" w:rsidRPr="00C72DC1" w:rsidRDefault="00C75046" w:rsidP="00C75046">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sz w:val="22"/>
          <w:szCs w:val="22"/>
          <w:lang w:eastAsia="pl-PL"/>
        </w:rPr>
        <w:t>Uwagi:</w:t>
      </w:r>
    </w:p>
    <w:p w14:paraId="4B9431D2" w14:textId="07D1CA20" w:rsidR="00C75046" w:rsidRPr="00C72DC1" w:rsidRDefault="003873A2" w:rsidP="000D1C0D">
      <w:pPr>
        <w:pStyle w:val="Akapitzlist"/>
        <w:widowControl w:val="0"/>
        <w:numPr>
          <w:ilvl w:val="0"/>
          <w:numId w:val="103"/>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 xml:space="preserve">rzewidywane ilości nasion i miejsce zbioru zawiera załącznik nr </w:t>
      </w:r>
      <w:r w:rsidR="0016739A">
        <w:rPr>
          <w:rFonts w:ascii="Cambria" w:eastAsia="Verdana" w:hAnsi="Cambria" w:cs="Verdana"/>
          <w:kern w:val="1"/>
          <w:sz w:val="22"/>
          <w:szCs w:val="22"/>
          <w:lang w:eastAsia="zh-CN" w:bidi="hi-IN"/>
        </w:rPr>
        <w:t>2.4.4</w:t>
      </w:r>
      <w:r w:rsidR="00C75046" w:rsidRPr="00C72DC1">
        <w:rPr>
          <w:rFonts w:ascii="Cambria" w:eastAsia="Verdana" w:hAnsi="Cambria" w:cs="Verdana"/>
          <w:kern w:val="1"/>
          <w:sz w:val="22"/>
          <w:szCs w:val="22"/>
          <w:lang w:eastAsia="zh-CN" w:bidi="hi-IN"/>
        </w:rPr>
        <w:t xml:space="preserve"> do SWZ</w:t>
      </w:r>
      <w:r w:rsidRPr="00C72DC1">
        <w:rPr>
          <w:rFonts w:ascii="Cambria" w:eastAsia="Verdana" w:hAnsi="Cambria" w:cs="Verdana"/>
          <w:kern w:val="1"/>
          <w:sz w:val="22"/>
          <w:szCs w:val="22"/>
          <w:lang w:eastAsia="zh-CN" w:bidi="hi-IN"/>
        </w:rPr>
        <w:t>,</w:t>
      </w:r>
    </w:p>
    <w:p w14:paraId="5AEDBD08" w14:textId="20A95E96" w:rsidR="00C75046" w:rsidRPr="00C72DC1" w:rsidRDefault="003873A2" w:rsidP="000D1C0D">
      <w:pPr>
        <w:pStyle w:val="Akapitzlist"/>
        <w:numPr>
          <w:ilvl w:val="0"/>
          <w:numId w:val="103"/>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p</w:t>
      </w:r>
      <w:r w:rsidR="00C75046" w:rsidRPr="00C72DC1">
        <w:rPr>
          <w:rFonts w:ascii="Cambria" w:eastAsia="Verdana" w:hAnsi="Cambria" w:cs="Verdana"/>
          <w:kern w:val="1"/>
          <w:sz w:val="22"/>
          <w:szCs w:val="22"/>
          <w:lang w:eastAsia="zh-CN" w:bidi="hi-IN"/>
        </w:rPr>
        <w:t>łachty i worki na nasiona zapewnia Zamawiający.</w:t>
      </w:r>
    </w:p>
    <w:p w14:paraId="6D79CBB2" w14:textId="77777777"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74886C2A" w14:textId="5B6D6E42" w:rsidR="00C75046" w:rsidRPr="00C72DC1" w:rsidRDefault="003873A2" w:rsidP="000D1C0D">
      <w:pPr>
        <w:pStyle w:val="Akapitzlist"/>
        <w:numPr>
          <w:ilvl w:val="0"/>
          <w:numId w:val="10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C75046" w:rsidRPr="00C72DC1">
        <w:rPr>
          <w:rFonts w:ascii="Cambria" w:eastAsia="Calibri" w:hAnsi="Cambria" w:cs="Arial"/>
          <w:sz w:val="22"/>
          <w:szCs w:val="22"/>
          <w:lang w:eastAsia="en-US"/>
        </w:rPr>
        <w:t>dbiór prac nastąpi poprzez dokonanie weryfikacji prawidłowego ich wykonania z opisem czynności i zleceniem oraz poprzez zważenie szyszek, nasion.</w:t>
      </w:r>
    </w:p>
    <w:p w14:paraId="30AA74E1" w14:textId="0110C262" w:rsidR="00C75046" w:rsidRPr="00C72DC1"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z dokładnością do dwóch miejsc po przecinku</w:t>
      </w:r>
      <w:r w:rsidR="00C75046" w:rsidRPr="00C72DC1">
        <w:rPr>
          <w:rFonts w:ascii="Cambria" w:eastAsia="Calibri" w:hAnsi="Cambria" w:cs="Arial"/>
          <w:bCs/>
          <w:i/>
          <w:sz w:val="22"/>
          <w:szCs w:val="22"/>
          <w:lang w:eastAsia="en-US"/>
        </w:rPr>
        <w:t>)</w:t>
      </w:r>
    </w:p>
    <w:p w14:paraId="7C915181" w14:textId="047F6240" w:rsidR="00C75046" w:rsidRPr="00C72DC1"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C72DC1" w14:paraId="0899BC46" w14:textId="77777777" w:rsidTr="003873A2">
        <w:trPr>
          <w:trHeight w:val="161"/>
          <w:jc w:val="center"/>
        </w:trPr>
        <w:tc>
          <w:tcPr>
            <w:tcW w:w="357" w:type="pct"/>
            <w:shd w:val="clear" w:color="auto" w:fill="auto"/>
          </w:tcPr>
          <w:p w14:paraId="6DF0C882" w14:textId="77777777" w:rsidR="00C75046" w:rsidRPr="00C72DC1" w:rsidRDefault="00C75046" w:rsidP="00CE47D9">
            <w:pPr>
              <w:suppressAutoHyphens w:val="0"/>
              <w:spacing w:before="120" w:after="120"/>
              <w:jc w:val="center"/>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Nr</w:t>
            </w:r>
          </w:p>
        </w:tc>
        <w:tc>
          <w:tcPr>
            <w:tcW w:w="959" w:type="pct"/>
            <w:shd w:val="clear" w:color="auto" w:fill="auto"/>
          </w:tcPr>
          <w:p w14:paraId="49490CCD" w14:textId="77777777" w:rsidR="00C75046" w:rsidRPr="00C72DC1" w:rsidRDefault="00C75046" w:rsidP="00CE47D9">
            <w:pPr>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Kod czynności do rozliczenia</w:t>
            </w:r>
          </w:p>
        </w:tc>
        <w:tc>
          <w:tcPr>
            <w:tcW w:w="911" w:type="pct"/>
            <w:shd w:val="clear" w:color="auto" w:fill="auto"/>
          </w:tcPr>
          <w:p w14:paraId="127CEBC4" w14:textId="77777777" w:rsidR="00C75046" w:rsidRPr="00C72DC1" w:rsidRDefault="00C75046" w:rsidP="00CE47D9">
            <w:pPr>
              <w:spacing w:before="120" w:after="120"/>
              <w:jc w:val="right"/>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 xml:space="preserve">Kod </w:t>
            </w:r>
            <w:proofErr w:type="spellStart"/>
            <w:r w:rsidRPr="00C72DC1">
              <w:rPr>
                <w:rFonts w:ascii="Cambria" w:eastAsia="Calibri" w:hAnsi="Cambria" w:cs="Arial"/>
                <w:b/>
                <w:bCs/>
                <w:i/>
                <w:iCs/>
                <w:sz w:val="22"/>
                <w:szCs w:val="22"/>
                <w:lang w:eastAsia="pl-PL"/>
              </w:rPr>
              <w:t>czynn</w:t>
            </w:r>
            <w:proofErr w:type="spellEnd"/>
            <w:r w:rsidRPr="00C72DC1">
              <w:rPr>
                <w:rFonts w:ascii="Cambria" w:eastAsia="Calibri" w:hAnsi="Cambria" w:cs="Arial"/>
                <w:b/>
                <w:bCs/>
                <w:i/>
                <w:iCs/>
                <w:sz w:val="22"/>
                <w:szCs w:val="22"/>
                <w:lang w:eastAsia="pl-PL"/>
              </w:rPr>
              <w:t>. / materiału do wyceny</w:t>
            </w:r>
          </w:p>
        </w:tc>
        <w:tc>
          <w:tcPr>
            <w:tcW w:w="2062" w:type="pct"/>
            <w:shd w:val="clear" w:color="auto" w:fill="auto"/>
          </w:tcPr>
          <w:p w14:paraId="5D6D8921"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Opis kodu czynności</w:t>
            </w:r>
          </w:p>
        </w:tc>
        <w:tc>
          <w:tcPr>
            <w:tcW w:w="711" w:type="pct"/>
            <w:shd w:val="clear" w:color="auto" w:fill="auto"/>
          </w:tcPr>
          <w:p w14:paraId="4E32A967" w14:textId="77777777" w:rsidR="00C75046" w:rsidRPr="00C72DC1" w:rsidRDefault="00C75046" w:rsidP="00CE47D9">
            <w:pPr>
              <w:suppressAutoHyphens w:val="0"/>
              <w:spacing w:before="120" w:after="120"/>
              <w:rPr>
                <w:rFonts w:ascii="Cambria" w:eastAsia="Calibri" w:hAnsi="Cambria" w:cs="Arial"/>
                <w:b/>
                <w:bCs/>
                <w:i/>
                <w:iCs/>
                <w:sz w:val="22"/>
                <w:szCs w:val="22"/>
                <w:lang w:eastAsia="pl-PL"/>
              </w:rPr>
            </w:pPr>
            <w:r w:rsidRPr="00C72DC1">
              <w:rPr>
                <w:rFonts w:ascii="Cambria" w:eastAsia="Calibri" w:hAnsi="Cambria" w:cs="Arial"/>
                <w:b/>
                <w:bCs/>
                <w:i/>
                <w:iCs/>
                <w:sz w:val="22"/>
                <w:szCs w:val="22"/>
                <w:lang w:eastAsia="pl-PL"/>
              </w:rPr>
              <w:t>Jednostka miary</w:t>
            </w:r>
          </w:p>
        </w:tc>
      </w:tr>
      <w:tr w:rsidR="00EC237B" w:rsidRPr="00C72DC1" w14:paraId="68DD09A6" w14:textId="77777777" w:rsidTr="003873A2">
        <w:trPr>
          <w:trHeight w:val="625"/>
          <w:jc w:val="center"/>
        </w:trPr>
        <w:tc>
          <w:tcPr>
            <w:tcW w:w="357" w:type="pct"/>
            <w:shd w:val="clear" w:color="auto" w:fill="auto"/>
          </w:tcPr>
          <w:p w14:paraId="0CD87378" w14:textId="034B839C" w:rsidR="00C75046" w:rsidRPr="00C72DC1" w:rsidRDefault="00C75046" w:rsidP="00CE47D9">
            <w:pPr>
              <w:suppressAutoHyphens w:val="0"/>
              <w:spacing w:before="120" w:after="120"/>
              <w:jc w:val="center"/>
              <w:rPr>
                <w:rFonts w:ascii="Cambria" w:eastAsia="Calibri" w:hAnsi="Cambria" w:cs="Arial"/>
                <w:sz w:val="22"/>
                <w:szCs w:val="22"/>
                <w:lang w:eastAsia="pl-PL"/>
              </w:rPr>
            </w:pPr>
            <w:r w:rsidRPr="00C72DC1">
              <w:rPr>
                <w:rFonts w:ascii="Cambria" w:eastAsia="Calibri" w:hAnsi="Cambria" w:cs="Arial"/>
                <w:sz w:val="22"/>
                <w:szCs w:val="22"/>
                <w:lang w:eastAsia="pl-PL"/>
              </w:rPr>
              <w:t>3</w:t>
            </w:r>
            <w:r w:rsidR="008173F3" w:rsidRPr="00C72DC1">
              <w:rPr>
                <w:rFonts w:ascii="Cambria" w:eastAsia="Calibri" w:hAnsi="Cambria" w:cs="Arial"/>
                <w:sz w:val="22"/>
                <w:szCs w:val="22"/>
                <w:lang w:eastAsia="pl-PL"/>
              </w:rPr>
              <w:t>8</w:t>
            </w:r>
            <w:r w:rsidR="006E74B7">
              <w:rPr>
                <w:rFonts w:ascii="Cambria" w:eastAsia="Calibri" w:hAnsi="Cambria" w:cs="Arial"/>
                <w:sz w:val="22"/>
                <w:szCs w:val="22"/>
                <w:lang w:eastAsia="pl-PL"/>
              </w:rPr>
              <w:t>3</w:t>
            </w:r>
          </w:p>
        </w:tc>
        <w:tc>
          <w:tcPr>
            <w:tcW w:w="959" w:type="pct"/>
            <w:shd w:val="clear" w:color="auto" w:fill="auto"/>
          </w:tcPr>
          <w:p w14:paraId="66D2723F"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TERMO-NAS</w:t>
            </w:r>
          </w:p>
        </w:tc>
        <w:tc>
          <w:tcPr>
            <w:tcW w:w="911" w:type="pct"/>
            <w:shd w:val="clear" w:color="auto" w:fill="auto"/>
          </w:tcPr>
          <w:p w14:paraId="3275C8CF" w14:textId="77777777" w:rsidR="00C75046" w:rsidRPr="00C72DC1" w:rsidRDefault="00C75046" w:rsidP="00CE47D9">
            <w:pPr>
              <w:suppressAutoHyphens w:val="0"/>
              <w:spacing w:before="120"/>
              <w:rPr>
                <w:rFonts w:ascii="Cambria" w:eastAsia="Calibri" w:hAnsi="Cambria" w:cs="Arial"/>
                <w:bCs/>
                <w:iCs/>
                <w:sz w:val="22"/>
                <w:szCs w:val="22"/>
                <w:lang w:eastAsia="pl-PL"/>
              </w:rPr>
            </w:pPr>
            <w:r w:rsidRPr="00C72DC1">
              <w:rPr>
                <w:rFonts w:ascii="Cambria" w:eastAsia="Bitstream Vera Sans" w:hAnsi="Cambria" w:cs="FreeSans"/>
                <w:kern w:val="1"/>
                <w:sz w:val="22"/>
                <w:szCs w:val="22"/>
                <w:lang w:eastAsia="zh-CN" w:bidi="hi-IN"/>
              </w:rPr>
              <w:t>TERMO-NAS</w:t>
            </w:r>
          </w:p>
        </w:tc>
        <w:tc>
          <w:tcPr>
            <w:tcW w:w="2062" w:type="pct"/>
            <w:shd w:val="clear" w:color="auto" w:fill="auto"/>
          </w:tcPr>
          <w:p w14:paraId="6BA57295" w14:textId="77777777" w:rsidR="00C75046" w:rsidRPr="00C72DC1" w:rsidRDefault="00C75046" w:rsidP="00CE47D9">
            <w:pPr>
              <w:suppressAutoHyphens w:val="0"/>
              <w:spacing w:before="120" w:after="120"/>
              <w:rPr>
                <w:rFonts w:ascii="Cambria" w:eastAsia="Calibri" w:hAnsi="Cambria" w:cs="Arial"/>
                <w:bCs/>
                <w:iCs/>
                <w:sz w:val="22"/>
                <w:szCs w:val="22"/>
                <w:lang w:eastAsia="pl-PL"/>
              </w:rPr>
            </w:pPr>
            <w:r w:rsidRPr="00C72DC1">
              <w:rPr>
                <w:rFonts w:ascii="Cambria" w:eastAsia="Verdana" w:hAnsi="Cambria" w:cs="Verdana"/>
                <w:kern w:val="1"/>
                <w:sz w:val="22"/>
                <w:szCs w:val="22"/>
                <w:lang w:eastAsia="zh-CN" w:bidi="hi-IN"/>
              </w:rPr>
              <w:t>Wykonanie termoterapii żołędzi</w:t>
            </w:r>
          </w:p>
        </w:tc>
        <w:tc>
          <w:tcPr>
            <w:tcW w:w="711" w:type="pct"/>
            <w:shd w:val="clear" w:color="auto" w:fill="auto"/>
          </w:tcPr>
          <w:p w14:paraId="45299F9C" w14:textId="77777777" w:rsidR="00C75046" w:rsidRPr="00C72DC1" w:rsidRDefault="00C75046" w:rsidP="003873A2">
            <w:pPr>
              <w:suppressAutoHyphens w:val="0"/>
              <w:spacing w:before="120"/>
              <w:jc w:val="center"/>
              <w:rPr>
                <w:rFonts w:ascii="Cambria" w:eastAsia="Calibri" w:hAnsi="Cambria" w:cs="Arial"/>
                <w:sz w:val="22"/>
                <w:szCs w:val="22"/>
                <w:lang w:eastAsia="pl-PL"/>
              </w:rPr>
            </w:pPr>
            <w:r w:rsidRPr="00C72DC1">
              <w:rPr>
                <w:rFonts w:ascii="Cambria" w:eastAsia="Verdana" w:hAnsi="Cambria" w:cs="Verdana"/>
                <w:kern w:val="1"/>
                <w:sz w:val="22"/>
                <w:szCs w:val="22"/>
                <w:lang w:eastAsia="zh-CN" w:bidi="hi-IN"/>
              </w:rPr>
              <w:t>KG</w:t>
            </w:r>
          </w:p>
        </w:tc>
      </w:tr>
    </w:tbl>
    <w:p w14:paraId="02C80751" w14:textId="77777777" w:rsidR="00C75046" w:rsidRPr="00C72DC1"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C72DC1">
        <w:rPr>
          <w:rFonts w:ascii="Cambria" w:eastAsia="Calibri" w:hAnsi="Cambria" w:cs="Arial"/>
          <w:b/>
          <w:bCs/>
          <w:sz w:val="22"/>
          <w:szCs w:val="22"/>
          <w:lang w:eastAsia="pl-PL"/>
        </w:rPr>
        <w:t>Standard technologii prac obejmuje:</w:t>
      </w:r>
    </w:p>
    <w:p w14:paraId="4ECD5204" w14:textId="77777777" w:rsidR="00C75046" w:rsidRPr="00C72DC1" w:rsidRDefault="00C75046" w:rsidP="000D1C0D">
      <w:pPr>
        <w:pStyle w:val="Akapitzlist"/>
        <w:numPr>
          <w:ilvl w:val="0"/>
          <w:numId w:val="30"/>
        </w:numPr>
        <w:spacing w:before="120" w:after="120"/>
        <w:jc w:val="both"/>
        <w:rPr>
          <w:rFonts w:ascii="Cambria" w:eastAsia="Calibri" w:hAnsi="Cambria"/>
          <w:sz w:val="22"/>
          <w:szCs w:val="22"/>
          <w:lang w:eastAsia="en-US"/>
        </w:rPr>
      </w:pPr>
      <w:r w:rsidRPr="00C72DC1">
        <w:rPr>
          <w:rFonts w:ascii="Cambria" w:eastAsia="Calibri" w:hAnsi="Cambria"/>
          <w:sz w:val="22"/>
          <w:szCs w:val="22"/>
          <w:lang w:eastAsia="en-US"/>
        </w:rPr>
        <w:t xml:space="preserve">doniesienie lub dowóz żołędzi z miejsca przechowywania, </w:t>
      </w:r>
    </w:p>
    <w:p w14:paraId="35D04803" w14:textId="77777777"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Calibri" w:hAnsi="Cambria"/>
          <w:sz w:val="22"/>
          <w:szCs w:val="22"/>
          <w:lang w:eastAsia="en-US"/>
        </w:rPr>
        <w:t>przygotowanie żołędzi (spławianie w wodzie),</w:t>
      </w:r>
    </w:p>
    <w:p w14:paraId="12675C6E" w14:textId="77777777"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wykonanie termoterapii żołędzi zgodnie z obowiązującą technologią,</w:t>
      </w:r>
    </w:p>
    <w:p w14:paraId="2251AA6D" w14:textId="77777777"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zaprawianie żołędzi zaprawą nasienną,</w:t>
      </w:r>
    </w:p>
    <w:p w14:paraId="3203CF7F" w14:textId="77777777" w:rsidR="00C75046" w:rsidRPr="00C72DC1"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napełnienie pojemników i doniesienie lub dowóz  do miejsca przechowywania.</w:t>
      </w:r>
    </w:p>
    <w:p w14:paraId="573C01F1" w14:textId="77777777" w:rsidR="00C75046" w:rsidRPr="00C72DC1" w:rsidRDefault="00C75046" w:rsidP="00C75046">
      <w:pPr>
        <w:suppressAutoHyphens w:val="0"/>
        <w:spacing w:before="120" w:after="120"/>
        <w:rPr>
          <w:rFonts w:ascii="Cambria" w:eastAsia="Verdana" w:hAnsi="Cambria" w:cs="Verdana"/>
          <w:kern w:val="1"/>
          <w:sz w:val="22"/>
          <w:szCs w:val="22"/>
          <w:lang w:eastAsia="zh-CN" w:bidi="hi-IN"/>
        </w:rPr>
      </w:pPr>
      <w:r w:rsidRPr="00C72DC1">
        <w:rPr>
          <w:rFonts w:ascii="Cambria" w:eastAsia="Calibri" w:hAnsi="Cambria" w:cs="Arial"/>
          <w:b/>
          <w:sz w:val="22"/>
          <w:szCs w:val="22"/>
          <w:lang w:eastAsia="pl-PL"/>
        </w:rPr>
        <w:t>Uwaga:</w:t>
      </w:r>
    </w:p>
    <w:p w14:paraId="34236D58" w14:textId="44A5878D" w:rsidR="00C75046" w:rsidRPr="00C72DC1" w:rsidRDefault="003873A2" w:rsidP="000D1C0D">
      <w:pPr>
        <w:pStyle w:val="Akapitzlist"/>
        <w:numPr>
          <w:ilvl w:val="0"/>
          <w:numId w:val="104"/>
        </w:numPr>
        <w:spacing w:before="120" w:after="120"/>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m</w:t>
      </w:r>
      <w:r w:rsidR="00C75046" w:rsidRPr="00C72DC1">
        <w:rPr>
          <w:rFonts w:ascii="Cambria" w:eastAsia="Verdana" w:hAnsi="Cambria" w:cs="Verdana"/>
          <w:kern w:val="1"/>
          <w:sz w:val="22"/>
          <w:szCs w:val="22"/>
          <w:lang w:eastAsia="zh-CN" w:bidi="hi-IN"/>
        </w:rPr>
        <w:t>ateriał i sprzęt do termoterapii zapewnia Zamawiający.</w:t>
      </w:r>
    </w:p>
    <w:p w14:paraId="4E2686EF" w14:textId="77777777" w:rsidR="00C75046" w:rsidRPr="00C72DC1" w:rsidRDefault="00C75046" w:rsidP="00C75046">
      <w:pPr>
        <w:suppressAutoHyphens w:val="0"/>
        <w:spacing w:before="120" w:after="120"/>
        <w:rPr>
          <w:rFonts w:ascii="Cambria" w:eastAsia="Calibri" w:hAnsi="Cambria" w:cs="Arial"/>
          <w:b/>
          <w:sz w:val="22"/>
          <w:szCs w:val="22"/>
          <w:lang w:eastAsia="pl-PL"/>
        </w:rPr>
      </w:pPr>
      <w:r w:rsidRPr="00C72DC1">
        <w:rPr>
          <w:rFonts w:ascii="Cambria" w:eastAsia="Calibri" w:hAnsi="Cambria" w:cs="Arial"/>
          <w:b/>
          <w:sz w:val="22"/>
          <w:szCs w:val="22"/>
          <w:lang w:eastAsia="pl-PL"/>
        </w:rPr>
        <w:t>Procedura odbioru:</w:t>
      </w:r>
    </w:p>
    <w:p w14:paraId="371360FB" w14:textId="25E8DAC3" w:rsidR="00C75046" w:rsidRPr="00C72DC1" w:rsidRDefault="003873A2" w:rsidP="000D1C0D">
      <w:pPr>
        <w:pStyle w:val="Akapitzlist"/>
        <w:numPr>
          <w:ilvl w:val="0"/>
          <w:numId w:val="104"/>
        </w:numPr>
        <w:tabs>
          <w:tab w:val="left" w:pos="68"/>
        </w:tabs>
        <w:autoSpaceDE w:val="0"/>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o</w:t>
      </w:r>
      <w:r w:rsidR="00C75046" w:rsidRPr="00C72DC1">
        <w:rPr>
          <w:rFonts w:ascii="Cambria" w:eastAsia="Calibri" w:hAnsi="Cambria" w:cs="Arial"/>
          <w:sz w:val="22"/>
          <w:szCs w:val="22"/>
          <w:lang w:eastAsia="en-US"/>
        </w:rPr>
        <w:t>dbiór prac nastąpi poprzez dokonanie weryfikacji prawidłowego ich wykonania z opisem czynności i zleceniem oraz poprzez zważenie żołędzi przed zabiegiem.</w:t>
      </w:r>
    </w:p>
    <w:p w14:paraId="7D7C5512" w14:textId="762B900D" w:rsidR="00C75046" w:rsidRPr="00C72DC1"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C72DC1">
        <w:rPr>
          <w:rFonts w:ascii="Cambria" w:eastAsia="Calibri" w:hAnsi="Cambria" w:cs="Arial"/>
          <w:bCs/>
          <w:i/>
          <w:sz w:val="22"/>
          <w:szCs w:val="22"/>
          <w:lang w:eastAsia="en-US"/>
        </w:rPr>
        <w:tab/>
      </w:r>
      <w:r w:rsidRPr="00C72DC1">
        <w:rPr>
          <w:rFonts w:ascii="Cambria" w:eastAsia="Calibri" w:hAnsi="Cambria" w:cs="Arial"/>
          <w:bCs/>
          <w:i/>
          <w:sz w:val="22"/>
          <w:szCs w:val="22"/>
          <w:lang w:eastAsia="en-US"/>
        </w:rPr>
        <w:tab/>
      </w:r>
      <w:r w:rsidR="00C75046" w:rsidRPr="00C72DC1">
        <w:rPr>
          <w:rFonts w:ascii="Cambria" w:eastAsia="Calibri" w:hAnsi="Cambria" w:cs="Arial"/>
          <w:bCs/>
          <w:i/>
          <w:sz w:val="22"/>
          <w:szCs w:val="22"/>
          <w:lang w:eastAsia="en-US"/>
        </w:rPr>
        <w:t xml:space="preserve">(rozliczenie </w:t>
      </w:r>
      <w:r w:rsidR="00C75046" w:rsidRPr="00C72DC1">
        <w:rPr>
          <w:rFonts w:ascii="Cambria" w:eastAsia="Calibri" w:hAnsi="Cambria" w:cs="Arial"/>
          <w:i/>
          <w:sz w:val="22"/>
          <w:szCs w:val="22"/>
          <w:lang w:eastAsia="en-US"/>
        </w:rPr>
        <w:t>z dokładnością do jednego miejsca po przecinku</w:t>
      </w:r>
      <w:r w:rsidR="00C75046" w:rsidRPr="00C72DC1">
        <w:rPr>
          <w:rFonts w:ascii="Cambria" w:eastAsia="Calibri" w:hAnsi="Cambria" w:cs="Arial"/>
          <w:bCs/>
          <w:i/>
          <w:sz w:val="22"/>
          <w:szCs w:val="22"/>
          <w:lang w:eastAsia="en-US"/>
        </w:rPr>
        <w:t>)</w:t>
      </w:r>
    </w:p>
    <w:p w14:paraId="25D89637" w14:textId="77777777" w:rsidR="00C75046" w:rsidRPr="00C72DC1" w:rsidRDefault="00C75046" w:rsidP="00C75046">
      <w:pPr>
        <w:suppressAutoHyphens w:val="0"/>
        <w:spacing w:after="200" w:line="276" w:lineRule="auto"/>
        <w:rPr>
          <w:rFonts w:ascii="Cambria" w:eastAsia="Bitstream Vera Sans" w:hAnsi="Cambria" w:cs="FreeSans"/>
          <w:b/>
          <w:kern w:val="1"/>
          <w:sz w:val="22"/>
          <w:szCs w:val="22"/>
          <w:lang w:eastAsia="zh-CN" w:bidi="hi-IN"/>
        </w:rPr>
      </w:pPr>
    </w:p>
    <w:p w14:paraId="3B0AC85A" w14:textId="7C9DA92D" w:rsidR="00C75046" w:rsidRPr="00C72DC1" w:rsidRDefault="00C75046">
      <w:pPr>
        <w:suppressAutoHyphens w:val="0"/>
        <w:spacing w:after="160" w:line="259" w:lineRule="auto"/>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br w:type="page"/>
      </w:r>
    </w:p>
    <w:p w14:paraId="60C43B95" w14:textId="64582E57" w:rsidR="009410E4" w:rsidRPr="00C72DC1" w:rsidRDefault="009410E4" w:rsidP="009410E4">
      <w:pPr>
        <w:suppressAutoHyphens w:val="0"/>
        <w:spacing w:before="120"/>
        <w:jc w:val="center"/>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lastRenderedPageBreak/>
        <w:t>Dział I</w:t>
      </w:r>
      <w:r w:rsidR="00265816" w:rsidRPr="00C72DC1">
        <w:rPr>
          <w:rFonts w:ascii="Cambria" w:eastAsia="Calibri" w:hAnsi="Cambria" w:cstheme="minorHAnsi"/>
          <w:b/>
          <w:bCs/>
          <w:sz w:val="22"/>
          <w:szCs w:val="22"/>
          <w:lang w:eastAsia="en-US"/>
        </w:rPr>
        <w:t>I</w:t>
      </w:r>
      <w:r w:rsidRPr="00C72DC1">
        <w:rPr>
          <w:rFonts w:ascii="Cambria" w:eastAsia="Calibri" w:hAnsi="Cambria" w:cstheme="minorHAnsi"/>
          <w:b/>
          <w:bCs/>
          <w:sz w:val="22"/>
          <w:szCs w:val="22"/>
          <w:lang w:eastAsia="en-US"/>
        </w:rPr>
        <w:t>I -</w:t>
      </w:r>
      <w:r w:rsidR="00F01045" w:rsidRPr="00C72DC1">
        <w:rPr>
          <w:rFonts w:ascii="Cambria" w:eastAsia="Calibri" w:hAnsi="Cambria" w:cstheme="minorHAnsi"/>
          <w:b/>
          <w:bCs/>
          <w:sz w:val="22"/>
          <w:szCs w:val="22"/>
          <w:lang w:eastAsia="en-US"/>
        </w:rPr>
        <w:t xml:space="preserve"> </w:t>
      </w:r>
      <w:r w:rsidRPr="00C72DC1">
        <w:rPr>
          <w:rFonts w:ascii="Cambria" w:eastAsia="Calibri" w:hAnsi="Cambria" w:cstheme="minorHAnsi"/>
          <w:b/>
          <w:bCs/>
          <w:sz w:val="22"/>
          <w:szCs w:val="22"/>
          <w:lang w:eastAsia="en-US"/>
        </w:rPr>
        <w:t>POZOSTAŁE PRACE GODZINOWE</w:t>
      </w:r>
    </w:p>
    <w:p w14:paraId="460B4207" w14:textId="38F0F12B" w:rsidR="009410E4" w:rsidRPr="00C72DC1" w:rsidRDefault="009410E4" w:rsidP="009410E4">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287109C0" w14:textId="77777777" w:rsidTr="00CE47D9">
        <w:trPr>
          <w:trHeight w:val="161"/>
          <w:jc w:val="center"/>
        </w:trPr>
        <w:tc>
          <w:tcPr>
            <w:tcW w:w="358" w:type="pct"/>
            <w:shd w:val="clear" w:color="auto" w:fill="auto"/>
          </w:tcPr>
          <w:p w14:paraId="1CDAE6E0" w14:textId="77777777" w:rsidR="002147E8" w:rsidRPr="00C72DC1" w:rsidRDefault="002147E8"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Nr</w:t>
            </w:r>
          </w:p>
        </w:tc>
        <w:tc>
          <w:tcPr>
            <w:tcW w:w="958" w:type="pct"/>
            <w:shd w:val="clear" w:color="auto" w:fill="auto"/>
          </w:tcPr>
          <w:p w14:paraId="14D7F120" w14:textId="77777777" w:rsidR="002147E8" w:rsidRPr="00C72DC1" w:rsidRDefault="002147E8"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3B4A129F" w14:textId="77777777" w:rsidR="002147E8" w:rsidRPr="00C72DC1" w:rsidRDefault="002147E8"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23B927DE" w14:textId="77777777" w:rsidR="002147E8" w:rsidRPr="00C72DC1" w:rsidRDefault="002147E8"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113B3BC7" w14:textId="77777777" w:rsidR="002147E8" w:rsidRPr="00C72DC1" w:rsidRDefault="002147E8"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EC237B" w:rsidRPr="00C72DC1" w14:paraId="2AC90A9B" w14:textId="77777777" w:rsidTr="00CE47D9">
        <w:trPr>
          <w:trHeight w:val="625"/>
          <w:jc w:val="center"/>
        </w:trPr>
        <w:tc>
          <w:tcPr>
            <w:tcW w:w="358" w:type="pct"/>
            <w:shd w:val="clear" w:color="auto" w:fill="auto"/>
          </w:tcPr>
          <w:p w14:paraId="138FD708" w14:textId="62A87F30" w:rsidR="002147E8" w:rsidRPr="00C72DC1" w:rsidRDefault="008173F3"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38</w:t>
            </w:r>
            <w:r w:rsidR="006E74B7">
              <w:rPr>
                <w:rFonts w:ascii="Cambria" w:eastAsia="Calibri" w:hAnsi="Cambria" w:cstheme="minorHAnsi"/>
                <w:bCs/>
                <w:iCs/>
                <w:sz w:val="22"/>
                <w:szCs w:val="22"/>
                <w:lang w:eastAsia="pl-PL"/>
              </w:rPr>
              <w:t>4</w:t>
            </w:r>
          </w:p>
        </w:tc>
        <w:tc>
          <w:tcPr>
            <w:tcW w:w="958" w:type="pct"/>
            <w:shd w:val="clear" w:color="auto" w:fill="auto"/>
          </w:tcPr>
          <w:p w14:paraId="1038FDF0" w14:textId="77777777" w:rsidR="002147E8" w:rsidRPr="00C72DC1" w:rsidRDefault="002147E8"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RH8</w:t>
            </w:r>
          </w:p>
        </w:tc>
        <w:tc>
          <w:tcPr>
            <w:tcW w:w="910" w:type="pct"/>
            <w:shd w:val="clear" w:color="auto" w:fill="auto"/>
          </w:tcPr>
          <w:p w14:paraId="7572A438" w14:textId="77777777" w:rsidR="002147E8" w:rsidRPr="00C72DC1" w:rsidRDefault="002147E8"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RH8</w:t>
            </w:r>
          </w:p>
        </w:tc>
        <w:tc>
          <w:tcPr>
            <w:tcW w:w="2062" w:type="pct"/>
            <w:shd w:val="clear" w:color="auto" w:fill="auto"/>
          </w:tcPr>
          <w:p w14:paraId="4A12F5D9" w14:textId="77777777" w:rsidR="002147E8" w:rsidRPr="00C72DC1" w:rsidRDefault="002147E8"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ręcznie</w:t>
            </w:r>
          </w:p>
        </w:tc>
        <w:tc>
          <w:tcPr>
            <w:tcW w:w="712" w:type="pct"/>
            <w:shd w:val="clear" w:color="auto" w:fill="auto"/>
          </w:tcPr>
          <w:p w14:paraId="546E6943" w14:textId="0344B1F6" w:rsidR="002147E8" w:rsidRPr="00C72DC1" w:rsidRDefault="002147E8"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14:paraId="293010F3" w14:textId="77777777" w:rsidTr="00CE47D9">
        <w:trPr>
          <w:trHeight w:val="625"/>
          <w:jc w:val="center"/>
        </w:trPr>
        <w:tc>
          <w:tcPr>
            <w:tcW w:w="358" w:type="pct"/>
            <w:shd w:val="clear" w:color="auto" w:fill="auto"/>
          </w:tcPr>
          <w:p w14:paraId="6BF73C0F" w14:textId="0A91009F" w:rsidR="00447BE1" w:rsidRPr="00C72DC1" w:rsidRDefault="008173F3"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38</w:t>
            </w:r>
            <w:r w:rsidR="006E74B7">
              <w:rPr>
                <w:rFonts w:ascii="Cambria" w:eastAsia="Calibri" w:hAnsi="Cambria" w:cstheme="minorHAnsi"/>
                <w:bCs/>
                <w:iCs/>
                <w:sz w:val="22"/>
                <w:szCs w:val="22"/>
                <w:lang w:eastAsia="pl-PL"/>
              </w:rPr>
              <w:t>5</w:t>
            </w:r>
          </w:p>
        </w:tc>
        <w:tc>
          <w:tcPr>
            <w:tcW w:w="958" w:type="pct"/>
            <w:shd w:val="clear" w:color="auto" w:fill="auto"/>
          </w:tcPr>
          <w:p w14:paraId="06C7F33B" w14:textId="77777777" w:rsidR="00447BE1" w:rsidRPr="00C72DC1" w:rsidRDefault="00447BE1"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PILA</w:t>
            </w:r>
          </w:p>
        </w:tc>
        <w:tc>
          <w:tcPr>
            <w:tcW w:w="910" w:type="pct"/>
            <w:shd w:val="clear" w:color="auto" w:fill="auto"/>
          </w:tcPr>
          <w:p w14:paraId="3FCAC193" w14:textId="77777777" w:rsidR="00447BE1" w:rsidRPr="00C72DC1" w:rsidRDefault="00447BE1"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PILA</w:t>
            </w:r>
          </w:p>
        </w:tc>
        <w:tc>
          <w:tcPr>
            <w:tcW w:w="2062" w:type="pct"/>
            <w:shd w:val="clear" w:color="auto" w:fill="auto"/>
          </w:tcPr>
          <w:p w14:paraId="60710582" w14:textId="77777777" w:rsidR="00447BE1" w:rsidRPr="00C72DC1" w:rsidRDefault="00447BE1"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6AED35A6" w14:textId="77777777" w:rsidR="00447BE1" w:rsidRPr="00C72DC1" w:rsidRDefault="00447BE1"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14:paraId="75B92233" w14:textId="77777777" w:rsidTr="00CE47D9">
        <w:trPr>
          <w:trHeight w:val="625"/>
          <w:jc w:val="center"/>
        </w:trPr>
        <w:tc>
          <w:tcPr>
            <w:tcW w:w="358" w:type="pct"/>
            <w:shd w:val="clear" w:color="auto" w:fill="auto"/>
          </w:tcPr>
          <w:p w14:paraId="16D64C0A" w14:textId="3F295F35" w:rsidR="00F03BC1" w:rsidRPr="00C72DC1" w:rsidRDefault="001D4282"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C72DC1" w:rsidRPr="00C72DC1">
              <w:rPr>
                <w:rFonts w:ascii="Cambria" w:eastAsia="Calibri" w:hAnsi="Cambria" w:cstheme="minorHAnsi"/>
                <w:bCs/>
                <w:iCs/>
                <w:sz w:val="22"/>
                <w:szCs w:val="22"/>
                <w:lang w:eastAsia="pl-PL"/>
              </w:rPr>
              <w:t>8</w:t>
            </w:r>
            <w:r w:rsidR="006E74B7">
              <w:rPr>
                <w:rFonts w:ascii="Cambria" w:eastAsia="Calibri" w:hAnsi="Cambria" w:cstheme="minorHAnsi"/>
                <w:bCs/>
                <w:iCs/>
                <w:sz w:val="22"/>
                <w:szCs w:val="22"/>
                <w:lang w:eastAsia="pl-PL"/>
              </w:rPr>
              <w:t>6</w:t>
            </w:r>
          </w:p>
        </w:tc>
        <w:tc>
          <w:tcPr>
            <w:tcW w:w="958" w:type="pct"/>
            <w:shd w:val="clear" w:color="auto" w:fill="auto"/>
          </w:tcPr>
          <w:p w14:paraId="362FCA2A" w14:textId="27E582EE" w:rsidR="00F03BC1" w:rsidRPr="00C72DC1" w:rsidRDefault="00F03BC1"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w:t>
            </w:r>
            <w:r w:rsidR="00CD29D0">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RU8</w:t>
            </w:r>
          </w:p>
        </w:tc>
        <w:tc>
          <w:tcPr>
            <w:tcW w:w="910" w:type="pct"/>
            <w:shd w:val="clear" w:color="auto" w:fill="auto"/>
          </w:tcPr>
          <w:p w14:paraId="626B7F61" w14:textId="70E5087F" w:rsidR="00F03BC1" w:rsidRPr="00C72DC1" w:rsidRDefault="00F03BC1"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w:t>
            </w:r>
            <w:r w:rsidR="00CD29D0">
              <w:rPr>
                <w:rFonts w:ascii="Cambria" w:eastAsia="Calibri" w:hAnsi="Cambria" w:cstheme="minorHAnsi"/>
                <w:sz w:val="22"/>
                <w:szCs w:val="22"/>
                <w:lang w:eastAsia="en-US"/>
              </w:rPr>
              <w:t xml:space="preserve"> </w:t>
            </w:r>
            <w:r w:rsidRPr="00C72DC1">
              <w:rPr>
                <w:rFonts w:ascii="Cambria" w:eastAsia="Calibri" w:hAnsi="Cambria" w:cstheme="minorHAnsi"/>
                <w:sz w:val="22"/>
                <w:szCs w:val="22"/>
                <w:lang w:eastAsia="en-US"/>
              </w:rPr>
              <w:t>RU8</w:t>
            </w:r>
          </w:p>
        </w:tc>
        <w:tc>
          <w:tcPr>
            <w:tcW w:w="2062" w:type="pct"/>
            <w:shd w:val="clear" w:color="auto" w:fill="auto"/>
          </w:tcPr>
          <w:p w14:paraId="51028913" w14:textId="77777777" w:rsidR="00F03BC1" w:rsidRPr="00C72DC1" w:rsidRDefault="00F03BC1"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godzinowe ręczne z urządzeniem</w:t>
            </w:r>
          </w:p>
        </w:tc>
        <w:tc>
          <w:tcPr>
            <w:tcW w:w="712" w:type="pct"/>
            <w:shd w:val="clear" w:color="auto" w:fill="auto"/>
          </w:tcPr>
          <w:p w14:paraId="695179C3" w14:textId="77777777" w:rsidR="00F03BC1" w:rsidRPr="00C72DC1" w:rsidRDefault="00F03BC1"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14:paraId="5F33F625" w14:textId="77777777" w:rsidTr="00CE47D9">
        <w:trPr>
          <w:trHeight w:val="625"/>
          <w:jc w:val="center"/>
        </w:trPr>
        <w:tc>
          <w:tcPr>
            <w:tcW w:w="358" w:type="pct"/>
            <w:shd w:val="clear" w:color="auto" w:fill="auto"/>
          </w:tcPr>
          <w:p w14:paraId="4BF8CCD9" w14:textId="0BBABC41" w:rsidR="00262FB9" w:rsidRPr="00C72DC1" w:rsidRDefault="001D4282"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C72DC1" w:rsidRPr="00C72DC1">
              <w:rPr>
                <w:rFonts w:ascii="Cambria" w:eastAsia="Calibri" w:hAnsi="Cambria" w:cstheme="minorHAnsi"/>
                <w:bCs/>
                <w:iCs/>
                <w:sz w:val="22"/>
                <w:szCs w:val="22"/>
                <w:lang w:eastAsia="pl-PL"/>
              </w:rPr>
              <w:t>8</w:t>
            </w:r>
            <w:r w:rsidR="006E74B7">
              <w:rPr>
                <w:rFonts w:ascii="Cambria" w:eastAsia="Calibri" w:hAnsi="Cambria" w:cstheme="minorHAnsi"/>
                <w:bCs/>
                <w:iCs/>
                <w:sz w:val="22"/>
                <w:szCs w:val="22"/>
                <w:lang w:eastAsia="pl-PL"/>
              </w:rPr>
              <w:t>7</w:t>
            </w:r>
          </w:p>
        </w:tc>
        <w:tc>
          <w:tcPr>
            <w:tcW w:w="958" w:type="pct"/>
            <w:shd w:val="clear" w:color="auto" w:fill="auto"/>
          </w:tcPr>
          <w:p w14:paraId="22D7773A" w14:textId="5AD7D9DD" w:rsidR="00262FB9" w:rsidRPr="00C72DC1" w:rsidRDefault="00262FB9" w:rsidP="00CE47D9">
            <w:pPr>
              <w:suppressAutoHyphens w:val="0"/>
              <w:spacing w:before="120"/>
              <w:rPr>
                <w:rFonts w:ascii="Cambria" w:eastAsia="Calibri" w:hAnsi="Cambria" w:cstheme="minorHAnsi"/>
                <w:sz w:val="22"/>
                <w:szCs w:val="22"/>
                <w:lang w:eastAsia="en-US"/>
              </w:rPr>
            </w:pPr>
            <w:r w:rsidRPr="00C72DC1">
              <w:rPr>
                <w:rFonts w:ascii="Cambria" w:hAnsi="Cambria"/>
                <w:sz w:val="22"/>
                <w:szCs w:val="22"/>
              </w:rPr>
              <w:t>GODZNOC</w:t>
            </w:r>
          </w:p>
        </w:tc>
        <w:tc>
          <w:tcPr>
            <w:tcW w:w="910" w:type="pct"/>
            <w:shd w:val="clear" w:color="auto" w:fill="auto"/>
          </w:tcPr>
          <w:p w14:paraId="3F05B01B" w14:textId="25CDDBD0" w:rsidR="00262FB9" w:rsidRPr="00C72DC1" w:rsidRDefault="00262FB9" w:rsidP="00CE47D9">
            <w:pPr>
              <w:suppressAutoHyphens w:val="0"/>
              <w:spacing w:before="120"/>
              <w:rPr>
                <w:rFonts w:ascii="Cambria" w:eastAsia="Calibri" w:hAnsi="Cambria" w:cstheme="minorHAnsi"/>
                <w:sz w:val="22"/>
                <w:szCs w:val="22"/>
                <w:lang w:eastAsia="en-US"/>
              </w:rPr>
            </w:pPr>
            <w:r w:rsidRPr="00C72DC1">
              <w:rPr>
                <w:rFonts w:ascii="Cambria" w:hAnsi="Cambria"/>
                <w:sz w:val="22"/>
                <w:szCs w:val="22"/>
              </w:rPr>
              <w:t>GODZNOC</w:t>
            </w:r>
          </w:p>
        </w:tc>
        <w:tc>
          <w:tcPr>
            <w:tcW w:w="2062" w:type="pct"/>
            <w:shd w:val="clear" w:color="auto" w:fill="auto"/>
          </w:tcPr>
          <w:p w14:paraId="5841D2F3" w14:textId="539D3166" w:rsidR="00262FB9" w:rsidRPr="00C72DC1" w:rsidRDefault="00262FB9" w:rsidP="00CE47D9">
            <w:pPr>
              <w:suppressAutoHyphens w:val="0"/>
              <w:spacing w:before="120"/>
              <w:rPr>
                <w:rFonts w:ascii="Cambria" w:eastAsia="Calibri" w:hAnsi="Cambria" w:cstheme="minorHAnsi"/>
                <w:bCs/>
                <w:iCs/>
                <w:sz w:val="22"/>
                <w:szCs w:val="22"/>
                <w:lang w:eastAsia="pl-PL"/>
              </w:rPr>
            </w:pPr>
            <w:r w:rsidRPr="00C72DC1">
              <w:rPr>
                <w:rFonts w:ascii="Cambria" w:hAnsi="Cambria"/>
                <w:sz w:val="22"/>
                <w:szCs w:val="22"/>
              </w:rPr>
              <w:t xml:space="preserve">Prace godzinowe w </w:t>
            </w:r>
            <w:r w:rsidR="00697841">
              <w:rPr>
                <w:rFonts w:ascii="Cambria" w:hAnsi="Cambria"/>
                <w:sz w:val="22"/>
                <w:szCs w:val="22"/>
              </w:rPr>
              <w:t>porze nocnej</w:t>
            </w:r>
          </w:p>
        </w:tc>
        <w:tc>
          <w:tcPr>
            <w:tcW w:w="712" w:type="pct"/>
            <w:shd w:val="clear" w:color="auto" w:fill="auto"/>
          </w:tcPr>
          <w:p w14:paraId="704697A1" w14:textId="77777777" w:rsidR="00262FB9" w:rsidRPr="00C72DC1" w:rsidRDefault="00262FB9"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EC237B" w:rsidRPr="00C72DC1" w14:paraId="405A90BF" w14:textId="77777777" w:rsidTr="00CE47D9">
        <w:trPr>
          <w:trHeight w:val="625"/>
          <w:jc w:val="center"/>
        </w:trPr>
        <w:tc>
          <w:tcPr>
            <w:tcW w:w="358" w:type="pct"/>
            <w:shd w:val="clear" w:color="auto" w:fill="auto"/>
          </w:tcPr>
          <w:p w14:paraId="7DA898EC" w14:textId="2091888F" w:rsidR="00262FB9" w:rsidRPr="00C72DC1" w:rsidRDefault="001D4282" w:rsidP="00262FB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sidR="00832A21">
              <w:rPr>
                <w:rFonts w:ascii="Cambria" w:eastAsia="Calibri" w:hAnsi="Cambria" w:cstheme="minorHAnsi"/>
                <w:bCs/>
                <w:iCs/>
                <w:sz w:val="22"/>
                <w:szCs w:val="22"/>
                <w:lang w:eastAsia="pl-PL"/>
              </w:rPr>
              <w:t>8</w:t>
            </w:r>
            <w:r w:rsidR="006E74B7">
              <w:rPr>
                <w:rFonts w:ascii="Cambria" w:eastAsia="Calibri" w:hAnsi="Cambria" w:cstheme="minorHAnsi"/>
                <w:bCs/>
                <w:iCs/>
                <w:sz w:val="22"/>
                <w:szCs w:val="22"/>
                <w:lang w:eastAsia="pl-PL"/>
              </w:rPr>
              <w:t>8</w:t>
            </w:r>
          </w:p>
        </w:tc>
        <w:tc>
          <w:tcPr>
            <w:tcW w:w="958" w:type="pct"/>
            <w:shd w:val="clear" w:color="auto" w:fill="auto"/>
          </w:tcPr>
          <w:p w14:paraId="47FF93EA" w14:textId="342A9E76" w:rsidR="00262FB9" w:rsidRPr="00C72DC1" w:rsidRDefault="00262FB9" w:rsidP="00262FB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GODZ RH23</w:t>
            </w:r>
          </w:p>
        </w:tc>
        <w:tc>
          <w:tcPr>
            <w:tcW w:w="910" w:type="pct"/>
            <w:shd w:val="clear" w:color="auto" w:fill="auto"/>
          </w:tcPr>
          <w:p w14:paraId="32DA4D5A" w14:textId="4B9F8685" w:rsidR="00262FB9" w:rsidRPr="00C72DC1" w:rsidRDefault="00262FB9" w:rsidP="00262FB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bCs/>
                <w:iCs/>
                <w:sz w:val="22"/>
                <w:szCs w:val="22"/>
                <w:lang w:eastAsia="pl-PL"/>
              </w:rPr>
              <w:t>GODZ RH23</w:t>
            </w:r>
          </w:p>
        </w:tc>
        <w:tc>
          <w:tcPr>
            <w:tcW w:w="2062" w:type="pct"/>
            <w:shd w:val="clear" w:color="auto" w:fill="auto"/>
          </w:tcPr>
          <w:p w14:paraId="7BD64B43" w14:textId="75357E8D" w:rsidR="00262FB9" w:rsidRPr="00C72DC1" w:rsidRDefault="00262FB9" w:rsidP="00262FB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godzinowe wykonane ręcznie</w:t>
            </w:r>
          </w:p>
        </w:tc>
        <w:tc>
          <w:tcPr>
            <w:tcW w:w="712" w:type="pct"/>
            <w:shd w:val="clear" w:color="auto" w:fill="auto"/>
          </w:tcPr>
          <w:p w14:paraId="671233D0" w14:textId="77777777" w:rsidR="00262FB9" w:rsidRPr="00C72DC1" w:rsidRDefault="00262FB9" w:rsidP="003873A2">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14:paraId="6D6FD596" w14:textId="77777777" w:rsidR="002147E8" w:rsidRPr="00C72DC1"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C72DC1">
        <w:rPr>
          <w:rFonts w:ascii="Cambria" w:eastAsia="Calibri" w:hAnsi="Cambria" w:cstheme="minorHAnsi"/>
          <w:b/>
          <w:sz w:val="22"/>
          <w:szCs w:val="22"/>
          <w:lang w:eastAsia="pl-PL"/>
        </w:rPr>
        <w:t>Standard technologii prac obejmuje w szczególności:</w:t>
      </w:r>
    </w:p>
    <w:p w14:paraId="25A813AB" w14:textId="74BE6018" w:rsidR="006F5DE7" w:rsidRPr="00C72DC1" w:rsidRDefault="005F64B5"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lang w:eastAsia="pl-PL"/>
        </w:rPr>
        <w:t>w  cięciach przygodnych prace</w:t>
      </w:r>
      <w:r w:rsidRPr="00C72DC1">
        <w:rPr>
          <w:rFonts w:ascii="Cambria" w:eastAsia="Calibri" w:hAnsi="Cambria" w:cstheme="minorHAnsi"/>
          <w:sz w:val="22"/>
          <w:szCs w:val="22"/>
          <w:lang w:eastAsia="en-US"/>
        </w:rPr>
        <w:t xml:space="preserve"> przy ścince drzew trudnych (</w:t>
      </w:r>
      <w:r w:rsidRPr="00C72DC1">
        <w:rPr>
          <w:rFonts w:ascii="Cambria" w:eastAsia="Calibri" w:hAnsi="Cambria" w:cstheme="minorHAnsi"/>
          <w:sz w:val="22"/>
          <w:szCs w:val="22"/>
          <w:lang w:eastAsia="pl-PL"/>
        </w:rPr>
        <w:t>pochylonych nad drogami publicznymi, liniami energetycznymi, urządzeniami melioracyjnymi, młodnikami i uprawami),</w:t>
      </w:r>
    </w:p>
    <w:p w14:paraId="3C0743F7" w14:textId="3BAB184B"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hAnsi="Cambria" w:cstheme="minorHAnsi"/>
          <w:sz w:val="22"/>
          <w:szCs w:val="22"/>
          <w:lang w:eastAsia="pl-PL"/>
        </w:rPr>
        <w:t xml:space="preserve">prace przy powtórnej </w:t>
      </w:r>
      <w:proofErr w:type="spellStart"/>
      <w:r w:rsidRPr="00C72DC1">
        <w:rPr>
          <w:rFonts w:ascii="Cambria" w:hAnsi="Cambria" w:cstheme="minorHAnsi"/>
          <w:sz w:val="22"/>
          <w:szCs w:val="22"/>
          <w:lang w:eastAsia="pl-PL"/>
        </w:rPr>
        <w:t>sortymentacji</w:t>
      </w:r>
      <w:proofErr w:type="spellEnd"/>
      <w:r w:rsidRPr="00C72DC1">
        <w:rPr>
          <w:rFonts w:ascii="Cambria" w:hAnsi="Cambria" w:cstheme="minorHAnsi"/>
          <w:sz w:val="22"/>
          <w:szCs w:val="22"/>
          <w:lang w:eastAsia="pl-PL"/>
        </w:rPr>
        <w:t xml:space="preserve"> drewna wynikającej np. ze specyfikacji manipulacyjnej</w:t>
      </w:r>
      <w:r w:rsidR="005F64B5" w:rsidRPr="00C72DC1">
        <w:rPr>
          <w:rFonts w:ascii="Cambria" w:hAnsi="Cambria" w:cstheme="minorHAnsi"/>
          <w:sz w:val="22"/>
          <w:szCs w:val="22"/>
          <w:lang w:eastAsia="pl-PL"/>
        </w:rPr>
        <w:t>,</w:t>
      </w:r>
    </w:p>
    <w:p w14:paraId="7DC72116" w14:textId="77777777"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hAnsi="Cambria" w:cstheme="minorHAnsi"/>
          <w:sz w:val="22"/>
          <w:szCs w:val="22"/>
          <w:lang w:eastAsia="pl-PL"/>
        </w:rPr>
        <w:t>dodatkowe prace przy poszerzaniu dróg, odtwarzaniu linii oddziałowych,</w:t>
      </w:r>
    </w:p>
    <w:p w14:paraId="5B4D3856" w14:textId="2DCFD442"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rPr>
        <w:t xml:space="preserve">prace prowadzące do ograniczania szkód wyrządzanych przez bobry </w:t>
      </w:r>
    </w:p>
    <w:p w14:paraId="3C771216" w14:textId="77777777"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wyniesienie i utylizacja </w:t>
      </w:r>
      <w:r w:rsidRPr="00C72DC1">
        <w:rPr>
          <w:rFonts w:ascii="Cambria" w:eastAsia="Calibri" w:hAnsi="Cambria" w:cstheme="minorHAnsi"/>
          <w:bCs/>
          <w:iCs/>
          <w:sz w:val="22"/>
          <w:szCs w:val="22"/>
        </w:rPr>
        <w:t xml:space="preserve">usuniętych na uprawach porażonych drzewek, </w:t>
      </w:r>
    </w:p>
    <w:p w14:paraId="655B84E6" w14:textId="591E24C6" w:rsidR="006F5DE7" w:rsidRPr="00576E0D" w:rsidRDefault="006F5DE7" w:rsidP="00576E0D">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ścięcie wskazanego przez Zamawiającego drzewa na rozłożoną uprzednio płachtę, </w:t>
      </w:r>
      <w:r w:rsidRPr="00576E0D">
        <w:rPr>
          <w:rFonts w:ascii="Cambria" w:eastAsia="Calibri" w:hAnsi="Cambria" w:cstheme="minorHAnsi"/>
          <w:sz w:val="22"/>
          <w:szCs w:val="22"/>
        </w:rPr>
        <w:t>dokładne przejrzenie korony i zbiór znajdujących się w niej owadów, w miarę potrzeby obcinanie gałęzi oraz okrzesanie sztuki, jej pocięcie oraz ułożenie,</w:t>
      </w:r>
    </w:p>
    <w:p w14:paraId="03065116" w14:textId="6F54F4FC" w:rsidR="006F5DE7"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pomoc przy wyznaczaniu i oznakowaniu powierzchni kontrolnych i drzew próbnych,</w:t>
      </w:r>
    </w:p>
    <w:p w14:paraId="294761C2" w14:textId="3D39ED7F" w:rsidR="00242295" w:rsidRPr="00C72DC1" w:rsidRDefault="00242295"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Pr>
          <w:rFonts w:ascii="Cambria" w:hAnsi="Cambria" w:cstheme="minorHAnsi"/>
          <w:sz w:val="22"/>
          <w:szCs w:val="22"/>
        </w:rPr>
        <w:t>prace przy</w:t>
      </w:r>
      <w:r w:rsidRPr="00C72DC1">
        <w:rPr>
          <w:rFonts w:ascii="Cambria" w:hAnsi="Cambria" w:cstheme="minorHAnsi"/>
          <w:sz w:val="22"/>
          <w:szCs w:val="22"/>
        </w:rPr>
        <w:t xml:space="preserve"> odsłoni</w:t>
      </w:r>
      <w:r>
        <w:rPr>
          <w:rFonts w:ascii="Cambria" w:hAnsi="Cambria" w:cstheme="minorHAnsi"/>
          <w:sz w:val="22"/>
          <w:szCs w:val="22"/>
        </w:rPr>
        <w:t>ęciu</w:t>
      </w:r>
      <w:r w:rsidRPr="00C72DC1">
        <w:rPr>
          <w:rFonts w:ascii="Cambria" w:hAnsi="Cambria" w:cstheme="minorHAnsi"/>
          <w:sz w:val="22"/>
          <w:szCs w:val="22"/>
        </w:rPr>
        <w:t xml:space="preserve"> z gałęzi pozostałych po manipulacji sortymentów odnowie</w:t>
      </w:r>
      <w:r>
        <w:rPr>
          <w:rFonts w:ascii="Cambria" w:hAnsi="Cambria" w:cstheme="minorHAnsi"/>
          <w:sz w:val="22"/>
          <w:szCs w:val="22"/>
        </w:rPr>
        <w:t>ń</w:t>
      </w:r>
      <w:r w:rsidRPr="00C72DC1">
        <w:rPr>
          <w:rFonts w:ascii="Cambria" w:hAnsi="Cambria" w:cstheme="minorHAnsi"/>
          <w:sz w:val="22"/>
          <w:szCs w:val="22"/>
        </w:rPr>
        <w:t xml:space="preserve"> naturaln</w:t>
      </w:r>
      <w:r>
        <w:rPr>
          <w:rFonts w:ascii="Cambria" w:hAnsi="Cambria" w:cstheme="minorHAnsi"/>
          <w:sz w:val="22"/>
          <w:szCs w:val="22"/>
        </w:rPr>
        <w:t>ych</w:t>
      </w:r>
      <w:r w:rsidRPr="00C72DC1">
        <w:rPr>
          <w:rFonts w:ascii="Cambria" w:hAnsi="Cambria" w:cstheme="minorHAnsi"/>
          <w:sz w:val="22"/>
          <w:szCs w:val="22"/>
        </w:rPr>
        <w:t xml:space="preserve"> lub sztuczn</w:t>
      </w:r>
      <w:r>
        <w:rPr>
          <w:rFonts w:ascii="Cambria" w:hAnsi="Cambria" w:cstheme="minorHAnsi"/>
          <w:sz w:val="22"/>
          <w:szCs w:val="22"/>
        </w:rPr>
        <w:t>ych</w:t>
      </w:r>
      <w:r w:rsidRPr="00C72DC1">
        <w:rPr>
          <w:rFonts w:ascii="Cambria" w:hAnsi="Cambria" w:cstheme="minorHAnsi"/>
          <w:sz w:val="22"/>
          <w:szCs w:val="22"/>
        </w:rPr>
        <w:t xml:space="preserve"> w sposób umożliwiający wzrost młodego pokolenia</w:t>
      </w:r>
      <w:r>
        <w:rPr>
          <w:rFonts w:ascii="Cambria" w:hAnsi="Cambria" w:cstheme="minorHAnsi"/>
          <w:sz w:val="22"/>
          <w:szCs w:val="22"/>
        </w:rPr>
        <w:t>,</w:t>
      </w:r>
    </w:p>
    <w:p w14:paraId="24617131" w14:textId="77777777"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pomoc przy zakładaniu opasek lepowych w celach prognostycznych (wygładzanie kory ośnikiem, nakładanie lepu).</w:t>
      </w:r>
    </w:p>
    <w:p w14:paraId="4940211F" w14:textId="190EA7BE"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rPr>
        <w:t>prace polegające na realizacji zadań związanych z ochroną obiektów przyrodniczych,</w:t>
      </w:r>
    </w:p>
    <w:p w14:paraId="3C437535" w14:textId="5FA72014" w:rsidR="006F5DE7" w:rsidRPr="00C72DC1"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C72DC1">
        <w:rPr>
          <w:rFonts w:ascii="Cambria" w:eastAsia="Calibri" w:hAnsi="Cambria" w:cstheme="minorHAnsi"/>
          <w:sz w:val="22"/>
          <w:szCs w:val="22"/>
        </w:rPr>
        <w:t>prace polegające na porządkowaniu bezpośredniego sąsiedztwa pomników przyrody, obalaniu posuszu jałowego w miejscach uczęszczanych przez ludzi</w:t>
      </w:r>
      <w:r w:rsidR="00576E0D">
        <w:rPr>
          <w:rFonts w:ascii="Cambria" w:eastAsia="Calibri" w:hAnsi="Cambria" w:cstheme="minorHAnsi"/>
          <w:sz w:val="22"/>
          <w:szCs w:val="22"/>
        </w:rPr>
        <w:t>,</w:t>
      </w:r>
      <w:r w:rsidRPr="00C72DC1">
        <w:rPr>
          <w:rFonts w:ascii="Cambria" w:eastAsia="Calibri" w:hAnsi="Cambria" w:cstheme="minorHAnsi"/>
          <w:sz w:val="22"/>
          <w:szCs w:val="22"/>
        </w:rPr>
        <w:t xml:space="preserve"> </w:t>
      </w:r>
    </w:p>
    <w:p w14:paraId="02F44F05" w14:textId="77777777"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lokalizowanie (odnajdywanie) nielegalnych wysypisk lub terenów zaśmieconych na terenie leśnictwa, również poza drogami leśnymi, </w:t>
      </w:r>
    </w:p>
    <w:p w14:paraId="71882158" w14:textId="77777777" w:rsidR="006F5DE7" w:rsidRPr="00C72DC1"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zbieranie śmieci do worków i ich załadunek na przyczepę, </w:t>
      </w:r>
    </w:p>
    <w:p w14:paraId="18CDC70F" w14:textId="466BFFC3" w:rsidR="006F5DE7" w:rsidRPr="00C72DC1" w:rsidRDefault="006F5DE7" w:rsidP="00025F6B">
      <w:pPr>
        <w:pStyle w:val="Akapitzlist"/>
        <w:numPr>
          <w:ilvl w:val="0"/>
          <w:numId w:val="1"/>
        </w:numPr>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prace </w:t>
      </w:r>
      <w:r w:rsidR="00E06B6A" w:rsidRPr="00C72DC1">
        <w:rPr>
          <w:rFonts w:ascii="Cambria" w:eastAsia="Verdana" w:hAnsi="Cambria" w:cs="Verdana"/>
          <w:kern w:val="1"/>
          <w:sz w:val="22"/>
          <w:szCs w:val="22"/>
          <w:lang w:eastAsia="zh-CN" w:bidi="hi-IN"/>
        </w:rPr>
        <w:t xml:space="preserve">w otoczeniu szkółki </w:t>
      </w:r>
      <w:r w:rsidRPr="00C72DC1">
        <w:rPr>
          <w:rFonts w:ascii="Cambria" w:eastAsia="Verdana" w:hAnsi="Cambria" w:cs="Verdana"/>
          <w:kern w:val="1"/>
          <w:sz w:val="22"/>
          <w:szCs w:val="22"/>
          <w:lang w:eastAsia="zh-CN" w:bidi="hi-IN"/>
        </w:rPr>
        <w:t xml:space="preserve">nie objęte czynnościami akordowymi w tym: ręczne zwalczanie pędraków poprzez wybieranie po orce i niszczenie, przykrycie dodatkowe siewów jesiennych oraz kompostowanie, </w:t>
      </w:r>
    </w:p>
    <w:p w14:paraId="295A3DDA" w14:textId="77777777" w:rsidR="006F5DE7" w:rsidRPr="00C72DC1" w:rsidRDefault="006F5DE7" w:rsidP="00025F6B">
      <w:pPr>
        <w:pStyle w:val="Akapitzlist"/>
        <w:numPr>
          <w:ilvl w:val="0"/>
          <w:numId w:val="1"/>
        </w:numPr>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06039EE7" w14:textId="77777777" w:rsidR="006F5DE7" w:rsidRPr="00C72DC1" w:rsidRDefault="006F5DE7" w:rsidP="00025F6B">
      <w:pPr>
        <w:pStyle w:val="listaopisROSTWLP"/>
        <w:numPr>
          <w:ilvl w:val="0"/>
          <w:numId w:val="1"/>
        </w:numPr>
        <w:spacing w:line="276" w:lineRule="auto"/>
        <w:ind w:left="714" w:hanging="357"/>
        <w:rPr>
          <w:color w:val="auto"/>
          <w:szCs w:val="22"/>
        </w:rPr>
      </w:pPr>
      <w:r w:rsidRPr="00C72DC1">
        <w:rPr>
          <w:color w:val="auto"/>
          <w:szCs w:val="22"/>
        </w:rPr>
        <w:t xml:space="preserve">opryski chemiczne wykonywane przy pomocy ramp deszczujących </w:t>
      </w:r>
    </w:p>
    <w:p w14:paraId="53F3BB10" w14:textId="77777777" w:rsidR="006F5DE7" w:rsidRPr="00C72DC1" w:rsidRDefault="006F5DE7" w:rsidP="00025F6B">
      <w:pPr>
        <w:pStyle w:val="listaopisROSTWLP"/>
        <w:numPr>
          <w:ilvl w:val="0"/>
          <w:numId w:val="1"/>
        </w:numPr>
        <w:spacing w:line="276" w:lineRule="auto"/>
        <w:ind w:left="714" w:hanging="357"/>
        <w:rPr>
          <w:color w:val="auto"/>
          <w:szCs w:val="22"/>
        </w:rPr>
      </w:pPr>
      <w:r w:rsidRPr="00C72DC1">
        <w:rPr>
          <w:color w:val="auto"/>
          <w:szCs w:val="22"/>
        </w:rPr>
        <w:t xml:space="preserve">deszczowanie sadzonek w namiotach i na polach zraszania przy użyciu ramp deszczujących </w:t>
      </w:r>
    </w:p>
    <w:p w14:paraId="485C4907" w14:textId="77777777" w:rsidR="006F5DE7" w:rsidRPr="00C72DC1" w:rsidRDefault="006F5DE7" w:rsidP="00025F6B">
      <w:pPr>
        <w:pStyle w:val="listaopisROSTWLP"/>
        <w:numPr>
          <w:ilvl w:val="0"/>
          <w:numId w:val="1"/>
        </w:numPr>
        <w:spacing w:line="276" w:lineRule="auto"/>
        <w:ind w:left="714" w:hanging="357"/>
        <w:rPr>
          <w:color w:val="auto"/>
          <w:szCs w:val="22"/>
        </w:rPr>
      </w:pPr>
      <w:r w:rsidRPr="00C72DC1">
        <w:rPr>
          <w:color w:val="auto"/>
          <w:szCs w:val="22"/>
        </w:rPr>
        <w:t xml:space="preserve">nawożenie sadzonek przy użyciu ramp deszczujących </w:t>
      </w:r>
    </w:p>
    <w:p w14:paraId="176A60D2" w14:textId="379CB7A6"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lastRenderedPageBreak/>
        <w:t>utrzymanie i pielęgnacja zieleni, koszenie trawników, zbieranie śmieci, usuwanie liści, opróżnianie koszów ze śmieciami, odśnieżanie,</w:t>
      </w:r>
    </w:p>
    <w:p w14:paraId="67111282" w14:textId="77777777"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t>sprzątanie pomieszczeń budynku głównego szkółki oraz pozostałych przynależnych do szkółki budynków i pomieszczeń (wiaty, chłodnia, hale magazynowe)</w:t>
      </w:r>
    </w:p>
    <w:p w14:paraId="14FFE43D" w14:textId="2EBC71C5"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t>prace porządkowe w namiotach oraz na polach hodowlanych po wywiezieniu kontenerów z sadzonkami</w:t>
      </w:r>
      <w:r w:rsidR="00A730BB" w:rsidRPr="00C72DC1">
        <w:rPr>
          <w:rFonts w:eastAsia="Verdana"/>
          <w:color w:val="auto"/>
          <w:kern w:val="3"/>
          <w:szCs w:val="22"/>
          <w:lang w:eastAsia="zh-CN" w:bidi="hi-IN"/>
        </w:rPr>
        <w:t>,</w:t>
      </w:r>
    </w:p>
    <w:p w14:paraId="37E3B7ED" w14:textId="77777777" w:rsidR="006F5DE7" w:rsidRPr="00C72DC1" w:rsidRDefault="006F5DE7" w:rsidP="00025F6B">
      <w:pPr>
        <w:pStyle w:val="listaopisROSTWLP"/>
        <w:numPr>
          <w:ilvl w:val="0"/>
          <w:numId w:val="1"/>
        </w:numPr>
        <w:spacing w:line="276" w:lineRule="auto"/>
        <w:ind w:left="714" w:hanging="357"/>
        <w:rPr>
          <w:color w:val="auto"/>
          <w:szCs w:val="22"/>
        </w:rPr>
      </w:pPr>
      <w:r w:rsidRPr="00C72DC1">
        <w:rPr>
          <w:rFonts w:eastAsia="Verdana"/>
          <w:color w:val="auto"/>
          <w:kern w:val="3"/>
          <w:szCs w:val="22"/>
          <w:lang w:eastAsia="zh-CN" w:bidi="hi-IN"/>
        </w:rPr>
        <w:t>prace związane z obsługą armatki śnieżnej, zamgławiacza i ramp deszczujących, związane z ochroną sadzonek przed przymrozkami i szkodami od mrozu</w:t>
      </w:r>
    </w:p>
    <w:p w14:paraId="3613C8AE" w14:textId="77777777"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30067CED" w14:textId="77777777"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03F34F0B" w14:textId="77777777"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liczenie szyszek i zawiązek, </w:t>
      </w:r>
    </w:p>
    <w:p w14:paraId="282BFC4A" w14:textId="77777777"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2"/>
          <w:sz w:val="22"/>
          <w:szCs w:val="22"/>
          <w:lang w:eastAsia="zh-CN" w:bidi="hi-IN"/>
        </w:rPr>
        <w:t xml:space="preserve">rozłożenie i zebranie siatek/płacht w przypadku braku zbioru nasion przy braku urodzaju, </w:t>
      </w:r>
    </w:p>
    <w:p w14:paraId="3A7A6B90" w14:textId="77777777"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2"/>
          <w:sz w:val="22"/>
          <w:szCs w:val="22"/>
          <w:lang w:eastAsia="zh-CN" w:bidi="hi-IN"/>
        </w:rPr>
        <w:t>dowóz (w granicach obszaru nadleśnictwa) siatek/płacht w przypadku braku zbioru nasion przy braku urodzaju,</w:t>
      </w:r>
    </w:p>
    <w:p w14:paraId="057D5480" w14:textId="77777777" w:rsidR="006F5DE7" w:rsidRPr="00C72DC1"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C72DC1">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41F562B" w14:textId="77777777" w:rsidR="006F5DE7" w:rsidRPr="00C72DC1" w:rsidRDefault="006F5DE7" w:rsidP="00025F6B">
      <w:pPr>
        <w:pStyle w:val="Akapitzlist"/>
        <w:widowControl w:val="0"/>
        <w:numPr>
          <w:ilvl w:val="0"/>
          <w:numId w:val="1"/>
        </w:numPr>
        <w:autoSpaceDE w:val="0"/>
        <w:autoSpaceDN w:val="0"/>
        <w:adjustRightInd w:val="0"/>
        <w:spacing w:line="276" w:lineRule="auto"/>
        <w:ind w:left="714" w:hanging="357"/>
        <w:jc w:val="both"/>
        <w:rPr>
          <w:rFonts w:ascii="Cambria" w:eastAsia="Bitstream Vera Sans" w:hAnsi="Cambria" w:cs="FreeSans"/>
          <w:kern w:val="1"/>
          <w:sz w:val="22"/>
          <w:szCs w:val="22"/>
          <w:lang w:bidi="hi-IN"/>
        </w:rPr>
      </w:pPr>
      <w:r w:rsidRPr="00C72DC1">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9976136" w14:textId="77777777" w:rsidR="00C33CC6" w:rsidRPr="00C72DC1" w:rsidRDefault="006F5DE7" w:rsidP="00C33CC6">
      <w:pPr>
        <w:pStyle w:val="Akapitzlist"/>
        <w:numPr>
          <w:ilvl w:val="0"/>
          <w:numId w:val="1"/>
        </w:numPr>
        <w:spacing w:line="276" w:lineRule="auto"/>
        <w:ind w:left="714" w:hanging="357"/>
        <w:rPr>
          <w:rFonts w:ascii="Cambria" w:eastAsia="Calibri" w:hAnsi="Cambria"/>
          <w:sz w:val="22"/>
          <w:szCs w:val="22"/>
        </w:rPr>
      </w:pPr>
      <w:r w:rsidRPr="00C72DC1">
        <w:rPr>
          <w:rFonts w:ascii="Cambria" w:eastAsia="Calibri" w:hAnsi="Cambria"/>
          <w:sz w:val="22"/>
          <w:szCs w:val="22"/>
        </w:rPr>
        <w:t>pozyskanie choinek i stroiszu, przenoszenie, załadunek i rozładunek wraz z  układaniem,</w:t>
      </w:r>
    </w:p>
    <w:p w14:paraId="62AE4C55" w14:textId="6020EFA1" w:rsidR="00C33CC6" w:rsidRPr="00C72DC1" w:rsidRDefault="007B33A4" w:rsidP="005B0647">
      <w:pPr>
        <w:pStyle w:val="Akapitzlist"/>
        <w:numPr>
          <w:ilvl w:val="0"/>
          <w:numId w:val="1"/>
        </w:numPr>
        <w:spacing w:line="276" w:lineRule="auto"/>
        <w:ind w:left="714" w:hanging="357"/>
        <w:rPr>
          <w:rFonts w:ascii="Cambria" w:eastAsia="Calibri" w:hAnsi="Cambria"/>
          <w:sz w:val="22"/>
          <w:szCs w:val="22"/>
        </w:rPr>
      </w:pPr>
      <w:r>
        <w:rPr>
          <w:rFonts w:ascii="Cambria" w:hAnsi="Cambria" w:cstheme="minorHAnsi"/>
          <w:bCs/>
          <w:sz w:val="22"/>
          <w:szCs w:val="22"/>
        </w:rPr>
        <w:t xml:space="preserve">pozostałe prace </w:t>
      </w:r>
      <w:r w:rsidR="00C33CC6" w:rsidRPr="00C72DC1">
        <w:rPr>
          <w:rFonts w:ascii="Cambria" w:hAnsi="Cambria" w:cstheme="minorHAnsi"/>
          <w:bCs/>
          <w:sz w:val="22"/>
          <w:szCs w:val="22"/>
        </w:rPr>
        <w:t xml:space="preserve">w gospodarce łąkowo-rolnej </w:t>
      </w:r>
      <w:r>
        <w:rPr>
          <w:rFonts w:ascii="Cambria" w:hAnsi="Cambria" w:cstheme="minorHAnsi"/>
          <w:bCs/>
          <w:sz w:val="22"/>
          <w:szCs w:val="22"/>
        </w:rPr>
        <w:t xml:space="preserve">m.in. </w:t>
      </w:r>
      <w:r w:rsidR="00C33CC6" w:rsidRPr="00C72DC1">
        <w:rPr>
          <w:rFonts w:ascii="Cambria" w:hAnsi="Cambria" w:cstheme="minorHAnsi"/>
          <w:bCs/>
          <w:sz w:val="22"/>
          <w:szCs w:val="22"/>
        </w:rPr>
        <w:t xml:space="preserve">przy konserwacji ogrodzeń </w:t>
      </w:r>
      <w:r w:rsidR="00C33CC6" w:rsidRPr="00C72DC1">
        <w:rPr>
          <w:rFonts w:ascii="Cambria" w:eastAsia="Calibri" w:hAnsi="Cambria" w:cs="Arial"/>
          <w:sz w:val="22"/>
          <w:szCs w:val="22"/>
          <w:lang w:eastAsia="en-US"/>
        </w:rPr>
        <w:t xml:space="preserve">dowóz oraz doniesienie siatki, słupków i innych materiałów do naprawy na miejsce uszkodzenia ogrodzenia </w:t>
      </w:r>
      <w:r w:rsidR="005B0647" w:rsidRPr="00C72DC1">
        <w:rPr>
          <w:rFonts w:ascii="Cambria" w:eastAsia="Calibri" w:hAnsi="Cambria" w:cs="Arial"/>
          <w:sz w:val="22"/>
          <w:szCs w:val="22"/>
          <w:lang w:eastAsia="en-US"/>
        </w:rPr>
        <w:t xml:space="preserve">oraz </w:t>
      </w:r>
      <w:r w:rsidR="00C33CC6" w:rsidRPr="00C72DC1">
        <w:rPr>
          <w:rFonts w:ascii="Cambria" w:eastAsia="Calibri" w:hAnsi="Cambria" w:cs="Arial"/>
          <w:sz w:val="22"/>
          <w:szCs w:val="22"/>
          <w:lang w:eastAsia="en-US"/>
        </w:rPr>
        <w:t>dokonanie koniecznych napraw uszkodzonych ogrodzeń np. wymianę zniszczonej siatki i słupków lub bram i przełazów,</w:t>
      </w:r>
    </w:p>
    <w:p w14:paraId="0686BD13" w14:textId="7EEF62B5" w:rsidR="006F5DE7" w:rsidRPr="00C72DC1" w:rsidRDefault="006F5DE7" w:rsidP="00025F6B">
      <w:pPr>
        <w:pStyle w:val="Akapitzlist"/>
        <w:numPr>
          <w:ilvl w:val="0"/>
          <w:numId w:val="1"/>
        </w:numPr>
        <w:spacing w:line="276" w:lineRule="auto"/>
        <w:ind w:left="714" w:hanging="357"/>
        <w:rPr>
          <w:rFonts w:ascii="Cambria" w:eastAsia="Verdana" w:hAnsi="Cambria"/>
          <w:kern w:val="3"/>
          <w:sz w:val="22"/>
          <w:szCs w:val="22"/>
          <w:lang w:eastAsia="zh-CN" w:bidi="hi-IN"/>
        </w:rPr>
      </w:pPr>
      <w:r w:rsidRPr="00C72DC1">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r w:rsidR="00C33CC6" w:rsidRPr="00C72DC1">
        <w:rPr>
          <w:rFonts w:ascii="Cambria" w:eastAsia="Verdana" w:hAnsi="Cambria"/>
          <w:kern w:val="3"/>
          <w:sz w:val="22"/>
          <w:szCs w:val="22"/>
          <w:lang w:eastAsia="zh-CN" w:bidi="hi-IN"/>
        </w:rPr>
        <w:t>,</w:t>
      </w:r>
    </w:p>
    <w:p w14:paraId="5D28DC76" w14:textId="4AF3D031" w:rsidR="00F03414" w:rsidRPr="00C72DC1" w:rsidRDefault="00F03414" w:rsidP="006F5DE7">
      <w:pPr>
        <w:spacing w:line="276" w:lineRule="auto"/>
        <w:ind w:left="34"/>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 xml:space="preserve">Uwagi: </w:t>
      </w:r>
    </w:p>
    <w:p w14:paraId="5AC206B2" w14:textId="53E7416D" w:rsidR="002147E8" w:rsidRPr="00C72DC1" w:rsidRDefault="00F01045" w:rsidP="000D1C0D">
      <w:pPr>
        <w:pStyle w:val="Akapitzlist"/>
        <w:numPr>
          <w:ilvl w:val="0"/>
          <w:numId w:val="106"/>
        </w:numPr>
        <w:autoSpaceDE w:val="0"/>
        <w:autoSpaceDN w:val="0"/>
        <w:adjustRightInd w:val="0"/>
        <w:spacing w:before="120"/>
        <w:jc w:val="both"/>
        <w:rPr>
          <w:rFonts w:ascii="Cambria" w:hAnsi="Cambria" w:cstheme="minorHAnsi"/>
          <w:sz w:val="22"/>
          <w:szCs w:val="22"/>
        </w:rPr>
      </w:pPr>
      <w:r w:rsidRPr="00C72DC1">
        <w:rPr>
          <w:rFonts w:ascii="Cambria" w:hAnsi="Cambria" w:cstheme="minorHAnsi"/>
          <w:bCs/>
          <w:sz w:val="22"/>
          <w:szCs w:val="22"/>
        </w:rPr>
        <w:t>d</w:t>
      </w:r>
      <w:r w:rsidR="002147E8" w:rsidRPr="00C72DC1">
        <w:rPr>
          <w:rFonts w:ascii="Cambria" w:hAnsi="Cambria" w:cstheme="minorHAnsi"/>
          <w:bCs/>
          <w:sz w:val="22"/>
          <w:szCs w:val="22"/>
        </w:rPr>
        <w:t>opuszcza się godzinowe prace z użyciem pilarki w przypadku wykonania zabiegu TWP, TWN, CP-P w drzewostanach o niskiej zasobności przy jednoczesnym wykonaniu zabiegu o charakterze hodowlanym.</w:t>
      </w:r>
    </w:p>
    <w:p w14:paraId="6087B15B" w14:textId="77777777" w:rsidR="002147E8" w:rsidRPr="00C72DC1" w:rsidRDefault="002147E8" w:rsidP="002147E8">
      <w:pPr>
        <w:suppressAutoHyphens w:val="0"/>
        <w:spacing w:before="120"/>
        <w:jc w:val="both"/>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Procedura odbioru:</w:t>
      </w:r>
    </w:p>
    <w:p w14:paraId="50ABDB6E" w14:textId="5A650D04" w:rsidR="002147E8" w:rsidRPr="00C72DC1" w:rsidRDefault="00F01045" w:rsidP="000D1C0D">
      <w:pPr>
        <w:pStyle w:val="Akapitzlist"/>
        <w:numPr>
          <w:ilvl w:val="0"/>
          <w:numId w:val="106"/>
        </w:numPr>
        <w:tabs>
          <w:tab w:val="left" w:pos="-293"/>
          <w:tab w:val="left" w:pos="743"/>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2147E8" w:rsidRPr="00C72DC1">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14:paraId="6C0DEFF6" w14:textId="77777777" w:rsidR="002147E8" w:rsidRPr="00C72DC1" w:rsidRDefault="002147E8" w:rsidP="009B6615">
      <w:pPr>
        <w:suppressAutoHyphens w:val="0"/>
        <w:spacing w:before="120"/>
        <w:ind w:firstLine="708"/>
        <w:rPr>
          <w:rFonts w:ascii="Cambria" w:eastAsia="Calibri" w:hAnsi="Cambria" w:cstheme="minorHAnsi"/>
          <w:bCs/>
          <w: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pełnych godzin</w:t>
      </w:r>
      <w:r w:rsidRPr="00C72DC1">
        <w:rPr>
          <w:rFonts w:ascii="Cambria" w:eastAsia="Calibri" w:hAnsi="Cambria" w:cstheme="minorHAnsi"/>
          <w:bCs/>
          <w:i/>
          <w:sz w:val="22"/>
          <w:szCs w:val="22"/>
          <w:lang w:eastAsia="en-US"/>
        </w:rPr>
        <w:t>)</w:t>
      </w:r>
    </w:p>
    <w:p w14:paraId="53972C9D" w14:textId="6E6230D4" w:rsidR="00C356CB" w:rsidRDefault="00C356CB">
      <w:pPr>
        <w:suppressAutoHyphens w:val="0"/>
        <w:spacing w:after="160" w:line="259" w:lineRule="auto"/>
        <w:rPr>
          <w:rFonts w:ascii="Cambria" w:eastAsia="Calibri" w:hAnsi="Cambria" w:cstheme="minorHAnsi"/>
          <w:b/>
          <w:sz w:val="22"/>
          <w:szCs w:val="22"/>
          <w:lang w:eastAsia="pl-PL"/>
        </w:rPr>
      </w:pPr>
      <w:r>
        <w:rPr>
          <w:rFonts w:ascii="Cambria" w:eastAsia="Calibri" w:hAnsi="Cambria" w:cstheme="minorHAnsi"/>
          <w:b/>
          <w:sz w:val="22"/>
          <w:szCs w:val="22"/>
          <w:lang w:eastAsia="pl-PL"/>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C72DC1" w14:paraId="59ECCE2D" w14:textId="77777777" w:rsidTr="00CE47D9">
        <w:trPr>
          <w:trHeight w:val="161"/>
          <w:jc w:val="center"/>
        </w:trPr>
        <w:tc>
          <w:tcPr>
            <w:tcW w:w="358" w:type="pct"/>
            <w:shd w:val="clear" w:color="auto" w:fill="auto"/>
          </w:tcPr>
          <w:p w14:paraId="699769C2" w14:textId="77777777" w:rsidR="002147E8" w:rsidRPr="00C72DC1" w:rsidRDefault="002147E8" w:rsidP="00CE47D9">
            <w:pPr>
              <w:suppressAutoHyphens w:val="0"/>
              <w:spacing w:before="120" w:after="120"/>
              <w:jc w:val="center"/>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lastRenderedPageBreak/>
              <w:t>Nr</w:t>
            </w:r>
          </w:p>
        </w:tc>
        <w:tc>
          <w:tcPr>
            <w:tcW w:w="958" w:type="pct"/>
            <w:shd w:val="clear" w:color="auto" w:fill="auto"/>
          </w:tcPr>
          <w:p w14:paraId="70C138CD" w14:textId="77777777" w:rsidR="002147E8" w:rsidRPr="00C72DC1" w:rsidRDefault="002147E8" w:rsidP="00CE47D9">
            <w:pPr>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Kod czynności do rozliczenia</w:t>
            </w:r>
          </w:p>
        </w:tc>
        <w:tc>
          <w:tcPr>
            <w:tcW w:w="910" w:type="pct"/>
            <w:shd w:val="clear" w:color="auto" w:fill="auto"/>
          </w:tcPr>
          <w:p w14:paraId="3FACFDF1" w14:textId="77777777" w:rsidR="002147E8" w:rsidRPr="00C72DC1" w:rsidRDefault="002147E8" w:rsidP="00CE47D9">
            <w:pPr>
              <w:spacing w:before="120" w:after="120"/>
              <w:jc w:val="right"/>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 xml:space="preserve">Kod </w:t>
            </w:r>
            <w:proofErr w:type="spellStart"/>
            <w:r w:rsidRPr="00C72DC1">
              <w:rPr>
                <w:rFonts w:ascii="Cambria" w:eastAsia="Calibri" w:hAnsi="Cambria" w:cstheme="minorHAnsi"/>
                <w:b/>
                <w:bCs/>
                <w:i/>
                <w:iCs/>
                <w:sz w:val="22"/>
                <w:szCs w:val="22"/>
                <w:lang w:eastAsia="pl-PL"/>
              </w:rPr>
              <w:t>czynn</w:t>
            </w:r>
            <w:proofErr w:type="spellEnd"/>
            <w:r w:rsidRPr="00C72DC1">
              <w:rPr>
                <w:rFonts w:ascii="Cambria" w:eastAsia="Calibri" w:hAnsi="Cambria" w:cstheme="minorHAnsi"/>
                <w:b/>
                <w:bCs/>
                <w:i/>
                <w:iCs/>
                <w:sz w:val="22"/>
                <w:szCs w:val="22"/>
                <w:lang w:eastAsia="pl-PL"/>
              </w:rPr>
              <w:t>. / materiału do wyceny</w:t>
            </w:r>
          </w:p>
        </w:tc>
        <w:tc>
          <w:tcPr>
            <w:tcW w:w="2062" w:type="pct"/>
            <w:shd w:val="clear" w:color="auto" w:fill="auto"/>
          </w:tcPr>
          <w:p w14:paraId="6A96EEEC" w14:textId="77777777" w:rsidR="002147E8" w:rsidRPr="00C72DC1" w:rsidRDefault="002147E8"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Opis kodu czynności</w:t>
            </w:r>
          </w:p>
        </w:tc>
        <w:tc>
          <w:tcPr>
            <w:tcW w:w="712" w:type="pct"/>
            <w:shd w:val="clear" w:color="auto" w:fill="auto"/>
          </w:tcPr>
          <w:p w14:paraId="3B58D4E9" w14:textId="77777777" w:rsidR="002147E8" w:rsidRPr="00C72DC1" w:rsidRDefault="002147E8" w:rsidP="00CE47D9">
            <w:pPr>
              <w:suppressAutoHyphens w:val="0"/>
              <w:spacing w:before="120" w:after="120"/>
              <w:rPr>
                <w:rFonts w:ascii="Cambria" w:eastAsia="Calibri" w:hAnsi="Cambria" w:cstheme="minorHAnsi"/>
                <w:b/>
                <w:bCs/>
                <w:i/>
                <w:iCs/>
                <w:sz w:val="22"/>
                <w:szCs w:val="22"/>
                <w:lang w:eastAsia="pl-PL"/>
              </w:rPr>
            </w:pPr>
            <w:r w:rsidRPr="00C72DC1">
              <w:rPr>
                <w:rFonts w:ascii="Cambria" w:eastAsia="Calibri" w:hAnsi="Cambria" w:cstheme="minorHAnsi"/>
                <w:b/>
                <w:bCs/>
                <w:i/>
                <w:iCs/>
                <w:sz w:val="22"/>
                <w:szCs w:val="22"/>
                <w:lang w:eastAsia="pl-PL"/>
              </w:rPr>
              <w:t>Jednostka miary</w:t>
            </w:r>
          </w:p>
        </w:tc>
      </w:tr>
      <w:tr w:rsidR="006E74B7" w:rsidRPr="00C72DC1" w14:paraId="6C649CE4" w14:textId="77777777" w:rsidTr="00CE47D9">
        <w:trPr>
          <w:trHeight w:val="625"/>
          <w:jc w:val="center"/>
        </w:trPr>
        <w:tc>
          <w:tcPr>
            <w:tcW w:w="358" w:type="pct"/>
            <w:shd w:val="clear" w:color="auto" w:fill="auto"/>
          </w:tcPr>
          <w:p w14:paraId="28E60A35" w14:textId="77777777" w:rsidR="006E74B7" w:rsidRPr="00C72DC1" w:rsidRDefault="006E74B7" w:rsidP="00CE47D9">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Pr>
                <w:rFonts w:ascii="Cambria" w:eastAsia="Calibri" w:hAnsi="Cambria" w:cstheme="minorHAnsi"/>
                <w:bCs/>
                <w:iCs/>
                <w:sz w:val="22"/>
                <w:szCs w:val="22"/>
                <w:lang w:eastAsia="pl-PL"/>
              </w:rPr>
              <w:t>89</w:t>
            </w:r>
          </w:p>
        </w:tc>
        <w:tc>
          <w:tcPr>
            <w:tcW w:w="958" w:type="pct"/>
            <w:shd w:val="clear" w:color="auto" w:fill="auto"/>
          </w:tcPr>
          <w:p w14:paraId="1C225784" w14:textId="77777777" w:rsidR="006E74B7" w:rsidRPr="00C72DC1" w:rsidRDefault="006E74B7"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MH8</w:t>
            </w:r>
          </w:p>
        </w:tc>
        <w:tc>
          <w:tcPr>
            <w:tcW w:w="910" w:type="pct"/>
            <w:shd w:val="clear" w:color="auto" w:fill="auto"/>
          </w:tcPr>
          <w:p w14:paraId="6C8428A2" w14:textId="77777777" w:rsidR="006E74B7" w:rsidRPr="00C72DC1" w:rsidRDefault="006E74B7"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MH8</w:t>
            </w:r>
          </w:p>
        </w:tc>
        <w:tc>
          <w:tcPr>
            <w:tcW w:w="2062" w:type="pct"/>
            <w:shd w:val="clear" w:color="auto" w:fill="auto"/>
          </w:tcPr>
          <w:p w14:paraId="2517CC35" w14:textId="77777777" w:rsidR="006E74B7" w:rsidRPr="00C72DC1" w:rsidRDefault="006E74B7"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ciągnikiem</w:t>
            </w:r>
            <w:r w:rsidRPr="00C72DC1">
              <w:rPr>
                <w:rFonts w:ascii="Cambria" w:eastAsia="Calibri" w:hAnsi="Cambria" w:cstheme="minorHAnsi"/>
                <w:bCs/>
                <w:iCs/>
                <w:sz w:val="22"/>
                <w:szCs w:val="22"/>
                <w:lang w:eastAsia="pl-PL"/>
              </w:rPr>
              <w:tab/>
            </w:r>
          </w:p>
        </w:tc>
        <w:tc>
          <w:tcPr>
            <w:tcW w:w="712" w:type="pct"/>
            <w:shd w:val="clear" w:color="auto" w:fill="auto"/>
          </w:tcPr>
          <w:p w14:paraId="1D01E2C0" w14:textId="77777777" w:rsidR="006E74B7" w:rsidRPr="00C72DC1" w:rsidRDefault="006E74B7" w:rsidP="00CE47D9">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6E74B7" w:rsidRPr="00C72DC1" w14:paraId="39E3A9EC" w14:textId="77777777" w:rsidTr="00CE47D9">
        <w:trPr>
          <w:trHeight w:val="625"/>
          <w:jc w:val="center"/>
        </w:trPr>
        <w:tc>
          <w:tcPr>
            <w:tcW w:w="358" w:type="pct"/>
            <w:shd w:val="clear" w:color="auto" w:fill="auto"/>
          </w:tcPr>
          <w:p w14:paraId="3D5C7126" w14:textId="75A66F50" w:rsidR="006E74B7" w:rsidRPr="00C72DC1" w:rsidRDefault="006E74B7" w:rsidP="006E74B7">
            <w:pPr>
              <w:suppressAutoHyphens w:val="0"/>
              <w:spacing w:before="120" w:after="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3</w:t>
            </w:r>
            <w:r>
              <w:rPr>
                <w:rFonts w:ascii="Cambria" w:eastAsia="Calibri" w:hAnsi="Cambria" w:cstheme="minorHAnsi"/>
                <w:bCs/>
                <w:iCs/>
                <w:sz w:val="22"/>
                <w:szCs w:val="22"/>
                <w:lang w:eastAsia="pl-PL"/>
              </w:rPr>
              <w:t>90</w:t>
            </w:r>
          </w:p>
        </w:tc>
        <w:tc>
          <w:tcPr>
            <w:tcW w:w="958" w:type="pct"/>
            <w:shd w:val="clear" w:color="auto" w:fill="auto"/>
          </w:tcPr>
          <w:p w14:paraId="1E6D93B3" w14:textId="4E602823" w:rsidR="006E74B7" w:rsidRPr="00C72DC1" w:rsidRDefault="006E74B7" w:rsidP="006E74B7">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MH23</w:t>
            </w:r>
          </w:p>
        </w:tc>
        <w:tc>
          <w:tcPr>
            <w:tcW w:w="910" w:type="pct"/>
            <w:shd w:val="clear" w:color="auto" w:fill="auto"/>
          </w:tcPr>
          <w:p w14:paraId="6CC80C25" w14:textId="025A1616" w:rsidR="006E74B7" w:rsidRPr="00C72DC1" w:rsidRDefault="006E74B7" w:rsidP="006E74B7">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GODZ MH23</w:t>
            </w:r>
          </w:p>
        </w:tc>
        <w:tc>
          <w:tcPr>
            <w:tcW w:w="2062" w:type="pct"/>
            <w:shd w:val="clear" w:color="auto" w:fill="auto"/>
          </w:tcPr>
          <w:p w14:paraId="5186EAA4" w14:textId="77777777" w:rsidR="006E74B7" w:rsidRPr="00C72DC1" w:rsidRDefault="006E74B7" w:rsidP="006E74B7">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Prace wykonywane ciągnikiem</w:t>
            </w:r>
            <w:r w:rsidRPr="00C72DC1">
              <w:rPr>
                <w:rFonts w:ascii="Cambria" w:eastAsia="Calibri" w:hAnsi="Cambria" w:cstheme="minorHAnsi"/>
                <w:bCs/>
                <w:iCs/>
                <w:sz w:val="22"/>
                <w:szCs w:val="22"/>
                <w:lang w:eastAsia="pl-PL"/>
              </w:rPr>
              <w:tab/>
            </w:r>
          </w:p>
        </w:tc>
        <w:tc>
          <w:tcPr>
            <w:tcW w:w="712" w:type="pct"/>
            <w:shd w:val="clear" w:color="auto" w:fill="auto"/>
          </w:tcPr>
          <w:p w14:paraId="3FE47184" w14:textId="77777777" w:rsidR="006E74B7" w:rsidRPr="00C72DC1" w:rsidRDefault="006E74B7" w:rsidP="006E74B7">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334D76" w:rsidRPr="00C72DC1" w14:paraId="102F6FCA" w14:textId="77777777" w:rsidTr="00CE47D9">
        <w:trPr>
          <w:trHeight w:val="625"/>
          <w:jc w:val="center"/>
        </w:trPr>
        <w:tc>
          <w:tcPr>
            <w:tcW w:w="358" w:type="pct"/>
            <w:shd w:val="clear" w:color="auto" w:fill="auto"/>
          </w:tcPr>
          <w:p w14:paraId="7A009CD2" w14:textId="5ECBFD05" w:rsidR="00334D76" w:rsidRPr="00C72DC1" w:rsidRDefault="006E74B7" w:rsidP="00CE47D9">
            <w:pPr>
              <w:suppressAutoHyphens w:val="0"/>
              <w:spacing w:before="120" w:after="120"/>
              <w:jc w:val="center"/>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391</w:t>
            </w:r>
          </w:p>
        </w:tc>
        <w:tc>
          <w:tcPr>
            <w:tcW w:w="958" w:type="pct"/>
            <w:shd w:val="clear" w:color="auto" w:fill="auto"/>
          </w:tcPr>
          <w:p w14:paraId="048D0B52" w14:textId="77777777" w:rsidR="00334D76" w:rsidRPr="00C72DC1" w:rsidRDefault="00334D76"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8</w:t>
            </w:r>
          </w:p>
        </w:tc>
        <w:tc>
          <w:tcPr>
            <w:tcW w:w="910" w:type="pct"/>
            <w:shd w:val="clear" w:color="auto" w:fill="auto"/>
          </w:tcPr>
          <w:p w14:paraId="31F7F2FA" w14:textId="77777777" w:rsidR="00334D76" w:rsidRPr="00C72DC1" w:rsidRDefault="00334D76"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8</w:t>
            </w:r>
          </w:p>
        </w:tc>
        <w:tc>
          <w:tcPr>
            <w:tcW w:w="2062" w:type="pct"/>
            <w:shd w:val="clear" w:color="auto" w:fill="auto"/>
          </w:tcPr>
          <w:p w14:paraId="10311E6A" w14:textId="77777777" w:rsidR="00334D76" w:rsidRPr="00C72DC1" w:rsidRDefault="00334D76"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Prace wykonywane </w:t>
            </w:r>
            <w:r>
              <w:rPr>
                <w:rFonts w:ascii="Cambria" w:eastAsia="Calibri" w:hAnsi="Cambria" w:cstheme="minorHAnsi"/>
                <w:bCs/>
                <w:iCs/>
                <w:sz w:val="22"/>
                <w:szCs w:val="22"/>
                <w:lang w:eastAsia="pl-PL"/>
              </w:rPr>
              <w:t>harwesterem</w:t>
            </w:r>
            <w:r w:rsidRPr="00C72DC1">
              <w:rPr>
                <w:rFonts w:ascii="Cambria" w:eastAsia="Calibri" w:hAnsi="Cambria" w:cstheme="minorHAnsi"/>
                <w:bCs/>
                <w:iCs/>
                <w:sz w:val="22"/>
                <w:szCs w:val="22"/>
                <w:lang w:eastAsia="pl-PL"/>
              </w:rPr>
              <w:tab/>
            </w:r>
          </w:p>
        </w:tc>
        <w:tc>
          <w:tcPr>
            <w:tcW w:w="712" w:type="pct"/>
            <w:shd w:val="clear" w:color="auto" w:fill="auto"/>
          </w:tcPr>
          <w:p w14:paraId="476887D2" w14:textId="77777777" w:rsidR="00334D76" w:rsidRPr="00C72DC1" w:rsidRDefault="00334D76" w:rsidP="00CE47D9">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r w:rsidR="00334D76" w:rsidRPr="00C72DC1" w14:paraId="22D03404" w14:textId="77777777" w:rsidTr="00CE47D9">
        <w:trPr>
          <w:trHeight w:val="625"/>
          <w:jc w:val="center"/>
        </w:trPr>
        <w:tc>
          <w:tcPr>
            <w:tcW w:w="358" w:type="pct"/>
            <w:shd w:val="clear" w:color="auto" w:fill="auto"/>
          </w:tcPr>
          <w:p w14:paraId="2323DADB" w14:textId="37167791" w:rsidR="00334D76" w:rsidRPr="00C72DC1" w:rsidRDefault="006E74B7" w:rsidP="00CE47D9">
            <w:pPr>
              <w:suppressAutoHyphens w:val="0"/>
              <w:spacing w:before="120" w:after="120"/>
              <w:jc w:val="center"/>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392</w:t>
            </w:r>
          </w:p>
        </w:tc>
        <w:tc>
          <w:tcPr>
            <w:tcW w:w="958" w:type="pct"/>
            <w:shd w:val="clear" w:color="auto" w:fill="auto"/>
          </w:tcPr>
          <w:p w14:paraId="318FB9E2" w14:textId="3B99C3DA" w:rsidR="00334D76" w:rsidRPr="00C72DC1" w:rsidRDefault="00334D76"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23</w:t>
            </w:r>
          </w:p>
        </w:tc>
        <w:tc>
          <w:tcPr>
            <w:tcW w:w="910" w:type="pct"/>
            <w:shd w:val="clear" w:color="auto" w:fill="auto"/>
          </w:tcPr>
          <w:p w14:paraId="71DAE106" w14:textId="0C6416A2" w:rsidR="00334D76" w:rsidRPr="00C72DC1" w:rsidRDefault="00334D76" w:rsidP="00CE47D9">
            <w:pPr>
              <w:suppressAutoHyphens w:val="0"/>
              <w:spacing w:before="120"/>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 xml:space="preserve">GODZ </w:t>
            </w:r>
            <w:r>
              <w:rPr>
                <w:rFonts w:ascii="Cambria" w:eastAsia="Calibri" w:hAnsi="Cambria" w:cstheme="minorHAnsi"/>
                <w:sz w:val="22"/>
                <w:szCs w:val="22"/>
                <w:lang w:eastAsia="en-US"/>
              </w:rPr>
              <w:t>H</w:t>
            </w:r>
            <w:r w:rsidRPr="00C72DC1">
              <w:rPr>
                <w:rFonts w:ascii="Cambria" w:eastAsia="Calibri" w:hAnsi="Cambria" w:cstheme="minorHAnsi"/>
                <w:sz w:val="22"/>
                <w:szCs w:val="22"/>
                <w:lang w:eastAsia="en-US"/>
              </w:rPr>
              <w:t>H</w:t>
            </w:r>
            <w:r>
              <w:rPr>
                <w:rFonts w:ascii="Cambria" w:eastAsia="Calibri" w:hAnsi="Cambria" w:cstheme="minorHAnsi"/>
                <w:sz w:val="22"/>
                <w:szCs w:val="22"/>
                <w:lang w:eastAsia="en-US"/>
              </w:rPr>
              <w:t>23</w:t>
            </w:r>
          </w:p>
        </w:tc>
        <w:tc>
          <w:tcPr>
            <w:tcW w:w="2062" w:type="pct"/>
            <w:shd w:val="clear" w:color="auto" w:fill="auto"/>
          </w:tcPr>
          <w:p w14:paraId="74F79FC8" w14:textId="1351E957" w:rsidR="00334D76" w:rsidRPr="00C72DC1" w:rsidRDefault="00334D76" w:rsidP="00CE47D9">
            <w:pPr>
              <w:suppressAutoHyphens w:val="0"/>
              <w:spacing w:before="120"/>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 xml:space="preserve">Prace wykonywane </w:t>
            </w:r>
            <w:r>
              <w:rPr>
                <w:rFonts w:ascii="Cambria" w:eastAsia="Calibri" w:hAnsi="Cambria" w:cstheme="minorHAnsi"/>
                <w:bCs/>
                <w:iCs/>
                <w:sz w:val="22"/>
                <w:szCs w:val="22"/>
                <w:lang w:eastAsia="pl-PL"/>
              </w:rPr>
              <w:t>harwesterem</w:t>
            </w:r>
            <w:r w:rsidRPr="00C72DC1">
              <w:rPr>
                <w:rFonts w:ascii="Cambria" w:eastAsia="Calibri" w:hAnsi="Cambria" w:cstheme="minorHAnsi"/>
                <w:bCs/>
                <w:iCs/>
                <w:sz w:val="22"/>
                <w:szCs w:val="22"/>
                <w:lang w:eastAsia="pl-PL"/>
              </w:rPr>
              <w:tab/>
            </w:r>
          </w:p>
        </w:tc>
        <w:tc>
          <w:tcPr>
            <w:tcW w:w="712" w:type="pct"/>
            <w:shd w:val="clear" w:color="auto" w:fill="auto"/>
          </w:tcPr>
          <w:p w14:paraId="5AB9BE8E" w14:textId="77777777" w:rsidR="00334D76" w:rsidRPr="00C72DC1" w:rsidRDefault="00334D76" w:rsidP="00CE47D9">
            <w:pPr>
              <w:suppressAutoHyphens w:val="0"/>
              <w:spacing w:before="120"/>
              <w:jc w:val="center"/>
              <w:rPr>
                <w:rFonts w:ascii="Cambria" w:eastAsia="Calibri" w:hAnsi="Cambria" w:cstheme="minorHAnsi"/>
                <w:bCs/>
                <w:iCs/>
                <w:sz w:val="22"/>
                <w:szCs w:val="22"/>
                <w:lang w:eastAsia="pl-PL"/>
              </w:rPr>
            </w:pPr>
            <w:r w:rsidRPr="00C72DC1">
              <w:rPr>
                <w:rFonts w:ascii="Cambria" w:eastAsia="Calibri" w:hAnsi="Cambria" w:cstheme="minorHAnsi"/>
                <w:bCs/>
                <w:iCs/>
                <w:sz w:val="22"/>
                <w:szCs w:val="22"/>
                <w:lang w:eastAsia="pl-PL"/>
              </w:rPr>
              <w:t>H</w:t>
            </w:r>
          </w:p>
        </w:tc>
      </w:tr>
    </w:tbl>
    <w:p w14:paraId="38CF614E" w14:textId="77777777" w:rsidR="002147E8" w:rsidRPr="00C72DC1"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C72DC1">
        <w:rPr>
          <w:rFonts w:ascii="Cambria" w:eastAsia="Calibri" w:hAnsi="Cambria" w:cstheme="minorHAnsi"/>
          <w:b/>
          <w:sz w:val="22"/>
          <w:szCs w:val="22"/>
          <w:lang w:eastAsia="pl-PL"/>
        </w:rPr>
        <w:t>Standard technologii prac obejmuje w szczególności:</w:t>
      </w:r>
    </w:p>
    <w:p w14:paraId="10FC548A" w14:textId="76D69343" w:rsidR="00256F16"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w  cięciach przygodnych prace</w:t>
      </w:r>
      <w:r w:rsidRPr="00C72DC1">
        <w:rPr>
          <w:rFonts w:ascii="Cambria" w:eastAsia="Calibri" w:hAnsi="Cambria" w:cstheme="minorHAnsi"/>
          <w:sz w:val="22"/>
          <w:szCs w:val="22"/>
          <w:lang w:eastAsia="en-US"/>
        </w:rPr>
        <w:t xml:space="preserve"> przy ścince drzew trudnych (</w:t>
      </w:r>
      <w:r w:rsidRPr="00C72DC1">
        <w:rPr>
          <w:rFonts w:ascii="Cambria" w:eastAsia="Calibri" w:hAnsi="Cambria" w:cstheme="minorHAnsi"/>
          <w:sz w:val="22"/>
          <w:szCs w:val="22"/>
          <w:lang w:eastAsia="pl-PL"/>
        </w:rPr>
        <w:t xml:space="preserve">pochylonych nad drogami publicznymi, liniami energetycznymi, urządzeniami melioracyjnymi, młodnikami i uprawami). </w:t>
      </w:r>
    </w:p>
    <w:p w14:paraId="20DC713F" w14:textId="4E887F9C" w:rsidR="00B93921" w:rsidRPr="00D04744" w:rsidRDefault="00B93921"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D04744">
        <w:rPr>
          <w:rFonts w:ascii="Cambria" w:eastAsia="Calibri" w:hAnsi="Cambria" w:cstheme="minorHAnsi"/>
          <w:sz w:val="22"/>
          <w:szCs w:val="22"/>
        </w:rPr>
        <w:t xml:space="preserve">prace polegające na udrożnieniu ciągów komunikacyjnych udostępniających obszar dotknięty </w:t>
      </w:r>
      <w:r w:rsidR="00EA2841" w:rsidRPr="00D04744">
        <w:rPr>
          <w:rFonts w:ascii="Cambria" w:eastAsia="Calibri" w:hAnsi="Cambria" w:cstheme="minorHAnsi"/>
          <w:sz w:val="22"/>
          <w:szCs w:val="22"/>
        </w:rPr>
        <w:t>szkodami</w:t>
      </w:r>
      <w:r w:rsidRPr="00D04744">
        <w:rPr>
          <w:rFonts w:ascii="Cambria" w:eastAsia="Calibri" w:hAnsi="Cambria" w:cstheme="minorHAnsi"/>
          <w:sz w:val="22"/>
          <w:szCs w:val="22"/>
        </w:rPr>
        <w:t>.</w:t>
      </w:r>
    </w:p>
    <w:p w14:paraId="3B43F831" w14:textId="77777777" w:rsidR="00256F16" w:rsidRPr="00C72DC1"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lang w:eastAsia="pl-PL"/>
        </w:rPr>
        <w:t xml:space="preserve">prace przy </w:t>
      </w:r>
      <w:proofErr w:type="spellStart"/>
      <w:r w:rsidRPr="00C72DC1">
        <w:rPr>
          <w:rFonts w:ascii="Cambria" w:eastAsia="Calibri" w:hAnsi="Cambria" w:cstheme="minorHAnsi"/>
          <w:sz w:val="22"/>
          <w:szCs w:val="22"/>
          <w:lang w:eastAsia="pl-PL"/>
        </w:rPr>
        <w:t>rozmygłowywaniu</w:t>
      </w:r>
      <w:proofErr w:type="spellEnd"/>
      <w:r w:rsidRPr="00C72DC1">
        <w:rPr>
          <w:rFonts w:ascii="Cambria" w:eastAsia="Calibri" w:hAnsi="Cambria" w:cstheme="minorHAnsi"/>
          <w:sz w:val="22"/>
          <w:szCs w:val="22"/>
          <w:lang w:eastAsia="pl-PL"/>
        </w:rPr>
        <w:t xml:space="preserve"> wynikające np. ze specyfikacji manipulacyjnej.</w:t>
      </w:r>
    </w:p>
    <w:p w14:paraId="39954346" w14:textId="77777777" w:rsidR="00256F16" w:rsidRPr="00C72DC1"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rPr>
        <w:t>prace prowadzące do ograniczania szkód wyrządzanych przez bobry wykonywane według wskazań Zamawiającego,</w:t>
      </w:r>
    </w:p>
    <w:p w14:paraId="2E42953E" w14:textId="77777777" w:rsidR="00256F16" w:rsidRPr="00C72DC1" w:rsidRDefault="00256F16" w:rsidP="000D1C0D">
      <w:pPr>
        <w:pStyle w:val="Akapitzlist"/>
        <w:numPr>
          <w:ilvl w:val="0"/>
          <w:numId w:val="9"/>
        </w:numPr>
        <w:autoSpaceDE w:val="0"/>
        <w:autoSpaceDN w:val="0"/>
        <w:adjustRightInd w:val="0"/>
        <w:spacing w:line="276" w:lineRule="auto"/>
        <w:ind w:left="92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wywiezienie </w:t>
      </w:r>
      <w:r w:rsidRPr="00C72DC1">
        <w:rPr>
          <w:rFonts w:ascii="Cambria" w:eastAsia="Calibri" w:hAnsi="Cambria" w:cstheme="minorHAnsi"/>
          <w:bCs/>
          <w:iCs/>
          <w:sz w:val="22"/>
          <w:szCs w:val="22"/>
        </w:rPr>
        <w:t xml:space="preserve">usuniętych na uprawach porażonych drzewek, </w:t>
      </w:r>
    </w:p>
    <w:p w14:paraId="4B6449EF" w14:textId="77777777" w:rsidR="00256F16" w:rsidRPr="00C72DC1" w:rsidRDefault="00256F16" w:rsidP="000D1C0D">
      <w:pPr>
        <w:pStyle w:val="listaopisROSTWLP"/>
        <w:numPr>
          <w:ilvl w:val="0"/>
          <w:numId w:val="9"/>
        </w:numPr>
        <w:spacing w:line="276" w:lineRule="auto"/>
        <w:ind w:left="924" w:hanging="357"/>
        <w:rPr>
          <w:color w:val="auto"/>
          <w:szCs w:val="22"/>
        </w:rPr>
      </w:pPr>
      <w:r w:rsidRPr="00C72DC1">
        <w:rPr>
          <w:color w:val="auto"/>
          <w:szCs w:val="22"/>
        </w:rPr>
        <w:t>prace transportowe na szkółce,</w:t>
      </w:r>
    </w:p>
    <w:p w14:paraId="61752A91" w14:textId="2FB91506" w:rsidR="00256F16" w:rsidRPr="00C72DC1" w:rsidRDefault="00256F16" w:rsidP="000D1C0D">
      <w:pPr>
        <w:numPr>
          <w:ilvl w:val="0"/>
          <w:numId w:val="9"/>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C72DC1">
        <w:rPr>
          <w:rFonts w:ascii="Cambria" w:eastAsia="Calibri" w:hAnsi="Cambria" w:cstheme="minorHAnsi"/>
          <w:sz w:val="22"/>
          <w:szCs w:val="22"/>
        </w:rPr>
        <w:t xml:space="preserve">prace polegające na realizacji zadań związanych z ochroną obiektów przyrodniczych </w:t>
      </w:r>
    </w:p>
    <w:p w14:paraId="66EEE739" w14:textId="091D8FE9" w:rsidR="00256F16" w:rsidRPr="00C72DC1"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C72DC1">
        <w:rPr>
          <w:rFonts w:ascii="Cambria" w:eastAsia="Calibri" w:hAnsi="Cambria" w:cstheme="minorHAnsi"/>
          <w:sz w:val="22"/>
          <w:szCs w:val="22"/>
        </w:rPr>
        <w:t>prace polegające na porządkowaniu bezpośredniego sąsiedztwa pomników przyrody, obalaniu posuszu jałowego w miejscach uczęszczanych przez ludzi</w:t>
      </w:r>
      <w:r w:rsidR="005F64B5" w:rsidRPr="00C72DC1">
        <w:rPr>
          <w:rFonts w:ascii="Cambria" w:eastAsia="Calibri" w:hAnsi="Cambria" w:cstheme="minorHAnsi"/>
          <w:sz w:val="22"/>
          <w:szCs w:val="22"/>
        </w:rPr>
        <w:t>,</w:t>
      </w:r>
    </w:p>
    <w:p w14:paraId="76295AC8" w14:textId="4A8103AF" w:rsidR="00256F16" w:rsidRPr="00C72DC1" w:rsidRDefault="00256F16" w:rsidP="000D1C0D">
      <w:pPr>
        <w:numPr>
          <w:ilvl w:val="0"/>
          <w:numId w:val="9"/>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C72DC1">
        <w:rPr>
          <w:rFonts w:ascii="Cambria" w:eastAsia="Calibri" w:hAnsi="Cambria" w:cstheme="minorHAnsi"/>
          <w:sz w:val="22"/>
          <w:szCs w:val="22"/>
        </w:rPr>
        <w:t>dostarczenie śmieci do wskazanego przez Zamawiającego miejsca</w:t>
      </w:r>
      <w:r w:rsidR="00025F6B" w:rsidRPr="00C72DC1">
        <w:rPr>
          <w:rFonts w:ascii="Cambria" w:eastAsia="Calibri" w:hAnsi="Cambria" w:cstheme="minorHAnsi"/>
          <w:sz w:val="22"/>
          <w:szCs w:val="22"/>
        </w:rPr>
        <w:t>,</w:t>
      </w:r>
    </w:p>
    <w:p w14:paraId="4EB46965" w14:textId="77777777" w:rsidR="00256F16" w:rsidRPr="00C72DC1" w:rsidRDefault="00256F16" w:rsidP="000D1C0D">
      <w:pPr>
        <w:pStyle w:val="Akapitzlist"/>
        <w:numPr>
          <w:ilvl w:val="0"/>
          <w:numId w:val="9"/>
        </w:numPr>
        <w:spacing w:line="276" w:lineRule="auto"/>
        <w:ind w:left="924" w:hanging="357"/>
        <w:jc w:val="both"/>
        <w:rPr>
          <w:rFonts w:ascii="Cambria" w:eastAsia="Calibri" w:hAnsi="Cambria" w:cstheme="minorHAnsi"/>
          <w:bCs/>
          <w:iCs/>
          <w:sz w:val="22"/>
          <w:szCs w:val="22"/>
        </w:rPr>
      </w:pPr>
      <w:r w:rsidRPr="00C72DC1">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7A3C27BF" w14:textId="77777777" w:rsidR="00256F16" w:rsidRPr="00C72DC1" w:rsidRDefault="00256F16" w:rsidP="000D1C0D">
      <w:pPr>
        <w:pStyle w:val="Akapitzlist"/>
        <w:numPr>
          <w:ilvl w:val="0"/>
          <w:numId w:val="9"/>
        </w:numPr>
        <w:spacing w:line="276" w:lineRule="auto"/>
        <w:ind w:left="924" w:hanging="357"/>
        <w:rPr>
          <w:rFonts w:ascii="Cambria" w:eastAsia="Calibri" w:hAnsi="Cambria" w:cstheme="minorHAnsi"/>
          <w:sz w:val="22"/>
          <w:szCs w:val="22"/>
        </w:rPr>
      </w:pPr>
      <w:r w:rsidRPr="00C72DC1">
        <w:rPr>
          <w:rFonts w:ascii="Cambria" w:eastAsia="Calibri" w:hAnsi="Cambria" w:cstheme="minorHAnsi"/>
          <w:sz w:val="22"/>
          <w:szCs w:val="22"/>
        </w:rPr>
        <w:t xml:space="preserve">transport choinek i stroiszu, </w:t>
      </w:r>
    </w:p>
    <w:p w14:paraId="70CDC557" w14:textId="2D1B3CDF" w:rsidR="00256F16" w:rsidRPr="00C72DC1" w:rsidRDefault="00256F16" w:rsidP="000D1C0D">
      <w:pPr>
        <w:pStyle w:val="Akapitzlist"/>
        <w:numPr>
          <w:ilvl w:val="0"/>
          <w:numId w:val="9"/>
        </w:numPr>
        <w:spacing w:line="276" w:lineRule="auto"/>
        <w:ind w:left="924" w:hanging="357"/>
        <w:jc w:val="both"/>
        <w:rPr>
          <w:rFonts w:ascii="Cambria" w:eastAsia="Calibri" w:hAnsi="Cambria" w:cstheme="minorHAnsi"/>
          <w:sz w:val="22"/>
          <w:szCs w:val="22"/>
        </w:rPr>
      </w:pPr>
      <w:r w:rsidRPr="00C72DC1">
        <w:rPr>
          <w:rFonts w:ascii="Cambria" w:eastAsia="Calibri" w:hAnsi="Cambria" w:cstheme="minorHAnsi"/>
          <w:sz w:val="22"/>
          <w:szCs w:val="22"/>
        </w:rPr>
        <w:t xml:space="preserve">utrzymanie dróg – </w:t>
      </w:r>
      <w:r w:rsidRPr="00C72DC1">
        <w:rPr>
          <w:rFonts w:ascii="Cambria" w:eastAsia="Calibri" w:hAnsi="Cambria" w:cstheme="minorHAnsi"/>
          <w:iCs/>
          <w:sz w:val="22"/>
          <w:szCs w:val="22"/>
        </w:rPr>
        <w:t xml:space="preserve">wykonywanie prac zmierzających do zwiększenia bezpieczeństwa </w:t>
      </w:r>
      <w:r w:rsidRPr="00C72DC1">
        <w:rPr>
          <w:rFonts w:ascii="Cambria" w:eastAsia="Calibri" w:hAnsi="Cambria" w:cstheme="minorHAnsi"/>
          <w:iCs/>
          <w:sz w:val="22"/>
          <w:szCs w:val="22"/>
        </w:rPr>
        <w:br/>
        <w:t>i wygody ruchu, tj. odśnieżanie i zwalczanie śliskości zimowej,</w:t>
      </w:r>
    </w:p>
    <w:p w14:paraId="08FB0F5B" w14:textId="68C26A91" w:rsidR="00142C45" w:rsidRPr="00C72DC1" w:rsidRDefault="00142C45" w:rsidP="00142C45">
      <w:pPr>
        <w:pStyle w:val="Akapitzlist"/>
        <w:numPr>
          <w:ilvl w:val="0"/>
          <w:numId w:val="9"/>
        </w:numPr>
        <w:spacing w:before="120" w:after="120"/>
        <w:jc w:val="both"/>
        <w:rPr>
          <w:rFonts w:ascii="Cambria" w:eastAsia="Calibri" w:hAnsi="Cambria" w:cs="Arial"/>
          <w:sz w:val="22"/>
          <w:szCs w:val="22"/>
          <w:lang w:eastAsia="en-US"/>
        </w:rPr>
      </w:pPr>
      <w:r w:rsidRPr="00C72DC1">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73392B7E" w14:textId="0A4AE142" w:rsidR="00262FB9" w:rsidRPr="00C72DC1" w:rsidRDefault="00025F6B" w:rsidP="000D1C0D">
      <w:pPr>
        <w:pStyle w:val="Akapitzlist"/>
        <w:numPr>
          <w:ilvl w:val="0"/>
          <w:numId w:val="9"/>
        </w:numPr>
        <w:spacing w:line="276" w:lineRule="auto"/>
        <w:ind w:left="924" w:hanging="357"/>
        <w:jc w:val="both"/>
        <w:rPr>
          <w:rFonts w:ascii="Cambria" w:eastAsia="Calibri" w:hAnsi="Cambria" w:cstheme="minorHAnsi"/>
          <w:sz w:val="22"/>
          <w:szCs w:val="22"/>
          <w:lang w:eastAsia="en-US"/>
        </w:rPr>
      </w:pPr>
      <w:r w:rsidRPr="00C72DC1">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1812133E" w14:textId="77777777" w:rsidR="002147E8" w:rsidRPr="00C72DC1" w:rsidRDefault="002147E8" w:rsidP="002147E8">
      <w:pPr>
        <w:suppressAutoHyphens w:val="0"/>
        <w:spacing w:before="120"/>
        <w:jc w:val="both"/>
        <w:rPr>
          <w:rFonts w:ascii="Cambria" w:eastAsia="Calibri" w:hAnsi="Cambria" w:cstheme="minorHAnsi"/>
          <w:b/>
          <w:bCs/>
          <w:sz w:val="22"/>
          <w:szCs w:val="22"/>
          <w:lang w:eastAsia="en-US"/>
        </w:rPr>
      </w:pPr>
      <w:r w:rsidRPr="00C72DC1">
        <w:rPr>
          <w:rFonts w:ascii="Cambria" w:eastAsia="Calibri" w:hAnsi="Cambria" w:cstheme="minorHAnsi"/>
          <w:b/>
          <w:bCs/>
          <w:sz w:val="22"/>
          <w:szCs w:val="22"/>
          <w:lang w:eastAsia="en-US"/>
        </w:rPr>
        <w:t>Procedura odbioru:</w:t>
      </w:r>
    </w:p>
    <w:p w14:paraId="0878F81C" w14:textId="47AA4F6A" w:rsidR="002147E8" w:rsidRPr="00C72DC1" w:rsidRDefault="00F01045" w:rsidP="000D1C0D">
      <w:pPr>
        <w:pStyle w:val="Akapitzlist"/>
        <w:numPr>
          <w:ilvl w:val="0"/>
          <w:numId w:val="106"/>
        </w:numPr>
        <w:tabs>
          <w:tab w:val="left" w:pos="-293"/>
          <w:tab w:val="left" w:pos="743"/>
        </w:tabs>
        <w:spacing w:before="120"/>
        <w:jc w:val="both"/>
        <w:rPr>
          <w:rFonts w:ascii="Cambria" w:eastAsia="Calibri" w:hAnsi="Cambria" w:cstheme="minorHAnsi"/>
          <w:sz w:val="22"/>
          <w:szCs w:val="22"/>
          <w:lang w:eastAsia="en-US"/>
        </w:rPr>
      </w:pPr>
      <w:r w:rsidRPr="00C72DC1">
        <w:rPr>
          <w:rFonts w:ascii="Cambria" w:eastAsia="Calibri" w:hAnsi="Cambria" w:cstheme="minorHAnsi"/>
          <w:sz w:val="22"/>
          <w:szCs w:val="22"/>
          <w:lang w:eastAsia="en-US"/>
        </w:rPr>
        <w:t>o</w:t>
      </w:r>
      <w:r w:rsidR="002147E8" w:rsidRPr="00C72DC1">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14:paraId="23D301B2" w14:textId="77777777" w:rsidR="002147E8" w:rsidRPr="00EC237B" w:rsidRDefault="002147E8" w:rsidP="009B6615">
      <w:pPr>
        <w:suppressAutoHyphens w:val="0"/>
        <w:spacing w:before="120"/>
        <w:ind w:firstLine="708"/>
        <w:rPr>
          <w:rFonts w:ascii="Cambria" w:eastAsia="Calibri" w:hAnsi="Cambria" w:cstheme="minorHAnsi"/>
          <w:sz w:val="22"/>
          <w:szCs w:val="22"/>
          <w:lang w:eastAsia="en-US"/>
        </w:rPr>
      </w:pPr>
      <w:r w:rsidRPr="00C72DC1">
        <w:rPr>
          <w:rFonts w:ascii="Cambria" w:eastAsia="Calibri" w:hAnsi="Cambria" w:cstheme="minorHAnsi"/>
          <w:bCs/>
          <w:i/>
          <w:sz w:val="22"/>
          <w:szCs w:val="22"/>
          <w:lang w:eastAsia="en-US"/>
        </w:rPr>
        <w:t xml:space="preserve">(rozliczenie </w:t>
      </w:r>
      <w:r w:rsidRPr="00C72DC1">
        <w:rPr>
          <w:rFonts w:ascii="Cambria" w:eastAsia="Calibri" w:hAnsi="Cambria" w:cstheme="minorHAnsi"/>
          <w:i/>
          <w:sz w:val="22"/>
          <w:szCs w:val="22"/>
          <w:lang w:eastAsia="en-US"/>
        </w:rPr>
        <w:t>z dokładnością do pełnych godzin</w:t>
      </w:r>
      <w:r w:rsidRPr="00C72DC1">
        <w:rPr>
          <w:rFonts w:ascii="Cambria" w:eastAsia="Calibri" w:hAnsi="Cambria" w:cstheme="minorHAnsi"/>
          <w:bCs/>
          <w:i/>
          <w:sz w:val="22"/>
          <w:szCs w:val="22"/>
          <w:lang w:eastAsia="en-US"/>
        </w:rPr>
        <w:t>)</w:t>
      </w:r>
    </w:p>
    <w:p w14:paraId="62438E1A" w14:textId="618B2AD8" w:rsidR="00F40E8C" w:rsidRDefault="00F40E8C">
      <w:pPr>
        <w:suppressAutoHyphens w:val="0"/>
        <w:spacing w:after="160" w:line="259" w:lineRule="auto"/>
        <w:rPr>
          <w:rFonts w:ascii="Cambria" w:hAnsi="Cambria" w:cstheme="minorHAnsi"/>
          <w:sz w:val="22"/>
          <w:szCs w:val="22"/>
        </w:rPr>
      </w:pPr>
    </w:p>
    <w:sectPr w:rsidR="00F40E8C" w:rsidSect="009D22C6">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1"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2" w15:restartNumberingAfterBreak="0">
    <w:nsid w:val="006C6379"/>
    <w:multiLevelType w:val="hybridMultilevel"/>
    <w:tmpl w:val="EB30488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B84CB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ED236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F4334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0155460B"/>
    <w:multiLevelType w:val="hybridMultilevel"/>
    <w:tmpl w:val="EF88E60E"/>
    <w:numStyleLink w:val="WWNum11"/>
  </w:abstractNum>
  <w:abstractNum w:abstractNumId="17" w15:restartNumberingAfterBreak="0">
    <w:nsid w:val="01723160"/>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2E35B9F"/>
    <w:multiLevelType w:val="hybridMultilevel"/>
    <w:tmpl w:val="F70079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36278B7"/>
    <w:multiLevelType w:val="hybridMultilevel"/>
    <w:tmpl w:val="315AB23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36F7A3A"/>
    <w:multiLevelType w:val="hybridMultilevel"/>
    <w:tmpl w:val="976A56B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40B4B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 w15:restartNumberingAfterBreak="0">
    <w:nsid w:val="040D27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 w15:restartNumberingAfterBreak="0">
    <w:nsid w:val="04C818A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 w15:restartNumberingAfterBreak="0">
    <w:nsid w:val="055F48A3"/>
    <w:multiLevelType w:val="hybridMultilevel"/>
    <w:tmpl w:val="CAA2580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5A959CC"/>
    <w:multiLevelType w:val="hybridMultilevel"/>
    <w:tmpl w:val="F1E6B7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5B93C52"/>
    <w:multiLevelType w:val="hybridMultilevel"/>
    <w:tmpl w:val="C9901C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 w15:restartNumberingAfterBreak="0">
    <w:nsid w:val="062270F9"/>
    <w:multiLevelType w:val="hybridMultilevel"/>
    <w:tmpl w:val="88407F9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68434FD"/>
    <w:multiLevelType w:val="hybridMultilevel"/>
    <w:tmpl w:val="0D58517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4809F2"/>
    <w:multiLevelType w:val="hybridMultilevel"/>
    <w:tmpl w:val="8506D91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7700634"/>
    <w:multiLevelType w:val="hybridMultilevel"/>
    <w:tmpl w:val="57167C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83C1F74"/>
    <w:multiLevelType w:val="hybridMultilevel"/>
    <w:tmpl w:val="CF825A0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9204822"/>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1" w15:restartNumberingAfterBreak="0">
    <w:nsid w:val="096C1FE2"/>
    <w:multiLevelType w:val="multilevel"/>
    <w:tmpl w:val="EE5E439C"/>
    <w:lvl w:ilvl="0">
      <w:start w:val="1"/>
      <w:numFmt w:val="bullet"/>
      <w:lvlText w:val=""/>
      <w:lvlJc w:val="left"/>
      <w:pPr>
        <w:tabs>
          <w:tab w:val="num" w:pos="720"/>
        </w:tabs>
        <w:ind w:left="720" w:hanging="360"/>
      </w:pPr>
      <w:rPr>
        <w:rFonts w:ascii="Symbol" w:hAnsi="Symbol" w:hint="default"/>
        <w:i w:val="0"/>
        <w:strike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2" w15:restartNumberingAfterBreak="0">
    <w:nsid w:val="09746AA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9B941A9"/>
    <w:multiLevelType w:val="hybridMultilevel"/>
    <w:tmpl w:val="82D215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9DB34C2"/>
    <w:multiLevelType w:val="hybridMultilevel"/>
    <w:tmpl w:val="EF88E60E"/>
    <w:numStyleLink w:val="WWNum11"/>
  </w:abstractNum>
  <w:abstractNum w:abstractNumId="46" w15:restartNumberingAfterBreak="0">
    <w:nsid w:val="0AE93CCC"/>
    <w:multiLevelType w:val="multilevel"/>
    <w:tmpl w:val="1C147BF8"/>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 w15:restartNumberingAfterBreak="0">
    <w:nsid w:val="0B21304A"/>
    <w:multiLevelType w:val="hybridMultilevel"/>
    <w:tmpl w:val="9762339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B81742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B8D4F46"/>
    <w:multiLevelType w:val="hybridMultilevel"/>
    <w:tmpl w:val="10C25D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BF72EAE"/>
    <w:multiLevelType w:val="hybridMultilevel"/>
    <w:tmpl w:val="E61A0CA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E0468C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0E1D2861"/>
    <w:multiLevelType w:val="hybridMultilevel"/>
    <w:tmpl w:val="7898FE8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F6845B9"/>
    <w:multiLevelType w:val="hybridMultilevel"/>
    <w:tmpl w:val="FBE40F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F961EA9"/>
    <w:multiLevelType w:val="hybridMultilevel"/>
    <w:tmpl w:val="D7D46A3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FA3180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 w15:restartNumberingAfterBreak="0">
    <w:nsid w:val="10327A0C"/>
    <w:multiLevelType w:val="hybridMultilevel"/>
    <w:tmpl w:val="B7526D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04A2AD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2" w15:restartNumberingAfterBreak="0">
    <w:nsid w:val="10542CC3"/>
    <w:multiLevelType w:val="hybridMultilevel"/>
    <w:tmpl w:val="92BE224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0BE6EB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146554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11673F1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1BB67AD"/>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15:restartNumberingAfterBreak="0">
    <w:nsid w:val="121E2A48"/>
    <w:multiLevelType w:val="hybridMultilevel"/>
    <w:tmpl w:val="A4001E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2C668C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3653D36"/>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1383389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3B23794"/>
    <w:multiLevelType w:val="hybridMultilevel"/>
    <w:tmpl w:val="0A549A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3E90FF6"/>
    <w:multiLevelType w:val="hybridMultilevel"/>
    <w:tmpl w:val="8D4E64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5FD43F5"/>
    <w:multiLevelType w:val="hybridMultilevel"/>
    <w:tmpl w:val="90C45B1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6667754"/>
    <w:multiLevelType w:val="hybridMultilevel"/>
    <w:tmpl w:val="66A66EF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8594E4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9D53921"/>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1A1C68B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1A1F5E4D"/>
    <w:multiLevelType w:val="multilevel"/>
    <w:tmpl w:val="0A6052F8"/>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AAD1ED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1B1F23B5"/>
    <w:multiLevelType w:val="hybridMultilevel"/>
    <w:tmpl w:val="7C7871A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BA36DB2"/>
    <w:multiLevelType w:val="hybridMultilevel"/>
    <w:tmpl w:val="489AB79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BC4729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1CD71777"/>
    <w:multiLevelType w:val="hybridMultilevel"/>
    <w:tmpl w:val="077C5DB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D17302E"/>
    <w:multiLevelType w:val="hybridMultilevel"/>
    <w:tmpl w:val="CCBE1A6E"/>
    <w:lvl w:ilvl="0" w:tplc="493A9A92">
      <w:start w:val="1"/>
      <w:numFmt w:val="bullet"/>
      <w:lvlText w:val="-"/>
      <w:lvlJc w:val="left"/>
      <w:pPr>
        <w:ind w:left="360" w:hanging="360"/>
      </w:pPr>
      <w:rPr>
        <w:rFonts w:ascii="Calibri" w:hAnsi="Calibri" w:hint="default"/>
      </w:rPr>
    </w:lvl>
    <w:lvl w:ilvl="1" w:tplc="3196C8C8">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1D3B1115"/>
    <w:multiLevelType w:val="hybridMultilevel"/>
    <w:tmpl w:val="3AF098F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D3C41DD"/>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3"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1E8934FE"/>
    <w:multiLevelType w:val="hybridMultilevel"/>
    <w:tmpl w:val="AC0AA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F9E24B6"/>
    <w:multiLevelType w:val="multilevel"/>
    <w:tmpl w:val="96D01E72"/>
    <w:lvl w:ilvl="0">
      <w:start w:val="1"/>
      <w:numFmt w:val="bullet"/>
      <w:lvlText w:val="-"/>
      <w:lvlJc w:val="left"/>
      <w:pPr>
        <w:tabs>
          <w:tab w:val="num" w:pos="720"/>
        </w:tabs>
        <w:ind w:left="720" w:hanging="360"/>
      </w:pPr>
      <w:rPr>
        <w:rFonts w:ascii="Calibri" w:hAnsi="Calibri"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22043287"/>
    <w:multiLevelType w:val="hybridMultilevel"/>
    <w:tmpl w:val="3A9AA77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29C6F8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2357727D"/>
    <w:multiLevelType w:val="hybridMultilevel"/>
    <w:tmpl w:val="CC56A32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2" w15:restartNumberingAfterBreak="0">
    <w:nsid w:val="23AD53F0"/>
    <w:multiLevelType w:val="hybridMultilevel"/>
    <w:tmpl w:val="FFAAAF9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3CA280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4" w15:restartNumberingAfterBreak="0">
    <w:nsid w:val="24297EBA"/>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24C9758B"/>
    <w:multiLevelType w:val="hybridMultilevel"/>
    <w:tmpl w:val="72EAE44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50266AE"/>
    <w:multiLevelType w:val="hybridMultilevel"/>
    <w:tmpl w:val="EEEEB6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5D80C1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7E371AA"/>
    <w:multiLevelType w:val="hybridMultilevel"/>
    <w:tmpl w:val="599AFC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A437482"/>
    <w:multiLevelType w:val="hybridMultilevel"/>
    <w:tmpl w:val="04DA83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A826CB9"/>
    <w:multiLevelType w:val="hybridMultilevel"/>
    <w:tmpl w:val="83D2A6C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B725E11"/>
    <w:multiLevelType w:val="multilevel"/>
    <w:tmpl w:val="14BE03BA"/>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7" w15:restartNumberingAfterBreak="0">
    <w:nsid w:val="2BBE609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8" w15:restartNumberingAfterBreak="0">
    <w:nsid w:val="2C2712D1"/>
    <w:multiLevelType w:val="hybridMultilevel"/>
    <w:tmpl w:val="0D446F70"/>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2C60289C"/>
    <w:multiLevelType w:val="hybridMultilevel"/>
    <w:tmpl w:val="37BEE610"/>
    <w:lvl w:ilvl="0" w:tplc="493A9A92">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2CC4173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2CF612A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2" w15:restartNumberingAfterBreak="0">
    <w:nsid w:val="2D997574"/>
    <w:multiLevelType w:val="multilevel"/>
    <w:tmpl w:val="8856E25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3"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F6F6D2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2FBA41E3"/>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0B541A5"/>
    <w:multiLevelType w:val="hybridMultilevel"/>
    <w:tmpl w:val="16A28A9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18627ED"/>
    <w:multiLevelType w:val="hybridMultilevel"/>
    <w:tmpl w:val="B9A8F5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C93AD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32" w15:restartNumberingAfterBreak="0">
    <w:nsid w:val="32301C1B"/>
    <w:multiLevelType w:val="hybridMultilevel"/>
    <w:tmpl w:val="EEFE263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243671C"/>
    <w:multiLevelType w:val="hybridMultilevel"/>
    <w:tmpl w:val="ED5436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31A2150"/>
    <w:multiLevelType w:val="hybridMultilevel"/>
    <w:tmpl w:val="8A7E7AA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41D750A"/>
    <w:multiLevelType w:val="hybridMultilevel"/>
    <w:tmpl w:val="A3EAE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49E401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37" w15:restartNumberingAfterBreak="0">
    <w:nsid w:val="35390124"/>
    <w:multiLevelType w:val="hybridMultilevel"/>
    <w:tmpl w:val="C46600D2"/>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35967D14"/>
    <w:multiLevelType w:val="hybridMultilevel"/>
    <w:tmpl w:val="702E07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6D83936"/>
    <w:multiLevelType w:val="hybridMultilevel"/>
    <w:tmpl w:val="B9A4504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6E65826"/>
    <w:multiLevelType w:val="hybridMultilevel"/>
    <w:tmpl w:val="C82A72C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6ED569C"/>
    <w:multiLevelType w:val="hybridMultilevel"/>
    <w:tmpl w:val="B1EC575A"/>
    <w:lvl w:ilvl="0" w:tplc="EF88E6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5" w15:restartNumberingAfterBreak="0">
    <w:nsid w:val="37614553"/>
    <w:multiLevelType w:val="hybridMultilevel"/>
    <w:tmpl w:val="C8D065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9180EC0"/>
    <w:multiLevelType w:val="hybridMultilevel"/>
    <w:tmpl w:val="1E40DCDA"/>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392040AB"/>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39C035EE"/>
    <w:multiLevelType w:val="hybridMultilevel"/>
    <w:tmpl w:val="77BA9F6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9D017BF"/>
    <w:multiLevelType w:val="hybridMultilevel"/>
    <w:tmpl w:val="7EECAE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AE3481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5" w15:restartNumberingAfterBreak="0">
    <w:nsid w:val="3C012787"/>
    <w:multiLevelType w:val="hybridMultilevel"/>
    <w:tmpl w:val="71ECF10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CAC568C"/>
    <w:multiLevelType w:val="hybridMultilevel"/>
    <w:tmpl w:val="EDBCC58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CB411C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3CB811C0"/>
    <w:multiLevelType w:val="hybridMultilevel"/>
    <w:tmpl w:val="5B16E9C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E0B6876"/>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3E2F4704"/>
    <w:multiLevelType w:val="hybridMultilevel"/>
    <w:tmpl w:val="F50C875A"/>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3E90585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3ED7034D"/>
    <w:multiLevelType w:val="hybridMultilevel"/>
    <w:tmpl w:val="8854A664"/>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4" w15:restartNumberingAfterBreak="0">
    <w:nsid w:val="3EDF2E9F"/>
    <w:multiLevelType w:val="hybridMultilevel"/>
    <w:tmpl w:val="7DF463EA"/>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FA54DB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40084033"/>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7"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0105D2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0FB1CB3"/>
    <w:multiLevelType w:val="hybridMultilevel"/>
    <w:tmpl w:val="8F94B7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2" w15:restartNumberingAfterBreak="0">
    <w:nsid w:val="41226F3A"/>
    <w:multiLevelType w:val="hybridMultilevel"/>
    <w:tmpl w:val="EFA4EF8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201590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15:restartNumberingAfterBreak="0">
    <w:nsid w:val="424E6DD5"/>
    <w:multiLevelType w:val="hybridMultilevel"/>
    <w:tmpl w:val="CB10C4A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77"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8" w15:restartNumberingAfterBreak="0">
    <w:nsid w:val="42B9037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9"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39B587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1" w15:restartNumberingAfterBreak="0">
    <w:nsid w:val="44012F62"/>
    <w:multiLevelType w:val="hybridMultilevel"/>
    <w:tmpl w:val="0F9E6F1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44B10AAD"/>
    <w:multiLevelType w:val="multilevel"/>
    <w:tmpl w:val="772A1CA6"/>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4" w15:restartNumberingAfterBreak="0">
    <w:nsid w:val="44B50EA2"/>
    <w:multiLevelType w:val="hybridMultilevel"/>
    <w:tmpl w:val="72A22C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59B7EF6"/>
    <w:multiLevelType w:val="hybridMultilevel"/>
    <w:tmpl w:val="DE3678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46A0210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15:restartNumberingAfterBreak="0">
    <w:nsid w:val="46D6558D"/>
    <w:multiLevelType w:val="hybridMultilevel"/>
    <w:tmpl w:val="F41EB258"/>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89"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7886208"/>
    <w:multiLevelType w:val="multilevel"/>
    <w:tmpl w:val="DE0064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1" w15:restartNumberingAfterBreak="0">
    <w:nsid w:val="47B07D2E"/>
    <w:multiLevelType w:val="hybridMultilevel"/>
    <w:tmpl w:val="EF88E60E"/>
    <w:numStyleLink w:val="WWNum11"/>
  </w:abstractNum>
  <w:abstractNum w:abstractNumId="192" w15:restartNumberingAfterBreak="0">
    <w:nsid w:val="4871598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9A61A9C"/>
    <w:multiLevelType w:val="hybridMultilevel"/>
    <w:tmpl w:val="C5A832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4A084EB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6" w15:restartNumberingAfterBreak="0">
    <w:nsid w:val="4A7D5FEC"/>
    <w:multiLevelType w:val="hybridMultilevel"/>
    <w:tmpl w:val="53C631F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4A7F2B8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8"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99"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4BED183E"/>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1" w15:restartNumberingAfterBreak="0">
    <w:nsid w:val="4BFB173A"/>
    <w:multiLevelType w:val="hybridMultilevel"/>
    <w:tmpl w:val="EF88E60E"/>
    <w:numStyleLink w:val="WWNum11"/>
  </w:abstractNum>
  <w:abstractNum w:abstractNumId="202" w15:restartNumberingAfterBreak="0">
    <w:nsid w:val="4C6D2E05"/>
    <w:multiLevelType w:val="hybridMultilevel"/>
    <w:tmpl w:val="55FC0B5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4E2D506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5" w15:restartNumberingAfterBreak="0">
    <w:nsid w:val="4E9E3967"/>
    <w:multiLevelType w:val="hybridMultilevel"/>
    <w:tmpl w:val="580C20D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4EA4259D"/>
    <w:multiLevelType w:val="hybridMultilevel"/>
    <w:tmpl w:val="75607BE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ECE03C9"/>
    <w:multiLevelType w:val="hybridMultilevel"/>
    <w:tmpl w:val="C388EE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ED90DA4"/>
    <w:multiLevelType w:val="hybridMultilevel"/>
    <w:tmpl w:val="A0E861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4F2C21A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15:restartNumberingAfterBreak="0">
    <w:nsid w:val="4FA83029"/>
    <w:multiLevelType w:val="hybridMultilevel"/>
    <w:tmpl w:val="60B4476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0FC28AF"/>
    <w:multiLevelType w:val="hybridMultilevel"/>
    <w:tmpl w:val="129C718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6" w15:restartNumberingAfterBreak="0">
    <w:nsid w:val="51206EBC"/>
    <w:multiLevelType w:val="hybridMultilevel"/>
    <w:tmpl w:val="4F62F66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8" w15:restartNumberingAfterBreak="0">
    <w:nsid w:val="513A7044"/>
    <w:multiLevelType w:val="hybridMultilevel"/>
    <w:tmpl w:val="7DC21886"/>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9" w15:restartNumberingAfterBreak="0">
    <w:nsid w:val="51A43616"/>
    <w:multiLevelType w:val="hybridMultilevel"/>
    <w:tmpl w:val="4DA409C8"/>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0" w15:restartNumberingAfterBreak="0">
    <w:nsid w:val="53842C30"/>
    <w:multiLevelType w:val="hybridMultilevel"/>
    <w:tmpl w:val="672672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2" w15:restartNumberingAfterBreak="0">
    <w:nsid w:val="55975AA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3" w15:restartNumberingAfterBreak="0">
    <w:nsid w:val="55AD05B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4" w15:restartNumberingAfterBreak="0">
    <w:nsid w:val="55B54B2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5" w15:restartNumberingAfterBreak="0">
    <w:nsid w:val="56303E3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6"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15:restartNumberingAfterBreak="0">
    <w:nsid w:val="56C874F4"/>
    <w:multiLevelType w:val="hybridMultilevel"/>
    <w:tmpl w:val="EF88E60E"/>
    <w:numStyleLink w:val="WWNum51"/>
  </w:abstractNum>
  <w:abstractNum w:abstractNumId="228" w15:restartNumberingAfterBreak="0">
    <w:nsid w:val="58C2592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9" w15:restartNumberingAfterBreak="0">
    <w:nsid w:val="59933808"/>
    <w:multiLevelType w:val="hybridMultilevel"/>
    <w:tmpl w:val="59B2848E"/>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5996280A"/>
    <w:multiLevelType w:val="multilevel"/>
    <w:tmpl w:val="781AE3AA"/>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2" w15:restartNumberingAfterBreak="0">
    <w:nsid w:val="59C2260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15:restartNumberingAfterBreak="0">
    <w:nsid w:val="5A7B682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5" w15:restartNumberingAfterBreak="0">
    <w:nsid w:val="5A88581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6" w15:restartNumberingAfterBreak="0">
    <w:nsid w:val="5B587778"/>
    <w:multiLevelType w:val="hybridMultilevel"/>
    <w:tmpl w:val="32F43BB8"/>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7" w15:restartNumberingAfterBreak="0">
    <w:nsid w:val="5B6C7AEA"/>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5C376BC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1"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43" w15:restartNumberingAfterBreak="0">
    <w:nsid w:val="5CCD77DE"/>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4" w15:restartNumberingAfterBreak="0">
    <w:nsid w:val="5DBA7EB0"/>
    <w:multiLevelType w:val="hybridMultilevel"/>
    <w:tmpl w:val="ED66E8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E19285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15:restartNumberingAfterBreak="0">
    <w:nsid w:val="5EE955F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7" w15:restartNumberingAfterBreak="0">
    <w:nsid w:val="608D5AF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1D74041"/>
    <w:multiLevelType w:val="hybridMultilevel"/>
    <w:tmpl w:val="78EEA4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61EF50F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2" w15:restartNumberingAfterBreak="0">
    <w:nsid w:val="61F0798F"/>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3" w15:restartNumberingAfterBreak="0">
    <w:nsid w:val="62855129"/>
    <w:multiLevelType w:val="hybridMultilevel"/>
    <w:tmpl w:val="6AF009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62B501B5"/>
    <w:multiLevelType w:val="hybridMultilevel"/>
    <w:tmpl w:val="462A3580"/>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5" w15:restartNumberingAfterBreak="0">
    <w:nsid w:val="62C13EE5"/>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6"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39C1C49"/>
    <w:multiLevelType w:val="hybridMultilevel"/>
    <w:tmpl w:val="AE36EB9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A12939"/>
    <w:multiLevelType w:val="hybridMultilevel"/>
    <w:tmpl w:val="8188BC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265"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68EA1747"/>
    <w:multiLevelType w:val="hybridMultilevel"/>
    <w:tmpl w:val="2D2C6A7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95B0BCF"/>
    <w:multiLevelType w:val="hybridMultilevel"/>
    <w:tmpl w:val="59188348"/>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8"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6ACA13B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B3B0EF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3" w15:restartNumberingAfterBreak="0">
    <w:nsid w:val="6B44623C"/>
    <w:multiLevelType w:val="hybridMultilevel"/>
    <w:tmpl w:val="DFBCED4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4" w15:restartNumberingAfterBreak="0">
    <w:nsid w:val="6BC525E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5" w15:restartNumberingAfterBreak="0">
    <w:nsid w:val="6BC65373"/>
    <w:multiLevelType w:val="hybridMultilevel"/>
    <w:tmpl w:val="684EF56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6C1B0E6B"/>
    <w:multiLevelType w:val="hybridMultilevel"/>
    <w:tmpl w:val="B866C064"/>
    <w:lvl w:ilvl="0" w:tplc="493A9A92">
      <w:start w:val="1"/>
      <w:numFmt w:val="bullet"/>
      <w:lvlText w:val="-"/>
      <w:lvlJc w:val="left"/>
      <w:pPr>
        <w:tabs>
          <w:tab w:val="num" w:pos="0"/>
        </w:tabs>
        <w:ind w:left="792" w:hanging="360"/>
      </w:pPr>
      <w:rPr>
        <w:rFonts w:ascii="Calibri" w:hAnsi="Calibri"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D6F773B"/>
    <w:multiLevelType w:val="hybridMultilevel"/>
    <w:tmpl w:val="AC3051F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D9A03FA"/>
    <w:multiLevelType w:val="hybridMultilevel"/>
    <w:tmpl w:val="9AF4F6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0" w15:restartNumberingAfterBreak="0">
    <w:nsid w:val="6DED681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6E7A18E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2" w15:restartNumberingAfterBreak="0">
    <w:nsid w:val="6F2F4076"/>
    <w:multiLevelType w:val="hybridMultilevel"/>
    <w:tmpl w:val="8726376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6FD46445"/>
    <w:multiLevelType w:val="hybridMultilevel"/>
    <w:tmpl w:val="090447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709C65E0"/>
    <w:multiLevelType w:val="multilevel"/>
    <w:tmpl w:val="78C6D028"/>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6" w15:restartNumberingAfterBreak="0">
    <w:nsid w:val="709D07F0"/>
    <w:multiLevelType w:val="hybridMultilevel"/>
    <w:tmpl w:val="A5CCF30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70D56AE0"/>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8" w15:restartNumberingAfterBreak="0">
    <w:nsid w:val="7101770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9" w15:restartNumberingAfterBreak="0">
    <w:nsid w:val="71202AD9"/>
    <w:multiLevelType w:val="hybridMultilevel"/>
    <w:tmpl w:val="EF88E60E"/>
    <w:numStyleLink w:val="WWNum11"/>
  </w:abstractNum>
  <w:abstractNum w:abstractNumId="290"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715A6B9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2" w15:restartNumberingAfterBreak="0">
    <w:nsid w:val="72BF59B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3" w15:restartNumberingAfterBreak="0">
    <w:nsid w:val="72D22283"/>
    <w:multiLevelType w:val="multilevel"/>
    <w:tmpl w:val="8380635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4" w15:restartNumberingAfterBreak="0">
    <w:nsid w:val="72FE4B8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5" w15:restartNumberingAfterBreak="0">
    <w:nsid w:val="731C43EE"/>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6" w15:restartNumberingAfterBreak="0">
    <w:nsid w:val="73317731"/>
    <w:multiLevelType w:val="hybridMultilevel"/>
    <w:tmpl w:val="E83C03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7" w15:restartNumberingAfterBreak="0">
    <w:nsid w:val="745353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8" w15:restartNumberingAfterBreak="0">
    <w:nsid w:val="74622DD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9" w15:restartNumberingAfterBreak="0">
    <w:nsid w:val="74B2313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0" w15:restartNumberingAfterBreak="0">
    <w:nsid w:val="751E5B6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1" w15:restartNumberingAfterBreak="0">
    <w:nsid w:val="752718CB"/>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2" w15:restartNumberingAfterBreak="0">
    <w:nsid w:val="754413C6"/>
    <w:multiLevelType w:val="hybridMultilevel"/>
    <w:tmpl w:val="E2D6EF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760869A0"/>
    <w:multiLevelType w:val="multilevel"/>
    <w:tmpl w:val="E4AC2A9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4" w15:restartNumberingAfterBreak="0">
    <w:nsid w:val="76B55F0E"/>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5" w15:restartNumberingAfterBreak="0">
    <w:nsid w:val="76DC1FE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6" w15:restartNumberingAfterBreak="0">
    <w:nsid w:val="77A01717"/>
    <w:multiLevelType w:val="hybridMultilevel"/>
    <w:tmpl w:val="01E6341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7" w15:restartNumberingAfterBreak="0">
    <w:nsid w:val="77ED09F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8" w15:restartNumberingAfterBreak="0">
    <w:nsid w:val="78D26DA6"/>
    <w:multiLevelType w:val="hybridMultilevel"/>
    <w:tmpl w:val="653637F2"/>
    <w:lvl w:ilvl="0" w:tplc="493A9A92">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9E50CDF"/>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0" w15:restartNumberingAfterBreak="0">
    <w:nsid w:val="7A1C62C1"/>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1" w15:restartNumberingAfterBreak="0">
    <w:nsid w:val="7A30504B"/>
    <w:multiLevelType w:val="multilevel"/>
    <w:tmpl w:val="1C8C6D64"/>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2"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13" w15:restartNumberingAfterBreak="0">
    <w:nsid w:val="7A7C4AA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4"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15:restartNumberingAfterBreak="0">
    <w:nsid w:val="7B4D14B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6" w15:restartNumberingAfterBreak="0">
    <w:nsid w:val="7BAF42B5"/>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C8E3386"/>
    <w:multiLevelType w:val="hybridMultilevel"/>
    <w:tmpl w:val="975E90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7CF817D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1" w15:restartNumberingAfterBreak="0">
    <w:nsid w:val="7E0E27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2"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7F220182"/>
    <w:multiLevelType w:val="hybridMultilevel"/>
    <w:tmpl w:val="F31E59C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7F2B650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6" w15:restartNumberingAfterBreak="0">
    <w:nsid w:val="7F5A6DDC"/>
    <w:multiLevelType w:val="hybridMultilevel"/>
    <w:tmpl w:val="B86A4A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FD97735"/>
    <w:multiLevelType w:val="hybridMultilevel"/>
    <w:tmpl w:val="12D4D63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8"/>
  </w:num>
  <w:num w:numId="2">
    <w:abstractNumId w:val="1"/>
  </w:num>
  <w:num w:numId="3">
    <w:abstractNumId w:val="2"/>
  </w:num>
  <w:num w:numId="4">
    <w:abstractNumId w:val="271"/>
  </w:num>
  <w:num w:numId="5">
    <w:abstractNumId w:val="140"/>
  </w:num>
  <w:num w:numId="6">
    <w:abstractNumId w:val="199"/>
  </w:num>
  <w:num w:numId="7">
    <w:abstractNumId w:val="109"/>
  </w:num>
  <w:num w:numId="8">
    <w:abstractNumId w:val="312"/>
  </w:num>
  <w:num w:numId="9">
    <w:abstractNumId w:val="18"/>
  </w:num>
  <w:num w:numId="10">
    <w:abstractNumId w:val="185"/>
  </w:num>
  <w:num w:numId="11">
    <w:abstractNumId w:val="36"/>
  </w:num>
  <w:num w:numId="12">
    <w:abstractNumId w:val="184"/>
  </w:num>
  <w:num w:numId="13">
    <w:abstractNumId w:val="147"/>
  </w:num>
  <w:num w:numId="14">
    <w:abstractNumId w:val="19"/>
  </w:num>
  <w:num w:numId="15">
    <w:abstractNumId w:val="155"/>
  </w:num>
  <w:num w:numId="16">
    <w:abstractNumId w:val="253"/>
  </w:num>
  <w:num w:numId="17">
    <w:abstractNumId w:val="29"/>
  </w:num>
  <w:num w:numId="18">
    <w:abstractNumId w:val="67"/>
  </w:num>
  <w:num w:numId="19">
    <w:abstractNumId w:val="127"/>
  </w:num>
  <w:num w:numId="20">
    <w:abstractNumId w:val="57"/>
  </w:num>
  <w:num w:numId="21">
    <w:abstractNumId w:val="249"/>
  </w:num>
  <w:num w:numId="22">
    <w:abstractNumId w:val="167"/>
  </w:num>
  <w:num w:numId="23">
    <w:abstractNumId w:val="262"/>
  </w:num>
  <w:num w:numId="24">
    <w:abstractNumId w:val="203"/>
  </w:num>
  <w:num w:numId="25">
    <w:abstractNumId w:val="277"/>
  </w:num>
  <w:num w:numId="26">
    <w:abstractNumId w:val="241"/>
  </w:num>
  <w:num w:numId="27">
    <w:abstractNumId w:val="111"/>
  </w:num>
  <w:num w:numId="28">
    <w:abstractNumId w:val="169"/>
  </w:num>
  <w:num w:numId="29">
    <w:abstractNumId w:val="159"/>
  </w:num>
  <w:num w:numId="30">
    <w:abstractNumId w:val="323"/>
  </w:num>
  <w:num w:numId="31">
    <w:abstractNumId w:val="322"/>
  </w:num>
  <w:num w:numId="32">
    <w:abstractNumId w:val="66"/>
  </w:num>
  <w:num w:numId="33">
    <w:abstractNumId w:val="238"/>
  </w:num>
  <w:num w:numId="34">
    <w:abstractNumId w:val="128"/>
  </w:num>
  <w:num w:numId="35">
    <w:abstractNumId w:val="173"/>
  </w:num>
  <w:num w:numId="36">
    <w:abstractNumId w:val="221"/>
  </w:num>
  <w:num w:numId="37">
    <w:abstractNumId w:val="11"/>
  </w:num>
  <w:num w:numId="38">
    <w:abstractNumId w:val="148"/>
  </w:num>
  <w:num w:numId="39">
    <w:abstractNumId w:val="95"/>
  </w:num>
  <w:num w:numId="40">
    <w:abstractNumId w:val="139"/>
  </w:num>
  <w:num w:numId="41">
    <w:abstractNumId w:val="124"/>
  </w:num>
  <w:num w:numId="42">
    <w:abstractNumId w:val="256"/>
  </w:num>
  <w:num w:numId="43">
    <w:abstractNumId w:val="208"/>
  </w:num>
  <w:num w:numId="44">
    <w:abstractNumId w:val="22"/>
  </w:num>
  <w:num w:numId="45">
    <w:abstractNumId w:val="165"/>
  </w:num>
  <w:num w:numId="46">
    <w:abstractNumId w:val="102"/>
  </w:num>
  <w:num w:numId="47">
    <w:abstractNumId w:val="43"/>
  </w:num>
  <w:num w:numId="48">
    <w:abstractNumId w:val="265"/>
  </w:num>
  <w:num w:numId="49">
    <w:abstractNumId w:val="149"/>
  </w:num>
  <w:num w:numId="50">
    <w:abstractNumId w:val="211"/>
  </w:num>
  <w:num w:numId="51">
    <w:abstractNumId w:val="319"/>
  </w:num>
  <w:num w:numId="52">
    <w:abstractNumId w:val="113"/>
  </w:num>
  <w:num w:numId="53">
    <w:abstractNumId w:val="226"/>
  </w:num>
  <w:num w:numId="54">
    <w:abstractNumId w:val="146"/>
  </w:num>
  <w:num w:numId="55">
    <w:abstractNumId w:val="3"/>
  </w:num>
  <w:num w:numId="56">
    <w:abstractNumId w:val="74"/>
  </w:num>
  <w:num w:numId="57">
    <w:abstractNumId w:val="270"/>
  </w:num>
  <w:num w:numId="58">
    <w:abstractNumId w:val="285"/>
  </w:num>
  <w:num w:numId="59">
    <w:abstractNumId w:val="233"/>
  </w:num>
  <w:num w:numId="60">
    <w:abstractNumId w:val="108"/>
  </w:num>
  <w:num w:numId="61">
    <w:abstractNumId w:val="258"/>
  </w:num>
  <w:num w:numId="62">
    <w:abstractNumId w:val="248"/>
  </w:num>
  <w:num w:numId="63">
    <w:abstractNumId w:val="52"/>
  </w:num>
  <w:num w:numId="64">
    <w:abstractNumId w:val="182"/>
  </w:num>
  <w:num w:numId="65">
    <w:abstractNumId w:val="78"/>
  </w:num>
  <w:num w:numId="66">
    <w:abstractNumId w:val="115"/>
  </w:num>
  <w:num w:numId="67">
    <w:abstractNumId w:val="290"/>
  </w:num>
  <w:num w:numId="68">
    <w:abstractNumId w:val="54"/>
  </w:num>
  <w:num w:numId="69">
    <w:abstractNumId w:val="213"/>
  </w:num>
  <w:num w:numId="70">
    <w:abstractNumId w:val="56"/>
  </w:num>
  <w:num w:numId="71">
    <w:abstractNumId w:val="31"/>
  </w:num>
  <w:num w:numId="72">
    <w:abstractNumId w:val="123"/>
  </w:num>
  <w:num w:numId="73">
    <w:abstractNumId w:val="230"/>
  </w:num>
  <w:num w:numId="74">
    <w:abstractNumId w:val="284"/>
  </w:num>
  <w:num w:numId="75">
    <w:abstractNumId w:val="179"/>
  </w:num>
  <w:num w:numId="76">
    <w:abstractNumId w:val="308"/>
  </w:num>
  <w:num w:numId="77">
    <w:abstractNumId w:val="263"/>
  </w:num>
  <w:num w:numId="78">
    <w:abstractNumId w:val="314"/>
  </w:num>
  <w:num w:numId="79">
    <w:abstractNumId w:val="144"/>
  </w:num>
  <w:num w:numId="80">
    <w:abstractNumId w:val="101"/>
  </w:num>
  <w:num w:numId="81">
    <w:abstractNumId w:val="198"/>
  </w:num>
  <w:num w:numId="82">
    <w:abstractNumId w:val="171"/>
  </w:num>
  <w:num w:numId="83">
    <w:abstractNumId w:val="215"/>
  </w:num>
  <w:num w:numId="84">
    <w:abstractNumId w:val="93"/>
  </w:num>
  <w:num w:numId="85">
    <w:abstractNumId w:val="96"/>
  </w:num>
  <w:num w:numId="86">
    <w:abstractNumId w:val="0"/>
  </w:num>
  <w:num w:numId="87">
    <w:abstractNumId w:val="137"/>
  </w:num>
  <w:num w:numId="88">
    <w:abstractNumId w:val="116"/>
  </w:num>
  <w:num w:numId="89">
    <w:abstractNumId w:val="231"/>
  </w:num>
  <w:num w:numId="90">
    <w:abstractNumId w:val="183"/>
  </w:num>
  <w:num w:numId="91">
    <w:abstractNumId w:val="293"/>
  </w:num>
  <w:num w:numId="92">
    <w:abstractNumId w:val="83"/>
  </w:num>
  <w:num w:numId="93">
    <w:abstractNumId w:val="303"/>
  </w:num>
  <w:num w:numId="94">
    <w:abstractNumId w:val="122"/>
  </w:num>
  <w:num w:numId="95">
    <w:abstractNumId w:val="311"/>
  </w:num>
  <w:num w:numId="96">
    <w:abstractNumId w:val="276"/>
  </w:num>
  <w:num w:numId="97">
    <w:abstractNumId w:val="90"/>
  </w:num>
  <w:num w:numId="98">
    <w:abstractNumId w:val="254"/>
  </w:num>
  <w:num w:numId="99">
    <w:abstractNumId w:val="267"/>
  </w:num>
  <w:num w:numId="100">
    <w:abstractNumId w:val="118"/>
  </w:num>
  <w:num w:numId="101">
    <w:abstractNumId w:val="214"/>
  </w:num>
  <w:num w:numId="102">
    <w:abstractNumId w:val="12"/>
  </w:num>
  <w:num w:numId="103">
    <w:abstractNumId w:val="324"/>
  </w:num>
  <w:num w:numId="104">
    <w:abstractNumId w:val="97"/>
  </w:num>
  <w:num w:numId="105">
    <w:abstractNumId w:val="278"/>
  </w:num>
  <w:num w:numId="106">
    <w:abstractNumId w:val="268"/>
  </w:num>
  <w:num w:numId="107">
    <w:abstractNumId w:val="282"/>
  </w:num>
  <w:num w:numId="108">
    <w:abstractNumId w:val="196"/>
  </w:num>
  <w:num w:numId="109">
    <w:abstractNumId w:val="119"/>
  </w:num>
  <w:num w:numId="110">
    <w:abstractNumId w:val="134"/>
  </w:num>
  <w:num w:numId="111">
    <w:abstractNumId w:val="132"/>
  </w:num>
  <w:num w:numId="112">
    <w:abstractNumId w:val="58"/>
  </w:num>
  <w:num w:numId="113">
    <w:abstractNumId w:val="50"/>
  </w:num>
  <w:num w:numId="114">
    <w:abstractNumId w:val="100"/>
  </w:num>
  <w:num w:numId="115">
    <w:abstractNumId w:val="236"/>
  </w:num>
  <w:num w:numId="116">
    <w:abstractNumId w:val="206"/>
  </w:num>
  <w:num w:numId="117">
    <w:abstractNumId w:val="77"/>
  </w:num>
  <w:num w:numId="118">
    <w:abstractNumId w:val="273"/>
  </w:num>
  <w:num w:numId="119">
    <w:abstractNumId w:val="142"/>
  </w:num>
  <w:num w:numId="120">
    <w:abstractNumId w:val="39"/>
  </w:num>
  <w:num w:numId="121">
    <w:abstractNumId w:val="245"/>
  </w:num>
  <w:num w:numId="122">
    <w:abstractNumId w:val="298"/>
  </w:num>
  <w:num w:numId="123">
    <w:abstractNumId w:val="325"/>
  </w:num>
  <w:num w:numId="124">
    <w:abstractNumId w:val="281"/>
  </w:num>
  <w:num w:numId="125">
    <w:abstractNumId w:val="316"/>
  </w:num>
  <w:num w:numId="126">
    <w:abstractNumId w:val="232"/>
  </w:num>
  <w:num w:numId="127">
    <w:abstractNumId w:val="104"/>
  </w:num>
  <w:num w:numId="128">
    <w:abstractNumId w:val="234"/>
  </w:num>
  <w:num w:numId="129">
    <w:abstractNumId w:val="280"/>
  </w:num>
  <w:num w:numId="130">
    <w:abstractNumId w:val="160"/>
  </w:num>
  <w:num w:numId="131">
    <w:abstractNumId w:val="310"/>
  </w:num>
  <w:num w:numId="132">
    <w:abstractNumId w:val="269"/>
  </w:num>
  <w:num w:numId="133">
    <w:abstractNumId w:val="53"/>
  </w:num>
  <w:num w:numId="134">
    <w:abstractNumId w:val="48"/>
  </w:num>
  <w:num w:numId="135">
    <w:abstractNumId w:val="120"/>
  </w:num>
  <w:num w:numId="136">
    <w:abstractNumId w:val="225"/>
  </w:num>
  <w:num w:numId="137">
    <w:abstractNumId w:val="168"/>
  </w:num>
  <w:num w:numId="138">
    <w:abstractNumId w:val="151"/>
  </w:num>
  <w:num w:numId="139">
    <w:abstractNumId w:val="73"/>
  </w:num>
  <w:num w:numId="140">
    <w:abstractNumId w:val="13"/>
  </w:num>
  <w:num w:numId="141">
    <w:abstractNumId w:val="174"/>
  </w:num>
  <w:num w:numId="142">
    <w:abstractNumId w:val="82"/>
  </w:num>
  <w:num w:numId="143">
    <w:abstractNumId w:val="292"/>
  </w:num>
  <w:num w:numId="144">
    <w:abstractNumId w:val="98"/>
  </w:num>
  <w:num w:numId="145">
    <w:abstractNumId w:val="85"/>
  </w:num>
  <w:num w:numId="146">
    <w:abstractNumId w:val="107"/>
  </w:num>
  <w:num w:numId="147">
    <w:abstractNumId w:val="71"/>
  </w:num>
  <w:num w:numId="148">
    <w:abstractNumId w:val="81"/>
  </w:num>
  <w:num w:numId="149">
    <w:abstractNumId w:val="320"/>
  </w:num>
  <w:num w:numId="150">
    <w:abstractNumId w:val="88"/>
  </w:num>
  <w:num w:numId="151">
    <w:abstractNumId w:val="192"/>
  </w:num>
  <w:num w:numId="152">
    <w:abstractNumId w:val="255"/>
  </w:num>
  <w:num w:numId="153">
    <w:abstractNumId w:val="14"/>
  </w:num>
  <w:num w:numId="154">
    <w:abstractNumId w:val="295"/>
  </w:num>
  <w:num w:numId="155">
    <w:abstractNumId w:val="237"/>
  </w:num>
  <w:num w:numId="156">
    <w:abstractNumId w:val="80"/>
  </w:num>
  <w:num w:numId="157">
    <w:abstractNumId w:val="301"/>
  </w:num>
  <w:num w:numId="158">
    <w:abstractNumId w:val="72"/>
  </w:num>
  <w:num w:numId="159">
    <w:abstractNumId w:val="209"/>
  </w:num>
  <w:num w:numId="160">
    <w:abstractNumId w:val="315"/>
  </w:num>
  <w:num w:numId="161">
    <w:abstractNumId w:val="223"/>
  </w:num>
  <w:num w:numId="162">
    <w:abstractNumId w:val="65"/>
  </w:num>
  <w:num w:numId="163">
    <w:abstractNumId w:val="187"/>
  </w:num>
  <w:num w:numId="164">
    <w:abstractNumId w:val="162"/>
  </w:num>
  <w:num w:numId="165">
    <w:abstractNumId w:val="272"/>
  </w:num>
  <w:num w:numId="166">
    <w:abstractNumId w:val="246"/>
  </w:num>
  <w:num w:numId="167">
    <w:abstractNumId w:val="63"/>
  </w:num>
  <w:num w:numId="168">
    <w:abstractNumId w:val="304"/>
  </w:num>
  <w:num w:numId="169">
    <w:abstractNumId w:val="300"/>
  </w:num>
  <w:num w:numId="170">
    <w:abstractNumId w:val="294"/>
  </w:num>
  <w:num w:numId="171">
    <w:abstractNumId w:val="161"/>
  </w:num>
  <w:num w:numId="172">
    <w:abstractNumId w:val="229"/>
  </w:num>
  <w:num w:numId="173">
    <w:abstractNumId w:val="164"/>
  </w:num>
  <w:num w:numId="174">
    <w:abstractNumId w:val="266"/>
  </w:num>
  <w:num w:numId="175">
    <w:abstractNumId w:val="45"/>
  </w:num>
  <w:num w:numId="176">
    <w:abstractNumId w:val="16"/>
  </w:num>
  <w:num w:numId="177">
    <w:abstractNumId w:val="289"/>
  </w:num>
  <w:num w:numId="178">
    <w:abstractNumId w:val="191"/>
  </w:num>
  <w:num w:numId="179">
    <w:abstractNumId w:val="201"/>
  </w:num>
  <w:num w:numId="180">
    <w:abstractNumId w:val="150"/>
  </w:num>
  <w:num w:numId="181">
    <w:abstractNumId w:val="163"/>
  </w:num>
  <w:num w:numId="182">
    <w:abstractNumId w:val="141"/>
  </w:num>
  <w:num w:numId="183">
    <w:abstractNumId w:val="46"/>
  </w:num>
  <w:num w:numId="184">
    <w:abstractNumId w:val="252"/>
  </w:num>
  <w:num w:numId="185">
    <w:abstractNumId w:val="25"/>
  </w:num>
  <w:num w:numId="186">
    <w:abstractNumId w:val="222"/>
  </w:num>
  <w:num w:numId="187">
    <w:abstractNumId w:val="321"/>
  </w:num>
  <w:num w:numId="188">
    <w:abstractNumId w:val="305"/>
  </w:num>
  <w:num w:numId="189">
    <w:abstractNumId w:val="309"/>
  </w:num>
  <w:num w:numId="190">
    <w:abstractNumId w:val="166"/>
  </w:num>
  <w:num w:numId="191">
    <w:abstractNumId w:val="42"/>
  </w:num>
  <w:num w:numId="192">
    <w:abstractNumId w:val="136"/>
  </w:num>
  <w:num w:numId="193">
    <w:abstractNumId w:val="197"/>
  </w:num>
  <w:num w:numId="194">
    <w:abstractNumId w:val="103"/>
  </w:num>
  <w:num w:numId="195">
    <w:abstractNumId w:val="68"/>
  </w:num>
  <w:num w:numId="196">
    <w:abstractNumId w:val="40"/>
  </w:num>
  <w:num w:numId="197">
    <w:abstractNumId w:val="178"/>
  </w:num>
  <w:num w:numId="198">
    <w:abstractNumId w:val="126"/>
  </w:num>
  <w:num w:numId="199">
    <w:abstractNumId w:val="287"/>
  </w:num>
  <w:num w:numId="200">
    <w:abstractNumId w:val="195"/>
  </w:num>
  <w:num w:numId="201">
    <w:abstractNumId w:val="64"/>
  </w:num>
  <w:num w:numId="202">
    <w:abstractNumId w:val="240"/>
  </w:num>
  <w:num w:numId="203">
    <w:abstractNumId w:val="121"/>
  </w:num>
  <w:num w:numId="204">
    <w:abstractNumId w:val="274"/>
  </w:num>
  <w:num w:numId="205">
    <w:abstractNumId w:val="17"/>
  </w:num>
  <w:num w:numId="206">
    <w:abstractNumId w:val="313"/>
  </w:num>
  <w:num w:numId="207">
    <w:abstractNumId w:val="297"/>
  </w:num>
  <w:num w:numId="208">
    <w:abstractNumId w:val="243"/>
  </w:num>
  <w:num w:numId="209">
    <w:abstractNumId w:val="154"/>
  </w:num>
  <w:num w:numId="210">
    <w:abstractNumId w:val="61"/>
  </w:num>
  <w:num w:numId="211">
    <w:abstractNumId w:val="32"/>
  </w:num>
  <w:num w:numId="212">
    <w:abstractNumId w:val="204"/>
  </w:num>
  <w:num w:numId="213">
    <w:abstractNumId w:val="180"/>
  </w:num>
  <w:num w:numId="214">
    <w:abstractNumId w:val="125"/>
  </w:num>
  <w:num w:numId="215">
    <w:abstractNumId w:val="15"/>
  </w:num>
  <w:num w:numId="216">
    <w:abstractNumId w:val="288"/>
  </w:num>
  <w:num w:numId="217">
    <w:abstractNumId w:val="251"/>
  </w:num>
  <w:num w:numId="218">
    <w:abstractNumId w:val="235"/>
  </w:num>
  <w:num w:numId="219">
    <w:abstractNumId w:val="291"/>
  </w:num>
  <w:num w:numId="220">
    <w:abstractNumId w:val="200"/>
  </w:num>
  <w:num w:numId="221">
    <w:abstractNumId w:val="224"/>
  </w:num>
  <w:num w:numId="222">
    <w:abstractNumId w:val="26"/>
  </w:num>
  <w:num w:numId="223">
    <w:abstractNumId w:val="299"/>
  </w:num>
  <w:num w:numId="224">
    <w:abstractNumId w:val="228"/>
  </w:num>
  <w:num w:numId="225">
    <w:abstractNumId w:val="41"/>
  </w:num>
  <w:num w:numId="226">
    <w:abstractNumId w:val="307"/>
  </w:num>
  <w:num w:numId="227">
    <w:abstractNumId w:val="131"/>
  </w:num>
  <w:num w:numId="228">
    <w:abstractNumId w:val="117"/>
  </w:num>
  <w:num w:numId="229">
    <w:abstractNumId w:val="59"/>
  </w:num>
  <w:num w:numId="230">
    <w:abstractNumId w:val="247"/>
  </w:num>
  <w:num w:numId="231">
    <w:abstractNumId w:val="92"/>
  </w:num>
  <w:num w:numId="232">
    <w:abstractNumId w:val="157"/>
  </w:num>
  <w:num w:numId="233">
    <w:abstractNumId w:val="27"/>
  </w:num>
  <w:num w:numId="234">
    <w:abstractNumId w:val="89"/>
  </w:num>
  <w:num w:numId="235">
    <w:abstractNumId w:val="153"/>
  </w:num>
  <w:num w:numId="236">
    <w:abstractNumId w:val="202"/>
  </w:num>
  <w:num w:numId="237">
    <w:abstractNumId w:val="296"/>
  </w:num>
  <w:num w:numId="238">
    <w:abstractNumId w:val="283"/>
  </w:num>
  <w:num w:numId="239">
    <w:abstractNumId w:val="30"/>
  </w:num>
  <w:num w:numId="240">
    <w:abstractNumId w:val="106"/>
  </w:num>
  <w:num w:numId="241">
    <w:abstractNumId w:val="62"/>
  </w:num>
  <w:num w:numId="242">
    <w:abstractNumId w:val="20"/>
  </w:num>
  <w:num w:numId="243">
    <w:abstractNumId w:val="250"/>
  </w:num>
  <w:num w:numId="244">
    <w:abstractNumId w:val="152"/>
  </w:num>
  <w:num w:numId="245">
    <w:abstractNumId w:val="170"/>
  </w:num>
  <w:num w:numId="246">
    <w:abstractNumId w:val="86"/>
  </w:num>
  <w:num w:numId="247">
    <w:abstractNumId w:val="302"/>
  </w:num>
  <w:num w:numId="248">
    <w:abstractNumId w:val="257"/>
  </w:num>
  <w:num w:numId="249">
    <w:abstractNumId w:val="143"/>
  </w:num>
  <w:num w:numId="250">
    <w:abstractNumId w:val="275"/>
  </w:num>
  <w:num w:numId="251">
    <w:abstractNumId w:val="172"/>
  </w:num>
  <w:num w:numId="252">
    <w:abstractNumId w:val="156"/>
  </w:num>
  <w:num w:numId="253">
    <w:abstractNumId w:val="47"/>
  </w:num>
  <w:num w:numId="254">
    <w:abstractNumId w:val="181"/>
  </w:num>
  <w:num w:numId="255">
    <w:abstractNumId w:val="87"/>
  </w:num>
  <w:num w:numId="256">
    <w:abstractNumId w:val="129"/>
  </w:num>
  <w:num w:numId="257">
    <w:abstractNumId w:val="24"/>
  </w:num>
  <w:num w:numId="258">
    <w:abstractNumId w:val="306"/>
  </w:num>
  <w:num w:numId="259">
    <w:abstractNumId w:val="219"/>
  </w:num>
  <w:num w:numId="260">
    <w:abstractNumId w:val="38"/>
  </w:num>
  <w:num w:numId="261">
    <w:abstractNumId w:val="158"/>
  </w:num>
  <w:num w:numId="262">
    <w:abstractNumId w:val="318"/>
  </w:num>
  <w:num w:numId="263">
    <w:abstractNumId w:val="44"/>
  </w:num>
  <w:num w:numId="264">
    <w:abstractNumId w:val="135"/>
  </w:num>
  <w:num w:numId="265">
    <w:abstractNumId w:val="130"/>
  </w:num>
  <w:num w:numId="266">
    <w:abstractNumId w:val="112"/>
  </w:num>
  <w:num w:numId="267">
    <w:abstractNumId w:val="94"/>
  </w:num>
  <w:num w:numId="268">
    <w:abstractNumId w:val="28"/>
  </w:num>
  <w:num w:numId="269">
    <w:abstractNumId w:val="79"/>
  </w:num>
  <w:num w:numId="270">
    <w:abstractNumId w:val="220"/>
  </w:num>
  <w:num w:numId="271">
    <w:abstractNumId w:val="244"/>
  </w:num>
  <w:num w:numId="272">
    <w:abstractNumId w:val="37"/>
  </w:num>
  <w:num w:numId="273">
    <w:abstractNumId w:val="286"/>
  </w:num>
  <w:num w:numId="274">
    <w:abstractNumId w:val="261"/>
  </w:num>
  <w:num w:numId="275">
    <w:abstractNumId w:val="194"/>
  </w:num>
  <w:num w:numId="276">
    <w:abstractNumId w:val="55"/>
  </w:num>
  <w:num w:numId="277">
    <w:abstractNumId w:val="145"/>
  </w:num>
  <w:num w:numId="278">
    <w:abstractNumId w:val="110"/>
  </w:num>
  <w:num w:numId="279">
    <w:abstractNumId w:val="75"/>
  </w:num>
  <w:num w:numId="280">
    <w:abstractNumId w:val="138"/>
  </w:num>
  <w:num w:numId="281">
    <w:abstractNumId w:val="205"/>
  </w:num>
  <w:num w:numId="282">
    <w:abstractNumId w:val="279"/>
  </w:num>
  <w:num w:numId="283">
    <w:abstractNumId w:val="207"/>
  </w:num>
  <w:num w:numId="284">
    <w:abstractNumId w:val="186"/>
  </w:num>
  <w:num w:numId="285">
    <w:abstractNumId w:val="60"/>
  </w:num>
  <w:num w:numId="286">
    <w:abstractNumId w:val="23"/>
  </w:num>
  <w:num w:numId="287">
    <w:abstractNumId w:val="76"/>
  </w:num>
  <w:num w:numId="288">
    <w:abstractNumId w:val="133"/>
  </w:num>
  <w:num w:numId="289">
    <w:abstractNumId w:val="326"/>
  </w:num>
  <w:num w:numId="290">
    <w:abstractNumId w:val="114"/>
  </w:num>
  <w:num w:numId="291">
    <w:abstractNumId w:val="49"/>
  </w:num>
  <w:num w:numId="292">
    <w:abstractNumId w:val="69"/>
  </w:num>
  <w:num w:numId="293">
    <w:abstractNumId w:val="210"/>
  </w:num>
  <w:num w:numId="294">
    <w:abstractNumId w:val="227"/>
  </w:num>
  <w:num w:numId="295">
    <w:abstractNumId w:val="190"/>
  </w:num>
  <w:num w:numId="296">
    <w:abstractNumId w:val="35"/>
  </w:num>
  <w:num w:numId="297">
    <w:abstractNumId w:val="327"/>
  </w:num>
  <w:num w:numId="298">
    <w:abstractNumId w:val="193"/>
  </w:num>
  <w:num w:numId="299">
    <w:abstractNumId w:val="216"/>
  </w:num>
  <w:num w:numId="300">
    <w:abstractNumId w:val="105"/>
  </w:num>
  <w:num w:numId="301">
    <w:abstractNumId w:val="91"/>
  </w:num>
  <w:num w:numId="302">
    <w:abstractNumId w:val="33"/>
  </w:num>
  <w:num w:numId="303">
    <w:abstractNumId w:val="21"/>
  </w:num>
  <w:num w:numId="304">
    <w:abstractNumId w:val="218"/>
  </w:num>
  <w:num w:numId="305">
    <w:abstractNumId w:val="175"/>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534"/>
    <w:rsid w:val="00025F6B"/>
    <w:rsid w:val="0002750A"/>
    <w:rsid w:val="00041F86"/>
    <w:rsid w:val="00042305"/>
    <w:rsid w:val="00042C65"/>
    <w:rsid w:val="00053182"/>
    <w:rsid w:val="00080200"/>
    <w:rsid w:val="000874A7"/>
    <w:rsid w:val="00091E5E"/>
    <w:rsid w:val="000A1A01"/>
    <w:rsid w:val="000B2DD6"/>
    <w:rsid w:val="000B73EB"/>
    <w:rsid w:val="000D1C0D"/>
    <w:rsid w:val="000E4161"/>
    <w:rsid w:val="000F00C8"/>
    <w:rsid w:val="000F22D2"/>
    <w:rsid w:val="0010225C"/>
    <w:rsid w:val="0012040B"/>
    <w:rsid w:val="00132940"/>
    <w:rsid w:val="00135F24"/>
    <w:rsid w:val="00142C45"/>
    <w:rsid w:val="00143D5B"/>
    <w:rsid w:val="00144306"/>
    <w:rsid w:val="00145686"/>
    <w:rsid w:val="00166674"/>
    <w:rsid w:val="001669AA"/>
    <w:rsid w:val="0016739A"/>
    <w:rsid w:val="00181B37"/>
    <w:rsid w:val="00186ED7"/>
    <w:rsid w:val="001974FA"/>
    <w:rsid w:val="001A058F"/>
    <w:rsid w:val="001A572A"/>
    <w:rsid w:val="001B0506"/>
    <w:rsid w:val="001C3764"/>
    <w:rsid w:val="001D4282"/>
    <w:rsid w:val="001E0EEB"/>
    <w:rsid w:val="001F55F1"/>
    <w:rsid w:val="0020660F"/>
    <w:rsid w:val="00206649"/>
    <w:rsid w:val="002147E8"/>
    <w:rsid w:val="002203F8"/>
    <w:rsid w:val="002308B4"/>
    <w:rsid w:val="00230B49"/>
    <w:rsid w:val="00242295"/>
    <w:rsid w:val="002426C7"/>
    <w:rsid w:val="002433C6"/>
    <w:rsid w:val="00246385"/>
    <w:rsid w:val="002466A6"/>
    <w:rsid w:val="0025353D"/>
    <w:rsid w:val="00256F16"/>
    <w:rsid w:val="0026211F"/>
    <w:rsid w:val="00262FB9"/>
    <w:rsid w:val="00263BDD"/>
    <w:rsid w:val="002641FB"/>
    <w:rsid w:val="00265816"/>
    <w:rsid w:val="00267D39"/>
    <w:rsid w:val="0027192E"/>
    <w:rsid w:val="002832FE"/>
    <w:rsid w:val="002A5C54"/>
    <w:rsid w:val="002D0CB8"/>
    <w:rsid w:val="002D2886"/>
    <w:rsid w:val="002D7379"/>
    <w:rsid w:val="002D79F2"/>
    <w:rsid w:val="002E1D38"/>
    <w:rsid w:val="002E49C0"/>
    <w:rsid w:val="002E747E"/>
    <w:rsid w:val="0031282F"/>
    <w:rsid w:val="00316917"/>
    <w:rsid w:val="003219A5"/>
    <w:rsid w:val="00332B67"/>
    <w:rsid w:val="00334D76"/>
    <w:rsid w:val="00362C31"/>
    <w:rsid w:val="00364E8C"/>
    <w:rsid w:val="00367C96"/>
    <w:rsid w:val="003738A4"/>
    <w:rsid w:val="0037533C"/>
    <w:rsid w:val="0038179D"/>
    <w:rsid w:val="003851D5"/>
    <w:rsid w:val="003873A2"/>
    <w:rsid w:val="00397E1E"/>
    <w:rsid w:val="003A47D8"/>
    <w:rsid w:val="003A6B8C"/>
    <w:rsid w:val="003A78D7"/>
    <w:rsid w:val="003E1F83"/>
    <w:rsid w:val="003F1BF8"/>
    <w:rsid w:val="004063EC"/>
    <w:rsid w:val="004064AA"/>
    <w:rsid w:val="00407EB1"/>
    <w:rsid w:val="004203E2"/>
    <w:rsid w:val="004219B7"/>
    <w:rsid w:val="00433291"/>
    <w:rsid w:val="00446322"/>
    <w:rsid w:val="00447BE1"/>
    <w:rsid w:val="004578E6"/>
    <w:rsid w:val="00467B76"/>
    <w:rsid w:val="004770C9"/>
    <w:rsid w:val="00482080"/>
    <w:rsid w:val="00483FC7"/>
    <w:rsid w:val="00484331"/>
    <w:rsid w:val="004B47A8"/>
    <w:rsid w:val="004C1DF2"/>
    <w:rsid w:val="004C6654"/>
    <w:rsid w:val="004D564A"/>
    <w:rsid w:val="004D5F05"/>
    <w:rsid w:val="004D7DDA"/>
    <w:rsid w:val="004D7E13"/>
    <w:rsid w:val="004E6607"/>
    <w:rsid w:val="00520783"/>
    <w:rsid w:val="0052164B"/>
    <w:rsid w:val="00526088"/>
    <w:rsid w:val="0053064F"/>
    <w:rsid w:val="00540EBD"/>
    <w:rsid w:val="00561925"/>
    <w:rsid w:val="00564D36"/>
    <w:rsid w:val="005673FC"/>
    <w:rsid w:val="00572263"/>
    <w:rsid w:val="00575068"/>
    <w:rsid w:val="00576E0D"/>
    <w:rsid w:val="00581530"/>
    <w:rsid w:val="00592EBA"/>
    <w:rsid w:val="00594018"/>
    <w:rsid w:val="00597BBE"/>
    <w:rsid w:val="005B0647"/>
    <w:rsid w:val="005B1080"/>
    <w:rsid w:val="005C631D"/>
    <w:rsid w:val="005D06A7"/>
    <w:rsid w:val="005D41F6"/>
    <w:rsid w:val="005D7535"/>
    <w:rsid w:val="005E14D6"/>
    <w:rsid w:val="005E34E9"/>
    <w:rsid w:val="005E3719"/>
    <w:rsid w:val="005F09ED"/>
    <w:rsid w:val="005F64B5"/>
    <w:rsid w:val="00602937"/>
    <w:rsid w:val="0061042D"/>
    <w:rsid w:val="006120B0"/>
    <w:rsid w:val="00612780"/>
    <w:rsid w:val="006140D7"/>
    <w:rsid w:val="0062016F"/>
    <w:rsid w:val="006311CE"/>
    <w:rsid w:val="00634A85"/>
    <w:rsid w:val="006437D3"/>
    <w:rsid w:val="0064432A"/>
    <w:rsid w:val="00670673"/>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450A0"/>
    <w:rsid w:val="00753ECD"/>
    <w:rsid w:val="007625BD"/>
    <w:rsid w:val="00770E3F"/>
    <w:rsid w:val="00776BED"/>
    <w:rsid w:val="007805CF"/>
    <w:rsid w:val="00785363"/>
    <w:rsid w:val="00796B13"/>
    <w:rsid w:val="007A0A91"/>
    <w:rsid w:val="007A16AE"/>
    <w:rsid w:val="007A5B55"/>
    <w:rsid w:val="007B33A4"/>
    <w:rsid w:val="007B4AA1"/>
    <w:rsid w:val="007B73AA"/>
    <w:rsid w:val="007C4100"/>
    <w:rsid w:val="007D616F"/>
    <w:rsid w:val="007D7727"/>
    <w:rsid w:val="008024F3"/>
    <w:rsid w:val="00804B27"/>
    <w:rsid w:val="008173F3"/>
    <w:rsid w:val="00823E10"/>
    <w:rsid w:val="00823E9E"/>
    <w:rsid w:val="00831ECF"/>
    <w:rsid w:val="00832A21"/>
    <w:rsid w:val="00836A6E"/>
    <w:rsid w:val="00836FA4"/>
    <w:rsid w:val="00837AA2"/>
    <w:rsid w:val="00842B53"/>
    <w:rsid w:val="00851785"/>
    <w:rsid w:val="00863EAB"/>
    <w:rsid w:val="0087592D"/>
    <w:rsid w:val="00886DC2"/>
    <w:rsid w:val="008A37BD"/>
    <w:rsid w:val="008A76B1"/>
    <w:rsid w:val="008B0431"/>
    <w:rsid w:val="008B2ED0"/>
    <w:rsid w:val="008B5BBD"/>
    <w:rsid w:val="008B7E68"/>
    <w:rsid w:val="008C59AF"/>
    <w:rsid w:val="008C75DF"/>
    <w:rsid w:val="008D0CC5"/>
    <w:rsid w:val="008D3923"/>
    <w:rsid w:val="008D3D3E"/>
    <w:rsid w:val="008D45C0"/>
    <w:rsid w:val="008E5C01"/>
    <w:rsid w:val="008F114C"/>
    <w:rsid w:val="008F5D85"/>
    <w:rsid w:val="008F77F5"/>
    <w:rsid w:val="0090611B"/>
    <w:rsid w:val="00907566"/>
    <w:rsid w:val="00911209"/>
    <w:rsid w:val="009121E3"/>
    <w:rsid w:val="0091267D"/>
    <w:rsid w:val="0093523E"/>
    <w:rsid w:val="00940D09"/>
    <w:rsid w:val="009410E4"/>
    <w:rsid w:val="00942394"/>
    <w:rsid w:val="00945ED2"/>
    <w:rsid w:val="00954C13"/>
    <w:rsid w:val="00965E33"/>
    <w:rsid w:val="00973630"/>
    <w:rsid w:val="009748C0"/>
    <w:rsid w:val="00976091"/>
    <w:rsid w:val="00976980"/>
    <w:rsid w:val="00994B16"/>
    <w:rsid w:val="00996BEB"/>
    <w:rsid w:val="009A03A5"/>
    <w:rsid w:val="009A053A"/>
    <w:rsid w:val="009A2233"/>
    <w:rsid w:val="009B6615"/>
    <w:rsid w:val="009B6DC4"/>
    <w:rsid w:val="009B73AE"/>
    <w:rsid w:val="009D22C6"/>
    <w:rsid w:val="009D4C83"/>
    <w:rsid w:val="009D5B86"/>
    <w:rsid w:val="009E1D50"/>
    <w:rsid w:val="009E25C1"/>
    <w:rsid w:val="009F6D34"/>
    <w:rsid w:val="00A0774B"/>
    <w:rsid w:val="00A13E9C"/>
    <w:rsid w:val="00A46990"/>
    <w:rsid w:val="00A50C12"/>
    <w:rsid w:val="00A64655"/>
    <w:rsid w:val="00A715B0"/>
    <w:rsid w:val="00A71F61"/>
    <w:rsid w:val="00A7299A"/>
    <w:rsid w:val="00A730BB"/>
    <w:rsid w:val="00A80E9D"/>
    <w:rsid w:val="00AA1501"/>
    <w:rsid w:val="00AA47C1"/>
    <w:rsid w:val="00AA604B"/>
    <w:rsid w:val="00AB4E00"/>
    <w:rsid w:val="00AC1999"/>
    <w:rsid w:val="00AC2427"/>
    <w:rsid w:val="00AC7ECE"/>
    <w:rsid w:val="00AD45C2"/>
    <w:rsid w:val="00B00A99"/>
    <w:rsid w:val="00B0258A"/>
    <w:rsid w:val="00B1075B"/>
    <w:rsid w:val="00B10D51"/>
    <w:rsid w:val="00B24AA9"/>
    <w:rsid w:val="00B25689"/>
    <w:rsid w:val="00B351EC"/>
    <w:rsid w:val="00B44F9F"/>
    <w:rsid w:val="00B47A7B"/>
    <w:rsid w:val="00B64B3F"/>
    <w:rsid w:val="00B66737"/>
    <w:rsid w:val="00B66AB9"/>
    <w:rsid w:val="00B713E8"/>
    <w:rsid w:val="00B82889"/>
    <w:rsid w:val="00B862DB"/>
    <w:rsid w:val="00B872D8"/>
    <w:rsid w:val="00B9023C"/>
    <w:rsid w:val="00B90C06"/>
    <w:rsid w:val="00B93921"/>
    <w:rsid w:val="00BA1B1F"/>
    <w:rsid w:val="00BA33B2"/>
    <w:rsid w:val="00BB05F3"/>
    <w:rsid w:val="00BB3B91"/>
    <w:rsid w:val="00BC7CA4"/>
    <w:rsid w:val="00BD1C22"/>
    <w:rsid w:val="00BD2EFA"/>
    <w:rsid w:val="00BE1813"/>
    <w:rsid w:val="00BE21D5"/>
    <w:rsid w:val="00BE38BD"/>
    <w:rsid w:val="00BE6B51"/>
    <w:rsid w:val="00BF263C"/>
    <w:rsid w:val="00C12D57"/>
    <w:rsid w:val="00C13827"/>
    <w:rsid w:val="00C14620"/>
    <w:rsid w:val="00C149BC"/>
    <w:rsid w:val="00C1627A"/>
    <w:rsid w:val="00C24DA3"/>
    <w:rsid w:val="00C2768A"/>
    <w:rsid w:val="00C30A33"/>
    <w:rsid w:val="00C3260B"/>
    <w:rsid w:val="00C33144"/>
    <w:rsid w:val="00C33CC6"/>
    <w:rsid w:val="00C356CB"/>
    <w:rsid w:val="00C42C88"/>
    <w:rsid w:val="00C42F72"/>
    <w:rsid w:val="00C47DE1"/>
    <w:rsid w:val="00C5076D"/>
    <w:rsid w:val="00C62F66"/>
    <w:rsid w:val="00C72DC1"/>
    <w:rsid w:val="00C75046"/>
    <w:rsid w:val="00C80610"/>
    <w:rsid w:val="00C82959"/>
    <w:rsid w:val="00C87AE6"/>
    <w:rsid w:val="00C95FA7"/>
    <w:rsid w:val="00CA13D7"/>
    <w:rsid w:val="00CA6F7A"/>
    <w:rsid w:val="00CB7978"/>
    <w:rsid w:val="00CC6B9A"/>
    <w:rsid w:val="00CD0974"/>
    <w:rsid w:val="00CD29D0"/>
    <w:rsid w:val="00CE2160"/>
    <w:rsid w:val="00CE3B78"/>
    <w:rsid w:val="00CE47D9"/>
    <w:rsid w:val="00CE482D"/>
    <w:rsid w:val="00CF07D8"/>
    <w:rsid w:val="00D0007A"/>
    <w:rsid w:val="00D008AE"/>
    <w:rsid w:val="00D04744"/>
    <w:rsid w:val="00D05BD2"/>
    <w:rsid w:val="00D10E93"/>
    <w:rsid w:val="00D13455"/>
    <w:rsid w:val="00D13704"/>
    <w:rsid w:val="00D20CCA"/>
    <w:rsid w:val="00D369C0"/>
    <w:rsid w:val="00D54714"/>
    <w:rsid w:val="00D62BA9"/>
    <w:rsid w:val="00D70FD0"/>
    <w:rsid w:val="00D72CB1"/>
    <w:rsid w:val="00D73D8D"/>
    <w:rsid w:val="00D77F67"/>
    <w:rsid w:val="00D81C7E"/>
    <w:rsid w:val="00D90DCB"/>
    <w:rsid w:val="00DA3334"/>
    <w:rsid w:val="00DB3521"/>
    <w:rsid w:val="00DC02E8"/>
    <w:rsid w:val="00DC0B56"/>
    <w:rsid w:val="00DD7018"/>
    <w:rsid w:val="00DE1BB5"/>
    <w:rsid w:val="00DE48D3"/>
    <w:rsid w:val="00DF09C9"/>
    <w:rsid w:val="00DF7F65"/>
    <w:rsid w:val="00E01010"/>
    <w:rsid w:val="00E03411"/>
    <w:rsid w:val="00E06B6A"/>
    <w:rsid w:val="00E25B53"/>
    <w:rsid w:val="00E4394D"/>
    <w:rsid w:val="00E562B5"/>
    <w:rsid w:val="00E57B23"/>
    <w:rsid w:val="00E9109B"/>
    <w:rsid w:val="00E92357"/>
    <w:rsid w:val="00E93D02"/>
    <w:rsid w:val="00E93D3F"/>
    <w:rsid w:val="00EA2841"/>
    <w:rsid w:val="00EA46AA"/>
    <w:rsid w:val="00EB02A9"/>
    <w:rsid w:val="00EB36E1"/>
    <w:rsid w:val="00EC237B"/>
    <w:rsid w:val="00EC5086"/>
    <w:rsid w:val="00EC6CEC"/>
    <w:rsid w:val="00ED084C"/>
    <w:rsid w:val="00ED1781"/>
    <w:rsid w:val="00ED58C3"/>
    <w:rsid w:val="00EE4A78"/>
    <w:rsid w:val="00EE5277"/>
    <w:rsid w:val="00EF1D6D"/>
    <w:rsid w:val="00EF207B"/>
    <w:rsid w:val="00EF4551"/>
    <w:rsid w:val="00EF7570"/>
    <w:rsid w:val="00F01045"/>
    <w:rsid w:val="00F03414"/>
    <w:rsid w:val="00F03BC1"/>
    <w:rsid w:val="00F041FD"/>
    <w:rsid w:val="00F3240B"/>
    <w:rsid w:val="00F32EB8"/>
    <w:rsid w:val="00F32FB2"/>
    <w:rsid w:val="00F36AAA"/>
    <w:rsid w:val="00F40E8C"/>
    <w:rsid w:val="00F4510E"/>
    <w:rsid w:val="00F470DF"/>
    <w:rsid w:val="00F63056"/>
    <w:rsid w:val="00F655AF"/>
    <w:rsid w:val="00F70C93"/>
    <w:rsid w:val="00F71345"/>
    <w:rsid w:val="00F71EEF"/>
    <w:rsid w:val="00F7340D"/>
    <w:rsid w:val="00F80A84"/>
    <w:rsid w:val="00F81996"/>
    <w:rsid w:val="00F85845"/>
    <w:rsid w:val="00F95EAB"/>
    <w:rsid w:val="00FA350E"/>
    <w:rsid w:val="00FB076A"/>
    <w:rsid w:val="00FB32DC"/>
    <w:rsid w:val="00FB5554"/>
    <w:rsid w:val="00FB5771"/>
    <w:rsid w:val="00FC0A81"/>
    <w:rsid w:val="00FC1BEE"/>
    <w:rsid w:val="00FC7AB7"/>
    <w:rsid w:val="00FD7962"/>
    <w:rsid w:val="00FE15DF"/>
    <w:rsid w:val="00FE1782"/>
    <w:rsid w:val="00FF4893"/>
    <w:rsid w:val="00FF7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chartTrackingRefBased/>
  <w15:docId w15:val="{42CDA396-0830-4053-BC96-904D968F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1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1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1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
    <w:name w:val="TableGrid"/>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79"/>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80"/>
      </w:numPr>
    </w:pPr>
  </w:style>
  <w:style w:type="numbering" w:customStyle="1" w:styleId="WWNum2">
    <w:name w:val="WWNum2"/>
    <w:basedOn w:val="Bezlisty"/>
    <w:rsid w:val="00634A85"/>
    <w:pPr>
      <w:numPr>
        <w:numId w:val="81"/>
      </w:numPr>
    </w:pPr>
  </w:style>
  <w:style w:type="numbering" w:customStyle="1" w:styleId="WWNum3">
    <w:name w:val="WWNum3"/>
    <w:basedOn w:val="Bezlisty"/>
    <w:rsid w:val="00634A85"/>
    <w:pPr>
      <w:numPr>
        <w:numId w:val="82"/>
      </w:numPr>
    </w:pPr>
  </w:style>
  <w:style w:type="numbering" w:customStyle="1" w:styleId="WWNum4">
    <w:name w:val="WWNum4"/>
    <w:basedOn w:val="Bezlisty"/>
    <w:rsid w:val="00634A85"/>
    <w:pPr>
      <w:numPr>
        <w:numId w:val="83"/>
      </w:numPr>
    </w:pPr>
  </w:style>
  <w:style w:type="numbering" w:customStyle="1" w:styleId="WWNum5">
    <w:name w:val="WWNum5"/>
    <w:basedOn w:val="Bezlisty"/>
    <w:rsid w:val="00634A85"/>
    <w:pPr>
      <w:numPr>
        <w:numId w:val="84"/>
      </w:numPr>
    </w:pPr>
  </w:style>
  <w:style w:type="numbering" w:customStyle="1" w:styleId="WWNum6">
    <w:name w:val="WWNum6"/>
    <w:basedOn w:val="Bezlisty"/>
    <w:rsid w:val="00634A85"/>
    <w:pPr>
      <w:numPr>
        <w:numId w:val="85"/>
      </w:numPr>
    </w:pPr>
  </w:style>
  <w:style w:type="paragraph" w:customStyle="1" w:styleId="listaopisROSTWLP">
    <w:name w:val="lista opis ROSTWLP"/>
    <w:basedOn w:val="Normalny"/>
    <w:link w:val="listaopisROSTWLPZnak"/>
    <w:qFormat/>
    <w:rsid w:val="00634A85"/>
    <w:pPr>
      <w:numPr>
        <w:numId w:val="78"/>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86"/>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24"/>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25"/>
      </w:numPr>
    </w:pPr>
  </w:style>
  <w:style w:type="numbering" w:customStyle="1" w:styleId="WWNum21">
    <w:name w:val="WWNum21"/>
    <w:basedOn w:val="Bezlisty"/>
    <w:rsid w:val="00634A85"/>
    <w:pPr>
      <w:numPr>
        <w:numId w:val="26"/>
      </w:numPr>
    </w:pPr>
  </w:style>
  <w:style w:type="numbering" w:customStyle="1" w:styleId="WWNum31">
    <w:name w:val="WWNum31"/>
    <w:basedOn w:val="Bezlisty"/>
    <w:rsid w:val="00634A85"/>
    <w:pPr>
      <w:numPr>
        <w:numId w:val="27"/>
      </w:numPr>
    </w:pPr>
  </w:style>
  <w:style w:type="numbering" w:customStyle="1" w:styleId="WWNum41">
    <w:name w:val="WWNum41"/>
    <w:basedOn w:val="Bezlisty"/>
    <w:rsid w:val="00634A85"/>
    <w:pPr>
      <w:numPr>
        <w:numId w:val="28"/>
      </w:numPr>
    </w:pPr>
  </w:style>
  <w:style w:type="numbering" w:customStyle="1" w:styleId="WWNum51">
    <w:name w:val="WWNum51"/>
    <w:basedOn w:val="Bezlisty"/>
    <w:rsid w:val="00634A85"/>
    <w:pPr>
      <w:numPr>
        <w:numId w:val="29"/>
      </w:numPr>
    </w:pPr>
  </w:style>
  <w:style w:type="numbering" w:customStyle="1" w:styleId="WWNum61">
    <w:name w:val="WWNum61"/>
    <w:basedOn w:val="Bezlisty"/>
    <w:rsid w:val="00634A85"/>
    <w:pPr>
      <w:numPr>
        <w:numId w:val="30"/>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00AF7-3B21-4A88-BB0E-043B6714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39956</Words>
  <Characters>239742</Characters>
  <Application>Microsoft Office Word</Application>
  <DocSecurity>0</DocSecurity>
  <Lines>1997</Lines>
  <Paragraphs>558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N-ctwo Bielsk - Magdalena Zinkowska</cp:lastModifiedBy>
  <cp:revision>13</cp:revision>
  <dcterms:created xsi:type="dcterms:W3CDTF">2022-09-23T06:48:00Z</dcterms:created>
  <dcterms:modified xsi:type="dcterms:W3CDTF">2022-10-03T06:58:00Z</dcterms:modified>
</cp:coreProperties>
</file>