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68" w:rsidRDefault="00257468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:rsidR="005131D7" w:rsidRDefault="005B70C3" w:rsidP="005131D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2040" w:line="260" w:lineRule="exact"/>
        <w:ind w:left="5529" w:hanging="142"/>
        <w:outlineLvl w:val="0"/>
        <w:rPr>
          <w:rFonts w:cs="Arial"/>
          <w:b/>
          <w:color w:val="000000"/>
          <w:spacing w:val="4"/>
        </w:rPr>
      </w:pPr>
      <w:r w:rsidRPr="00BC12A4">
        <w:rPr>
          <w:rFonts w:cs="Arial"/>
          <w:color w:val="000000"/>
        </w:rPr>
        <w:t>Znak sprawy:</w:t>
      </w:r>
      <w:r w:rsidR="00AA4A4E" w:rsidRPr="00BC12A4">
        <w:rPr>
          <w:rFonts w:cs="Arial"/>
          <w:color w:val="000000"/>
        </w:rPr>
        <w:t xml:space="preserve"> </w:t>
      </w:r>
      <w:r w:rsidR="00792C3C">
        <w:rPr>
          <w:rFonts w:cs="Arial"/>
        </w:rPr>
        <w:t>DLI-II.762</w:t>
      </w:r>
      <w:r w:rsidR="00E44120">
        <w:rPr>
          <w:rFonts w:cs="Arial"/>
        </w:rPr>
        <w:t>1.64.2020</w:t>
      </w:r>
      <w:r w:rsidR="007C4768">
        <w:rPr>
          <w:rFonts w:cs="Arial"/>
        </w:rPr>
        <w:t>.EŁ.</w:t>
      </w:r>
      <w:r w:rsidR="000718A8">
        <w:rPr>
          <w:rFonts w:cs="Arial"/>
        </w:rPr>
        <w:t>15</w:t>
      </w:r>
    </w:p>
    <w:p w:rsidR="000718A8" w:rsidRPr="000718A8" w:rsidRDefault="000718A8" w:rsidP="000718A8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cs="Arial"/>
          <w:b/>
          <w:szCs w:val="20"/>
        </w:rPr>
      </w:pPr>
      <w:r w:rsidRPr="000718A8">
        <w:rPr>
          <w:rFonts w:cs="Arial"/>
          <w:b/>
          <w:szCs w:val="20"/>
        </w:rPr>
        <w:t xml:space="preserve">INFORMACJA  </w:t>
      </w:r>
    </w:p>
    <w:p w:rsidR="000718A8" w:rsidRPr="000718A8" w:rsidRDefault="000718A8" w:rsidP="000718A8">
      <w:pPr>
        <w:spacing w:after="240" w:line="240" w:lineRule="exact"/>
        <w:jc w:val="both"/>
        <w:rPr>
          <w:rFonts w:cs="Arial"/>
          <w:spacing w:val="4"/>
          <w:szCs w:val="20"/>
        </w:rPr>
      </w:pPr>
      <w:r w:rsidRPr="000718A8">
        <w:rPr>
          <w:rFonts w:cs="Arial"/>
          <w:spacing w:val="4"/>
          <w:szCs w:val="20"/>
        </w:rPr>
        <w:t xml:space="preserve">Na podstawie art. 72 ust. 6 w zw. z art. 72 ust. 1 pkt 10 </w:t>
      </w:r>
      <w:r w:rsidRPr="000718A8">
        <w:rPr>
          <w:rFonts w:cs="Arial"/>
          <w:spacing w:val="4"/>
          <w:szCs w:val="20"/>
          <w:lang w:bidi="pl-PL"/>
        </w:rPr>
        <w:t xml:space="preserve">ustawy z dnia 3 października 2008 r. </w:t>
      </w:r>
      <w:r w:rsidRPr="000718A8">
        <w:rPr>
          <w:rFonts w:cs="Arial"/>
          <w:spacing w:val="4"/>
          <w:szCs w:val="20"/>
          <w:lang w:bidi="pl-PL"/>
        </w:rPr>
        <w:br/>
        <w:t>o udostępnianiu informacji o środowisku i jego ochronie, udziale społeczeństwa w ochronie środowiska oraz o ocenach oddziaływania na środowisko (</w:t>
      </w:r>
      <w:proofErr w:type="spellStart"/>
      <w:r w:rsidRPr="000718A8">
        <w:rPr>
          <w:rFonts w:cs="Arial"/>
          <w:spacing w:val="4"/>
          <w:szCs w:val="20"/>
          <w:lang w:bidi="pl-PL"/>
        </w:rPr>
        <w:t>t.j</w:t>
      </w:r>
      <w:proofErr w:type="spellEnd"/>
      <w:r w:rsidRPr="000718A8">
        <w:rPr>
          <w:rFonts w:cs="Arial"/>
          <w:spacing w:val="4"/>
          <w:szCs w:val="20"/>
          <w:lang w:bidi="pl-PL"/>
        </w:rPr>
        <w:t xml:space="preserve">. Dz. U. z 2021 r. poz. 2373, z </w:t>
      </w:r>
      <w:proofErr w:type="spellStart"/>
      <w:r w:rsidRPr="000718A8">
        <w:rPr>
          <w:rFonts w:cs="Arial"/>
          <w:spacing w:val="4"/>
          <w:szCs w:val="20"/>
          <w:lang w:bidi="pl-PL"/>
        </w:rPr>
        <w:t>późn</w:t>
      </w:r>
      <w:proofErr w:type="spellEnd"/>
      <w:r w:rsidRPr="000718A8">
        <w:rPr>
          <w:rFonts w:cs="Arial"/>
          <w:spacing w:val="4"/>
          <w:szCs w:val="20"/>
          <w:lang w:bidi="pl-PL"/>
        </w:rPr>
        <w:t>. zm.),</w:t>
      </w:r>
      <w:r w:rsidRPr="000718A8">
        <w:rPr>
          <w:rFonts w:cs="Arial"/>
          <w:bCs/>
          <w:spacing w:val="4"/>
          <w:szCs w:val="20"/>
        </w:rPr>
        <w:t xml:space="preserve"> </w:t>
      </w:r>
    </w:p>
    <w:p w:rsidR="0007709A" w:rsidRPr="00E16FBE" w:rsidRDefault="0007709A" w:rsidP="0007709A">
      <w:pPr>
        <w:spacing w:after="240" w:line="240" w:lineRule="exact"/>
        <w:jc w:val="center"/>
        <w:rPr>
          <w:rFonts w:cs="Arial"/>
          <w:b/>
          <w:spacing w:val="4"/>
        </w:rPr>
      </w:pPr>
      <w:r w:rsidRPr="00E16FBE">
        <w:rPr>
          <w:rFonts w:cs="Arial"/>
          <w:b/>
          <w:spacing w:val="4"/>
        </w:rPr>
        <w:t>Minister Rozwoju i Technologii</w:t>
      </w:r>
    </w:p>
    <w:p w:rsidR="00EB1312" w:rsidRDefault="000718A8" w:rsidP="00EB1312">
      <w:pPr>
        <w:spacing w:after="240" w:line="240" w:lineRule="exact"/>
        <w:jc w:val="both"/>
        <w:rPr>
          <w:rFonts w:cs="Arial"/>
          <w:spacing w:val="4"/>
        </w:rPr>
      </w:pPr>
      <w:r>
        <w:rPr>
          <w:rFonts w:cs="Arial"/>
          <w:spacing w:val="4"/>
        </w:rPr>
        <w:t>podaje do publicznej informacji</w:t>
      </w:r>
      <w:r w:rsidRPr="00A92B2A">
        <w:rPr>
          <w:rFonts w:cs="Arial"/>
          <w:spacing w:val="4"/>
        </w:rPr>
        <w:t xml:space="preserve">, że </w:t>
      </w:r>
      <w:r w:rsidR="00EB1312" w:rsidRPr="00E16FBE">
        <w:rPr>
          <w:rFonts w:cs="Arial"/>
          <w:spacing w:val="4"/>
        </w:rPr>
        <w:t xml:space="preserve">wydał decyzję z dnia </w:t>
      </w:r>
      <w:r w:rsidR="00E44120" w:rsidRPr="00E16FBE">
        <w:rPr>
          <w:rFonts w:cs="Arial"/>
          <w:spacing w:val="4"/>
        </w:rPr>
        <w:t>8</w:t>
      </w:r>
      <w:r w:rsidR="00EB1312" w:rsidRPr="00E16FBE">
        <w:rPr>
          <w:rFonts w:cs="Arial"/>
          <w:spacing w:val="4"/>
        </w:rPr>
        <w:t xml:space="preserve"> marca 2022 r., znak: </w:t>
      </w:r>
      <w:r>
        <w:rPr>
          <w:rFonts w:cs="Arial"/>
          <w:spacing w:val="4"/>
        </w:rPr>
        <w:br/>
      </w:r>
      <w:r w:rsidR="00EB1312" w:rsidRPr="00E16FBE">
        <w:rPr>
          <w:rFonts w:cs="Arial"/>
          <w:spacing w:val="4"/>
        </w:rPr>
        <w:t>DLI-II.7621.</w:t>
      </w:r>
      <w:r w:rsidR="00E44120" w:rsidRPr="00E16FBE">
        <w:rPr>
          <w:rFonts w:cs="Arial"/>
          <w:spacing w:val="4"/>
        </w:rPr>
        <w:t>64.2020.EŁ.8</w:t>
      </w:r>
      <w:r w:rsidR="00EB1312" w:rsidRPr="00E16FBE">
        <w:rPr>
          <w:rFonts w:cs="Arial"/>
          <w:spacing w:val="4"/>
        </w:rPr>
        <w:t xml:space="preserve">, </w:t>
      </w:r>
      <w:r w:rsidR="00E16FBE" w:rsidRPr="00E16FBE">
        <w:rPr>
          <w:rFonts w:cs="Arial"/>
          <w:spacing w:val="4"/>
        </w:rPr>
        <w:t xml:space="preserve">w przedmiocie zmiany </w:t>
      </w:r>
      <w:r w:rsidR="00E44120" w:rsidRPr="00E16FBE">
        <w:rPr>
          <w:rFonts w:cs="Arial"/>
          <w:spacing w:val="4"/>
        </w:rPr>
        <w:t>decyzj</w:t>
      </w:r>
      <w:r w:rsidR="00E16FBE" w:rsidRPr="00E16FBE">
        <w:rPr>
          <w:rFonts w:cs="Arial"/>
          <w:spacing w:val="4"/>
        </w:rPr>
        <w:t>i</w:t>
      </w:r>
      <w:r w:rsidR="00E44120" w:rsidRPr="00E16FBE">
        <w:rPr>
          <w:rFonts w:cs="Arial"/>
          <w:spacing w:val="4"/>
        </w:rPr>
        <w:t xml:space="preserve"> Ministra Infrastruktury i Budownictwa z dnia </w:t>
      </w:r>
      <w:r>
        <w:rPr>
          <w:rFonts w:cs="Arial"/>
          <w:spacing w:val="4"/>
        </w:rPr>
        <w:br/>
      </w:r>
      <w:r w:rsidR="00E44120" w:rsidRPr="00E16FBE">
        <w:rPr>
          <w:rFonts w:cs="Arial"/>
          <w:spacing w:val="4"/>
        </w:rPr>
        <w:t xml:space="preserve">25 października 2017 r., znak: DLI.3.6621.49.2017.KS.6, </w:t>
      </w:r>
      <w:r w:rsidR="00E44120" w:rsidRPr="00E16FBE">
        <w:rPr>
          <w:rFonts w:cs="Arial"/>
          <w:bCs/>
          <w:spacing w:val="4"/>
        </w:rPr>
        <w:t>uchylając</w:t>
      </w:r>
      <w:r w:rsidR="00E16FBE" w:rsidRPr="00E16FBE">
        <w:rPr>
          <w:rFonts w:cs="Arial"/>
          <w:bCs/>
          <w:spacing w:val="4"/>
        </w:rPr>
        <w:t>ej</w:t>
      </w:r>
      <w:r w:rsidR="00E44120" w:rsidRPr="00E16FBE">
        <w:rPr>
          <w:rFonts w:cs="Arial"/>
          <w:bCs/>
          <w:spacing w:val="4"/>
        </w:rPr>
        <w:t xml:space="preserve"> w części i orzekając</w:t>
      </w:r>
      <w:r w:rsidR="00E16FBE" w:rsidRPr="00E16FBE">
        <w:rPr>
          <w:rFonts w:cs="Arial"/>
          <w:bCs/>
          <w:spacing w:val="4"/>
        </w:rPr>
        <w:t>ej</w:t>
      </w:r>
      <w:r w:rsidR="00E44120" w:rsidRPr="00E16FBE">
        <w:rPr>
          <w:rFonts w:cs="Arial"/>
          <w:bCs/>
          <w:spacing w:val="4"/>
        </w:rPr>
        <w:t xml:space="preserve"> w tym</w:t>
      </w:r>
      <w:r>
        <w:rPr>
          <w:rFonts w:cs="Arial"/>
          <w:bCs/>
          <w:spacing w:val="4"/>
        </w:rPr>
        <w:t xml:space="preserve"> zakresie co do istoty sprawy, </w:t>
      </w:r>
      <w:r w:rsidR="00E44120" w:rsidRPr="00E16FBE">
        <w:rPr>
          <w:rFonts w:cs="Arial"/>
          <w:bCs/>
          <w:spacing w:val="4"/>
        </w:rPr>
        <w:t>a w pozostałej części utrzymując</w:t>
      </w:r>
      <w:r w:rsidR="00E16FBE" w:rsidRPr="00E16FBE">
        <w:rPr>
          <w:rFonts w:cs="Arial"/>
          <w:bCs/>
          <w:spacing w:val="4"/>
        </w:rPr>
        <w:t>ej</w:t>
      </w:r>
      <w:r w:rsidR="00E44120" w:rsidRPr="00E16FBE">
        <w:rPr>
          <w:rFonts w:cs="Arial"/>
          <w:bCs/>
          <w:spacing w:val="4"/>
        </w:rPr>
        <w:t xml:space="preserve"> w mocy decyzję </w:t>
      </w:r>
      <w:r w:rsidR="00E44120" w:rsidRPr="00E16FBE">
        <w:rPr>
          <w:rFonts w:cs="Arial"/>
          <w:spacing w:val="4"/>
        </w:rPr>
        <w:t>Wojewody Kujawsko-Pomorskiego nr 11/2017 z dnia 30 czerwca 2017 r., znak: WIR.V.7820.67.2016.AW, o zezwoleniu na realizację inwestycji drogowej polegającej na budowie drogi ekspresowej S-5 w województwie ku</w:t>
      </w:r>
      <w:r>
        <w:rPr>
          <w:rFonts w:cs="Arial"/>
          <w:spacing w:val="4"/>
        </w:rPr>
        <w:t xml:space="preserve">jawsko - pomorskim (Nowe Marzy </w:t>
      </w:r>
      <w:r w:rsidR="00E44120" w:rsidRPr="00E16FBE">
        <w:rPr>
          <w:rFonts w:cs="Arial"/>
          <w:spacing w:val="4"/>
        </w:rPr>
        <w:t>– Bydgoszcz – granica województwa kujawsko-pomorskiego) od węzła Dworzysko (bez węzła) do węzła Aleksandrowo (z węzłem) od km 0-021 do km 22+339</w:t>
      </w:r>
      <w:r w:rsidR="00E16FBE" w:rsidRPr="00E16FBE">
        <w:rPr>
          <w:rFonts w:cs="Arial"/>
          <w:spacing w:val="4"/>
        </w:rPr>
        <w:t>.</w:t>
      </w:r>
    </w:p>
    <w:p w:rsidR="00EB1312" w:rsidRPr="00274485" w:rsidRDefault="000718A8" w:rsidP="00EB1312">
      <w:pPr>
        <w:spacing w:after="240" w:line="240" w:lineRule="exact"/>
        <w:jc w:val="both"/>
        <w:rPr>
          <w:rFonts w:cs="Arial"/>
          <w:bCs/>
          <w:spacing w:val="4"/>
        </w:rPr>
      </w:pPr>
      <w:r w:rsidRPr="00C806AD">
        <w:rPr>
          <w:rFonts w:cs="Arial"/>
          <w:spacing w:val="4"/>
        </w:rPr>
        <w:t xml:space="preserve">Z treścią ww. decyzji z dnia </w:t>
      </w:r>
      <w:r>
        <w:rPr>
          <w:rFonts w:cs="Arial"/>
          <w:spacing w:val="4"/>
        </w:rPr>
        <w:t xml:space="preserve">8 marca 2022 r. </w:t>
      </w:r>
      <w:r w:rsidRPr="00C806AD">
        <w:rPr>
          <w:rFonts w:cs="Arial"/>
          <w:spacing w:val="4"/>
        </w:rPr>
        <w:t xml:space="preserve">wraz z załącznikami oraz aktami sprawy można zapoznać się w Ministerstwie Rozwoju i Technologii w Warszawie, ul. Chałubińskiego 4/6, we </w:t>
      </w:r>
      <w:r w:rsidRPr="00C806AD">
        <w:rPr>
          <w:rFonts w:cs="Arial"/>
          <w:bCs/>
          <w:iCs/>
          <w:spacing w:val="4"/>
          <w:szCs w:val="20"/>
        </w:rPr>
        <w:t xml:space="preserve">wtorki, czwartki </w:t>
      </w:r>
      <w:r w:rsidRPr="00C806AD">
        <w:rPr>
          <w:rFonts w:cs="Arial"/>
          <w:bCs/>
          <w:iCs/>
          <w:spacing w:val="4"/>
          <w:szCs w:val="20"/>
        </w:rPr>
        <w:br/>
        <w:t xml:space="preserve">i piątki, w godzinach od 9:00 do 15:30, </w:t>
      </w:r>
      <w:r w:rsidRPr="00C806AD">
        <w:rPr>
          <w:rFonts w:cs="Arial"/>
          <w:color w:val="000000"/>
          <w:spacing w:val="4"/>
          <w:szCs w:val="20"/>
          <w:u w:val="single"/>
        </w:rPr>
        <w:t xml:space="preserve">po wcześniejszym umówieniu się telefonicznie </w:t>
      </w:r>
      <w:r w:rsidRPr="001A5411">
        <w:rPr>
          <w:rFonts w:cs="Arial"/>
          <w:color w:val="000000"/>
          <w:spacing w:val="4"/>
          <w:szCs w:val="20"/>
          <w:u w:val="single"/>
        </w:rPr>
        <w:t>w Departamencie Lokalizacji Inwestycji Ministerstwa Rozwoju i Technologii</w:t>
      </w:r>
      <w:r w:rsidRPr="003112C5">
        <w:rPr>
          <w:rFonts w:cs="Arial"/>
          <w:color w:val="000000"/>
          <w:spacing w:val="4"/>
          <w:szCs w:val="20"/>
        </w:rPr>
        <w:t xml:space="preserve"> (numer telefonu dostępny na stronie internetowej: https://www.gov.pl/web/rozwoj-technologia/departament-lokalizacji-inwestycji)</w:t>
      </w:r>
      <w:r w:rsidRPr="00C806AD">
        <w:rPr>
          <w:rFonts w:cs="Arial"/>
          <w:color w:val="000000"/>
          <w:spacing w:val="4"/>
          <w:szCs w:val="20"/>
        </w:rPr>
        <w:t xml:space="preserve">, jak również </w:t>
      </w:r>
      <w:r w:rsidRPr="00C806AD">
        <w:rPr>
          <w:rFonts w:cs="Arial"/>
          <w:bCs/>
          <w:spacing w:val="4"/>
        </w:rPr>
        <w:t xml:space="preserve">z treścią ww. decyzji (bez załączników) </w:t>
      </w:r>
      <w:r w:rsidRPr="00C806AD">
        <w:rPr>
          <w:rFonts w:cs="Arial"/>
          <w:color w:val="000000"/>
          <w:spacing w:val="4"/>
          <w:szCs w:val="20"/>
        </w:rPr>
        <w:t>–</w:t>
      </w:r>
      <w:r w:rsidRPr="00C806AD">
        <w:rPr>
          <w:rFonts w:cs="Arial"/>
          <w:bCs/>
          <w:spacing w:val="4"/>
        </w:rPr>
        <w:t xml:space="preserve"> </w:t>
      </w:r>
      <w:r w:rsidRPr="00C806AD">
        <w:rPr>
          <w:rFonts w:cs="Arial"/>
          <w:color w:val="000000"/>
          <w:spacing w:val="4"/>
          <w:szCs w:val="20"/>
        </w:rPr>
        <w:t xml:space="preserve">w Biuletynie Informacji Publicznej Ministerstwa Rozwoju </w:t>
      </w:r>
      <w:r>
        <w:rPr>
          <w:rFonts w:cs="Arial"/>
          <w:color w:val="000000"/>
          <w:spacing w:val="4"/>
          <w:szCs w:val="20"/>
        </w:rPr>
        <w:br/>
      </w:r>
      <w:r w:rsidRPr="00C806AD">
        <w:rPr>
          <w:rFonts w:cs="Arial"/>
          <w:color w:val="000000"/>
          <w:spacing w:val="4"/>
          <w:szCs w:val="20"/>
        </w:rPr>
        <w:t xml:space="preserve">i Technologii pod adresem: https://www.gov.pl/web/rozwoj-technologia/obwieszczenia-decyzje-komunikaty (od dnia </w:t>
      </w:r>
      <w:r>
        <w:rPr>
          <w:rFonts w:cs="Arial"/>
          <w:color w:val="000000"/>
          <w:spacing w:val="4"/>
          <w:szCs w:val="20"/>
        </w:rPr>
        <w:t>3 czerwca 2022 r.)</w:t>
      </w:r>
      <w:r w:rsidRPr="00C806AD">
        <w:rPr>
          <w:rFonts w:cs="Arial"/>
          <w:color w:val="000000"/>
          <w:spacing w:val="4"/>
          <w:szCs w:val="20"/>
        </w:rPr>
        <w:t xml:space="preserve">, oraz </w:t>
      </w:r>
      <w:r>
        <w:rPr>
          <w:rFonts w:cs="Arial"/>
          <w:bCs/>
          <w:spacing w:val="4"/>
        </w:rPr>
        <w:t>w urzędach</w:t>
      </w:r>
      <w:r w:rsidRPr="00C806AD">
        <w:rPr>
          <w:rFonts w:cs="Arial"/>
          <w:bCs/>
          <w:spacing w:val="4"/>
        </w:rPr>
        <w:t xml:space="preserve"> gmin</w:t>
      </w:r>
      <w:r>
        <w:rPr>
          <w:rFonts w:cs="Arial"/>
          <w:bCs/>
          <w:spacing w:val="4"/>
        </w:rPr>
        <w:t xml:space="preserve"> właściwych ze względu na przebieg drogi</w:t>
      </w:r>
      <w:r w:rsidR="00EB1312" w:rsidRPr="00E16FBE">
        <w:rPr>
          <w:rFonts w:cs="Arial"/>
          <w:bCs/>
          <w:spacing w:val="4"/>
        </w:rPr>
        <w:t xml:space="preserve">, </w:t>
      </w:r>
      <w:r w:rsidR="00EB1312" w:rsidRPr="00E16FBE">
        <w:rPr>
          <w:rFonts w:cs="Arial"/>
          <w:spacing w:val="4"/>
        </w:rPr>
        <w:t xml:space="preserve">tj. w Urzędzie </w:t>
      </w:r>
      <w:r w:rsidR="00E44120" w:rsidRPr="00E16FBE">
        <w:rPr>
          <w:rFonts w:cs="Arial"/>
          <w:spacing w:val="4"/>
        </w:rPr>
        <w:t xml:space="preserve">Gminy Dobrcz, w Urzędzie Gminy Osielsko, w Urzędzie Gminy Pruszcz oraz </w:t>
      </w:r>
      <w:r>
        <w:rPr>
          <w:rFonts w:cs="Arial"/>
          <w:spacing w:val="4"/>
        </w:rPr>
        <w:br/>
      </w:r>
      <w:r w:rsidR="00E44120" w:rsidRPr="00E16FBE">
        <w:rPr>
          <w:rFonts w:cs="Arial"/>
          <w:spacing w:val="4"/>
        </w:rPr>
        <w:t>w Urzędzie Miejskim w Świeciu</w:t>
      </w:r>
      <w:r w:rsidR="00EB1312" w:rsidRPr="00E16FBE">
        <w:rPr>
          <w:rFonts w:cs="Arial"/>
          <w:spacing w:val="4"/>
        </w:rPr>
        <w:t>.</w:t>
      </w:r>
    </w:p>
    <w:p w:rsidR="000718A8" w:rsidRDefault="0007709A" w:rsidP="0007709A">
      <w:pPr>
        <w:spacing w:after="240" w:line="240" w:lineRule="exact"/>
        <w:jc w:val="both"/>
        <w:rPr>
          <w:rFonts w:cs="Arial"/>
          <w:bCs/>
          <w:spacing w:val="4"/>
          <w:u w:val="single"/>
        </w:rPr>
      </w:pPr>
      <w:r>
        <w:rPr>
          <w:rFonts w:cs="Arial"/>
          <w:bCs/>
          <w:spacing w:val="4"/>
          <w:u w:val="single"/>
        </w:rPr>
        <w:t xml:space="preserve">Data publikacji </w:t>
      </w:r>
      <w:r w:rsidR="000718A8">
        <w:rPr>
          <w:rFonts w:cs="Arial"/>
          <w:bCs/>
          <w:spacing w:val="4"/>
          <w:u w:val="single"/>
        </w:rPr>
        <w:t xml:space="preserve">treści decyzji: </w:t>
      </w:r>
      <w:r w:rsidR="000718A8" w:rsidRPr="000718A8">
        <w:rPr>
          <w:rFonts w:cs="Arial"/>
          <w:bCs/>
          <w:spacing w:val="4"/>
          <w:u w:val="single"/>
        </w:rPr>
        <w:t>3 czerwca 2022 r.</w:t>
      </w:r>
      <w:r w:rsidR="00ED5CAD" w:rsidRPr="00ED5CAD">
        <w:rPr>
          <w:rFonts w:cs="Arial"/>
          <w:iCs/>
          <w:noProof/>
          <w:color w:val="000000"/>
          <w:spacing w:val="4"/>
          <w:szCs w:val="20"/>
        </w:rPr>
        <w:t xml:space="preserve"> </w:t>
      </w:r>
    </w:p>
    <w:p w:rsidR="000718A8" w:rsidRDefault="000718A8" w:rsidP="0007709A">
      <w:pPr>
        <w:spacing w:after="240" w:line="240" w:lineRule="exact"/>
        <w:jc w:val="both"/>
        <w:rPr>
          <w:rFonts w:cs="Arial"/>
          <w:bCs/>
          <w:spacing w:val="4"/>
          <w:u w:val="single"/>
        </w:rPr>
      </w:pPr>
    </w:p>
    <w:p w:rsidR="000718A8" w:rsidRDefault="00ED5CAD" w:rsidP="0007709A">
      <w:pPr>
        <w:spacing w:after="240" w:line="240" w:lineRule="exact"/>
        <w:jc w:val="both"/>
        <w:rPr>
          <w:rFonts w:cs="Arial"/>
          <w:bCs/>
          <w:spacing w:val="4"/>
          <w:u w:val="single"/>
        </w:rPr>
      </w:pPr>
      <w:bookmarkStart w:id="0" w:name="_GoBack"/>
      <w:bookmarkEnd w:id="0"/>
      <w:r>
        <w:rPr>
          <w:rFonts w:cs="Arial"/>
          <w:iCs/>
          <w:noProof/>
          <w:color w:val="000000"/>
          <w:spacing w:val="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A3728" wp14:editId="3CC2C12A">
                <wp:simplePos x="0" y="0"/>
                <wp:positionH relativeFrom="margin">
                  <wp:posOffset>2695575</wp:posOffset>
                </wp:positionH>
                <wp:positionV relativeFrom="paragraph">
                  <wp:posOffset>29845</wp:posOffset>
                </wp:positionV>
                <wp:extent cx="3631565" cy="768985"/>
                <wp:effectExtent l="0" t="0" r="698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CAD" w:rsidRPr="0092725E" w:rsidRDefault="00ED5CAD" w:rsidP="00ED5CAD">
                            <w:pPr>
                              <w:pStyle w:val="Bezodstpw"/>
                              <w:ind w:left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92725E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ED5CAD" w:rsidRDefault="00ED5CAD" w:rsidP="00ED5CAD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725E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92725E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ED5CAD" w:rsidRPr="0092725E" w:rsidRDefault="00ED5CAD" w:rsidP="00ED5CAD">
                            <w:pPr>
                              <w:pStyle w:val="Bezodstpw"/>
                              <w:ind w:left="1418" w:firstLine="709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725E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ED5CAD" w:rsidRPr="0092725E" w:rsidRDefault="00ED5CAD" w:rsidP="00ED5CAD">
                            <w:pP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2725E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2725E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>/podpisano kwalifikowanym podpisem elektronicznym/</w:t>
                            </w:r>
                          </w:p>
                          <w:p w:rsidR="00ED5CAD" w:rsidRPr="00AE4057" w:rsidRDefault="00ED5CAD" w:rsidP="00ED5CAD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ED5CAD" w:rsidRPr="002A53E2" w:rsidRDefault="00ED5CAD" w:rsidP="00ED5CAD">
                            <w:pPr>
                              <w:ind w:left="708"/>
                              <w:rPr>
                                <w:rFonts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12.25pt;margin-top:2.35pt;width:285.95pt;height: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" stroked="f">
                <v:textbox>
                  <w:txbxContent>
                    <w:p w:rsidR="00ED5CAD" w:rsidRPr="0092725E" w:rsidRDefault="00ED5CAD" w:rsidP="00ED5CAD">
                      <w:pPr>
                        <w:pStyle w:val="Bezodstpw"/>
                        <w:ind w:left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92725E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ED5CAD" w:rsidRDefault="00ED5CAD" w:rsidP="00ED5CAD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92725E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92725E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ED5CAD" w:rsidRPr="0092725E" w:rsidRDefault="00ED5CAD" w:rsidP="00ED5CAD">
                      <w:pPr>
                        <w:pStyle w:val="Bezodstpw"/>
                        <w:ind w:left="1418" w:firstLine="709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2725E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ED5CAD" w:rsidRPr="0092725E" w:rsidRDefault="00ED5CAD" w:rsidP="00ED5CAD">
                      <w:pP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</w:pPr>
                      <w:r w:rsidRPr="0092725E"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                 </w:t>
                      </w:r>
                      <w: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92725E"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>/podpisano kwalifikowanym podpisem elektronicznym/</w:t>
                      </w:r>
                    </w:p>
                    <w:p w:rsidR="00ED5CAD" w:rsidRPr="00AE4057" w:rsidRDefault="00ED5CAD" w:rsidP="00ED5CAD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ED5CAD" w:rsidRPr="002A53E2" w:rsidRDefault="00ED5CAD" w:rsidP="00ED5CAD">
                      <w:pPr>
                        <w:ind w:left="708"/>
                        <w:rPr>
                          <w:rFonts w:cs="Arial"/>
                          <w:color w:val="FF0000"/>
                        </w:rPr>
                      </w:pPr>
                      <w:r w:rsidRPr="002A53E2">
                        <w:rPr>
                          <w:rFonts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71C3" w:rsidRPr="00EF76CD" w:rsidRDefault="004271C3" w:rsidP="000718A8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left="360" w:right="-1"/>
        <w:jc w:val="both"/>
        <w:outlineLvl w:val="0"/>
        <w:rPr>
          <w:rFonts w:cs="Arial"/>
          <w:bCs/>
          <w:spacing w:val="4"/>
          <w:szCs w:val="20"/>
        </w:rPr>
      </w:pPr>
    </w:p>
    <w:sectPr w:rsidR="004271C3" w:rsidRPr="00EF76CD" w:rsidSect="00C54799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4" w:right="1134" w:bottom="1135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C4" w:rsidRDefault="003F1BC4">
      <w:r>
        <w:separator/>
      </w:r>
    </w:p>
  </w:endnote>
  <w:endnote w:type="continuationSeparator" w:id="0">
    <w:p w:rsidR="003F1BC4" w:rsidRDefault="003F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0718A8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0718A8">
      <w:rPr>
        <w:rFonts w:cs="Arial"/>
        <w:bCs/>
        <w:noProof/>
        <w:sz w:val="16"/>
        <w:szCs w:val="16"/>
      </w:rPr>
      <w:t>3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C4" w:rsidRDefault="003F1BC4">
      <w:r>
        <w:separator/>
      </w:r>
    </w:p>
  </w:footnote>
  <w:footnote w:type="continuationSeparator" w:id="0">
    <w:p w:rsidR="003F1BC4" w:rsidRDefault="003F1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E1D9A8E" wp14:editId="00BF2736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4"/>
  </w:num>
  <w:num w:numId="5">
    <w:abstractNumId w:val="10"/>
  </w:num>
  <w:num w:numId="6">
    <w:abstractNumId w:val="17"/>
  </w:num>
  <w:num w:numId="7">
    <w:abstractNumId w:val="30"/>
  </w:num>
  <w:num w:numId="8">
    <w:abstractNumId w:val="23"/>
  </w:num>
  <w:num w:numId="9">
    <w:abstractNumId w:val="15"/>
  </w:num>
  <w:num w:numId="10">
    <w:abstractNumId w:val="12"/>
  </w:num>
  <w:num w:numId="11">
    <w:abstractNumId w:val="20"/>
  </w:num>
  <w:num w:numId="12">
    <w:abstractNumId w:val="14"/>
  </w:num>
  <w:num w:numId="13">
    <w:abstractNumId w:val="27"/>
  </w:num>
  <w:num w:numId="14">
    <w:abstractNumId w:val="26"/>
  </w:num>
  <w:num w:numId="15">
    <w:abstractNumId w:val="24"/>
  </w:num>
  <w:num w:numId="16">
    <w:abstractNumId w:val="7"/>
  </w:num>
  <w:num w:numId="17">
    <w:abstractNumId w:val="1"/>
  </w:num>
  <w:num w:numId="18">
    <w:abstractNumId w:val="16"/>
  </w:num>
  <w:num w:numId="19">
    <w:abstractNumId w:val="3"/>
  </w:num>
  <w:num w:numId="20">
    <w:abstractNumId w:val="22"/>
  </w:num>
  <w:num w:numId="21">
    <w:abstractNumId w:val="5"/>
  </w:num>
  <w:num w:numId="22">
    <w:abstractNumId w:val="21"/>
  </w:num>
  <w:num w:numId="23">
    <w:abstractNumId w:val="6"/>
  </w:num>
  <w:num w:numId="24">
    <w:abstractNumId w:val="2"/>
  </w:num>
  <w:num w:numId="25">
    <w:abstractNumId w:val="31"/>
  </w:num>
  <w:num w:numId="26">
    <w:abstractNumId w:val="25"/>
  </w:num>
  <w:num w:numId="27">
    <w:abstractNumId w:val="11"/>
  </w:num>
  <w:num w:numId="28">
    <w:abstractNumId w:val="29"/>
  </w:num>
  <w:num w:numId="29">
    <w:abstractNumId w:val="8"/>
  </w:num>
  <w:num w:numId="30">
    <w:abstractNumId w:val="28"/>
  </w:num>
  <w:num w:numId="31">
    <w:abstractNumId w:val="13"/>
  </w:num>
  <w:num w:numId="32">
    <w:abstractNumId w:val="19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049F4"/>
    <w:rsid w:val="00006709"/>
    <w:rsid w:val="0000698E"/>
    <w:rsid w:val="000144B4"/>
    <w:rsid w:val="0002070A"/>
    <w:rsid w:val="000303E4"/>
    <w:rsid w:val="00030D8E"/>
    <w:rsid w:val="000352FF"/>
    <w:rsid w:val="00035726"/>
    <w:rsid w:val="00042F8A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18A8"/>
    <w:rsid w:val="0007709A"/>
    <w:rsid w:val="00082BF4"/>
    <w:rsid w:val="00083467"/>
    <w:rsid w:val="00091EF3"/>
    <w:rsid w:val="000922E8"/>
    <w:rsid w:val="00092978"/>
    <w:rsid w:val="000950DD"/>
    <w:rsid w:val="000A133D"/>
    <w:rsid w:val="000A47F8"/>
    <w:rsid w:val="000A4A0F"/>
    <w:rsid w:val="000B14A5"/>
    <w:rsid w:val="000B473C"/>
    <w:rsid w:val="000B4904"/>
    <w:rsid w:val="000B7CEA"/>
    <w:rsid w:val="000D61D8"/>
    <w:rsid w:val="000D73F6"/>
    <w:rsid w:val="000E4D01"/>
    <w:rsid w:val="000F4ECA"/>
    <w:rsid w:val="000F697F"/>
    <w:rsid w:val="000F7494"/>
    <w:rsid w:val="00100232"/>
    <w:rsid w:val="00100ED8"/>
    <w:rsid w:val="0011132E"/>
    <w:rsid w:val="001114A6"/>
    <w:rsid w:val="001125E3"/>
    <w:rsid w:val="001168E5"/>
    <w:rsid w:val="0012097C"/>
    <w:rsid w:val="00120D26"/>
    <w:rsid w:val="0012631C"/>
    <w:rsid w:val="00127429"/>
    <w:rsid w:val="0013434A"/>
    <w:rsid w:val="0013779A"/>
    <w:rsid w:val="00161ECD"/>
    <w:rsid w:val="00162814"/>
    <w:rsid w:val="00166DCC"/>
    <w:rsid w:val="001675AB"/>
    <w:rsid w:val="00172410"/>
    <w:rsid w:val="00176803"/>
    <w:rsid w:val="001A64FF"/>
    <w:rsid w:val="001B28AB"/>
    <w:rsid w:val="001B372C"/>
    <w:rsid w:val="001B3CD2"/>
    <w:rsid w:val="001B726D"/>
    <w:rsid w:val="001C0075"/>
    <w:rsid w:val="001D238C"/>
    <w:rsid w:val="001F0500"/>
    <w:rsid w:val="001F0D58"/>
    <w:rsid w:val="001F5E87"/>
    <w:rsid w:val="001F5F7B"/>
    <w:rsid w:val="001F7EB2"/>
    <w:rsid w:val="0020072A"/>
    <w:rsid w:val="00203500"/>
    <w:rsid w:val="00204711"/>
    <w:rsid w:val="0021002C"/>
    <w:rsid w:val="0021106A"/>
    <w:rsid w:val="00222A61"/>
    <w:rsid w:val="0022338E"/>
    <w:rsid w:val="00231661"/>
    <w:rsid w:val="00232353"/>
    <w:rsid w:val="00233187"/>
    <w:rsid w:val="00234159"/>
    <w:rsid w:val="002376D9"/>
    <w:rsid w:val="002443A3"/>
    <w:rsid w:val="002513D9"/>
    <w:rsid w:val="00257468"/>
    <w:rsid w:val="00271C4D"/>
    <w:rsid w:val="002735E8"/>
    <w:rsid w:val="002738EB"/>
    <w:rsid w:val="00274485"/>
    <w:rsid w:val="002755B6"/>
    <w:rsid w:val="00282288"/>
    <w:rsid w:val="002918C8"/>
    <w:rsid w:val="002977D4"/>
    <w:rsid w:val="002A0BD5"/>
    <w:rsid w:val="002A7831"/>
    <w:rsid w:val="002B34CB"/>
    <w:rsid w:val="002C5B95"/>
    <w:rsid w:val="002C7AAA"/>
    <w:rsid w:val="002D0EA5"/>
    <w:rsid w:val="002F1BAE"/>
    <w:rsid w:val="00304064"/>
    <w:rsid w:val="0030719D"/>
    <w:rsid w:val="00307846"/>
    <w:rsid w:val="003159C8"/>
    <w:rsid w:val="003177E2"/>
    <w:rsid w:val="00320B92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1DC1"/>
    <w:rsid w:val="003551C1"/>
    <w:rsid w:val="00355C1B"/>
    <w:rsid w:val="003601DE"/>
    <w:rsid w:val="00361475"/>
    <w:rsid w:val="00374BA6"/>
    <w:rsid w:val="00377B99"/>
    <w:rsid w:val="00386E8A"/>
    <w:rsid w:val="00391C21"/>
    <w:rsid w:val="00391E78"/>
    <w:rsid w:val="00394E94"/>
    <w:rsid w:val="003A3DE8"/>
    <w:rsid w:val="003A5067"/>
    <w:rsid w:val="003B1FF2"/>
    <w:rsid w:val="003B76F9"/>
    <w:rsid w:val="003C0634"/>
    <w:rsid w:val="003C1F81"/>
    <w:rsid w:val="003C5F54"/>
    <w:rsid w:val="003D33FD"/>
    <w:rsid w:val="003D4D73"/>
    <w:rsid w:val="003E043A"/>
    <w:rsid w:val="003E0C51"/>
    <w:rsid w:val="003E195F"/>
    <w:rsid w:val="003E1F18"/>
    <w:rsid w:val="003E4E52"/>
    <w:rsid w:val="003F05D1"/>
    <w:rsid w:val="003F1BC4"/>
    <w:rsid w:val="003F27B1"/>
    <w:rsid w:val="003F6139"/>
    <w:rsid w:val="003F7500"/>
    <w:rsid w:val="00402118"/>
    <w:rsid w:val="0040352F"/>
    <w:rsid w:val="00412C5C"/>
    <w:rsid w:val="00425BE7"/>
    <w:rsid w:val="004271C3"/>
    <w:rsid w:val="00430F3F"/>
    <w:rsid w:val="00431D37"/>
    <w:rsid w:val="0043608F"/>
    <w:rsid w:val="00440CBE"/>
    <w:rsid w:val="00466ECE"/>
    <w:rsid w:val="00471056"/>
    <w:rsid w:val="0047522D"/>
    <w:rsid w:val="004803F1"/>
    <w:rsid w:val="004805FE"/>
    <w:rsid w:val="0048746E"/>
    <w:rsid w:val="00490F5B"/>
    <w:rsid w:val="00492B6C"/>
    <w:rsid w:val="0049591A"/>
    <w:rsid w:val="004A13B5"/>
    <w:rsid w:val="004A4519"/>
    <w:rsid w:val="004D2CD0"/>
    <w:rsid w:val="004D3620"/>
    <w:rsid w:val="004D799F"/>
    <w:rsid w:val="004F5524"/>
    <w:rsid w:val="00501E6B"/>
    <w:rsid w:val="0050676F"/>
    <w:rsid w:val="005101F5"/>
    <w:rsid w:val="00510715"/>
    <w:rsid w:val="005127F2"/>
    <w:rsid w:val="005131D7"/>
    <w:rsid w:val="0051748F"/>
    <w:rsid w:val="00520274"/>
    <w:rsid w:val="005203ED"/>
    <w:rsid w:val="00522A33"/>
    <w:rsid w:val="005346E0"/>
    <w:rsid w:val="005368A4"/>
    <w:rsid w:val="005410B1"/>
    <w:rsid w:val="00554BB1"/>
    <w:rsid w:val="00560653"/>
    <w:rsid w:val="00576397"/>
    <w:rsid w:val="00581D9C"/>
    <w:rsid w:val="00583620"/>
    <w:rsid w:val="00586C70"/>
    <w:rsid w:val="00586EDD"/>
    <w:rsid w:val="00586F4C"/>
    <w:rsid w:val="005877D6"/>
    <w:rsid w:val="00595713"/>
    <w:rsid w:val="005B0AB0"/>
    <w:rsid w:val="005B2AB8"/>
    <w:rsid w:val="005B70C3"/>
    <w:rsid w:val="005B72FD"/>
    <w:rsid w:val="005B7550"/>
    <w:rsid w:val="005B7833"/>
    <w:rsid w:val="005C55BE"/>
    <w:rsid w:val="005D0044"/>
    <w:rsid w:val="005E5749"/>
    <w:rsid w:val="005F0C7B"/>
    <w:rsid w:val="005F11AC"/>
    <w:rsid w:val="005F12DC"/>
    <w:rsid w:val="005F662B"/>
    <w:rsid w:val="00602953"/>
    <w:rsid w:val="00602E74"/>
    <w:rsid w:val="0060514D"/>
    <w:rsid w:val="00617E01"/>
    <w:rsid w:val="006214A1"/>
    <w:rsid w:val="00622C3E"/>
    <w:rsid w:val="006404AE"/>
    <w:rsid w:val="006422B4"/>
    <w:rsid w:val="006507C9"/>
    <w:rsid w:val="00650936"/>
    <w:rsid w:val="00660914"/>
    <w:rsid w:val="00662131"/>
    <w:rsid w:val="0066509B"/>
    <w:rsid w:val="0066669D"/>
    <w:rsid w:val="00666E00"/>
    <w:rsid w:val="00671D76"/>
    <w:rsid w:val="00675484"/>
    <w:rsid w:val="006871B3"/>
    <w:rsid w:val="00690F4E"/>
    <w:rsid w:val="00695336"/>
    <w:rsid w:val="006A0461"/>
    <w:rsid w:val="006A3952"/>
    <w:rsid w:val="006B07EA"/>
    <w:rsid w:val="006B25A7"/>
    <w:rsid w:val="006B2ADA"/>
    <w:rsid w:val="006B44B1"/>
    <w:rsid w:val="006C35F6"/>
    <w:rsid w:val="006C6E9D"/>
    <w:rsid w:val="006D0AFF"/>
    <w:rsid w:val="006D328B"/>
    <w:rsid w:val="006E3E96"/>
    <w:rsid w:val="006F31F2"/>
    <w:rsid w:val="006F4285"/>
    <w:rsid w:val="006F7508"/>
    <w:rsid w:val="00711234"/>
    <w:rsid w:val="0071132F"/>
    <w:rsid w:val="0071424D"/>
    <w:rsid w:val="007147D6"/>
    <w:rsid w:val="00720D45"/>
    <w:rsid w:val="00724FCB"/>
    <w:rsid w:val="00732F4A"/>
    <w:rsid w:val="00734137"/>
    <w:rsid w:val="007403EF"/>
    <w:rsid w:val="00744F38"/>
    <w:rsid w:val="007565AE"/>
    <w:rsid w:val="00760DB3"/>
    <w:rsid w:val="00766E81"/>
    <w:rsid w:val="00770D43"/>
    <w:rsid w:val="007729BC"/>
    <w:rsid w:val="00791846"/>
    <w:rsid w:val="00791F33"/>
    <w:rsid w:val="00792C3C"/>
    <w:rsid w:val="007938A2"/>
    <w:rsid w:val="007961CF"/>
    <w:rsid w:val="007A0805"/>
    <w:rsid w:val="007A0B30"/>
    <w:rsid w:val="007A5AFF"/>
    <w:rsid w:val="007B7349"/>
    <w:rsid w:val="007C00A5"/>
    <w:rsid w:val="007C40C2"/>
    <w:rsid w:val="007C4768"/>
    <w:rsid w:val="007D40E1"/>
    <w:rsid w:val="007E35CB"/>
    <w:rsid w:val="007E4954"/>
    <w:rsid w:val="0081522C"/>
    <w:rsid w:val="00817D3A"/>
    <w:rsid w:val="008313F5"/>
    <w:rsid w:val="0083233B"/>
    <w:rsid w:val="008478AD"/>
    <w:rsid w:val="00847D92"/>
    <w:rsid w:val="00856A0B"/>
    <w:rsid w:val="00860BCD"/>
    <w:rsid w:val="00863940"/>
    <w:rsid w:val="008651B3"/>
    <w:rsid w:val="00871856"/>
    <w:rsid w:val="0087190C"/>
    <w:rsid w:val="00881C5A"/>
    <w:rsid w:val="00886127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D7740"/>
    <w:rsid w:val="008E11B7"/>
    <w:rsid w:val="008E145B"/>
    <w:rsid w:val="008E3E9B"/>
    <w:rsid w:val="008F0156"/>
    <w:rsid w:val="008F6D91"/>
    <w:rsid w:val="00911473"/>
    <w:rsid w:val="00921BEC"/>
    <w:rsid w:val="00932A6F"/>
    <w:rsid w:val="00937A22"/>
    <w:rsid w:val="00954501"/>
    <w:rsid w:val="00974D02"/>
    <w:rsid w:val="00976A1A"/>
    <w:rsid w:val="00981861"/>
    <w:rsid w:val="00982DC5"/>
    <w:rsid w:val="0098598C"/>
    <w:rsid w:val="009C3A14"/>
    <w:rsid w:val="009C628D"/>
    <w:rsid w:val="009D5B02"/>
    <w:rsid w:val="009E1516"/>
    <w:rsid w:val="009E2032"/>
    <w:rsid w:val="009F13A1"/>
    <w:rsid w:val="00A109B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6DA5"/>
    <w:rsid w:val="00A37D97"/>
    <w:rsid w:val="00A51AB6"/>
    <w:rsid w:val="00A5609A"/>
    <w:rsid w:val="00A7118B"/>
    <w:rsid w:val="00A72160"/>
    <w:rsid w:val="00A73379"/>
    <w:rsid w:val="00A80DF3"/>
    <w:rsid w:val="00A82184"/>
    <w:rsid w:val="00A872B9"/>
    <w:rsid w:val="00A94C2C"/>
    <w:rsid w:val="00A966C5"/>
    <w:rsid w:val="00AA4A4E"/>
    <w:rsid w:val="00AC1A7D"/>
    <w:rsid w:val="00AC57F8"/>
    <w:rsid w:val="00AD510A"/>
    <w:rsid w:val="00AE114C"/>
    <w:rsid w:val="00AE5B7B"/>
    <w:rsid w:val="00AE6602"/>
    <w:rsid w:val="00AE7893"/>
    <w:rsid w:val="00AF444A"/>
    <w:rsid w:val="00AF7859"/>
    <w:rsid w:val="00B01463"/>
    <w:rsid w:val="00B04FF6"/>
    <w:rsid w:val="00B120BE"/>
    <w:rsid w:val="00B20317"/>
    <w:rsid w:val="00B25056"/>
    <w:rsid w:val="00B3183E"/>
    <w:rsid w:val="00B341F7"/>
    <w:rsid w:val="00B40F36"/>
    <w:rsid w:val="00B43AA1"/>
    <w:rsid w:val="00B43AC4"/>
    <w:rsid w:val="00B460AF"/>
    <w:rsid w:val="00B508C0"/>
    <w:rsid w:val="00B50FD6"/>
    <w:rsid w:val="00B5520B"/>
    <w:rsid w:val="00B60F45"/>
    <w:rsid w:val="00B61053"/>
    <w:rsid w:val="00B66989"/>
    <w:rsid w:val="00B72DA1"/>
    <w:rsid w:val="00B838D4"/>
    <w:rsid w:val="00B86713"/>
    <w:rsid w:val="00B9390D"/>
    <w:rsid w:val="00B93A84"/>
    <w:rsid w:val="00B9500C"/>
    <w:rsid w:val="00B96121"/>
    <w:rsid w:val="00BA577D"/>
    <w:rsid w:val="00BB0193"/>
    <w:rsid w:val="00BB03D8"/>
    <w:rsid w:val="00BB0864"/>
    <w:rsid w:val="00BB3AB3"/>
    <w:rsid w:val="00BC12A4"/>
    <w:rsid w:val="00BC25AC"/>
    <w:rsid w:val="00BD005E"/>
    <w:rsid w:val="00BD0B27"/>
    <w:rsid w:val="00BD7C30"/>
    <w:rsid w:val="00BE39D8"/>
    <w:rsid w:val="00BE39E5"/>
    <w:rsid w:val="00BF11F6"/>
    <w:rsid w:val="00BF352C"/>
    <w:rsid w:val="00BF3ED2"/>
    <w:rsid w:val="00C078A3"/>
    <w:rsid w:val="00C13E29"/>
    <w:rsid w:val="00C20DF2"/>
    <w:rsid w:val="00C263BF"/>
    <w:rsid w:val="00C33820"/>
    <w:rsid w:val="00C34B5F"/>
    <w:rsid w:val="00C36BCA"/>
    <w:rsid w:val="00C41A7B"/>
    <w:rsid w:val="00C53CA1"/>
    <w:rsid w:val="00C54799"/>
    <w:rsid w:val="00C63448"/>
    <w:rsid w:val="00C63AE0"/>
    <w:rsid w:val="00C76AC3"/>
    <w:rsid w:val="00C76F58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AEE"/>
    <w:rsid w:val="00CA5081"/>
    <w:rsid w:val="00CA65FE"/>
    <w:rsid w:val="00CA6A54"/>
    <w:rsid w:val="00CA7DD6"/>
    <w:rsid w:val="00CB27FB"/>
    <w:rsid w:val="00CB409B"/>
    <w:rsid w:val="00CB55A3"/>
    <w:rsid w:val="00CD0DA4"/>
    <w:rsid w:val="00CD41EB"/>
    <w:rsid w:val="00CE488C"/>
    <w:rsid w:val="00CF151B"/>
    <w:rsid w:val="00CF45A0"/>
    <w:rsid w:val="00CF45DA"/>
    <w:rsid w:val="00CF73E3"/>
    <w:rsid w:val="00D036DD"/>
    <w:rsid w:val="00D06531"/>
    <w:rsid w:val="00D206E4"/>
    <w:rsid w:val="00D2247B"/>
    <w:rsid w:val="00D32356"/>
    <w:rsid w:val="00D32CD4"/>
    <w:rsid w:val="00D406F6"/>
    <w:rsid w:val="00D417AE"/>
    <w:rsid w:val="00D451B6"/>
    <w:rsid w:val="00D46D31"/>
    <w:rsid w:val="00D5587F"/>
    <w:rsid w:val="00D55CEA"/>
    <w:rsid w:val="00D57E8A"/>
    <w:rsid w:val="00D66C16"/>
    <w:rsid w:val="00D67CC6"/>
    <w:rsid w:val="00D74B8E"/>
    <w:rsid w:val="00D90A34"/>
    <w:rsid w:val="00DA4B17"/>
    <w:rsid w:val="00DB1089"/>
    <w:rsid w:val="00DB1CF1"/>
    <w:rsid w:val="00DB6342"/>
    <w:rsid w:val="00DC1249"/>
    <w:rsid w:val="00DC62DE"/>
    <w:rsid w:val="00DD0EB8"/>
    <w:rsid w:val="00DD0FA0"/>
    <w:rsid w:val="00DE757D"/>
    <w:rsid w:val="00DF18F3"/>
    <w:rsid w:val="00E00D86"/>
    <w:rsid w:val="00E0551B"/>
    <w:rsid w:val="00E063BC"/>
    <w:rsid w:val="00E06D5D"/>
    <w:rsid w:val="00E07B17"/>
    <w:rsid w:val="00E16FBE"/>
    <w:rsid w:val="00E1780E"/>
    <w:rsid w:val="00E30C0B"/>
    <w:rsid w:val="00E33B14"/>
    <w:rsid w:val="00E340B1"/>
    <w:rsid w:val="00E4057A"/>
    <w:rsid w:val="00E44120"/>
    <w:rsid w:val="00E465F1"/>
    <w:rsid w:val="00E5303A"/>
    <w:rsid w:val="00E5376D"/>
    <w:rsid w:val="00E548C7"/>
    <w:rsid w:val="00E552E1"/>
    <w:rsid w:val="00E60DEC"/>
    <w:rsid w:val="00E83980"/>
    <w:rsid w:val="00E850AA"/>
    <w:rsid w:val="00E85D0E"/>
    <w:rsid w:val="00E9105D"/>
    <w:rsid w:val="00E944BB"/>
    <w:rsid w:val="00E94678"/>
    <w:rsid w:val="00EA0904"/>
    <w:rsid w:val="00EB1312"/>
    <w:rsid w:val="00EB3919"/>
    <w:rsid w:val="00EB3F61"/>
    <w:rsid w:val="00EB4E32"/>
    <w:rsid w:val="00EC079C"/>
    <w:rsid w:val="00EC28B5"/>
    <w:rsid w:val="00EC38D6"/>
    <w:rsid w:val="00EC5F9F"/>
    <w:rsid w:val="00ED29F0"/>
    <w:rsid w:val="00ED5CAD"/>
    <w:rsid w:val="00EE1446"/>
    <w:rsid w:val="00EE6436"/>
    <w:rsid w:val="00EF26FA"/>
    <w:rsid w:val="00EF332A"/>
    <w:rsid w:val="00EF76CD"/>
    <w:rsid w:val="00EF7FBE"/>
    <w:rsid w:val="00F010D2"/>
    <w:rsid w:val="00F02B55"/>
    <w:rsid w:val="00F04D3C"/>
    <w:rsid w:val="00F05868"/>
    <w:rsid w:val="00F060D0"/>
    <w:rsid w:val="00F11D2A"/>
    <w:rsid w:val="00F12C42"/>
    <w:rsid w:val="00F14A13"/>
    <w:rsid w:val="00F14D74"/>
    <w:rsid w:val="00F43E57"/>
    <w:rsid w:val="00F45987"/>
    <w:rsid w:val="00F60D85"/>
    <w:rsid w:val="00F630E1"/>
    <w:rsid w:val="00F6558D"/>
    <w:rsid w:val="00F71E22"/>
    <w:rsid w:val="00F726F8"/>
    <w:rsid w:val="00F73E5C"/>
    <w:rsid w:val="00F82AE6"/>
    <w:rsid w:val="00F831BF"/>
    <w:rsid w:val="00F906F3"/>
    <w:rsid w:val="00F90E72"/>
    <w:rsid w:val="00F94671"/>
    <w:rsid w:val="00FA12BE"/>
    <w:rsid w:val="00FA500B"/>
    <w:rsid w:val="00FB7BB3"/>
    <w:rsid w:val="00FD353E"/>
    <w:rsid w:val="00FD7C78"/>
    <w:rsid w:val="00FF046F"/>
    <w:rsid w:val="00FF0E7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89162-8785-473F-BBE6-3A8937D4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Michalak-Jaworska Paulina</cp:lastModifiedBy>
  <cp:revision>7</cp:revision>
  <cp:lastPrinted>2022-02-16T08:27:00Z</cp:lastPrinted>
  <dcterms:created xsi:type="dcterms:W3CDTF">2022-03-09T10:08:00Z</dcterms:created>
  <dcterms:modified xsi:type="dcterms:W3CDTF">2022-06-01T07:40:00Z</dcterms:modified>
</cp:coreProperties>
</file>