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C7" w:rsidRPr="00DA1FC7" w:rsidRDefault="00DA1FC7" w:rsidP="00554071">
      <w:pPr>
        <w:spacing w:before="100" w:beforeAutospacing="1" w:after="100" w:afterAutospacing="1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>Państwowy Egzamin Specjalizacyjny Fizjoterape</w:t>
      </w:r>
      <w:bookmarkStart w:id="0" w:name="_GoBack"/>
      <w:bookmarkEnd w:id="0"/>
      <w:r w:rsidRPr="00DA1FC7">
        <w:rPr>
          <w:rFonts w:ascii="Cambria" w:eastAsia="Times New Roman" w:hAnsi="Cambria" w:cs="Times New Roman"/>
          <w:b/>
          <w:bCs/>
          <w:kern w:val="36"/>
          <w:sz w:val="24"/>
          <w:szCs w:val="24"/>
          <w:lang w:eastAsia="pl-PL"/>
        </w:rPr>
        <w:t>utów (PESFZ)</w:t>
      </w:r>
    </w:p>
    <w:p w:rsidR="00DA1FC7" w:rsidRPr="00DA1FC7" w:rsidRDefault="00DA1FC7" w:rsidP="00DA1FC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Przystąpienie do egzaminu:</w:t>
      </w:r>
    </w:p>
    <w:p w:rsidR="00DA1FC7" w:rsidRPr="00DA1FC7" w:rsidRDefault="00DA1FC7" w:rsidP="00DA1FC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DA1FC7" w:rsidRPr="00DA1FC7" w:rsidRDefault="00DA1FC7" w:rsidP="00DA1FC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 wejściem w życie ustawy o zawodzie fizjoterapeuty od sesji </w:t>
      </w:r>
      <w:r w:rsidRPr="00DA1FC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jesiennej 2016</w:t>
      </w: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ulegają zmianie zasady przeprowadzania PESFZ.</w:t>
      </w:r>
    </w:p>
    <w:p w:rsidR="00DA1FC7" w:rsidRPr="00DA1FC7" w:rsidRDefault="00DA1FC7" w:rsidP="00DA1FC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Szczegółowe informacje na stronie CEM </w:t>
      </w:r>
      <w:hyperlink r:id="rId5" w:history="1">
        <w:r w:rsidRPr="00DA1FC7">
          <w:rPr>
            <w:rFonts w:ascii="Cambria" w:eastAsia="Times New Roman" w:hAnsi="Cambria" w:cs="Times New Roman"/>
            <w:color w:val="0000FF"/>
            <w:sz w:val="24"/>
            <w:szCs w:val="24"/>
            <w:u w:val="single"/>
            <w:lang w:eastAsia="pl-PL"/>
          </w:rPr>
          <w:t>www.cem.edu.pl</w:t>
        </w:r>
      </w:hyperlink>
    </w:p>
    <w:p w:rsidR="00DA1FC7" w:rsidRPr="00DA1FC7" w:rsidRDefault="00DA1FC7" w:rsidP="00DA1FC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26" style="width:0;height:1.5pt" o:hralign="center" o:hrstd="t" o:hr="t" fillcolor="#a0a0a0" stroked="f"/>
        </w:pict>
      </w:r>
    </w:p>
    <w:p w:rsidR="00DA1FC7" w:rsidRPr="00DA1FC7" w:rsidRDefault="00DA1FC7" w:rsidP="00DA1FC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Terminy składania dokumentów:</w:t>
      </w:r>
    </w:p>
    <w:p w:rsidR="00DA1FC7" w:rsidRPr="00DA1FC7" w:rsidRDefault="00DA1FC7" w:rsidP="00DA1FC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DA1FC7" w:rsidRPr="00DA1FC7" w:rsidRDefault="00DA1FC7" w:rsidP="00DA1FC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Fizjoterapeuci, którzy dotąd nie zostali dopuszczeni do PESFZ:</w:t>
      </w:r>
    </w:p>
    <w:p w:rsidR="00DA1FC7" w:rsidRPr="00DA1FC7" w:rsidRDefault="00DA1FC7" w:rsidP="00DA1FC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składają</w:t>
      </w:r>
      <w:proofErr w:type="gramEnd"/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 </w:t>
      </w:r>
      <w:r w:rsidRPr="00554071">
        <w:rPr>
          <w:rFonts w:ascii="Cambria" w:eastAsia="Times New Roman" w:hAnsi="Cambria" w:cs="Times New Roman"/>
          <w:sz w:val="24"/>
          <w:szCs w:val="24"/>
          <w:lang w:eastAsia="pl-PL"/>
        </w:rPr>
        <w:t>Warmińsko-Mazurskiego</w:t>
      </w: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Urzędu Wojewódzkiego w </w:t>
      </w:r>
      <w:r w:rsidRPr="00554071">
        <w:rPr>
          <w:rFonts w:ascii="Cambria" w:eastAsia="Times New Roman" w:hAnsi="Cambria" w:cs="Times New Roman"/>
          <w:sz w:val="24"/>
          <w:szCs w:val="24"/>
          <w:lang w:eastAsia="pl-PL"/>
        </w:rPr>
        <w:t>Olsztynie</w:t>
      </w: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Pr="00DA1FC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wniosek o przystąpienie do PESFZ </w:t>
      </w: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pobrany ze strony CEM wraz z kompletem dokumentów w terminie do dnia:</w:t>
      </w:r>
    </w:p>
    <w:p w:rsidR="00DA1FC7" w:rsidRPr="00DA1FC7" w:rsidRDefault="00DA1FC7" w:rsidP="00DA1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15 stycznia </w:t>
      </w:r>
      <w:r w:rsidRPr="00DA1FC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DA1FC7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na sesję wiosenną w terminie od 2 maja do 15 czerwca</w:t>
      </w:r>
    </w:p>
    <w:p w:rsidR="00DA1FC7" w:rsidRPr="00DA1FC7" w:rsidRDefault="00DA1FC7" w:rsidP="00DA1F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15 lipca </w:t>
      </w:r>
      <w:r w:rsidRPr="00DA1FC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DA1FC7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na sesję jesienną w terminie od 2 listopada do 15 grudnia</w:t>
      </w:r>
    </w:p>
    <w:p w:rsidR="00DA1FC7" w:rsidRPr="00DA1FC7" w:rsidRDefault="00DA1FC7" w:rsidP="00DA1FC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br/>
        <w:t>Po weryfikacji dokumentów przez PUW w Gdańsku oraz właściwego konsultanta krajowego wojewoda potwierdza zakończenie szkolenia specjalizacyjnego i podejmuje decyzję o dopuszczeniu do PESFZ.</w:t>
      </w:r>
    </w:p>
    <w:p w:rsidR="00DA1FC7" w:rsidRPr="00DA1FC7" w:rsidRDefault="00DA1FC7" w:rsidP="00DA1FC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Wykaz podstawowych dokumentów:</w:t>
      </w:r>
    </w:p>
    <w:p w:rsidR="00DA1FC7" w:rsidRPr="00DA1FC7" w:rsidRDefault="00DA1FC7" w:rsidP="00DA1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Wniosek o przystąpienie do PESFZ. Formularz wniosku jest generowany elektronicznie i pobierany na stronie internetowej CEM. Potwierdzony przez CEM, wypełniony i własnoręcznie podpisany wniosek składa się do PUW WZ-PCZP.</w:t>
      </w:r>
    </w:p>
    <w:p w:rsidR="00DA1FC7" w:rsidRPr="00DA1FC7" w:rsidRDefault="00DA1FC7" w:rsidP="00DA1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Dokument potwierdzający wniesienie na konto CEM opłaty za PESFZ.</w:t>
      </w:r>
    </w:p>
    <w:p w:rsidR="00DA1FC7" w:rsidRPr="00DA1FC7" w:rsidRDefault="00DA1FC7" w:rsidP="00DA1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Karta specjalizacji z:</w:t>
      </w:r>
    </w:p>
    <w:p w:rsidR="00DA1FC7" w:rsidRPr="00DA1FC7" w:rsidRDefault="00DA1FC7" w:rsidP="00DA1F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potwierdzeniem</w:t>
      </w:r>
      <w:proofErr w:type="gramEnd"/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przebiegu szkolenia teoretycznego</w:t>
      </w:r>
    </w:p>
    <w:p w:rsidR="00DA1FC7" w:rsidRPr="00DA1FC7" w:rsidRDefault="00DA1FC7" w:rsidP="00DA1F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potwierdzeniem</w:t>
      </w:r>
      <w:proofErr w:type="gramEnd"/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przebiegu staży kierunkowych</w:t>
      </w:r>
    </w:p>
    <w:p w:rsidR="00DA1FC7" w:rsidRPr="00DA1FC7" w:rsidRDefault="00DA1FC7" w:rsidP="00DA1F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opinią</w:t>
      </w:r>
      <w:proofErr w:type="gramEnd"/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dotyczącą przebiegu specjalizacji potwierdzoną przez kierownika specjalizacji</w:t>
      </w:r>
    </w:p>
    <w:p w:rsidR="00DA1FC7" w:rsidRPr="00DA1FC7" w:rsidRDefault="00DA1FC7" w:rsidP="00DA1FC7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zaliczeniem</w:t>
      </w:r>
      <w:proofErr w:type="gramEnd"/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specjalizacji przez kierownika specjalizacji</w:t>
      </w:r>
    </w:p>
    <w:p w:rsidR="00DA1FC7" w:rsidRPr="00DA1FC7" w:rsidRDefault="00DA1FC7" w:rsidP="00DA1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Zaświadczenia o ukończonych kursach wymaganych programem specjalizacji.</w:t>
      </w:r>
    </w:p>
    <w:p w:rsidR="00DA1FC7" w:rsidRPr="00DA1FC7" w:rsidRDefault="00DA1FC7" w:rsidP="00DA1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Dokumentacja potwierdzająca wykonanie obowiązku samokształcenia zgodnie z obowiązującym daną osobę programem specjalizacji.</w:t>
      </w:r>
    </w:p>
    <w:p w:rsidR="00DA1FC7" w:rsidRPr="00DA1FC7" w:rsidRDefault="00DA1FC7" w:rsidP="00DA1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Kserokopia dyplomu ukończenia szkoły wyższej potwierdzona za zgodność z oryginałem (przez szkołę wyższą, która wydała dyplom lub notariusza).</w:t>
      </w:r>
    </w:p>
    <w:p w:rsidR="00DA1FC7" w:rsidRPr="00DA1FC7" w:rsidRDefault="00DA1FC7" w:rsidP="00DA1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Potwierdzenie wykazania się znajomością języka obcego w sposób określony w programie specjalizacji.</w:t>
      </w:r>
    </w:p>
    <w:p w:rsidR="00DA1FC7" w:rsidRPr="00DA1FC7" w:rsidRDefault="00DA1FC7" w:rsidP="00DA1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Dwie prace poglądowe z fizjoterapii zaakceptowane przez kierownika specjalizacji.</w:t>
      </w:r>
    </w:p>
    <w:p w:rsidR="00DA1FC7" w:rsidRPr="00DA1FC7" w:rsidRDefault="00DA1FC7" w:rsidP="00DA1FC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t>Świadectwo potwierdzające znajomość języka obcego (angielski, francuski, niemiecki, hiszpański lub rosyjski).</w:t>
      </w:r>
    </w:p>
    <w:p w:rsidR="00DA1FC7" w:rsidRPr="00DA1FC7" w:rsidRDefault="00DA1FC7" w:rsidP="00DA1FC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Uwaga</w:t>
      </w:r>
      <w:r w:rsidRPr="00DA1FC7">
        <w:rPr>
          <w:rFonts w:ascii="Cambria" w:eastAsia="Times New Roman" w:hAnsi="Cambria" w:cs="Times New Roman"/>
          <w:color w:val="E33B21"/>
          <w:sz w:val="24"/>
          <w:szCs w:val="24"/>
          <w:lang w:eastAsia="pl-PL"/>
        </w:rPr>
        <w:t>!</w:t>
      </w: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br/>
        <w:t>Powyższa lista zawiera jedynie wykaz podstawowych dokumentów, jakie są wymagane do PESFZ. W przypadku, gdy programy specjalizacji określają dodatkowe wymogi muszą być one spełnione.</w:t>
      </w:r>
    </w:p>
    <w:p w:rsidR="00DA1FC7" w:rsidRPr="00DA1FC7" w:rsidRDefault="00DA1FC7" w:rsidP="00DA1FC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DA1FC7" w:rsidRPr="00DA1FC7" w:rsidRDefault="00DA1FC7" w:rsidP="00DA1FC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Fizjoterapeuci, którzy byli już dopuszczeni do PESFZ:</w:t>
      </w:r>
    </w:p>
    <w:p w:rsidR="00DA1FC7" w:rsidRPr="00DA1FC7" w:rsidRDefault="00554071" w:rsidP="00DA1FC7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gramStart"/>
      <w:r w:rsidRPr="00554071">
        <w:rPr>
          <w:rFonts w:ascii="Cambria" w:eastAsia="Times New Roman" w:hAnsi="Cambria" w:cs="Times New Roman"/>
          <w:sz w:val="24"/>
          <w:szCs w:val="24"/>
          <w:lang w:eastAsia="pl-PL"/>
        </w:rPr>
        <w:t>składają</w:t>
      </w:r>
      <w:proofErr w:type="gramEnd"/>
      <w:r w:rsidRPr="005540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do Warmińsko-Mazurskiego</w:t>
      </w:r>
      <w:r w:rsidR="00DA1FC7" w:rsidRPr="00DA1FC7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Urzędu Wojewódzkiego w </w:t>
      </w:r>
      <w:r w:rsidRPr="00554071">
        <w:rPr>
          <w:rFonts w:ascii="Cambria" w:eastAsia="Times New Roman" w:hAnsi="Cambria" w:cs="Times New Roman"/>
          <w:sz w:val="24"/>
          <w:szCs w:val="24"/>
          <w:lang w:eastAsia="pl-PL"/>
        </w:rPr>
        <w:t>Olsztynie</w:t>
      </w:r>
      <w:r w:rsidR="00DA1FC7" w:rsidRPr="00DA1FC7">
        <w:rPr>
          <w:rFonts w:ascii="Cambria" w:eastAsia="Times New Roman" w:hAnsi="Cambria" w:cs="Times New Roman"/>
          <w:sz w:val="24"/>
          <w:szCs w:val="24"/>
          <w:lang w:eastAsia="pl-PL"/>
        </w:rPr>
        <w:t> </w:t>
      </w:r>
      <w:r w:rsidR="00DA1FC7" w:rsidRPr="00DA1FC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wniosek o przystąpienie do PESFZ </w:t>
      </w:r>
      <w:r w:rsidR="00DA1FC7" w:rsidRPr="00DA1FC7">
        <w:rPr>
          <w:rFonts w:ascii="Cambria" w:eastAsia="Times New Roman" w:hAnsi="Cambria" w:cs="Times New Roman"/>
          <w:sz w:val="24"/>
          <w:szCs w:val="24"/>
          <w:lang w:eastAsia="pl-PL"/>
        </w:rPr>
        <w:t>pobrany ze strony CEM w terminie do dnia:</w:t>
      </w:r>
    </w:p>
    <w:p w:rsidR="00DA1FC7" w:rsidRPr="00DA1FC7" w:rsidRDefault="00DA1FC7" w:rsidP="00DA1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15 stycznia </w:t>
      </w:r>
      <w:r w:rsidRPr="00DA1FC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DA1FC7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na sesję wiosenną w terminie od 2 maja do 15 czerwca</w:t>
      </w:r>
    </w:p>
    <w:p w:rsidR="00DA1FC7" w:rsidRPr="00DA1FC7" w:rsidRDefault="00DA1FC7" w:rsidP="00DA1FC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DA1FC7">
        <w:rPr>
          <w:rFonts w:ascii="Cambria" w:eastAsia="Times New Roman" w:hAnsi="Cambria" w:cs="Times New Roman"/>
          <w:b/>
          <w:bCs/>
          <w:color w:val="E33B21"/>
          <w:sz w:val="24"/>
          <w:szCs w:val="24"/>
          <w:lang w:eastAsia="pl-PL"/>
        </w:rPr>
        <w:t>15 lipca </w:t>
      </w:r>
      <w:r w:rsidRPr="00DA1FC7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pl-PL"/>
        </w:rPr>
        <w:t xml:space="preserve">- </w:t>
      </w:r>
      <w:r w:rsidRPr="00DA1FC7">
        <w:rPr>
          <w:rFonts w:ascii="Cambria" w:eastAsia="Times New Roman" w:hAnsi="Cambria" w:cs="Times New Roman"/>
          <w:color w:val="000000"/>
          <w:sz w:val="24"/>
          <w:szCs w:val="24"/>
          <w:lang w:eastAsia="pl-PL"/>
        </w:rPr>
        <w:t>na sesję jesienną w terminie od 2 listopada do 15 grudnia</w:t>
      </w:r>
    </w:p>
    <w:p w:rsidR="00382A59" w:rsidRPr="00554071" w:rsidRDefault="00382A59">
      <w:pPr>
        <w:rPr>
          <w:rFonts w:ascii="Cambria" w:hAnsi="Cambria"/>
          <w:sz w:val="24"/>
          <w:szCs w:val="24"/>
        </w:rPr>
      </w:pPr>
    </w:p>
    <w:p w:rsidR="00DA1FC7" w:rsidRPr="00554071" w:rsidRDefault="00DA1FC7" w:rsidP="00DA1FC7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54071"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DA1FC7" w:rsidRPr="00554071" w:rsidRDefault="00DA1FC7" w:rsidP="00DA1FC7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5407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Miejsce </w:t>
      </w:r>
      <w:r w:rsidRPr="0055407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złożenia dokumentów:</w:t>
      </w:r>
    </w:p>
    <w:p w:rsidR="00DA1FC7" w:rsidRPr="00554071" w:rsidRDefault="00DA1FC7" w:rsidP="00DA1FC7">
      <w:pPr>
        <w:rPr>
          <w:rFonts w:ascii="Cambria" w:hAnsi="Cambria"/>
          <w:sz w:val="24"/>
          <w:szCs w:val="24"/>
        </w:rPr>
      </w:pPr>
      <w:r w:rsidRPr="00554071">
        <w:rPr>
          <w:rFonts w:ascii="Cambria" w:eastAsia="Times New Roman" w:hAnsi="Cambria" w:cs="Times New Roman"/>
          <w:sz w:val="24"/>
          <w:szCs w:val="24"/>
          <w:lang w:eastAsia="pl-PL"/>
        </w:rPr>
        <w:pict>
          <v:rect id="_x0000_i1030" style="width:0;height:1.5pt" o:hralign="center" o:hrstd="t" o:hr="t" fillcolor="#a0a0a0" stroked="f"/>
        </w:pict>
      </w:r>
    </w:p>
    <w:p w:rsidR="00DA1FC7" w:rsidRPr="00554071" w:rsidRDefault="00DA1FC7">
      <w:pPr>
        <w:rPr>
          <w:rFonts w:ascii="Cambria" w:hAnsi="Cambria"/>
          <w:sz w:val="24"/>
          <w:szCs w:val="24"/>
        </w:rPr>
      </w:pPr>
    </w:p>
    <w:p w:rsidR="00DA1FC7" w:rsidRPr="00554071" w:rsidRDefault="00DA1FC7" w:rsidP="00DA1FC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540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Warmińsko-Mazurski Urząd Wojewódzki </w:t>
      </w:r>
    </w:p>
    <w:p w:rsidR="00DA1FC7" w:rsidRPr="00554071" w:rsidRDefault="00DA1FC7" w:rsidP="00DA1FC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54071">
        <w:rPr>
          <w:rFonts w:ascii="Cambria" w:eastAsia="Times New Roman" w:hAnsi="Cambria" w:cs="Times New Roman"/>
          <w:sz w:val="24"/>
          <w:szCs w:val="24"/>
          <w:lang w:eastAsia="pl-PL"/>
        </w:rPr>
        <w:t>Wydział Zdrowia</w:t>
      </w:r>
    </w:p>
    <w:p w:rsidR="00DA1FC7" w:rsidRPr="00554071" w:rsidRDefault="00DA1FC7" w:rsidP="00DA1FC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5407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Oddział Rejestru i Kształcenia Medycznego  </w:t>
      </w:r>
      <w:r w:rsidRPr="00554071">
        <w:rPr>
          <w:rFonts w:ascii="Cambria" w:eastAsia="Times New Roman" w:hAnsi="Cambria" w:cs="Times New Roman"/>
          <w:sz w:val="24"/>
          <w:szCs w:val="24"/>
          <w:lang w:eastAsia="pl-PL"/>
        </w:rPr>
        <w:br/>
        <w:t>Al. Marsz. J. Piłsudskiego 7/9</w:t>
      </w:r>
    </w:p>
    <w:p w:rsidR="00DA1FC7" w:rsidRPr="00554071" w:rsidRDefault="00DA1FC7" w:rsidP="00DA1FC7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54071">
        <w:rPr>
          <w:rFonts w:ascii="Cambria" w:eastAsia="Times New Roman" w:hAnsi="Cambria" w:cs="Times New Roman"/>
          <w:sz w:val="24"/>
          <w:szCs w:val="24"/>
          <w:lang w:eastAsia="pl-PL"/>
        </w:rPr>
        <w:t>10-575 Olsztyn</w:t>
      </w:r>
    </w:p>
    <w:p w:rsidR="00DA1FC7" w:rsidRPr="00554071" w:rsidRDefault="00DA1FC7" w:rsidP="00DA1FC7">
      <w:pPr>
        <w:rPr>
          <w:rFonts w:ascii="Cambria" w:hAnsi="Cambria"/>
          <w:sz w:val="24"/>
          <w:szCs w:val="24"/>
        </w:rPr>
      </w:pPr>
    </w:p>
    <w:sectPr w:rsidR="00DA1FC7" w:rsidRPr="0055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E23DF"/>
    <w:multiLevelType w:val="multilevel"/>
    <w:tmpl w:val="D8DC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DC566C"/>
    <w:multiLevelType w:val="multilevel"/>
    <w:tmpl w:val="6A9EA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2C68F8"/>
    <w:multiLevelType w:val="multilevel"/>
    <w:tmpl w:val="9DF8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FC7"/>
    <w:rsid w:val="00382A59"/>
    <w:rsid w:val="00554071"/>
    <w:rsid w:val="00DA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50DB63-AB8D-4278-9352-D50FE2051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m.edu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2409</Characters>
  <Application>Microsoft Office Word</Application>
  <DocSecurity>0</DocSecurity>
  <Lines>20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Maleszewski</dc:creator>
  <cp:keywords/>
  <dc:description/>
  <cp:lastModifiedBy>Michał Maleszewski</cp:lastModifiedBy>
  <cp:revision>2</cp:revision>
  <dcterms:created xsi:type="dcterms:W3CDTF">2019-11-15T06:59:00Z</dcterms:created>
  <dcterms:modified xsi:type="dcterms:W3CDTF">2019-11-15T07:06:00Z</dcterms:modified>
</cp:coreProperties>
</file>