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AA" w:rsidRPr="00BE6304" w:rsidRDefault="000D6DAA" w:rsidP="000D6DAA">
      <w:pPr>
        <w:spacing w:line="360" w:lineRule="auto"/>
        <w:jc w:val="center"/>
        <w:rPr>
          <w:rFonts w:ascii="Arial Narrow" w:hAnsi="Arial Narrow"/>
          <w:sz w:val="32"/>
          <w:szCs w:val="32"/>
          <w:u w:val="single"/>
        </w:rPr>
      </w:pPr>
      <w:r w:rsidRPr="0015175F">
        <w:rPr>
          <w:rFonts w:ascii="Arial Narrow" w:hAnsi="Arial Narrow"/>
          <w:b/>
          <w:sz w:val="32"/>
          <w:szCs w:val="32"/>
          <w:u w:val="single"/>
        </w:rPr>
        <w:t xml:space="preserve">Wyciąg z rejestru gruntów LP będących w zarządzie Nadleśnictwa Złocieniec wg stanu na </w:t>
      </w:r>
      <w:r>
        <w:rPr>
          <w:rFonts w:ascii="Arial Narrow" w:hAnsi="Arial Narrow"/>
          <w:b/>
          <w:sz w:val="32"/>
          <w:szCs w:val="32"/>
          <w:u w:val="single"/>
        </w:rPr>
        <w:t>01.01.2020</w:t>
      </w:r>
      <w:r w:rsidRPr="0015175F">
        <w:rPr>
          <w:rFonts w:ascii="Arial Narrow" w:hAnsi="Arial Narrow"/>
          <w:b/>
          <w:sz w:val="32"/>
          <w:szCs w:val="32"/>
          <w:u w:val="single"/>
        </w:rPr>
        <w:t xml:space="preserve"> r.</w:t>
      </w:r>
    </w:p>
    <w:p w:rsidR="000D6DAA" w:rsidRPr="00BE6304" w:rsidRDefault="000D6DAA" w:rsidP="000D6DAA"/>
    <w:p w:rsidR="000D6DAA" w:rsidRPr="00BE6304" w:rsidRDefault="000D6DAA" w:rsidP="000D6D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1"/>
        <w:gridCol w:w="1184"/>
        <w:gridCol w:w="2703"/>
        <w:gridCol w:w="2700"/>
      </w:tblGrid>
      <w:tr w:rsidR="000D6DAA" w:rsidRPr="00BE6304" w:rsidTr="00922447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0D6DAA" w:rsidRPr="001640AD" w:rsidRDefault="000D6DAA" w:rsidP="00922447">
            <w:pPr>
              <w:jc w:val="center"/>
              <w:rPr>
                <w:b/>
                <w:sz w:val="28"/>
                <w:szCs w:val="28"/>
              </w:rPr>
            </w:pPr>
            <w:r w:rsidRPr="001640AD">
              <w:rPr>
                <w:b/>
                <w:sz w:val="28"/>
                <w:szCs w:val="28"/>
              </w:rPr>
              <w:t>Grupa użytków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0D6DAA" w:rsidP="00922447">
            <w:pPr>
              <w:jc w:val="center"/>
              <w:rPr>
                <w:b/>
                <w:sz w:val="28"/>
                <w:szCs w:val="28"/>
              </w:rPr>
            </w:pPr>
            <w:r w:rsidRPr="00BE6304">
              <w:rPr>
                <w:b/>
                <w:sz w:val="28"/>
                <w:szCs w:val="28"/>
              </w:rPr>
              <w:t>Powierzchnia w ha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0D6DAA" w:rsidRPr="001640AD" w:rsidRDefault="000D6DAA" w:rsidP="0092244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Powierzchnia ogółem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F93039" w:rsidP="000D6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14547,84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0D6DAA" w:rsidRPr="001640AD" w:rsidRDefault="000D6DAA" w:rsidP="0092244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leśne oraz zadrzewienia i zakrzewienia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0D6DAA" w:rsidP="00DB35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1386</w:t>
            </w:r>
            <w:r w:rsidR="00F93039">
              <w:rPr>
                <w:rFonts w:ascii="Arial" w:hAnsi="Arial" w:cs="Arial"/>
                <w:b/>
                <w:sz w:val="20"/>
                <w:szCs w:val="20"/>
              </w:rPr>
              <w:t>9,22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0D6DAA" w:rsidRPr="001640AD" w:rsidRDefault="000D6DAA" w:rsidP="00922447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Lasy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F93039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13866,23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901" w:type="dxa"/>
            <w:vMerge w:val="restart"/>
            <w:shd w:val="clear" w:color="auto" w:fill="99CCFF"/>
            <w:vAlign w:val="center"/>
          </w:tcPr>
          <w:p w:rsidR="000D6DAA" w:rsidRPr="001640AD" w:rsidRDefault="000D6DAA" w:rsidP="00922447">
            <w:pPr>
              <w:ind w:left="-180" w:firstLine="18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0D6DAA" w:rsidRPr="001640AD" w:rsidRDefault="000D6DAA" w:rsidP="00922447">
            <w:pPr>
              <w:ind w:left="75"/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Grunty zalesione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0D6DAA" w:rsidP="00907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  <w:r w:rsidR="00F93039">
              <w:rPr>
                <w:rFonts w:ascii="Arial" w:hAnsi="Arial" w:cs="Arial"/>
                <w:b/>
                <w:sz w:val="20"/>
                <w:szCs w:val="20"/>
              </w:rPr>
              <w:t>65,29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901" w:type="dxa"/>
            <w:vMerge/>
            <w:shd w:val="clear" w:color="auto" w:fill="99CCFF"/>
            <w:vAlign w:val="center"/>
          </w:tcPr>
          <w:p w:rsidR="000D6DAA" w:rsidRPr="001640AD" w:rsidRDefault="000D6DAA" w:rsidP="00922447">
            <w:pPr>
              <w:ind w:left="5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0D6DAA" w:rsidRPr="001640AD" w:rsidRDefault="000D6DAA" w:rsidP="00922447">
            <w:pPr>
              <w:ind w:left="75"/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Grunty niezalesione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F93039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142,80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901" w:type="dxa"/>
            <w:vMerge/>
            <w:shd w:val="clear" w:color="auto" w:fill="99CCFF"/>
            <w:vAlign w:val="center"/>
          </w:tcPr>
          <w:p w:rsidR="000D6DAA" w:rsidRPr="001640AD" w:rsidRDefault="000D6DAA" w:rsidP="00922447">
            <w:pPr>
              <w:ind w:left="5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0D6DAA" w:rsidRPr="001640AD" w:rsidRDefault="000D6DAA" w:rsidP="00922447">
            <w:pPr>
              <w:ind w:left="975" w:hanging="436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 xml:space="preserve">w tym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do </w:t>
            </w:r>
            <w:r w:rsidRPr="001640AD">
              <w:rPr>
                <w:rFonts w:ascii="Arial" w:hAnsi="Arial" w:cs="Arial"/>
                <w:i/>
                <w:sz w:val="20"/>
                <w:szCs w:val="20"/>
              </w:rPr>
              <w:t>odnowienia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9079C6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81,55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901" w:type="dxa"/>
            <w:vMerge/>
            <w:shd w:val="clear" w:color="auto" w:fill="99CCFF"/>
            <w:vAlign w:val="center"/>
          </w:tcPr>
          <w:p w:rsidR="000D6DAA" w:rsidRPr="001640AD" w:rsidRDefault="000D6DAA" w:rsidP="00922447">
            <w:pPr>
              <w:ind w:left="5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0D6DAA" w:rsidRPr="001640AD" w:rsidRDefault="000D6DAA" w:rsidP="00922447">
            <w:pPr>
              <w:ind w:left="75"/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Grunty związane z gospodarką leśną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F93039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458,14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901" w:type="dxa"/>
            <w:vMerge/>
            <w:shd w:val="clear" w:color="auto" w:fill="99CCFF"/>
            <w:vAlign w:val="center"/>
          </w:tcPr>
          <w:p w:rsidR="000D6DAA" w:rsidRPr="001640AD" w:rsidRDefault="000D6DAA" w:rsidP="00922447">
            <w:pPr>
              <w:ind w:left="5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0D6DAA" w:rsidRPr="001640AD" w:rsidRDefault="000D6DAA" w:rsidP="009224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 w:rsidRPr="001640AD">
              <w:rPr>
                <w:rFonts w:ascii="Arial" w:hAnsi="Arial" w:cs="Arial"/>
                <w:i/>
                <w:sz w:val="20"/>
                <w:szCs w:val="20"/>
              </w:rPr>
              <w:t>w tym szkółki leśne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9079C6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10,61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0D6DAA" w:rsidRPr="001640AD" w:rsidRDefault="000D6DAA" w:rsidP="0092244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zadrzewione i zakrzewione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ED1130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2,99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0D6DAA" w:rsidRPr="001640AD" w:rsidRDefault="000D6DAA" w:rsidP="0092244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Użytki rolne – razem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ED1130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138,99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0D6DAA" w:rsidRPr="001640AD" w:rsidRDefault="000D6DAA" w:rsidP="00922447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orne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ED1130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26,86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0D6DAA" w:rsidRPr="001640AD" w:rsidRDefault="000D6DAA" w:rsidP="00922447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Sady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ED1130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0D6DAA" w:rsidRPr="001640AD" w:rsidRDefault="000D6DAA" w:rsidP="00922447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Łąki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ED1130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95,63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0D6DAA" w:rsidRPr="001640AD" w:rsidRDefault="000D6DAA" w:rsidP="00922447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Pastwiska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ED1130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12,15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0D6DAA" w:rsidRPr="001640AD" w:rsidRDefault="000D6DAA" w:rsidP="00922447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rolne zabudowane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0D6DAA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1,13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0D6DAA" w:rsidRPr="001640AD" w:rsidRDefault="000D6DAA" w:rsidP="00922447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pod stawami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0D6DAA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30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0D6DAA" w:rsidRPr="001640AD" w:rsidRDefault="000D6DAA" w:rsidP="00922447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pod rowami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ED1130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0,40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0D6DAA" w:rsidRPr="001640AD" w:rsidRDefault="000D6DAA" w:rsidP="0092244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pod wodami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ED1130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10,52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0D6DAA" w:rsidRPr="001640AD" w:rsidRDefault="000D6DAA" w:rsidP="0092244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Użytki ekologiczne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0D6DAA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63,75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0D6DAA" w:rsidRPr="001640AD" w:rsidRDefault="000D6DAA" w:rsidP="0092244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Tereny różne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ED1130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5,11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0D6DAA" w:rsidRPr="001640AD" w:rsidRDefault="000D6DAA" w:rsidP="0092244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zabudowane i zurbanizowane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ED1130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5,29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2085" w:type="dxa"/>
            <w:gridSpan w:val="2"/>
            <w:vMerge w:val="restart"/>
            <w:shd w:val="clear" w:color="auto" w:fill="99CCFF"/>
            <w:vAlign w:val="center"/>
          </w:tcPr>
          <w:p w:rsidR="000D6DAA" w:rsidRPr="001640AD" w:rsidRDefault="000D6DAA" w:rsidP="00922447">
            <w:pPr>
              <w:ind w:left="5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b/>
                <w:i/>
                <w:sz w:val="20"/>
                <w:szCs w:val="20"/>
              </w:rPr>
              <w:t>w tym</w:t>
            </w:r>
          </w:p>
        </w:tc>
        <w:tc>
          <w:tcPr>
            <w:tcW w:w="2703" w:type="dxa"/>
            <w:shd w:val="clear" w:color="auto" w:fill="99CCFF"/>
            <w:vAlign w:val="center"/>
          </w:tcPr>
          <w:p w:rsidR="000D6DAA" w:rsidRPr="001640AD" w:rsidRDefault="000D6DAA" w:rsidP="00922447">
            <w:pPr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użytki kopalne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ED1130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0,42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2085" w:type="dxa"/>
            <w:gridSpan w:val="2"/>
            <w:vMerge/>
            <w:shd w:val="clear" w:color="auto" w:fill="99CCFF"/>
            <w:vAlign w:val="center"/>
          </w:tcPr>
          <w:p w:rsidR="000D6DAA" w:rsidRPr="001640AD" w:rsidRDefault="000D6DAA" w:rsidP="009224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03" w:type="dxa"/>
            <w:shd w:val="clear" w:color="auto" w:fill="99CCFF"/>
            <w:vAlign w:val="center"/>
          </w:tcPr>
          <w:p w:rsidR="000D6DAA" w:rsidRPr="001640AD" w:rsidRDefault="000D6DAA" w:rsidP="00922447">
            <w:pPr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tereny komunikacyjne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ED1130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0,87</w:t>
            </w:r>
          </w:p>
        </w:tc>
      </w:tr>
      <w:tr w:rsidR="000D6DAA" w:rsidRPr="00BE6304" w:rsidTr="00922447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0D6DAA" w:rsidRPr="001640AD" w:rsidRDefault="000D6DAA" w:rsidP="0092244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Nieużytki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0D6DAA" w:rsidRPr="00BE6304" w:rsidRDefault="00ED1130" w:rsidP="00922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454,96</w:t>
            </w:r>
            <w:bookmarkStart w:id="0" w:name="_GoBack"/>
            <w:bookmarkEnd w:id="0"/>
          </w:p>
        </w:tc>
      </w:tr>
    </w:tbl>
    <w:p w:rsidR="000D6DAA" w:rsidRPr="00BE6304" w:rsidRDefault="000D6DAA" w:rsidP="000D6DAA"/>
    <w:p w:rsidR="000D6DAA" w:rsidRDefault="000D6DAA" w:rsidP="000D6DAA"/>
    <w:sectPr w:rsidR="000D6DAA" w:rsidSect="009B1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AA"/>
    <w:rsid w:val="000D6DAA"/>
    <w:rsid w:val="005A656B"/>
    <w:rsid w:val="009079C6"/>
    <w:rsid w:val="00DB35F3"/>
    <w:rsid w:val="00ED1130"/>
    <w:rsid w:val="00F9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B886"/>
  <w15:chartTrackingRefBased/>
  <w15:docId w15:val="{19606105-4798-48B4-914E-1AE50006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Szkurłat - Czutro</dc:creator>
  <cp:keywords/>
  <dc:description/>
  <cp:lastModifiedBy>Barbara Szkurłat - Czutro</cp:lastModifiedBy>
  <cp:revision>5</cp:revision>
  <dcterms:created xsi:type="dcterms:W3CDTF">2021-02-24T12:24:00Z</dcterms:created>
  <dcterms:modified xsi:type="dcterms:W3CDTF">2021-03-01T12:01:00Z</dcterms:modified>
</cp:coreProperties>
</file>