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Pr="00D96BA0" w:rsidRDefault="008A4D54" w:rsidP="0044479D">
      <w:pPr>
        <w:spacing w:after="0" w:line="360" w:lineRule="auto"/>
        <w:rPr>
          <w:b/>
        </w:rPr>
      </w:pPr>
      <w:r w:rsidRPr="00D96BA0">
        <w:rPr>
          <w:b/>
        </w:rPr>
        <w:t>Informacja do zamieszczenia w BIP</w:t>
      </w:r>
    </w:p>
    <w:p w:rsidR="008A4D54" w:rsidRPr="00D96BA0" w:rsidRDefault="008A4D54" w:rsidP="0044479D">
      <w:pPr>
        <w:spacing w:before="240" w:after="0" w:line="360" w:lineRule="auto"/>
        <w:rPr>
          <w:b/>
        </w:rPr>
      </w:pPr>
      <w:r w:rsidRPr="00D96BA0">
        <w:rPr>
          <w:b/>
        </w:rP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</w:t>
      </w:r>
      <w:r w:rsidR="0001413D">
        <w:t>I</w:t>
      </w:r>
      <w:r w:rsidR="004F359F">
        <w:t> </w:t>
      </w:r>
      <w:r w:rsidR="0001413D">
        <w:t>kwartale 2020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Pr="00D96BA0" w:rsidRDefault="008A4D54" w:rsidP="0044479D">
      <w:pPr>
        <w:spacing w:before="240" w:after="0" w:line="360" w:lineRule="auto"/>
        <w:rPr>
          <w:b/>
        </w:rPr>
      </w:pPr>
      <w:r w:rsidRPr="00D96BA0">
        <w:rPr>
          <w:b/>
        </w:rPr>
        <w:t xml:space="preserve">Treść: </w:t>
      </w:r>
    </w:p>
    <w:p w:rsidR="006F4953" w:rsidRDefault="008A4D54" w:rsidP="00FA2A5F">
      <w:pPr>
        <w:spacing w:after="240" w:line="360" w:lineRule="auto"/>
        <w:jc w:val="both"/>
      </w:pPr>
      <w:r>
        <w:t xml:space="preserve">W </w:t>
      </w:r>
      <w:r w:rsidR="0001413D">
        <w:t>II kwartale 2020</w:t>
      </w:r>
      <w:r>
        <w:t xml:space="preserve">r. </w:t>
      </w:r>
      <w:r w:rsidR="006A6345">
        <w:t xml:space="preserve">nie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5445CE">
        <w:t>ych.</w:t>
      </w:r>
    </w:p>
    <w:p w:rsidR="008A4D54" w:rsidRDefault="008A4D54" w:rsidP="00FA2A5F">
      <w:pPr>
        <w:spacing w:before="240" w:line="360" w:lineRule="auto"/>
        <w:jc w:val="both"/>
      </w:pPr>
      <w:r>
        <w:t xml:space="preserve">W </w:t>
      </w:r>
      <w:bookmarkStart w:id="0" w:name="_GoBack"/>
      <w:bookmarkEnd w:id="0"/>
      <w:r w:rsidR="0001413D">
        <w:t>II kwartale 2020</w:t>
      </w:r>
      <w:r>
        <w:t xml:space="preserve">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418"/>
        <w:gridCol w:w="1276"/>
        <w:gridCol w:w="1391"/>
      </w:tblGrid>
      <w:tr w:rsidR="001A2AB6" w:rsidRPr="006F4953" w:rsidTr="0054669B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01413D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01413D" w:rsidRDefault="0001413D" w:rsidP="0001413D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   2.</w:t>
            </w:r>
            <w:r>
              <w:rPr>
                <w:rFonts w:cs="Calibri"/>
                <w:color w:val="000000"/>
              </w:rPr>
              <w:t xml:space="preserve">052,04 zł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01413D" w:rsidRDefault="0001413D" w:rsidP="0001413D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       </w:t>
            </w:r>
            <w:r>
              <w:rPr>
                <w:rFonts w:cs="Calibri"/>
                <w:color w:val="000000"/>
              </w:rPr>
              <w:t xml:space="preserve">425,00 zł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01413D" w:rsidRDefault="0001413D" w:rsidP="0001413D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     43,60 zł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01413D" w:rsidRDefault="0001413D" w:rsidP="0001413D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2 520,64 zł </w:t>
            </w:r>
          </w:p>
        </w:tc>
      </w:tr>
    </w:tbl>
    <w:p w:rsidR="00140715" w:rsidRDefault="00140715" w:rsidP="008A4D54"/>
    <w:sectPr w:rsidR="00140715" w:rsidSect="000D72FE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13D"/>
    <w:rsid w:val="0001443B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D7D34"/>
    <w:rsid w:val="002E3BF4"/>
    <w:rsid w:val="00304CCE"/>
    <w:rsid w:val="0030722F"/>
    <w:rsid w:val="00317F91"/>
    <w:rsid w:val="00330B70"/>
    <w:rsid w:val="0037674D"/>
    <w:rsid w:val="00382BDB"/>
    <w:rsid w:val="003B28EB"/>
    <w:rsid w:val="003B6A03"/>
    <w:rsid w:val="003F018F"/>
    <w:rsid w:val="003F4E51"/>
    <w:rsid w:val="00412C94"/>
    <w:rsid w:val="00436AF9"/>
    <w:rsid w:val="0044479D"/>
    <w:rsid w:val="0045088F"/>
    <w:rsid w:val="004818E7"/>
    <w:rsid w:val="004915E9"/>
    <w:rsid w:val="004B1E1B"/>
    <w:rsid w:val="004C565A"/>
    <w:rsid w:val="004D20CB"/>
    <w:rsid w:val="004D6BD5"/>
    <w:rsid w:val="004F359F"/>
    <w:rsid w:val="004F3C76"/>
    <w:rsid w:val="00513A69"/>
    <w:rsid w:val="00521FE8"/>
    <w:rsid w:val="00533FB0"/>
    <w:rsid w:val="005445CE"/>
    <w:rsid w:val="0054669B"/>
    <w:rsid w:val="00580F53"/>
    <w:rsid w:val="00597DEB"/>
    <w:rsid w:val="005A2F32"/>
    <w:rsid w:val="005B5209"/>
    <w:rsid w:val="005C0138"/>
    <w:rsid w:val="005C32FD"/>
    <w:rsid w:val="005F27DE"/>
    <w:rsid w:val="006002B0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20163"/>
    <w:rsid w:val="00767572"/>
    <w:rsid w:val="007716B1"/>
    <w:rsid w:val="007845E0"/>
    <w:rsid w:val="00787928"/>
    <w:rsid w:val="007B5CB2"/>
    <w:rsid w:val="007D72F5"/>
    <w:rsid w:val="007F1412"/>
    <w:rsid w:val="00800E8F"/>
    <w:rsid w:val="00811DCC"/>
    <w:rsid w:val="00871DB8"/>
    <w:rsid w:val="0087479C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A300FE"/>
    <w:rsid w:val="00A3608D"/>
    <w:rsid w:val="00A7019D"/>
    <w:rsid w:val="00AA2A31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30898"/>
    <w:rsid w:val="00C554E8"/>
    <w:rsid w:val="00C86D03"/>
    <w:rsid w:val="00C87A93"/>
    <w:rsid w:val="00C95AD7"/>
    <w:rsid w:val="00CC1918"/>
    <w:rsid w:val="00CE3BD9"/>
    <w:rsid w:val="00CF18CC"/>
    <w:rsid w:val="00CF6DFF"/>
    <w:rsid w:val="00D023B9"/>
    <w:rsid w:val="00D234F1"/>
    <w:rsid w:val="00D3371F"/>
    <w:rsid w:val="00D33847"/>
    <w:rsid w:val="00D42091"/>
    <w:rsid w:val="00D47961"/>
    <w:rsid w:val="00D67D86"/>
    <w:rsid w:val="00D96BA0"/>
    <w:rsid w:val="00DC5982"/>
    <w:rsid w:val="00E04568"/>
    <w:rsid w:val="00E27B4E"/>
    <w:rsid w:val="00E32F1C"/>
    <w:rsid w:val="00E430E4"/>
    <w:rsid w:val="00E44297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30912"/>
    <w:rsid w:val="00F617D7"/>
    <w:rsid w:val="00F75D5D"/>
    <w:rsid w:val="00F8278F"/>
    <w:rsid w:val="00F8725C"/>
    <w:rsid w:val="00FA2A5F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1A0C9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ED28-9386-45A1-A975-6AF6967D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5</cp:revision>
  <cp:lastPrinted>2011-02-02T13:58:00Z</cp:lastPrinted>
  <dcterms:created xsi:type="dcterms:W3CDTF">2021-12-08T12:10:00Z</dcterms:created>
  <dcterms:modified xsi:type="dcterms:W3CDTF">2021-12-16T10:18:00Z</dcterms:modified>
</cp:coreProperties>
</file>