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86" w:rsidRPr="00C83EFD" w:rsidRDefault="00FC3303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4C5532">
        <w:rPr>
          <w:rFonts w:ascii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2A5786" w:rsidRPr="00C83EFD" w:rsidRDefault="000A58AE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kwietnia</w:t>
      </w:r>
      <w:r w:rsidR="00FC3303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DB3" w:rsidRPr="00C83EFD" w:rsidRDefault="002A5786" w:rsidP="000A58A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 xml:space="preserve">w sprawie </w:t>
      </w:r>
      <w:r w:rsidR="000A58AE">
        <w:rPr>
          <w:rFonts w:ascii="Times New Roman" w:hAnsi="Times New Roman" w:cs="Times New Roman"/>
          <w:b/>
          <w:sz w:val="24"/>
          <w:szCs w:val="24"/>
        </w:rPr>
        <w:t>propozycji zmiany Ustawy o działalności Pożytku Publicznego</w:t>
      </w:r>
      <w:r w:rsidR="000A58AE">
        <w:rPr>
          <w:rFonts w:ascii="Times New Roman" w:hAnsi="Times New Roman" w:cs="Times New Roman"/>
          <w:b/>
          <w:sz w:val="24"/>
          <w:szCs w:val="24"/>
        </w:rPr>
        <w:br/>
        <w:t>i o Wolontariacie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B3" w:rsidRDefault="00884DB3" w:rsidP="00884D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1706)</w:t>
      </w:r>
      <w:r w:rsidR="000A58AE">
        <w:rPr>
          <w:rFonts w:ascii="Times New Roman" w:hAnsi="Times New Roman" w:cs="Times New Roman"/>
          <w:sz w:val="24"/>
          <w:szCs w:val="24"/>
        </w:rPr>
        <w:t xml:space="preserve"> oraz art. 35 ust. 2 ustawy z dnia 24 kwietnia 2003 r. o działalności pożytku publicznego i o wolontariacie (Dz. U. z 2016 r., poz. 239, z późn. zm.),</w:t>
      </w:r>
      <w:r>
        <w:rPr>
          <w:rFonts w:ascii="Times New Roman" w:hAnsi="Times New Roman" w:cs="Times New Roman"/>
          <w:sz w:val="24"/>
          <w:szCs w:val="24"/>
        </w:rPr>
        <w:t xml:space="preserve"> uchwala się stanowisko Rady</w:t>
      </w:r>
      <w:r w:rsidR="000A58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Działalności Pożytku Publicznego w sprawie </w:t>
      </w:r>
      <w:r w:rsidR="000A58AE">
        <w:rPr>
          <w:rFonts w:ascii="Times New Roman" w:hAnsi="Times New Roman" w:cs="Times New Roman"/>
          <w:sz w:val="24"/>
          <w:szCs w:val="24"/>
        </w:rPr>
        <w:t>propozycji zmian w Ustawie o działalności pożytku publicznego i o wolontariacie w zakresie przesłanek związanych z uwzględnieniem organizacji pożytku publicznego w wykazie organizacji uprawnionych do 1% podatku dochodowego od osób fizycznych w zależności od terminu wypełnienia obowiązku sprawozdawczego</w:t>
      </w:r>
      <w:r w:rsidR="002A0B57">
        <w:rPr>
          <w:rFonts w:ascii="Times New Roman" w:hAnsi="Times New Roman" w:cs="Times New Roman"/>
          <w:sz w:val="24"/>
          <w:szCs w:val="24"/>
        </w:rPr>
        <w:t>.</w:t>
      </w:r>
    </w:p>
    <w:p w:rsidR="002A5786" w:rsidRPr="00C83EFD" w:rsidRDefault="002A5786" w:rsidP="00561D2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Default="00C83EFD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</w:t>
      </w:r>
    </w:p>
    <w:p w:rsidR="00884DB3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</w:t>
      </w:r>
      <w:r w:rsidR="000A58AE">
        <w:rPr>
          <w:rFonts w:ascii="Times New Roman" w:hAnsi="Times New Roman" w:cs="Times New Roman"/>
          <w:sz w:val="24"/>
          <w:szCs w:val="24"/>
        </w:rPr>
        <w:t>ziałalności Pożytku Publicznego rekomenduje wprowadzenie jednolitego okresu (terminu) sprawozdawczego dla wszystkich OPP, niezależnie od roku obrotowego wynikającego z wewnętrznych regulacji, z 15 lipca na 30 września.</w:t>
      </w:r>
    </w:p>
    <w:p w:rsidR="002A0B57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B57" w:rsidRDefault="002A0B57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84DB3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</w:t>
      </w:r>
      <w:r w:rsidR="000A58AE">
        <w:rPr>
          <w:rFonts w:ascii="Times New Roman" w:hAnsi="Times New Roman" w:cs="Times New Roman"/>
          <w:sz w:val="24"/>
          <w:szCs w:val="24"/>
        </w:rPr>
        <w:t>iałalności Pożytku Publicznego rekomenduje wprowadzenie procedury umożliwiającej uwzględnienie w wykazie organizacji pożytku publicznego uprawnionych do 1% podatku dochodowego od osób fizycznych podmiotów, które w związku z nadzwyczajnymi okolicznościami nie zamieściły sprawozdania merytorycznego i finansowego w nowym terminie, o którym mowa w § 1.</w:t>
      </w:r>
    </w:p>
    <w:p w:rsidR="00884DB3" w:rsidRDefault="00884DB3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B57" w:rsidRDefault="002A0B57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884DB3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84DB3" w:rsidRPr="00C83EFD" w:rsidRDefault="00884DB3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4DB3" w:rsidRPr="00C83EFD" w:rsidSect="00492A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8D" w:rsidRDefault="004B4C8D" w:rsidP="00492A34">
      <w:pPr>
        <w:spacing w:after="0" w:line="240" w:lineRule="auto"/>
      </w:pPr>
      <w:r>
        <w:separator/>
      </w:r>
    </w:p>
  </w:endnote>
  <w:end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994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2A34" w:rsidRPr="00492A34" w:rsidRDefault="00492A34" w:rsidP="00492A3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2A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A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58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8D" w:rsidRDefault="004B4C8D" w:rsidP="00492A34">
      <w:pPr>
        <w:spacing w:after="0" w:line="240" w:lineRule="auto"/>
      </w:pPr>
      <w:r>
        <w:separator/>
      </w:r>
    </w:p>
  </w:footnote>
  <w:foot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4F"/>
    <w:multiLevelType w:val="hybridMultilevel"/>
    <w:tmpl w:val="FB2C6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071B1"/>
    <w:multiLevelType w:val="hybridMultilevel"/>
    <w:tmpl w:val="EC4A5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66941"/>
    <w:multiLevelType w:val="hybridMultilevel"/>
    <w:tmpl w:val="5BB4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F44"/>
    <w:multiLevelType w:val="hybridMultilevel"/>
    <w:tmpl w:val="40B6F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2E61"/>
    <w:multiLevelType w:val="hybridMultilevel"/>
    <w:tmpl w:val="0F7A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3A6"/>
    <w:multiLevelType w:val="hybridMultilevel"/>
    <w:tmpl w:val="D8EC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4DB"/>
    <w:multiLevelType w:val="hybridMultilevel"/>
    <w:tmpl w:val="83921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7D66"/>
    <w:multiLevelType w:val="hybridMultilevel"/>
    <w:tmpl w:val="282E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83B28"/>
    <w:multiLevelType w:val="hybridMultilevel"/>
    <w:tmpl w:val="3F2E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906F8"/>
    <w:multiLevelType w:val="hybridMultilevel"/>
    <w:tmpl w:val="1D5A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F28C6"/>
    <w:multiLevelType w:val="hybridMultilevel"/>
    <w:tmpl w:val="FE8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3475C"/>
    <w:multiLevelType w:val="hybridMultilevel"/>
    <w:tmpl w:val="0A8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424A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917D9"/>
    <w:multiLevelType w:val="hybridMultilevel"/>
    <w:tmpl w:val="46EC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60226"/>
    <w:multiLevelType w:val="hybridMultilevel"/>
    <w:tmpl w:val="384E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C286E"/>
    <w:multiLevelType w:val="hybridMultilevel"/>
    <w:tmpl w:val="88D02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02A35"/>
    <w:multiLevelType w:val="hybridMultilevel"/>
    <w:tmpl w:val="C0643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C0E95"/>
    <w:multiLevelType w:val="hybridMultilevel"/>
    <w:tmpl w:val="4DF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B7102"/>
    <w:multiLevelType w:val="hybridMultilevel"/>
    <w:tmpl w:val="54BC0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673939"/>
    <w:multiLevelType w:val="hybridMultilevel"/>
    <w:tmpl w:val="6B04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06C0F"/>
    <w:multiLevelType w:val="hybridMultilevel"/>
    <w:tmpl w:val="7B5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B72B3B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A13DFC"/>
    <w:multiLevelType w:val="hybridMultilevel"/>
    <w:tmpl w:val="38EC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5153F"/>
    <w:multiLevelType w:val="hybridMultilevel"/>
    <w:tmpl w:val="787EE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76AC9"/>
    <w:multiLevelType w:val="hybridMultilevel"/>
    <w:tmpl w:val="C350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3004E"/>
    <w:multiLevelType w:val="hybridMultilevel"/>
    <w:tmpl w:val="993C4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4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0"/>
  </w:num>
  <w:num w:numId="10">
    <w:abstractNumId w:val="7"/>
  </w:num>
  <w:num w:numId="11">
    <w:abstractNumId w:val="30"/>
  </w:num>
  <w:num w:numId="12">
    <w:abstractNumId w:val="17"/>
  </w:num>
  <w:num w:numId="13">
    <w:abstractNumId w:val="11"/>
  </w:num>
  <w:num w:numId="14">
    <w:abstractNumId w:val="26"/>
  </w:num>
  <w:num w:numId="15">
    <w:abstractNumId w:val="9"/>
  </w:num>
  <w:num w:numId="16">
    <w:abstractNumId w:val="23"/>
  </w:num>
  <w:num w:numId="17">
    <w:abstractNumId w:val="5"/>
  </w:num>
  <w:num w:numId="18">
    <w:abstractNumId w:val="19"/>
  </w:num>
  <w:num w:numId="19">
    <w:abstractNumId w:val="25"/>
  </w:num>
  <w:num w:numId="20">
    <w:abstractNumId w:val="13"/>
  </w:num>
  <w:num w:numId="21">
    <w:abstractNumId w:val="21"/>
  </w:num>
  <w:num w:numId="22">
    <w:abstractNumId w:val="3"/>
  </w:num>
  <w:num w:numId="23">
    <w:abstractNumId w:val="29"/>
  </w:num>
  <w:num w:numId="24">
    <w:abstractNumId w:val="12"/>
  </w:num>
  <w:num w:numId="25">
    <w:abstractNumId w:val="27"/>
  </w:num>
  <w:num w:numId="26">
    <w:abstractNumId w:val="15"/>
  </w:num>
  <w:num w:numId="27">
    <w:abstractNumId w:val="2"/>
  </w:num>
  <w:num w:numId="28">
    <w:abstractNumId w:val="10"/>
  </w:num>
  <w:num w:numId="29">
    <w:abstractNumId w:val="6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0A58AE"/>
    <w:rsid w:val="000B6037"/>
    <w:rsid w:val="00113FFA"/>
    <w:rsid w:val="00117975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0B57"/>
    <w:rsid w:val="002A5489"/>
    <w:rsid w:val="002A5786"/>
    <w:rsid w:val="002B181F"/>
    <w:rsid w:val="00311F59"/>
    <w:rsid w:val="00312F17"/>
    <w:rsid w:val="00324DA5"/>
    <w:rsid w:val="00341697"/>
    <w:rsid w:val="00344E04"/>
    <w:rsid w:val="003452A8"/>
    <w:rsid w:val="00383C41"/>
    <w:rsid w:val="003A37C4"/>
    <w:rsid w:val="00405E7E"/>
    <w:rsid w:val="00436B06"/>
    <w:rsid w:val="004438F2"/>
    <w:rsid w:val="00480181"/>
    <w:rsid w:val="00492A34"/>
    <w:rsid w:val="004B4C8D"/>
    <w:rsid w:val="004B6223"/>
    <w:rsid w:val="004C5532"/>
    <w:rsid w:val="00550D17"/>
    <w:rsid w:val="00561D21"/>
    <w:rsid w:val="00584632"/>
    <w:rsid w:val="005A1AC3"/>
    <w:rsid w:val="005C6E70"/>
    <w:rsid w:val="005D1503"/>
    <w:rsid w:val="005D405F"/>
    <w:rsid w:val="005E3247"/>
    <w:rsid w:val="005F4FAE"/>
    <w:rsid w:val="00632E9F"/>
    <w:rsid w:val="006C605A"/>
    <w:rsid w:val="007218A7"/>
    <w:rsid w:val="00772732"/>
    <w:rsid w:val="007A0DC2"/>
    <w:rsid w:val="007A3A8B"/>
    <w:rsid w:val="007E18DF"/>
    <w:rsid w:val="007F00DA"/>
    <w:rsid w:val="008354E9"/>
    <w:rsid w:val="00884DB3"/>
    <w:rsid w:val="00887437"/>
    <w:rsid w:val="00894BA2"/>
    <w:rsid w:val="008A17D8"/>
    <w:rsid w:val="008A3839"/>
    <w:rsid w:val="008C311B"/>
    <w:rsid w:val="00931FE0"/>
    <w:rsid w:val="00943744"/>
    <w:rsid w:val="009602F1"/>
    <w:rsid w:val="00981D81"/>
    <w:rsid w:val="009975D6"/>
    <w:rsid w:val="009B3316"/>
    <w:rsid w:val="00A05A7F"/>
    <w:rsid w:val="00A11163"/>
    <w:rsid w:val="00A13DE7"/>
    <w:rsid w:val="00A17CCB"/>
    <w:rsid w:val="00A248C5"/>
    <w:rsid w:val="00A26E90"/>
    <w:rsid w:val="00A47B12"/>
    <w:rsid w:val="00A57D54"/>
    <w:rsid w:val="00A8438B"/>
    <w:rsid w:val="00AA5F4C"/>
    <w:rsid w:val="00AD7A56"/>
    <w:rsid w:val="00B018A7"/>
    <w:rsid w:val="00BB5EFE"/>
    <w:rsid w:val="00BB697A"/>
    <w:rsid w:val="00BB7F44"/>
    <w:rsid w:val="00C06549"/>
    <w:rsid w:val="00C36BB8"/>
    <w:rsid w:val="00C70E5F"/>
    <w:rsid w:val="00C83EFD"/>
    <w:rsid w:val="00CA36AF"/>
    <w:rsid w:val="00CE2212"/>
    <w:rsid w:val="00CF6365"/>
    <w:rsid w:val="00D1765D"/>
    <w:rsid w:val="00D34F0A"/>
    <w:rsid w:val="00D4237A"/>
    <w:rsid w:val="00D72222"/>
    <w:rsid w:val="00DB17F6"/>
    <w:rsid w:val="00DC0EBA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0CF5"/>
    <w:rsid w:val="00EE58D5"/>
    <w:rsid w:val="00F27D10"/>
    <w:rsid w:val="00FC3303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4</cp:revision>
  <dcterms:created xsi:type="dcterms:W3CDTF">2017-12-18T08:09:00Z</dcterms:created>
  <dcterms:modified xsi:type="dcterms:W3CDTF">2017-12-18T08:18:00Z</dcterms:modified>
</cp:coreProperties>
</file>