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F972" w14:textId="77777777" w:rsidR="00404744" w:rsidRPr="008E4AA3" w:rsidRDefault="00404744" w:rsidP="00404744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="Calibri" w:eastAsiaTheme="minorHAnsi" w:hAnsi="Calibri" w:cs="Calibri"/>
          <w:sz w:val="18"/>
          <w:szCs w:val="18"/>
          <w:lang w:eastAsia="en-US"/>
        </w:rPr>
        <w:t>Nazwa urzędu,</w:t>
      </w:r>
      <w:r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92A06B3" w14:textId="77777777" w:rsidR="008E4AA3" w:rsidRPr="008E4AA3" w:rsidRDefault="008E4AA3" w:rsidP="004B1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O WYDANIE ZEZWOLENIA NA PRACĘ CUDZOZIEMCA NA TERYTORIUM RZECZYPOSPOLITEJ POLSKIEJ</w:t>
      </w:r>
    </w:p>
    <w:p w14:paraId="3AAF74CF" w14:textId="79AB3243" w:rsidR="008E4AA3" w:rsidRPr="008E4AA3" w:rsidRDefault="008E4AA3" w:rsidP="004B1EBD">
      <w:pPr>
        <w:spacing w:before="240"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Typ zezwolenia</w:t>
      </w:r>
      <w:r w:rsidRPr="008E4AA3">
        <w:rPr>
          <w:rFonts w:asciiTheme="minorHAnsi" w:hAnsiTheme="minorHAnsi" w:cstheme="minorHAnsi"/>
          <w:sz w:val="18"/>
          <w:szCs w:val="18"/>
        </w:rPr>
        <w:t xml:space="preserve"> </w:t>
      </w:r>
      <w:r w:rsidRPr="008E4AA3">
        <w:rPr>
          <w:rFonts w:asciiTheme="minorHAnsi" w:hAnsiTheme="minorHAnsi" w:cstheme="minorHAnsi"/>
          <w:i/>
          <w:sz w:val="16"/>
          <w:szCs w:val="18"/>
        </w:rPr>
        <w:t>(zaznaczyć odpowiednio):</w:t>
      </w:r>
    </w:p>
    <w:p w14:paraId="2BAD1147" w14:textId="225AFF15" w:rsidR="008E4AA3" w:rsidRPr="008E4AA3" w:rsidRDefault="00C578CE" w:rsidP="004B1EBD">
      <w:pPr>
        <w:ind w:left="12" w:hanging="1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3926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sz w:val="18"/>
          <w:szCs w:val="18"/>
        </w:rPr>
        <w:t xml:space="preserve"> </w:t>
      </w:r>
      <w:r w:rsidR="008E4AA3" w:rsidRPr="008E4AA3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A -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dotyczy cudzoziemca  wykonującego pracę na terytorium Rzeczypospolitej Polskiej na podstawie umowy z podmiotem,</w:t>
      </w:r>
    </w:p>
    <w:p w14:paraId="782100CA" w14:textId="5EBD9FEC" w:rsidR="008E4AA3" w:rsidRPr="008E4AA3" w:rsidRDefault="008E4AA3" w:rsidP="004B1EBD">
      <w:pPr>
        <w:spacing w:after="120"/>
        <w:ind w:left="720" w:hanging="11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którego siedziba lub miejsce zamieszkania albo oddział, zakład lub inna forma zorganizowanej działalności znajduje się na terytorium Rzeczypospolitej Polskiej</w:t>
      </w:r>
    </w:p>
    <w:p w14:paraId="245ADBFA" w14:textId="74ADEA0B" w:rsidR="008E4AA3" w:rsidRPr="008E4AA3" w:rsidRDefault="00C578CE" w:rsidP="004B1EBD">
      <w:pPr>
        <w:spacing w:after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6561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0A1799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B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  wykonującego pracę polegającą na pełnieniu funkcji w zarządzie osoby prawnej wpisanej do rejestru przedsiębiorców lub będącej spółką kapitałową w organizacji albo prowadzeniu spraw spółki komandytowej lub komandytowo-akcyjnej jako komplementariusz, albo w związku z udzieleniem mu prokury  przez okres przekraczający łącznie 6 miesięcy w ciągu kolejnych 12 miesięcy</w:t>
      </w:r>
    </w:p>
    <w:p w14:paraId="0CBAA80A" w14:textId="1E432FBE" w:rsidR="008E4AA3" w:rsidRPr="008E4AA3" w:rsidRDefault="00C578CE" w:rsidP="004B1EBD">
      <w:pPr>
        <w:spacing w:after="120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211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 i jest delegowany na terytorium Rzeczypospolitej Polskiej na okres przekraczający 30 dni w roku kalendarzowym do oddziału lub zakładu podmiotu zagranicznego albo podmiotu powiązanego, w rozumieniu ustawy z dnia 26 lipca 1991 r. o podatku dochodowym od osób fizycznych (Dz. U. z 2016 r. poz. 2032, z późn. zm.), z pracodawcą zagranicznym</w:t>
      </w:r>
    </w:p>
    <w:p w14:paraId="0B83124B" w14:textId="76EAE08E" w:rsidR="008E4AA3" w:rsidRPr="008E4AA3" w:rsidRDefault="00C578CE" w:rsidP="004B1EBD">
      <w:pPr>
        <w:spacing w:after="120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7786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ab/>
        <w:t>D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zagranicznego,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14:paraId="3EF80FA6" w14:textId="5439EDF5" w:rsidR="008E4AA3" w:rsidRPr="008E4AA3" w:rsidRDefault="00C578CE" w:rsidP="004B1EBD">
      <w:pPr>
        <w:ind w:left="708" w:hanging="708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8841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eastAsia="MS Gothic" w:hAnsiTheme="minorHAnsi" w:cstheme="minorHAnsi"/>
          <w:sz w:val="18"/>
          <w:szCs w:val="18"/>
        </w:rPr>
        <w:tab/>
      </w:r>
      <w:r w:rsidR="008E4AA3" w:rsidRPr="008E4AA3">
        <w:rPr>
          <w:rFonts w:asciiTheme="minorHAnsi" w:eastAsia="MS Gothic" w:hAnsiTheme="minorHAnsi" w:cstheme="minorHAnsi"/>
          <w:b/>
          <w:bCs/>
          <w:sz w:val="18"/>
          <w:szCs w:val="18"/>
        </w:rPr>
        <w:t>E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 i jest delegowany na terytorium Rzeczypospolitej Polskiej na okres przekraczający 30 dni w ciągu kolejnych 6 miesięcy w innym celu niż wskazany w zezwoleniach typu B, C, D.</w:t>
      </w:r>
    </w:p>
    <w:p w14:paraId="4D7D3430" w14:textId="211615C6" w:rsidR="008E4AA3" w:rsidRPr="008E4AA3" w:rsidRDefault="008E4AA3" w:rsidP="00F42BFD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8E4AA3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8E4AA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74D8D19B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osób fizycznych</w:t>
      </w:r>
      <w:r w:rsidRPr="008E4AA3">
        <w:rPr>
          <w:rFonts w:asciiTheme="minorHAnsi" w:hAnsiTheme="minorHAnsi" w:cstheme="minorHAnsi"/>
          <w:sz w:val="18"/>
          <w:szCs w:val="18"/>
        </w:rPr>
        <w:t>) 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1.4.6. Numer wpisu do rejestru podmiotów prowadzących agencje zatrudnienia (KRAZ)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agencji zatrudnienia</w:t>
      </w:r>
      <w:r w:rsidRPr="00D8038F">
        <w:rPr>
          <w:rFonts w:asciiTheme="minorHAnsi" w:hAnsiTheme="minorHAnsi" w:cstheme="minorHAnsi"/>
          <w:sz w:val="18"/>
          <w:szCs w:val="18"/>
        </w:rPr>
        <w:t>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(dd/mm/rrrr)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1.7.9. Dokument tożsamości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4B1EBD">
      <w:pPr>
        <w:spacing w:after="12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3391557D" w14:textId="5AC01A67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6520F413" w14:textId="4ECA4B14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3.1.2. Nazwa i kod zawodu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wg grup elementarnych zawodów i specjalności zgodnie z obowiązującą klasyfikacją zawodów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i specjalności dla potrzeb rynku pracy dostępną na stronie www.psz.praca.gov.pl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3C407071" w14:textId="385AC1B1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 przypadku umowy cywilnoprawnej)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równowartość w złotych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lastRenderedPageBreak/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od (dd/mm/rrrr)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(dd/mm/rrrr)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6739B292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według jego wiedzy cudzoziemiec, którego dotyczy wniosek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5405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44" w:rsidRPr="00404744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404744"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3595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44" w:rsidRPr="00404744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404744"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77777777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32A123A1" w:rsidR="005063A3" w:rsidRPr="00404744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404744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40474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</w:t>
      </w:r>
      <w:r w:rsidR="006276CE" w:rsidRPr="00404744">
        <w:rPr>
          <w:rFonts w:asciiTheme="minorHAnsi" w:hAnsiTheme="minorHAnsi" w:cstheme="minorHAnsi"/>
          <w:sz w:val="18"/>
          <w:szCs w:val="18"/>
        </w:rPr>
        <w:t>….</w:t>
      </w:r>
      <w:r w:rsidRPr="0040474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</w:t>
      </w:r>
      <w:r w:rsidR="006276CE" w:rsidRPr="00404744">
        <w:rPr>
          <w:rFonts w:asciiTheme="minorHAnsi" w:hAnsiTheme="minorHAnsi" w:cstheme="minorHAnsi"/>
          <w:sz w:val="18"/>
          <w:szCs w:val="18"/>
        </w:rPr>
        <w:t>.</w:t>
      </w:r>
    </w:p>
    <w:p w14:paraId="4D253F3D" w14:textId="16C15306" w:rsidR="005063A3" w:rsidRPr="00404744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Theme="minorHAnsi" w:hAnsiTheme="minorHAnsi" w:cstheme="minorHAnsi"/>
          <w:sz w:val="18"/>
          <w:szCs w:val="18"/>
        </w:rPr>
        <w:t>Miejscowość, data (dd/mm/rrrr)</w:t>
      </w:r>
      <w:r w:rsidRPr="00404744">
        <w:rPr>
          <w:rFonts w:asciiTheme="minorHAnsi" w:hAnsiTheme="minorHAnsi" w:cstheme="minorHAnsi"/>
          <w:sz w:val="18"/>
          <w:szCs w:val="18"/>
        </w:rPr>
        <w:tab/>
      </w:r>
      <w:r w:rsidR="006276CE" w:rsidRPr="00404744">
        <w:rPr>
          <w:rFonts w:asciiTheme="minorHAnsi" w:hAnsiTheme="minorHAnsi" w:cstheme="minorHAnsi"/>
          <w:sz w:val="18"/>
          <w:szCs w:val="18"/>
        </w:rPr>
        <w:t xml:space="preserve">        </w:t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 osoby fizycznej działającej w imieniu</w:t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 </w:t>
      </w:r>
      <w:r w:rsidRPr="00404744">
        <w:rPr>
          <w:rFonts w:asciiTheme="minorHAnsi" w:hAnsiTheme="minorHAnsi" w:cstheme="minorHAnsi"/>
          <w:sz w:val="18"/>
          <w:szCs w:val="18"/>
        </w:rPr>
        <w:t>Podpis</w:t>
      </w:r>
    </w:p>
    <w:p w14:paraId="021F2A5F" w14:textId="00A92CBF" w:rsidR="005063A3" w:rsidRPr="00404744" w:rsidRDefault="005063A3" w:rsidP="004B1EBD">
      <w:pPr>
        <w:ind w:left="2835" w:hanging="3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podmiotu powierzającego wykonywanie pracy cudzoziemcowi</w:t>
      </w:r>
    </w:p>
    <w:p w14:paraId="3E16A47D" w14:textId="5B16509B" w:rsidR="003B37F2" w:rsidRPr="00404744" w:rsidRDefault="005063A3" w:rsidP="004B1EBD">
      <w:pPr>
        <w:ind w:left="2835" w:hanging="3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oraz jej funkcja </w:t>
      </w:r>
      <w:r w:rsidRPr="00404744"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  <w:t>(np. członek zarządu, prokurent, pełnomocnik)</w:t>
      </w: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294A" w14:textId="77777777" w:rsidR="00C578CE" w:rsidRDefault="00C578CE" w:rsidP="007C0E61">
      <w:r>
        <w:separator/>
      </w:r>
    </w:p>
  </w:endnote>
  <w:endnote w:type="continuationSeparator" w:id="0">
    <w:p w14:paraId="353577C7" w14:textId="77777777" w:rsidR="00C578CE" w:rsidRDefault="00C578CE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467740"/>
      <w:docPartObj>
        <w:docPartGallery w:val="Page Numbers (Bottom of Page)"/>
        <w:docPartUnique/>
      </w:docPartObj>
    </w:sdtPr>
    <w:sdtEndPr/>
    <w:sdtContent>
      <w:p w14:paraId="7138B722" w14:textId="7B429B51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9A">
          <w:rPr>
            <w:noProof/>
          </w:rPr>
          <w:t>2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B826" w14:textId="77777777" w:rsidR="00C578CE" w:rsidRDefault="00C578CE" w:rsidP="007C0E61">
      <w:r>
        <w:separator/>
      </w:r>
    </w:p>
  </w:footnote>
  <w:footnote w:type="continuationSeparator" w:id="0">
    <w:p w14:paraId="3C107633" w14:textId="77777777" w:rsidR="00C578CE" w:rsidRDefault="00C578CE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A3"/>
    <w:rsid w:val="000A1799"/>
    <w:rsid w:val="00282F6A"/>
    <w:rsid w:val="003156B4"/>
    <w:rsid w:val="0032361E"/>
    <w:rsid w:val="00342063"/>
    <w:rsid w:val="003B37F2"/>
    <w:rsid w:val="00404744"/>
    <w:rsid w:val="004B1EBD"/>
    <w:rsid w:val="005063A3"/>
    <w:rsid w:val="006276CE"/>
    <w:rsid w:val="007A2719"/>
    <w:rsid w:val="007C0E61"/>
    <w:rsid w:val="007D2210"/>
    <w:rsid w:val="00851E9A"/>
    <w:rsid w:val="00885EC4"/>
    <w:rsid w:val="008E4AA3"/>
    <w:rsid w:val="00A11AF6"/>
    <w:rsid w:val="00A70A99"/>
    <w:rsid w:val="00BD16A3"/>
    <w:rsid w:val="00C36B82"/>
    <w:rsid w:val="00C578CE"/>
    <w:rsid w:val="00D55DF3"/>
    <w:rsid w:val="00D8038F"/>
    <w:rsid w:val="00DC27A9"/>
    <w:rsid w:val="00F42BFD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2946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Boruc Jakub</cp:lastModifiedBy>
  <cp:revision>2</cp:revision>
  <cp:lastPrinted>2022-07-28T14:59:00Z</cp:lastPrinted>
  <dcterms:created xsi:type="dcterms:W3CDTF">2022-08-01T09:52:00Z</dcterms:created>
  <dcterms:modified xsi:type="dcterms:W3CDTF">2022-08-01T09:52:00Z</dcterms:modified>
</cp:coreProperties>
</file>