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B91D0" w14:textId="77777777" w:rsidR="00377AF4" w:rsidRDefault="00263CF7" w:rsidP="00377AF4">
      <w:pPr>
        <w:pStyle w:val="ZALACZNIKNAGLO"/>
      </w:pPr>
      <w:r>
        <w:t xml:space="preserve"> </w:t>
      </w:r>
    </w:p>
    <w:p w14:paraId="61A581FF" w14:textId="77777777" w:rsidR="00E554ED" w:rsidRDefault="00E554ED" w:rsidP="00F44DD2">
      <w:pPr>
        <w:pStyle w:val="Tekstpodstawowy"/>
      </w:pPr>
    </w:p>
    <w:p w14:paraId="2578FEA3" w14:textId="77777777" w:rsidR="00E554ED" w:rsidRDefault="00E554ED" w:rsidP="00F44DD2">
      <w:pPr>
        <w:pStyle w:val="Tekstpodstawowy"/>
      </w:pPr>
    </w:p>
    <w:p w14:paraId="2DCD7561" w14:textId="77777777" w:rsidR="00E554ED" w:rsidRDefault="00E554ED" w:rsidP="009719AF">
      <w:pPr>
        <w:pStyle w:val="ZALACZNIKTEKST"/>
        <w:jc w:val="right"/>
      </w:pPr>
      <w:r>
        <w:t>................, dnia ........... r.</w:t>
      </w:r>
    </w:p>
    <w:p w14:paraId="3E1CCCA0" w14:textId="77777777" w:rsidR="00E554ED" w:rsidRDefault="00E554ED" w:rsidP="002C10BA">
      <w:pPr>
        <w:pStyle w:val="ZALACZNIKTEKST"/>
      </w:pPr>
    </w:p>
    <w:p w14:paraId="47873C88" w14:textId="77777777" w:rsidR="00E554ED" w:rsidRDefault="00E554ED" w:rsidP="00F44DD2">
      <w:pPr>
        <w:pStyle w:val="ZALACZNIKCENTER"/>
      </w:pPr>
    </w:p>
    <w:p w14:paraId="303AC166" w14:textId="77777777" w:rsidR="00BE4B36" w:rsidRDefault="00BE4B36" w:rsidP="00F44DD2">
      <w:pPr>
        <w:pStyle w:val="ZALACZNIKCENTER"/>
      </w:pPr>
      <w:r>
        <w:t>Ogłoszenie o zamiarze zawarcia umowy</w:t>
      </w:r>
    </w:p>
    <w:p w14:paraId="5B82CEDC" w14:textId="65DB12CB" w:rsidR="00BE4B36" w:rsidRDefault="00E554ED" w:rsidP="00F44DD2">
      <w:pPr>
        <w:pStyle w:val="ZALACZNIKCENTER"/>
      </w:pPr>
      <w:r>
        <w:t>w trybie negocjacji</w:t>
      </w:r>
      <w:r w:rsidR="00BE4B36">
        <w:t xml:space="preserve"> </w:t>
      </w:r>
      <w:r>
        <w:t>bez ogłoszenia</w:t>
      </w:r>
    </w:p>
    <w:p w14:paraId="2A29FDCF" w14:textId="206CEBAF" w:rsidR="00E554ED" w:rsidRDefault="00E554ED" w:rsidP="00F44DD2">
      <w:pPr>
        <w:pStyle w:val="ZALACZNIKCENTER"/>
      </w:pPr>
      <w:r>
        <w:t>/</w:t>
      </w:r>
      <w:r w:rsidR="00BE4B36">
        <w:t xml:space="preserve"> </w:t>
      </w:r>
      <w:r>
        <w:t>zamówienia z wolnej ręki*</w:t>
      </w:r>
    </w:p>
    <w:p w14:paraId="27FAB4DC" w14:textId="77777777" w:rsidR="00E554ED" w:rsidRDefault="00E554ED" w:rsidP="002C10BA">
      <w:pPr>
        <w:pStyle w:val="ZALACZNIKTEKST"/>
      </w:pPr>
    </w:p>
    <w:p w14:paraId="57F91A69" w14:textId="63DE10C0" w:rsidR="00E554ED" w:rsidRPr="00730838" w:rsidRDefault="00730838" w:rsidP="00730838">
      <w:pPr>
        <w:pStyle w:val="ZALACZNIKTEKST"/>
        <w:jc w:val="center"/>
        <w:rPr>
          <w:b/>
        </w:rPr>
      </w:pPr>
      <w:r w:rsidRPr="00730838">
        <w:rPr>
          <w:b/>
        </w:rPr>
        <w:t>PGL LP Nadleśnictwo Baligród ul. Bieszczadzka 15, 38-606 Baligród</w:t>
      </w:r>
    </w:p>
    <w:p w14:paraId="0A771AB8" w14:textId="77777777" w:rsidR="00E554ED" w:rsidRDefault="00E554ED" w:rsidP="00F44DD2">
      <w:pPr>
        <w:pStyle w:val="ZALACZNIKMALYCENTER"/>
      </w:pPr>
      <w:r>
        <w:t>(oznaczenie zamawiającego)</w:t>
      </w:r>
    </w:p>
    <w:p w14:paraId="1648BFE4" w14:textId="131B35A8" w:rsidR="00E554ED" w:rsidRDefault="00E554ED" w:rsidP="002C10BA">
      <w:pPr>
        <w:pStyle w:val="ZALACZNIKTEKST"/>
      </w:pPr>
      <w:r>
        <w:t xml:space="preserve">na podstawie przepisów art. </w:t>
      </w:r>
      <w:r w:rsidR="00BE4B36">
        <w:t>208 ust. 2</w:t>
      </w:r>
      <w:r>
        <w:t xml:space="preserve"> </w:t>
      </w:r>
      <w:r w:rsidR="00D24C42">
        <w:t xml:space="preserve">lub art. 302 </w:t>
      </w:r>
      <w:r>
        <w:t>(negocjacje bez ogłoszenia)</w:t>
      </w:r>
      <w:r w:rsidR="00BE4B36">
        <w:t xml:space="preserve"> </w:t>
      </w:r>
      <w:r>
        <w:t>/</w:t>
      </w:r>
      <w:r w:rsidR="00BE4B36">
        <w:t xml:space="preserve"> 213</w:t>
      </w:r>
      <w:r>
        <w:t xml:space="preserve"> ust. 2</w:t>
      </w:r>
      <w:r w:rsidR="00D24C42">
        <w:t xml:space="preserve"> (art. 216)</w:t>
      </w:r>
      <w:r>
        <w:t xml:space="preserve"> </w:t>
      </w:r>
      <w:r w:rsidR="00D24C42">
        <w:t xml:space="preserve">lub art. 306 </w:t>
      </w:r>
      <w:r>
        <w:t>(zamówienie z wolnej ręki)</w:t>
      </w:r>
      <w:r>
        <w:rPr>
          <w:vertAlign w:val="superscript"/>
        </w:rPr>
        <w:footnoteReference w:id="1"/>
      </w:r>
      <w:r>
        <w:t xml:space="preserve"> </w:t>
      </w:r>
      <w:r w:rsidR="00BE4B36">
        <w:t>zamieszcza ogłoszenie o zamiarze zawarcia umowy</w:t>
      </w:r>
      <w:r>
        <w:t xml:space="preserve"> w trybie negocjacji bez ogłoszenia/ /z wolnej ręki</w:t>
      </w:r>
      <w:r>
        <w:rPr>
          <w:vertAlign w:val="superscript"/>
        </w:rPr>
        <w:t>1</w:t>
      </w:r>
      <w:r>
        <w:t>.</w:t>
      </w:r>
    </w:p>
    <w:p w14:paraId="1BE35B15" w14:textId="77777777" w:rsidR="00730838" w:rsidRDefault="00730838" w:rsidP="00730838">
      <w:pPr>
        <w:pStyle w:val="ZALACZNIKTEKST"/>
      </w:pPr>
    </w:p>
    <w:p w14:paraId="02C2A1ED" w14:textId="77777777" w:rsidR="00730838" w:rsidRPr="00730838" w:rsidRDefault="00E554ED" w:rsidP="00730838">
      <w:pPr>
        <w:pStyle w:val="ZALACZNIKTEKST"/>
        <w:rPr>
          <w:b/>
        </w:rPr>
      </w:pPr>
      <w:r>
        <w:rPr>
          <w:b/>
          <w:bCs/>
        </w:rPr>
        <w:t>Zamawiający:</w:t>
      </w:r>
      <w:r>
        <w:t xml:space="preserve"> </w:t>
      </w:r>
      <w:r w:rsidR="00730838" w:rsidRPr="00730838">
        <w:rPr>
          <w:b/>
        </w:rPr>
        <w:t>PGL LP Nadleśnictwo Baligród ul. Bieszczadzka 15, 38-606 Baligród</w:t>
      </w:r>
    </w:p>
    <w:p w14:paraId="7FCAA330" w14:textId="77777777" w:rsidR="00730838" w:rsidRDefault="00730838" w:rsidP="002C10BA">
      <w:pPr>
        <w:pStyle w:val="ZALACZNIKTEKST"/>
        <w:rPr>
          <w:b/>
          <w:bCs/>
        </w:rPr>
      </w:pPr>
    </w:p>
    <w:p w14:paraId="14967FA8" w14:textId="7300DA46" w:rsidR="00E554ED" w:rsidRDefault="00E554ED" w:rsidP="002C10BA">
      <w:pPr>
        <w:pStyle w:val="ZALACZNIKTEKST"/>
      </w:pPr>
      <w:r>
        <w:rPr>
          <w:b/>
          <w:bCs/>
        </w:rPr>
        <w:t>Przedmiot zamówienia:</w:t>
      </w:r>
      <w:r>
        <w:t xml:space="preserve"> </w:t>
      </w:r>
      <w:r w:rsidR="009719AF">
        <w:tab/>
      </w:r>
    </w:p>
    <w:p w14:paraId="6CAC0A40" w14:textId="77777777" w:rsidR="00E554ED" w:rsidRDefault="00E554ED" w:rsidP="00F44DD2">
      <w:pPr>
        <w:pStyle w:val="BodyTextmaly"/>
      </w:pPr>
    </w:p>
    <w:p w14:paraId="1F121843" w14:textId="77777777" w:rsidR="00E554ED" w:rsidRDefault="00E554ED" w:rsidP="002C10BA">
      <w:pPr>
        <w:pStyle w:val="ZALACZNIKTEKST"/>
      </w:pPr>
      <w:r>
        <w:rPr>
          <w:b/>
          <w:bCs/>
        </w:rPr>
        <w:t>Wartość zamówienia:</w:t>
      </w:r>
      <w:r>
        <w:t xml:space="preserve"> </w:t>
      </w:r>
      <w:r w:rsidR="009719AF">
        <w:tab/>
      </w:r>
    </w:p>
    <w:p w14:paraId="1439821B" w14:textId="77777777" w:rsidR="00E554ED" w:rsidRDefault="00E554ED" w:rsidP="00F44DD2">
      <w:pPr>
        <w:pStyle w:val="BodyTextmaly"/>
      </w:pPr>
    </w:p>
    <w:p w14:paraId="7D410F62" w14:textId="77777777" w:rsidR="00E554ED" w:rsidRDefault="00E554ED" w:rsidP="002C10BA">
      <w:pPr>
        <w:pStyle w:val="ZALACZNIKTEKST"/>
      </w:pPr>
      <w:r>
        <w:rPr>
          <w:b/>
          <w:bCs/>
        </w:rPr>
        <w:t xml:space="preserve">Tryb postępowania: </w:t>
      </w:r>
      <w:r>
        <w:t>negocjacje bez ogłoszenia/zamówienie z wolnej ręki</w:t>
      </w:r>
      <w:r>
        <w:rPr>
          <w:vertAlign w:val="superscript"/>
        </w:rPr>
        <w:t>1</w:t>
      </w:r>
      <w:r>
        <w:t>.</w:t>
      </w:r>
    </w:p>
    <w:p w14:paraId="43F8310A" w14:textId="77777777" w:rsidR="00E554ED" w:rsidRDefault="00E554ED" w:rsidP="002C10BA">
      <w:pPr>
        <w:pStyle w:val="ZALACZNIKTEKST"/>
      </w:pPr>
    </w:p>
    <w:p w14:paraId="237E3203" w14:textId="77777777" w:rsidR="00E554ED" w:rsidRDefault="00E554ED" w:rsidP="002C10BA">
      <w:pPr>
        <w:pStyle w:val="ZALACZNIKTEKST"/>
      </w:pPr>
    </w:p>
    <w:p w14:paraId="3B516DB7" w14:textId="77777777" w:rsidR="00E554ED" w:rsidRDefault="00E554ED" w:rsidP="002C10BA">
      <w:pPr>
        <w:pStyle w:val="ZALACZNIKTEKST"/>
      </w:pPr>
      <w:r>
        <w:t xml:space="preserve">Podstawa prawna: </w:t>
      </w:r>
    </w:p>
    <w:p w14:paraId="3DEACA0A" w14:textId="2389DB11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negocjacji bez ogłoszenia: </w:t>
      </w:r>
      <w:r>
        <w:rPr>
          <w:b/>
          <w:bCs/>
        </w:rPr>
        <w:t xml:space="preserve">art. </w:t>
      </w:r>
      <w:r w:rsidR="00BE4B36">
        <w:rPr>
          <w:b/>
          <w:bCs/>
        </w:rPr>
        <w:t>208 ust. 2</w:t>
      </w:r>
      <w:r>
        <w:rPr>
          <w:b/>
          <w:bCs/>
        </w:rPr>
        <w:t xml:space="preserve"> </w:t>
      </w:r>
      <w:r>
        <w:t xml:space="preserve">....... </w:t>
      </w:r>
      <w:r>
        <w:br/>
        <w:t>(podać punkt zawierający przesłankę będącą podstawą zastosowania trybu)</w:t>
      </w:r>
    </w:p>
    <w:p w14:paraId="7355C330" w14:textId="7EB77344" w:rsidR="00E554ED" w:rsidRDefault="00E554ED" w:rsidP="009719AF">
      <w:pPr>
        <w:pStyle w:val="ZALACZNIK-Wyliczenie2-x"/>
        <w:jc w:val="left"/>
      </w:pPr>
      <w:r>
        <w:t>–</w:t>
      </w:r>
      <w:r>
        <w:tab/>
        <w:t xml:space="preserve">w przypadku zamówienia z wolnej ręki: </w:t>
      </w:r>
      <w:r>
        <w:rPr>
          <w:b/>
          <w:bCs/>
        </w:rPr>
        <w:t xml:space="preserve">art. </w:t>
      </w:r>
      <w:r w:rsidR="00BE4B36">
        <w:rPr>
          <w:b/>
          <w:bCs/>
        </w:rPr>
        <w:t>213</w:t>
      </w:r>
      <w:r>
        <w:rPr>
          <w:b/>
          <w:bCs/>
        </w:rPr>
        <w:t xml:space="preserve"> ust. </w:t>
      </w:r>
      <w:r w:rsidR="00BE4B36">
        <w:rPr>
          <w:b/>
          <w:bCs/>
        </w:rPr>
        <w:t>2</w:t>
      </w:r>
      <w:r>
        <w:rPr>
          <w:b/>
          <w:bCs/>
        </w:rPr>
        <w:t xml:space="preserve"> </w:t>
      </w:r>
      <w:r w:rsidR="00D24C42">
        <w:rPr>
          <w:b/>
          <w:bCs/>
        </w:rPr>
        <w:t xml:space="preserve">(art. 216) </w:t>
      </w:r>
      <w:r>
        <w:t>.......</w:t>
      </w:r>
      <w:r>
        <w:br/>
        <w:t>(podać punkt zawierający przesłankę będącą podstawą zastosowania trybu)</w:t>
      </w:r>
    </w:p>
    <w:p w14:paraId="3C2DF54F" w14:textId="77777777" w:rsidR="00E554ED" w:rsidRDefault="00E554ED" w:rsidP="002C10BA">
      <w:pPr>
        <w:pStyle w:val="ZALACZNIKTEKST"/>
      </w:pPr>
    </w:p>
    <w:p w14:paraId="4A28AEB1" w14:textId="77777777" w:rsidR="00E554ED" w:rsidRDefault="00E554ED" w:rsidP="002C10BA">
      <w:pPr>
        <w:pStyle w:val="ZALACZNIKTEKST"/>
      </w:pPr>
      <w:r>
        <w:t>Uzasadnienie:</w:t>
      </w:r>
    </w:p>
    <w:p w14:paraId="15C291B9" w14:textId="77777777" w:rsidR="00E554ED" w:rsidRDefault="009719AF" w:rsidP="002C10BA">
      <w:pPr>
        <w:pStyle w:val="ZALACZNIKTEKST"/>
      </w:pPr>
      <w:r>
        <w:tab/>
      </w:r>
    </w:p>
    <w:p w14:paraId="645D1C61" w14:textId="77777777" w:rsidR="00E554ED" w:rsidRDefault="009719AF" w:rsidP="002C10BA">
      <w:pPr>
        <w:pStyle w:val="ZALACZNIKTEKST"/>
      </w:pPr>
      <w:r>
        <w:tab/>
      </w:r>
    </w:p>
    <w:p w14:paraId="63169B97" w14:textId="77777777" w:rsidR="00E554ED" w:rsidRDefault="009719AF" w:rsidP="002C10BA">
      <w:pPr>
        <w:pStyle w:val="ZALACZNIKTEKST"/>
      </w:pPr>
      <w:r>
        <w:tab/>
      </w:r>
    </w:p>
    <w:p w14:paraId="755BCE56" w14:textId="77777777" w:rsidR="00E554ED" w:rsidRDefault="009719AF" w:rsidP="002C10BA">
      <w:pPr>
        <w:pStyle w:val="ZALACZNIKTEKST"/>
      </w:pPr>
      <w:r>
        <w:tab/>
      </w:r>
    </w:p>
    <w:p w14:paraId="5E07BB51" w14:textId="77777777" w:rsidR="00E554ED" w:rsidRDefault="009719AF" w:rsidP="002C10BA">
      <w:pPr>
        <w:pStyle w:val="ZALACZNIKTEKST"/>
      </w:pPr>
      <w:r>
        <w:tab/>
      </w:r>
    </w:p>
    <w:p w14:paraId="69A9F8DA" w14:textId="77777777" w:rsidR="00E554ED" w:rsidRDefault="009719AF" w:rsidP="002C10BA">
      <w:pPr>
        <w:pStyle w:val="ZALACZNIKTEKST"/>
      </w:pPr>
      <w:r>
        <w:tab/>
      </w:r>
    </w:p>
    <w:p w14:paraId="38BCA8A6" w14:textId="77777777" w:rsidR="00E554ED" w:rsidRDefault="00E554ED" w:rsidP="002C10BA">
      <w:pPr>
        <w:pStyle w:val="ZALACZNIKTEKST"/>
      </w:pPr>
    </w:p>
    <w:p w14:paraId="389EBFE6" w14:textId="77777777" w:rsidR="00E554ED" w:rsidRDefault="00E554ED" w:rsidP="009719AF">
      <w:pPr>
        <w:pStyle w:val="ZALACZNIKTEKST"/>
        <w:jc w:val="right"/>
      </w:pPr>
      <w:r>
        <w:t>.............................................................................................</w:t>
      </w:r>
    </w:p>
    <w:p w14:paraId="3D349AFE" w14:textId="77777777" w:rsidR="00E554ED" w:rsidRDefault="00E554ED" w:rsidP="009719AF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AAC0C" w14:textId="77777777" w:rsidR="00754597" w:rsidRDefault="00754597">
      <w:r>
        <w:separator/>
      </w:r>
    </w:p>
  </w:endnote>
  <w:endnote w:type="continuationSeparator" w:id="0">
    <w:p w14:paraId="6FF8DDC2" w14:textId="77777777" w:rsidR="00754597" w:rsidRDefault="0075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D901A" w14:textId="77777777" w:rsidR="00F34D6E" w:rsidRDefault="00F34D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E42D5" w14:textId="77777777" w:rsidR="00F34D6E" w:rsidRDefault="00F34D6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A27C78" w14:textId="77777777" w:rsidR="00F34D6E" w:rsidRDefault="00F34D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EBF0E" w14:textId="77777777" w:rsidR="00754597" w:rsidRDefault="0075459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585E70D" w14:textId="77777777" w:rsidR="00754597" w:rsidRDefault="00754597">
      <w:r>
        <w:continuationSeparator/>
      </w:r>
    </w:p>
  </w:footnote>
  <w:footnote w:id="1">
    <w:p w14:paraId="78B05E0B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Wybrać właściwe.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02722" w14:textId="77777777" w:rsidR="00F34D6E" w:rsidRDefault="00F34D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344CB" w14:textId="17319EA5" w:rsidR="00730838" w:rsidRDefault="00730838" w:rsidP="00730838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12 do zarządzenia Nr </w:t>
    </w:r>
    <w:r w:rsidR="00F34D6E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F34D6E">
      <w:rPr>
        <w:sz w:val="20"/>
        <w:szCs w:val="18"/>
      </w:rPr>
      <w:t>11.10.2023</w:t>
    </w:r>
    <w:bookmarkStart w:id="0" w:name="_GoBack"/>
    <w:bookmarkEnd w:id="0"/>
    <w:r>
      <w:rPr>
        <w:sz w:val="20"/>
        <w:szCs w:val="18"/>
      </w:rPr>
      <w:t xml:space="preserve"> r.</w:t>
    </w:r>
  </w:p>
  <w:p w14:paraId="1FC2E19C" w14:textId="77777777" w:rsidR="00730838" w:rsidRDefault="00730838" w:rsidP="00730838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0FC9F80E" w14:textId="77777777" w:rsidR="00263CF7" w:rsidRPr="00730838" w:rsidRDefault="00263CF7" w:rsidP="007308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828FE" w14:textId="77777777" w:rsidR="00F34D6E" w:rsidRDefault="00F34D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4358A"/>
    <w:rsid w:val="00051377"/>
    <w:rsid w:val="00063C1F"/>
    <w:rsid w:val="000663A1"/>
    <w:rsid w:val="0007058F"/>
    <w:rsid w:val="00073875"/>
    <w:rsid w:val="00083FC9"/>
    <w:rsid w:val="00091831"/>
    <w:rsid w:val="000C265D"/>
    <w:rsid w:val="000D4578"/>
    <w:rsid w:val="000D7C24"/>
    <w:rsid w:val="000E595F"/>
    <w:rsid w:val="000E68AA"/>
    <w:rsid w:val="000F1C22"/>
    <w:rsid w:val="00106E98"/>
    <w:rsid w:val="00116C02"/>
    <w:rsid w:val="00133D5C"/>
    <w:rsid w:val="00177C47"/>
    <w:rsid w:val="0019083F"/>
    <w:rsid w:val="001C1C20"/>
    <w:rsid w:val="001D0600"/>
    <w:rsid w:val="001D4AC1"/>
    <w:rsid w:val="0020427F"/>
    <w:rsid w:val="00220DEB"/>
    <w:rsid w:val="002226EF"/>
    <w:rsid w:val="00246A15"/>
    <w:rsid w:val="00263CF7"/>
    <w:rsid w:val="0028045B"/>
    <w:rsid w:val="002A2DE2"/>
    <w:rsid w:val="002B52AC"/>
    <w:rsid w:val="002C10BA"/>
    <w:rsid w:val="002E4590"/>
    <w:rsid w:val="00304D27"/>
    <w:rsid w:val="00310DBF"/>
    <w:rsid w:val="00314DAB"/>
    <w:rsid w:val="0036635C"/>
    <w:rsid w:val="003667CE"/>
    <w:rsid w:val="00377AF4"/>
    <w:rsid w:val="003814AD"/>
    <w:rsid w:val="00385507"/>
    <w:rsid w:val="00392991"/>
    <w:rsid w:val="003A0CEC"/>
    <w:rsid w:val="003A7D09"/>
    <w:rsid w:val="003B329D"/>
    <w:rsid w:val="003B33F0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61271"/>
    <w:rsid w:val="00680164"/>
    <w:rsid w:val="00684B12"/>
    <w:rsid w:val="006A6F6C"/>
    <w:rsid w:val="006B2B81"/>
    <w:rsid w:val="006B6160"/>
    <w:rsid w:val="006C3929"/>
    <w:rsid w:val="006C3AE4"/>
    <w:rsid w:val="006C6DDB"/>
    <w:rsid w:val="006F03D3"/>
    <w:rsid w:val="006F4947"/>
    <w:rsid w:val="0070322D"/>
    <w:rsid w:val="00716AAA"/>
    <w:rsid w:val="0071769A"/>
    <w:rsid w:val="00730838"/>
    <w:rsid w:val="00732CA1"/>
    <w:rsid w:val="00754597"/>
    <w:rsid w:val="00766132"/>
    <w:rsid w:val="00771608"/>
    <w:rsid w:val="00780DE5"/>
    <w:rsid w:val="007A7AFF"/>
    <w:rsid w:val="007C47E8"/>
    <w:rsid w:val="007E6A18"/>
    <w:rsid w:val="007E7471"/>
    <w:rsid w:val="007F0FEE"/>
    <w:rsid w:val="00814F29"/>
    <w:rsid w:val="0083083F"/>
    <w:rsid w:val="00834BDA"/>
    <w:rsid w:val="00897B32"/>
    <w:rsid w:val="008B6792"/>
    <w:rsid w:val="008E2C2F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80148"/>
    <w:rsid w:val="00B94087"/>
    <w:rsid w:val="00BB233E"/>
    <w:rsid w:val="00BD2883"/>
    <w:rsid w:val="00BE0FC6"/>
    <w:rsid w:val="00BE47CF"/>
    <w:rsid w:val="00BE4B36"/>
    <w:rsid w:val="00C04AD8"/>
    <w:rsid w:val="00C1203B"/>
    <w:rsid w:val="00C3270E"/>
    <w:rsid w:val="00C53EF8"/>
    <w:rsid w:val="00C5523F"/>
    <w:rsid w:val="00CB02EA"/>
    <w:rsid w:val="00D24C42"/>
    <w:rsid w:val="00D9034D"/>
    <w:rsid w:val="00DB158E"/>
    <w:rsid w:val="00DC7E49"/>
    <w:rsid w:val="00DE25A6"/>
    <w:rsid w:val="00E25FC2"/>
    <w:rsid w:val="00E2797E"/>
    <w:rsid w:val="00E554ED"/>
    <w:rsid w:val="00E728B0"/>
    <w:rsid w:val="00E764F4"/>
    <w:rsid w:val="00E82C8B"/>
    <w:rsid w:val="00EB14DE"/>
    <w:rsid w:val="00EB2387"/>
    <w:rsid w:val="00ED0B15"/>
    <w:rsid w:val="00EE024F"/>
    <w:rsid w:val="00EE11FC"/>
    <w:rsid w:val="00EE4731"/>
    <w:rsid w:val="00EE6BCB"/>
    <w:rsid w:val="00EF2CED"/>
    <w:rsid w:val="00EF38E3"/>
    <w:rsid w:val="00F028C1"/>
    <w:rsid w:val="00F0450A"/>
    <w:rsid w:val="00F05319"/>
    <w:rsid w:val="00F065B6"/>
    <w:rsid w:val="00F229D5"/>
    <w:rsid w:val="00F34D6E"/>
    <w:rsid w:val="00F43B06"/>
    <w:rsid w:val="00F44DD2"/>
    <w:rsid w:val="00F63C89"/>
    <w:rsid w:val="00F90CD2"/>
    <w:rsid w:val="00F97BE1"/>
    <w:rsid w:val="00FA50C6"/>
    <w:rsid w:val="00FB531B"/>
    <w:rsid w:val="00FC270A"/>
    <w:rsid w:val="00FC30B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684433"/>
  <w15:docId w15:val="{C8A80687-0233-4B4B-9D87-26D2E7C9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58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4358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4358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4358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4358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4358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3CF7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63C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3CF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3CF7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63C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63C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5</cp:revision>
  <cp:lastPrinted>2015-07-16T06:38:00Z</cp:lastPrinted>
  <dcterms:created xsi:type="dcterms:W3CDTF">2021-01-27T06:27:00Z</dcterms:created>
  <dcterms:modified xsi:type="dcterms:W3CDTF">2023-10-11T06:48:00Z</dcterms:modified>
</cp:coreProperties>
</file>