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74" w:rsidRPr="00F83474" w:rsidRDefault="00F83474" w:rsidP="00F8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4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F83474" w:rsidRPr="00F83474" w:rsidRDefault="00F83474" w:rsidP="00F83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13 ust. 1 i 2</w:t>
      </w:r>
      <w:r w:rsidR="00B82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 Rozporządzenia Parlamentu Europejskiego i Rady (UE) 2016/679 z dnia 27 kwietnia 2016 r. w sprawie ochrony osób fizycznych w związku z przetwarzaniem danych osobowych i w sprawie swobodnego przepływu takich danych oraz uchylenia dyrektywy 95/46/WE (RODO), informuję, że:</w:t>
      </w:r>
    </w:p>
    <w:p w:rsidR="00F62D01" w:rsidRDefault="00F62D01" w:rsidP="00F62D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D0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przetwarzającym Pani/Pana dane osobowe jest Komendant Powiatowy Państw</w:t>
      </w:r>
      <w:r w:rsidR="003825A5">
        <w:rPr>
          <w:rFonts w:ascii="Times New Roman" w:eastAsia="Times New Roman" w:hAnsi="Times New Roman" w:cs="Times New Roman"/>
          <w:sz w:val="24"/>
          <w:szCs w:val="24"/>
          <w:lang w:eastAsia="pl-PL"/>
        </w:rPr>
        <w:t>owej Straży Pożarnej w Międzychodzie, (64-400 Międzychód, ul. Zewnętrzna 4, tel.: 95 74 82</w:t>
      </w:r>
      <w:r w:rsidRPr="00F6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5A5">
        <w:rPr>
          <w:rFonts w:ascii="Times New Roman" w:eastAsia="Times New Roman" w:hAnsi="Times New Roman" w:cs="Times New Roman"/>
          <w:sz w:val="24"/>
          <w:szCs w:val="24"/>
          <w:lang w:eastAsia="pl-PL"/>
        </w:rPr>
        <w:t>555, fax 95 74 82 555</w:t>
      </w:r>
      <w:r w:rsidRPr="00F62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3825A5" w:rsidRPr="000C45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kppspmiedzychod@psp.wlkp.pl</w:t>
        </w:r>
      </w:hyperlink>
      <w:r w:rsidRPr="00F62D0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83474" w:rsidRPr="00F83474" w:rsidRDefault="00E67144" w:rsidP="00F62D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Międzychodzie w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yznaczony zos</w:t>
      </w:r>
      <w:r w:rsidR="007270FF">
        <w:rPr>
          <w:rFonts w:ascii="Times New Roman" w:eastAsia="Times New Roman" w:hAnsi="Times New Roman" w:cs="Times New Roman"/>
          <w:sz w:val="24"/>
          <w:szCs w:val="24"/>
          <w:lang w:eastAsia="pl-PL"/>
        </w:rPr>
        <w:t>tał Inspektor Ochrony Danych: (</w:t>
      </w:r>
      <w:r w:rsidR="007544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22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1-767 Poznań </w:t>
      </w:r>
      <w:r w:rsidR="0075445B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722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Masztalarska 3</w:t>
      </w:r>
      <w:r w:rsidR="007544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445B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(61) 22-20-585, kontakt elektroniczny: </w:t>
      </w:r>
      <w:hyperlink r:id="rId8" w:history="1">
        <w:r w:rsidR="00D00F8D" w:rsidRPr="00A80FD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http://www.psp.wlkp.pl/iod/</w:t>
        </w:r>
      </w:hyperlink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37CFF" w:rsidRPr="00945FD6" w:rsidRDefault="00945FD6" w:rsidP="00945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</w:t>
      </w:r>
      <w:r w:rsidR="00327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</w:t>
      </w:r>
      <w:r w:rsidR="00327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zagadnień ochrony przeciwpożarowej w ramach tzw. prewencji społecznej – czyli zapobieganiu powstawiania pożarów i innych miejscowych zagrożeń zgodnie z art. 1 pkt. 1 ustawy z 24 sierpnia 1991 r. o ochronie przeciwpożarowej (</w:t>
      </w:r>
      <w:r w:rsidRP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>j.t. Dz.U. z 2018 r. poz. 620)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związku z art. 6 ust. 1 lit e RODO – „przetwarzanie jest niezbędne do wykonania zadania realizowanego w interesie publicznym lub w ramach sprawowania władzy publicznej powierzonej administratorowi”.</w:t>
      </w:r>
    </w:p>
    <w:p w:rsidR="00F83474" w:rsidRPr="00D00F8D" w:rsidRDefault="00945FD6" w:rsidP="00937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B647BC" w:rsidRPr="0093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474" w:rsidRPr="00937CFF">
        <w:rPr>
          <w:rFonts w:ascii="Times New Roman" w:eastAsia="Times New Roman" w:hAnsi="Times New Roman" w:cs="Times New Roman"/>
          <w:sz w:val="24"/>
          <w:szCs w:val="24"/>
          <w:lang w:eastAsia="pl-PL"/>
        </w:rPr>
        <w:t>dan</w:t>
      </w:r>
      <w:r w:rsidR="009A2CE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83474" w:rsidRPr="0093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47BC" w:rsidRPr="00937CFF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</w:t>
      </w:r>
      <w:r w:rsidR="009A2CE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647BC" w:rsidRPr="0093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określonego w punkcie 3 </w:t>
      </w:r>
      <w:r w:rsidR="00B647BC" w:rsidRPr="00D00F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9A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przekazywane do innych odbiorców.</w:t>
      </w:r>
    </w:p>
    <w:p w:rsidR="00F83474" w:rsidRDefault="00945FD6" w:rsidP="00F83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="0032752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="00327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B6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474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przechowywane </w:t>
      </w:r>
      <w:r w:rsidR="00B6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momentu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 danego przedsięwzięcia wymienionego w punkcie 3.</w:t>
      </w:r>
    </w:p>
    <w:p w:rsidR="001E4909" w:rsidRPr="001E4909" w:rsidRDefault="00945FD6" w:rsidP="001E49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1E4909"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przekazywane do państwa trzeciego lub organizacji międzynarodowej.</w:t>
      </w:r>
    </w:p>
    <w:p w:rsidR="00187395" w:rsidRDefault="00F83474" w:rsidP="00187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aństwu </w:t>
      </w: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</w:t>
      </w:r>
      <w:r w:rsidR="00B6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47B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 treści swoich danych, ich sprostowania, usunięcia</w:t>
      </w:r>
      <w:r w:rsidR="0065069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przeniesienia</w:t>
      </w:r>
      <w:r w:rsidRPr="00B6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ograniczenia przetwarzania, wniesienia sprzeciwu wobec przetwarzania</w:t>
      </w:r>
      <w:r w:rsidR="000568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7395" w:rsidRDefault="00945FD6" w:rsidP="00187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ństwo 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na przetwarzanie danych w</w:t>
      </w:r>
      <w:r w:rsidR="00650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momencie, bez wpływu na zgodność z prawem przetwarzania, którego dokonano na podstawie zgody wyrażonej przed jej cofnięciem</w:t>
      </w:r>
      <w:r w:rsidR="00265E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83474" w:rsidRPr="00187395" w:rsidRDefault="00187395" w:rsidP="00187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Państwo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 organu nadzorczego, którym jest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Danych Osobowych (00-193 Warszawa, ul. Stawki 2, tel. 22 531 30 00,</w:t>
      </w:r>
      <w:r w:rsidR="001E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fax. 22 531 03 01, e-mail: </w:t>
      </w:r>
      <w:hyperlink r:id="rId9" w:history="1">
        <w:r w:rsidR="00F83474" w:rsidRPr="001873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kancelaria@giodo.gov.pl</w:t>
        </w:r>
      </w:hyperlink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) jeżeli uzna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>ją Państwo</w:t>
      </w:r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069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F83474" w:rsidRP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przetwarzanie narusza przepisy RODO</w:t>
      </w:r>
      <w:r w:rsidR="006760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7395" w:rsidRDefault="00F83474" w:rsidP="00F83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wymogiem ustawowym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, i</w:t>
      </w:r>
      <w:r w:rsidRPr="00F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jest 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dobrowolne. Konsekwencją nie podani</w:t>
      </w:r>
      <w:r w:rsidR="001E490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87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będzie brak możliwości </w:t>
      </w:r>
      <w:r w:rsid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celu określonego w punkcie 3</w:t>
      </w:r>
      <w:r w:rsidR="004217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B7" w:rsidRDefault="00F83474" w:rsidP="00945F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podanych przez </w:t>
      </w:r>
      <w:r w:rsidR="00945FD6" w:rsidRP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nie będzie podlegało zautomatyzowanemu podejmowaniu decyzji, w tym profilowaniu, o którym mowa w art. 22 ust. 1 i 4 RODO.</w:t>
      </w:r>
    </w:p>
    <w:sectPr w:rsidR="0057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D9" w:rsidRDefault="009E28D9" w:rsidP="00327529">
      <w:pPr>
        <w:spacing w:after="0" w:line="240" w:lineRule="auto"/>
      </w:pPr>
      <w:r>
        <w:separator/>
      </w:r>
    </w:p>
  </w:endnote>
  <w:endnote w:type="continuationSeparator" w:id="0">
    <w:p w:rsidR="009E28D9" w:rsidRDefault="009E28D9" w:rsidP="0032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D9" w:rsidRDefault="009E28D9" w:rsidP="00327529">
      <w:pPr>
        <w:spacing w:after="0" w:line="240" w:lineRule="auto"/>
      </w:pPr>
      <w:r>
        <w:separator/>
      </w:r>
    </w:p>
  </w:footnote>
  <w:footnote w:type="continuationSeparator" w:id="0">
    <w:p w:rsidR="009E28D9" w:rsidRDefault="009E28D9" w:rsidP="0032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0F7E"/>
    <w:multiLevelType w:val="multilevel"/>
    <w:tmpl w:val="EF06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4"/>
    <w:rsid w:val="0005682A"/>
    <w:rsid w:val="000E7319"/>
    <w:rsid w:val="00187395"/>
    <w:rsid w:val="001E4909"/>
    <w:rsid w:val="00265E2F"/>
    <w:rsid w:val="00327529"/>
    <w:rsid w:val="003825A5"/>
    <w:rsid w:val="003C0694"/>
    <w:rsid w:val="0042018E"/>
    <w:rsid w:val="004217A4"/>
    <w:rsid w:val="005135F1"/>
    <w:rsid w:val="00523005"/>
    <w:rsid w:val="00576BB7"/>
    <w:rsid w:val="0060604C"/>
    <w:rsid w:val="00650694"/>
    <w:rsid w:val="00676080"/>
    <w:rsid w:val="006B28B6"/>
    <w:rsid w:val="00722863"/>
    <w:rsid w:val="007270FF"/>
    <w:rsid w:val="007311BE"/>
    <w:rsid w:val="00737EB6"/>
    <w:rsid w:val="0075445B"/>
    <w:rsid w:val="00806308"/>
    <w:rsid w:val="008427E9"/>
    <w:rsid w:val="00937CFF"/>
    <w:rsid w:val="00945FD6"/>
    <w:rsid w:val="009A2CE8"/>
    <w:rsid w:val="009E28D9"/>
    <w:rsid w:val="009E75D9"/>
    <w:rsid w:val="00B37606"/>
    <w:rsid w:val="00B647BC"/>
    <w:rsid w:val="00B82547"/>
    <w:rsid w:val="00D00F8D"/>
    <w:rsid w:val="00D90B6A"/>
    <w:rsid w:val="00E67144"/>
    <w:rsid w:val="00ED65D1"/>
    <w:rsid w:val="00F62D01"/>
    <w:rsid w:val="00F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6AC1-7710-4D12-AB89-2594DF09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5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5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31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wlkp.pl/io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pspmiedzychod@psp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R.Grzebieta (KP Międzychód)</cp:lastModifiedBy>
  <cp:revision>2</cp:revision>
  <cp:lastPrinted>2018-06-22T08:02:00Z</cp:lastPrinted>
  <dcterms:created xsi:type="dcterms:W3CDTF">2022-08-02T13:19:00Z</dcterms:created>
  <dcterms:modified xsi:type="dcterms:W3CDTF">2022-08-02T13:19:00Z</dcterms:modified>
</cp:coreProperties>
</file>