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65C" w:rsidRDefault="00947CF3" w:rsidP="0023165C">
      <w:pPr>
        <w:spacing w:after="0" w:line="360" w:lineRule="auto"/>
        <w:rPr>
          <w:rFonts w:ascii="Arial" w:hAnsi="Arial" w:cs="Arial"/>
          <w:bCs/>
        </w:rPr>
      </w:pPr>
      <w:r>
        <w:rPr>
          <w:rFonts w:ascii="Arial" w:hAnsi="Arial" w:cs="Arial"/>
          <w:bCs/>
          <w:noProof/>
          <w:lang w:eastAsia="pl-PL"/>
        </w:rPr>
        <mc:AlternateContent>
          <mc:Choice Requires="wpg">
            <w:drawing>
              <wp:anchor distT="0" distB="0" distL="114300" distR="114300" simplePos="0" relativeHeight="251658240" behindDoc="0" locked="0" layoutInCell="1" allowOverlap="1" wp14:editId="4B75F66A">
                <wp:simplePos x="0" y="0"/>
                <wp:positionH relativeFrom="column">
                  <wp:posOffset>163017</wp:posOffset>
                </wp:positionH>
                <wp:positionV relativeFrom="paragraph">
                  <wp:posOffset>-357657</wp:posOffset>
                </wp:positionV>
                <wp:extent cx="5932627" cy="1170737"/>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627" cy="1170737"/>
                          <a:chOff x="960" y="283"/>
                          <a:chExt cx="10369" cy="1129"/>
                        </a:xfrm>
                      </wpg:grpSpPr>
                      <pic:pic xmlns:pic="http://schemas.openxmlformats.org/drawingml/2006/picture">
                        <pic:nvPicPr>
                          <pic:cNvPr id="5" name="Obraz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960" y="283"/>
                            <a:ext cx="2007"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Obraz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9256" y="596"/>
                            <a:ext cx="2073"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5532" y="489"/>
                            <a:ext cx="1403" cy="7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401950" id="Grupa 1" o:spid="_x0000_s1026" style="position:absolute;margin-left:12.85pt;margin-top:-28.15pt;width:467.15pt;height:92.2pt;z-index:251658240" coordorigin="960,283" coordsize="10369,112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960;top:283;width:2007;height:1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1H3DEAAAA2gAAAA8AAABkcnMvZG93bnJldi54bWxEj0FrwkAUhO8F/8PyhN50o2BbUlcpipKC&#10;lFZ78PjIPpNg9m3c3Sbx37uC0OMwM98w82VvatGS85VlBZNxAoI4t7riQsHvYTN6A+EDssbaMim4&#10;koflYvA0x1Tbjn+o3YdCRAj7FBWUITSplD4vyaAf24Y4eifrDIYoXSG1wy7CTS2nSfIiDVYcF0ps&#10;aFVSft7/GQX17qv7/mxOfXY5b+n16A/Hyq6Veh72H+8gAvXhP/xoZ1rBDO5X4g2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1H3DEAAAA2gAAAA8AAAAAAAAAAAAAAAAA&#10;nwIAAGRycy9kb3ducmV2LnhtbFBLBQYAAAAABAAEAPcAAACQAwAAAAA=&#10;">
                  <v:imagedata r:id="rId11" o:title="" grayscale="t"/>
                </v:shape>
                <v:shape id="Obraz 1" o:spid="_x0000_s1028" type="#_x0000_t75" style="position:absolute;left:9256;top:596;width:2073;height: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XvF7CAAAA2gAAAA8AAABkcnMvZG93bnJldi54bWxEj81qwzAQhO+FvoPYQm+NXBNCcSObUCiU&#10;QA75OcS3jbS1TayVkZREffuoUOhxmJlvmGWT7Ciu5MPgWMHrrABBrJ0ZuFNw2H++vIEIEdng6JgU&#10;/FCApn58WGJl3I23dN3FTmQIhwoV9DFOlZRB92QxzNxEnL1v5y3GLH0njcdbhttRlkWxkBYHzgs9&#10;TvTRkz7vLlZBOpV+7VKp09C5TdLz9oiyVer5Ka3eQURK8T/81/4yChbweyXfAFn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7xewgAAANoAAAAPAAAAAAAAAAAAAAAAAJ8C&#10;AABkcnMvZG93bnJldi54bWxQSwUGAAAAAAQABAD3AAAAjgMAAAAA&#10;">
                  <v:imagedata r:id="rId12" o:title="" grayscale="t"/>
                </v:shape>
                <v:shape id="Picture 14" o:spid="_x0000_s1029" type="#_x0000_t75" style="position:absolute;left:5532;top:489;width:1403;height: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3SXPDAAAA2gAAAA8AAABkcnMvZG93bnJldi54bWxEj0FrwkAUhO8F/8PyCr3VTS20El1FNGlL&#10;PW0UvD6yzySYfRuyq6b/visIHoeZ+YaZLwfbigv1vnGs4G2cgCAunWm4UrDf5a9TED4gG2wdk4I/&#10;8rBcjJ7mmBp3ZU2XIlQiQtinqKAOoUul9GVNFv3YdcTRO7reYoiyr6Tp8RrhtpWTJPmQFhuOCzV2&#10;tK6pPBVnq2Cd0VZ2v1/vm32eFe6ov6daH5R6eR5WMxCBhvAI39s/RsEn3K7EG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DdJc8MAAADaAAAADwAAAAAAAAAAAAAAAACf&#10;AgAAZHJzL2Rvd25yZXYueG1sUEsFBgAAAAAEAAQA9wAAAI8DAAAAAA==&#10;">
                  <v:imagedata r:id="rId13" o:title="" grayscale="t"/>
                </v:shape>
              </v:group>
            </w:pict>
          </mc:Fallback>
        </mc:AlternateContent>
      </w:r>
      <w:r w:rsidR="005802BA">
        <w:rPr>
          <w:rFonts w:ascii="Arial" w:hAnsi="Arial" w:cs="Arial"/>
          <w:bCs/>
          <w:noProof/>
          <w:lang w:eastAsia="pl-PL"/>
        </w:rPr>
        <w:t xml:space="preserve">                     </w:t>
      </w:r>
      <w:r w:rsidR="005F4FA0">
        <w:rPr>
          <w:rFonts w:ascii="Arial" w:hAnsi="Arial" w:cs="Arial"/>
          <w:bCs/>
          <w:noProof/>
          <w:lang w:eastAsia="pl-PL"/>
        </w:rPr>
        <w:t xml:space="preserve">            </w:t>
      </w:r>
      <w:r w:rsidR="005802BA">
        <w:rPr>
          <w:rFonts w:ascii="Arial" w:hAnsi="Arial" w:cs="Arial"/>
          <w:bCs/>
          <w:noProof/>
          <w:lang w:eastAsia="pl-PL"/>
        </w:rPr>
        <w:t xml:space="preserve">               </w:t>
      </w:r>
      <w:r w:rsidR="005F4FA0">
        <w:rPr>
          <w:rFonts w:ascii="Arial" w:hAnsi="Arial" w:cs="Arial"/>
          <w:bCs/>
          <w:noProof/>
          <w:lang w:eastAsia="pl-PL"/>
        </w:rPr>
        <w:t xml:space="preserve">       </w:t>
      </w:r>
      <w:r w:rsidR="005802BA">
        <w:rPr>
          <w:rFonts w:ascii="Arial" w:hAnsi="Arial" w:cs="Arial"/>
          <w:bCs/>
          <w:noProof/>
          <w:lang w:eastAsia="pl-PL"/>
        </w:rPr>
        <w:t xml:space="preserve">                                                                                        </w:t>
      </w:r>
    </w:p>
    <w:p w:rsidR="008E3E87" w:rsidRDefault="0023165C" w:rsidP="0023165C">
      <w:pPr>
        <w:spacing w:after="0" w:line="360" w:lineRule="auto"/>
        <w:rPr>
          <w:rFonts w:ascii="Arial" w:hAnsi="Arial" w:cs="Arial"/>
          <w:bCs/>
        </w:rPr>
      </w:pPr>
      <w:r>
        <w:rPr>
          <w:rFonts w:ascii="Arial" w:hAnsi="Arial" w:cs="Arial"/>
          <w:bCs/>
        </w:rPr>
        <w:t xml:space="preserve">                                                            </w:t>
      </w:r>
    </w:p>
    <w:p w:rsidR="003A4695" w:rsidRDefault="0023165C" w:rsidP="0023165C">
      <w:pPr>
        <w:spacing w:after="0" w:line="360" w:lineRule="auto"/>
        <w:rPr>
          <w:rFonts w:ascii="Arial" w:hAnsi="Arial" w:cs="Arial"/>
          <w:bCs/>
        </w:rPr>
      </w:pPr>
      <w:r>
        <w:rPr>
          <w:rFonts w:ascii="Arial" w:hAnsi="Arial" w:cs="Arial"/>
          <w:bCs/>
        </w:rPr>
        <w:t xml:space="preserve">              </w:t>
      </w:r>
      <w:r w:rsidR="00256FEE">
        <w:rPr>
          <w:rFonts w:ascii="Arial" w:hAnsi="Arial" w:cs="Arial"/>
          <w:bCs/>
        </w:rPr>
        <w:t xml:space="preserve">                               </w:t>
      </w:r>
    </w:p>
    <w:p w:rsidR="00851F60" w:rsidRPr="0023165C" w:rsidRDefault="0055710D" w:rsidP="0023165C">
      <w:pPr>
        <w:spacing w:after="0" w:line="360" w:lineRule="auto"/>
        <w:jc w:val="right"/>
        <w:rPr>
          <w:rFonts w:ascii="Arial" w:hAnsi="Arial" w:cs="Arial"/>
          <w:bCs/>
        </w:rPr>
      </w:pPr>
      <w:r>
        <w:rPr>
          <w:rFonts w:ascii="Arial" w:hAnsi="Arial" w:cs="Arial"/>
          <w:bCs/>
        </w:rPr>
        <w:t>Warszawa, dnia</w:t>
      </w:r>
      <w:r w:rsidR="00617AFB">
        <w:rPr>
          <w:rFonts w:ascii="Arial" w:hAnsi="Arial" w:cs="Arial"/>
          <w:bCs/>
        </w:rPr>
        <w:t xml:space="preserve"> </w:t>
      </w:r>
      <w:r w:rsidR="00353D8A">
        <w:rPr>
          <w:rFonts w:ascii="Arial" w:hAnsi="Arial" w:cs="Arial"/>
          <w:bCs/>
        </w:rPr>
        <w:t xml:space="preserve">  </w:t>
      </w:r>
      <w:r w:rsidR="00CD4C46">
        <w:rPr>
          <w:rFonts w:ascii="Arial" w:hAnsi="Arial" w:cs="Arial"/>
          <w:bCs/>
        </w:rPr>
        <w:t xml:space="preserve"> </w:t>
      </w:r>
      <w:r w:rsidR="0052668D">
        <w:rPr>
          <w:rFonts w:ascii="Arial" w:hAnsi="Arial" w:cs="Arial"/>
          <w:bCs/>
        </w:rPr>
        <w:t>2</w:t>
      </w:r>
      <w:r w:rsidR="00783895">
        <w:rPr>
          <w:rFonts w:ascii="Arial" w:hAnsi="Arial" w:cs="Arial"/>
          <w:bCs/>
        </w:rPr>
        <w:t>5</w:t>
      </w:r>
      <w:r w:rsidR="0052668D">
        <w:rPr>
          <w:rFonts w:ascii="Arial" w:hAnsi="Arial" w:cs="Arial"/>
          <w:bCs/>
        </w:rPr>
        <w:t>.</w:t>
      </w:r>
      <w:r w:rsidR="00353D8A">
        <w:rPr>
          <w:rFonts w:ascii="Arial" w:hAnsi="Arial" w:cs="Arial"/>
          <w:bCs/>
        </w:rPr>
        <w:t>04</w:t>
      </w:r>
      <w:r w:rsidR="00CD4C46">
        <w:rPr>
          <w:rFonts w:ascii="Arial" w:hAnsi="Arial" w:cs="Arial"/>
          <w:bCs/>
        </w:rPr>
        <w:t>.2018</w:t>
      </w:r>
      <w:r w:rsidR="00861822">
        <w:rPr>
          <w:rFonts w:ascii="Arial" w:hAnsi="Arial" w:cs="Arial"/>
          <w:bCs/>
        </w:rPr>
        <w:t xml:space="preserve"> </w:t>
      </w:r>
      <w:r w:rsidR="00851F60" w:rsidRPr="004D7A37">
        <w:rPr>
          <w:rFonts w:ascii="Arial" w:hAnsi="Arial" w:cs="Arial"/>
          <w:bCs/>
        </w:rPr>
        <w:t>r.</w:t>
      </w:r>
    </w:p>
    <w:p w:rsidR="00851F60" w:rsidRPr="004D7A37" w:rsidRDefault="00851F60" w:rsidP="00851F60">
      <w:pPr>
        <w:spacing w:after="0" w:line="360" w:lineRule="auto"/>
        <w:rPr>
          <w:rFonts w:ascii="Arial" w:hAnsi="Arial" w:cs="Arial"/>
          <w:b/>
          <w:bCs/>
        </w:rPr>
      </w:pPr>
    </w:p>
    <w:p w:rsidR="00851F60" w:rsidRPr="00C51F0F" w:rsidRDefault="00851F60" w:rsidP="00851F60">
      <w:pPr>
        <w:spacing w:after="0" w:line="360" w:lineRule="auto"/>
        <w:jc w:val="center"/>
        <w:rPr>
          <w:rFonts w:ascii="Arial" w:hAnsi="Arial" w:cs="Arial"/>
          <w:b/>
          <w:bCs/>
          <w:sz w:val="28"/>
          <w:szCs w:val="28"/>
        </w:rPr>
      </w:pPr>
      <w:r w:rsidRPr="00C51F0F">
        <w:rPr>
          <w:rFonts w:ascii="Arial" w:hAnsi="Arial" w:cs="Arial"/>
          <w:b/>
          <w:bCs/>
          <w:sz w:val="28"/>
          <w:szCs w:val="28"/>
        </w:rPr>
        <w:t>SPEC</w:t>
      </w:r>
      <w:r w:rsidR="001479DF">
        <w:rPr>
          <w:rFonts w:ascii="Arial" w:hAnsi="Arial" w:cs="Arial"/>
          <w:b/>
          <w:bCs/>
          <w:sz w:val="28"/>
          <w:szCs w:val="28"/>
        </w:rPr>
        <w:t>YFIKACJA ISTOTNYCH WARUNKÓW ZAMÓ</w:t>
      </w:r>
      <w:r w:rsidRPr="00C51F0F">
        <w:rPr>
          <w:rFonts w:ascii="Arial" w:hAnsi="Arial" w:cs="Arial"/>
          <w:b/>
          <w:bCs/>
          <w:sz w:val="28"/>
          <w:szCs w:val="28"/>
        </w:rPr>
        <w:t>WIENIA</w:t>
      </w:r>
    </w:p>
    <w:tbl>
      <w:tblPr>
        <w:tblW w:w="9577" w:type="dxa"/>
        <w:tblLook w:val="04A0" w:firstRow="1" w:lastRow="0" w:firstColumn="1" w:lastColumn="0" w:noHBand="0" w:noVBand="1"/>
      </w:tblPr>
      <w:tblGrid>
        <w:gridCol w:w="9577"/>
      </w:tblGrid>
      <w:tr w:rsidR="00851F60" w:rsidRPr="00C51F0F" w:rsidTr="0099062B">
        <w:tc>
          <w:tcPr>
            <w:tcW w:w="9577" w:type="dxa"/>
            <w:shd w:val="clear" w:color="auto" w:fill="auto"/>
          </w:tcPr>
          <w:p w:rsidR="00851F60" w:rsidRPr="00C51F0F" w:rsidRDefault="00D63D1D" w:rsidP="0099062B">
            <w:pPr>
              <w:spacing w:after="0" w:line="360" w:lineRule="auto"/>
              <w:jc w:val="center"/>
              <w:rPr>
                <w:rFonts w:ascii="Arial" w:hAnsi="Arial" w:cs="Arial"/>
                <w:b/>
                <w:bCs/>
                <w:sz w:val="28"/>
                <w:szCs w:val="28"/>
              </w:rPr>
            </w:pPr>
            <w:r>
              <w:rPr>
                <w:rFonts w:ascii="Arial" w:hAnsi="Arial" w:cs="Arial"/>
                <w:b/>
                <w:bCs/>
                <w:sz w:val="28"/>
                <w:szCs w:val="28"/>
              </w:rPr>
              <w:t>zwana</w:t>
            </w:r>
            <w:r w:rsidR="00851F60" w:rsidRPr="00C51F0F">
              <w:rPr>
                <w:rFonts w:ascii="Arial" w:hAnsi="Arial" w:cs="Arial"/>
                <w:b/>
                <w:bCs/>
                <w:sz w:val="28"/>
                <w:szCs w:val="28"/>
              </w:rPr>
              <w:t xml:space="preserve"> dalej SIWZ</w:t>
            </w:r>
          </w:p>
        </w:tc>
      </w:tr>
      <w:tr w:rsidR="00851F60" w:rsidRPr="004D7A37" w:rsidTr="0099062B">
        <w:tc>
          <w:tcPr>
            <w:tcW w:w="9577" w:type="dxa"/>
            <w:shd w:val="clear" w:color="auto" w:fill="auto"/>
          </w:tcPr>
          <w:p w:rsidR="00851F60" w:rsidRPr="004D7A37" w:rsidRDefault="00851F60" w:rsidP="0099062B">
            <w:pPr>
              <w:spacing w:after="0" w:line="360" w:lineRule="auto"/>
              <w:jc w:val="center"/>
              <w:rPr>
                <w:rFonts w:ascii="Arial" w:hAnsi="Arial" w:cs="Arial"/>
                <w:b/>
                <w:bCs/>
              </w:rPr>
            </w:pPr>
          </w:p>
        </w:tc>
      </w:tr>
      <w:tr w:rsidR="00851F60" w:rsidRPr="004D7A37" w:rsidTr="0099062B">
        <w:tc>
          <w:tcPr>
            <w:tcW w:w="9577" w:type="dxa"/>
            <w:shd w:val="clear" w:color="auto" w:fill="auto"/>
          </w:tcPr>
          <w:p w:rsidR="00851F60" w:rsidRPr="004D7A37" w:rsidRDefault="007F6B5B" w:rsidP="007F6B5B">
            <w:pPr>
              <w:spacing w:after="0" w:line="360" w:lineRule="auto"/>
              <w:jc w:val="center"/>
              <w:rPr>
                <w:rFonts w:ascii="Arial" w:hAnsi="Arial" w:cs="Arial"/>
                <w:b/>
                <w:bCs/>
                <w:i/>
                <w:u w:val="single"/>
              </w:rPr>
            </w:pPr>
            <w:r>
              <w:rPr>
                <w:rFonts w:ascii="Arial" w:hAnsi="Arial" w:cs="Arial"/>
                <w:b/>
                <w:bCs/>
                <w:i/>
                <w:u w:val="single"/>
              </w:rPr>
              <w:t xml:space="preserve">Kontrola projektów realizowanych w ramach </w:t>
            </w:r>
            <w:r w:rsidRPr="007F6B5B">
              <w:rPr>
                <w:rFonts w:ascii="Arial" w:hAnsi="Arial" w:cs="Arial"/>
                <w:b/>
                <w:bCs/>
                <w:i/>
                <w:u w:val="single"/>
              </w:rPr>
              <w:t>dofinansowani</w:t>
            </w:r>
            <w:r>
              <w:rPr>
                <w:rFonts w:ascii="Arial" w:hAnsi="Arial" w:cs="Arial"/>
                <w:b/>
                <w:bCs/>
                <w:i/>
                <w:u w:val="single"/>
              </w:rPr>
              <w:t xml:space="preserve">a ze środków </w:t>
            </w:r>
            <w:r w:rsidRPr="007F6B5B">
              <w:rPr>
                <w:rFonts w:ascii="Arial" w:hAnsi="Arial" w:cs="Arial"/>
                <w:b/>
                <w:bCs/>
                <w:i/>
                <w:u w:val="single"/>
              </w:rPr>
              <w:t>Programu Operacyjnego Wiedza Edukacja Rozwój i Programu Operacyjnego Infrastruktura i</w:t>
            </w:r>
            <w:r>
              <w:rPr>
                <w:rFonts w:ascii="Arial" w:hAnsi="Arial" w:cs="Arial"/>
                <w:b/>
                <w:bCs/>
                <w:i/>
                <w:u w:val="single"/>
              </w:rPr>
              <w:t> </w:t>
            </w:r>
            <w:r w:rsidRPr="007F6B5B">
              <w:rPr>
                <w:rFonts w:ascii="Arial" w:hAnsi="Arial" w:cs="Arial"/>
                <w:b/>
                <w:bCs/>
                <w:i/>
                <w:u w:val="single"/>
              </w:rPr>
              <w:t>Środowisko</w:t>
            </w:r>
          </w:p>
        </w:tc>
      </w:tr>
    </w:tbl>
    <w:p w:rsidR="002C455B" w:rsidRDefault="002C455B" w:rsidP="00357156">
      <w:pPr>
        <w:spacing w:after="0" w:line="360" w:lineRule="auto"/>
        <w:jc w:val="center"/>
        <w:rPr>
          <w:rFonts w:ascii="Arial" w:hAnsi="Arial" w:cs="Arial"/>
          <w:b/>
          <w:bCs/>
          <w:u w:val="single"/>
        </w:rPr>
      </w:pPr>
    </w:p>
    <w:p w:rsidR="00851F60" w:rsidRPr="000C33D0" w:rsidRDefault="001420B0" w:rsidP="00357156">
      <w:pPr>
        <w:spacing w:after="0" w:line="360" w:lineRule="auto"/>
        <w:jc w:val="center"/>
        <w:rPr>
          <w:rFonts w:ascii="Arial" w:hAnsi="Arial" w:cs="Arial"/>
          <w:b/>
          <w:bCs/>
          <w:u w:val="single"/>
        </w:rPr>
      </w:pPr>
      <w:r w:rsidRPr="000C33D0">
        <w:rPr>
          <w:rFonts w:ascii="Arial" w:hAnsi="Arial" w:cs="Arial"/>
          <w:b/>
          <w:bCs/>
          <w:u w:val="single"/>
        </w:rPr>
        <w:t xml:space="preserve">numer sprawy: </w:t>
      </w:r>
      <w:r w:rsidR="00F46710" w:rsidRPr="00F46710">
        <w:rPr>
          <w:rFonts w:ascii="Arial" w:hAnsi="Arial" w:cs="Arial"/>
          <w:b/>
          <w:bCs/>
          <w:u w:val="single"/>
        </w:rPr>
        <w:t>FGZ.270.</w:t>
      </w:r>
      <w:r w:rsidR="007F6B5B">
        <w:rPr>
          <w:rFonts w:ascii="Arial" w:hAnsi="Arial" w:cs="Arial"/>
          <w:b/>
          <w:bCs/>
          <w:u w:val="single"/>
        </w:rPr>
        <w:t>13</w:t>
      </w:r>
      <w:r w:rsidR="00F46710" w:rsidRPr="00F46710">
        <w:rPr>
          <w:rFonts w:ascii="Arial" w:hAnsi="Arial" w:cs="Arial"/>
          <w:b/>
          <w:bCs/>
          <w:u w:val="single"/>
        </w:rPr>
        <w:t>.201</w:t>
      </w:r>
      <w:r w:rsidR="00861822">
        <w:rPr>
          <w:rFonts w:ascii="Arial" w:hAnsi="Arial" w:cs="Arial"/>
          <w:b/>
          <w:bCs/>
          <w:u w:val="single"/>
        </w:rPr>
        <w:t>8</w:t>
      </w:r>
      <w:r w:rsidR="00F46710" w:rsidRPr="00F46710">
        <w:rPr>
          <w:rFonts w:ascii="Arial" w:hAnsi="Arial" w:cs="Arial"/>
          <w:b/>
          <w:bCs/>
          <w:u w:val="single"/>
        </w:rPr>
        <w:t>.</w:t>
      </w:r>
      <w:r w:rsidR="007F6B5B">
        <w:rPr>
          <w:rFonts w:ascii="Arial" w:hAnsi="Arial" w:cs="Arial"/>
          <w:b/>
          <w:bCs/>
          <w:u w:val="single"/>
        </w:rPr>
        <w:t>SB</w:t>
      </w:r>
    </w:p>
    <w:p w:rsidR="00851F60" w:rsidRDefault="00851F60" w:rsidP="00851F60">
      <w:pPr>
        <w:spacing w:after="0" w:line="360" w:lineRule="auto"/>
        <w:rPr>
          <w:rFonts w:ascii="Arial" w:hAnsi="Arial" w:cs="Arial"/>
          <w:b/>
          <w:bCs/>
        </w:rPr>
      </w:pPr>
    </w:p>
    <w:p w:rsidR="00C51F0F" w:rsidRPr="004D7A37" w:rsidRDefault="00C51F0F" w:rsidP="00851F60">
      <w:pPr>
        <w:spacing w:after="0" w:line="360" w:lineRule="auto"/>
        <w:rPr>
          <w:rFonts w:ascii="Arial" w:hAnsi="Arial" w:cs="Arial"/>
          <w:b/>
          <w:bCs/>
        </w:rPr>
      </w:pPr>
    </w:p>
    <w:p w:rsidR="00851F60" w:rsidRPr="004D7A37"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rsidTr="0099062B">
        <w:tc>
          <w:tcPr>
            <w:tcW w:w="9577" w:type="dxa"/>
            <w:gridSpan w:val="2"/>
            <w:shd w:val="clear" w:color="auto" w:fill="auto"/>
          </w:tcPr>
          <w:p w:rsidR="00851F60" w:rsidRPr="004D7A37" w:rsidRDefault="00851F60" w:rsidP="0099062B">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rsidTr="0099062B">
        <w:trPr>
          <w:trHeight w:val="193"/>
        </w:trPr>
        <w:tc>
          <w:tcPr>
            <w:tcW w:w="5778" w:type="dxa"/>
            <w:shd w:val="clear" w:color="auto" w:fill="auto"/>
          </w:tcPr>
          <w:p w:rsidR="00851F60" w:rsidRPr="004D7A37" w:rsidRDefault="00184D7F" w:rsidP="006A0BE8">
            <w:pPr>
              <w:numPr>
                <w:ilvl w:val="0"/>
                <w:numId w:val="7"/>
              </w:numPr>
              <w:spacing w:after="0" w:line="360" w:lineRule="auto"/>
              <w:rPr>
                <w:rFonts w:ascii="Arial" w:hAnsi="Arial" w:cs="Arial"/>
                <w:b/>
                <w:bCs/>
                <w:u w:val="single"/>
              </w:rPr>
            </w:pPr>
            <w:r>
              <w:rPr>
                <w:rFonts w:ascii="Arial" w:hAnsi="Arial" w:cs="Arial"/>
                <w:b/>
                <w:bCs/>
              </w:rPr>
              <w:t>O</w:t>
            </w:r>
            <w:r w:rsidR="00851F60" w:rsidRPr="004D7A37">
              <w:rPr>
                <w:rFonts w:ascii="Arial" w:hAnsi="Arial" w:cs="Arial"/>
                <w:b/>
                <w:bCs/>
              </w:rPr>
              <w:t>pis przedmiotu zamówienia</w:t>
            </w:r>
            <w:r>
              <w:rPr>
                <w:rFonts w:ascii="Arial" w:hAnsi="Arial" w:cs="Arial"/>
                <w:b/>
                <w:bCs/>
              </w:rPr>
              <w:t xml:space="preserve"> (</w:t>
            </w:r>
            <w:r w:rsidR="00A14AA7">
              <w:rPr>
                <w:rFonts w:ascii="Arial" w:hAnsi="Arial" w:cs="Arial"/>
                <w:b/>
                <w:bCs/>
              </w:rPr>
              <w:t>OPZ)</w:t>
            </w:r>
          </w:p>
        </w:tc>
        <w:tc>
          <w:tcPr>
            <w:tcW w:w="3799" w:type="dxa"/>
            <w:shd w:val="clear" w:color="auto" w:fill="auto"/>
            <w:vAlign w:val="center"/>
          </w:tcPr>
          <w:p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1</w:t>
            </w:r>
          </w:p>
        </w:tc>
      </w:tr>
      <w:tr w:rsidR="00851F60" w:rsidRPr="004D7A37" w:rsidTr="0099062B">
        <w:tc>
          <w:tcPr>
            <w:tcW w:w="5778" w:type="dxa"/>
            <w:shd w:val="clear" w:color="auto" w:fill="auto"/>
          </w:tcPr>
          <w:p w:rsidR="00851F60" w:rsidRPr="004D7A37" w:rsidRDefault="002C455B" w:rsidP="00851F60">
            <w:pPr>
              <w:numPr>
                <w:ilvl w:val="0"/>
                <w:numId w:val="7"/>
              </w:numPr>
              <w:spacing w:after="0" w:line="360" w:lineRule="auto"/>
              <w:rPr>
                <w:rFonts w:ascii="Arial" w:hAnsi="Arial" w:cs="Arial"/>
                <w:b/>
                <w:bCs/>
                <w:u w:val="single"/>
              </w:rPr>
            </w:pPr>
            <w:r>
              <w:rPr>
                <w:rFonts w:ascii="Arial" w:hAnsi="Arial" w:cs="Arial"/>
                <w:b/>
                <w:bCs/>
              </w:rPr>
              <w:t>Wzór</w:t>
            </w:r>
            <w:r w:rsidR="00184D7F">
              <w:rPr>
                <w:rFonts w:ascii="Arial" w:hAnsi="Arial" w:cs="Arial"/>
                <w:b/>
                <w:bCs/>
              </w:rPr>
              <w:t xml:space="preserve"> </w:t>
            </w:r>
            <w:r w:rsidR="00851F60">
              <w:rPr>
                <w:rFonts w:ascii="Arial" w:hAnsi="Arial" w:cs="Arial"/>
                <w:b/>
                <w:bCs/>
              </w:rPr>
              <w:t>umowy</w:t>
            </w:r>
          </w:p>
        </w:tc>
        <w:tc>
          <w:tcPr>
            <w:tcW w:w="3799" w:type="dxa"/>
            <w:shd w:val="clear" w:color="auto" w:fill="auto"/>
            <w:vAlign w:val="center"/>
          </w:tcPr>
          <w:p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2</w:t>
            </w:r>
          </w:p>
        </w:tc>
      </w:tr>
      <w:tr w:rsidR="00851F60" w:rsidRPr="004D7A37" w:rsidTr="0099062B">
        <w:tc>
          <w:tcPr>
            <w:tcW w:w="5778" w:type="dxa"/>
            <w:shd w:val="clear" w:color="auto" w:fill="auto"/>
          </w:tcPr>
          <w:p w:rsidR="00851F60" w:rsidRPr="004D7A37" w:rsidRDefault="00851F60" w:rsidP="00851F60">
            <w:pPr>
              <w:numPr>
                <w:ilvl w:val="0"/>
                <w:numId w:val="7"/>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3</w:t>
            </w:r>
          </w:p>
        </w:tc>
      </w:tr>
      <w:tr w:rsidR="00851F60" w:rsidRPr="004D7A37" w:rsidTr="0099062B">
        <w:tc>
          <w:tcPr>
            <w:tcW w:w="5778" w:type="dxa"/>
            <w:shd w:val="clear" w:color="auto" w:fill="auto"/>
          </w:tcPr>
          <w:p w:rsidR="00851F60" w:rsidRDefault="00851F60" w:rsidP="00851F60">
            <w:pPr>
              <w:numPr>
                <w:ilvl w:val="0"/>
                <w:numId w:val="7"/>
              </w:numPr>
              <w:spacing w:after="0" w:line="360" w:lineRule="auto"/>
              <w:ind w:left="357" w:hanging="39"/>
              <w:rPr>
                <w:rFonts w:ascii="Arial" w:hAnsi="Arial" w:cs="Arial"/>
                <w:b/>
                <w:bCs/>
              </w:rPr>
            </w:pPr>
            <w:r>
              <w:rPr>
                <w:rFonts w:ascii="Arial" w:hAnsi="Arial" w:cs="Arial"/>
                <w:b/>
                <w:bCs/>
              </w:rPr>
              <w:t>Oświadczenia</w:t>
            </w:r>
          </w:p>
          <w:p w:rsidR="0052668D" w:rsidRDefault="0052668D" w:rsidP="00851F60">
            <w:pPr>
              <w:numPr>
                <w:ilvl w:val="0"/>
                <w:numId w:val="7"/>
              </w:numPr>
              <w:spacing w:after="0" w:line="360" w:lineRule="auto"/>
              <w:ind w:left="357" w:hanging="39"/>
              <w:rPr>
                <w:rFonts w:ascii="Arial" w:hAnsi="Arial" w:cs="Arial"/>
                <w:b/>
                <w:bCs/>
              </w:rPr>
            </w:pPr>
            <w:r>
              <w:rPr>
                <w:rFonts w:ascii="Arial" w:hAnsi="Arial" w:cs="Arial"/>
                <w:b/>
                <w:bCs/>
              </w:rPr>
              <w:t>Wzór wykazu osób</w:t>
            </w:r>
          </w:p>
          <w:p w:rsidR="00BA4CBD" w:rsidRPr="004D7A37" w:rsidRDefault="00BA4CBD" w:rsidP="00BA4CBD">
            <w:pPr>
              <w:spacing w:after="0" w:line="360" w:lineRule="auto"/>
              <w:ind w:left="357"/>
              <w:rPr>
                <w:rFonts w:ascii="Arial" w:hAnsi="Arial" w:cs="Arial"/>
                <w:b/>
                <w:bCs/>
              </w:rPr>
            </w:pPr>
          </w:p>
        </w:tc>
        <w:tc>
          <w:tcPr>
            <w:tcW w:w="3799" w:type="dxa"/>
            <w:shd w:val="clear" w:color="auto" w:fill="auto"/>
            <w:vAlign w:val="center"/>
          </w:tcPr>
          <w:p w:rsidR="00851F60"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w:t>
            </w:r>
            <w:r w:rsidR="0052668D">
              <w:rPr>
                <w:rFonts w:ascii="Arial" w:hAnsi="Arial" w:cs="Arial"/>
                <w:b/>
                <w:bCs/>
              </w:rPr>
              <w:t xml:space="preserve"> </w:t>
            </w:r>
            <w:r>
              <w:rPr>
                <w:rFonts w:ascii="Arial" w:hAnsi="Arial" w:cs="Arial"/>
                <w:b/>
                <w:bCs/>
              </w:rPr>
              <w:t>4b</w:t>
            </w:r>
          </w:p>
          <w:p w:rsidR="0052668D" w:rsidRDefault="0052668D" w:rsidP="00851F60">
            <w:pPr>
              <w:numPr>
                <w:ilvl w:val="0"/>
                <w:numId w:val="8"/>
              </w:numPr>
              <w:spacing w:after="0" w:line="360" w:lineRule="auto"/>
              <w:rPr>
                <w:rFonts w:ascii="Arial" w:hAnsi="Arial" w:cs="Arial"/>
                <w:b/>
                <w:bCs/>
              </w:rPr>
            </w:pPr>
            <w:r>
              <w:rPr>
                <w:rFonts w:ascii="Arial" w:hAnsi="Arial" w:cs="Arial"/>
                <w:b/>
                <w:bCs/>
              </w:rPr>
              <w:t>Załącznik nr 5</w:t>
            </w:r>
          </w:p>
          <w:p w:rsidR="00793EA5" w:rsidRDefault="00793EA5" w:rsidP="00861822">
            <w:pPr>
              <w:spacing w:after="0" w:line="360" w:lineRule="auto"/>
              <w:ind w:left="720"/>
              <w:rPr>
                <w:rFonts w:ascii="Arial" w:hAnsi="Arial" w:cs="Arial"/>
                <w:b/>
                <w:bCs/>
              </w:rPr>
            </w:pPr>
          </w:p>
          <w:p w:rsidR="00793EA5" w:rsidRPr="004D7A37" w:rsidRDefault="00793EA5" w:rsidP="00793EA5">
            <w:pPr>
              <w:spacing w:after="0" w:line="360" w:lineRule="auto"/>
              <w:ind w:left="360"/>
              <w:rPr>
                <w:rFonts w:ascii="Arial" w:hAnsi="Arial" w:cs="Arial"/>
                <w:b/>
                <w:bCs/>
              </w:rPr>
            </w:pPr>
          </w:p>
          <w:p w:rsidR="00851F60" w:rsidRDefault="00851F60" w:rsidP="0099062B">
            <w:pPr>
              <w:spacing w:after="0" w:line="360" w:lineRule="auto"/>
              <w:rPr>
                <w:rFonts w:ascii="Arial" w:hAnsi="Arial" w:cs="Arial"/>
                <w:b/>
                <w:bCs/>
              </w:rPr>
            </w:pPr>
            <w:r>
              <w:rPr>
                <w:rFonts w:ascii="Arial" w:hAnsi="Arial" w:cs="Arial"/>
                <w:b/>
                <w:bCs/>
              </w:rPr>
              <w:t>ZATWIERDZAM</w:t>
            </w:r>
          </w:p>
          <w:p w:rsidR="00052C24" w:rsidRDefault="00052C24" w:rsidP="0099062B">
            <w:pPr>
              <w:spacing w:after="0" w:line="360" w:lineRule="auto"/>
              <w:rPr>
                <w:rFonts w:ascii="Arial" w:eastAsia="Times New Roman" w:hAnsi="Arial" w:cs="Arial"/>
                <w:b/>
                <w:sz w:val="20"/>
                <w:szCs w:val="20"/>
                <w:lang w:eastAsia="pl-PL"/>
              </w:rPr>
            </w:pPr>
          </w:p>
          <w:p w:rsidR="00851F60" w:rsidRPr="00052C24" w:rsidRDefault="00052C24" w:rsidP="0099062B">
            <w:pPr>
              <w:spacing w:after="0" w:line="360" w:lineRule="auto"/>
              <w:rPr>
                <w:rFonts w:ascii="Arial" w:hAnsi="Arial" w:cs="Arial"/>
                <w:bCs/>
                <w:i/>
                <w:sz w:val="18"/>
                <w:szCs w:val="18"/>
              </w:rPr>
            </w:pPr>
            <w:r w:rsidRPr="00052C24">
              <w:rPr>
                <w:rFonts w:ascii="Arial" w:eastAsia="Times New Roman" w:hAnsi="Arial" w:cs="Arial"/>
                <w:i/>
                <w:sz w:val="18"/>
                <w:szCs w:val="18"/>
                <w:lang w:eastAsia="pl-PL"/>
              </w:rPr>
              <w:t>Pracownik zamawiającego, któremu kierownik zamawiającego powierzył wykonanie zastrzeżonych dla   siebie czynności</w:t>
            </w:r>
          </w:p>
          <w:p w:rsidR="00851F60" w:rsidRDefault="00851F60" w:rsidP="0099062B">
            <w:pPr>
              <w:spacing w:after="0" w:line="360" w:lineRule="auto"/>
              <w:rPr>
                <w:rFonts w:ascii="Arial" w:hAnsi="Arial" w:cs="Arial"/>
                <w:b/>
                <w:bCs/>
              </w:rPr>
            </w:pPr>
          </w:p>
          <w:p w:rsidR="00851F60" w:rsidRPr="00256FEE" w:rsidRDefault="00260E2B" w:rsidP="0099062B">
            <w:pPr>
              <w:spacing w:after="0" w:line="360" w:lineRule="auto"/>
              <w:rPr>
                <w:rFonts w:ascii="Arial" w:hAnsi="Arial" w:cs="Arial"/>
                <w:b/>
                <w:bCs/>
              </w:rPr>
            </w:pPr>
            <w:r>
              <w:rPr>
                <w:rFonts w:ascii="Arial" w:hAnsi="Arial" w:cs="Arial"/>
                <w:b/>
                <w:bCs/>
              </w:rPr>
              <w:t xml:space="preserve">Dnia </w:t>
            </w:r>
            <w:r w:rsidR="00783895">
              <w:rPr>
                <w:rFonts w:ascii="Arial" w:hAnsi="Arial" w:cs="Arial"/>
                <w:b/>
                <w:bCs/>
              </w:rPr>
              <w:t>25.04.2018</w:t>
            </w:r>
          </w:p>
          <w:p w:rsidR="00851F60" w:rsidRPr="004D7A37" w:rsidRDefault="00851F60" w:rsidP="0099062B">
            <w:pPr>
              <w:spacing w:after="0" w:line="360" w:lineRule="auto"/>
              <w:rPr>
                <w:rFonts w:ascii="Arial" w:hAnsi="Arial" w:cs="Arial"/>
                <w:b/>
                <w:bCs/>
              </w:rPr>
            </w:pPr>
          </w:p>
        </w:tc>
      </w:tr>
      <w:tr w:rsidR="00851F60" w:rsidRPr="004D7A37" w:rsidTr="0099062B">
        <w:trPr>
          <w:trHeight w:val="60"/>
        </w:trPr>
        <w:tc>
          <w:tcPr>
            <w:tcW w:w="9577" w:type="dxa"/>
            <w:gridSpan w:val="2"/>
            <w:shd w:val="clear" w:color="auto" w:fill="auto"/>
            <w:vAlign w:val="center"/>
          </w:tcPr>
          <w:p w:rsidR="00851F60" w:rsidRPr="004D7A37" w:rsidRDefault="00851F60" w:rsidP="0099062B">
            <w:pPr>
              <w:rPr>
                <w:rFonts w:ascii="Arial" w:hAnsi="Arial" w:cs="Arial"/>
                <w:b/>
                <w:bCs/>
              </w:rPr>
            </w:pPr>
          </w:p>
        </w:tc>
      </w:tr>
      <w:tr w:rsidR="00851F60" w:rsidRPr="004D7A37" w:rsidTr="0099062B">
        <w:trPr>
          <w:trHeight w:val="60"/>
        </w:trPr>
        <w:tc>
          <w:tcPr>
            <w:tcW w:w="9577" w:type="dxa"/>
            <w:gridSpan w:val="2"/>
            <w:shd w:val="clear" w:color="auto" w:fill="auto"/>
            <w:vAlign w:val="center"/>
          </w:tcPr>
          <w:p w:rsidR="00851F60" w:rsidRPr="004D7A37" w:rsidRDefault="00851F60" w:rsidP="0099062B">
            <w:pPr>
              <w:spacing w:after="0" w:line="360" w:lineRule="auto"/>
              <w:rPr>
                <w:rFonts w:ascii="Arial" w:hAnsi="Arial" w:cs="Arial"/>
                <w:b/>
                <w:bCs/>
              </w:rPr>
            </w:pPr>
          </w:p>
        </w:tc>
      </w:tr>
    </w:tbl>
    <w:p w:rsidR="00851F60" w:rsidRDefault="00851F60" w:rsidP="003A4695">
      <w:pPr>
        <w:spacing w:after="0" w:line="360" w:lineRule="auto"/>
        <w:jc w:val="both"/>
        <w:rPr>
          <w:rFonts w:ascii="Arial" w:hAnsi="Arial" w:cs="Arial"/>
          <w:b/>
          <w:bCs/>
        </w:rPr>
      </w:pPr>
      <w:r w:rsidRPr="004D7A37">
        <w:rPr>
          <w:rFonts w:ascii="Arial" w:hAnsi="Arial" w:cs="Arial"/>
          <w:b/>
          <w:bCs/>
        </w:rPr>
        <w:t>Zamawiający oczekuje, że Wykonawcy zapoznają się dokładnie z treścią niniejszej SIWZ. Wykonawca ponosi ryzyko niedostarczenia wszystkich wymaganych informacji</w:t>
      </w:r>
      <w:r w:rsidR="00146341">
        <w:rPr>
          <w:rFonts w:ascii="Arial" w:hAnsi="Arial" w:cs="Arial"/>
          <w:b/>
          <w:bCs/>
        </w:rPr>
        <w:t>, dokumentów</w:t>
      </w:r>
      <w:r w:rsidRPr="004D7A37">
        <w:rPr>
          <w:rFonts w:ascii="Arial" w:hAnsi="Arial" w:cs="Arial"/>
          <w:b/>
          <w:bCs/>
        </w:rPr>
        <w:t xml:space="preserve"> oraz przedłożenia oferty nie odpowiadającej wymaganiom określonym przez Zamawiającego.</w:t>
      </w:r>
    </w:p>
    <w:p w:rsidR="002D7D0B" w:rsidRDefault="002D7D0B" w:rsidP="003A4695">
      <w:pPr>
        <w:spacing w:after="0" w:line="360" w:lineRule="auto"/>
        <w:jc w:val="both"/>
        <w:rPr>
          <w:rFonts w:ascii="Arial" w:hAnsi="Arial" w:cs="Arial"/>
          <w:b/>
          <w:bCs/>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5015B9" w:rsidTr="00C51F0F">
        <w:trPr>
          <w:jc w:val="center"/>
        </w:trPr>
        <w:tc>
          <w:tcPr>
            <w:tcW w:w="9062" w:type="dxa"/>
            <w:shd w:val="clear" w:color="auto" w:fill="BFBFBF" w:themeFill="background1" w:themeFillShade="BF"/>
          </w:tcPr>
          <w:p w:rsidR="00ED4A1A" w:rsidRPr="005015B9" w:rsidRDefault="00ED4A1A" w:rsidP="005015B9">
            <w:pPr>
              <w:spacing w:line="360" w:lineRule="auto"/>
              <w:jc w:val="center"/>
              <w:rPr>
                <w:rFonts w:ascii="Arial" w:hAnsi="Arial" w:cs="Arial"/>
                <w:b/>
              </w:rPr>
            </w:pPr>
            <w:r w:rsidRPr="005015B9">
              <w:rPr>
                <w:rFonts w:ascii="Arial" w:hAnsi="Arial" w:cs="Arial"/>
                <w:b/>
              </w:rPr>
              <w:lastRenderedPageBreak/>
              <w:t>Rozdział 1</w:t>
            </w:r>
          </w:p>
        </w:tc>
      </w:tr>
      <w:tr w:rsidR="00ED4A1A" w:rsidRPr="005015B9" w:rsidTr="00C51F0F">
        <w:trPr>
          <w:jc w:val="center"/>
        </w:trPr>
        <w:tc>
          <w:tcPr>
            <w:tcW w:w="9062" w:type="dxa"/>
            <w:shd w:val="clear" w:color="auto" w:fill="BFBFBF" w:themeFill="background1" w:themeFillShade="BF"/>
          </w:tcPr>
          <w:p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rsidR="00ED4A1A" w:rsidRDefault="00ED4A1A" w:rsidP="005015B9">
      <w:pPr>
        <w:spacing w:after="0" w:line="360" w:lineRule="auto"/>
        <w:jc w:val="both"/>
        <w:rPr>
          <w:rFonts w:ascii="Arial" w:hAnsi="Arial" w:cs="Arial"/>
        </w:rPr>
      </w:pPr>
    </w:p>
    <w:p w:rsidR="00934B1E" w:rsidRDefault="001D424E" w:rsidP="0052668D">
      <w:pPr>
        <w:pStyle w:val="Akapitzlist"/>
        <w:numPr>
          <w:ilvl w:val="1"/>
          <w:numId w:val="5"/>
        </w:numPr>
        <w:spacing w:after="0" w:line="360" w:lineRule="auto"/>
        <w:ind w:left="567" w:hanging="567"/>
        <w:jc w:val="both"/>
        <w:rPr>
          <w:rFonts w:ascii="Arial" w:hAnsi="Arial" w:cs="Arial"/>
        </w:rPr>
      </w:pPr>
      <w:r w:rsidRPr="0058171C">
        <w:rPr>
          <w:rFonts w:ascii="Arial" w:hAnsi="Arial" w:cs="Arial"/>
        </w:rPr>
        <w:t xml:space="preserve">Zamawiającym jest: Ministerstwo </w:t>
      </w:r>
      <w:r w:rsidR="00184D7F">
        <w:rPr>
          <w:rFonts w:ascii="Arial" w:hAnsi="Arial" w:cs="Arial"/>
        </w:rPr>
        <w:t>Zdrowia u</w:t>
      </w:r>
      <w:r w:rsidR="00ED4A1A" w:rsidRPr="0058171C">
        <w:rPr>
          <w:rFonts w:ascii="Arial" w:hAnsi="Arial" w:cs="Arial"/>
        </w:rPr>
        <w:t>l. Miodowa 15</w:t>
      </w:r>
      <w:r w:rsidR="005802BA">
        <w:rPr>
          <w:rFonts w:ascii="Arial" w:hAnsi="Arial" w:cs="Arial"/>
        </w:rPr>
        <w:t>,</w:t>
      </w:r>
      <w:r w:rsidR="00ED4A1A" w:rsidRPr="0058171C">
        <w:rPr>
          <w:rFonts w:ascii="Arial" w:hAnsi="Arial" w:cs="Arial"/>
        </w:rPr>
        <w:t xml:space="preserve"> 00-952 </w:t>
      </w:r>
      <w:r w:rsidR="00184D7F">
        <w:rPr>
          <w:rFonts w:ascii="Arial" w:hAnsi="Arial" w:cs="Arial"/>
        </w:rPr>
        <w:t>Warszawa, s</w:t>
      </w:r>
      <w:r w:rsidRPr="0058171C">
        <w:rPr>
          <w:rFonts w:ascii="Arial" w:hAnsi="Arial" w:cs="Arial"/>
        </w:rPr>
        <w:t xml:space="preserve">trona internetowa: </w:t>
      </w:r>
      <w:hyperlink r:id="rId14" w:history="1">
        <w:r w:rsidR="0052668D" w:rsidRPr="002A6D8B">
          <w:rPr>
            <w:rStyle w:val="Hipercze"/>
            <w:rFonts w:ascii="Arial" w:hAnsi="Arial" w:cs="Arial"/>
          </w:rPr>
          <w:t>https://www.gov.pl/zdrowie/zamowienia-publiczne</w:t>
        </w:r>
      </w:hyperlink>
      <w:r w:rsidR="0052668D">
        <w:rPr>
          <w:rFonts w:ascii="Arial" w:hAnsi="Arial" w:cs="Arial"/>
        </w:rPr>
        <w:t xml:space="preserve"> </w:t>
      </w:r>
      <w:r w:rsidR="003A4695">
        <w:rPr>
          <w:rFonts w:ascii="Arial" w:hAnsi="Arial" w:cs="Arial"/>
        </w:rPr>
        <w:t xml:space="preserve"> </w:t>
      </w:r>
    </w:p>
    <w:p w:rsidR="00934B1E" w:rsidRDefault="001D424E" w:rsidP="00934B1E">
      <w:pPr>
        <w:pStyle w:val="Akapitzlist"/>
        <w:numPr>
          <w:ilvl w:val="1"/>
          <w:numId w:val="5"/>
        </w:numPr>
        <w:spacing w:after="0" w:line="360" w:lineRule="auto"/>
        <w:ind w:left="567" w:hanging="567"/>
        <w:jc w:val="both"/>
        <w:rPr>
          <w:rFonts w:ascii="Arial" w:hAnsi="Arial" w:cs="Arial"/>
        </w:rPr>
      </w:pPr>
      <w:r w:rsidRPr="00934B1E">
        <w:rPr>
          <w:rFonts w:ascii="Arial" w:hAnsi="Arial" w:cs="Arial"/>
        </w:rPr>
        <w:t>Postępowanie o udzielenie zamówienia publicznego prowadzone jest w trybie przetargu nieograniczonego, na podstawie ustawy z dnia 29 stycznia 2004 r. Prawo zamówień publicznyc</w:t>
      </w:r>
      <w:r w:rsidR="00B53299" w:rsidRPr="00934B1E">
        <w:rPr>
          <w:rFonts w:ascii="Arial" w:hAnsi="Arial" w:cs="Arial"/>
        </w:rPr>
        <w:t>h (</w:t>
      </w:r>
      <w:r w:rsidR="003B397F" w:rsidRPr="00934B1E">
        <w:rPr>
          <w:rFonts w:ascii="Arial" w:hAnsi="Arial" w:cs="Arial"/>
        </w:rPr>
        <w:t xml:space="preserve">tj. </w:t>
      </w:r>
      <w:r w:rsidR="00B53299" w:rsidRPr="00934B1E">
        <w:rPr>
          <w:rFonts w:ascii="Arial" w:hAnsi="Arial" w:cs="Arial"/>
        </w:rPr>
        <w:t>Dz. U. z 201</w:t>
      </w:r>
      <w:r w:rsidR="003B397F" w:rsidRPr="00934B1E">
        <w:rPr>
          <w:rFonts w:ascii="Arial" w:hAnsi="Arial" w:cs="Arial"/>
        </w:rPr>
        <w:t>7</w:t>
      </w:r>
      <w:r w:rsidR="00B53299" w:rsidRPr="00934B1E">
        <w:rPr>
          <w:rFonts w:ascii="Arial" w:hAnsi="Arial" w:cs="Arial"/>
        </w:rPr>
        <w:t xml:space="preserve"> r. poz. </w:t>
      </w:r>
      <w:r w:rsidR="003B397F" w:rsidRPr="00934B1E">
        <w:rPr>
          <w:rFonts w:ascii="Arial" w:hAnsi="Arial" w:cs="Arial"/>
        </w:rPr>
        <w:t>1579</w:t>
      </w:r>
      <w:r w:rsidR="001627A0" w:rsidRPr="00934B1E">
        <w:rPr>
          <w:rFonts w:ascii="Arial" w:hAnsi="Arial" w:cs="Arial"/>
        </w:rPr>
        <w:t xml:space="preserve"> z </w:t>
      </w:r>
      <w:proofErr w:type="spellStart"/>
      <w:r w:rsidR="001627A0" w:rsidRPr="00934B1E">
        <w:rPr>
          <w:rFonts w:ascii="Arial" w:hAnsi="Arial" w:cs="Arial"/>
        </w:rPr>
        <w:t>późn</w:t>
      </w:r>
      <w:proofErr w:type="spellEnd"/>
      <w:r w:rsidR="001627A0" w:rsidRPr="00934B1E">
        <w:rPr>
          <w:rFonts w:ascii="Arial" w:hAnsi="Arial" w:cs="Arial"/>
        </w:rPr>
        <w:t>. zm.)</w:t>
      </w:r>
      <w:r w:rsidRPr="00934B1E">
        <w:rPr>
          <w:rFonts w:ascii="Arial" w:hAnsi="Arial" w:cs="Arial"/>
        </w:rPr>
        <w:t xml:space="preserve"> oraz aktów wykonawczych wydanych na jej podstawie.</w:t>
      </w:r>
    </w:p>
    <w:p w:rsidR="00934B1E" w:rsidRDefault="001D424E" w:rsidP="00934B1E">
      <w:pPr>
        <w:pStyle w:val="Akapitzlist"/>
        <w:numPr>
          <w:ilvl w:val="1"/>
          <w:numId w:val="5"/>
        </w:numPr>
        <w:spacing w:after="0" w:line="360" w:lineRule="auto"/>
        <w:ind w:left="567" w:hanging="567"/>
        <w:jc w:val="both"/>
        <w:rPr>
          <w:rFonts w:ascii="Arial" w:hAnsi="Arial" w:cs="Arial"/>
        </w:rPr>
      </w:pPr>
      <w:r w:rsidRPr="00934B1E">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rsidR="00ED4A1A" w:rsidRPr="00934B1E" w:rsidRDefault="001D424E" w:rsidP="00934B1E">
      <w:pPr>
        <w:pStyle w:val="Akapitzlist"/>
        <w:numPr>
          <w:ilvl w:val="1"/>
          <w:numId w:val="5"/>
        </w:numPr>
        <w:spacing w:after="0" w:line="360" w:lineRule="auto"/>
        <w:ind w:left="567" w:hanging="567"/>
        <w:jc w:val="both"/>
        <w:rPr>
          <w:rFonts w:ascii="Arial" w:hAnsi="Arial" w:cs="Arial"/>
        </w:rPr>
      </w:pPr>
      <w:r w:rsidRPr="00934B1E">
        <w:rPr>
          <w:rFonts w:ascii="Arial" w:hAnsi="Arial" w:cs="Arial"/>
        </w:rPr>
        <w:t xml:space="preserve">Użyte w niniejszej Specyfikacji Istotnych Warunków Zamówienia (oraz w załącznikach) terminy mają następujące znaczenie: </w:t>
      </w:r>
    </w:p>
    <w:p w:rsidR="00ED4A1A" w:rsidRPr="00ED4A1A" w:rsidRDefault="001D424E" w:rsidP="00934B1E">
      <w:pPr>
        <w:pStyle w:val="Akapitzlist"/>
        <w:numPr>
          <w:ilvl w:val="2"/>
          <w:numId w:val="5"/>
        </w:numPr>
        <w:tabs>
          <w:tab w:val="left" w:pos="1134"/>
        </w:tabs>
        <w:spacing w:after="0" w:line="360" w:lineRule="auto"/>
        <w:ind w:left="1134" w:hanging="567"/>
        <w:jc w:val="both"/>
        <w:rPr>
          <w:rFonts w:ascii="Arial" w:hAnsi="Arial" w:cs="Arial"/>
        </w:rPr>
      </w:pPr>
      <w:r w:rsidRPr="00ED4A1A">
        <w:rPr>
          <w:rFonts w:ascii="Arial" w:hAnsi="Arial" w:cs="Arial"/>
        </w:rPr>
        <w:t>„ustawa” – ustawa z dnia 29 stycznia 2004 r. Prawo zamówień publicznyc</w:t>
      </w:r>
      <w:r w:rsidR="00357156">
        <w:rPr>
          <w:rFonts w:ascii="Arial" w:hAnsi="Arial" w:cs="Arial"/>
        </w:rPr>
        <w:t xml:space="preserve">h </w:t>
      </w:r>
      <w:r w:rsidR="003B397F" w:rsidRPr="003B397F">
        <w:rPr>
          <w:rFonts w:ascii="Arial" w:hAnsi="Arial" w:cs="Arial"/>
        </w:rPr>
        <w:t>(tj. Dz. U. z 2017</w:t>
      </w:r>
      <w:r w:rsidR="003B397F">
        <w:rPr>
          <w:rFonts w:ascii="Arial" w:hAnsi="Arial" w:cs="Arial"/>
        </w:rPr>
        <w:t> </w:t>
      </w:r>
      <w:r w:rsidR="003B397F" w:rsidRPr="003B397F">
        <w:rPr>
          <w:rFonts w:ascii="Arial" w:hAnsi="Arial" w:cs="Arial"/>
        </w:rPr>
        <w:t>r. poz. 1579)</w:t>
      </w:r>
      <w:r w:rsidRPr="00ED4A1A">
        <w:rPr>
          <w:rFonts w:ascii="Arial" w:hAnsi="Arial" w:cs="Arial"/>
        </w:rPr>
        <w:t xml:space="preserve">, </w:t>
      </w:r>
    </w:p>
    <w:p w:rsidR="00ED4A1A" w:rsidRPr="00ED4A1A" w:rsidRDefault="001D424E" w:rsidP="00934B1E">
      <w:pPr>
        <w:pStyle w:val="Akapitzlist"/>
        <w:numPr>
          <w:ilvl w:val="2"/>
          <w:numId w:val="5"/>
        </w:numPr>
        <w:tabs>
          <w:tab w:val="left" w:pos="1134"/>
        </w:tabs>
        <w:spacing w:after="0" w:line="360" w:lineRule="auto"/>
        <w:ind w:left="1134" w:hanging="567"/>
        <w:jc w:val="both"/>
        <w:rPr>
          <w:rFonts w:ascii="Arial" w:hAnsi="Arial" w:cs="Arial"/>
        </w:rPr>
      </w:pPr>
      <w:r w:rsidRPr="00ED4A1A">
        <w:rPr>
          <w:rFonts w:ascii="Arial" w:hAnsi="Arial" w:cs="Arial"/>
        </w:rPr>
        <w:t xml:space="preserve">„SIWZ” – niniejsza Specyfikacja Istotnych Warunków Zamówienia, </w:t>
      </w:r>
    </w:p>
    <w:p w:rsidR="00ED4A1A" w:rsidRPr="00357156" w:rsidRDefault="001D424E" w:rsidP="00934B1E">
      <w:pPr>
        <w:pStyle w:val="Akapitzlist"/>
        <w:numPr>
          <w:ilvl w:val="2"/>
          <w:numId w:val="5"/>
        </w:numPr>
        <w:tabs>
          <w:tab w:val="left" w:pos="1134"/>
        </w:tabs>
        <w:spacing w:after="0" w:line="360" w:lineRule="auto"/>
        <w:ind w:left="1134" w:hanging="567"/>
        <w:jc w:val="both"/>
        <w:rPr>
          <w:rFonts w:ascii="Arial" w:hAnsi="Arial" w:cs="Arial"/>
        </w:rPr>
      </w:pPr>
      <w:r w:rsidRPr="00357156">
        <w:rPr>
          <w:rFonts w:ascii="Arial" w:hAnsi="Arial" w:cs="Arial"/>
        </w:rPr>
        <w:t>„zamówienie” – zamówienie publiczne, którego przedmiot został opisany w Rozdziale 2</w:t>
      </w:r>
      <w:r w:rsidR="00357156" w:rsidRPr="00357156">
        <w:rPr>
          <w:rFonts w:ascii="Arial" w:hAnsi="Arial" w:cs="Arial"/>
        </w:rPr>
        <w:t xml:space="preserve"> </w:t>
      </w:r>
      <w:r w:rsidRPr="00357156">
        <w:rPr>
          <w:rFonts w:ascii="Arial" w:hAnsi="Arial" w:cs="Arial"/>
        </w:rPr>
        <w:t xml:space="preserve">niniejszej SIWZ, </w:t>
      </w:r>
    </w:p>
    <w:p w:rsidR="00ED4A1A" w:rsidRPr="00357156" w:rsidRDefault="001D424E" w:rsidP="00934B1E">
      <w:pPr>
        <w:pStyle w:val="Akapitzlist"/>
        <w:numPr>
          <w:ilvl w:val="2"/>
          <w:numId w:val="5"/>
        </w:numPr>
        <w:tabs>
          <w:tab w:val="left" w:pos="1134"/>
        </w:tabs>
        <w:spacing w:after="0" w:line="360" w:lineRule="auto"/>
        <w:ind w:left="1134" w:hanging="567"/>
        <w:jc w:val="both"/>
        <w:rPr>
          <w:rFonts w:ascii="Arial" w:hAnsi="Arial" w:cs="Arial"/>
        </w:rPr>
      </w:pPr>
      <w:r w:rsidRPr="00357156">
        <w:rPr>
          <w:rFonts w:ascii="Arial" w:hAnsi="Arial" w:cs="Arial"/>
        </w:rPr>
        <w:t>„postępowanie” – postępowanie o udzielenie zamówienia publicznego, którego dotyczy</w:t>
      </w:r>
      <w:r w:rsidR="00357156" w:rsidRPr="00357156">
        <w:rPr>
          <w:rFonts w:ascii="Arial" w:hAnsi="Arial" w:cs="Arial"/>
        </w:rPr>
        <w:t xml:space="preserve"> </w:t>
      </w:r>
      <w:r w:rsidRPr="00357156">
        <w:rPr>
          <w:rFonts w:ascii="Arial" w:hAnsi="Arial" w:cs="Arial"/>
        </w:rPr>
        <w:t xml:space="preserve">niniejsza SIWZ, </w:t>
      </w:r>
    </w:p>
    <w:p w:rsidR="0058171C" w:rsidRPr="0058171C" w:rsidRDefault="001D424E" w:rsidP="00934B1E">
      <w:pPr>
        <w:pStyle w:val="Akapitzlist"/>
        <w:numPr>
          <w:ilvl w:val="2"/>
          <w:numId w:val="5"/>
        </w:numPr>
        <w:tabs>
          <w:tab w:val="left" w:pos="1134"/>
        </w:tabs>
        <w:spacing w:after="0" w:line="360" w:lineRule="auto"/>
        <w:ind w:left="1134" w:hanging="567"/>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rsidR="00ED4A1A" w:rsidRPr="0058171C" w:rsidRDefault="001D424E" w:rsidP="00934B1E">
      <w:pPr>
        <w:pStyle w:val="Akapitzlist"/>
        <w:numPr>
          <w:ilvl w:val="1"/>
          <w:numId w:val="5"/>
        </w:numPr>
        <w:spacing w:after="0" w:line="360" w:lineRule="auto"/>
        <w:ind w:left="567" w:hanging="567"/>
        <w:jc w:val="both"/>
        <w:rPr>
          <w:rFonts w:ascii="Arial" w:hAnsi="Arial" w:cs="Arial"/>
        </w:rPr>
      </w:pPr>
      <w:r w:rsidRPr="0058171C">
        <w:rPr>
          <w:rFonts w:ascii="Arial" w:hAnsi="Arial" w:cs="Arial"/>
        </w:rPr>
        <w:t xml:space="preserve">Wykonawca powinien dokładnie zapoznać się z niniejszą SIWZ i złożyć ofertę zgodnie z jej wymaganiami.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ED4A1A" w:rsidTr="00C51F0F">
        <w:trPr>
          <w:jc w:val="center"/>
        </w:trPr>
        <w:tc>
          <w:tcPr>
            <w:tcW w:w="9062" w:type="dxa"/>
            <w:shd w:val="clear" w:color="auto" w:fill="BFBFBF" w:themeFill="background1" w:themeFillShade="BF"/>
          </w:tcPr>
          <w:p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rsidTr="00E76FF3">
        <w:trPr>
          <w:trHeight w:val="265"/>
          <w:jc w:val="center"/>
        </w:trPr>
        <w:tc>
          <w:tcPr>
            <w:tcW w:w="9062" w:type="dxa"/>
            <w:shd w:val="clear" w:color="auto" w:fill="BFBFBF" w:themeFill="background1" w:themeFillShade="BF"/>
          </w:tcPr>
          <w:p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rsidR="00ED4A1A" w:rsidRDefault="00ED4A1A" w:rsidP="005015B9">
      <w:pPr>
        <w:spacing w:after="0" w:line="360" w:lineRule="auto"/>
        <w:jc w:val="both"/>
        <w:rPr>
          <w:rFonts w:ascii="Arial" w:hAnsi="Arial" w:cs="Arial"/>
        </w:rPr>
      </w:pPr>
    </w:p>
    <w:p w:rsidR="0077450D" w:rsidRPr="0077450D" w:rsidRDefault="0077450D" w:rsidP="0077450D">
      <w:pPr>
        <w:pStyle w:val="Akapitzlist"/>
        <w:numPr>
          <w:ilvl w:val="0"/>
          <w:numId w:val="36"/>
        </w:numPr>
        <w:spacing w:after="0" w:line="360" w:lineRule="auto"/>
        <w:jc w:val="both"/>
        <w:rPr>
          <w:rFonts w:ascii="Arial" w:hAnsi="Arial" w:cs="Arial"/>
          <w:vanish/>
        </w:rPr>
      </w:pPr>
    </w:p>
    <w:p w:rsidR="0077450D" w:rsidRPr="0077450D" w:rsidRDefault="0077450D" w:rsidP="0077450D">
      <w:pPr>
        <w:pStyle w:val="Akapitzlist"/>
        <w:numPr>
          <w:ilvl w:val="0"/>
          <w:numId w:val="36"/>
        </w:numPr>
        <w:spacing w:after="0" w:line="360" w:lineRule="auto"/>
        <w:jc w:val="both"/>
        <w:rPr>
          <w:rFonts w:ascii="Arial" w:hAnsi="Arial" w:cs="Arial"/>
          <w:vanish/>
        </w:rPr>
      </w:pPr>
    </w:p>
    <w:p w:rsidR="00934B1E" w:rsidRDefault="005874C9" w:rsidP="00783895">
      <w:pPr>
        <w:pStyle w:val="Akapitzlist"/>
        <w:numPr>
          <w:ilvl w:val="1"/>
          <w:numId w:val="36"/>
        </w:numPr>
        <w:spacing w:after="0" w:line="360" w:lineRule="auto"/>
        <w:jc w:val="both"/>
        <w:rPr>
          <w:rFonts w:ascii="Arial" w:hAnsi="Arial" w:cs="Arial"/>
        </w:rPr>
      </w:pPr>
      <w:r w:rsidRPr="00934B1E">
        <w:rPr>
          <w:rFonts w:ascii="Arial" w:hAnsi="Arial" w:cs="Arial"/>
        </w:rPr>
        <w:t>Przedmiotem zamówienia jest przeprowadzenie kontroli (do 300 postępowań</w:t>
      </w:r>
      <w:r w:rsidR="00783895" w:rsidRPr="00783895">
        <w:t xml:space="preserve"> </w:t>
      </w:r>
      <w:r w:rsidR="00783895" w:rsidRPr="00783895">
        <w:rPr>
          <w:rFonts w:ascii="Arial" w:hAnsi="Arial" w:cs="Arial"/>
        </w:rPr>
        <w:t>w każdej części postępowania</w:t>
      </w:r>
      <w:r w:rsidRPr="00934B1E">
        <w:rPr>
          <w:rFonts w:ascii="Arial" w:hAnsi="Arial" w:cs="Arial"/>
        </w:rPr>
        <w:t>) pod kątem prawidłowości udzielania zamówień publicznych w świetle przepisów prawa krajowego i Unii Europejskiej, wytycznych wydawanych przez ministra właściwego do spraw rozwoju regionalnego, innych dokumentów mających zastoso</w:t>
      </w:r>
      <w:bookmarkStart w:id="0" w:name="_GoBack"/>
      <w:bookmarkEnd w:id="0"/>
      <w:r w:rsidRPr="00934B1E">
        <w:rPr>
          <w:rFonts w:ascii="Arial" w:hAnsi="Arial" w:cs="Arial"/>
        </w:rPr>
        <w:t>wanie (w szczególności zaleceń Instytucji Zarządzającej) oraz wniosków o dofinansowanie/umów/decyzji/ porozumień w</w:t>
      </w:r>
      <w:r w:rsidR="00783895">
        <w:rPr>
          <w:rFonts w:ascii="Arial" w:hAnsi="Arial" w:cs="Arial"/>
        </w:rPr>
        <w:t> </w:t>
      </w:r>
      <w:r w:rsidRPr="00934B1E">
        <w:rPr>
          <w:rFonts w:ascii="Arial" w:hAnsi="Arial" w:cs="Arial"/>
        </w:rPr>
        <w:t xml:space="preserve">sprawie realizacji projektów, które otrzymały dofinansowanie ze środków: Programu Operacyjnego Wiedza Edukacja Rozwój i Programu Operacyjnego Infrastruktura i Środowisko. Szczegółowy opis przedmiotu zamówienia stanowi Załącznik nr 1 do SIWZ. </w:t>
      </w:r>
    </w:p>
    <w:p w:rsidR="006A0BE8" w:rsidRPr="00934B1E" w:rsidRDefault="001D424E" w:rsidP="00934B1E">
      <w:pPr>
        <w:pStyle w:val="Akapitzlist"/>
        <w:numPr>
          <w:ilvl w:val="1"/>
          <w:numId w:val="36"/>
        </w:numPr>
        <w:spacing w:after="0" w:line="360" w:lineRule="auto"/>
        <w:ind w:left="567" w:hanging="567"/>
        <w:jc w:val="both"/>
        <w:rPr>
          <w:rFonts w:ascii="Arial" w:hAnsi="Arial" w:cs="Arial"/>
        </w:rPr>
      </w:pPr>
      <w:r w:rsidRPr="00934B1E">
        <w:rPr>
          <w:rFonts w:ascii="Arial" w:hAnsi="Arial" w:cs="Arial"/>
        </w:rPr>
        <w:t>Kod i nazwa zamówienia według Wspólnego Słownika Zamówień (CPV):</w:t>
      </w:r>
      <w:r w:rsidR="006A0BE8" w:rsidRPr="00934B1E">
        <w:rPr>
          <w:rFonts w:ascii="Arial" w:hAnsi="Arial" w:cs="Arial"/>
        </w:rPr>
        <w:tab/>
      </w:r>
      <w:r w:rsidR="006A0BE8" w:rsidRPr="00934B1E">
        <w:rPr>
          <w:rFonts w:ascii="Arial" w:hAnsi="Arial" w:cs="Arial"/>
          <w:i/>
        </w:rPr>
        <w:tab/>
      </w:r>
      <w:r w:rsidR="006A0BE8" w:rsidRPr="00934B1E">
        <w:rPr>
          <w:rFonts w:ascii="Arial" w:hAnsi="Arial" w:cs="Arial"/>
          <w:i/>
        </w:rPr>
        <w:tab/>
      </w:r>
      <w:r w:rsidR="006A0BE8" w:rsidRPr="00934B1E">
        <w:rPr>
          <w:rFonts w:ascii="EUAlbertina" w:hAnsi="EUAlbertina" w:cs="EUAlbertina"/>
        </w:rPr>
        <w:t xml:space="preserve"> </w:t>
      </w:r>
    </w:p>
    <w:p w:rsidR="005874C9" w:rsidRPr="00934B1E" w:rsidRDefault="005874C9" w:rsidP="00934B1E">
      <w:pPr>
        <w:spacing w:after="0" w:line="360" w:lineRule="auto"/>
        <w:ind w:left="10" w:right="45" w:firstLine="557"/>
        <w:jc w:val="both"/>
        <w:rPr>
          <w:rFonts w:ascii="Arial" w:hAnsi="Arial" w:cs="Arial"/>
        </w:rPr>
      </w:pPr>
      <w:r w:rsidRPr="00934B1E">
        <w:rPr>
          <w:rFonts w:ascii="Arial" w:hAnsi="Arial" w:cs="Arial"/>
        </w:rPr>
        <w:t>79111000-5</w:t>
      </w:r>
      <w:r w:rsidRPr="00934B1E">
        <w:rPr>
          <w:rFonts w:ascii="Arial" w:hAnsi="Arial" w:cs="Arial"/>
        </w:rPr>
        <w:tab/>
        <w:t>Usługi w zakresie doradztwa prawnego</w:t>
      </w:r>
    </w:p>
    <w:p w:rsidR="005874C9" w:rsidRPr="00934B1E" w:rsidRDefault="005874C9" w:rsidP="00934B1E">
      <w:pPr>
        <w:spacing w:after="0" w:line="360" w:lineRule="auto"/>
        <w:ind w:left="10" w:right="45" w:firstLine="557"/>
        <w:jc w:val="both"/>
        <w:rPr>
          <w:rFonts w:ascii="Arial" w:hAnsi="Arial" w:cs="Arial"/>
        </w:rPr>
      </w:pPr>
      <w:r w:rsidRPr="00934B1E">
        <w:rPr>
          <w:rFonts w:ascii="Arial" w:hAnsi="Arial" w:cs="Arial"/>
        </w:rPr>
        <w:t xml:space="preserve">79100000-5 </w:t>
      </w:r>
      <w:r w:rsidRPr="00934B1E">
        <w:rPr>
          <w:rFonts w:ascii="Arial" w:hAnsi="Arial" w:cs="Arial"/>
        </w:rPr>
        <w:tab/>
        <w:t>Usługi prawnicze</w:t>
      </w:r>
    </w:p>
    <w:p w:rsidR="00E1601E" w:rsidRPr="00256FEE" w:rsidRDefault="005874C9" w:rsidP="00934B1E">
      <w:pPr>
        <w:spacing w:after="0" w:line="360" w:lineRule="auto"/>
        <w:ind w:left="10" w:right="45" w:firstLine="557"/>
        <w:jc w:val="both"/>
        <w:rPr>
          <w:rFonts w:ascii="Arial" w:hAnsi="Arial" w:cs="Arial"/>
          <w:i/>
        </w:rPr>
      </w:pPr>
      <w:r w:rsidRPr="005874C9">
        <w:rPr>
          <w:rFonts w:ascii="Arial" w:hAnsi="Arial" w:cs="Arial"/>
        </w:rPr>
        <w:t xml:space="preserve">79212000-3 </w:t>
      </w:r>
      <w:r>
        <w:rPr>
          <w:rFonts w:ascii="Arial" w:hAnsi="Arial" w:cs="Arial"/>
        </w:rPr>
        <w:tab/>
      </w:r>
      <w:r w:rsidRPr="005874C9">
        <w:rPr>
          <w:rFonts w:ascii="Arial" w:hAnsi="Arial" w:cs="Arial"/>
        </w:rPr>
        <w:t>Usługi audytu</w:t>
      </w:r>
    </w:p>
    <w:p w:rsidR="0036751A" w:rsidRPr="001A3AA2" w:rsidRDefault="005443A2" w:rsidP="00934B1E">
      <w:pPr>
        <w:pStyle w:val="Akapitzlist"/>
        <w:numPr>
          <w:ilvl w:val="1"/>
          <w:numId w:val="36"/>
        </w:numPr>
        <w:spacing w:after="0" w:line="360" w:lineRule="auto"/>
        <w:ind w:left="567" w:hanging="567"/>
        <w:jc w:val="both"/>
        <w:rPr>
          <w:rFonts w:ascii="Arial" w:hAnsi="Arial" w:cs="Arial"/>
        </w:rPr>
      </w:pPr>
      <w:r w:rsidRPr="001A3AA2">
        <w:rPr>
          <w:rFonts w:ascii="Arial" w:hAnsi="Arial" w:cs="Arial"/>
        </w:rPr>
        <w:lastRenderedPageBreak/>
        <w:t>O</w:t>
      </w:r>
      <w:r w:rsidR="001D424E" w:rsidRPr="001A3AA2">
        <w:rPr>
          <w:rFonts w:ascii="Arial" w:hAnsi="Arial" w:cs="Arial"/>
        </w:rPr>
        <w:t xml:space="preserve">pis przedmiotu zamówienia zawarty jest w </w:t>
      </w:r>
      <w:r w:rsidR="00934B1E">
        <w:rPr>
          <w:rFonts w:ascii="Arial" w:hAnsi="Arial" w:cs="Arial"/>
        </w:rPr>
        <w:t>Z</w:t>
      </w:r>
      <w:r w:rsidR="00A1703C" w:rsidRPr="001A3AA2">
        <w:rPr>
          <w:rFonts w:ascii="Arial" w:hAnsi="Arial" w:cs="Arial"/>
        </w:rPr>
        <w:t>ałączniku nr</w:t>
      </w:r>
      <w:r w:rsidR="00851F60" w:rsidRPr="001A3AA2">
        <w:rPr>
          <w:rFonts w:ascii="Arial" w:hAnsi="Arial" w:cs="Arial"/>
        </w:rPr>
        <w:t xml:space="preserve"> 1</w:t>
      </w:r>
    </w:p>
    <w:p w:rsidR="00FA4EF2" w:rsidRDefault="00B16644" w:rsidP="00934B1E">
      <w:pPr>
        <w:pStyle w:val="Akapitzlist"/>
        <w:numPr>
          <w:ilvl w:val="1"/>
          <w:numId w:val="36"/>
        </w:numPr>
        <w:spacing w:after="0" w:line="360" w:lineRule="auto"/>
        <w:ind w:left="567" w:hanging="567"/>
        <w:jc w:val="both"/>
        <w:rPr>
          <w:rFonts w:ascii="Arial" w:hAnsi="Arial" w:cs="Arial"/>
        </w:rPr>
      </w:pPr>
      <w:r w:rsidRPr="00B16644">
        <w:rPr>
          <w:rFonts w:ascii="Arial" w:hAnsi="Arial" w:cs="Arial"/>
        </w:rPr>
        <w:t xml:space="preserve">Zamawiający nie przewiduje możliwości udzielenia zamówienia, o którym mowa w art. 67 ust. 1 pkt 6. </w:t>
      </w:r>
      <w:r w:rsidR="0047310B" w:rsidRPr="00DA1CA9">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rsidTr="00C51F0F">
        <w:trPr>
          <w:jc w:val="center"/>
        </w:trPr>
        <w:tc>
          <w:tcPr>
            <w:tcW w:w="9062" w:type="dxa"/>
            <w:shd w:val="clear" w:color="auto" w:fill="BFBFBF" w:themeFill="background1" w:themeFillShade="BF"/>
          </w:tcPr>
          <w:p w:rsidR="000A706A" w:rsidRPr="005015B9" w:rsidRDefault="007454AB" w:rsidP="005015B9">
            <w:pPr>
              <w:jc w:val="center"/>
              <w:rPr>
                <w:rFonts w:ascii="Arial" w:hAnsi="Arial" w:cs="Arial"/>
                <w:b/>
              </w:rPr>
            </w:pPr>
            <w:r>
              <w:rPr>
                <w:rFonts w:ascii="Arial" w:hAnsi="Arial" w:cs="Arial"/>
              </w:rPr>
              <w:t xml:space="preserve">      </w:t>
            </w:r>
            <w:r w:rsidR="000A706A" w:rsidRPr="005015B9">
              <w:rPr>
                <w:rFonts w:ascii="Arial" w:hAnsi="Arial" w:cs="Arial"/>
                <w:b/>
              </w:rPr>
              <w:t>Rozdział 3</w:t>
            </w:r>
          </w:p>
        </w:tc>
      </w:tr>
      <w:tr w:rsidR="000A706A" w:rsidRPr="005015B9" w:rsidTr="001A05B5">
        <w:trPr>
          <w:trHeight w:val="149"/>
          <w:jc w:val="center"/>
        </w:trPr>
        <w:tc>
          <w:tcPr>
            <w:tcW w:w="9062" w:type="dxa"/>
            <w:shd w:val="clear" w:color="auto" w:fill="BFBFBF" w:themeFill="background1" w:themeFillShade="BF"/>
          </w:tcPr>
          <w:p w:rsidR="000A706A" w:rsidRPr="005015B9" w:rsidRDefault="000A706A" w:rsidP="005015B9">
            <w:pPr>
              <w:jc w:val="center"/>
              <w:rPr>
                <w:rFonts w:ascii="Arial" w:hAnsi="Arial" w:cs="Arial"/>
                <w:b/>
              </w:rPr>
            </w:pPr>
            <w:r w:rsidRPr="005015B9">
              <w:rPr>
                <w:rFonts w:ascii="Arial" w:hAnsi="Arial" w:cs="Arial"/>
                <w:b/>
              </w:rPr>
              <w:t>TERMIN WYKONANIA ZAMÓWIENIA</w:t>
            </w:r>
          </w:p>
        </w:tc>
      </w:tr>
    </w:tbl>
    <w:p w:rsidR="00B16644" w:rsidRPr="00E62331" w:rsidRDefault="005874C9" w:rsidP="005874C9">
      <w:pPr>
        <w:spacing w:before="120" w:after="120" w:line="360" w:lineRule="auto"/>
        <w:ind w:left="10" w:right="45" w:hanging="10"/>
        <w:jc w:val="both"/>
        <w:rPr>
          <w:rFonts w:ascii="Arial" w:eastAsia="Times New Roman" w:hAnsi="Arial" w:cs="Arial"/>
          <w:color w:val="000000"/>
          <w:lang w:eastAsia="pl-PL"/>
        </w:rPr>
      </w:pPr>
      <w:r w:rsidRPr="00E76FF3">
        <w:rPr>
          <w:rFonts w:ascii="Arial" w:eastAsia="Times New Roman" w:hAnsi="Arial" w:cs="Arial"/>
          <w:color w:val="000000"/>
          <w:lang w:eastAsia="pl-PL"/>
        </w:rPr>
        <w:t xml:space="preserve">Przedmiot zamówienia zostanie wykonany w terminie do </w:t>
      </w:r>
      <w:r w:rsidR="00934B1E" w:rsidRPr="00E76FF3">
        <w:rPr>
          <w:rFonts w:ascii="Arial" w:eastAsia="Times New Roman" w:hAnsi="Arial" w:cs="Arial"/>
          <w:color w:val="000000"/>
          <w:lang w:eastAsia="pl-PL"/>
        </w:rPr>
        <w:t xml:space="preserve">dnia </w:t>
      </w:r>
      <w:r w:rsidRPr="00E76FF3">
        <w:rPr>
          <w:rFonts w:ascii="Arial" w:eastAsia="Times New Roman" w:hAnsi="Arial" w:cs="Arial"/>
          <w:color w:val="000000"/>
          <w:lang w:eastAsia="pl-PL"/>
        </w:rPr>
        <w:t>31 grudnia 201</w:t>
      </w:r>
      <w:r w:rsidR="00934B1E" w:rsidRPr="00E76FF3">
        <w:rPr>
          <w:rFonts w:ascii="Arial" w:eastAsia="Times New Roman" w:hAnsi="Arial" w:cs="Arial"/>
          <w:color w:val="000000"/>
          <w:lang w:eastAsia="pl-PL"/>
        </w:rPr>
        <w:t>9 roku przy założeniu, że r</w:t>
      </w:r>
      <w:r w:rsidRPr="00E76FF3">
        <w:rPr>
          <w:rFonts w:ascii="Arial" w:eastAsia="Times New Roman" w:hAnsi="Arial" w:cs="Arial"/>
          <w:color w:val="000000"/>
          <w:lang w:eastAsia="pl-PL"/>
        </w:rPr>
        <w:t>ealizacja umowy w</w:t>
      </w:r>
      <w:r w:rsidR="00E76FF3" w:rsidRPr="00E76FF3">
        <w:rPr>
          <w:rFonts w:ascii="Arial" w:eastAsia="Times New Roman" w:hAnsi="Arial" w:cs="Arial"/>
          <w:color w:val="000000"/>
          <w:lang w:eastAsia="pl-PL"/>
        </w:rPr>
        <w:t xml:space="preserve"> </w:t>
      </w:r>
      <w:r w:rsidRPr="00E76FF3">
        <w:rPr>
          <w:rFonts w:ascii="Arial" w:eastAsia="Times New Roman" w:hAnsi="Arial" w:cs="Arial"/>
          <w:color w:val="000000"/>
          <w:lang w:eastAsia="pl-PL"/>
        </w:rPr>
        <w:t>roku 2019 będzie uzależniona od pisemnego potwierdzenia przez Zamawiającego posiadania środków finansowych przeznaczonych na ten cel. W przypadku braku środków finansowych na realizację umowy w 2019 r. u</w:t>
      </w:r>
      <w:r w:rsidR="00934B1E" w:rsidRPr="00E76FF3">
        <w:rPr>
          <w:rFonts w:ascii="Arial" w:eastAsia="Times New Roman" w:hAnsi="Arial" w:cs="Arial"/>
          <w:color w:val="000000"/>
          <w:lang w:eastAsia="pl-PL"/>
        </w:rPr>
        <w:t xml:space="preserve">mowa ulega rozwiązaniu </w:t>
      </w:r>
      <w:r w:rsidR="00E76FF3" w:rsidRPr="00E76FF3">
        <w:rPr>
          <w:rFonts w:ascii="Arial" w:eastAsia="Times New Roman" w:hAnsi="Arial" w:cs="Arial"/>
          <w:color w:val="000000"/>
          <w:lang w:eastAsia="pl-PL"/>
        </w:rPr>
        <w:t>z dniem</w:t>
      </w:r>
      <w:r w:rsidR="00934B1E" w:rsidRPr="00E76FF3">
        <w:rPr>
          <w:rFonts w:ascii="Arial" w:eastAsia="Times New Roman" w:hAnsi="Arial" w:cs="Arial"/>
          <w:color w:val="000000"/>
          <w:lang w:eastAsia="pl-PL"/>
        </w:rPr>
        <w:t xml:space="preserve"> </w:t>
      </w:r>
      <w:r w:rsidRPr="00E76FF3">
        <w:rPr>
          <w:rFonts w:ascii="Arial" w:eastAsia="Times New Roman" w:hAnsi="Arial" w:cs="Arial"/>
          <w:color w:val="000000"/>
          <w:lang w:eastAsia="pl-PL"/>
        </w:rPr>
        <w:t>31</w:t>
      </w:r>
      <w:r w:rsidR="00934B1E" w:rsidRPr="00E76FF3">
        <w:rPr>
          <w:rFonts w:ascii="Arial" w:eastAsia="Times New Roman" w:hAnsi="Arial" w:cs="Arial"/>
          <w:color w:val="000000"/>
          <w:lang w:eastAsia="pl-PL"/>
        </w:rPr>
        <w:t> </w:t>
      </w:r>
      <w:r w:rsidRPr="00E76FF3">
        <w:rPr>
          <w:rFonts w:ascii="Arial" w:eastAsia="Times New Roman" w:hAnsi="Arial" w:cs="Arial"/>
          <w:color w:val="000000"/>
          <w:lang w:eastAsia="pl-PL"/>
        </w:rPr>
        <w:t>grudnia</w:t>
      </w:r>
      <w:r w:rsidR="00934B1E" w:rsidRPr="00E76FF3">
        <w:rPr>
          <w:rFonts w:ascii="Arial" w:eastAsia="Times New Roman" w:hAnsi="Arial" w:cs="Arial"/>
          <w:color w:val="000000"/>
          <w:lang w:eastAsia="pl-PL"/>
        </w:rPr>
        <w:t> </w:t>
      </w:r>
      <w:r w:rsidRPr="00E76FF3">
        <w:rPr>
          <w:rFonts w:ascii="Arial" w:eastAsia="Times New Roman" w:hAnsi="Arial" w:cs="Arial"/>
          <w:color w:val="000000"/>
          <w:lang w:eastAsia="pl-PL"/>
        </w:rPr>
        <w:t>2018 r. bez potrzeby składania przez Strony jakichkolwiek oświadczeń w tym zakresie</w:t>
      </w:r>
      <w:r w:rsidR="00934B1E" w:rsidRPr="00E76FF3">
        <w:rPr>
          <w:rFonts w:ascii="Arial" w:eastAsia="Times New Roman" w:hAnsi="Arial" w:cs="Arial"/>
          <w:color w:val="000000"/>
          <w:lang w:eastAsia="pl-PL"/>
        </w:rPr>
        <w:t>.</w:t>
      </w:r>
      <w:r w:rsidR="00934B1E">
        <w:rPr>
          <w:rFonts w:ascii="Arial" w:eastAsia="Times New Roman" w:hAnsi="Arial" w:cs="Arial"/>
          <w:color w:val="000000"/>
          <w:lang w:eastAsia="pl-P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rsidTr="00C51F0F">
        <w:trPr>
          <w:jc w:val="center"/>
        </w:trPr>
        <w:tc>
          <w:tcPr>
            <w:tcW w:w="9062" w:type="dxa"/>
            <w:shd w:val="clear" w:color="auto" w:fill="BFBFBF" w:themeFill="background1" w:themeFillShade="BF"/>
          </w:tcPr>
          <w:p w:rsidR="000A706A" w:rsidRPr="00F54113" w:rsidRDefault="00A1703C" w:rsidP="005015B9">
            <w:pPr>
              <w:jc w:val="center"/>
              <w:rPr>
                <w:rFonts w:ascii="Arial" w:hAnsi="Arial" w:cs="Arial"/>
                <w:b/>
              </w:rPr>
            </w:pPr>
            <w:r w:rsidRPr="00F54113">
              <w:rPr>
                <w:rFonts w:ascii="Arial" w:hAnsi="Arial" w:cs="Arial"/>
              </w:rPr>
              <w:t xml:space="preserve"> </w:t>
            </w:r>
            <w:r w:rsidR="001D424E" w:rsidRPr="00F54113">
              <w:rPr>
                <w:rFonts w:ascii="Arial" w:hAnsi="Arial" w:cs="Arial"/>
              </w:rPr>
              <w:t xml:space="preserve"> </w:t>
            </w:r>
            <w:r w:rsidR="000A706A" w:rsidRPr="00F54113">
              <w:rPr>
                <w:rFonts w:ascii="Arial" w:hAnsi="Arial" w:cs="Arial"/>
                <w:b/>
              </w:rPr>
              <w:t>Rozdział 4</w:t>
            </w:r>
          </w:p>
        </w:tc>
      </w:tr>
      <w:tr w:rsidR="000A706A" w:rsidRPr="005015B9" w:rsidTr="00C51F0F">
        <w:trPr>
          <w:jc w:val="center"/>
        </w:trPr>
        <w:tc>
          <w:tcPr>
            <w:tcW w:w="9062" w:type="dxa"/>
            <w:shd w:val="clear" w:color="auto" w:fill="BFBFBF" w:themeFill="background1" w:themeFillShade="BF"/>
          </w:tcPr>
          <w:p w:rsidR="000A706A" w:rsidRPr="00F54113" w:rsidRDefault="000A706A" w:rsidP="005015B9">
            <w:pPr>
              <w:jc w:val="center"/>
              <w:rPr>
                <w:rFonts w:ascii="Arial" w:hAnsi="Arial" w:cs="Arial"/>
                <w:b/>
              </w:rPr>
            </w:pPr>
            <w:r w:rsidRPr="00F54113">
              <w:rPr>
                <w:rFonts w:ascii="Arial" w:hAnsi="Arial" w:cs="Arial"/>
                <w:b/>
              </w:rPr>
              <w:t>WARUNKI UDZIAŁU W POSTĘPOWANIU</w:t>
            </w:r>
          </w:p>
        </w:tc>
      </w:tr>
    </w:tbl>
    <w:p w:rsidR="000A706A" w:rsidRDefault="000A706A" w:rsidP="005015B9">
      <w:pPr>
        <w:jc w:val="both"/>
        <w:rPr>
          <w:rFonts w:ascii="Arial" w:hAnsi="Arial" w:cs="Arial"/>
        </w:rPr>
      </w:pPr>
    </w:p>
    <w:p w:rsidR="000A706A" w:rsidRDefault="001D424E" w:rsidP="00476CF8">
      <w:pPr>
        <w:spacing w:after="0" w:line="360" w:lineRule="auto"/>
        <w:jc w:val="both"/>
        <w:rPr>
          <w:rFonts w:ascii="Arial" w:hAnsi="Arial" w:cs="Arial"/>
        </w:rPr>
      </w:pPr>
      <w:r w:rsidRPr="000D256D">
        <w:rPr>
          <w:rFonts w:ascii="Arial" w:hAnsi="Arial" w:cs="Arial"/>
        </w:rPr>
        <w:t xml:space="preserve">O udzielenie zamówienia mogą się ubiegać wykonawcy, którzy: </w:t>
      </w:r>
    </w:p>
    <w:p w:rsidR="00934B1E" w:rsidRPr="00934B1E" w:rsidRDefault="00934B1E" w:rsidP="00934B1E">
      <w:pPr>
        <w:pStyle w:val="Akapitzlist"/>
        <w:numPr>
          <w:ilvl w:val="0"/>
          <w:numId w:val="37"/>
        </w:numPr>
        <w:spacing w:after="0" w:line="360" w:lineRule="auto"/>
        <w:jc w:val="both"/>
        <w:rPr>
          <w:rFonts w:ascii="Arial" w:hAnsi="Arial" w:cs="Arial"/>
          <w:vanish/>
        </w:rPr>
      </w:pPr>
    </w:p>
    <w:p w:rsidR="00934B1E" w:rsidRPr="00934B1E" w:rsidRDefault="00934B1E" w:rsidP="00934B1E">
      <w:pPr>
        <w:pStyle w:val="Akapitzlist"/>
        <w:numPr>
          <w:ilvl w:val="0"/>
          <w:numId w:val="37"/>
        </w:numPr>
        <w:spacing w:after="0" w:line="360" w:lineRule="auto"/>
        <w:jc w:val="both"/>
        <w:rPr>
          <w:rFonts w:ascii="Arial" w:hAnsi="Arial" w:cs="Arial"/>
          <w:vanish/>
        </w:rPr>
      </w:pPr>
    </w:p>
    <w:p w:rsidR="00934B1E" w:rsidRPr="00934B1E" w:rsidRDefault="00934B1E" w:rsidP="00934B1E">
      <w:pPr>
        <w:pStyle w:val="Akapitzlist"/>
        <w:numPr>
          <w:ilvl w:val="0"/>
          <w:numId w:val="37"/>
        </w:numPr>
        <w:spacing w:after="0" w:line="360" w:lineRule="auto"/>
        <w:jc w:val="both"/>
        <w:rPr>
          <w:rFonts w:ascii="Arial" w:hAnsi="Arial" w:cs="Arial"/>
          <w:vanish/>
        </w:rPr>
      </w:pPr>
    </w:p>
    <w:p w:rsidR="00934B1E" w:rsidRPr="00934B1E" w:rsidRDefault="00934B1E" w:rsidP="00934B1E">
      <w:pPr>
        <w:pStyle w:val="Akapitzlist"/>
        <w:numPr>
          <w:ilvl w:val="0"/>
          <w:numId w:val="37"/>
        </w:numPr>
        <w:spacing w:after="0" w:line="360" w:lineRule="auto"/>
        <w:jc w:val="both"/>
        <w:rPr>
          <w:rFonts w:ascii="Arial" w:hAnsi="Arial" w:cs="Arial"/>
          <w:vanish/>
        </w:rPr>
      </w:pPr>
    </w:p>
    <w:p w:rsidR="00934B1E" w:rsidRDefault="001D424E" w:rsidP="00934B1E">
      <w:pPr>
        <w:pStyle w:val="Akapitzlist"/>
        <w:numPr>
          <w:ilvl w:val="1"/>
          <w:numId w:val="37"/>
        </w:numPr>
        <w:spacing w:after="0" w:line="360" w:lineRule="auto"/>
        <w:ind w:left="567" w:hanging="567"/>
        <w:jc w:val="both"/>
        <w:rPr>
          <w:rFonts w:ascii="Arial" w:hAnsi="Arial" w:cs="Arial"/>
        </w:rPr>
      </w:pPr>
      <w:r w:rsidRPr="000D256D">
        <w:rPr>
          <w:rFonts w:ascii="Arial" w:hAnsi="Arial" w:cs="Arial"/>
        </w:rPr>
        <w:t>nie podlegają wykluczeniu,</w:t>
      </w:r>
      <w:r w:rsidRPr="001D424E">
        <w:rPr>
          <w:rFonts w:ascii="Arial" w:hAnsi="Arial" w:cs="Arial"/>
        </w:rPr>
        <w:t xml:space="preserve"> </w:t>
      </w:r>
    </w:p>
    <w:p w:rsidR="000A706A" w:rsidRPr="00934B1E" w:rsidRDefault="001D424E" w:rsidP="00934B1E">
      <w:pPr>
        <w:pStyle w:val="Akapitzlist"/>
        <w:numPr>
          <w:ilvl w:val="1"/>
          <w:numId w:val="37"/>
        </w:numPr>
        <w:spacing w:after="0" w:line="360" w:lineRule="auto"/>
        <w:ind w:left="567" w:hanging="567"/>
        <w:jc w:val="both"/>
        <w:rPr>
          <w:rFonts w:ascii="Arial" w:hAnsi="Arial" w:cs="Arial"/>
        </w:rPr>
      </w:pPr>
      <w:r w:rsidRPr="00934B1E">
        <w:rPr>
          <w:rFonts w:ascii="Arial" w:hAnsi="Arial" w:cs="Arial"/>
        </w:rPr>
        <w:t xml:space="preserve">spełniają następujące warunki dotyczące: </w:t>
      </w:r>
    </w:p>
    <w:p w:rsidR="00934B1E" w:rsidRPr="00934B1E" w:rsidRDefault="00934B1E" w:rsidP="00934B1E">
      <w:pPr>
        <w:pStyle w:val="Akapitzlist"/>
        <w:numPr>
          <w:ilvl w:val="0"/>
          <w:numId w:val="5"/>
        </w:numPr>
        <w:tabs>
          <w:tab w:val="left" w:pos="993"/>
        </w:tabs>
        <w:spacing w:after="0" w:line="360" w:lineRule="auto"/>
        <w:jc w:val="both"/>
        <w:rPr>
          <w:rFonts w:ascii="Arial" w:hAnsi="Arial" w:cs="Arial"/>
          <w:vanish/>
        </w:rPr>
      </w:pPr>
    </w:p>
    <w:p w:rsidR="00934B1E" w:rsidRPr="00934B1E" w:rsidRDefault="00934B1E" w:rsidP="00934B1E">
      <w:pPr>
        <w:pStyle w:val="Akapitzlist"/>
        <w:numPr>
          <w:ilvl w:val="0"/>
          <w:numId w:val="5"/>
        </w:numPr>
        <w:tabs>
          <w:tab w:val="left" w:pos="993"/>
        </w:tabs>
        <w:spacing w:after="0" w:line="360" w:lineRule="auto"/>
        <w:jc w:val="both"/>
        <w:rPr>
          <w:rFonts w:ascii="Arial" w:hAnsi="Arial" w:cs="Arial"/>
          <w:vanish/>
        </w:rPr>
      </w:pPr>
    </w:p>
    <w:p w:rsidR="00934B1E" w:rsidRPr="00934B1E" w:rsidRDefault="00934B1E" w:rsidP="00934B1E">
      <w:pPr>
        <w:pStyle w:val="Akapitzlist"/>
        <w:numPr>
          <w:ilvl w:val="0"/>
          <w:numId w:val="5"/>
        </w:numPr>
        <w:tabs>
          <w:tab w:val="left" w:pos="993"/>
        </w:tabs>
        <w:spacing w:after="0" w:line="360" w:lineRule="auto"/>
        <w:jc w:val="both"/>
        <w:rPr>
          <w:rFonts w:ascii="Arial" w:hAnsi="Arial" w:cs="Arial"/>
          <w:vanish/>
        </w:rPr>
      </w:pPr>
    </w:p>
    <w:p w:rsidR="00934B1E" w:rsidRPr="00934B1E" w:rsidRDefault="00934B1E" w:rsidP="00934B1E">
      <w:pPr>
        <w:pStyle w:val="Akapitzlist"/>
        <w:numPr>
          <w:ilvl w:val="1"/>
          <w:numId w:val="5"/>
        </w:numPr>
        <w:tabs>
          <w:tab w:val="left" w:pos="993"/>
        </w:tabs>
        <w:spacing w:after="0" w:line="360" w:lineRule="auto"/>
        <w:jc w:val="both"/>
        <w:rPr>
          <w:rFonts w:ascii="Arial" w:hAnsi="Arial" w:cs="Arial"/>
          <w:vanish/>
        </w:rPr>
      </w:pPr>
    </w:p>
    <w:p w:rsidR="00934B1E" w:rsidRPr="00934B1E" w:rsidRDefault="00934B1E" w:rsidP="00934B1E">
      <w:pPr>
        <w:pStyle w:val="Akapitzlist"/>
        <w:numPr>
          <w:ilvl w:val="1"/>
          <w:numId w:val="5"/>
        </w:numPr>
        <w:tabs>
          <w:tab w:val="left" w:pos="993"/>
        </w:tabs>
        <w:spacing w:after="0" w:line="360" w:lineRule="auto"/>
        <w:jc w:val="both"/>
        <w:rPr>
          <w:rFonts w:ascii="Arial" w:hAnsi="Arial" w:cs="Arial"/>
          <w:vanish/>
        </w:rPr>
      </w:pPr>
    </w:p>
    <w:p w:rsidR="00DB79BC" w:rsidRPr="00934B1E" w:rsidRDefault="001D424E" w:rsidP="00934B1E">
      <w:pPr>
        <w:pStyle w:val="Akapitzlist"/>
        <w:numPr>
          <w:ilvl w:val="2"/>
          <w:numId w:val="5"/>
        </w:numPr>
        <w:tabs>
          <w:tab w:val="left" w:pos="993"/>
        </w:tabs>
        <w:spacing w:after="0" w:line="360" w:lineRule="auto"/>
        <w:ind w:left="1134" w:hanging="567"/>
        <w:jc w:val="both"/>
        <w:rPr>
          <w:rFonts w:ascii="Arial" w:hAnsi="Arial" w:cs="Arial"/>
        </w:rPr>
      </w:pPr>
      <w:r w:rsidRPr="00934B1E">
        <w:rPr>
          <w:rFonts w:ascii="Arial" w:hAnsi="Arial" w:cs="Arial"/>
        </w:rPr>
        <w:t xml:space="preserve">kompetencji lub uprawnień do prowadzenia określonej działalności zawodowej: </w:t>
      </w:r>
    </w:p>
    <w:p w:rsidR="000A706A" w:rsidRPr="00934B1E" w:rsidRDefault="001D424E" w:rsidP="00934B1E">
      <w:pPr>
        <w:spacing w:after="0" w:line="360" w:lineRule="auto"/>
        <w:ind w:left="1134"/>
        <w:jc w:val="both"/>
        <w:rPr>
          <w:rFonts w:ascii="Arial" w:hAnsi="Arial" w:cs="Arial"/>
          <w:i/>
        </w:rPr>
      </w:pPr>
      <w:r w:rsidRPr="00934B1E">
        <w:rPr>
          <w:rFonts w:ascii="Arial" w:hAnsi="Arial" w:cs="Arial"/>
          <w:i/>
        </w:rPr>
        <w:t xml:space="preserve">Zamawiający nie określa warunku w ww. zakresie. </w:t>
      </w:r>
    </w:p>
    <w:p w:rsidR="000A706A" w:rsidRPr="00934B1E" w:rsidRDefault="001D424E" w:rsidP="00934B1E">
      <w:pPr>
        <w:pStyle w:val="Akapitzlist"/>
        <w:numPr>
          <w:ilvl w:val="2"/>
          <w:numId w:val="5"/>
        </w:numPr>
        <w:tabs>
          <w:tab w:val="left" w:pos="993"/>
        </w:tabs>
        <w:spacing w:after="0" w:line="360" w:lineRule="auto"/>
        <w:ind w:left="1134" w:hanging="567"/>
        <w:jc w:val="both"/>
        <w:rPr>
          <w:rFonts w:ascii="Arial" w:hAnsi="Arial" w:cs="Arial"/>
        </w:rPr>
      </w:pPr>
      <w:r w:rsidRPr="00934B1E">
        <w:rPr>
          <w:rFonts w:ascii="Arial" w:hAnsi="Arial" w:cs="Arial"/>
        </w:rPr>
        <w:t xml:space="preserve">sytuacji ekonomicznej lub finansowej: </w:t>
      </w:r>
    </w:p>
    <w:p w:rsidR="00CE2CDC" w:rsidRPr="00934B1E" w:rsidRDefault="003D5768" w:rsidP="00934B1E">
      <w:pPr>
        <w:spacing w:after="0" w:line="360" w:lineRule="auto"/>
        <w:ind w:left="1134"/>
        <w:jc w:val="both"/>
        <w:rPr>
          <w:rFonts w:ascii="Arial" w:hAnsi="Arial" w:cs="Arial"/>
          <w:i/>
        </w:rPr>
      </w:pPr>
      <w:r w:rsidRPr="00934B1E">
        <w:rPr>
          <w:rFonts w:ascii="Arial" w:hAnsi="Arial" w:cs="Arial"/>
          <w:i/>
        </w:rPr>
        <w:t>Zamawiający nie określa warunku w ww. zakresie.</w:t>
      </w:r>
    </w:p>
    <w:p w:rsidR="000A706A" w:rsidRPr="00934B1E" w:rsidRDefault="001D424E" w:rsidP="00934B1E">
      <w:pPr>
        <w:pStyle w:val="Akapitzlist"/>
        <w:numPr>
          <w:ilvl w:val="2"/>
          <w:numId w:val="5"/>
        </w:numPr>
        <w:tabs>
          <w:tab w:val="left" w:pos="993"/>
        </w:tabs>
        <w:spacing w:after="0" w:line="360" w:lineRule="auto"/>
        <w:ind w:left="1134" w:hanging="567"/>
        <w:jc w:val="both"/>
        <w:rPr>
          <w:rFonts w:ascii="Arial" w:hAnsi="Arial" w:cs="Arial"/>
        </w:rPr>
      </w:pPr>
      <w:r w:rsidRPr="00934B1E">
        <w:rPr>
          <w:rFonts w:ascii="Arial" w:hAnsi="Arial" w:cs="Arial"/>
        </w:rPr>
        <w:t xml:space="preserve">zdolności technicznej lub zawodowej. </w:t>
      </w:r>
    </w:p>
    <w:p w:rsidR="00CD7A32" w:rsidRPr="00934B1E" w:rsidRDefault="00CD7A32" w:rsidP="00934B1E">
      <w:pPr>
        <w:spacing w:after="0" w:line="360" w:lineRule="auto"/>
        <w:ind w:left="426" w:firstLine="708"/>
        <w:jc w:val="both"/>
        <w:rPr>
          <w:rFonts w:ascii="Arial" w:hAnsi="Arial" w:cs="Arial"/>
          <w:b/>
          <w:i/>
        </w:rPr>
      </w:pPr>
      <w:r w:rsidRPr="00934B1E">
        <w:rPr>
          <w:rFonts w:ascii="Arial" w:hAnsi="Arial" w:cs="Arial"/>
          <w:b/>
          <w:i/>
        </w:rPr>
        <w:t>Zamawiający uzna ww. warunek za spełniony, jeżeli:</w:t>
      </w:r>
    </w:p>
    <w:p w:rsidR="00934B1E" w:rsidRPr="00934B1E" w:rsidRDefault="00861822" w:rsidP="00441F7E">
      <w:pPr>
        <w:spacing w:after="0" w:line="360" w:lineRule="auto"/>
        <w:ind w:left="1134" w:right="45"/>
        <w:jc w:val="both"/>
        <w:rPr>
          <w:rFonts w:ascii="Arial" w:eastAsia="Times New Roman" w:hAnsi="Arial" w:cs="Arial"/>
          <w:color w:val="000000"/>
          <w:lang w:eastAsia="pl-PL"/>
        </w:rPr>
      </w:pPr>
      <w:r w:rsidRPr="00934B1E">
        <w:rPr>
          <w:rFonts w:ascii="Arial" w:eastAsia="Times New Roman" w:hAnsi="Arial" w:cs="Arial"/>
          <w:color w:val="000000"/>
          <w:lang w:eastAsia="pl-PL"/>
        </w:rPr>
        <w:t>Wykonawca wykaże</w:t>
      </w:r>
      <w:r w:rsidR="00934B1E" w:rsidRPr="00934B1E">
        <w:rPr>
          <w:rFonts w:ascii="Arial" w:hAnsi="Arial" w:cs="Arial"/>
        </w:rPr>
        <w:t xml:space="preserve"> dysponowanie </w:t>
      </w:r>
      <w:r w:rsidR="00934B1E" w:rsidRPr="00934B1E">
        <w:rPr>
          <w:rFonts w:ascii="Arial" w:eastAsia="Times New Roman" w:hAnsi="Arial" w:cs="Arial"/>
          <w:color w:val="000000"/>
          <w:lang w:eastAsia="pl-PL"/>
        </w:rPr>
        <w:t>minimum 3 osobami zdolnymi do wykonania zamówienia, z których każda:</w:t>
      </w:r>
    </w:p>
    <w:p w:rsidR="00934B1E" w:rsidRPr="00441F7E" w:rsidRDefault="00934B1E" w:rsidP="00441F7E">
      <w:pPr>
        <w:pStyle w:val="Akapitzlist"/>
        <w:numPr>
          <w:ilvl w:val="0"/>
          <w:numId w:val="38"/>
        </w:numPr>
        <w:spacing w:after="0" w:line="360" w:lineRule="auto"/>
        <w:ind w:left="1560" w:right="45" w:hanging="426"/>
        <w:jc w:val="both"/>
        <w:rPr>
          <w:rFonts w:ascii="Arial" w:eastAsia="Times New Roman" w:hAnsi="Arial" w:cs="Arial"/>
          <w:color w:val="000000"/>
          <w:lang w:eastAsia="pl-PL"/>
        </w:rPr>
      </w:pPr>
      <w:r w:rsidRPr="00441F7E">
        <w:rPr>
          <w:rFonts w:ascii="Arial" w:eastAsia="Times New Roman" w:hAnsi="Arial" w:cs="Arial"/>
          <w:color w:val="000000"/>
          <w:lang w:eastAsia="pl-PL"/>
        </w:rPr>
        <w:t>posiada wykształcenie wyższe</w:t>
      </w:r>
      <w:r w:rsidR="00386297">
        <w:rPr>
          <w:rFonts w:ascii="Arial" w:eastAsia="Times New Roman" w:hAnsi="Arial" w:cs="Arial"/>
          <w:color w:val="000000"/>
          <w:lang w:eastAsia="pl-PL"/>
        </w:rPr>
        <w:t xml:space="preserve"> magisterskie</w:t>
      </w:r>
      <w:r w:rsidRPr="00441F7E">
        <w:rPr>
          <w:rFonts w:ascii="Arial" w:eastAsia="Times New Roman" w:hAnsi="Arial" w:cs="Arial"/>
          <w:color w:val="000000"/>
          <w:lang w:eastAsia="pl-PL"/>
        </w:rPr>
        <w:t>;</w:t>
      </w:r>
    </w:p>
    <w:p w:rsidR="00934B1E" w:rsidRPr="00441F7E" w:rsidRDefault="00934B1E" w:rsidP="00441F7E">
      <w:pPr>
        <w:pStyle w:val="Akapitzlist"/>
        <w:numPr>
          <w:ilvl w:val="0"/>
          <w:numId w:val="38"/>
        </w:numPr>
        <w:spacing w:after="0" w:line="360" w:lineRule="auto"/>
        <w:ind w:left="1560" w:right="45" w:hanging="426"/>
        <w:jc w:val="both"/>
        <w:rPr>
          <w:rFonts w:ascii="Arial" w:eastAsia="Times New Roman" w:hAnsi="Arial" w:cs="Arial"/>
          <w:color w:val="000000"/>
          <w:lang w:eastAsia="pl-PL"/>
        </w:rPr>
      </w:pPr>
      <w:r w:rsidRPr="00441F7E">
        <w:rPr>
          <w:rFonts w:ascii="Arial" w:eastAsia="Times New Roman" w:hAnsi="Arial" w:cs="Arial"/>
          <w:color w:val="000000"/>
          <w:lang w:eastAsia="pl-PL"/>
        </w:rPr>
        <w:t xml:space="preserve">ukończyła studia podyplomowe </w:t>
      </w:r>
      <w:r w:rsidR="00441F7E">
        <w:rPr>
          <w:rFonts w:ascii="Arial" w:eastAsia="Times New Roman" w:hAnsi="Arial" w:cs="Arial"/>
          <w:color w:val="000000"/>
          <w:lang w:eastAsia="pl-PL"/>
        </w:rPr>
        <w:t>z zakresu prawa zamówień publicznych</w:t>
      </w:r>
      <w:r w:rsidRPr="00441F7E">
        <w:rPr>
          <w:rFonts w:ascii="Arial" w:eastAsia="Times New Roman" w:hAnsi="Arial" w:cs="Arial"/>
          <w:color w:val="000000"/>
          <w:lang w:eastAsia="pl-PL"/>
        </w:rPr>
        <w:t xml:space="preserve"> lub posiada tytuł radcy prawnego, adwokata lub jest wpisana na listę prawników zagranicznych przez organy samorządu radców prawnych lub adwokatów;</w:t>
      </w:r>
    </w:p>
    <w:p w:rsidR="00934B1E" w:rsidRPr="00441F7E" w:rsidRDefault="00934B1E" w:rsidP="00441F7E">
      <w:pPr>
        <w:pStyle w:val="Akapitzlist"/>
        <w:numPr>
          <w:ilvl w:val="0"/>
          <w:numId w:val="38"/>
        </w:numPr>
        <w:spacing w:after="0" w:line="360" w:lineRule="auto"/>
        <w:ind w:left="1560" w:right="45" w:hanging="426"/>
        <w:jc w:val="both"/>
        <w:rPr>
          <w:rFonts w:ascii="Arial" w:eastAsia="Times New Roman" w:hAnsi="Arial" w:cs="Arial"/>
          <w:color w:val="000000"/>
          <w:lang w:eastAsia="pl-PL"/>
        </w:rPr>
      </w:pPr>
      <w:r w:rsidRPr="00441F7E">
        <w:rPr>
          <w:rFonts w:ascii="Arial" w:eastAsia="Times New Roman" w:hAnsi="Arial" w:cs="Arial"/>
          <w:color w:val="000000"/>
          <w:lang w:eastAsia="pl-PL"/>
        </w:rPr>
        <w:t>w okresie ostatnich 3 lat w ramach realizowanych usług sporządziła co najmniej 30 opinii/kontroli dotyczących prawidłowości przeprowadzenia postępowań o udzielenie zamówienia publicznego, z czego:</w:t>
      </w:r>
    </w:p>
    <w:p w:rsidR="00934B1E" w:rsidRPr="00441F7E" w:rsidRDefault="00934B1E" w:rsidP="00441F7E">
      <w:pPr>
        <w:pStyle w:val="Akapitzlist"/>
        <w:numPr>
          <w:ilvl w:val="0"/>
          <w:numId w:val="40"/>
        </w:numPr>
        <w:spacing w:after="0" w:line="360" w:lineRule="auto"/>
        <w:ind w:left="1985" w:right="45" w:hanging="425"/>
        <w:jc w:val="both"/>
        <w:rPr>
          <w:rFonts w:ascii="Arial" w:eastAsia="Times New Roman" w:hAnsi="Arial" w:cs="Arial"/>
          <w:color w:val="000000"/>
          <w:lang w:eastAsia="pl-PL"/>
        </w:rPr>
      </w:pPr>
      <w:r w:rsidRPr="00441F7E">
        <w:rPr>
          <w:rFonts w:ascii="Arial" w:eastAsia="Times New Roman" w:hAnsi="Arial" w:cs="Arial"/>
          <w:color w:val="000000"/>
          <w:lang w:eastAsia="pl-PL"/>
        </w:rPr>
        <w:t>minimum 10 dotyczyło robót budowlanych (budowa, rozbudowa, remont),</w:t>
      </w:r>
    </w:p>
    <w:p w:rsidR="00934B1E" w:rsidRPr="00441F7E" w:rsidRDefault="00934B1E" w:rsidP="00441F7E">
      <w:pPr>
        <w:pStyle w:val="Akapitzlist"/>
        <w:numPr>
          <w:ilvl w:val="0"/>
          <w:numId w:val="40"/>
        </w:numPr>
        <w:spacing w:after="0" w:line="360" w:lineRule="auto"/>
        <w:ind w:left="1985" w:right="45" w:hanging="425"/>
        <w:jc w:val="both"/>
        <w:rPr>
          <w:rFonts w:ascii="Arial" w:eastAsia="Times New Roman" w:hAnsi="Arial" w:cs="Arial"/>
          <w:color w:val="000000"/>
          <w:lang w:eastAsia="pl-PL"/>
        </w:rPr>
      </w:pPr>
      <w:r w:rsidRPr="00441F7E">
        <w:rPr>
          <w:rFonts w:ascii="Arial" w:eastAsia="Times New Roman" w:hAnsi="Arial" w:cs="Arial"/>
          <w:color w:val="000000"/>
          <w:lang w:eastAsia="pl-PL"/>
        </w:rPr>
        <w:t>minimum 10 dotyczyło dostaw lub usług,</w:t>
      </w:r>
    </w:p>
    <w:p w:rsidR="00934B1E" w:rsidRPr="00441F7E" w:rsidRDefault="00934B1E" w:rsidP="00441F7E">
      <w:pPr>
        <w:pStyle w:val="Akapitzlist"/>
        <w:numPr>
          <w:ilvl w:val="0"/>
          <w:numId w:val="40"/>
        </w:numPr>
        <w:spacing w:after="0" w:line="360" w:lineRule="auto"/>
        <w:ind w:left="1985" w:right="45" w:hanging="425"/>
        <w:jc w:val="both"/>
        <w:rPr>
          <w:rFonts w:ascii="Arial" w:eastAsia="Times New Roman" w:hAnsi="Arial" w:cs="Arial"/>
          <w:color w:val="000000"/>
          <w:lang w:eastAsia="pl-PL"/>
        </w:rPr>
      </w:pPr>
      <w:r w:rsidRPr="00441F7E">
        <w:rPr>
          <w:rFonts w:ascii="Arial" w:eastAsia="Times New Roman" w:hAnsi="Arial" w:cs="Arial"/>
          <w:color w:val="000000"/>
          <w:lang w:eastAsia="pl-PL"/>
        </w:rPr>
        <w:t>minimum 20 postępowań o udzielenie zamówienia publicznego, którego wartość przekroczyła tzw. progi unijne;</w:t>
      </w:r>
    </w:p>
    <w:p w:rsidR="00FF2AA7" w:rsidRDefault="00934B1E" w:rsidP="00441F7E">
      <w:pPr>
        <w:spacing w:after="0" w:line="360" w:lineRule="auto"/>
        <w:ind w:right="45"/>
        <w:jc w:val="both"/>
        <w:rPr>
          <w:rFonts w:ascii="Arial" w:hAnsi="Arial" w:cs="Arial"/>
          <w:i/>
        </w:rPr>
      </w:pPr>
      <w:r w:rsidRPr="00934B1E">
        <w:rPr>
          <w:rFonts w:ascii="Arial" w:eastAsia="Times New Roman" w:hAnsi="Arial" w:cs="Arial"/>
          <w:color w:val="000000"/>
          <w:lang w:eastAsia="pl-PL"/>
        </w:rPr>
        <w:t>Jedna opinia/kontrola może spełniać więcej niż jedno ww. wymaganie, ale łączna liczba przeprowadzonych kontroli/opinii musi wynosić 30.</w:t>
      </w:r>
    </w:p>
    <w:p w:rsidR="00FF2AA7" w:rsidRPr="00FF2AA7" w:rsidRDefault="00FF2AA7" w:rsidP="00FF2AA7">
      <w:pPr>
        <w:jc w:val="both"/>
        <w:rPr>
          <w:rFonts w:ascii="Arial" w:hAnsi="Arial" w:cs="Arial"/>
          <w:i/>
        </w:rPr>
      </w:pPr>
    </w:p>
    <w:p w:rsidR="000A706A" w:rsidRDefault="001D424E" w:rsidP="00441F7E">
      <w:pPr>
        <w:pStyle w:val="Akapitzlist"/>
        <w:numPr>
          <w:ilvl w:val="1"/>
          <w:numId w:val="37"/>
        </w:numPr>
        <w:spacing w:after="0" w:line="360" w:lineRule="auto"/>
        <w:ind w:left="567" w:hanging="567"/>
        <w:jc w:val="both"/>
        <w:rPr>
          <w:rFonts w:ascii="Arial" w:hAnsi="Arial" w:cs="Arial"/>
        </w:rPr>
      </w:pPr>
      <w:r w:rsidRPr="001D424E">
        <w:rPr>
          <w:rFonts w:ascii="Arial" w:hAnsi="Arial" w:cs="Arial"/>
        </w:rPr>
        <w:lastRenderedPageBreak/>
        <w:t xml:space="preserve">Zamawiający może, na każdym etapie postępowania, uznać, że wykonawca nie posiada wymaganych zdolności, jeżeli zaangażowanie zasobów technicznych lub zawodowych wykonawcy </w:t>
      </w:r>
      <w:r w:rsidR="00357156">
        <w:rPr>
          <w:rFonts w:ascii="Arial" w:hAnsi="Arial" w:cs="Arial"/>
        </w:rPr>
        <w:t>w </w:t>
      </w:r>
      <w:r w:rsidRPr="001D424E">
        <w:rPr>
          <w:rFonts w:ascii="Arial" w:hAnsi="Arial" w:cs="Arial"/>
        </w:rPr>
        <w:t xml:space="preserve">inne przedsięwzięcia gospodarcze wykonawcy może mieć negatywny wpływ na realizację zamówienia. </w:t>
      </w:r>
    </w:p>
    <w:p w:rsidR="000A706A" w:rsidRDefault="001D424E" w:rsidP="00441F7E">
      <w:pPr>
        <w:pStyle w:val="Akapitzlist"/>
        <w:numPr>
          <w:ilvl w:val="1"/>
          <w:numId w:val="37"/>
        </w:numPr>
        <w:spacing w:after="0" w:line="360" w:lineRule="auto"/>
        <w:ind w:left="567" w:hanging="567"/>
        <w:jc w:val="both"/>
        <w:rPr>
          <w:rFonts w:ascii="Arial" w:hAnsi="Arial" w:cs="Arial"/>
        </w:rPr>
      </w:pPr>
      <w:r w:rsidRPr="001D424E">
        <w:rPr>
          <w:rFonts w:ascii="Arial" w:hAnsi="Arial" w:cs="Arial"/>
        </w:rPr>
        <w:t>Wykonawca może w celu potwierdzenia spełniania warunków udziału w postępowaniu, o</w:t>
      </w:r>
      <w:r w:rsidR="00441F7E">
        <w:rPr>
          <w:rFonts w:ascii="Arial" w:hAnsi="Arial" w:cs="Arial"/>
        </w:rPr>
        <w:t> </w:t>
      </w:r>
      <w:r w:rsidRPr="001D424E">
        <w:rPr>
          <w:rFonts w:ascii="Arial" w:hAnsi="Arial" w:cs="Arial"/>
        </w:rPr>
        <w:t xml:space="preserve">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A706A" w:rsidRDefault="001D424E" w:rsidP="00441F7E">
      <w:pPr>
        <w:pStyle w:val="Akapitzlist"/>
        <w:numPr>
          <w:ilvl w:val="1"/>
          <w:numId w:val="37"/>
        </w:numPr>
        <w:spacing w:after="0" w:line="360" w:lineRule="auto"/>
        <w:ind w:left="567" w:hanging="567"/>
        <w:jc w:val="both"/>
        <w:rPr>
          <w:rFonts w:ascii="Arial" w:hAnsi="Arial" w:cs="Arial"/>
        </w:rPr>
      </w:pPr>
      <w:r w:rsidRPr="001D424E">
        <w:rPr>
          <w:rFonts w:ascii="Arial" w:hAnsi="Arial" w:cs="Arial"/>
        </w:rPr>
        <w:t xml:space="preserve">Zamawiający jednocześnie informuje, iż „stosowna sytuacja”, o której mowa w pkt 4.4 SIWZ wystąpi wyłącznie w przypadku kiedy: </w:t>
      </w:r>
    </w:p>
    <w:p w:rsidR="00441F7E" w:rsidRPr="00441F7E" w:rsidRDefault="00441F7E" w:rsidP="00441F7E">
      <w:pPr>
        <w:pStyle w:val="Akapitzlist"/>
        <w:numPr>
          <w:ilvl w:val="1"/>
          <w:numId w:val="5"/>
        </w:numPr>
        <w:tabs>
          <w:tab w:val="left" w:pos="993"/>
        </w:tabs>
        <w:spacing w:after="0" w:line="360" w:lineRule="auto"/>
        <w:jc w:val="both"/>
        <w:rPr>
          <w:rFonts w:ascii="Arial" w:hAnsi="Arial" w:cs="Arial"/>
          <w:vanish/>
        </w:rPr>
      </w:pPr>
    </w:p>
    <w:p w:rsidR="00441F7E" w:rsidRPr="00441F7E" w:rsidRDefault="00441F7E" w:rsidP="00441F7E">
      <w:pPr>
        <w:pStyle w:val="Akapitzlist"/>
        <w:numPr>
          <w:ilvl w:val="1"/>
          <w:numId w:val="5"/>
        </w:numPr>
        <w:tabs>
          <w:tab w:val="left" w:pos="993"/>
        </w:tabs>
        <w:spacing w:after="0" w:line="360" w:lineRule="auto"/>
        <w:jc w:val="both"/>
        <w:rPr>
          <w:rFonts w:ascii="Arial" w:hAnsi="Arial" w:cs="Arial"/>
          <w:vanish/>
        </w:rPr>
      </w:pPr>
    </w:p>
    <w:p w:rsidR="00441F7E" w:rsidRPr="00441F7E" w:rsidRDefault="00441F7E" w:rsidP="00441F7E">
      <w:pPr>
        <w:pStyle w:val="Akapitzlist"/>
        <w:numPr>
          <w:ilvl w:val="1"/>
          <w:numId w:val="5"/>
        </w:numPr>
        <w:tabs>
          <w:tab w:val="left" w:pos="993"/>
        </w:tabs>
        <w:spacing w:after="0" w:line="360" w:lineRule="auto"/>
        <w:jc w:val="both"/>
        <w:rPr>
          <w:rFonts w:ascii="Arial" w:hAnsi="Arial" w:cs="Arial"/>
          <w:vanish/>
        </w:rPr>
      </w:pPr>
    </w:p>
    <w:p w:rsidR="00441F7E" w:rsidRDefault="001D424E" w:rsidP="00441F7E">
      <w:pPr>
        <w:pStyle w:val="Akapitzlist"/>
        <w:numPr>
          <w:ilvl w:val="2"/>
          <w:numId w:val="5"/>
        </w:numPr>
        <w:tabs>
          <w:tab w:val="left" w:pos="993"/>
        </w:tabs>
        <w:spacing w:after="0" w:line="360" w:lineRule="auto"/>
        <w:ind w:left="1287"/>
        <w:jc w:val="both"/>
        <w:rPr>
          <w:rFonts w:ascii="Arial" w:hAnsi="Arial" w:cs="Arial"/>
        </w:rPr>
      </w:pPr>
      <w:r w:rsidRPr="001D424E">
        <w:rPr>
          <w:rFonts w:ascii="Arial" w:hAnsi="Arial" w:cs="Aria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441F7E" w:rsidRDefault="001D424E" w:rsidP="00441F7E">
      <w:pPr>
        <w:pStyle w:val="Akapitzlist"/>
        <w:numPr>
          <w:ilvl w:val="2"/>
          <w:numId w:val="5"/>
        </w:numPr>
        <w:tabs>
          <w:tab w:val="left" w:pos="993"/>
        </w:tabs>
        <w:spacing w:after="0" w:line="360" w:lineRule="auto"/>
        <w:ind w:left="1287"/>
        <w:jc w:val="both"/>
        <w:rPr>
          <w:rFonts w:ascii="Arial" w:hAnsi="Arial" w:cs="Arial"/>
        </w:rPr>
      </w:pPr>
      <w:r w:rsidRPr="00441F7E">
        <w:rPr>
          <w:rFonts w:ascii="Arial" w:hAnsi="Arial" w:cs="Aria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357156" w:rsidRPr="00441F7E">
        <w:rPr>
          <w:rFonts w:ascii="Arial" w:hAnsi="Arial" w:cs="Arial"/>
        </w:rPr>
        <w:t>-</w:t>
      </w:r>
      <w:r w:rsidRPr="00441F7E">
        <w:rPr>
          <w:rFonts w:ascii="Arial" w:hAnsi="Arial" w:cs="Arial"/>
        </w:rPr>
        <w:t xml:space="preserve">22 i ust. 5 pkt 1 i 8 ustawy; </w:t>
      </w:r>
    </w:p>
    <w:p w:rsidR="00441F7E" w:rsidRDefault="001D424E" w:rsidP="00441F7E">
      <w:pPr>
        <w:pStyle w:val="Akapitzlist"/>
        <w:numPr>
          <w:ilvl w:val="2"/>
          <w:numId w:val="5"/>
        </w:numPr>
        <w:tabs>
          <w:tab w:val="left" w:pos="993"/>
        </w:tabs>
        <w:spacing w:after="0" w:line="360" w:lineRule="auto"/>
        <w:ind w:left="1287"/>
        <w:jc w:val="both"/>
        <w:rPr>
          <w:rFonts w:ascii="Arial" w:hAnsi="Arial" w:cs="Arial"/>
        </w:rPr>
      </w:pPr>
      <w:r w:rsidRPr="00441F7E">
        <w:rPr>
          <w:rFonts w:ascii="Arial" w:hAnsi="Arial" w:cs="Aria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48114F" w:rsidRPr="00441F7E" w:rsidRDefault="001D424E" w:rsidP="00441F7E">
      <w:pPr>
        <w:pStyle w:val="Akapitzlist"/>
        <w:numPr>
          <w:ilvl w:val="2"/>
          <w:numId w:val="5"/>
        </w:numPr>
        <w:tabs>
          <w:tab w:val="left" w:pos="993"/>
        </w:tabs>
        <w:spacing w:after="0" w:line="360" w:lineRule="auto"/>
        <w:ind w:left="1287"/>
        <w:jc w:val="both"/>
        <w:rPr>
          <w:rFonts w:ascii="Arial" w:hAnsi="Arial" w:cs="Arial"/>
        </w:rPr>
      </w:pPr>
      <w:r w:rsidRPr="00441F7E">
        <w:rPr>
          <w:rFonts w:ascii="Arial" w:hAnsi="Arial" w:cs="Arial"/>
        </w:rPr>
        <w:t xml:space="preserve">z zobowiązania lub innych dokumentów potwierdzających udostępnienie zasobów przez inne podmioty musi bezspornie i jednoznacznie wynikać w szczególności: </w:t>
      </w:r>
    </w:p>
    <w:p w:rsidR="0048114F" w:rsidRPr="00357156" w:rsidRDefault="001D424E" w:rsidP="00441F7E">
      <w:pPr>
        <w:pStyle w:val="Akapitzlist"/>
        <w:numPr>
          <w:ilvl w:val="0"/>
          <w:numId w:val="23"/>
        </w:numPr>
        <w:spacing w:after="0" w:line="360" w:lineRule="auto"/>
        <w:ind w:left="1701" w:hanging="425"/>
        <w:jc w:val="both"/>
        <w:rPr>
          <w:rFonts w:ascii="Arial" w:hAnsi="Arial" w:cs="Arial"/>
        </w:rPr>
      </w:pPr>
      <w:r w:rsidRPr="00357156">
        <w:rPr>
          <w:rFonts w:ascii="Arial" w:hAnsi="Arial" w:cs="Arial"/>
        </w:rPr>
        <w:t xml:space="preserve">zakres dostępnych wykonawcy zasobów innego podmiotu; </w:t>
      </w:r>
    </w:p>
    <w:p w:rsidR="0048114F" w:rsidRDefault="001D424E" w:rsidP="00441F7E">
      <w:pPr>
        <w:pStyle w:val="Akapitzlist"/>
        <w:numPr>
          <w:ilvl w:val="0"/>
          <w:numId w:val="23"/>
        </w:numPr>
        <w:spacing w:after="0" w:line="360" w:lineRule="auto"/>
        <w:ind w:left="1701" w:hanging="425"/>
        <w:jc w:val="both"/>
        <w:rPr>
          <w:rFonts w:ascii="Arial" w:hAnsi="Arial" w:cs="Arial"/>
        </w:rPr>
      </w:pPr>
      <w:r w:rsidRPr="001D424E">
        <w:rPr>
          <w:rFonts w:ascii="Arial" w:hAnsi="Arial" w:cs="Arial"/>
        </w:rPr>
        <w:t xml:space="preserve">sposób wykorzystania zasobów innego podmiotu, przez wykonawcę, przy wykonywaniu zamówienia; </w:t>
      </w:r>
    </w:p>
    <w:p w:rsidR="0048114F" w:rsidRDefault="001D424E" w:rsidP="00441F7E">
      <w:pPr>
        <w:pStyle w:val="Akapitzlist"/>
        <w:numPr>
          <w:ilvl w:val="0"/>
          <w:numId w:val="23"/>
        </w:numPr>
        <w:spacing w:after="0" w:line="360" w:lineRule="auto"/>
        <w:ind w:left="1701" w:hanging="425"/>
        <w:jc w:val="both"/>
        <w:rPr>
          <w:rFonts w:ascii="Arial" w:hAnsi="Arial" w:cs="Arial"/>
        </w:rPr>
      </w:pPr>
      <w:r w:rsidRPr="001D424E">
        <w:rPr>
          <w:rFonts w:ascii="Arial" w:hAnsi="Arial" w:cs="Arial"/>
        </w:rPr>
        <w:t xml:space="preserve">zakres i okres udziału innego podmiotu przy wykonywaniu zamówienia publicznego; </w:t>
      </w:r>
    </w:p>
    <w:p w:rsidR="000A706A" w:rsidRDefault="001D424E" w:rsidP="00441F7E">
      <w:pPr>
        <w:pStyle w:val="Akapitzlist"/>
        <w:numPr>
          <w:ilvl w:val="0"/>
          <w:numId w:val="23"/>
        </w:numPr>
        <w:spacing w:after="0" w:line="360" w:lineRule="auto"/>
        <w:ind w:left="1701" w:hanging="425"/>
        <w:jc w:val="both"/>
        <w:rPr>
          <w:rFonts w:ascii="Arial" w:hAnsi="Arial" w:cs="Arial"/>
        </w:rPr>
      </w:pPr>
      <w:r w:rsidRPr="001D424E">
        <w:rPr>
          <w:rFonts w:ascii="Arial" w:hAnsi="Arial" w:cs="Arial"/>
        </w:rPr>
        <w:t xml:space="preserve">czy podmiot, na zdolnościach którego wykonawca polega w odniesieniu do warunków udziału w postępowaniu dotyczących wykształcenia, kwalifikacji zawodowych lub doświadczenia, zrealizuje usługi, których wskazane zdolności dotyczą. </w:t>
      </w:r>
    </w:p>
    <w:p w:rsidR="000A706A" w:rsidRDefault="001D424E" w:rsidP="00441F7E">
      <w:pPr>
        <w:pStyle w:val="Akapitzlist"/>
        <w:numPr>
          <w:ilvl w:val="1"/>
          <w:numId w:val="37"/>
        </w:numPr>
        <w:spacing w:after="0" w:line="360" w:lineRule="auto"/>
        <w:ind w:left="567" w:hanging="567"/>
        <w:jc w:val="both"/>
        <w:rPr>
          <w:rFonts w:ascii="Arial" w:hAnsi="Arial" w:cs="Arial"/>
        </w:rPr>
      </w:pPr>
      <w:r w:rsidRPr="001D424E">
        <w:rPr>
          <w:rFonts w:ascii="Arial" w:hAnsi="Arial" w:cs="Aria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rsidR="000A706A" w:rsidRDefault="001D424E" w:rsidP="00441F7E">
      <w:pPr>
        <w:pStyle w:val="Akapitzlist"/>
        <w:numPr>
          <w:ilvl w:val="1"/>
          <w:numId w:val="37"/>
        </w:numPr>
        <w:spacing w:after="0" w:line="360" w:lineRule="auto"/>
        <w:ind w:left="567" w:hanging="567"/>
        <w:jc w:val="both"/>
        <w:rPr>
          <w:rFonts w:ascii="Arial" w:hAnsi="Arial" w:cs="Arial"/>
        </w:rPr>
      </w:pPr>
      <w:r w:rsidRPr="001D424E">
        <w:rPr>
          <w:rFonts w:ascii="Arial" w:hAnsi="Arial" w:cs="Arial"/>
        </w:rPr>
        <w:lastRenderedPageBreak/>
        <w:t xml:space="preserve">W przypadku wykonawców wspólnie ubiegających się o udzielenie zamówienia, warunki określone w pkt 4.2.3 musi spełniać co najmniej jeden wykonawca samodzielnie lub wszyscy wykonawcy łącznie. </w:t>
      </w:r>
    </w:p>
    <w:p w:rsidR="000A706A" w:rsidRDefault="001D424E" w:rsidP="00441F7E">
      <w:pPr>
        <w:pStyle w:val="Akapitzlist"/>
        <w:numPr>
          <w:ilvl w:val="1"/>
          <w:numId w:val="37"/>
        </w:numPr>
        <w:spacing w:after="0" w:line="360" w:lineRule="auto"/>
        <w:ind w:left="567" w:hanging="567"/>
        <w:jc w:val="both"/>
        <w:rPr>
          <w:rFonts w:ascii="Arial" w:hAnsi="Arial" w:cs="Arial"/>
        </w:rPr>
      </w:pPr>
      <w:r w:rsidRPr="001D424E">
        <w:rPr>
          <w:rFonts w:ascii="Arial" w:hAnsi="Arial" w:cs="Arial"/>
        </w:rPr>
        <w:t xml:space="preserve">Zamawiający wykluczy z postępowania wykonawców: </w:t>
      </w:r>
    </w:p>
    <w:p w:rsidR="0017178A" w:rsidRPr="0017178A" w:rsidRDefault="0017178A" w:rsidP="0017178A">
      <w:pPr>
        <w:pStyle w:val="Akapitzlist"/>
        <w:numPr>
          <w:ilvl w:val="1"/>
          <w:numId w:val="5"/>
        </w:numPr>
        <w:tabs>
          <w:tab w:val="left" w:pos="993"/>
        </w:tabs>
        <w:spacing w:after="0" w:line="360" w:lineRule="auto"/>
        <w:jc w:val="both"/>
        <w:rPr>
          <w:rFonts w:ascii="Arial" w:hAnsi="Arial" w:cs="Arial"/>
          <w:vanish/>
        </w:rPr>
      </w:pPr>
    </w:p>
    <w:p w:rsidR="0017178A" w:rsidRPr="0017178A" w:rsidRDefault="0017178A" w:rsidP="0017178A">
      <w:pPr>
        <w:pStyle w:val="Akapitzlist"/>
        <w:numPr>
          <w:ilvl w:val="1"/>
          <w:numId w:val="5"/>
        </w:numPr>
        <w:tabs>
          <w:tab w:val="left" w:pos="993"/>
        </w:tabs>
        <w:spacing w:after="0" w:line="360" w:lineRule="auto"/>
        <w:jc w:val="both"/>
        <w:rPr>
          <w:rFonts w:ascii="Arial" w:hAnsi="Arial" w:cs="Arial"/>
          <w:vanish/>
        </w:rPr>
      </w:pPr>
    </w:p>
    <w:p w:rsidR="0017178A" w:rsidRPr="0017178A" w:rsidRDefault="0017178A" w:rsidP="0017178A">
      <w:pPr>
        <w:pStyle w:val="Akapitzlist"/>
        <w:numPr>
          <w:ilvl w:val="1"/>
          <w:numId w:val="5"/>
        </w:numPr>
        <w:tabs>
          <w:tab w:val="left" w:pos="993"/>
        </w:tabs>
        <w:spacing w:after="0" w:line="360" w:lineRule="auto"/>
        <w:jc w:val="both"/>
        <w:rPr>
          <w:rFonts w:ascii="Arial" w:hAnsi="Arial" w:cs="Arial"/>
          <w:vanish/>
        </w:rPr>
      </w:pPr>
    </w:p>
    <w:p w:rsidR="000A706A" w:rsidRDefault="001D424E" w:rsidP="0017178A">
      <w:pPr>
        <w:pStyle w:val="Akapitzlist"/>
        <w:numPr>
          <w:ilvl w:val="2"/>
          <w:numId w:val="5"/>
        </w:numPr>
        <w:tabs>
          <w:tab w:val="left" w:pos="993"/>
        </w:tabs>
        <w:spacing w:after="0" w:line="360" w:lineRule="auto"/>
        <w:ind w:left="1287"/>
        <w:jc w:val="both"/>
        <w:rPr>
          <w:rFonts w:ascii="Arial" w:hAnsi="Arial" w:cs="Arial"/>
        </w:rPr>
      </w:pPr>
      <w:r w:rsidRPr="001D424E">
        <w:rPr>
          <w:rFonts w:ascii="Arial" w:hAnsi="Arial" w:cs="Arial"/>
        </w:rPr>
        <w:t>którzy nie wykazali, spełniania warunków udziału w postępowaniu, o których mowa w</w:t>
      </w:r>
      <w:r w:rsidR="00357156">
        <w:rPr>
          <w:rFonts w:ascii="Arial" w:hAnsi="Arial" w:cs="Arial"/>
        </w:rPr>
        <w:t> pkt </w:t>
      </w:r>
      <w:r w:rsidRPr="001D424E">
        <w:rPr>
          <w:rFonts w:ascii="Arial" w:hAnsi="Arial" w:cs="Arial"/>
        </w:rPr>
        <w:t>4.2</w:t>
      </w:r>
    </w:p>
    <w:p w:rsidR="000A706A" w:rsidRDefault="001D424E" w:rsidP="0017178A">
      <w:pPr>
        <w:pStyle w:val="Akapitzlist"/>
        <w:numPr>
          <w:ilvl w:val="2"/>
          <w:numId w:val="5"/>
        </w:numPr>
        <w:tabs>
          <w:tab w:val="left" w:pos="993"/>
        </w:tabs>
        <w:spacing w:after="0" w:line="360" w:lineRule="auto"/>
        <w:ind w:left="1287"/>
        <w:jc w:val="both"/>
        <w:rPr>
          <w:rFonts w:ascii="Arial" w:hAnsi="Arial" w:cs="Arial"/>
        </w:rPr>
      </w:pPr>
      <w:r w:rsidRPr="001D424E">
        <w:rPr>
          <w:rFonts w:ascii="Arial" w:hAnsi="Arial" w:cs="Arial"/>
        </w:rPr>
        <w:t>którzy nie wykażą, że nie zachodzą wobec nich przesłanki</w:t>
      </w:r>
      <w:r w:rsidR="00357156">
        <w:rPr>
          <w:rFonts w:ascii="Arial" w:hAnsi="Arial" w:cs="Arial"/>
        </w:rPr>
        <w:t xml:space="preserve"> określone w art. 24 ust. 1 pkt </w:t>
      </w:r>
      <w:r w:rsidRPr="001D424E">
        <w:rPr>
          <w:rFonts w:ascii="Arial" w:hAnsi="Arial" w:cs="Arial"/>
        </w:rPr>
        <w:t xml:space="preserve">13-23 ustawy </w:t>
      </w:r>
    </w:p>
    <w:p w:rsidR="004A1FEC" w:rsidRDefault="001D424E" w:rsidP="0017178A">
      <w:pPr>
        <w:pStyle w:val="Akapitzlist"/>
        <w:numPr>
          <w:ilvl w:val="2"/>
          <w:numId w:val="5"/>
        </w:numPr>
        <w:tabs>
          <w:tab w:val="left" w:pos="993"/>
        </w:tabs>
        <w:spacing w:after="0" w:line="360" w:lineRule="auto"/>
        <w:ind w:left="1287"/>
        <w:jc w:val="both"/>
        <w:rPr>
          <w:rFonts w:ascii="Arial" w:hAnsi="Arial" w:cs="Arial"/>
        </w:rPr>
      </w:pPr>
      <w:r w:rsidRPr="001D424E">
        <w:rPr>
          <w:rFonts w:ascii="Arial" w:hAnsi="Arial" w:cs="Arial"/>
        </w:rPr>
        <w:t xml:space="preserve">wobec których zachodzą przesłanki określone w art. 24 ust. 5 pkt 1 i 8 ustawy.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rsidTr="00C51F0F">
        <w:trPr>
          <w:jc w:val="center"/>
        </w:trPr>
        <w:tc>
          <w:tcPr>
            <w:tcW w:w="9062" w:type="dxa"/>
            <w:shd w:val="clear" w:color="auto" w:fill="BFBFBF" w:themeFill="background1" w:themeFillShade="BF"/>
          </w:tcPr>
          <w:p w:rsidR="000A706A" w:rsidRPr="005015B9" w:rsidRDefault="000A706A" w:rsidP="005015B9">
            <w:pPr>
              <w:jc w:val="center"/>
              <w:rPr>
                <w:rFonts w:ascii="Arial" w:hAnsi="Arial" w:cs="Arial"/>
                <w:b/>
              </w:rPr>
            </w:pPr>
            <w:r w:rsidRPr="005015B9">
              <w:rPr>
                <w:rFonts w:ascii="Arial" w:hAnsi="Arial" w:cs="Arial"/>
                <w:b/>
              </w:rPr>
              <w:t>Rozdział 5</w:t>
            </w:r>
          </w:p>
        </w:tc>
      </w:tr>
      <w:tr w:rsidR="000A706A" w:rsidRPr="005015B9" w:rsidTr="00C51F0F">
        <w:trPr>
          <w:jc w:val="center"/>
        </w:trPr>
        <w:tc>
          <w:tcPr>
            <w:tcW w:w="9062" w:type="dxa"/>
            <w:shd w:val="clear" w:color="auto" w:fill="BFBFBF" w:themeFill="background1" w:themeFillShade="BF"/>
          </w:tcPr>
          <w:p w:rsidR="000A706A" w:rsidRPr="005015B9" w:rsidRDefault="000A706A" w:rsidP="005015B9">
            <w:pPr>
              <w:jc w:val="center"/>
              <w:rPr>
                <w:rFonts w:ascii="Arial" w:hAnsi="Arial" w:cs="Arial"/>
                <w:b/>
              </w:rPr>
            </w:pPr>
            <w:r w:rsidRPr="005015B9">
              <w:rPr>
                <w:rFonts w:ascii="Arial" w:hAnsi="Arial" w:cs="Arial"/>
                <w:b/>
              </w:rPr>
              <w:t>WYKAZ OŚWIADCZEŃ LUB DOKUMENTÓW, JAKIE MAJĄ DOSTARCZYĆ WYKONAWCY</w:t>
            </w:r>
          </w:p>
        </w:tc>
      </w:tr>
    </w:tbl>
    <w:p w:rsidR="005015B9" w:rsidRDefault="005015B9" w:rsidP="005015B9">
      <w:pPr>
        <w:jc w:val="both"/>
        <w:rPr>
          <w:rFonts w:ascii="Arial" w:hAnsi="Arial" w:cs="Arial"/>
        </w:rPr>
      </w:pPr>
    </w:p>
    <w:p w:rsidR="0017178A" w:rsidRPr="0017178A" w:rsidRDefault="0017178A" w:rsidP="0017178A">
      <w:pPr>
        <w:pStyle w:val="Akapitzlist"/>
        <w:numPr>
          <w:ilvl w:val="0"/>
          <w:numId w:val="42"/>
        </w:numPr>
        <w:spacing w:after="0" w:line="360" w:lineRule="auto"/>
        <w:jc w:val="both"/>
        <w:rPr>
          <w:rFonts w:ascii="Arial" w:hAnsi="Arial" w:cs="Arial"/>
          <w:vanish/>
        </w:rPr>
      </w:pPr>
    </w:p>
    <w:p w:rsidR="0017178A" w:rsidRPr="0017178A" w:rsidRDefault="0017178A" w:rsidP="0017178A">
      <w:pPr>
        <w:pStyle w:val="Akapitzlist"/>
        <w:numPr>
          <w:ilvl w:val="0"/>
          <w:numId w:val="42"/>
        </w:numPr>
        <w:spacing w:after="0" w:line="360" w:lineRule="auto"/>
        <w:jc w:val="both"/>
        <w:rPr>
          <w:rFonts w:ascii="Arial" w:hAnsi="Arial" w:cs="Arial"/>
          <w:vanish/>
        </w:rPr>
      </w:pPr>
    </w:p>
    <w:p w:rsidR="0017178A" w:rsidRPr="0017178A" w:rsidRDefault="0017178A" w:rsidP="0017178A">
      <w:pPr>
        <w:pStyle w:val="Akapitzlist"/>
        <w:numPr>
          <w:ilvl w:val="0"/>
          <w:numId w:val="42"/>
        </w:numPr>
        <w:spacing w:after="0" w:line="360" w:lineRule="auto"/>
        <w:jc w:val="both"/>
        <w:rPr>
          <w:rFonts w:ascii="Arial" w:hAnsi="Arial" w:cs="Arial"/>
          <w:vanish/>
        </w:rPr>
      </w:pPr>
    </w:p>
    <w:p w:rsidR="0017178A" w:rsidRPr="0017178A" w:rsidRDefault="0017178A" w:rsidP="0017178A">
      <w:pPr>
        <w:pStyle w:val="Akapitzlist"/>
        <w:numPr>
          <w:ilvl w:val="0"/>
          <w:numId w:val="42"/>
        </w:numPr>
        <w:spacing w:after="0" w:line="360" w:lineRule="auto"/>
        <w:jc w:val="both"/>
        <w:rPr>
          <w:rFonts w:ascii="Arial" w:hAnsi="Arial" w:cs="Arial"/>
          <w:vanish/>
        </w:rPr>
      </w:pPr>
    </w:p>
    <w:p w:rsidR="0017178A" w:rsidRPr="0017178A" w:rsidRDefault="0017178A" w:rsidP="0017178A">
      <w:pPr>
        <w:pStyle w:val="Akapitzlist"/>
        <w:numPr>
          <w:ilvl w:val="0"/>
          <w:numId w:val="42"/>
        </w:numPr>
        <w:spacing w:after="0" w:line="360" w:lineRule="auto"/>
        <w:jc w:val="both"/>
        <w:rPr>
          <w:rFonts w:ascii="Arial" w:hAnsi="Arial" w:cs="Arial"/>
          <w:vanish/>
        </w:rPr>
      </w:pPr>
    </w:p>
    <w:p w:rsidR="000A706A" w:rsidRDefault="001D424E" w:rsidP="0017178A">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 celu potwierdzenia spełniania warunków udziału w postępowaniu, określonych w Rozdziale 4 oraz wykazania braku podstaw do wykluczenia, wykonawcy muszą złożyć wraz z ofertą następujące oświadczenia i dokumenty: </w:t>
      </w:r>
    </w:p>
    <w:p w:rsidR="0017178A" w:rsidRPr="0017178A" w:rsidRDefault="0017178A" w:rsidP="0017178A">
      <w:pPr>
        <w:pStyle w:val="Akapitzlist"/>
        <w:numPr>
          <w:ilvl w:val="0"/>
          <w:numId w:val="5"/>
        </w:numPr>
        <w:tabs>
          <w:tab w:val="left" w:pos="993"/>
        </w:tabs>
        <w:spacing w:after="0" w:line="360" w:lineRule="auto"/>
        <w:jc w:val="both"/>
        <w:rPr>
          <w:rFonts w:ascii="Arial" w:hAnsi="Arial" w:cs="Arial"/>
          <w:vanish/>
        </w:rPr>
      </w:pPr>
    </w:p>
    <w:p w:rsidR="0017178A" w:rsidRPr="0017178A" w:rsidRDefault="0017178A" w:rsidP="0017178A">
      <w:pPr>
        <w:pStyle w:val="Akapitzlist"/>
        <w:numPr>
          <w:ilvl w:val="1"/>
          <w:numId w:val="5"/>
        </w:numPr>
        <w:tabs>
          <w:tab w:val="left" w:pos="993"/>
        </w:tabs>
        <w:spacing w:after="0" w:line="360" w:lineRule="auto"/>
        <w:jc w:val="both"/>
        <w:rPr>
          <w:rFonts w:ascii="Arial" w:hAnsi="Arial" w:cs="Arial"/>
          <w:vanish/>
        </w:rPr>
      </w:pPr>
    </w:p>
    <w:p w:rsidR="000A706A" w:rsidRDefault="001D424E" w:rsidP="0017178A">
      <w:pPr>
        <w:pStyle w:val="Akapitzlist"/>
        <w:numPr>
          <w:ilvl w:val="2"/>
          <w:numId w:val="5"/>
        </w:numPr>
        <w:tabs>
          <w:tab w:val="left" w:pos="993"/>
        </w:tabs>
        <w:spacing w:after="0" w:line="360" w:lineRule="auto"/>
        <w:ind w:left="1287"/>
        <w:jc w:val="both"/>
        <w:rPr>
          <w:rFonts w:ascii="Arial" w:hAnsi="Arial" w:cs="Arial"/>
        </w:rPr>
      </w:pPr>
      <w:r w:rsidRPr="001D424E">
        <w:rPr>
          <w:rFonts w:ascii="Arial" w:hAnsi="Arial" w:cs="Arial"/>
        </w:rPr>
        <w:t xml:space="preserve">aktualne na dzień składania ofert oświadczenia w zakresie wskazanym w Załączniku </w:t>
      </w:r>
      <w:r w:rsidR="00357156">
        <w:rPr>
          <w:rFonts w:ascii="Arial" w:hAnsi="Arial" w:cs="Arial"/>
        </w:rPr>
        <w:t>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rsidR="000A706A" w:rsidRDefault="001D424E" w:rsidP="0017178A">
      <w:pPr>
        <w:pStyle w:val="Akapitzlist"/>
        <w:numPr>
          <w:ilvl w:val="2"/>
          <w:numId w:val="5"/>
        </w:numPr>
        <w:tabs>
          <w:tab w:val="left" w:pos="993"/>
        </w:tabs>
        <w:spacing w:after="0" w:line="360" w:lineRule="auto"/>
        <w:ind w:left="1287"/>
        <w:jc w:val="both"/>
        <w:rPr>
          <w:rFonts w:ascii="Arial" w:hAnsi="Arial" w:cs="Arial"/>
        </w:rPr>
      </w:pPr>
      <w:r w:rsidRPr="001D424E">
        <w:rPr>
          <w:rFonts w:ascii="Arial" w:hAnsi="Arial" w:cs="Arial"/>
        </w:rPr>
        <w:t xml:space="preserve">W przypadku wspólnego ubiegania się o zamówienie przez wykonawców oświadczenia, o którym mowa w pkt 5.1.1 składa każdy z wykonawców wspólnie ubiegających się </w:t>
      </w:r>
      <w:r w:rsidR="00357156">
        <w:rPr>
          <w:rFonts w:ascii="Arial" w:hAnsi="Arial" w:cs="Arial"/>
        </w:rPr>
        <w:t>o </w:t>
      </w:r>
      <w:r w:rsidRPr="001D424E">
        <w:rPr>
          <w:rFonts w:ascii="Arial" w:hAnsi="Arial" w:cs="Arial"/>
        </w:rPr>
        <w:t xml:space="preserve">zamówienie. Oświadczenia te, mają potwierdzać spełnianie warunków udziału </w:t>
      </w:r>
      <w:r w:rsidR="00357156">
        <w:rPr>
          <w:rFonts w:ascii="Arial" w:hAnsi="Arial" w:cs="Arial"/>
        </w:rPr>
        <w:t>w </w:t>
      </w:r>
      <w:r w:rsidRPr="001D424E">
        <w:rPr>
          <w:rFonts w:ascii="Arial" w:hAnsi="Arial" w:cs="Arial"/>
        </w:rPr>
        <w:t>postępowaniu oraz brak podstaw wykluczenia w zakresie, w którym każdy z</w:t>
      </w:r>
      <w:r w:rsidR="009B5FC2">
        <w:rPr>
          <w:rFonts w:ascii="Arial" w:hAnsi="Arial" w:cs="Arial"/>
        </w:rPr>
        <w:t> </w:t>
      </w:r>
      <w:r w:rsidRPr="001D424E">
        <w:rPr>
          <w:rFonts w:ascii="Arial" w:hAnsi="Arial" w:cs="Arial"/>
        </w:rPr>
        <w:t xml:space="preserve">wykonawców wykazuje spełnianie warunków udziału w postępowaniu oraz brak podstaw wykluczenia. </w:t>
      </w:r>
    </w:p>
    <w:p w:rsidR="000A706A" w:rsidRDefault="001D424E" w:rsidP="0017178A">
      <w:pPr>
        <w:pStyle w:val="Akapitzlist"/>
        <w:numPr>
          <w:ilvl w:val="2"/>
          <w:numId w:val="5"/>
        </w:numPr>
        <w:tabs>
          <w:tab w:val="left" w:pos="993"/>
        </w:tabs>
        <w:spacing w:after="0" w:line="360" w:lineRule="auto"/>
        <w:ind w:left="1287"/>
        <w:jc w:val="both"/>
        <w:rPr>
          <w:rFonts w:ascii="Arial" w:hAnsi="Arial" w:cs="Arial"/>
        </w:rPr>
      </w:pPr>
      <w:r w:rsidRPr="001D424E">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rsidR="008F60CC" w:rsidRDefault="001D424E" w:rsidP="0017178A">
      <w:pPr>
        <w:pStyle w:val="Akapitzlist"/>
        <w:numPr>
          <w:ilvl w:val="2"/>
          <w:numId w:val="5"/>
        </w:numPr>
        <w:tabs>
          <w:tab w:val="left" w:pos="993"/>
        </w:tabs>
        <w:spacing w:after="0" w:line="360" w:lineRule="auto"/>
        <w:ind w:left="1287"/>
        <w:jc w:val="both"/>
        <w:rPr>
          <w:rFonts w:ascii="Arial" w:hAnsi="Arial" w:cs="Arial"/>
        </w:rPr>
      </w:pPr>
      <w:r w:rsidRPr="001D424E">
        <w:rPr>
          <w:rFonts w:ascii="Arial" w:hAnsi="Arial" w:cs="Arial"/>
        </w:rPr>
        <w:t xml:space="preserve">zobowiązanie podmiotu trzeciego, o którym mowa w pkt 4.5.1 i 4.5.4 SIWZ – jeżeli wykonawca polega na zasobach lub sytuacji podmiotu trzeciego. </w:t>
      </w:r>
    </w:p>
    <w:p w:rsidR="008F60CC" w:rsidRDefault="001D424E" w:rsidP="0017178A">
      <w:pPr>
        <w:pStyle w:val="Akapitzlist"/>
        <w:numPr>
          <w:ilvl w:val="1"/>
          <w:numId w:val="42"/>
        </w:numPr>
        <w:spacing w:after="0" w:line="360" w:lineRule="auto"/>
        <w:ind w:left="567" w:hanging="567"/>
        <w:jc w:val="both"/>
        <w:rPr>
          <w:rFonts w:ascii="Arial" w:hAnsi="Arial" w:cs="Arial"/>
        </w:rPr>
      </w:pPr>
      <w:r w:rsidRPr="001D424E">
        <w:rPr>
          <w:rFonts w:ascii="Arial" w:hAnsi="Arial" w:cs="Arial"/>
        </w:rPr>
        <w:t>Wykonawca w terminie 3 dni od dnia zamieszczenia na stronie internetowej informacji, o której mowa w art. 86 ust. 5 ustawy, jest zobowiązany do przekazania zamawiającemu oświadczenia o</w:t>
      </w:r>
      <w:r w:rsidR="00357156">
        <w:rPr>
          <w:rFonts w:ascii="Arial" w:hAnsi="Arial" w:cs="Arial"/>
        </w:rPr>
        <w:t> </w:t>
      </w:r>
      <w:r w:rsidRPr="001D424E">
        <w:rPr>
          <w:rFonts w:ascii="Arial" w:hAnsi="Arial" w:cs="Arial"/>
        </w:rPr>
        <w:t xml:space="preserve">przynależności lub braku przynależności do tej samej grupy kapitałowej, o której mowa w art. 24 ust. 1 pkt 23 ustawy. Wraz ze złożeniem oświadczenia, wykonawca może przedstawić dowody, że powiązania z innym wykonawcą nie prowadzą do zakłócenia konkurencji </w:t>
      </w:r>
      <w:r w:rsidRPr="001D424E">
        <w:rPr>
          <w:rFonts w:ascii="Arial" w:hAnsi="Arial" w:cs="Arial"/>
        </w:rPr>
        <w:lastRenderedPageBreak/>
        <w:t>w</w:t>
      </w:r>
      <w:r w:rsidR="009B5FC2">
        <w:rPr>
          <w:rFonts w:ascii="Arial" w:hAnsi="Arial" w:cs="Arial"/>
        </w:rPr>
        <w:t> </w:t>
      </w:r>
      <w:r w:rsidRPr="001D424E">
        <w:rPr>
          <w:rFonts w:ascii="Arial" w:hAnsi="Arial" w:cs="Arial"/>
        </w:rPr>
        <w:t>postępowaniu o</w:t>
      </w:r>
      <w:r w:rsidR="00357156">
        <w:rPr>
          <w:rFonts w:ascii="Arial" w:hAnsi="Arial" w:cs="Arial"/>
        </w:rPr>
        <w:t> </w:t>
      </w:r>
      <w:r w:rsidRPr="001D424E">
        <w:rPr>
          <w:rFonts w:ascii="Arial" w:hAnsi="Arial" w:cs="Arial"/>
        </w:rPr>
        <w:t>udzielenie zamówienia. Wzór ośw</w:t>
      </w:r>
      <w:r w:rsidR="00E802A8">
        <w:rPr>
          <w:rFonts w:ascii="Arial" w:hAnsi="Arial" w:cs="Arial"/>
        </w:rPr>
        <w:t>iadczenia stanowi załącznik nr 4b</w:t>
      </w:r>
      <w:r w:rsidRPr="001D424E">
        <w:rPr>
          <w:rFonts w:ascii="Arial" w:hAnsi="Arial" w:cs="Arial"/>
        </w:rPr>
        <w:t xml:space="preserve"> do SIWZ. </w:t>
      </w:r>
    </w:p>
    <w:p w:rsidR="00851F60" w:rsidRPr="003C1AE4" w:rsidRDefault="001D424E" w:rsidP="004F214D">
      <w:pPr>
        <w:pStyle w:val="Akapitzlist"/>
        <w:numPr>
          <w:ilvl w:val="1"/>
          <w:numId w:val="42"/>
        </w:numPr>
        <w:spacing w:after="0" w:line="360" w:lineRule="auto"/>
        <w:ind w:left="567" w:hanging="567"/>
        <w:jc w:val="both"/>
        <w:rPr>
          <w:rFonts w:ascii="Arial" w:hAnsi="Arial" w:cs="Arial"/>
        </w:rPr>
      </w:pPr>
      <w:r w:rsidRPr="003C1AE4">
        <w:rPr>
          <w:rFonts w:ascii="Arial" w:hAnsi="Arial" w:cs="Arial"/>
        </w:rPr>
        <w:t xml:space="preserve">Dokumenty składane na wezwanie zamawiającego. </w:t>
      </w:r>
    </w:p>
    <w:p w:rsidR="008F60CC" w:rsidRDefault="001D424E" w:rsidP="004F214D">
      <w:pPr>
        <w:spacing w:after="0" w:line="360" w:lineRule="auto"/>
        <w:ind w:left="567"/>
        <w:jc w:val="both"/>
        <w:rPr>
          <w:rFonts w:ascii="Arial" w:hAnsi="Arial" w:cs="Arial"/>
        </w:rPr>
      </w:pPr>
      <w:r w:rsidRPr="001D424E">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rsidR="004F214D" w:rsidRPr="004F214D" w:rsidRDefault="004F214D" w:rsidP="004F214D">
      <w:pPr>
        <w:pStyle w:val="Akapitzlist"/>
        <w:numPr>
          <w:ilvl w:val="1"/>
          <w:numId w:val="5"/>
        </w:numPr>
        <w:tabs>
          <w:tab w:val="left" w:pos="993"/>
        </w:tabs>
        <w:spacing w:after="0" w:line="360" w:lineRule="auto"/>
        <w:jc w:val="both"/>
        <w:rPr>
          <w:rFonts w:ascii="Arial" w:hAnsi="Arial" w:cs="Arial"/>
          <w:vanish/>
        </w:rPr>
      </w:pPr>
    </w:p>
    <w:p w:rsidR="004F214D" w:rsidRPr="004F214D" w:rsidRDefault="004F214D" w:rsidP="004F214D">
      <w:pPr>
        <w:pStyle w:val="Akapitzlist"/>
        <w:numPr>
          <w:ilvl w:val="1"/>
          <w:numId w:val="5"/>
        </w:numPr>
        <w:tabs>
          <w:tab w:val="left" w:pos="993"/>
        </w:tabs>
        <w:spacing w:after="0" w:line="360" w:lineRule="auto"/>
        <w:jc w:val="both"/>
        <w:rPr>
          <w:rFonts w:ascii="Arial" w:hAnsi="Arial" w:cs="Arial"/>
          <w:vanish/>
        </w:rPr>
      </w:pPr>
    </w:p>
    <w:p w:rsidR="004F214D" w:rsidRPr="004F214D" w:rsidRDefault="004F214D" w:rsidP="004F214D">
      <w:pPr>
        <w:pStyle w:val="Akapitzlist"/>
        <w:numPr>
          <w:ilvl w:val="1"/>
          <w:numId w:val="5"/>
        </w:numPr>
        <w:tabs>
          <w:tab w:val="left" w:pos="993"/>
        </w:tabs>
        <w:spacing w:after="0" w:line="360" w:lineRule="auto"/>
        <w:jc w:val="both"/>
        <w:rPr>
          <w:rFonts w:ascii="Arial" w:hAnsi="Arial" w:cs="Arial"/>
          <w:vanish/>
        </w:rPr>
      </w:pPr>
    </w:p>
    <w:p w:rsidR="004F214D" w:rsidRPr="004F214D" w:rsidRDefault="004F214D" w:rsidP="004F214D">
      <w:pPr>
        <w:pStyle w:val="Akapitzlist"/>
        <w:numPr>
          <w:ilvl w:val="2"/>
          <w:numId w:val="5"/>
        </w:numPr>
        <w:tabs>
          <w:tab w:val="left" w:pos="993"/>
        </w:tabs>
        <w:spacing w:after="0" w:line="360" w:lineRule="auto"/>
        <w:jc w:val="both"/>
        <w:rPr>
          <w:rFonts w:ascii="Arial" w:hAnsi="Arial" w:cs="Arial"/>
          <w:vanish/>
        </w:rPr>
      </w:pPr>
    </w:p>
    <w:p w:rsidR="004F214D" w:rsidRPr="004F214D" w:rsidRDefault="004F214D" w:rsidP="004F214D">
      <w:pPr>
        <w:pStyle w:val="Akapitzlist"/>
        <w:numPr>
          <w:ilvl w:val="2"/>
          <w:numId w:val="5"/>
        </w:numPr>
        <w:tabs>
          <w:tab w:val="left" w:pos="993"/>
        </w:tabs>
        <w:spacing w:after="0" w:line="360" w:lineRule="auto"/>
        <w:jc w:val="both"/>
        <w:rPr>
          <w:rFonts w:ascii="Arial" w:hAnsi="Arial" w:cs="Arial"/>
          <w:vanish/>
        </w:rPr>
      </w:pPr>
    </w:p>
    <w:p w:rsidR="004F214D" w:rsidRPr="004F214D" w:rsidRDefault="004F214D" w:rsidP="004F214D">
      <w:pPr>
        <w:pStyle w:val="Akapitzlist"/>
        <w:numPr>
          <w:ilvl w:val="2"/>
          <w:numId w:val="5"/>
        </w:numPr>
        <w:tabs>
          <w:tab w:val="left" w:pos="993"/>
        </w:tabs>
        <w:spacing w:after="0" w:line="360" w:lineRule="auto"/>
        <w:jc w:val="both"/>
        <w:rPr>
          <w:rFonts w:ascii="Arial" w:hAnsi="Arial" w:cs="Arial"/>
          <w:vanish/>
        </w:rPr>
      </w:pPr>
    </w:p>
    <w:p w:rsidR="004F214D" w:rsidRPr="004F214D" w:rsidRDefault="004F214D" w:rsidP="004F214D">
      <w:pPr>
        <w:pStyle w:val="Akapitzlist"/>
        <w:numPr>
          <w:ilvl w:val="2"/>
          <w:numId w:val="5"/>
        </w:numPr>
        <w:tabs>
          <w:tab w:val="left" w:pos="993"/>
        </w:tabs>
        <w:spacing w:after="0" w:line="360" w:lineRule="auto"/>
        <w:jc w:val="both"/>
        <w:rPr>
          <w:rFonts w:ascii="Arial" w:hAnsi="Arial" w:cs="Arial"/>
          <w:vanish/>
        </w:rPr>
      </w:pPr>
    </w:p>
    <w:p w:rsidR="00C40D5C" w:rsidRDefault="00C40D5C" w:rsidP="00C40D5C">
      <w:pPr>
        <w:pStyle w:val="Akapitzlist"/>
        <w:numPr>
          <w:ilvl w:val="2"/>
          <w:numId w:val="42"/>
        </w:numPr>
        <w:tabs>
          <w:tab w:val="left" w:pos="1276"/>
        </w:tabs>
        <w:spacing w:after="0" w:line="360" w:lineRule="auto"/>
        <w:ind w:left="1276"/>
        <w:jc w:val="both"/>
        <w:rPr>
          <w:rFonts w:ascii="Arial" w:hAnsi="Arial" w:cs="Arial"/>
        </w:rPr>
      </w:pPr>
      <w:r w:rsidRPr="00C40D5C">
        <w:rPr>
          <w:rFonts w:ascii="Arial" w:hAnsi="Arial" w:cs="Arial"/>
        </w:rPr>
        <w:t>wykazu osób, skierowanych przez wykonawcę do realizacji zamówienia publicznego, w</w:t>
      </w:r>
      <w:r>
        <w:rPr>
          <w:rFonts w:ascii="Arial" w:hAnsi="Arial" w:cs="Arial"/>
        </w:rPr>
        <w:t> </w:t>
      </w:r>
      <w:r w:rsidRPr="00C40D5C">
        <w:rPr>
          <w:rFonts w:ascii="Arial" w:hAnsi="Arial" w:cs="Arial"/>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rPr>
        <w:t>;</w:t>
      </w:r>
    </w:p>
    <w:p w:rsidR="004F214D" w:rsidRDefault="001D424E" w:rsidP="004F214D">
      <w:pPr>
        <w:pStyle w:val="Akapitzlist"/>
        <w:numPr>
          <w:ilvl w:val="2"/>
          <w:numId w:val="42"/>
        </w:numPr>
        <w:tabs>
          <w:tab w:val="left" w:pos="1276"/>
        </w:tabs>
        <w:spacing w:after="0" w:line="360" w:lineRule="auto"/>
        <w:ind w:left="1276"/>
        <w:jc w:val="both"/>
        <w:rPr>
          <w:rFonts w:ascii="Arial" w:hAnsi="Arial" w:cs="Arial"/>
        </w:rPr>
      </w:pPr>
      <w:r w:rsidRPr="004F214D">
        <w:rPr>
          <w:rFonts w:ascii="Arial" w:hAnsi="Arial" w:cs="Arial"/>
        </w:rPr>
        <w:t>zaświadczenia właściwego naczelnika urzę</w:t>
      </w:r>
      <w:r w:rsidR="00A337DB" w:rsidRPr="004F214D">
        <w:rPr>
          <w:rFonts w:ascii="Arial" w:hAnsi="Arial" w:cs="Arial"/>
        </w:rPr>
        <w:t>du skarbowego potwierdzającego,</w:t>
      </w:r>
      <w:r w:rsidR="00357156" w:rsidRPr="004F214D">
        <w:rPr>
          <w:rFonts w:ascii="Arial" w:hAnsi="Arial" w:cs="Arial"/>
        </w:rPr>
        <w:t xml:space="preserve"> </w:t>
      </w:r>
      <w:r w:rsidRPr="004F214D">
        <w:rPr>
          <w:rFonts w:ascii="Arial" w:hAnsi="Arial" w:cs="Arial"/>
        </w:rPr>
        <w:t>że wykonawca nie zalega z opłacaniem podatków, wystawionego nie wcześniej niż 3</w:t>
      </w:r>
      <w:r w:rsidR="009B5FC2">
        <w:rPr>
          <w:rFonts w:ascii="Arial" w:hAnsi="Arial" w:cs="Arial"/>
        </w:rPr>
        <w:t> </w:t>
      </w:r>
      <w:r w:rsidRPr="004F214D">
        <w:rPr>
          <w:rFonts w:ascii="Arial" w:hAnsi="Arial" w:cs="Arial"/>
        </w:rPr>
        <w:t>miesiące przed upływem terminu składania ofert, lub inn</w:t>
      </w:r>
      <w:r w:rsidR="00A337DB" w:rsidRPr="004F214D">
        <w:rPr>
          <w:rFonts w:ascii="Arial" w:hAnsi="Arial" w:cs="Arial"/>
        </w:rPr>
        <w:t>ego dokumentu potwierdzającego,</w:t>
      </w:r>
      <w:r w:rsidR="00357156" w:rsidRPr="004F214D">
        <w:rPr>
          <w:rFonts w:ascii="Arial" w:hAnsi="Arial" w:cs="Arial"/>
        </w:rPr>
        <w:t xml:space="preserve"> </w:t>
      </w:r>
      <w:r w:rsidRPr="004F214D">
        <w:rPr>
          <w:rFonts w:ascii="Arial" w:hAnsi="Arial" w:cs="Arial"/>
        </w:rPr>
        <w:t xml:space="preserve">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4F214D" w:rsidRDefault="001D424E" w:rsidP="004F214D">
      <w:pPr>
        <w:pStyle w:val="Akapitzlist"/>
        <w:numPr>
          <w:ilvl w:val="2"/>
          <w:numId w:val="42"/>
        </w:numPr>
        <w:tabs>
          <w:tab w:val="left" w:pos="1276"/>
        </w:tabs>
        <w:spacing w:after="0" w:line="360" w:lineRule="auto"/>
        <w:ind w:left="1276"/>
        <w:jc w:val="both"/>
        <w:rPr>
          <w:rFonts w:ascii="Arial" w:hAnsi="Arial" w:cs="Arial"/>
        </w:rPr>
      </w:pPr>
      <w:r w:rsidRPr="004F214D">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9B5FC2">
        <w:rPr>
          <w:rFonts w:ascii="Arial" w:hAnsi="Arial" w:cs="Arial"/>
        </w:rPr>
        <w:t> </w:t>
      </w:r>
      <w:r w:rsidRPr="004F214D">
        <w:rPr>
          <w:rFonts w:ascii="Arial" w:hAnsi="Arial" w:cs="Arial"/>
        </w:rPr>
        <w:t>ewentualnymi odsetkami lub grzywnami, w szczególności uzyskał przewidziane</w:t>
      </w:r>
      <w:r w:rsidR="008F60CC" w:rsidRPr="004F214D">
        <w:rPr>
          <w:rFonts w:ascii="Arial" w:hAnsi="Arial" w:cs="Arial"/>
        </w:rPr>
        <w:t xml:space="preserve"> </w:t>
      </w:r>
      <w:r w:rsidRPr="004F214D">
        <w:rPr>
          <w:rFonts w:ascii="Arial" w:hAnsi="Arial" w:cs="Arial"/>
        </w:rPr>
        <w:t xml:space="preserve">prawem zwolnienie, odroczenie lub rozłożenie na raty zaległych płatności lub wstrzymanie w całości wykonania decyzji właściwego organu; </w:t>
      </w:r>
    </w:p>
    <w:p w:rsidR="004F214D" w:rsidRPr="009B5FC2" w:rsidRDefault="004F214D" w:rsidP="004F214D">
      <w:pPr>
        <w:pStyle w:val="Akapitzlist"/>
        <w:numPr>
          <w:ilvl w:val="2"/>
          <w:numId w:val="42"/>
        </w:numPr>
        <w:tabs>
          <w:tab w:val="left" w:pos="1276"/>
        </w:tabs>
        <w:spacing w:after="0" w:line="360" w:lineRule="auto"/>
        <w:ind w:left="1276"/>
        <w:jc w:val="both"/>
        <w:rPr>
          <w:rFonts w:ascii="Arial" w:hAnsi="Arial" w:cs="Arial"/>
        </w:rPr>
      </w:pPr>
      <w:r w:rsidRPr="009B5FC2">
        <w:rPr>
          <w:rFonts w:ascii="Arial" w:hAnsi="Arial" w:cs="Arial"/>
        </w:rPr>
        <w:t>o</w:t>
      </w:r>
      <w:r w:rsidR="001D424E" w:rsidRPr="009B5FC2">
        <w:rPr>
          <w:rFonts w:ascii="Arial" w:hAnsi="Arial" w:cs="Arial"/>
        </w:rPr>
        <w:t xml:space="preserve">dpisu z właściwego rejestru lub z centralnej ewidencji i informacji o działalności gospodarczej, jeżeli odrębne przepisy wymagają wpisu do rejestru lub ewidencji, w celu potwierdzenia braku podstaw wykluczenia na podstawie art. 24 ust. 5 pkt 1 ustawy; </w:t>
      </w:r>
    </w:p>
    <w:p w:rsidR="008F60CC" w:rsidRPr="004F214D" w:rsidRDefault="001D424E" w:rsidP="004F214D">
      <w:pPr>
        <w:pStyle w:val="Akapitzlist"/>
        <w:numPr>
          <w:ilvl w:val="2"/>
          <w:numId w:val="42"/>
        </w:numPr>
        <w:tabs>
          <w:tab w:val="left" w:pos="1276"/>
        </w:tabs>
        <w:spacing w:after="0" w:line="360" w:lineRule="auto"/>
        <w:ind w:left="1276"/>
        <w:jc w:val="both"/>
        <w:rPr>
          <w:rFonts w:ascii="Arial" w:hAnsi="Arial" w:cs="Arial"/>
        </w:rPr>
      </w:pPr>
      <w:r w:rsidRPr="004F214D">
        <w:rPr>
          <w:rFonts w:ascii="Arial" w:hAnsi="Arial" w:cs="Arial"/>
        </w:rPr>
        <w:t xml:space="preserve">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rsidR="008F60CC"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Jeżeli wykonawca ma siedzibę lub miejsce zamieszkania poza terytorium Rzeczypospolitej Polskiej, zamiast dokumentó</w:t>
      </w:r>
      <w:r w:rsidR="003C1AE4">
        <w:rPr>
          <w:rFonts w:ascii="Arial" w:hAnsi="Arial" w:cs="Arial"/>
        </w:rPr>
        <w:t xml:space="preserve">w, o których mowa w pkt od 5.3.1 do 5.3.3 </w:t>
      </w:r>
      <w:r w:rsidRPr="001D424E">
        <w:rPr>
          <w:rFonts w:ascii="Arial" w:hAnsi="Arial" w:cs="Arial"/>
        </w:rPr>
        <w:t xml:space="preserve">składa dokument lub </w:t>
      </w:r>
      <w:r w:rsidRPr="001D424E">
        <w:rPr>
          <w:rFonts w:ascii="Arial" w:hAnsi="Arial" w:cs="Arial"/>
        </w:rPr>
        <w:lastRenderedPageBreak/>
        <w:t xml:space="preserve">dokumenty wystawione w kraju, w którym ma siedzibę lub miejsce zamieszkania, potwierdzające odpowiednio, że: </w:t>
      </w:r>
    </w:p>
    <w:p w:rsidR="008F60CC" w:rsidRDefault="001D424E" w:rsidP="004F214D">
      <w:pPr>
        <w:tabs>
          <w:tab w:val="left" w:pos="1134"/>
        </w:tabs>
        <w:spacing w:after="0" w:line="360" w:lineRule="auto"/>
        <w:ind w:left="1134" w:hanging="567"/>
        <w:jc w:val="both"/>
        <w:rPr>
          <w:rFonts w:ascii="Arial" w:hAnsi="Arial" w:cs="Arial"/>
        </w:rPr>
      </w:pPr>
      <w:r w:rsidRPr="001D424E">
        <w:rPr>
          <w:rFonts w:ascii="Arial" w:hAnsi="Arial" w:cs="Arial"/>
        </w:rPr>
        <w:t>−</w:t>
      </w:r>
      <w:r w:rsidR="004F214D">
        <w:rPr>
          <w:rFonts w:ascii="Arial" w:hAnsi="Arial" w:cs="Arial"/>
        </w:rPr>
        <w:t xml:space="preserve"> </w:t>
      </w:r>
      <w:r w:rsidR="004F214D">
        <w:rPr>
          <w:rFonts w:ascii="Arial" w:hAnsi="Arial" w:cs="Arial"/>
        </w:rPr>
        <w:tab/>
      </w:r>
      <w:r w:rsidRPr="001D424E">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w:t>
      </w:r>
      <w:r w:rsidR="00357156">
        <w:rPr>
          <w:rFonts w:ascii="Arial" w:hAnsi="Arial" w:cs="Arial"/>
        </w:rPr>
        <w:t>ych płatności lub wstrzymanie w </w:t>
      </w:r>
      <w:r w:rsidRPr="001D424E">
        <w:rPr>
          <w:rFonts w:ascii="Arial" w:hAnsi="Arial" w:cs="Arial"/>
        </w:rPr>
        <w:t xml:space="preserve">całości wykonania decyzji właściwego organu, wystawiony nie wcześniej niż 3 miesiące przed upływem terminu składania ofert. </w:t>
      </w:r>
    </w:p>
    <w:p w:rsidR="008F60CC" w:rsidRDefault="001D424E" w:rsidP="004F214D">
      <w:pPr>
        <w:tabs>
          <w:tab w:val="left" w:pos="1134"/>
        </w:tabs>
        <w:spacing w:after="0" w:line="360" w:lineRule="auto"/>
        <w:ind w:left="1134" w:hanging="567"/>
        <w:jc w:val="both"/>
        <w:rPr>
          <w:rFonts w:ascii="Arial" w:hAnsi="Arial" w:cs="Arial"/>
        </w:rPr>
      </w:pPr>
      <w:r w:rsidRPr="001D424E">
        <w:rPr>
          <w:rFonts w:ascii="Arial" w:hAnsi="Arial" w:cs="Arial"/>
        </w:rPr>
        <w:t xml:space="preserve">− </w:t>
      </w:r>
      <w:r w:rsidR="004F214D">
        <w:rPr>
          <w:rFonts w:ascii="Arial" w:hAnsi="Arial" w:cs="Arial"/>
        </w:rPr>
        <w:tab/>
      </w:r>
      <w:r w:rsidRPr="001D424E">
        <w:rPr>
          <w:rFonts w:ascii="Arial" w:hAnsi="Arial" w:cs="Arial"/>
        </w:rPr>
        <w:t xml:space="preserve">nie otwarto jego likwidacji ani nie ogłoszono upadłości, wystawiony nie wcześniej niż 6 miesięcy przed upływem terminu składania ofert. </w:t>
      </w:r>
    </w:p>
    <w:p w:rsidR="008F60CC" w:rsidRDefault="001D424E" w:rsidP="004F214D">
      <w:pPr>
        <w:spacing w:after="0" w:line="360" w:lineRule="auto"/>
        <w:ind w:left="567"/>
        <w:jc w:val="both"/>
        <w:rPr>
          <w:rFonts w:ascii="Arial" w:hAnsi="Arial" w:cs="Arial"/>
        </w:rPr>
      </w:pPr>
      <w:r w:rsidRPr="001D424E">
        <w:rPr>
          <w:rFonts w:ascii="Arial" w:hAnsi="Arial" w:cs="Arial"/>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w:t>
      </w:r>
      <w:r w:rsidR="004F214D">
        <w:rPr>
          <w:rFonts w:ascii="Arial" w:hAnsi="Arial" w:cs="Arial"/>
        </w:rPr>
        <w:t> </w:t>
      </w:r>
      <w:r w:rsidRPr="001D424E">
        <w:rPr>
          <w:rFonts w:ascii="Arial" w:hAnsi="Arial" w:cs="Arial"/>
        </w:rPr>
        <w:t xml:space="preserve">pkt 5.4 stosuje się. </w:t>
      </w:r>
    </w:p>
    <w:p w:rsidR="008F60CC"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rsidR="008F60CC" w:rsidRPr="006833F6" w:rsidRDefault="001D424E" w:rsidP="004F214D">
      <w:pPr>
        <w:pStyle w:val="Akapitzlist"/>
        <w:numPr>
          <w:ilvl w:val="1"/>
          <w:numId w:val="42"/>
        </w:numPr>
        <w:spacing w:after="0" w:line="360" w:lineRule="auto"/>
        <w:ind w:left="567" w:hanging="567"/>
        <w:jc w:val="both"/>
        <w:rPr>
          <w:rFonts w:ascii="Arial" w:hAnsi="Arial" w:cs="Arial"/>
        </w:rPr>
      </w:pPr>
      <w:r w:rsidRPr="006833F6">
        <w:rPr>
          <w:rFonts w:ascii="Arial" w:hAnsi="Arial" w:cs="Arial"/>
        </w:rPr>
        <w:t xml:space="preserve">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rsidR="008F60CC" w:rsidRPr="00947CF3" w:rsidRDefault="001D424E" w:rsidP="004F214D">
      <w:pPr>
        <w:pStyle w:val="Akapitzlist"/>
        <w:numPr>
          <w:ilvl w:val="1"/>
          <w:numId w:val="42"/>
        </w:numPr>
        <w:spacing w:after="0" w:line="360" w:lineRule="auto"/>
        <w:ind w:left="567" w:hanging="567"/>
        <w:jc w:val="both"/>
        <w:rPr>
          <w:rFonts w:ascii="Arial" w:hAnsi="Arial" w:cs="Arial"/>
        </w:rPr>
      </w:pPr>
      <w:r w:rsidRPr="00947CF3">
        <w:rPr>
          <w:rFonts w:ascii="Arial" w:hAnsi="Arial" w:cs="Arial"/>
        </w:rPr>
        <w:t>W przypadku wykonawców wspólnie ubiegających się o udzielenie zamówienia oraz w</w:t>
      </w:r>
      <w:r w:rsidR="004F214D" w:rsidRPr="00947CF3">
        <w:rPr>
          <w:rFonts w:ascii="Arial" w:hAnsi="Arial" w:cs="Arial"/>
        </w:rPr>
        <w:t> </w:t>
      </w:r>
      <w:r w:rsidRPr="00947CF3">
        <w:rPr>
          <w:rFonts w:ascii="Arial" w:hAnsi="Arial" w:cs="Arial"/>
        </w:rPr>
        <w:t>przypadku innych podmiotów, na zasobach których wykonawca polega na zasadach</w:t>
      </w:r>
      <w:r w:rsidR="00947CF3" w:rsidRPr="00947CF3">
        <w:rPr>
          <w:rFonts w:ascii="Arial" w:hAnsi="Arial" w:cs="Arial"/>
        </w:rPr>
        <w:t xml:space="preserve"> określonych w art. 22a ustawy, </w:t>
      </w:r>
      <w:r w:rsidRPr="00947CF3">
        <w:rPr>
          <w:rFonts w:ascii="Arial" w:hAnsi="Arial" w:cs="Arial"/>
        </w:rPr>
        <w:t>kopie dokumentów dotyczących odpowiednio wykonawcy lub tych podmiotów, mogą być poświadczane za zgodność z oryginałem przez wykonawcę albo te podmioty albo wykonawców wspólnie ubiegających się o udzielenie zamówienia publicznego</w:t>
      </w:r>
      <w:r w:rsidR="004F214D" w:rsidRPr="00947CF3">
        <w:rPr>
          <w:rFonts w:ascii="Arial" w:hAnsi="Arial" w:cs="Arial"/>
        </w:rPr>
        <w:t xml:space="preserve"> </w:t>
      </w:r>
      <w:r w:rsidRPr="00947CF3">
        <w:rPr>
          <w:rFonts w:ascii="Arial" w:hAnsi="Arial" w:cs="Arial"/>
        </w:rPr>
        <w:t xml:space="preserve">- odpowiednio, w zakresie dokumentów, które każdego z nich dotyczą. </w:t>
      </w:r>
    </w:p>
    <w:p w:rsidR="008F60CC"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Oświadczenia dotyczące wykonawcy/wykonawców występujących wspólnie i innych podmiotów, na których zdolnościach lub sytuacji polega wykonawca na zasadach określonych w art. 22a ustawy składane są w oryginale. Dokumenty inne niż oświadczenia składane są </w:t>
      </w:r>
      <w:r w:rsidRPr="001D424E">
        <w:rPr>
          <w:rFonts w:ascii="Arial" w:hAnsi="Arial" w:cs="Arial"/>
        </w:rPr>
        <w:lastRenderedPageBreak/>
        <w:t>w</w:t>
      </w:r>
      <w:r w:rsidR="00947CF3">
        <w:rPr>
          <w:rFonts w:ascii="Arial" w:hAnsi="Arial" w:cs="Arial"/>
        </w:rPr>
        <w:t> </w:t>
      </w:r>
      <w:r w:rsidRPr="001D424E">
        <w:rPr>
          <w:rFonts w:ascii="Arial" w:hAnsi="Arial" w:cs="Arial"/>
        </w:rPr>
        <w:t xml:space="preserve">oryginale lub kopii poświadczonej za zgodność z oryginałem. Zobowiązanie, o którym mowa w pkt 4.5.1 i 4.5.4 należy złożyć w formie oryginału. </w:t>
      </w:r>
    </w:p>
    <w:p w:rsidR="008F60CC"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Dokumenty sporządzone w języku obcym muszą być złożone wraz z tłumaczeniami na język polski. </w:t>
      </w:r>
    </w:p>
    <w:p w:rsidR="008F60CC"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5.10 W przypadku wskazania przez wykonawcę dostępności oświadczeń lub dokumentów, o</w:t>
      </w:r>
      <w:r w:rsidR="00947CF3">
        <w:rPr>
          <w:rFonts w:ascii="Arial" w:hAnsi="Arial" w:cs="Arial"/>
        </w:rPr>
        <w:t> </w:t>
      </w:r>
      <w:r w:rsidRPr="001D424E">
        <w:rPr>
          <w:rFonts w:ascii="Arial" w:hAnsi="Arial" w:cs="Arial"/>
        </w:rPr>
        <w:t>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w:t>
      </w:r>
      <w:r w:rsidR="00357156">
        <w:rPr>
          <w:rFonts w:ascii="Arial" w:hAnsi="Arial" w:cs="Arial"/>
        </w:rPr>
        <w:t> </w:t>
      </w:r>
      <w:r w:rsidRPr="001D424E">
        <w:rPr>
          <w:rFonts w:ascii="Arial" w:hAnsi="Arial" w:cs="Arial"/>
        </w:rPr>
        <w:t xml:space="preserve">których mowa w zdaniu pierwszym są sporządzone w języku obcym wykonawca zobowiązany jest do przedstawienia ich tłumaczenia na język polski. </w:t>
      </w:r>
    </w:p>
    <w:p w:rsidR="008F60CC"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rsidR="008F60CC"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Podpisy wykonawcy na oświadczeniach i dokumentach muszą być złożone w sposób pozwalający zidentyfikować osobę podpisującą. Zaleca się opatrzenie podpisu pieczątką z</w:t>
      </w:r>
      <w:r w:rsidR="00947CF3">
        <w:rPr>
          <w:rFonts w:ascii="Arial" w:hAnsi="Arial" w:cs="Arial"/>
        </w:rPr>
        <w:t> </w:t>
      </w:r>
      <w:r w:rsidRPr="001D424E">
        <w:rPr>
          <w:rFonts w:ascii="Arial" w:hAnsi="Arial" w:cs="Arial"/>
        </w:rPr>
        <w:t xml:space="preserve">imieniem i nazwiskiem osoby podpisującej. </w:t>
      </w:r>
    </w:p>
    <w:p w:rsidR="008F60CC"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rsidR="004266B3" w:rsidRDefault="001D424E" w:rsidP="004F214D">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Pełnomocnictwo, o którym mowa w pkt 5.11 w formie oryginału lub kopii potwierdzonej za zgodność z oryginałem przez notariusza należy dołączyć do oferty.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F60CC" w:rsidRPr="008F60CC" w:rsidTr="00C51F0F">
        <w:trPr>
          <w:jc w:val="center"/>
        </w:trPr>
        <w:tc>
          <w:tcPr>
            <w:tcW w:w="9062" w:type="dxa"/>
            <w:shd w:val="clear" w:color="auto" w:fill="BFBFBF" w:themeFill="background1" w:themeFillShade="BF"/>
          </w:tcPr>
          <w:p w:rsidR="008F60CC" w:rsidRPr="008F60CC" w:rsidRDefault="008F60CC" w:rsidP="0021018C">
            <w:pPr>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rsidTr="00C51F0F">
        <w:trPr>
          <w:jc w:val="center"/>
        </w:trPr>
        <w:tc>
          <w:tcPr>
            <w:tcW w:w="9062" w:type="dxa"/>
            <w:shd w:val="clear" w:color="auto" w:fill="BFBFBF" w:themeFill="background1" w:themeFillShade="BF"/>
          </w:tcPr>
          <w:p w:rsidR="008F60CC" w:rsidRPr="008F60CC" w:rsidRDefault="008F60CC" w:rsidP="005015B9">
            <w:pPr>
              <w:jc w:val="center"/>
              <w:rPr>
                <w:rFonts w:ascii="Arial" w:hAnsi="Arial" w:cs="Arial"/>
                <w:b/>
              </w:rPr>
            </w:pPr>
            <w:r w:rsidRPr="008F60CC">
              <w:rPr>
                <w:rFonts w:ascii="Arial" w:hAnsi="Arial" w:cs="Arial"/>
                <w:b/>
              </w:rPr>
              <w:t>OPIS SPOSOBU PRZYGOTOWANIA OFERT</w:t>
            </w:r>
          </w:p>
        </w:tc>
      </w:tr>
    </w:tbl>
    <w:p w:rsidR="008F60CC" w:rsidRDefault="008F60CC" w:rsidP="005015B9">
      <w:pPr>
        <w:jc w:val="both"/>
        <w:rPr>
          <w:rFonts w:ascii="Arial" w:hAnsi="Arial" w:cs="Arial"/>
        </w:rPr>
      </w:pPr>
    </w:p>
    <w:p w:rsidR="004F214D" w:rsidRPr="004F214D" w:rsidRDefault="004F214D" w:rsidP="004F214D">
      <w:pPr>
        <w:pStyle w:val="Akapitzlist"/>
        <w:numPr>
          <w:ilvl w:val="0"/>
          <w:numId w:val="42"/>
        </w:numPr>
        <w:spacing w:after="0" w:line="360" w:lineRule="auto"/>
        <w:jc w:val="both"/>
        <w:rPr>
          <w:rFonts w:ascii="Arial" w:hAnsi="Arial" w:cs="Arial"/>
          <w:vanish/>
        </w:rPr>
      </w:pPr>
    </w:p>
    <w:p w:rsidR="004F214D" w:rsidRDefault="001D424E" w:rsidP="005015B9">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Wykonawca może złożyć jedną ofertę. Złożenie więcej niż jednej oferty spowoduje odrzucenie wszystkich ofert złożonych przez wykonawcę. </w:t>
      </w:r>
    </w:p>
    <w:p w:rsidR="00485A5B" w:rsidRPr="00485A5B" w:rsidRDefault="00F15E4B" w:rsidP="005015B9">
      <w:pPr>
        <w:pStyle w:val="Akapitzlist"/>
        <w:numPr>
          <w:ilvl w:val="1"/>
          <w:numId w:val="42"/>
        </w:numPr>
        <w:spacing w:after="0" w:line="360" w:lineRule="auto"/>
        <w:ind w:left="567" w:hanging="567"/>
        <w:jc w:val="both"/>
        <w:rPr>
          <w:rFonts w:ascii="Arial" w:hAnsi="Arial" w:cs="Arial"/>
        </w:rPr>
      </w:pPr>
      <w:r w:rsidRPr="00485A5B">
        <w:rPr>
          <w:rFonts w:ascii="Arial" w:hAnsi="Arial" w:cs="Arial"/>
          <w:b/>
        </w:rPr>
        <w:t>Zamawiający</w:t>
      </w:r>
      <w:r w:rsidR="001D424E" w:rsidRPr="00485A5B">
        <w:rPr>
          <w:rFonts w:ascii="Arial" w:hAnsi="Arial" w:cs="Arial"/>
          <w:b/>
        </w:rPr>
        <w:t xml:space="preserve"> dopuszcza możliwości składania ofert częściowych</w:t>
      </w:r>
      <w:r w:rsidR="00485A5B">
        <w:rPr>
          <w:rFonts w:ascii="Arial" w:hAnsi="Arial" w:cs="Arial"/>
          <w:b/>
        </w:rPr>
        <w:t xml:space="preserve"> </w:t>
      </w:r>
      <w:r w:rsidR="00485A5B" w:rsidRPr="00485A5B">
        <w:rPr>
          <w:rFonts w:ascii="Arial" w:hAnsi="Arial" w:cs="Arial"/>
        </w:rPr>
        <w:t xml:space="preserve">i dokonuje następującego podziału: </w:t>
      </w:r>
    </w:p>
    <w:p w:rsidR="004D24FC" w:rsidRDefault="008D3FEB" w:rsidP="004D24FC">
      <w:pPr>
        <w:pStyle w:val="Akapitzlist"/>
        <w:numPr>
          <w:ilvl w:val="0"/>
          <w:numId w:val="44"/>
        </w:numPr>
        <w:spacing w:after="0" w:line="360" w:lineRule="auto"/>
        <w:jc w:val="both"/>
        <w:rPr>
          <w:rFonts w:ascii="Arial" w:hAnsi="Arial" w:cs="Arial"/>
        </w:rPr>
      </w:pPr>
      <w:r>
        <w:rPr>
          <w:rFonts w:ascii="Arial" w:hAnsi="Arial" w:cs="Arial"/>
        </w:rPr>
        <w:t>Cześć nr 1</w:t>
      </w:r>
      <w:r w:rsidR="00E20BD7">
        <w:rPr>
          <w:rFonts w:ascii="Arial" w:hAnsi="Arial" w:cs="Arial"/>
        </w:rPr>
        <w:t xml:space="preserve">,  </w:t>
      </w:r>
      <w:r w:rsidR="00485A5B" w:rsidRPr="00485A5B">
        <w:rPr>
          <w:rFonts w:ascii="Arial" w:hAnsi="Arial" w:cs="Arial"/>
        </w:rPr>
        <w:t xml:space="preserve"> </w:t>
      </w:r>
    </w:p>
    <w:p w:rsidR="00485A5B" w:rsidRPr="004D24FC" w:rsidRDefault="008D3FEB" w:rsidP="004D24FC">
      <w:pPr>
        <w:pStyle w:val="Akapitzlist"/>
        <w:numPr>
          <w:ilvl w:val="0"/>
          <w:numId w:val="44"/>
        </w:numPr>
        <w:spacing w:after="0" w:line="360" w:lineRule="auto"/>
        <w:jc w:val="both"/>
        <w:rPr>
          <w:rFonts w:ascii="Arial" w:hAnsi="Arial" w:cs="Arial"/>
        </w:rPr>
      </w:pPr>
      <w:r>
        <w:rPr>
          <w:rFonts w:ascii="Arial" w:hAnsi="Arial" w:cs="Arial"/>
        </w:rPr>
        <w:t>Cześć nr 2</w:t>
      </w:r>
      <w:r w:rsidR="00E20BD7" w:rsidRPr="004D24FC">
        <w:rPr>
          <w:rFonts w:ascii="Arial" w:hAnsi="Arial" w:cs="Arial"/>
        </w:rPr>
        <w:t xml:space="preserve">. </w:t>
      </w:r>
      <w:r w:rsidR="00485A5B" w:rsidRPr="004D24FC">
        <w:rPr>
          <w:rFonts w:ascii="Arial" w:hAnsi="Arial" w:cs="Arial"/>
        </w:rPr>
        <w:t xml:space="preserve">  </w:t>
      </w:r>
    </w:p>
    <w:p w:rsidR="008F60CC" w:rsidRPr="00485A5B" w:rsidRDefault="00485A5B" w:rsidP="00485A5B">
      <w:pPr>
        <w:pStyle w:val="Akapitzlist"/>
        <w:spacing w:after="0" w:line="360" w:lineRule="auto"/>
        <w:ind w:left="567"/>
        <w:jc w:val="both"/>
        <w:rPr>
          <w:rFonts w:ascii="Arial" w:hAnsi="Arial" w:cs="Arial"/>
        </w:rPr>
      </w:pPr>
      <w:r w:rsidRPr="00485A5B">
        <w:rPr>
          <w:rFonts w:ascii="Arial" w:hAnsi="Arial" w:cs="Arial"/>
        </w:rPr>
        <w:t xml:space="preserve">Oferty można składać w odniesieniu </w:t>
      </w:r>
      <w:r w:rsidR="00386297" w:rsidRPr="00386297">
        <w:rPr>
          <w:rFonts w:ascii="Arial" w:hAnsi="Arial" w:cs="Arial"/>
        </w:rPr>
        <w:t xml:space="preserve">tylko </w:t>
      </w:r>
      <w:r w:rsidR="0052668D">
        <w:rPr>
          <w:rFonts w:ascii="Arial" w:hAnsi="Arial" w:cs="Arial"/>
        </w:rPr>
        <w:t>do</w:t>
      </w:r>
      <w:r w:rsidR="0052668D" w:rsidRPr="00386297">
        <w:rPr>
          <w:rFonts w:ascii="Arial" w:hAnsi="Arial" w:cs="Arial"/>
        </w:rPr>
        <w:t xml:space="preserve"> </w:t>
      </w:r>
      <w:r w:rsidR="00386297" w:rsidRPr="00386297">
        <w:rPr>
          <w:rFonts w:ascii="Arial" w:hAnsi="Arial" w:cs="Arial"/>
        </w:rPr>
        <w:t>jednej części</w:t>
      </w:r>
      <w:r w:rsidR="00386297">
        <w:rPr>
          <w:rFonts w:ascii="Arial" w:hAnsi="Arial" w:cs="Arial"/>
        </w:rPr>
        <w:t>.</w:t>
      </w:r>
      <w:r w:rsidRPr="00485A5B">
        <w:rPr>
          <w:rFonts w:ascii="Arial" w:hAnsi="Arial" w:cs="Arial"/>
        </w:rPr>
        <w:t xml:space="preserve">. </w:t>
      </w:r>
      <w:r w:rsidR="001D424E" w:rsidRPr="00485A5B">
        <w:rPr>
          <w:rFonts w:ascii="Arial" w:hAnsi="Arial" w:cs="Arial"/>
        </w:rPr>
        <w:t xml:space="preserve">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Zamawiający nie dopuszcza możliwości złożenia oferty wariantowej.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lastRenderedPageBreak/>
        <w:t>Oferta musi być sporządzona z zachowaniem formy pisemnej pod rygorem nieważności.</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Treść oferty musi być zgodna z treścią SIWZ.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Oferta (wraz z załącznikami) musi być sporządzona w sposób czytelny.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Wszelkie zmiany naniesione przez wykonawcę w treści oferty po jej sporządzeniu muszą być parafowane przez wykonawcę.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Oferta musi być podpisana przez wykonawcę, tj. osobę (osoby) reprezentującą wykonawcę, zgodnie z zasadami reprezentacji wskazanymi we właściwym rejestrze lub osobę (osoby) upoważnioną do reprezentowania wykonawcy.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Wykonawca ponosi wszelkie koszty związane z przygotowaniem i złożeniem oferty.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Zaleca się, aby strony oferty były trwale ze sobą połączone i kolejno ponumerowane.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Zaleca się, aby każda strona oferty zawierająca jakąkolwiek treść była podpisana lub parafowana prze wykonawcę.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W przypadku, gdy informacje zawarte w ofercie stanowią tajemnicę przedsiębiorstwa w</w:t>
      </w:r>
      <w:r w:rsidR="00357156">
        <w:rPr>
          <w:rFonts w:ascii="Arial" w:hAnsi="Arial" w:cs="Arial"/>
        </w:rPr>
        <w:t> </w:t>
      </w:r>
      <w:r w:rsidRPr="001D424E">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w:t>
      </w:r>
      <w:r w:rsidR="00357156">
        <w:rPr>
          <w:rFonts w:ascii="Arial" w:hAnsi="Arial" w:cs="Arial"/>
        </w:rPr>
        <w:t xml:space="preserve">r. </w:t>
      </w:r>
      <w:r w:rsidRPr="001D424E">
        <w:rPr>
          <w:rFonts w:ascii="Arial" w:hAnsi="Arial" w:cs="Arial"/>
        </w:rPr>
        <w:t xml:space="preserve">o zwalczaniu nieuczciwej konkurencji”. </w:t>
      </w:r>
    </w:p>
    <w:p w:rsidR="008F60CC" w:rsidRDefault="001D424E" w:rsidP="00485588">
      <w:pPr>
        <w:spacing w:after="0" w:line="360" w:lineRule="auto"/>
        <w:ind w:left="567"/>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rsidR="008F60CC"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ma charakter techniczny, technologiczny, organizacyjny przedsiębiorstwa lub jest to inna informacja mająca wartość gospodarczą, </w:t>
      </w:r>
      <w:r w:rsidR="008F60CC">
        <w:rPr>
          <w:rFonts w:ascii="Arial" w:hAnsi="Arial" w:cs="Arial"/>
        </w:rPr>
        <w:tab/>
      </w:r>
    </w:p>
    <w:p w:rsidR="008F60CC"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nie została ujawniona do wiadomości publicznej, </w:t>
      </w:r>
    </w:p>
    <w:p w:rsidR="008F60CC"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Na potrzeby oceny ofert</w:t>
      </w:r>
      <w:r w:rsidR="008E73EC">
        <w:rPr>
          <w:rFonts w:ascii="Arial" w:hAnsi="Arial" w:cs="Arial"/>
        </w:rPr>
        <w:t>,</w:t>
      </w:r>
      <w:r w:rsidRPr="001D424E">
        <w:rPr>
          <w:rFonts w:ascii="Arial" w:hAnsi="Arial" w:cs="Arial"/>
        </w:rPr>
        <w:t xml:space="preserve"> oferta musi zawierać: </w:t>
      </w:r>
    </w:p>
    <w:p w:rsidR="008F60CC"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lastRenderedPageBreak/>
        <w:t>Formularz Ofertowy sporządzony i wypełn</w:t>
      </w:r>
      <w:r w:rsidR="003964DB">
        <w:rPr>
          <w:rFonts w:ascii="Arial" w:hAnsi="Arial" w:cs="Arial"/>
        </w:rPr>
        <w:t>iony według wzoru stanowiącego z</w:t>
      </w:r>
      <w:r w:rsidRPr="001D424E">
        <w:rPr>
          <w:rFonts w:ascii="Arial" w:hAnsi="Arial" w:cs="Arial"/>
        </w:rPr>
        <w:t xml:space="preserve">ałącznik </w:t>
      </w:r>
      <w:r w:rsidR="00C37636">
        <w:rPr>
          <w:rFonts w:ascii="Arial" w:hAnsi="Arial" w:cs="Arial"/>
        </w:rPr>
        <w:t xml:space="preserve">nr 3 </w:t>
      </w:r>
      <w:r w:rsidRPr="001D424E">
        <w:rPr>
          <w:rFonts w:ascii="Arial" w:hAnsi="Arial" w:cs="Arial"/>
        </w:rPr>
        <w:t xml:space="preserve">do SIWZ, </w:t>
      </w:r>
    </w:p>
    <w:p w:rsidR="007B725D"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do SIWZ,</w:t>
      </w:r>
    </w:p>
    <w:p w:rsidR="008F60CC" w:rsidRDefault="00485588" w:rsidP="00485588">
      <w:pPr>
        <w:pStyle w:val="Akapitzlist"/>
        <w:numPr>
          <w:ilvl w:val="2"/>
          <w:numId w:val="42"/>
        </w:numPr>
        <w:tabs>
          <w:tab w:val="left" w:pos="1276"/>
        </w:tabs>
        <w:spacing w:after="0" w:line="360" w:lineRule="auto"/>
        <w:ind w:left="1276"/>
        <w:jc w:val="both"/>
        <w:rPr>
          <w:rFonts w:ascii="Arial" w:hAnsi="Arial" w:cs="Arial"/>
        </w:rPr>
      </w:pPr>
      <w:r>
        <w:rPr>
          <w:rFonts w:ascii="Arial" w:hAnsi="Arial" w:cs="Arial"/>
        </w:rPr>
        <w:t>p</w:t>
      </w:r>
      <w:r w:rsidR="001D424E" w:rsidRPr="001D424E">
        <w:rPr>
          <w:rFonts w:ascii="Arial" w:hAnsi="Arial" w:cs="Arial"/>
        </w:rPr>
        <w:t xml:space="preserve">ełnomocnictwo do reprezentowania wykonawcy (wykonawców występujących wspólnie), o ile ofertę składa pełnomocnik, </w:t>
      </w:r>
    </w:p>
    <w:p w:rsidR="006C3C72"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zobowiązanie podmiotu trzeciego, o którym mowa w pkt 4.5.1 i 4.5.4 SIWZ – jeżeli wykonawca polega na zasobach lub sytuacji podmiotu trzeciego.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Ofertę należy umieścić w kopercie/opakowaniu i zabezpieczyć w sposób uniemożliwiający zapoznanie się z jej zawartością bez naruszenia zabezpieczeń przed upływem terminu otwarcia ofert. </w:t>
      </w:r>
    </w:p>
    <w:p w:rsidR="008F60CC"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Na kopercie/opakowaniu należy umieścić następujące oznaczenia: </w:t>
      </w:r>
    </w:p>
    <w:p w:rsidR="00485588"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nazwa, adres, numer telefonu, faksu, adres e-mail wykonawcy, </w:t>
      </w:r>
    </w:p>
    <w:p w:rsidR="00485588" w:rsidRDefault="001D424E" w:rsidP="00485588">
      <w:pPr>
        <w:pStyle w:val="Akapitzlist"/>
        <w:numPr>
          <w:ilvl w:val="2"/>
          <w:numId w:val="42"/>
        </w:numPr>
        <w:tabs>
          <w:tab w:val="left" w:pos="1276"/>
        </w:tabs>
        <w:spacing w:after="0" w:line="360" w:lineRule="auto"/>
        <w:ind w:left="1276"/>
        <w:jc w:val="both"/>
        <w:rPr>
          <w:rFonts w:ascii="Arial" w:hAnsi="Arial" w:cs="Arial"/>
        </w:rPr>
      </w:pPr>
      <w:r w:rsidRPr="00485588">
        <w:rPr>
          <w:rFonts w:ascii="Arial" w:hAnsi="Arial" w:cs="Arial"/>
        </w:rPr>
        <w:t xml:space="preserve">Ministerstwo </w:t>
      </w:r>
      <w:r w:rsidR="0048114F" w:rsidRPr="00485588">
        <w:rPr>
          <w:rFonts w:ascii="Arial" w:hAnsi="Arial" w:cs="Arial"/>
        </w:rPr>
        <w:t>Zdrowia</w:t>
      </w:r>
      <w:r w:rsidRPr="00485588">
        <w:rPr>
          <w:rFonts w:ascii="Arial" w:hAnsi="Arial" w:cs="Arial"/>
        </w:rPr>
        <w:t xml:space="preserve">, </w:t>
      </w:r>
      <w:r w:rsidR="0048114F" w:rsidRPr="00485588">
        <w:rPr>
          <w:rFonts w:ascii="Arial" w:hAnsi="Arial" w:cs="Arial"/>
        </w:rPr>
        <w:t xml:space="preserve">Kancelaria pok. Nr </w:t>
      </w:r>
      <w:r w:rsidR="007A4CBF" w:rsidRPr="00485588">
        <w:rPr>
          <w:rFonts w:ascii="Arial" w:hAnsi="Arial" w:cs="Arial"/>
        </w:rPr>
        <w:t>1</w:t>
      </w:r>
      <w:r w:rsidR="0048114F" w:rsidRPr="00485588">
        <w:rPr>
          <w:rFonts w:ascii="Arial" w:hAnsi="Arial" w:cs="Arial"/>
        </w:rPr>
        <w:t>3</w:t>
      </w:r>
      <w:r w:rsidRPr="00485588">
        <w:rPr>
          <w:rFonts w:ascii="Arial" w:hAnsi="Arial" w:cs="Arial"/>
        </w:rPr>
        <w:t xml:space="preserve">, </w:t>
      </w:r>
      <w:r w:rsidR="0048114F" w:rsidRPr="00485588">
        <w:rPr>
          <w:rFonts w:ascii="Arial" w:hAnsi="Arial" w:cs="Arial"/>
        </w:rPr>
        <w:t>ul. Miodowa 15</w:t>
      </w:r>
      <w:r w:rsidRPr="00485588">
        <w:rPr>
          <w:rFonts w:ascii="Arial" w:hAnsi="Arial" w:cs="Arial"/>
        </w:rPr>
        <w:t>, 00-</w:t>
      </w:r>
      <w:r w:rsidR="0048114F" w:rsidRPr="00485588">
        <w:rPr>
          <w:rFonts w:ascii="Arial" w:hAnsi="Arial" w:cs="Arial"/>
        </w:rPr>
        <w:t>952</w:t>
      </w:r>
      <w:r w:rsidRPr="00485588">
        <w:rPr>
          <w:rFonts w:ascii="Arial" w:hAnsi="Arial" w:cs="Arial"/>
        </w:rPr>
        <w:t xml:space="preserve"> Warszawa</w:t>
      </w:r>
    </w:p>
    <w:p w:rsidR="00485588" w:rsidRPr="00485588" w:rsidRDefault="004E7FF5" w:rsidP="006833F6">
      <w:pPr>
        <w:pStyle w:val="Akapitzlist"/>
        <w:numPr>
          <w:ilvl w:val="2"/>
          <w:numId w:val="42"/>
        </w:numPr>
        <w:tabs>
          <w:tab w:val="left" w:pos="1276"/>
        </w:tabs>
        <w:spacing w:after="0" w:line="360" w:lineRule="auto"/>
        <w:ind w:left="1276"/>
        <w:jc w:val="both"/>
        <w:rPr>
          <w:rFonts w:ascii="Arial" w:hAnsi="Arial" w:cs="Arial"/>
        </w:rPr>
      </w:pPr>
      <w:r w:rsidRPr="00485588">
        <w:rPr>
          <w:rFonts w:ascii="Arial" w:hAnsi="Arial" w:cs="Arial"/>
        </w:rPr>
        <w:t xml:space="preserve">OFERTA </w:t>
      </w:r>
      <w:r w:rsidRPr="00485588">
        <w:rPr>
          <w:rFonts w:ascii="Arial" w:hAnsi="Arial" w:cs="Arial"/>
          <w:b/>
          <w:i/>
        </w:rPr>
        <w:t xml:space="preserve">– </w:t>
      </w:r>
      <w:r w:rsidR="006833F6" w:rsidRPr="006833F6">
        <w:rPr>
          <w:rStyle w:val="Wyrnieniedelikatne"/>
          <w:rFonts w:ascii="Arial" w:hAnsi="Arial" w:cs="Arial"/>
          <w:b/>
          <w:color w:val="auto"/>
          <w:u w:val="single"/>
        </w:rPr>
        <w:t>Kontrola projektów realizowanych w ramach dofinansowania ze środków Programu Operacyjnego Wiedza Edukacja Rozwój i Programu Operacyjnego Infrastruktura i Środowisko</w:t>
      </w:r>
      <w:r w:rsidR="0052668D">
        <w:rPr>
          <w:rStyle w:val="Wyrnieniedelikatne"/>
          <w:rFonts w:ascii="Arial" w:hAnsi="Arial" w:cs="Arial"/>
          <w:b/>
          <w:color w:val="auto"/>
          <w:u w:val="single"/>
        </w:rPr>
        <w:t xml:space="preserve"> </w:t>
      </w:r>
      <w:r w:rsidR="002F7E74" w:rsidRPr="00485588">
        <w:rPr>
          <w:rFonts w:ascii="Arial" w:eastAsia="Times New Roman" w:hAnsi="Arial" w:cs="Arial"/>
          <w:lang w:eastAsia="pl-PL"/>
        </w:rPr>
        <w:t xml:space="preserve">(znak </w:t>
      </w:r>
      <w:r w:rsidR="0005280C" w:rsidRPr="00485588">
        <w:rPr>
          <w:rFonts w:ascii="Arial" w:eastAsia="Times New Roman" w:hAnsi="Arial" w:cs="Arial"/>
          <w:lang w:eastAsia="pl-PL"/>
        </w:rPr>
        <w:t>p</w:t>
      </w:r>
      <w:r w:rsidR="002F7E74" w:rsidRPr="00485588">
        <w:rPr>
          <w:rFonts w:ascii="Arial" w:eastAsia="Times New Roman" w:hAnsi="Arial" w:cs="Arial"/>
          <w:lang w:eastAsia="pl-PL"/>
        </w:rPr>
        <w:t>ostępowania</w:t>
      </w:r>
      <w:r w:rsidR="0005280C" w:rsidRPr="00485588">
        <w:rPr>
          <w:rFonts w:ascii="Arial" w:eastAsia="Times New Roman" w:hAnsi="Arial" w:cs="Arial"/>
          <w:lang w:eastAsia="pl-PL"/>
        </w:rPr>
        <w:t xml:space="preserve"> </w:t>
      </w:r>
      <w:r w:rsidR="008041C4" w:rsidRPr="00485588">
        <w:rPr>
          <w:rFonts w:ascii="Arial" w:eastAsia="Times New Roman" w:hAnsi="Arial" w:cs="Arial"/>
          <w:b/>
          <w:lang w:eastAsia="pl-PL"/>
        </w:rPr>
        <w:t xml:space="preserve"> </w:t>
      </w:r>
      <w:r w:rsidR="00B16644" w:rsidRPr="0052668D">
        <w:rPr>
          <w:rFonts w:ascii="Arial" w:eastAsia="Times New Roman" w:hAnsi="Arial" w:cs="Arial"/>
          <w:lang w:eastAsia="pl-PL"/>
        </w:rPr>
        <w:t>FGZ</w:t>
      </w:r>
      <w:r w:rsidR="008041C4" w:rsidRPr="0052668D">
        <w:rPr>
          <w:rFonts w:ascii="Arial" w:eastAsia="Times New Roman" w:hAnsi="Arial" w:cs="Arial"/>
          <w:lang w:eastAsia="pl-PL"/>
        </w:rPr>
        <w:t>.270.</w:t>
      </w:r>
      <w:r w:rsidR="00485588" w:rsidRPr="0052668D">
        <w:rPr>
          <w:rFonts w:ascii="Arial" w:eastAsia="Times New Roman" w:hAnsi="Arial" w:cs="Arial"/>
          <w:lang w:eastAsia="pl-PL"/>
        </w:rPr>
        <w:t>13</w:t>
      </w:r>
      <w:r w:rsidR="006C3C72" w:rsidRPr="0052668D">
        <w:rPr>
          <w:rFonts w:ascii="Arial" w:eastAsia="Times New Roman" w:hAnsi="Arial" w:cs="Arial"/>
          <w:lang w:eastAsia="pl-PL"/>
        </w:rPr>
        <w:t>.201</w:t>
      </w:r>
      <w:r w:rsidR="00702345" w:rsidRPr="0052668D">
        <w:rPr>
          <w:rFonts w:ascii="Arial" w:eastAsia="Times New Roman" w:hAnsi="Arial" w:cs="Arial"/>
          <w:lang w:eastAsia="pl-PL"/>
        </w:rPr>
        <w:t>8</w:t>
      </w:r>
      <w:r w:rsidR="002F7E74" w:rsidRPr="0052668D">
        <w:rPr>
          <w:rFonts w:ascii="Arial" w:eastAsia="Times New Roman" w:hAnsi="Arial" w:cs="Arial"/>
          <w:lang w:eastAsia="pl-PL"/>
        </w:rPr>
        <w:t>.</w:t>
      </w:r>
      <w:r w:rsidR="00485588" w:rsidRPr="0052668D">
        <w:rPr>
          <w:rFonts w:ascii="Arial" w:eastAsia="Times New Roman" w:hAnsi="Arial" w:cs="Arial"/>
          <w:lang w:eastAsia="pl-PL"/>
        </w:rPr>
        <w:t>SB</w:t>
      </w:r>
      <w:r w:rsidR="002F7E74" w:rsidRPr="00485588">
        <w:rPr>
          <w:rFonts w:ascii="Arial" w:eastAsia="Times New Roman" w:hAnsi="Arial" w:cs="Arial"/>
          <w:lang w:eastAsia="pl-PL"/>
        </w:rPr>
        <w:t>)</w:t>
      </w:r>
    </w:p>
    <w:p w:rsidR="00DF31FF" w:rsidRPr="00485588" w:rsidRDefault="00C37636" w:rsidP="00485588">
      <w:pPr>
        <w:pStyle w:val="Akapitzlist"/>
        <w:numPr>
          <w:ilvl w:val="2"/>
          <w:numId w:val="42"/>
        </w:numPr>
        <w:tabs>
          <w:tab w:val="left" w:pos="1276"/>
        </w:tabs>
        <w:spacing w:after="0" w:line="360" w:lineRule="auto"/>
        <w:ind w:left="1276"/>
        <w:jc w:val="both"/>
        <w:rPr>
          <w:rFonts w:ascii="Arial" w:hAnsi="Arial" w:cs="Arial"/>
        </w:rPr>
      </w:pPr>
      <w:r w:rsidRPr="00485588">
        <w:rPr>
          <w:rFonts w:ascii="Arial" w:hAnsi="Arial" w:cs="Arial"/>
        </w:rPr>
        <w:t xml:space="preserve">Nie otwierać przed </w:t>
      </w:r>
      <w:r w:rsidR="003E5529" w:rsidRPr="00485588">
        <w:rPr>
          <w:rFonts w:ascii="Arial" w:hAnsi="Arial" w:cs="Arial"/>
        </w:rPr>
        <w:t xml:space="preserve">dniem </w:t>
      </w:r>
      <w:r w:rsidR="0052668D">
        <w:rPr>
          <w:rFonts w:ascii="Arial" w:hAnsi="Arial" w:cs="Arial"/>
          <w:b/>
        </w:rPr>
        <w:t xml:space="preserve">9 maja </w:t>
      </w:r>
      <w:r w:rsidR="006C3C72" w:rsidRPr="00485588">
        <w:rPr>
          <w:rFonts w:ascii="Arial" w:hAnsi="Arial" w:cs="Arial"/>
          <w:b/>
        </w:rPr>
        <w:t>201</w:t>
      </w:r>
      <w:r w:rsidR="00B16644" w:rsidRPr="00485588">
        <w:rPr>
          <w:rFonts w:ascii="Arial" w:hAnsi="Arial" w:cs="Arial"/>
          <w:b/>
        </w:rPr>
        <w:t>8</w:t>
      </w:r>
      <w:r w:rsidR="001D424E" w:rsidRPr="00485588">
        <w:rPr>
          <w:rFonts w:ascii="Arial" w:hAnsi="Arial" w:cs="Arial"/>
          <w:b/>
        </w:rPr>
        <w:t xml:space="preserve"> r.</w:t>
      </w:r>
      <w:r w:rsidR="001D424E" w:rsidRPr="00485588">
        <w:rPr>
          <w:rFonts w:ascii="Arial" w:hAnsi="Arial" w:cs="Arial"/>
        </w:rPr>
        <w:t xml:space="preserve"> do godz. 1</w:t>
      </w:r>
      <w:r w:rsidR="00096D81" w:rsidRPr="00485588">
        <w:rPr>
          <w:rFonts w:ascii="Arial" w:hAnsi="Arial" w:cs="Arial"/>
        </w:rPr>
        <w:t>2</w:t>
      </w:r>
      <w:r w:rsidR="001D424E" w:rsidRPr="00485588">
        <w:rPr>
          <w:rFonts w:ascii="Arial" w:hAnsi="Arial" w:cs="Arial"/>
        </w:rPr>
        <w:t>:</w:t>
      </w:r>
      <w:r w:rsidR="00096D81" w:rsidRPr="00485588">
        <w:rPr>
          <w:rFonts w:ascii="Arial" w:hAnsi="Arial" w:cs="Arial"/>
        </w:rPr>
        <w:t>3</w:t>
      </w:r>
      <w:r w:rsidR="001D424E" w:rsidRPr="00485588">
        <w:rPr>
          <w:rFonts w:ascii="Arial" w:hAnsi="Arial" w:cs="Arial"/>
        </w:rPr>
        <w:t xml:space="preserve">0.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5015B9" w:rsidTr="00C51F0F">
        <w:trPr>
          <w:jc w:val="center"/>
        </w:trPr>
        <w:tc>
          <w:tcPr>
            <w:tcW w:w="9062" w:type="dxa"/>
            <w:shd w:val="clear" w:color="auto" w:fill="BFBFBF" w:themeFill="background1" w:themeFillShade="BF"/>
          </w:tcPr>
          <w:p w:rsidR="00B364B2" w:rsidRPr="005015B9" w:rsidRDefault="00B364B2" w:rsidP="0021018C">
            <w:pPr>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rsidTr="00C51F0F">
        <w:trPr>
          <w:jc w:val="center"/>
        </w:trPr>
        <w:tc>
          <w:tcPr>
            <w:tcW w:w="9062" w:type="dxa"/>
            <w:shd w:val="clear" w:color="auto" w:fill="BFBFBF" w:themeFill="background1" w:themeFillShade="BF"/>
          </w:tcPr>
          <w:p w:rsidR="00B364B2" w:rsidRPr="005015B9" w:rsidRDefault="00B364B2" w:rsidP="005015B9">
            <w:pPr>
              <w:jc w:val="center"/>
              <w:rPr>
                <w:rFonts w:ascii="Arial" w:hAnsi="Arial" w:cs="Arial"/>
                <w:b/>
              </w:rPr>
            </w:pPr>
            <w:r w:rsidRPr="005015B9">
              <w:rPr>
                <w:rFonts w:ascii="Arial" w:hAnsi="Arial" w:cs="Arial"/>
                <w:b/>
              </w:rPr>
              <w:t>SKŁADANIE I OTWARCIE OFERT</w:t>
            </w:r>
          </w:p>
        </w:tc>
      </w:tr>
    </w:tbl>
    <w:p w:rsidR="00B364B2" w:rsidRDefault="00B364B2" w:rsidP="005015B9">
      <w:pPr>
        <w:jc w:val="both"/>
        <w:rPr>
          <w:rFonts w:ascii="Arial" w:hAnsi="Arial" w:cs="Arial"/>
        </w:rPr>
      </w:pPr>
    </w:p>
    <w:p w:rsidR="00485588" w:rsidRPr="00485588" w:rsidRDefault="00485588" w:rsidP="00485588">
      <w:pPr>
        <w:pStyle w:val="Akapitzlist"/>
        <w:numPr>
          <w:ilvl w:val="0"/>
          <w:numId w:val="42"/>
        </w:numPr>
        <w:spacing w:after="0" w:line="360" w:lineRule="auto"/>
        <w:jc w:val="both"/>
        <w:rPr>
          <w:rFonts w:ascii="Arial" w:hAnsi="Arial" w:cs="Arial"/>
          <w:vanish/>
        </w:rPr>
      </w:pP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Ofertę wraz z dokumentami, o których mowa w Rozdziale 5 należy złożyć w terminie do dnia</w:t>
      </w:r>
      <w:r w:rsidR="00B20086">
        <w:rPr>
          <w:rFonts w:ascii="Arial" w:hAnsi="Arial" w:cs="Arial"/>
        </w:rPr>
        <w:br/>
      </w:r>
      <w:r w:rsidR="0052668D">
        <w:rPr>
          <w:rFonts w:ascii="Arial" w:hAnsi="Arial" w:cs="Arial"/>
          <w:b/>
        </w:rPr>
        <w:t xml:space="preserve">9 maja </w:t>
      </w:r>
      <w:r w:rsidR="00B16644" w:rsidRPr="006833F6">
        <w:rPr>
          <w:rFonts w:ascii="Arial" w:hAnsi="Arial" w:cs="Arial"/>
          <w:b/>
        </w:rPr>
        <w:t>2018 r.</w:t>
      </w:r>
      <w:r w:rsidRPr="006833F6">
        <w:rPr>
          <w:rFonts w:ascii="Arial" w:hAnsi="Arial" w:cs="Arial"/>
          <w:b/>
        </w:rPr>
        <w:t xml:space="preserve"> do godziny 1</w:t>
      </w:r>
      <w:r w:rsidR="0048114F" w:rsidRPr="006833F6">
        <w:rPr>
          <w:rFonts w:ascii="Arial" w:hAnsi="Arial" w:cs="Arial"/>
          <w:b/>
        </w:rPr>
        <w:t>2</w:t>
      </w:r>
      <w:r w:rsidRPr="006833F6">
        <w:rPr>
          <w:rFonts w:ascii="Arial" w:hAnsi="Arial" w:cs="Arial"/>
          <w:b/>
        </w:rPr>
        <w:t>:00</w:t>
      </w:r>
      <w:r w:rsidRPr="00334CE5">
        <w:rPr>
          <w:rFonts w:ascii="Arial" w:hAnsi="Arial" w:cs="Arial"/>
        </w:rPr>
        <w:t xml:space="preserve"> </w:t>
      </w:r>
      <w:r w:rsidRPr="001D424E">
        <w:rPr>
          <w:rFonts w:ascii="Arial" w:hAnsi="Arial" w:cs="Arial"/>
        </w:rPr>
        <w:t xml:space="preserve">w Ministerstwie </w:t>
      </w:r>
      <w:r w:rsidR="0048114F">
        <w:rPr>
          <w:rFonts w:ascii="Arial" w:hAnsi="Arial" w:cs="Arial"/>
        </w:rPr>
        <w:t>Zdrowia</w:t>
      </w:r>
      <w:r w:rsidRPr="001D424E">
        <w:rPr>
          <w:rFonts w:ascii="Arial" w:hAnsi="Arial" w:cs="Arial"/>
        </w:rPr>
        <w:t>, 00-9</w:t>
      </w:r>
      <w:r w:rsidR="0048114F">
        <w:rPr>
          <w:rFonts w:ascii="Arial" w:hAnsi="Arial" w:cs="Arial"/>
        </w:rPr>
        <w:t>52</w:t>
      </w:r>
      <w:r w:rsidR="00DE1BFF">
        <w:rPr>
          <w:rFonts w:ascii="Arial" w:hAnsi="Arial" w:cs="Arial"/>
        </w:rPr>
        <w:t xml:space="preserve"> Warszawa, </w:t>
      </w:r>
      <w:r w:rsidR="0048114F">
        <w:rPr>
          <w:rFonts w:ascii="Arial" w:hAnsi="Arial" w:cs="Arial"/>
        </w:rPr>
        <w:t>ul. Miodowa 15</w:t>
      </w:r>
      <w:r w:rsidRPr="001D424E">
        <w:rPr>
          <w:rFonts w:ascii="Arial" w:hAnsi="Arial" w:cs="Arial"/>
        </w:rPr>
        <w:t xml:space="preserve">, </w:t>
      </w:r>
      <w:r w:rsidR="00357156">
        <w:rPr>
          <w:rFonts w:ascii="Arial" w:hAnsi="Arial" w:cs="Arial"/>
        </w:rPr>
        <w:t>pok. </w:t>
      </w:r>
      <w:r w:rsidRPr="001D424E">
        <w:rPr>
          <w:rFonts w:ascii="Arial" w:hAnsi="Arial" w:cs="Arial"/>
        </w:rPr>
        <w:t>13 (Kancelaria Główna). Oferty można sk</w:t>
      </w:r>
      <w:r w:rsidR="00DE1BFF">
        <w:rPr>
          <w:rFonts w:ascii="Arial" w:hAnsi="Arial" w:cs="Arial"/>
        </w:rPr>
        <w:t xml:space="preserve">ładać od poniedziałku do piątku </w:t>
      </w:r>
      <w:r w:rsidRPr="001D424E">
        <w:rPr>
          <w:rFonts w:ascii="Arial" w:hAnsi="Arial" w:cs="Arial"/>
        </w:rPr>
        <w:t>w godzinach</w:t>
      </w:r>
      <w:r w:rsidR="001D3B54">
        <w:rPr>
          <w:rFonts w:ascii="Arial" w:hAnsi="Arial" w:cs="Arial"/>
        </w:rPr>
        <w:t xml:space="preserve"> </w:t>
      </w:r>
      <w:r w:rsidR="00784D39">
        <w:rPr>
          <w:rFonts w:ascii="Arial" w:hAnsi="Arial" w:cs="Arial"/>
        </w:rPr>
        <w:t>pracy urzędu tj.</w:t>
      </w:r>
      <w:r w:rsidRPr="001D424E">
        <w:rPr>
          <w:rFonts w:ascii="Arial" w:hAnsi="Arial" w:cs="Arial"/>
        </w:rPr>
        <w:t xml:space="preserve"> 8:15 -16:15. </w:t>
      </w: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Decydujące znaczenie dla zachowania terminu składania ofert ma data i godzina wpływu o</w:t>
      </w:r>
      <w:r w:rsidR="00784D39">
        <w:rPr>
          <w:rFonts w:ascii="Arial" w:hAnsi="Arial" w:cs="Arial"/>
        </w:rPr>
        <w:t>ferty w miejsce wskazane w pkt 7</w:t>
      </w:r>
      <w:r w:rsidRPr="001D424E">
        <w:rPr>
          <w:rFonts w:ascii="Arial" w:hAnsi="Arial" w:cs="Arial"/>
        </w:rPr>
        <w:t xml:space="preserve">.1, a nie data jej wysłania przesyłką pocztową lub kurierską. </w:t>
      </w:r>
    </w:p>
    <w:p w:rsidR="00B364B2" w:rsidRPr="00485588" w:rsidRDefault="004E7FF5" w:rsidP="00485588">
      <w:pPr>
        <w:pStyle w:val="Akapitzlist"/>
        <w:numPr>
          <w:ilvl w:val="1"/>
          <w:numId w:val="42"/>
        </w:numPr>
        <w:spacing w:after="0" w:line="360" w:lineRule="auto"/>
        <w:ind w:left="567" w:hanging="567"/>
        <w:jc w:val="both"/>
        <w:rPr>
          <w:rFonts w:ascii="Arial" w:hAnsi="Arial" w:cs="Arial"/>
        </w:rPr>
      </w:pPr>
      <w:r w:rsidRPr="00485588">
        <w:rPr>
          <w:rFonts w:ascii="Arial" w:hAnsi="Arial" w:cs="Arial"/>
        </w:rPr>
        <w:t>Otwarc</w:t>
      </w:r>
      <w:r w:rsidR="00D17F11" w:rsidRPr="00485588">
        <w:rPr>
          <w:rFonts w:ascii="Arial" w:hAnsi="Arial" w:cs="Arial"/>
        </w:rPr>
        <w:t>i</w:t>
      </w:r>
      <w:r w:rsidR="00A337DB" w:rsidRPr="00485588">
        <w:rPr>
          <w:rFonts w:ascii="Arial" w:hAnsi="Arial" w:cs="Arial"/>
        </w:rPr>
        <w:t>e ofe</w:t>
      </w:r>
      <w:r w:rsidR="003E5529" w:rsidRPr="00485588">
        <w:rPr>
          <w:rFonts w:ascii="Arial" w:hAnsi="Arial" w:cs="Arial"/>
        </w:rPr>
        <w:t xml:space="preserve">rt nastąpi w </w:t>
      </w:r>
      <w:r w:rsidR="003E5529" w:rsidRPr="006833F6">
        <w:rPr>
          <w:rFonts w:ascii="Arial" w:hAnsi="Arial" w:cs="Arial"/>
          <w:b/>
        </w:rPr>
        <w:t xml:space="preserve">dniu </w:t>
      </w:r>
      <w:r w:rsidR="0052668D">
        <w:rPr>
          <w:rFonts w:ascii="Arial" w:hAnsi="Arial" w:cs="Arial"/>
          <w:b/>
        </w:rPr>
        <w:t xml:space="preserve">9 maja </w:t>
      </w:r>
      <w:r w:rsidR="00B16644" w:rsidRPr="006833F6">
        <w:rPr>
          <w:rFonts w:ascii="Arial" w:hAnsi="Arial" w:cs="Arial"/>
          <w:b/>
        </w:rPr>
        <w:t>2018 r.</w:t>
      </w:r>
      <w:r w:rsidR="001D424E" w:rsidRPr="006833F6">
        <w:rPr>
          <w:rFonts w:ascii="Arial" w:hAnsi="Arial" w:cs="Arial"/>
          <w:b/>
        </w:rPr>
        <w:t xml:space="preserve"> o godzinie </w:t>
      </w:r>
      <w:r w:rsidR="006875A8" w:rsidRPr="006833F6">
        <w:rPr>
          <w:rFonts w:ascii="Arial" w:hAnsi="Arial" w:cs="Arial"/>
          <w:b/>
        </w:rPr>
        <w:t>1</w:t>
      </w:r>
      <w:r w:rsidR="00096D81" w:rsidRPr="006833F6">
        <w:rPr>
          <w:rFonts w:ascii="Arial" w:hAnsi="Arial" w:cs="Arial"/>
          <w:b/>
        </w:rPr>
        <w:t>2</w:t>
      </w:r>
      <w:r w:rsidR="001D424E" w:rsidRPr="006833F6">
        <w:rPr>
          <w:rFonts w:ascii="Arial" w:hAnsi="Arial" w:cs="Arial"/>
          <w:b/>
        </w:rPr>
        <w:t>:</w:t>
      </w:r>
      <w:r w:rsidR="00096D81" w:rsidRPr="006833F6">
        <w:rPr>
          <w:rFonts w:ascii="Arial" w:hAnsi="Arial" w:cs="Arial"/>
          <w:b/>
        </w:rPr>
        <w:t>3</w:t>
      </w:r>
      <w:r w:rsidR="007A4CBF" w:rsidRPr="006833F6">
        <w:rPr>
          <w:rFonts w:ascii="Arial" w:hAnsi="Arial" w:cs="Arial"/>
          <w:b/>
        </w:rPr>
        <w:t>0</w:t>
      </w:r>
      <w:r w:rsidR="001D424E" w:rsidRPr="00485588">
        <w:rPr>
          <w:rFonts w:ascii="Arial" w:hAnsi="Arial" w:cs="Arial"/>
        </w:rPr>
        <w:t xml:space="preserve"> w siedzibie Ministerstwa </w:t>
      </w:r>
      <w:r w:rsidR="007A4CBF" w:rsidRPr="00485588">
        <w:rPr>
          <w:rFonts w:ascii="Arial" w:hAnsi="Arial" w:cs="Arial"/>
        </w:rPr>
        <w:t>Zdrowia</w:t>
      </w:r>
      <w:r w:rsidR="001D424E" w:rsidRPr="00485588">
        <w:rPr>
          <w:rFonts w:ascii="Arial" w:hAnsi="Arial" w:cs="Arial"/>
        </w:rPr>
        <w:t xml:space="preserve">, Warszawa, ul. </w:t>
      </w:r>
      <w:r w:rsidR="007A4CBF" w:rsidRPr="00485588">
        <w:rPr>
          <w:rFonts w:ascii="Arial" w:hAnsi="Arial" w:cs="Arial"/>
        </w:rPr>
        <w:t>Miodowa 15</w:t>
      </w:r>
      <w:r w:rsidR="001D424E" w:rsidRPr="00485588">
        <w:rPr>
          <w:rFonts w:ascii="Arial" w:hAnsi="Arial" w:cs="Arial"/>
        </w:rPr>
        <w:t xml:space="preserve">, </w:t>
      </w:r>
      <w:r w:rsidR="007A4CBF" w:rsidRPr="00485588">
        <w:rPr>
          <w:rFonts w:ascii="Arial" w:hAnsi="Arial" w:cs="Arial"/>
        </w:rPr>
        <w:t xml:space="preserve">pok. </w:t>
      </w:r>
      <w:r w:rsidR="00851F60" w:rsidRPr="00485588">
        <w:rPr>
          <w:rFonts w:ascii="Arial" w:hAnsi="Arial" w:cs="Arial"/>
        </w:rPr>
        <w:t>0</w:t>
      </w:r>
      <w:r w:rsidR="00702345" w:rsidRPr="00485588">
        <w:rPr>
          <w:rFonts w:ascii="Arial" w:hAnsi="Arial" w:cs="Arial"/>
        </w:rPr>
        <w:t>4</w:t>
      </w:r>
      <w:r w:rsidR="001D3B54" w:rsidRPr="00485588">
        <w:rPr>
          <w:rFonts w:ascii="Arial" w:hAnsi="Arial" w:cs="Arial"/>
        </w:rPr>
        <w:t>3</w:t>
      </w:r>
      <w:r w:rsidR="001D424E" w:rsidRPr="00485588">
        <w:rPr>
          <w:rFonts w:ascii="Arial" w:hAnsi="Arial" w:cs="Arial"/>
        </w:rPr>
        <w:t xml:space="preserve">. </w:t>
      </w: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w:t>
      </w:r>
      <w:r w:rsidR="00432A1D">
        <w:rPr>
          <w:rFonts w:ascii="Arial" w:hAnsi="Arial" w:cs="Arial"/>
        </w:rPr>
        <w:t>aczonej jak w pkt 6</w:t>
      </w:r>
      <w:r w:rsidRPr="001D424E">
        <w:rPr>
          <w:rFonts w:ascii="Arial" w:hAnsi="Arial" w:cs="Arial"/>
        </w:rPr>
        <w:t xml:space="preserve">.17 z dodatkowym oznaczeniem „ZMIANA”. </w:t>
      </w: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Wykonawca może przed upływem terminu składania ofert wycofać ofertę, poprzez złożenie pisemnego powiadomienia podpisanego przez osobę (osoby) uprawnioną do reprezentowania Wykonawcy. </w:t>
      </w:r>
    </w:p>
    <w:p w:rsidR="00485588" w:rsidRDefault="001D424E" w:rsidP="005015B9">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Otwarcie ofert jest jawne. Wykonawcy mogą uczestniczyć w sesji otwarcia ofert. </w:t>
      </w:r>
    </w:p>
    <w:p w:rsidR="00B364B2" w:rsidRPr="00485588" w:rsidRDefault="001D424E" w:rsidP="0052668D">
      <w:pPr>
        <w:pStyle w:val="Akapitzlist"/>
        <w:numPr>
          <w:ilvl w:val="1"/>
          <w:numId w:val="42"/>
        </w:numPr>
        <w:spacing w:after="0" w:line="360" w:lineRule="auto"/>
        <w:ind w:left="567" w:hanging="567"/>
        <w:jc w:val="both"/>
        <w:rPr>
          <w:rFonts w:ascii="Arial" w:hAnsi="Arial" w:cs="Arial"/>
        </w:rPr>
      </w:pPr>
      <w:r w:rsidRPr="00485588">
        <w:rPr>
          <w:rFonts w:ascii="Arial" w:hAnsi="Arial" w:cs="Arial"/>
        </w:rPr>
        <w:lastRenderedPageBreak/>
        <w:t>Niezwłocznie po otwarciu ofert</w:t>
      </w:r>
      <w:r w:rsidR="00F44BFA" w:rsidRPr="00485588">
        <w:rPr>
          <w:rFonts w:ascii="Arial" w:hAnsi="Arial" w:cs="Arial"/>
        </w:rPr>
        <w:t>,</w:t>
      </w:r>
      <w:r w:rsidRPr="00485588">
        <w:rPr>
          <w:rFonts w:ascii="Arial" w:hAnsi="Arial" w:cs="Arial"/>
        </w:rPr>
        <w:t xml:space="preserve"> zamawiający zamieści na własnej stronie internetowej (</w:t>
      </w:r>
      <w:hyperlink r:id="rId15" w:history="1">
        <w:r w:rsidR="0052668D" w:rsidRPr="002A6D8B">
          <w:rPr>
            <w:rStyle w:val="Hipercze"/>
            <w:rFonts w:ascii="Arial" w:hAnsi="Arial" w:cs="Arial"/>
          </w:rPr>
          <w:t>https://www.gov.pl/zdrowie/zamowienia-publiczne</w:t>
        </w:r>
      </w:hyperlink>
      <w:r w:rsidR="0052668D">
        <w:rPr>
          <w:rFonts w:ascii="Arial" w:hAnsi="Arial" w:cs="Arial"/>
        </w:rPr>
        <w:t xml:space="preserve">) </w:t>
      </w:r>
      <w:r w:rsidRPr="00485588">
        <w:rPr>
          <w:rFonts w:ascii="Arial" w:hAnsi="Arial" w:cs="Arial"/>
        </w:rPr>
        <w:t xml:space="preserve">informacje dotyczące: </w:t>
      </w:r>
    </w:p>
    <w:p w:rsidR="00B364B2"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kwoty, jaką zamierza przeznaczyć na sfinansowanie zamówienia; </w:t>
      </w:r>
    </w:p>
    <w:p w:rsidR="00B364B2" w:rsidRPr="00175AD7"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firm oraz adresów wykonawców, którzy złoży</w:t>
      </w:r>
      <w:r w:rsidRPr="00175AD7">
        <w:rPr>
          <w:rFonts w:ascii="Arial" w:hAnsi="Arial" w:cs="Arial"/>
        </w:rPr>
        <w:t xml:space="preserve">li oferty w terminie; </w:t>
      </w:r>
    </w:p>
    <w:p w:rsidR="00B364B2" w:rsidRDefault="001D424E" w:rsidP="00485588">
      <w:pPr>
        <w:pStyle w:val="Akapitzlist"/>
        <w:numPr>
          <w:ilvl w:val="2"/>
          <w:numId w:val="42"/>
        </w:numPr>
        <w:tabs>
          <w:tab w:val="left" w:pos="1276"/>
        </w:tabs>
        <w:spacing w:after="0" w:line="360" w:lineRule="auto"/>
        <w:ind w:left="1276"/>
        <w:jc w:val="both"/>
        <w:rPr>
          <w:rFonts w:ascii="Arial" w:hAnsi="Arial" w:cs="Arial"/>
        </w:rPr>
      </w:pPr>
      <w:r w:rsidRPr="00175AD7">
        <w:rPr>
          <w:rFonts w:ascii="Arial" w:hAnsi="Arial" w:cs="Arial"/>
        </w:rPr>
        <w:t xml:space="preserve">ceny, </w:t>
      </w:r>
      <w:r w:rsidR="00175AD7">
        <w:rPr>
          <w:rFonts w:ascii="Arial" w:hAnsi="Arial" w:cs="Arial"/>
        </w:rPr>
        <w:t xml:space="preserve">terminu wykonania zamówienia, okresu gwarancji i warunków płatności </w:t>
      </w:r>
      <w:r w:rsidR="001D5920">
        <w:rPr>
          <w:rFonts w:ascii="Arial" w:hAnsi="Arial" w:cs="Arial"/>
        </w:rPr>
        <w:t>zawartych</w:t>
      </w:r>
      <w:r w:rsidR="00357156">
        <w:rPr>
          <w:rFonts w:ascii="Arial" w:hAnsi="Arial" w:cs="Arial"/>
        </w:rPr>
        <w:t xml:space="preserve"> </w:t>
      </w:r>
      <w:r w:rsidR="00175AD7">
        <w:rPr>
          <w:rFonts w:ascii="Arial" w:hAnsi="Arial" w:cs="Arial"/>
        </w:rPr>
        <w:t xml:space="preserve">w ofertach. </w:t>
      </w: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Oferty złożone po ter</w:t>
      </w:r>
      <w:r w:rsidR="00432A1D">
        <w:rPr>
          <w:rFonts w:ascii="Arial" w:hAnsi="Arial" w:cs="Arial"/>
        </w:rPr>
        <w:t>minie, o którym mowa w punkcie 7</w:t>
      </w:r>
      <w:r w:rsidRPr="001D424E">
        <w:rPr>
          <w:rFonts w:ascii="Arial" w:hAnsi="Arial" w:cs="Arial"/>
        </w:rPr>
        <w:t xml:space="preserve">.1, zostaną niezwłocznie zwrócone wykonawcom.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rsidTr="00C51F0F">
        <w:trPr>
          <w:jc w:val="center"/>
        </w:trPr>
        <w:tc>
          <w:tcPr>
            <w:tcW w:w="9062" w:type="dxa"/>
            <w:shd w:val="clear" w:color="auto" w:fill="BFBFBF" w:themeFill="background1" w:themeFillShade="BF"/>
          </w:tcPr>
          <w:p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rsidTr="00C51F0F">
        <w:trPr>
          <w:jc w:val="center"/>
        </w:trPr>
        <w:tc>
          <w:tcPr>
            <w:tcW w:w="9062" w:type="dxa"/>
            <w:shd w:val="clear" w:color="auto" w:fill="BFBFBF" w:themeFill="background1" w:themeFillShade="BF"/>
          </w:tcPr>
          <w:p w:rsidR="00B364B2" w:rsidRPr="00B364B2" w:rsidRDefault="00B364B2" w:rsidP="005015B9">
            <w:pPr>
              <w:jc w:val="center"/>
              <w:rPr>
                <w:rFonts w:ascii="Arial" w:hAnsi="Arial" w:cs="Arial"/>
                <w:b/>
              </w:rPr>
            </w:pPr>
            <w:r w:rsidRPr="00B364B2">
              <w:rPr>
                <w:rFonts w:ascii="Arial" w:hAnsi="Arial" w:cs="Arial"/>
                <w:b/>
              </w:rPr>
              <w:t>TERMIN ZWIĄZANIA OFERTĄ</w:t>
            </w:r>
          </w:p>
        </w:tc>
      </w:tr>
    </w:tbl>
    <w:p w:rsidR="00B364B2" w:rsidRDefault="00B364B2" w:rsidP="005015B9">
      <w:pPr>
        <w:jc w:val="both"/>
        <w:rPr>
          <w:rFonts w:ascii="Arial" w:hAnsi="Arial" w:cs="Arial"/>
        </w:rPr>
      </w:pPr>
    </w:p>
    <w:p w:rsidR="00485588" w:rsidRPr="00485588" w:rsidRDefault="00485588" w:rsidP="00485588">
      <w:pPr>
        <w:pStyle w:val="Akapitzlist"/>
        <w:numPr>
          <w:ilvl w:val="0"/>
          <w:numId w:val="42"/>
        </w:numPr>
        <w:spacing w:after="0" w:line="360" w:lineRule="auto"/>
        <w:jc w:val="both"/>
        <w:rPr>
          <w:rFonts w:ascii="Arial" w:hAnsi="Arial" w:cs="Arial"/>
          <w:vanish/>
        </w:rPr>
      </w:pPr>
    </w:p>
    <w:p w:rsidR="00485588" w:rsidRDefault="001D424E" w:rsidP="005015B9">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Wykonawca jest związany ofertą przez okres 30 dni od terminu składania ofert. </w:t>
      </w:r>
    </w:p>
    <w:p w:rsidR="00485588" w:rsidRDefault="001D424E" w:rsidP="005015B9">
      <w:pPr>
        <w:pStyle w:val="Akapitzlist"/>
        <w:numPr>
          <w:ilvl w:val="1"/>
          <w:numId w:val="42"/>
        </w:numPr>
        <w:spacing w:after="0" w:line="360" w:lineRule="auto"/>
        <w:ind w:left="567" w:hanging="567"/>
        <w:jc w:val="both"/>
        <w:rPr>
          <w:rFonts w:ascii="Arial" w:hAnsi="Arial" w:cs="Arial"/>
        </w:rPr>
      </w:pPr>
      <w:r w:rsidRPr="00485588">
        <w:rPr>
          <w:rFonts w:ascii="Arial" w:hAnsi="Arial" w:cs="Arial"/>
        </w:rPr>
        <w:t>Bieg terminu związania ofertą rozpoczyna się wraz z upływem terminu składania ofert.</w:t>
      </w:r>
    </w:p>
    <w:p w:rsidR="00432A1D" w:rsidRPr="00485588" w:rsidRDefault="001D424E" w:rsidP="005015B9">
      <w:pPr>
        <w:pStyle w:val="Akapitzlist"/>
        <w:numPr>
          <w:ilvl w:val="1"/>
          <w:numId w:val="42"/>
        </w:numPr>
        <w:spacing w:after="0" w:line="360" w:lineRule="auto"/>
        <w:ind w:left="567" w:hanging="567"/>
        <w:jc w:val="both"/>
        <w:rPr>
          <w:rFonts w:ascii="Arial" w:hAnsi="Arial" w:cs="Arial"/>
        </w:rPr>
      </w:pPr>
      <w:r w:rsidRPr="00485588">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rsidTr="00C51F0F">
        <w:trPr>
          <w:jc w:val="center"/>
        </w:trPr>
        <w:tc>
          <w:tcPr>
            <w:tcW w:w="9062" w:type="dxa"/>
            <w:shd w:val="clear" w:color="auto" w:fill="BFBFBF" w:themeFill="background1" w:themeFillShade="BF"/>
          </w:tcPr>
          <w:p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rsidTr="00C51F0F">
        <w:trPr>
          <w:jc w:val="center"/>
        </w:trPr>
        <w:tc>
          <w:tcPr>
            <w:tcW w:w="9062" w:type="dxa"/>
            <w:shd w:val="clear" w:color="auto" w:fill="BFBFBF" w:themeFill="background1" w:themeFillShade="BF"/>
          </w:tcPr>
          <w:p w:rsidR="00B364B2" w:rsidRPr="00B364B2" w:rsidRDefault="00B364B2" w:rsidP="005015B9">
            <w:pPr>
              <w:jc w:val="center"/>
              <w:rPr>
                <w:rFonts w:ascii="Arial" w:hAnsi="Arial" w:cs="Arial"/>
                <w:b/>
              </w:rPr>
            </w:pPr>
            <w:r w:rsidRPr="00B364B2">
              <w:rPr>
                <w:rFonts w:ascii="Arial" w:hAnsi="Arial" w:cs="Arial"/>
                <w:b/>
              </w:rPr>
              <w:t>OPIS SPOSOBU OBLICZENIA CENY</w:t>
            </w:r>
          </w:p>
        </w:tc>
      </w:tr>
    </w:tbl>
    <w:p w:rsidR="00B364B2" w:rsidRDefault="00B364B2" w:rsidP="005015B9">
      <w:pPr>
        <w:jc w:val="both"/>
        <w:rPr>
          <w:rFonts w:ascii="Arial" w:hAnsi="Arial" w:cs="Arial"/>
        </w:rPr>
      </w:pPr>
    </w:p>
    <w:p w:rsidR="00485588" w:rsidRPr="00485588" w:rsidRDefault="00485588" w:rsidP="00485588">
      <w:pPr>
        <w:pStyle w:val="Akapitzlist"/>
        <w:numPr>
          <w:ilvl w:val="0"/>
          <w:numId w:val="42"/>
        </w:numPr>
        <w:spacing w:after="0" w:line="360" w:lineRule="auto"/>
        <w:jc w:val="both"/>
        <w:rPr>
          <w:rFonts w:ascii="Arial" w:hAnsi="Arial" w:cs="Arial"/>
          <w:vanish/>
        </w:rPr>
      </w:pP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Wykonawca poda w Formularzu Ofertowym sporządz</w:t>
      </w:r>
      <w:r w:rsidR="009E3106">
        <w:rPr>
          <w:rFonts w:ascii="Arial" w:hAnsi="Arial" w:cs="Arial"/>
        </w:rPr>
        <w:t>onym według wzoru stanowiącego z</w:t>
      </w:r>
      <w:r w:rsidRPr="001D424E">
        <w:rPr>
          <w:rFonts w:ascii="Arial" w:hAnsi="Arial" w:cs="Arial"/>
        </w:rPr>
        <w:t xml:space="preserve">ałącznik </w:t>
      </w:r>
      <w:r w:rsidR="009E3106">
        <w:rPr>
          <w:rFonts w:ascii="Arial" w:hAnsi="Arial" w:cs="Arial"/>
        </w:rPr>
        <w:t xml:space="preserve">nr. 3 </w:t>
      </w:r>
      <w:r w:rsidRPr="001D424E">
        <w:rPr>
          <w:rFonts w:ascii="Arial" w:hAnsi="Arial" w:cs="Arial"/>
        </w:rPr>
        <w:t>do SIWZ, cenę oferty</w:t>
      </w:r>
      <w:r w:rsidR="001D3B54">
        <w:rPr>
          <w:rFonts w:ascii="Arial" w:hAnsi="Arial" w:cs="Arial"/>
        </w:rPr>
        <w:t>.</w:t>
      </w:r>
      <w:r w:rsidRPr="001D424E">
        <w:rPr>
          <w:rFonts w:ascii="Arial" w:hAnsi="Arial" w:cs="Arial"/>
        </w:rPr>
        <w:t xml:space="preserve"> </w:t>
      </w: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Cena musi być wyrażona w złotych polskich (PLN), z dokładnością nie większą niż dwa miejsca po przecinku. </w:t>
      </w: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Wykonawca musi uwzględnić w cenie oferty wszelkie ko</w:t>
      </w:r>
      <w:r w:rsidR="009E3106">
        <w:rPr>
          <w:rFonts w:ascii="Arial" w:hAnsi="Arial" w:cs="Arial"/>
        </w:rPr>
        <w:t>szty niezbędne dla prawidłowego</w:t>
      </w:r>
      <w:r w:rsidR="00357156">
        <w:rPr>
          <w:rFonts w:ascii="Arial" w:hAnsi="Arial" w:cs="Arial"/>
        </w:rPr>
        <w:t xml:space="preserve"> </w:t>
      </w:r>
      <w:r w:rsidRPr="001D424E">
        <w:rPr>
          <w:rFonts w:ascii="Arial" w:hAnsi="Arial" w:cs="Arial"/>
        </w:rPr>
        <w:t>i</w:t>
      </w:r>
      <w:r w:rsidR="00357156">
        <w:rPr>
          <w:rFonts w:ascii="Arial" w:hAnsi="Arial" w:cs="Arial"/>
        </w:rPr>
        <w:t> </w:t>
      </w:r>
      <w:r w:rsidRPr="001D424E">
        <w:rPr>
          <w:rFonts w:ascii="Arial" w:hAnsi="Arial" w:cs="Arial"/>
        </w:rPr>
        <w:t xml:space="preserve">pełnego wykonania zamówienia oraz wszelkie opłaty i podatki wynikające z obowiązujących przepisów. </w:t>
      </w:r>
    </w:p>
    <w:p w:rsidR="00B364B2"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6C3C72">
        <w:rPr>
          <w:rFonts w:ascii="Arial" w:hAnsi="Arial" w:cs="Arial"/>
        </w:rPr>
        <w:t>c ich wartość bez kwoty podatku.</w:t>
      </w:r>
    </w:p>
    <w:p w:rsidR="006C3C72" w:rsidRPr="00CB63CD" w:rsidRDefault="00CB63CD" w:rsidP="00485588">
      <w:pPr>
        <w:pStyle w:val="Tekstpodstawowy3"/>
        <w:spacing w:after="0"/>
        <w:ind w:left="567"/>
        <w:rPr>
          <w:rFonts w:ascii="Arial" w:hAnsi="Arial" w:cs="Arial"/>
          <w:b w:val="0"/>
          <w:sz w:val="22"/>
          <w:szCs w:val="22"/>
        </w:rPr>
      </w:pPr>
      <w:r w:rsidRPr="00E20BD7">
        <w:rPr>
          <w:rFonts w:ascii="Arial" w:hAnsi="Arial" w:cs="Arial"/>
          <w:sz w:val="22"/>
          <w:szCs w:val="22"/>
        </w:rPr>
        <w:t>UWAGA</w:t>
      </w:r>
      <w:r w:rsidR="00C66619" w:rsidRPr="00E20BD7">
        <w:rPr>
          <w:rFonts w:ascii="Arial" w:hAnsi="Arial" w:cs="Arial"/>
          <w:sz w:val="22"/>
          <w:szCs w:val="22"/>
        </w:rPr>
        <w:t>!</w:t>
      </w:r>
      <w:r w:rsidRPr="00E20BD7">
        <w:rPr>
          <w:rFonts w:ascii="Arial" w:hAnsi="Arial" w:cs="Arial"/>
          <w:sz w:val="22"/>
          <w:szCs w:val="22"/>
        </w:rPr>
        <w:t xml:space="preserve"> </w:t>
      </w:r>
      <w:r w:rsidRPr="00E20BD7">
        <w:rPr>
          <w:rFonts w:ascii="Arial" w:hAnsi="Arial" w:cs="Arial"/>
          <w:b w:val="0"/>
          <w:sz w:val="22"/>
          <w:szCs w:val="22"/>
        </w:rPr>
        <w:t>Zamawiający nie jest podatnikiem podatku od towarów i usług.</w:t>
      </w:r>
    </w:p>
    <w:p w:rsidR="00A337DB" w:rsidRDefault="001D424E" w:rsidP="00485588">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Rozliczenia między zamawiającym a wykonawcą będą prowadzone w PLN. </w:t>
      </w:r>
    </w:p>
    <w:p w:rsidR="008C04E7" w:rsidRDefault="008C04E7" w:rsidP="008C04E7">
      <w:pPr>
        <w:pStyle w:val="Akapitzlist"/>
        <w:spacing w:after="0" w:line="360" w:lineRule="auto"/>
        <w:ind w:left="567"/>
        <w:jc w:val="both"/>
        <w:rPr>
          <w:rFonts w:ascii="Arial" w:hAnsi="Arial" w:cs="Arial"/>
        </w:rPr>
      </w:pPr>
    </w:p>
    <w:p w:rsidR="0052668D" w:rsidRDefault="0052668D" w:rsidP="008C04E7">
      <w:pPr>
        <w:pStyle w:val="Akapitzlist"/>
        <w:spacing w:after="0" w:line="360" w:lineRule="auto"/>
        <w:ind w:left="567"/>
        <w:jc w:val="both"/>
        <w:rPr>
          <w:rFonts w:ascii="Arial" w:hAnsi="Arial" w:cs="Arial"/>
        </w:rPr>
      </w:pPr>
    </w:p>
    <w:p w:rsidR="0052668D" w:rsidRDefault="0052668D" w:rsidP="008C04E7">
      <w:pPr>
        <w:pStyle w:val="Akapitzlist"/>
        <w:spacing w:after="0" w:line="360" w:lineRule="auto"/>
        <w:ind w:left="567"/>
        <w:jc w:val="both"/>
        <w:rPr>
          <w:rFonts w:ascii="Arial" w:hAnsi="Arial" w:cs="Arial"/>
        </w:rPr>
      </w:pPr>
    </w:p>
    <w:p w:rsidR="0052668D" w:rsidRDefault="0052668D" w:rsidP="008C04E7">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rsidTr="00C51F0F">
        <w:trPr>
          <w:jc w:val="center"/>
        </w:trPr>
        <w:tc>
          <w:tcPr>
            <w:tcW w:w="9062" w:type="dxa"/>
            <w:shd w:val="clear" w:color="auto" w:fill="BFBFBF" w:themeFill="background1" w:themeFillShade="BF"/>
          </w:tcPr>
          <w:p w:rsidR="00B364B2" w:rsidRPr="00B364B2" w:rsidRDefault="00B364B2" w:rsidP="0021018C">
            <w:pPr>
              <w:jc w:val="center"/>
              <w:rPr>
                <w:rFonts w:ascii="Arial" w:hAnsi="Arial" w:cs="Arial"/>
                <w:b/>
              </w:rPr>
            </w:pPr>
            <w:r w:rsidRPr="00B364B2">
              <w:rPr>
                <w:rFonts w:ascii="Arial" w:hAnsi="Arial" w:cs="Arial"/>
                <w:b/>
              </w:rPr>
              <w:lastRenderedPageBreak/>
              <w:t>Rozdział 1</w:t>
            </w:r>
            <w:r w:rsidR="0021018C">
              <w:rPr>
                <w:rFonts w:ascii="Arial" w:hAnsi="Arial" w:cs="Arial"/>
                <w:b/>
              </w:rPr>
              <w:t>0</w:t>
            </w:r>
          </w:p>
        </w:tc>
      </w:tr>
      <w:tr w:rsidR="00B364B2" w:rsidRPr="00B364B2" w:rsidTr="00C51F0F">
        <w:trPr>
          <w:jc w:val="center"/>
        </w:trPr>
        <w:tc>
          <w:tcPr>
            <w:tcW w:w="9062" w:type="dxa"/>
            <w:shd w:val="clear" w:color="auto" w:fill="BFBFBF" w:themeFill="background1" w:themeFillShade="BF"/>
          </w:tcPr>
          <w:p w:rsidR="00B364B2" w:rsidRPr="00B364B2" w:rsidRDefault="00B364B2" w:rsidP="005015B9">
            <w:pPr>
              <w:jc w:val="center"/>
              <w:rPr>
                <w:rFonts w:ascii="Arial" w:hAnsi="Arial" w:cs="Arial"/>
                <w:b/>
              </w:rPr>
            </w:pPr>
            <w:r w:rsidRPr="00B364B2">
              <w:rPr>
                <w:rFonts w:ascii="Arial" w:hAnsi="Arial" w:cs="Arial"/>
                <w:b/>
              </w:rPr>
              <w:t>BADANIE OFERT</w:t>
            </w:r>
          </w:p>
        </w:tc>
      </w:tr>
    </w:tbl>
    <w:p w:rsidR="00B364B2" w:rsidRDefault="00B364B2" w:rsidP="005015B9">
      <w:pPr>
        <w:jc w:val="both"/>
        <w:rPr>
          <w:rFonts w:ascii="Arial" w:hAnsi="Arial" w:cs="Arial"/>
        </w:rPr>
      </w:pPr>
    </w:p>
    <w:p w:rsidR="00C66619" w:rsidRPr="00C66619" w:rsidRDefault="00C66619" w:rsidP="00C66619">
      <w:pPr>
        <w:pStyle w:val="Akapitzlist"/>
        <w:numPr>
          <w:ilvl w:val="0"/>
          <w:numId w:val="42"/>
        </w:numPr>
        <w:spacing w:after="0" w:line="360" w:lineRule="auto"/>
        <w:jc w:val="both"/>
        <w:rPr>
          <w:rFonts w:ascii="Arial" w:hAnsi="Arial" w:cs="Arial"/>
          <w:vanish/>
        </w:rPr>
      </w:pPr>
    </w:p>
    <w:p w:rsidR="00B364B2" w:rsidRDefault="001D424E" w:rsidP="00C66619">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 toku badania i oceny ofert zamawiający może żądać od wykonawców wyjaśnień dotyczących treści złożonych ofert. </w:t>
      </w:r>
    </w:p>
    <w:p w:rsidR="00C66619" w:rsidRDefault="001D424E" w:rsidP="005015B9">
      <w:pPr>
        <w:pStyle w:val="Akapitzlist"/>
        <w:numPr>
          <w:ilvl w:val="1"/>
          <w:numId w:val="42"/>
        </w:numPr>
        <w:spacing w:after="0" w:line="360" w:lineRule="auto"/>
        <w:ind w:left="567" w:hanging="567"/>
        <w:jc w:val="both"/>
        <w:rPr>
          <w:rFonts w:ascii="Arial" w:hAnsi="Arial" w:cs="Arial"/>
        </w:rPr>
      </w:pPr>
      <w:r w:rsidRPr="001D424E">
        <w:rPr>
          <w:rFonts w:ascii="Arial" w:hAnsi="Arial" w:cs="Arial"/>
        </w:rPr>
        <w:t>Zamawiający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Pr="001D424E">
        <w:rPr>
          <w:rFonts w:ascii="Arial" w:hAnsi="Arial" w:cs="Arial"/>
        </w:rPr>
        <w:t xml:space="preserve">, zwróci się do wykonawcy o udzielenie wyjaśnień, w tym złożenie dowodów dotyczących wyliczenia ceny. </w:t>
      </w:r>
    </w:p>
    <w:p w:rsidR="00B364B2" w:rsidRPr="00C66619" w:rsidRDefault="001D424E" w:rsidP="005015B9">
      <w:pPr>
        <w:pStyle w:val="Akapitzlist"/>
        <w:numPr>
          <w:ilvl w:val="1"/>
          <w:numId w:val="42"/>
        </w:numPr>
        <w:spacing w:after="0" w:line="360" w:lineRule="auto"/>
        <w:ind w:left="567" w:hanging="567"/>
        <w:jc w:val="both"/>
        <w:rPr>
          <w:rFonts w:ascii="Arial" w:hAnsi="Arial" w:cs="Arial"/>
        </w:rPr>
      </w:pPr>
      <w:r w:rsidRPr="00C66619">
        <w:rPr>
          <w:rFonts w:ascii="Arial" w:hAnsi="Arial" w:cs="Arial"/>
        </w:rPr>
        <w:t xml:space="preserve">Zamawiający poprawi w ofercie: </w:t>
      </w:r>
    </w:p>
    <w:p w:rsidR="00B364B2" w:rsidRDefault="001D424E" w:rsidP="00C66619">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oczywiste omyłki pisarskie, </w:t>
      </w:r>
    </w:p>
    <w:p w:rsidR="00B364B2" w:rsidRDefault="001D424E" w:rsidP="00C66619">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oczywiste omyłki rachunkowe, z uwzględnieniem konsekwencji rachunkowych dokonanych poprawek, </w:t>
      </w:r>
    </w:p>
    <w:p w:rsidR="00B364B2" w:rsidRDefault="001D424E" w:rsidP="00C66619">
      <w:pPr>
        <w:pStyle w:val="Akapitzlist"/>
        <w:numPr>
          <w:ilvl w:val="2"/>
          <w:numId w:val="42"/>
        </w:numPr>
        <w:tabs>
          <w:tab w:val="left" w:pos="1276"/>
        </w:tabs>
        <w:spacing w:after="0" w:line="360" w:lineRule="auto"/>
        <w:ind w:left="1276"/>
        <w:jc w:val="both"/>
        <w:rPr>
          <w:rFonts w:ascii="Arial" w:hAnsi="Arial" w:cs="Arial"/>
        </w:rPr>
      </w:pPr>
      <w:r w:rsidRPr="001D424E">
        <w:rPr>
          <w:rFonts w:ascii="Arial" w:hAnsi="Arial" w:cs="Arial"/>
        </w:rPr>
        <w:t xml:space="preserve">inne omyłki polegające na niezgodności oferty z SIWZ, niepowodujące istotnych zmian w treści oferty, niezwłocznie zawiadamiając o tym wykonawcę, którego oferta została poprawiona. </w:t>
      </w:r>
    </w:p>
    <w:p w:rsidR="00432A1D" w:rsidRDefault="001D424E" w:rsidP="00C66619">
      <w:pPr>
        <w:pStyle w:val="Akapitzlist"/>
        <w:numPr>
          <w:ilvl w:val="1"/>
          <w:numId w:val="42"/>
        </w:numPr>
        <w:spacing w:after="0" w:line="360" w:lineRule="auto"/>
        <w:ind w:left="567" w:hanging="567"/>
        <w:jc w:val="both"/>
        <w:rPr>
          <w:rFonts w:ascii="Arial" w:hAnsi="Arial" w:cs="Arial"/>
        </w:rPr>
      </w:pPr>
      <w:r w:rsidRPr="005551C0">
        <w:rPr>
          <w:rFonts w:ascii="Arial" w:hAnsi="Arial" w:cs="Arial"/>
        </w:rPr>
        <w:t xml:space="preserve">Zamawiający zastrzega sobie, że może najpierw dokonać oceny ofert, a następnie zbadać, czy wykonawca, którego oferta została oceniona jako najkorzystniejsza, nie podlega wykluczeniu oraz spełnia warunki udziału w postępowaniu. </w:t>
      </w:r>
    </w:p>
    <w:p w:rsidR="00AF470B" w:rsidRPr="005551C0" w:rsidRDefault="00AF470B" w:rsidP="005015B9">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rsidTr="00C51F0F">
        <w:trPr>
          <w:jc w:val="center"/>
        </w:trPr>
        <w:tc>
          <w:tcPr>
            <w:tcW w:w="9062" w:type="dxa"/>
            <w:shd w:val="clear" w:color="auto" w:fill="BFBFBF" w:themeFill="background1" w:themeFillShade="BF"/>
          </w:tcPr>
          <w:p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rsidTr="00C51F0F">
        <w:trPr>
          <w:trHeight w:val="722"/>
          <w:jc w:val="center"/>
        </w:trPr>
        <w:tc>
          <w:tcPr>
            <w:tcW w:w="9062" w:type="dxa"/>
            <w:shd w:val="clear" w:color="auto" w:fill="BFBFBF" w:themeFill="background1" w:themeFillShade="BF"/>
          </w:tcPr>
          <w:p w:rsidR="00B364B2" w:rsidRPr="00B364B2" w:rsidRDefault="00B364B2" w:rsidP="005015B9">
            <w:pPr>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rsidR="00B364B2" w:rsidRDefault="00B364B2" w:rsidP="005015B9">
      <w:pPr>
        <w:jc w:val="both"/>
        <w:rPr>
          <w:rFonts w:ascii="Arial" w:hAnsi="Arial" w:cs="Arial"/>
        </w:rPr>
      </w:pPr>
    </w:p>
    <w:p w:rsidR="00C66619" w:rsidRPr="00C66619" w:rsidRDefault="00C66619" w:rsidP="00C66619">
      <w:pPr>
        <w:pStyle w:val="Akapitzlist"/>
        <w:numPr>
          <w:ilvl w:val="0"/>
          <w:numId w:val="42"/>
        </w:numPr>
        <w:spacing w:after="0" w:line="360" w:lineRule="auto"/>
        <w:jc w:val="both"/>
        <w:rPr>
          <w:rFonts w:ascii="Arial" w:hAnsi="Arial" w:cs="Arial"/>
          <w:vanish/>
        </w:rPr>
      </w:pPr>
    </w:p>
    <w:p w:rsidR="000A4E4C" w:rsidRDefault="001D424E" w:rsidP="00612246">
      <w:pPr>
        <w:pStyle w:val="Akapitzlist"/>
        <w:numPr>
          <w:ilvl w:val="1"/>
          <w:numId w:val="42"/>
        </w:numPr>
        <w:spacing w:after="0" w:line="360" w:lineRule="auto"/>
        <w:ind w:left="567" w:hanging="567"/>
        <w:jc w:val="both"/>
        <w:rPr>
          <w:rFonts w:ascii="Arial" w:hAnsi="Arial" w:cs="Arial"/>
        </w:rPr>
      </w:pPr>
      <w:r w:rsidRPr="001D424E">
        <w:rPr>
          <w:rFonts w:ascii="Arial" w:hAnsi="Arial" w:cs="Arial"/>
        </w:rPr>
        <w:t>Zamawiający dokona oceny ofert, które nie zostały odrzucone, na podstawie nas</w:t>
      </w:r>
      <w:r w:rsidR="001A3E96">
        <w:rPr>
          <w:rFonts w:ascii="Arial" w:hAnsi="Arial" w:cs="Arial"/>
        </w:rPr>
        <w:t>tępujących kryteriów i ich wag</w:t>
      </w:r>
      <w:r w:rsidR="0099062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982"/>
        <w:gridCol w:w="1270"/>
      </w:tblGrid>
      <w:tr w:rsidR="001D1623" w:rsidRPr="001D1623" w:rsidTr="0094249A">
        <w:trPr>
          <w:trHeight w:val="873"/>
        </w:trPr>
        <w:tc>
          <w:tcPr>
            <w:tcW w:w="810" w:type="dxa"/>
            <w:vAlign w:val="center"/>
          </w:tcPr>
          <w:p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Lp.</w:t>
            </w:r>
          </w:p>
        </w:tc>
        <w:tc>
          <w:tcPr>
            <w:tcW w:w="6982" w:type="dxa"/>
            <w:vAlign w:val="center"/>
          </w:tcPr>
          <w:p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Kryterium</w:t>
            </w:r>
          </w:p>
        </w:tc>
        <w:tc>
          <w:tcPr>
            <w:tcW w:w="1270" w:type="dxa"/>
            <w:vAlign w:val="center"/>
          </w:tcPr>
          <w:p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Waga kryterium</w:t>
            </w:r>
          </w:p>
        </w:tc>
      </w:tr>
      <w:tr w:rsidR="001D1623" w:rsidRPr="001D1623" w:rsidTr="0094249A">
        <w:trPr>
          <w:trHeight w:val="387"/>
        </w:trPr>
        <w:tc>
          <w:tcPr>
            <w:tcW w:w="810" w:type="dxa"/>
            <w:vAlign w:val="center"/>
          </w:tcPr>
          <w:p w:rsidR="001D1623" w:rsidRPr="001D1623" w:rsidRDefault="001D1623" w:rsidP="00612246">
            <w:pPr>
              <w:autoSpaceDE w:val="0"/>
              <w:autoSpaceDN w:val="0"/>
              <w:adjustRightInd w:val="0"/>
              <w:spacing w:after="0" w:line="360" w:lineRule="auto"/>
              <w:contextualSpacing/>
              <w:jc w:val="center"/>
              <w:rPr>
                <w:rFonts w:ascii="Arial" w:hAnsi="Arial" w:cs="Arial"/>
              </w:rPr>
            </w:pPr>
            <w:r w:rsidRPr="001D1623">
              <w:rPr>
                <w:rFonts w:ascii="Arial" w:hAnsi="Arial" w:cs="Arial"/>
              </w:rPr>
              <w:t>1.</w:t>
            </w:r>
          </w:p>
        </w:tc>
        <w:tc>
          <w:tcPr>
            <w:tcW w:w="6982" w:type="dxa"/>
            <w:vAlign w:val="center"/>
          </w:tcPr>
          <w:p w:rsidR="001D1623" w:rsidRPr="001D1623" w:rsidRDefault="009B5FC2" w:rsidP="00612246">
            <w:pPr>
              <w:autoSpaceDE w:val="0"/>
              <w:autoSpaceDN w:val="0"/>
              <w:adjustRightInd w:val="0"/>
              <w:spacing w:after="0" w:line="360" w:lineRule="auto"/>
              <w:contextualSpacing/>
              <w:rPr>
                <w:rFonts w:ascii="Arial" w:hAnsi="Arial" w:cs="Arial"/>
              </w:rPr>
            </w:pPr>
            <w:r>
              <w:rPr>
                <w:rFonts w:ascii="Arial" w:hAnsi="Arial" w:cs="Arial"/>
              </w:rPr>
              <w:t>C</w:t>
            </w:r>
            <w:r w:rsidR="001D1623" w:rsidRPr="001D1623">
              <w:rPr>
                <w:rFonts w:ascii="Arial" w:hAnsi="Arial" w:cs="Arial"/>
              </w:rPr>
              <w:t>ena</w:t>
            </w:r>
          </w:p>
        </w:tc>
        <w:tc>
          <w:tcPr>
            <w:tcW w:w="1270" w:type="dxa"/>
            <w:vAlign w:val="center"/>
          </w:tcPr>
          <w:p w:rsidR="001D1623" w:rsidRPr="001D1623" w:rsidRDefault="001D1623" w:rsidP="00612246">
            <w:pPr>
              <w:autoSpaceDE w:val="0"/>
              <w:autoSpaceDN w:val="0"/>
              <w:adjustRightInd w:val="0"/>
              <w:spacing w:after="0" w:line="360" w:lineRule="auto"/>
              <w:contextualSpacing/>
              <w:jc w:val="center"/>
              <w:rPr>
                <w:rFonts w:ascii="Arial" w:hAnsi="Arial" w:cs="Arial"/>
              </w:rPr>
            </w:pPr>
            <w:r w:rsidRPr="001D1623">
              <w:rPr>
                <w:rFonts w:ascii="Arial" w:hAnsi="Arial" w:cs="Arial"/>
              </w:rPr>
              <w:t>60%</w:t>
            </w:r>
          </w:p>
        </w:tc>
      </w:tr>
      <w:tr w:rsidR="001D1623" w:rsidRPr="001D1623" w:rsidTr="0094249A">
        <w:trPr>
          <w:trHeight w:val="955"/>
        </w:trPr>
        <w:tc>
          <w:tcPr>
            <w:tcW w:w="810" w:type="dxa"/>
            <w:vAlign w:val="center"/>
          </w:tcPr>
          <w:p w:rsidR="001D1623" w:rsidRPr="001D1623" w:rsidRDefault="001D1623" w:rsidP="00612246">
            <w:pPr>
              <w:autoSpaceDE w:val="0"/>
              <w:autoSpaceDN w:val="0"/>
              <w:adjustRightInd w:val="0"/>
              <w:spacing w:after="0" w:line="360" w:lineRule="auto"/>
              <w:contextualSpacing/>
              <w:jc w:val="center"/>
              <w:rPr>
                <w:rFonts w:ascii="Arial" w:hAnsi="Arial" w:cs="Arial"/>
              </w:rPr>
            </w:pPr>
            <w:r w:rsidRPr="001D1623">
              <w:rPr>
                <w:rFonts w:ascii="Arial" w:hAnsi="Arial" w:cs="Arial"/>
              </w:rPr>
              <w:t xml:space="preserve">2. </w:t>
            </w:r>
          </w:p>
        </w:tc>
        <w:tc>
          <w:tcPr>
            <w:tcW w:w="6982" w:type="dxa"/>
            <w:vAlign w:val="center"/>
          </w:tcPr>
          <w:p w:rsidR="001D1623" w:rsidRPr="001D1623" w:rsidRDefault="00612246" w:rsidP="00612246">
            <w:pPr>
              <w:spacing w:after="0" w:line="360" w:lineRule="auto"/>
              <w:contextualSpacing/>
              <w:rPr>
                <w:rFonts w:ascii="Arial" w:hAnsi="Arial" w:cs="Arial"/>
              </w:rPr>
            </w:pPr>
            <w:r>
              <w:rPr>
                <w:rFonts w:ascii="Arial" w:hAnsi="Arial" w:cs="Arial"/>
              </w:rPr>
              <w:t xml:space="preserve">Zgoda na udział osoby/osób realizujących zamówienie w szkoleniach prowadzonych dla beneficjentów. </w:t>
            </w:r>
          </w:p>
        </w:tc>
        <w:tc>
          <w:tcPr>
            <w:tcW w:w="1270" w:type="dxa"/>
            <w:vAlign w:val="center"/>
          </w:tcPr>
          <w:p w:rsidR="001D1623" w:rsidRPr="001D1623" w:rsidRDefault="00612246" w:rsidP="00612246">
            <w:pPr>
              <w:autoSpaceDE w:val="0"/>
              <w:autoSpaceDN w:val="0"/>
              <w:adjustRightInd w:val="0"/>
              <w:spacing w:after="0" w:line="360" w:lineRule="auto"/>
              <w:contextualSpacing/>
              <w:jc w:val="center"/>
              <w:rPr>
                <w:rFonts w:ascii="Arial" w:hAnsi="Arial" w:cs="Arial"/>
              </w:rPr>
            </w:pPr>
            <w:r>
              <w:rPr>
                <w:rFonts w:ascii="Arial" w:hAnsi="Arial" w:cs="Arial"/>
              </w:rPr>
              <w:t>4</w:t>
            </w:r>
            <w:r w:rsidR="001D1623" w:rsidRPr="001D1623">
              <w:rPr>
                <w:rFonts w:ascii="Arial" w:hAnsi="Arial" w:cs="Arial"/>
              </w:rPr>
              <w:t>0%</w:t>
            </w:r>
          </w:p>
        </w:tc>
      </w:tr>
    </w:tbl>
    <w:p w:rsidR="00F46710" w:rsidRDefault="00F46710" w:rsidP="00612246">
      <w:pPr>
        <w:spacing w:after="0" w:line="360" w:lineRule="auto"/>
        <w:jc w:val="both"/>
        <w:rPr>
          <w:rFonts w:ascii="Arial" w:hAnsi="Arial" w:cs="Arial"/>
        </w:rPr>
      </w:pPr>
    </w:p>
    <w:p w:rsidR="00B348A9" w:rsidRDefault="00B348A9" w:rsidP="00612246">
      <w:pPr>
        <w:pStyle w:val="Akapitzlist"/>
        <w:numPr>
          <w:ilvl w:val="1"/>
          <w:numId w:val="42"/>
        </w:numPr>
        <w:spacing w:after="0" w:line="360" w:lineRule="auto"/>
        <w:ind w:left="567" w:hanging="567"/>
        <w:jc w:val="both"/>
        <w:rPr>
          <w:rFonts w:ascii="Arial" w:hAnsi="Arial" w:cs="Arial"/>
        </w:rPr>
      </w:pPr>
      <w:r w:rsidRPr="004D7A37">
        <w:rPr>
          <w:rFonts w:ascii="Arial" w:hAnsi="Arial" w:cs="Arial"/>
        </w:rPr>
        <w:t>SPOSÓB OBLICZANIA WARTOŚCI PUNKTOWEJ:</w:t>
      </w:r>
    </w:p>
    <w:p w:rsidR="001D1623" w:rsidRPr="001D1623" w:rsidRDefault="001D1623" w:rsidP="00612246">
      <w:pPr>
        <w:spacing w:after="0" w:line="360" w:lineRule="auto"/>
        <w:jc w:val="both"/>
        <w:rPr>
          <w:rFonts w:ascii="Arial" w:hAnsi="Arial" w:cs="Arial"/>
          <w:b/>
        </w:rPr>
      </w:pPr>
      <w:r w:rsidRPr="001D1623">
        <w:rPr>
          <w:rFonts w:ascii="Arial" w:hAnsi="Arial" w:cs="Arial"/>
          <w:b/>
        </w:rPr>
        <w:t>Sposób oceny ofert:</w:t>
      </w:r>
    </w:p>
    <w:p w:rsidR="001D1623" w:rsidRPr="001D1623" w:rsidRDefault="001D1623" w:rsidP="00612246">
      <w:pPr>
        <w:spacing w:after="0" w:line="360" w:lineRule="auto"/>
        <w:jc w:val="both"/>
        <w:rPr>
          <w:rFonts w:ascii="Arial" w:hAnsi="Arial" w:cs="Arial"/>
        </w:rPr>
      </w:pPr>
      <w:r w:rsidRPr="001D1623">
        <w:rPr>
          <w:rFonts w:ascii="Arial" w:hAnsi="Arial" w:cs="Arial"/>
        </w:rPr>
        <w:t>Zamawiający dokona oceny ofert na podstawie wyniku osiągniętej liczby punktów przyznanych w oparciu o następujące kryteria i ustaloną punktację do 100 (100% = 100 pkt):</w:t>
      </w:r>
    </w:p>
    <w:p w:rsidR="001D1623" w:rsidRPr="001D1623" w:rsidRDefault="001D1623" w:rsidP="001105A3">
      <w:pPr>
        <w:numPr>
          <w:ilvl w:val="0"/>
          <w:numId w:val="15"/>
        </w:numPr>
        <w:tabs>
          <w:tab w:val="clear" w:pos="360"/>
        </w:tabs>
        <w:spacing w:after="0" w:line="360" w:lineRule="auto"/>
        <w:ind w:left="993" w:hanging="426"/>
        <w:jc w:val="both"/>
        <w:rPr>
          <w:rFonts w:ascii="Arial" w:hAnsi="Arial" w:cs="Arial"/>
        </w:rPr>
      </w:pPr>
      <w:r w:rsidRPr="001D1623">
        <w:rPr>
          <w:rFonts w:ascii="Arial" w:hAnsi="Arial" w:cs="Arial"/>
        </w:rPr>
        <w:t>Punkty za kryterium „cena” zostaną obliczone wg następującego wzoru:</w:t>
      </w:r>
    </w:p>
    <w:p w:rsidR="0052668D" w:rsidRDefault="0052668D" w:rsidP="001105A3">
      <w:pPr>
        <w:autoSpaceDE w:val="0"/>
        <w:autoSpaceDN w:val="0"/>
        <w:adjustRightInd w:val="0"/>
        <w:spacing w:after="0" w:line="360" w:lineRule="auto"/>
        <w:ind w:left="993"/>
        <w:rPr>
          <w:rFonts w:ascii="Arial" w:hAnsi="Arial" w:cs="Arial"/>
        </w:rPr>
      </w:pPr>
    </w:p>
    <w:p w:rsidR="001D1623" w:rsidRPr="001D1623" w:rsidRDefault="001D1623" w:rsidP="001105A3">
      <w:pPr>
        <w:autoSpaceDE w:val="0"/>
        <w:autoSpaceDN w:val="0"/>
        <w:adjustRightInd w:val="0"/>
        <w:spacing w:after="0" w:line="360" w:lineRule="auto"/>
        <w:ind w:left="993"/>
        <w:rPr>
          <w:rFonts w:ascii="Arial" w:hAnsi="Arial" w:cs="Arial"/>
        </w:rPr>
      </w:pPr>
      <w:r w:rsidRPr="001D1623">
        <w:rPr>
          <w:rFonts w:ascii="Arial" w:hAnsi="Arial" w:cs="Arial"/>
        </w:rPr>
        <w:lastRenderedPageBreak/>
        <w:t>Cena ofertowa brutto oferty najtańszej</w:t>
      </w:r>
    </w:p>
    <w:p w:rsidR="001D1623" w:rsidRPr="001D1623" w:rsidRDefault="001D1623" w:rsidP="001105A3">
      <w:pPr>
        <w:autoSpaceDE w:val="0"/>
        <w:autoSpaceDN w:val="0"/>
        <w:adjustRightInd w:val="0"/>
        <w:spacing w:after="0" w:line="360" w:lineRule="auto"/>
        <w:ind w:left="993"/>
        <w:rPr>
          <w:rFonts w:ascii="Arial" w:hAnsi="Arial" w:cs="Arial"/>
        </w:rPr>
      </w:pPr>
      <w:r w:rsidRPr="001D1623">
        <w:rPr>
          <w:rFonts w:ascii="Arial" w:hAnsi="Arial" w:cs="Arial"/>
        </w:rPr>
        <w:t>----------------------------------------------------- x 60 = liczba punktów</w:t>
      </w:r>
    </w:p>
    <w:p w:rsidR="001D1623" w:rsidRPr="001D1623" w:rsidRDefault="001D1623" w:rsidP="001105A3">
      <w:pPr>
        <w:autoSpaceDE w:val="0"/>
        <w:autoSpaceDN w:val="0"/>
        <w:adjustRightInd w:val="0"/>
        <w:spacing w:after="0" w:line="360" w:lineRule="auto"/>
        <w:ind w:left="993"/>
        <w:rPr>
          <w:rFonts w:ascii="Arial" w:hAnsi="Arial" w:cs="Arial"/>
        </w:rPr>
      </w:pPr>
      <w:r w:rsidRPr="001D1623">
        <w:rPr>
          <w:rFonts w:ascii="Arial" w:hAnsi="Arial" w:cs="Arial"/>
        </w:rPr>
        <w:t>Cena ofertowa brutto oferty badanej</w:t>
      </w:r>
    </w:p>
    <w:p w:rsidR="001D1623" w:rsidRDefault="001D1623" w:rsidP="001105A3">
      <w:pPr>
        <w:numPr>
          <w:ilvl w:val="0"/>
          <w:numId w:val="15"/>
        </w:numPr>
        <w:tabs>
          <w:tab w:val="clear" w:pos="360"/>
        </w:tabs>
        <w:spacing w:after="0" w:line="360" w:lineRule="auto"/>
        <w:ind w:left="993" w:hanging="426"/>
        <w:jc w:val="both"/>
        <w:rPr>
          <w:rFonts w:ascii="Arial" w:hAnsi="Arial" w:cs="Arial"/>
        </w:rPr>
      </w:pPr>
      <w:r w:rsidRPr="001D1623">
        <w:rPr>
          <w:rFonts w:ascii="Arial" w:hAnsi="Arial" w:cs="Arial"/>
        </w:rPr>
        <w:t>Punkty za kryterium „</w:t>
      </w:r>
      <w:r w:rsidR="001105A3" w:rsidRPr="001105A3">
        <w:rPr>
          <w:rFonts w:ascii="Arial" w:hAnsi="Arial" w:cs="Arial"/>
        </w:rPr>
        <w:t>Zgoda na udział osoby/osób realizujących zamówienie w szkoleniach prowadzonych dla beneficjentów</w:t>
      </w:r>
      <w:r w:rsidRPr="001D1623">
        <w:rPr>
          <w:rFonts w:ascii="Arial" w:hAnsi="Arial" w:cs="Arial"/>
        </w:rPr>
        <w:t>” zostaną przyznane</w:t>
      </w:r>
      <w:r w:rsidR="00632F42">
        <w:rPr>
          <w:rFonts w:ascii="Arial" w:hAnsi="Arial" w:cs="Arial"/>
        </w:rPr>
        <w:t xml:space="preserve"> w następujący sposób:</w:t>
      </w:r>
    </w:p>
    <w:p w:rsidR="00632F42" w:rsidRDefault="004D24FC" w:rsidP="004D24FC">
      <w:pPr>
        <w:pStyle w:val="Akapitzlist"/>
        <w:numPr>
          <w:ilvl w:val="0"/>
          <w:numId w:val="43"/>
        </w:numPr>
        <w:spacing w:after="0" w:line="360" w:lineRule="auto"/>
        <w:jc w:val="both"/>
        <w:rPr>
          <w:rFonts w:ascii="Arial" w:hAnsi="Arial" w:cs="Arial"/>
        </w:rPr>
      </w:pPr>
      <w:r>
        <w:rPr>
          <w:rFonts w:ascii="Arial" w:hAnsi="Arial" w:cs="Arial"/>
        </w:rPr>
        <w:t>z</w:t>
      </w:r>
      <w:r w:rsidR="00632F42">
        <w:rPr>
          <w:rFonts w:ascii="Arial" w:hAnsi="Arial" w:cs="Arial"/>
        </w:rPr>
        <w:t>goda na udział os</w:t>
      </w:r>
      <w:r>
        <w:rPr>
          <w:rFonts w:ascii="Arial" w:hAnsi="Arial" w:cs="Arial"/>
        </w:rPr>
        <w:t xml:space="preserve">oby/osób </w:t>
      </w:r>
      <w:r w:rsidRPr="004D24FC">
        <w:rPr>
          <w:rFonts w:ascii="Arial" w:hAnsi="Arial" w:cs="Arial"/>
        </w:rPr>
        <w:t>realizujących zamówienie w szkoleniach prowadzonych dla beneficjentów</w:t>
      </w:r>
      <w:r>
        <w:rPr>
          <w:rFonts w:ascii="Arial" w:hAnsi="Arial" w:cs="Arial"/>
        </w:rPr>
        <w:t xml:space="preserve"> – </w:t>
      </w:r>
      <w:r w:rsidRPr="004D24FC">
        <w:rPr>
          <w:rFonts w:ascii="Arial" w:hAnsi="Arial" w:cs="Arial"/>
          <w:b/>
        </w:rPr>
        <w:t>40 pkt</w:t>
      </w:r>
      <w:r w:rsidR="008D3FEB">
        <w:rPr>
          <w:rFonts w:ascii="Arial" w:hAnsi="Arial" w:cs="Arial"/>
          <w:b/>
        </w:rPr>
        <w:t>.</w:t>
      </w:r>
    </w:p>
    <w:p w:rsidR="004D24FC" w:rsidRPr="00632F42" w:rsidRDefault="004D24FC" w:rsidP="004D24FC">
      <w:pPr>
        <w:pStyle w:val="Akapitzlist"/>
        <w:numPr>
          <w:ilvl w:val="0"/>
          <w:numId w:val="43"/>
        </w:numPr>
        <w:spacing w:after="0" w:line="360" w:lineRule="auto"/>
        <w:jc w:val="both"/>
        <w:rPr>
          <w:rFonts w:ascii="Arial" w:hAnsi="Arial" w:cs="Arial"/>
        </w:rPr>
      </w:pPr>
      <w:r>
        <w:rPr>
          <w:rFonts w:ascii="Arial" w:hAnsi="Arial" w:cs="Arial"/>
        </w:rPr>
        <w:t xml:space="preserve">brak zgody </w:t>
      </w:r>
      <w:r w:rsidRPr="004D24FC">
        <w:rPr>
          <w:rFonts w:ascii="Arial" w:hAnsi="Arial" w:cs="Arial"/>
        </w:rPr>
        <w:t>na udział osoby/osób realizujących zamówienie w szkoleniach prowadzonych dla beneficjentów</w:t>
      </w:r>
      <w:r>
        <w:rPr>
          <w:rFonts w:ascii="Arial" w:hAnsi="Arial" w:cs="Arial"/>
        </w:rPr>
        <w:t xml:space="preserve"> – </w:t>
      </w:r>
      <w:r w:rsidR="008D3FEB">
        <w:rPr>
          <w:rFonts w:ascii="Arial" w:hAnsi="Arial" w:cs="Arial"/>
          <w:b/>
        </w:rPr>
        <w:t>0 pkt.</w:t>
      </w:r>
    </w:p>
    <w:p w:rsidR="009E3106" w:rsidRDefault="00164BD2" w:rsidP="00612246">
      <w:pPr>
        <w:pStyle w:val="Akapitzlist"/>
        <w:numPr>
          <w:ilvl w:val="1"/>
          <w:numId w:val="42"/>
        </w:numPr>
        <w:spacing w:after="0" w:line="360" w:lineRule="auto"/>
        <w:ind w:left="567" w:hanging="567"/>
        <w:jc w:val="both"/>
        <w:rPr>
          <w:rFonts w:ascii="Arial" w:hAnsi="Arial" w:cs="Arial"/>
        </w:rPr>
      </w:pPr>
      <w:r w:rsidRPr="001A05B5">
        <w:rPr>
          <w:rFonts w:ascii="Arial" w:hAnsi="Arial" w:cs="Arial"/>
        </w:rPr>
        <w:t xml:space="preserve">Oferta niepodlegająca odrzuceniu, z najwyższą sumą punktów za ww. kryteria, zostanie uznana za najkorzystniejszą. </w:t>
      </w:r>
      <w:r w:rsidR="00987C54" w:rsidRPr="001A05B5">
        <w:rPr>
          <w:rFonts w:ascii="Arial" w:hAnsi="Arial" w:cs="Arial"/>
        </w:rPr>
        <w:t>Punkty będą liczone do dwóch miejsc po przecinku.  </w:t>
      </w:r>
    </w:p>
    <w:p w:rsidR="008C04E7" w:rsidRPr="001A05B5" w:rsidRDefault="008C04E7" w:rsidP="008C04E7">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rsidTr="00C51F0F">
        <w:trPr>
          <w:jc w:val="center"/>
        </w:trPr>
        <w:tc>
          <w:tcPr>
            <w:tcW w:w="9062" w:type="dxa"/>
            <w:shd w:val="clear" w:color="auto" w:fill="BFBFBF" w:themeFill="background1" w:themeFillShade="BF"/>
          </w:tcPr>
          <w:p w:rsidR="008403DD" w:rsidRPr="008403DD" w:rsidRDefault="008403DD" w:rsidP="0021018C">
            <w:pPr>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rsidTr="00C51F0F">
        <w:trPr>
          <w:jc w:val="center"/>
        </w:trPr>
        <w:tc>
          <w:tcPr>
            <w:tcW w:w="9062" w:type="dxa"/>
            <w:shd w:val="clear" w:color="auto" w:fill="BFBFBF" w:themeFill="background1" w:themeFillShade="BF"/>
          </w:tcPr>
          <w:p w:rsidR="008403DD" w:rsidRPr="008403DD" w:rsidRDefault="008403DD" w:rsidP="005015B9">
            <w:pPr>
              <w:jc w:val="center"/>
              <w:rPr>
                <w:rFonts w:ascii="Arial" w:hAnsi="Arial" w:cs="Arial"/>
                <w:b/>
              </w:rPr>
            </w:pPr>
            <w:r w:rsidRPr="008403DD">
              <w:rPr>
                <w:rFonts w:ascii="Arial" w:hAnsi="Arial" w:cs="Arial"/>
                <w:b/>
              </w:rPr>
              <w:t>UDZIELENIE ZAMÓWIENIA</w:t>
            </w:r>
          </w:p>
        </w:tc>
      </w:tr>
    </w:tbl>
    <w:p w:rsidR="008403DD" w:rsidRDefault="008403DD" w:rsidP="005015B9">
      <w:pPr>
        <w:jc w:val="both"/>
        <w:rPr>
          <w:rFonts w:ascii="Arial" w:hAnsi="Arial" w:cs="Arial"/>
        </w:rPr>
      </w:pPr>
    </w:p>
    <w:p w:rsidR="001A05B5" w:rsidRPr="001A05B5" w:rsidRDefault="001A05B5" w:rsidP="001A05B5">
      <w:pPr>
        <w:pStyle w:val="Akapitzlist"/>
        <w:numPr>
          <w:ilvl w:val="0"/>
          <w:numId w:val="42"/>
        </w:numPr>
        <w:spacing w:after="0" w:line="360" w:lineRule="auto"/>
        <w:jc w:val="both"/>
        <w:rPr>
          <w:rFonts w:ascii="Arial" w:hAnsi="Arial" w:cs="Arial"/>
          <w:vanish/>
        </w:rPr>
      </w:pPr>
    </w:p>
    <w:p w:rsidR="0052668D" w:rsidRDefault="001D424E" w:rsidP="0052668D">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Zamawiający udzieli zamówienia wykonawcy, którego oferta została wybrana jako najkorzystniejsza. </w:t>
      </w:r>
    </w:p>
    <w:p w:rsidR="008403DD" w:rsidRPr="0052668D" w:rsidRDefault="001D424E" w:rsidP="0052668D">
      <w:pPr>
        <w:pStyle w:val="Akapitzlist"/>
        <w:numPr>
          <w:ilvl w:val="1"/>
          <w:numId w:val="42"/>
        </w:numPr>
        <w:spacing w:after="0" w:line="360" w:lineRule="auto"/>
        <w:ind w:left="567" w:hanging="567"/>
        <w:jc w:val="both"/>
        <w:rPr>
          <w:rFonts w:ascii="Arial" w:hAnsi="Arial" w:cs="Arial"/>
        </w:rPr>
      </w:pPr>
      <w:r w:rsidRPr="0052668D">
        <w:rPr>
          <w:rFonts w:ascii="Arial" w:hAnsi="Arial" w:cs="Arial"/>
        </w:rPr>
        <w:t>O wyborze najkorzystniejszej oferty zamawiający zawiadomi wykonawców, którzy złożyli oferty w postępowaniu, a także zamieści te informacje na własnej stronie internetowej (</w:t>
      </w:r>
      <w:hyperlink r:id="rId16" w:history="1">
        <w:r w:rsidR="0052668D" w:rsidRPr="0052668D">
          <w:rPr>
            <w:rStyle w:val="Hipercze"/>
            <w:rFonts w:ascii="Arial" w:hAnsi="Arial" w:cs="Arial"/>
          </w:rPr>
          <w:t>https://www.gov.pl/zdrowie/zamowienia-publiczne</w:t>
        </w:r>
      </w:hyperlink>
      <w:r w:rsidR="0052668D" w:rsidRPr="0052668D">
        <w:rPr>
          <w:rFonts w:ascii="Arial" w:hAnsi="Arial" w:cs="Arial"/>
        </w:rPr>
        <w:t>)</w:t>
      </w:r>
      <w:r w:rsidR="001A05B5" w:rsidRPr="0052668D">
        <w:rPr>
          <w:rFonts w:ascii="Arial" w:hAnsi="Arial" w:cs="Arial"/>
        </w:rPr>
        <w:t>.</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rsidTr="00C51F0F">
        <w:trPr>
          <w:jc w:val="center"/>
        </w:trPr>
        <w:tc>
          <w:tcPr>
            <w:tcW w:w="9062" w:type="dxa"/>
            <w:shd w:val="clear" w:color="auto" w:fill="BFBFBF" w:themeFill="background1" w:themeFillShade="BF"/>
          </w:tcPr>
          <w:p w:rsidR="008403DD" w:rsidRPr="008403DD" w:rsidRDefault="0021018C" w:rsidP="005015B9">
            <w:pPr>
              <w:jc w:val="center"/>
              <w:rPr>
                <w:rFonts w:ascii="Arial" w:hAnsi="Arial" w:cs="Arial"/>
                <w:b/>
              </w:rPr>
            </w:pPr>
            <w:r>
              <w:rPr>
                <w:rFonts w:ascii="Arial" w:hAnsi="Arial" w:cs="Arial"/>
                <w:b/>
              </w:rPr>
              <w:t>Rozdział 13</w:t>
            </w:r>
          </w:p>
        </w:tc>
      </w:tr>
      <w:tr w:rsidR="008403DD" w:rsidRPr="008403DD" w:rsidTr="00C51F0F">
        <w:trPr>
          <w:jc w:val="center"/>
        </w:trPr>
        <w:tc>
          <w:tcPr>
            <w:tcW w:w="9062" w:type="dxa"/>
            <w:shd w:val="clear" w:color="auto" w:fill="BFBFBF" w:themeFill="background1" w:themeFillShade="BF"/>
          </w:tcPr>
          <w:p w:rsidR="008403DD" w:rsidRPr="008403DD" w:rsidRDefault="008403DD" w:rsidP="005015B9">
            <w:pPr>
              <w:jc w:val="center"/>
              <w:rPr>
                <w:rFonts w:ascii="Arial" w:hAnsi="Arial" w:cs="Arial"/>
                <w:b/>
              </w:rPr>
            </w:pPr>
            <w:r w:rsidRPr="008403DD">
              <w:rPr>
                <w:rFonts w:ascii="Arial" w:hAnsi="Arial" w:cs="Arial"/>
                <w:b/>
              </w:rPr>
              <w:t>INFORMACJE O FORMALNOŚCIACH, JAKIE POWINNY ZOSTAĆ DOPEŁNIONE PO WYBORZE OFERTY W CELU ZAWARCIA UMOWY</w:t>
            </w:r>
          </w:p>
        </w:tc>
      </w:tr>
    </w:tbl>
    <w:p w:rsidR="008403DD" w:rsidRDefault="008403DD" w:rsidP="005015B9">
      <w:pPr>
        <w:jc w:val="both"/>
        <w:rPr>
          <w:rFonts w:ascii="Arial" w:hAnsi="Arial" w:cs="Arial"/>
        </w:rPr>
      </w:pPr>
    </w:p>
    <w:p w:rsidR="001A05B5" w:rsidRPr="001A05B5" w:rsidRDefault="001A05B5" w:rsidP="001A05B5">
      <w:pPr>
        <w:pStyle w:val="Akapitzlist"/>
        <w:numPr>
          <w:ilvl w:val="0"/>
          <w:numId w:val="42"/>
        </w:numPr>
        <w:spacing w:after="0" w:line="360" w:lineRule="auto"/>
        <w:jc w:val="both"/>
        <w:rPr>
          <w:rFonts w:ascii="Arial" w:hAnsi="Arial" w:cs="Arial"/>
          <w:vanish/>
        </w:rPr>
      </w:pPr>
    </w:p>
    <w:p w:rsidR="008403DD" w:rsidRDefault="001D424E" w:rsidP="001A05B5">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Osoby reprezentujące wykonawcę przy podpisywaniu umowy powinny posiadać ze sobą dokumenty potwierdzające ich umocowanie do reprezentowania wykonawcy, o ile umocowanie to nie będzie wynikać z dokumentów załączonych do oferty. </w:t>
      </w:r>
    </w:p>
    <w:p w:rsidR="00BA7196" w:rsidRDefault="001D424E" w:rsidP="001A05B5">
      <w:pPr>
        <w:pStyle w:val="Akapitzlist"/>
        <w:numPr>
          <w:ilvl w:val="1"/>
          <w:numId w:val="42"/>
        </w:numPr>
        <w:spacing w:after="0" w:line="360" w:lineRule="auto"/>
        <w:ind w:left="567" w:hanging="567"/>
        <w:jc w:val="both"/>
        <w:rPr>
          <w:rFonts w:ascii="Arial" w:hAnsi="Arial" w:cs="Arial"/>
        </w:rPr>
      </w:pPr>
      <w:r w:rsidRPr="001D424E">
        <w:rPr>
          <w:rFonts w:ascii="Arial" w:hAnsi="Arial" w:cs="Arial"/>
        </w:rPr>
        <w:t>W przypadku wyboru oferty złożonej przez Wykonawców wspólnie ubiegających się o</w:t>
      </w:r>
      <w:r w:rsidR="001A05B5">
        <w:rPr>
          <w:rFonts w:ascii="Arial" w:hAnsi="Arial" w:cs="Arial"/>
        </w:rPr>
        <w:t> </w:t>
      </w:r>
      <w:r w:rsidRPr="001D424E">
        <w:rPr>
          <w:rFonts w:ascii="Arial" w:hAnsi="Arial" w:cs="Arial"/>
        </w:rPr>
        <w:t>udzielenie zamówienia Zamawiający może żądać przed zawarciem umowy przedstawienia umowy regulującej współpracę tych Wykonawców. Umowa taka winna określać strony umowy, cel działania, sposób współdziałania, zakres prac przewidzianych do wykonania każdemu z</w:t>
      </w:r>
      <w:r w:rsidR="001A05B5">
        <w:rPr>
          <w:rFonts w:ascii="Arial" w:hAnsi="Arial" w:cs="Arial"/>
        </w:rPr>
        <w:t> </w:t>
      </w:r>
      <w:r w:rsidRPr="001D424E">
        <w:rPr>
          <w:rFonts w:ascii="Arial" w:hAnsi="Arial" w:cs="Arial"/>
        </w:rPr>
        <w:t xml:space="preserve">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rsidTr="00C51F0F">
        <w:trPr>
          <w:jc w:val="center"/>
        </w:trPr>
        <w:tc>
          <w:tcPr>
            <w:tcW w:w="9062" w:type="dxa"/>
            <w:shd w:val="clear" w:color="auto" w:fill="BFBFBF" w:themeFill="background1" w:themeFillShade="BF"/>
          </w:tcPr>
          <w:p w:rsidR="008403DD" w:rsidRPr="008403DD" w:rsidRDefault="0021018C" w:rsidP="005015B9">
            <w:pPr>
              <w:jc w:val="center"/>
              <w:rPr>
                <w:rFonts w:ascii="Arial" w:hAnsi="Arial" w:cs="Arial"/>
                <w:b/>
              </w:rPr>
            </w:pPr>
            <w:r>
              <w:rPr>
                <w:rFonts w:ascii="Arial" w:hAnsi="Arial" w:cs="Arial"/>
                <w:b/>
              </w:rPr>
              <w:t>Rozdział 14</w:t>
            </w:r>
          </w:p>
        </w:tc>
      </w:tr>
      <w:tr w:rsidR="008403DD" w:rsidRPr="008403DD" w:rsidTr="00C51F0F">
        <w:trPr>
          <w:jc w:val="center"/>
        </w:trPr>
        <w:tc>
          <w:tcPr>
            <w:tcW w:w="9062" w:type="dxa"/>
            <w:shd w:val="clear" w:color="auto" w:fill="BFBFBF" w:themeFill="background1" w:themeFillShade="BF"/>
          </w:tcPr>
          <w:p w:rsidR="008403DD" w:rsidRPr="008403DD" w:rsidRDefault="008403DD" w:rsidP="005015B9">
            <w:pPr>
              <w:jc w:val="center"/>
              <w:rPr>
                <w:rFonts w:ascii="Arial" w:hAnsi="Arial" w:cs="Arial"/>
                <w:b/>
              </w:rPr>
            </w:pPr>
            <w:r w:rsidRPr="008403DD">
              <w:rPr>
                <w:rFonts w:ascii="Arial" w:hAnsi="Arial" w:cs="Arial"/>
                <w:b/>
              </w:rPr>
              <w:t>WYMAGANIA DOTYCZĄCE ZABEZPIECZENIA NALEŻYTEGO WYKONANIA UMOWY</w:t>
            </w:r>
            <w:r w:rsidR="002223F3">
              <w:rPr>
                <w:rFonts w:ascii="Arial" w:hAnsi="Arial" w:cs="Arial"/>
                <w:b/>
              </w:rPr>
              <w:t xml:space="preserve"> ORAZ WNIESIENIA WADIUM</w:t>
            </w:r>
          </w:p>
        </w:tc>
      </w:tr>
    </w:tbl>
    <w:p w:rsidR="008403DD" w:rsidRPr="008403DD" w:rsidRDefault="008403DD" w:rsidP="005015B9">
      <w:pPr>
        <w:jc w:val="both"/>
        <w:rPr>
          <w:rFonts w:ascii="Arial" w:hAnsi="Arial" w:cs="Arial"/>
          <w:b/>
        </w:rPr>
      </w:pPr>
    </w:p>
    <w:p w:rsidR="001A05B5" w:rsidRPr="001A05B5" w:rsidRDefault="001A05B5" w:rsidP="001A05B5">
      <w:pPr>
        <w:pStyle w:val="Akapitzlist"/>
        <w:numPr>
          <w:ilvl w:val="0"/>
          <w:numId w:val="42"/>
        </w:numPr>
        <w:spacing w:after="0" w:line="360" w:lineRule="auto"/>
        <w:jc w:val="both"/>
        <w:rPr>
          <w:rFonts w:ascii="Arial" w:hAnsi="Arial" w:cs="Arial"/>
          <w:vanish/>
        </w:rPr>
      </w:pPr>
    </w:p>
    <w:p w:rsidR="00753CAC" w:rsidRDefault="00753CAC" w:rsidP="001A05B5">
      <w:pPr>
        <w:pStyle w:val="Akapitzlist"/>
        <w:numPr>
          <w:ilvl w:val="1"/>
          <w:numId w:val="42"/>
        </w:numPr>
        <w:spacing w:after="0" w:line="360" w:lineRule="auto"/>
        <w:ind w:left="567" w:hanging="567"/>
        <w:jc w:val="both"/>
        <w:rPr>
          <w:rFonts w:ascii="Arial" w:hAnsi="Arial" w:cs="Arial"/>
        </w:rPr>
      </w:pPr>
      <w:r>
        <w:rPr>
          <w:rFonts w:ascii="Arial" w:hAnsi="Arial" w:cs="Arial"/>
        </w:rPr>
        <w:t>Zamawiający nie wymaga wniesienia wadium.</w:t>
      </w:r>
    </w:p>
    <w:p w:rsidR="00905445" w:rsidRDefault="00905445" w:rsidP="001A05B5">
      <w:pPr>
        <w:pStyle w:val="Akapitzlist"/>
        <w:numPr>
          <w:ilvl w:val="1"/>
          <w:numId w:val="42"/>
        </w:numPr>
        <w:spacing w:after="0" w:line="360" w:lineRule="auto"/>
        <w:ind w:left="567" w:hanging="567"/>
        <w:jc w:val="both"/>
        <w:rPr>
          <w:rFonts w:ascii="Arial" w:hAnsi="Arial" w:cs="Arial"/>
        </w:rPr>
      </w:pPr>
      <w:r w:rsidRPr="00905445">
        <w:rPr>
          <w:rFonts w:ascii="Arial" w:hAnsi="Arial" w:cs="Arial"/>
        </w:rPr>
        <w:t xml:space="preserve">Zamawiający </w:t>
      </w:r>
      <w:r w:rsidR="00F46710">
        <w:rPr>
          <w:rFonts w:ascii="Arial" w:hAnsi="Arial" w:cs="Arial"/>
        </w:rPr>
        <w:t xml:space="preserve">nie </w:t>
      </w:r>
      <w:r w:rsidRPr="00905445">
        <w:rPr>
          <w:rFonts w:ascii="Arial" w:hAnsi="Arial" w:cs="Arial"/>
        </w:rPr>
        <w:t>wymaga wniesienia zabezpieczenia należytego wykonania umowy</w:t>
      </w:r>
      <w:r w:rsidR="001A05B5">
        <w:rPr>
          <w:rFonts w:ascii="Arial" w:hAnsi="Arial" w:cs="Arial"/>
        </w:rPr>
        <w:t>.</w:t>
      </w:r>
    </w:p>
    <w:p w:rsidR="00DF31FF" w:rsidRDefault="00DF31FF" w:rsidP="00680621">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rsidTr="00C51F0F">
        <w:trPr>
          <w:jc w:val="center"/>
        </w:trPr>
        <w:tc>
          <w:tcPr>
            <w:tcW w:w="9062" w:type="dxa"/>
            <w:shd w:val="clear" w:color="auto" w:fill="BFBFBF" w:themeFill="background1" w:themeFillShade="BF"/>
          </w:tcPr>
          <w:p w:rsidR="008403DD" w:rsidRPr="008403DD" w:rsidRDefault="0021018C" w:rsidP="005015B9">
            <w:pPr>
              <w:jc w:val="center"/>
              <w:rPr>
                <w:rFonts w:ascii="Arial" w:hAnsi="Arial" w:cs="Arial"/>
                <w:b/>
              </w:rPr>
            </w:pPr>
            <w:r>
              <w:rPr>
                <w:rFonts w:ascii="Arial" w:hAnsi="Arial" w:cs="Arial"/>
                <w:b/>
              </w:rPr>
              <w:t>Rozdział 15</w:t>
            </w:r>
          </w:p>
        </w:tc>
      </w:tr>
      <w:tr w:rsidR="008403DD" w:rsidRPr="008403DD" w:rsidTr="00C51F0F">
        <w:trPr>
          <w:jc w:val="center"/>
        </w:trPr>
        <w:tc>
          <w:tcPr>
            <w:tcW w:w="9062" w:type="dxa"/>
            <w:shd w:val="clear" w:color="auto" w:fill="BFBFBF" w:themeFill="background1" w:themeFillShade="BF"/>
          </w:tcPr>
          <w:p w:rsidR="008403DD" w:rsidRPr="008403DD" w:rsidRDefault="008403DD" w:rsidP="005015B9">
            <w:pPr>
              <w:jc w:val="center"/>
              <w:rPr>
                <w:rFonts w:ascii="Arial" w:hAnsi="Arial" w:cs="Arial"/>
                <w:b/>
              </w:rPr>
            </w:pPr>
            <w:r w:rsidRPr="008403DD">
              <w:rPr>
                <w:rFonts w:ascii="Arial" w:hAnsi="Arial" w:cs="Arial"/>
                <w:b/>
              </w:rPr>
              <w:t>POSTANOWIENIA UMOWY</w:t>
            </w:r>
          </w:p>
        </w:tc>
      </w:tr>
    </w:tbl>
    <w:p w:rsidR="00476CF8" w:rsidRDefault="00476CF8" w:rsidP="00476CF8">
      <w:pPr>
        <w:spacing w:after="0" w:line="240" w:lineRule="auto"/>
        <w:jc w:val="both"/>
        <w:rPr>
          <w:rFonts w:ascii="Arial" w:hAnsi="Arial" w:cs="Arial"/>
        </w:rPr>
      </w:pPr>
    </w:p>
    <w:p w:rsidR="001A05B5" w:rsidRPr="001A05B5" w:rsidRDefault="001A05B5" w:rsidP="001A05B5">
      <w:pPr>
        <w:pStyle w:val="Akapitzlist"/>
        <w:numPr>
          <w:ilvl w:val="0"/>
          <w:numId w:val="42"/>
        </w:numPr>
        <w:spacing w:after="0" w:line="360" w:lineRule="auto"/>
        <w:jc w:val="both"/>
        <w:rPr>
          <w:rFonts w:ascii="Arial" w:hAnsi="Arial" w:cs="Arial"/>
          <w:vanish/>
        </w:rPr>
      </w:pPr>
    </w:p>
    <w:p w:rsidR="008403DD" w:rsidRDefault="00F46710" w:rsidP="001A05B5">
      <w:pPr>
        <w:pStyle w:val="Akapitzlist"/>
        <w:numPr>
          <w:ilvl w:val="1"/>
          <w:numId w:val="42"/>
        </w:numPr>
        <w:spacing w:after="0" w:line="360" w:lineRule="auto"/>
        <w:ind w:left="567" w:hanging="567"/>
        <w:jc w:val="both"/>
        <w:rPr>
          <w:rFonts w:ascii="Arial" w:hAnsi="Arial" w:cs="Arial"/>
        </w:rPr>
      </w:pPr>
      <w:r>
        <w:rPr>
          <w:rFonts w:ascii="Arial" w:hAnsi="Arial" w:cs="Arial"/>
        </w:rPr>
        <w:t>Wzór</w:t>
      </w:r>
      <w:r w:rsidR="00987C54">
        <w:rPr>
          <w:rFonts w:ascii="Arial" w:hAnsi="Arial" w:cs="Arial"/>
        </w:rPr>
        <w:t xml:space="preserve"> u</w:t>
      </w:r>
      <w:r w:rsidR="00432A1D">
        <w:rPr>
          <w:rFonts w:ascii="Arial" w:hAnsi="Arial" w:cs="Arial"/>
        </w:rPr>
        <w:t>mowy stanowi z</w:t>
      </w:r>
      <w:r w:rsidR="001D424E" w:rsidRPr="001D424E">
        <w:rPr>
          <w:rFonts w:ascii="Arial" w:hAnsi="Arial" w:cs="Arial"/>
        </w:rPr>
        <w:t xml:space="preserve">ałącznik Nr 2 do SIWZ. </w:t>
      </w:r>
    </w:p>
    <w:p w:rsidR="008403DD" w:rsidRDefault="001D424E" w:rsidP="001A05B5">
      <w:pPr>
        <w:pStyle w:val="Akapitzlist"/>
        <w:numPr>
          <w:ilvl w:val="1"/>
          <w:numId w:val="42"/>
        </w:numPr>
        <w:spacing w:after="0" w:line="360" w:lineRule="auto"/>
        <w:ind w:left="567" w:hanging="567"/>
        <w:jc w:val="both"/>
        <w:rPr>
          <w:rFonts w:ascii="Arial" w:hAnsi="Arial" w:cs="Arial"/>
        </w:rPr>
      </w:pPr>
      <w:r w:rsidRPr="001D424E">
        <w:rPr>
          <w:rFonts w:ascii="Arial" w:hAnsi="Arial" w:cs="Arial"/>
        </w:rPr>
        <w:t>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rsidTr="00C51F0F">
        <w:trPr>
          <w:jc w:val="center"/>
        </w:trPr>
        <w:tc>
          <w:tcPr>
            <w:tcW w:w="9062" w:type="dxa"/>
            <w:shd w:val="clear" w:color="auto" w:fill="BFBFBF" w:themeFill="background1" w:themeFillShade="BF"/>
          </w:tcPr>
          <w:p w:rsidR="008403DD" w:rsidRPr="008403DD" w:rsidRDefault="0021018C" w:rsidP="005015B9">
            <w:pPr>
              <w:jc w:val="center"/>
              <w:rPr>
                <w:rFonts w:ascii="Arial" w:hAnsi="Arial" w:cs="Arial"/>
                <w:b/>
              </w:rPr>
            </w:pPr>
            <w:r>
              <w:rPr>
                <w:rFonts w:ascii="Arial" w:hAnsi="Arial" w:cs="Arial"/>
                <w:b/>
              </w:rPr>
              <w:t>Rozdział 16</w:t>
            </w:r>
          </w:p>
        </w:tc>
      </w:tr>
      <w:tr w:rsidR="008403DD" w:rsidRPr="008403DD" w:rsidTr="004D24FC">
        <w:trPr>
          <w:trHeight w:val="304"/>
          <w:jc w:val="center"/>
        </w:trPr>
        <w:tc>
          <w:tcPr>
            <w:tcW w:w="9062" w:type="dxa"/>
            <w:shd w:val="clear" w:color="auto" w:fill="BFBFBF" w:themeFill="background1" w:themeFillShade="BF"/>
          </w:tcPr>
          <w:p w:rsidR="008403DD" w:rsidRPr="008403DD" w:rsidRDefault="008403DD" w:rsidP="005015B9">
            <w:pPr>
              <w:jc w:val="center"/>
              <w:rPr>
                <w:rFonts w:ascii="Arial" w:hAnsi="Arial" w:cs="Arial"/>
                <w:b/>
              </w:rPr>
            </w:pPr>
            <w:r w:rsidRPr="008403DD">
              <w:rPr>
                <w:rFonts w:ascii="Arial" w:hAnsi="Arial" w:cs="Arial"/>
                <w:b/>
              </w:rPr>
              <w:t>OPIS SPOSOBU UDZIELANIA WYJAŚNIEŃ I ZMIAN TREŚCI SIWZ</w:t>
            </w:r>
          </w:p>
        </w:tc>
      </w:tr>
    </w:tbl>
    <w:p w:rsidR="008403DD" w:rsidRDefault="008403DD" w:rsidP="005015B9">
      <w:pPr>
        <w:jc w:val="both"/>
        <w:rPr>
          <w:rFonts w:ascii="Arial" w:hAnsi="Arial" w:cs="Arial"/>
        </w:rPr>
      </w:pPr>
    </w:p>
    <w:p w:rsidR="001A05B5" w:rsidRPr="001A05B5" w:rsidRDefault="001A05B5" w:rsidP="001A05B5">
      <w:pPr>
        <w:pStyle w:val="Akapitzlist"/>
        <w:numPr>
          <w:ilvl w:val="0"/>
          <w:numId w:val="42"/>
        </w:numPr>
        <w:spacing w:after="0" w:line="360" w:lineRule="auto"/>
        <w:jc w:val="both"/>
        <w:rPr>
          <w:rFonts w:ascii="Arial" w:hAnsi="Arial" w:cs="Arial"/>
          <w:vanish/>
        </w:rPr>
      </w:pPr>
    </w:p>
    <w:p w:rsidR="0052668D" w:rsidRDefault="001D424E" w:rsidP="0052668D">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Wykonawca może zwrócić się do zamawiającego z wnioskiem o wyjaśnienie treści SIWZ. </w:t>
      </w:r>
    </w:p>
    <w:p w:rsidR="0052668D" w:rsidRDefault="001D424E" w:rsidP="0052668D">
      <w:pPr>
        <w:pStyle w:val="Akapitzlist"/>
        <w:numPr>
          <w:ilvl w:val="1"/>
          <w:numId w:val="42"/>
        </w:numPr>
        <w:spacing w:after="0" w:line="360" w:lineRule="auto"/>
        <w:ind w:left="567" w:hanging="567"/>
        <w:jc w:val="both"/>
        <w:rPr>
          <w:rFonts w:ascii="Arial" w:hAnsi="Arial" w:cs="Arial"/>
        </w:rPr>
      </w:pPr>
      <w:r w:rsidRPr="0052668D">
        <w:rPr>
          <w:rFonts w:ascii="Arial" w:hAnsi="Arial" w:cs="Arial"/>
        </w:rPr>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7" w:history="1">
        <w:r w:rsidR="0052668D" w:rsidRPr="0052668D">
          <w:rPr>
            <w:rStyle w:val="Hipercze"/>
            <w:rFonts w:ascii="Arial" w:hAnsi="Arial" w:cs="Arial"/>
          </w:rPr>
          <w:t>https://www.gov.pl/zdrowie/zamowienia-publiczne</w:t>
        </w:r>
      </w:hyperlink>
      <w:r w:rsidR="0052668D" w:rsidRPr="0052668D">
        <w:rPr>
          <w:rFonts w:ascii="Arial" w:hAnsi="Arial" w:cs="Arial"/>
        </w:rPr>
        <w:t>)</w:t>
      </w:r>
      <w:r w:rsidRPr="0052668D">
        <w:rPr>
          <w:rFonts w:ascii="Arial" w:hAnsi="Arial" w:cs="Arial"/>
        </w:rPr>
        <w:t xml:space="preserve">, pod warunkiem, że wniosek o wyjaśnienie treści SIWZ wpłynął do zamawiającego nie później niż do końca dnia, w którym upływa połowa wyznaczonego terminu składania ofert. </w:t>
      </w:r>
    </w:p>
    <w:p w:rsidR="0052668D" w:rsidRDefault="001D424E" w:rsidP="0052668D">
      <w:pPr>
        <w:pStyle w:val="Akapitzlist"/>
        <w:numPr>
          <w:ilvl w:val="1"/>
          <w:numId w:val="42"/>
        </w:numPr>
        <w:spacing w:after="0" w:line="360" w:lineRule="auto"/>
        <w:ind w:left="567" w:hanging="567"/>
        <w:jc w:val="both"/>
        <w:rPr>
          <w:rFonts w:ascii="Arial" w:hAnsi="Arial" w:cs="Arial"/>
        </w:rPr>
      </w:pPr>
      <w:r w:rsidRPr="0052668D">
        <w:rPr>
          <w:rFonts w:ascii="Arial" w:hAnsi="Arial" w:cs="Arial"/>
        </w:rPr>
        <w:t>Zamawiający może przed upływem terminu składania ofert zmienić treść SIWZ. Zmianę SIWZ zamawiający udostępni na własnej stronie internetowej (</w:t>
      </w:r>
      <w:hyperlink r:id="rId18" w:history="1">
        <w:r w:rsidR="0052668D" w:rsidRPr="0052668D">
          <w:rPr>
            <w:rStyle w:val="Hipercze"/>
            <w:rFonts w:ascii="Arial" w:hAnsi="Arial" w:cs="Arial"/>
          </w:rPr>
          <w:t>https://www.gov.pl/zdrowie/zamowienia-publiczne</w:t>
        </w:r>
      </w:hyperlink>
      <w:r w:rsidR="0052668D" w:rsidRPr="0052668D">
        <w:rPr>
          <w:rFonts w:ascii="Arial" w:hAnsi="Arial" w:cs="Arial"/>
        </w:rPr>
        <w:t>)</w:t>
      </w:r>
      <w:r w:rsidRPr="0052668D">
        <w:rPr>
          <w:rFonts w:ascii="Arial" w:hAnsi="Arial" w:cs="Arial"/>
        </w:rPr>
        <w:t xml:space="preserve">. </w:t>
      </w:r>
    </w:p>
    <w:p w:rsidR="008403DD" w:rsidRPr="0052668D" w:rsidRDefault="001D424E" w:rsidP="0052668D">
      <w:pPr>
        <w:pStyle w:val="Akapitzlist"/>
        <w:numPr>
          <w:ilvl w:val="1"/>
          <w:numId w:val="42"/>
        </w:numPr>
        <w:spacing w:after="0" w:line="360" w:lineRule="auto"/>
        <w:ind w:left="567" w:hanging="567"/>
        <w:jc w:val="both"/>
        <w:rPr>
          <w:rFonts w:ascii="Arial" w:hAnsi="Arial" w:cs="Arial"/>
        </w:rPr>
      </w:pPr>
      <w:r w:rsidRPr="0052668D">
        <w:rPr>
          <w:rFonts w:ascii="Arial" w:hAnsi="Arial" w:cs="Arial"/>
        </w:rPr>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hyperlink r:id="rId19" w:history="1">
        <w:r w:rsidR="0052668D" w:rsidRPr="0052668D">
          <w:rPr>
            <w:rStyle w:val="Hipercze"/>
            <w:rFonts w:ascii="Arial" w:hAnsi="Arial" w:cs="Arial"/>
          </w:rPr>
          <w:t>https://www.gov.pl/zdrowie/zamowienia-publiczne</w:t>
        </w:r>
      </w:hyperlink>
      <w:r w:rsidR="0052668D" w:rsidRPr="0052668D">
        <w:rPr>
          <w:rFonts w:ascii="Arial" w:hAnsi="Arial" w:cs="Arial"/>
        </w:rPr>
        <w:t>)</w:t>
      </w:r>
      <w:r w:rsidRPr="0052668D">
        <w:rPr>
          <w:rFonts w:ascii="Arial" w:hAnsi="Arial" w:cs="Arial"/>
        </w:rPr>
        <w:t xml:space="preserve">. </w:t>
      </w:r>
    </w:p>
    <w:p w:rsidR="0038411F" w:rsidRDefault="001D424E" w:rsidP="001A05B5">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 przypadku rozbieżności pomiędzy treścią SIWZ, a treścią udzielonych wyjaśnień i zmian, jako obowiązującą należy przyjąć treść informacji zawierającej późniejsze oświadczenie zamawiającego. </w:t>
      </w:r>
    </w:p>
    <w:p w:rsidR="00E76FF3" w:rsidRDefault="00E76FF3" w:rsidP="00E76FF3">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rsidTr="00C51F0F">
        <w:trPr>
          <w:jc w:val="center"/>
        </w:trPr>
        <w:tc>
          <w:tcPr>
            <w:tcW w:w="9062" w:type="dxa"/>
            <w:shd w:val="clear" w:color="auto" w:fill="BFBFBF" w:themeFill="background1" w:themeFillShade="BF"/>
          </w:tcPr>
          <w:p w:rsidR="008403DD" w:rsidRPr="008403DD" w:rsidRDefault="0021018C" w:rsidP="005015B9">
            <w:pPr>
              <w:jc w:val="center"/>
              <w:rPr>
                <w:rFonts w:ascii="Arial" w:hAnsi="Arial" w:cs="Arial"/>
                <w:b/>
              </w:rPr>
            </w:pPr>
            <w:r>
              <w:rPr>
                <w:rFonts w:ascii="Arial" w:hAnsi="Arial" w:cs="Arial"/>
                <w:b/>
              </w:rPr>
              <w:t>Rozdział 17</w:t>
            </w:r>
          </w:p>
        </w:tc>
      </w:tr>
      <w:tr w:rsidR="008403DD" w:rsidRPr="008403DD" w:rsidTr="00C51F0F">
        <w:trPr>
          <w:jc w:val="center"/>
        </w:trPr>
        <w:tc>
          <w:tcPr>
            <w:tcW w:w="9062" w:type="dxa"/>
            <w:shd w:val="clear" w:color="auto" w:fill="BFBFBF" w:themeFill="background1" w:themeFillShade="BF"/>
          </w:tcPr>
          <w:p w:rsidR="008403DD" w:rsidRPr="008403DD" w:rsidRDefault="008403DD" w:rsidP="005015B9">
            <w:pPr>
              <w:jc w:val="center"/>
              <w:rPr>
                <w:rFonts w:ascii="Arial" w:hAnsi="Arial" w:cs="Arial"/>
                <w:b/>
              </w:rPr>
            </w:pPr>
            <w:r w:rsidRPr="008403DD">
              <w:rPr>
                <w:rFonts w:ascii="Arial" w:hAnsi="Arial" w:cs="Arial"/>
                <w:b/>
              </w:rPr>
              <w:t>INFORMACJE O SPOSOBIE POROZUMIEWANIA SIĘ ZAMAWIAJĄCEGO Z WYKONAWCAMI</w:t>
            </w:r>
          </w:p>
        </w:tc>
      </w:tr>
    </w:tbl>
    <w:p w:rsidR="008403DD" w:rsidRDefault="008403DD" w:rsidP="005015B9">
      <w:pPr>
        <w:jc w:val="both"/>
        <w:rPr>
          <w:rFonts w:ascii="Arial" w:hAnsi="Arial" w:cs="Arial"/>
        </w:rPr>
      </w:pPr>
    </w:p>
    <w:p w:rsidR="00E76FF3" w:rsidRPr="00E76FF3" w:rsidRDefault="00E76FF3" w:rsidP="00E76FF3">
      <w:pPr>
        <w:pStyle w:val="Akapitzlist"/>
        <w:numPr>
          <w:ilvl w:val="0"/>
          <w:numId w:val="42"/>
        </w:numPr>
        <w:spacing w:after="0" w:line="360" w:lineRule="auto"/>
        <w:jc w:val="both"/>
        <w:rPr>
          <w:rFonts w:ascii="Arial" w:hAnsi="Arial" w:cs="Arial"/>
          <w:vanish/>
        </w:rPr>
      </w:pPr>
    </w:p>
    <w:p w:rsidR="008403DD" w:rsidRDefault="001D424E" w:rsidP="00E76FF3">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Postępowanie jest prowadzone w języku polskim. </w:t>
      </w:r>
    </w:p>
    <w:p w:rsidR="008403DD" w:rsidRDefault="001D424E" w:rsidP="00E76FF3">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 postępowaniu o udzielenie zamówienia oświadczenia, wnioski, zawiadomienia oraz informacje (zwane dalej „korespondencją”) zamawiający i wykonawcy przekazują pisemnie lub za pomocą faksu lub drogą elektroniczną. </w:t>
      </w:r>
    </w:p>
    <w:p w:rsidR="00BA7196" w:rsidRDefault="001D424E" w:rsidP="00E76FF3">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Jeżeli zamawiający lub wykonawca przekazują korespondencję za pomocą faksu lub drogą elektroniczną, każda ze stron na żądanie drugiej strony potwierdza fakt jej otrzymania. </w:t>
      </w:r>
    </w:p>
    <w:p w:rsidR="008403DD" w:rsidRDefault="001D424E" w:rsidP="00E76FF3">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 przypadku braku potwierdzenia otrzymania korespondencji przez wykonawcę, zamawiający domniema, że korespondencja wysłana przez zamawiającego na numer faksu lub adres email, </w:t>
      </w:r>
      <w:r w:rsidRPr="001D424E">
        <w:rPr>
          <w:rFonts w:ascii="Arial" w:hAnsi="Arial" w:cs="Arial"/>
        </w:rPr>
        <w:lastRenderedPageBreak/>
        <w:t xml:space="preserve">podany przez wykonawcę, została mu doręczona w sposób umożliwiający zapoznanie się z jej treścią. </w:t>
      </w:r>
    </w:p>
    <w:p w:rsidR="008403DD" w:rsidRDefault="00E76FF3" w:rsidP="00E76FF3">
      <w:pPr>
        <w:pStyle w:val="Akapitzlist"/>
        <w:numPr>
          <w:ilvl w:val="1"/>
          <w:numId w:val="42"/>
        </w:numPr>
        <w:spacing w:after="0" w:line="360" w:lineRule="auto"/>
        <w:ind w:left="567" w:hanging="567"/>
        <w:jc w:val="both"/>
        <w:rPr>
          <w:rFonts w:ascii="Arial" w:hAnsi="Arial" w:cs="Arial"/>
        </w:rPr>
      </w:pPr>
      <w:r>
        <w:rPr>
          <w:rFonts w:ascii="Arial" w:hAnsi="Arial" w:cs="Arial"/>
        </w:rPr>
        <w:t>K</w:t>
      </w:r>
      <w:r w:rsidR="001D424E" w:rsidRPr="001D424E">
        <w:rPr>
          <w:rFonts w:ascii="Arial" w:hAnsi="Arial" w:cs="Arial"/>
        </w:rPr>
        <w:t xml:space="preserve">orespondencję związaną z niniejszym postępowaniem należy kierować na adres: </w:t>
      </w:r>
      <w:r w:rsidR="00A578F3" w:rsidRPr="00E76FF3">
        <w:rPr>
          <w:rFonts w:ascii="Arial" w:hAnsi="Arial" w:cs="Arial"/>
        </w:rPr>
        <w:t xml:space="preserve">Ministerstwa Zdrowia ul. Miodowa 15, 00-952 Warszawa </w:t>
      </w:r>
      <w:r w:rsidR="001D424E" w:rsidRPr="001D424E">
        <w:rPr>
          <w:rFonts w:ascii="Arial" w:hAnsi="Arial" w:cs="Arial"/>
        </w:rPr>
        <w:t xml:space="preserve"> </w:t>
      </w:r>
    </w:p>
    <w:p w:rsidR="008403DD" w:rsidRPr="00256FEE" w:rsidRDefault="001D424E" w:rsidP="00E76FF3">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W korespondencji związanej z niniejszym postępowaniem wykonawcy powinni posługiwać się znakiem postępowania: </w:t>
      </w:r>
      <w:r w:rsidR="00F46710" w:rsidRPr="00E76FF3">
        <w:rPr>
          <w:rFonts w:ascii="Arial" w:hAnsi="Arial" w:cs="Arial"/>
          <w:b/>
        </w:rPr>
        <w:t>FGZ</w:t>
      </w:r>
      <w:r w:rsidR="000F5E2D" w:rsidRPr="00E76FF3">
        <w:rPr>
          <w:rFonts w:ascii="Arial" w:hAnsi="Arial" w:cs="Arial"/>
          <w:b/>
        </w:rPr>
        <w:t>.270.</w:t>
      </w:r>
      <w:r w:rsidR="00E76FF3">
        <w:rPr>
          <w:rFonts w:ascii="Arial" w:hAnsi="Arial" w:cs="Arial"/>
          <w:b/>
        </w:rPr>
        <w:t>13</w:t>
      </w:r>
      <w:r w:rsidR="00731A21" w:rsidRPr="00E76FF3">
        <w:rPr>
          <w:rFonts w:ascii="Arial" w:hAnsi="Arial" w:cs="Arial"/>
          <w:b/>
        </w:rPr>
        <w:t>.2018</w:t>
      </w:r>
      <w:r w:rsidR="00A578F3" w:rsidRPr="00E76FF3">
        <w:rPr>
          <w:rFonts w:ascii="Arial" w:hAnsi="Arial" w:cs="Arial"/>
          <w:b/>
        </w:rPr>
        <w:t>.</w:t>
      </w:r>
      <w:r w:rsidR="00E76FF3">
        <w:rPr>
          <w:rFonts w:ascii="Arial" w:hAnsi="Arial" w:cs="Arial"/>
          <w:b/>
        </w:rPr>
        <w:t>SB</w:t>
      </w:r>
    </w:p>
    <w:p w:rsidR="00A578F3" w:rsidRPr="00E76FF3" w:rsidRDefault="00A578F3" w:rsidP="00E76FF3">
      <w:pPr>
        <w:pStyle w:val="Akapitzlist"/>
        <w:numPr>
          <w:ilvl w:val="1"/>
          <w:numId w:val="42"/>
        </w:numPr>
        <w:spacing w:after="0" w:line="360" w:lineRule="auto"/>
        <w:ind w:left="567" w:hanging="567"/>
        <w:jc w:val="both"/>
        <w:rPr>
          <w:rFonts w:ascii="Arial" w:hAnsi="Arial" w:cs="Arial"/>
        </w:rPr>
      </w:pPr>
      <w:r w:rsidRPr="00E76FF3">
        <w:rPr>
          <w:rFonts w:ascii="Arial" w:hAnsi="Arial" w:cs="Arial"/>
        </w:rPr>
        <w:t>Do kontaktu z wykonawcami pr</w:t>
      </w:r>
      <w:r w:rsidR="007335ED" w:rsidRPr="00E76FF3">
        <w:rPr>
          <w:rFonts w:ascii="Arial" w:hAnsi="Arial" w:cs="Arial"/>
        </w:rPr>
        <w:t>zeznaczono numer faksu : 22 634 </w:t>
      </w:r>
      <w:r w:rsidRPr="00E76FF3">
        <w:rPr>
          <w:rFonts w:ascii="Arial" w:hAnsi="Arial" w:cs="Arial"/>
        </w:rPr>
        <w:t>96</w:t>
      </w:r>
      <w:r w:rsidR="007335ED" w:rsidRPr="00E76FF3">
        <w:rPr>
          <w:rFonts w:ascii="Arial" w:hAnsi="Arial" w:cs="Arial"/>
        </w:rPr>
        <w:t> </w:t>
      </w:r>
      <w:r w:rsidRPr="00E76FF3">
        <w:rPr>
          <w:rFonts w:ascii="Arial" w:hAnsi="Arial" w:cs="Arial"/>
        </w:rPr>
        <w:t>38 oraz adres e-mail:</w:t>
      </w:r>
    </w:p>
    <w:p w:rsidR="00A578F3" w:rsidRPr="009B5FC2" w:rsidRDefault="00D45147" w:rsidP="00E76FF3">
      <w:pPr>
        <w:pStyle w:val="Akapitzlist"/>
        <w:spacing w:after="0" w:line="360" w:lineRule="auto"/>
        <w:ind w:left="567"/>
        <w:jc w:val="both"/>
        <w:rPr>
          <w:rStyle w:val="Hipercze"/>
          <w:rFonts w:ascii="Arial" w:hAnsi="Arial" w:cs="Arial"/>
        </w:rPr>
      </w:pPr>
      <w:hyperlink r:id="rId20" w:history="1">
        <w:r w:rsidR="003B3A1D" w:rsidRPr="009B5FC2">
          <w:rPr>
            <w:rStyle w:val="Hipercze"/>
            <w:rFonts w:ascii="Arial" w:hAnsi="Arial" w:cs="Arial"/>
          </w:rPr>
          <w:t>zamowieniapubliczne@mz.gov.pl</w:t>
        </w:r>
      </w:hyperlink>
    </w:p>
    <w:p w:rsidR="00E23DFE" w:rsidRDefault="00302F6E" w:rsidP="00E76FF3">
      <w:pPr>
        <w:pStyle w:val="Akapitzlist"/>
        <w:spacing w:after="0" w:line="360" w:lineRule="auto"/>
        <w:ind w:left="567"/>
        <w:jc w:val="both"/>
        <w:rPr>
          <w:rFonts w:ascii="Arial" w:hAnsi="Arial" w:cs="Arial"/>
        </w:rPr>
      </w:pPr>
      <w:r>
        <w:rPr>
          <w:rFonts w:ascii="Arial" w:hAnsi="Arial" w:cs="Arial"/>
        </w:rPr>
        <w:t xml:space="preserve">w godzinach </w:t>
      </w:r>
      <w:r w:rsidR="001D424E" w:rsidRPr="00315019">
        <w:rPr>
          <w:rFonts w:ascii="Arial" w:hAnsi="Arial" w:cs="Arial"/>
        </w:rPr>
        <w:t xml:space="preserve">pracy </w:t>
      </w:r>
      <w:r>
        <w:rPr>
          <w:rFonts w:ascii="Arial" w:hAnsi="Arial" w:cs="Arial"/>
        </w:rPr>
        <w:t>urzędu 8.15 -</w:t>
      </w:r>
      <w:r w:rsidRPr="00315019">
        <w:rPr>
          <w:rFonts w:ascii="Arial" w:hAnsi="Arial" w:cs="Arial"/>
        </w:rPr>
        <w:t xml:space="preserve"> 16.15 </w:t>
      </w:r>
      <w:r w:rsidR="001D424E" w:rsidRPr="00315019">
        <w:rPr>
          <w:rFonts w:ascii="Arial" w:hAnsi="Arial" w:cs="Arial"/>
        </w:rPr>
        <w:t xml:space="preserve">od </w:t>
      </w:r>
      <w:r>
        <w:rPr>
          <w:rFonts w:ascii="Arial" w:hAnsi="Arial" w:cs="Arial"/>
        </w:rPr>
        <w:t>poniedziałku do piątku</w:t>
      </w:r>
      <w:r w:rsidR="001D424E" w:rsidRPr="00315019">
        <w:rPr>
          <w:rFonts w:ascii="Arial" w:hAnsi="Arial" w:cs="Arial"/>
        </w:rPr>
        <w:t>, z wyłączeniem dni ustawowo</w:t>
      </w:r>
      <w:r w:rsidR="007335ED">
        <w:rPr>
          <w:rFonts w:ascii="Arial" w:hAnsi="Arial" w:cs="Arial"/>
        </w:rPr>
        <w:t xml:space="preserve"> </w:t>
      </w:r>
      <w:r w:rsidR="001D424E" w:rsidRPr="00315019">
        <w:rPr>
          <w:rFonts w:ascii="Arial" w:hAnsi="Arial" w:cs="Arial"/>
        </w:rPr>
        <w:t xml:space="preserve">wolnych od pracy. </w:t>
      </w:r>
    </w:p>
    <w:p w:rsidR="00315019" w:rsidRDefault="00315019" w:rsidP="00315019">
      <w:pPr>
        <w:spacing w:after="0" w:line="240" w:lineRule="auto"/>
        <w:jc w:val="both"/>
        <w:rPr>
          <w:rFonts w:ascii="Arial" w:hAnsi="Arial" w:cs="Arial"/>
        </w:rPr>
      </w:pPr>
    </w:p>
    <w:p w:rsidR="00E20BD7" w:rsidRPr="00315019" w:rsidRDefault="00E20BD7" w:rsidP="00315019">
      <w:pPr>
        <w:spacing w:after="0" w:line="24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rsidTr="00C51F0F">
        <w:trPr>
          <w:jc w:val="center"/>
        </w:trPr>
        <w:tc>
          <w:tcPr>
            <w:tcW w:w="9062" w:type="dxa"/>
            <w:shd w:val="clear" w:color="auto" w:fill="BFBFBF" w:themeFill="background1" w:themeFillShade="BF"/>
          </w:tcPr>
          <w:p w:rsidR="008403DD" w:rsidRPr="008403DD" w:rsidRDefault="0021018C" w:rsidP="005015B9">
            <w:pPr>
              <w:jc w:val="center"/>
              <w:rPr>
                <w:rFonts w:ascii="Arial" w:hAnsi="Arial" w:cs="Arial"/>
                <w:b/>
              </w:rPr>
            </w:pPr>
            <w:r>
              <w:rPr>
                <w:rFonts w:ascii="Arial" w:hAnsi="Arial" w:cs="Arial"/>
                <w:b/>
              </w:rPr>
              <w:t>Rozdział 18</w:t>
            </w:r>
          </w:p>
        </w:tc>
      </w:tr>
      <w:tr w:rsidR="008403DD" w:rsidRPr="008403DD" w:rsidTr="00C51F0F">
        <w:trPr>
          <w:jc w:val="center"/>
        </w:trPr>
        <w:tc>
          <w:tcPr>
            <w:tcW w:w="9062" w:type="dxa"/>
            <w:shd w:val="clear" w:color="auto" w:fill="BFBFBF" w:themeFill="background1" w:themeFillShade="BF"/>
          </w:tcPr>
          <w:p w:rsidR="008403DD" w:rsidRPr="008403DD" w:rsidRDefault="008403DD" w:rsidP="005015B9">
            <w:pPr>
              <w:jc w:val="center"/>
              <w:rPr>
                <w:rFonts w:ascii="Arial" w:hAnsi="Arial" w:cs="Arial"/>
                <w:b/>
              </w:rPr>
            </w:pPr>
            <w:r w:rsidRPr="008403DD">
              <w:rPr>
                <w:rFonts w:ascii="Arial" w:hAnsi="Arial" w:cs="Arial"/>
                <w:b/>
              </w:rPr>
              <w:t>POUCZENIE O ŚRODKACH OCHRONY PRAWNEJ</w:t>
            </w:r>
          </w:p>
        </w:tc>
      </w:tr>
    </w:tbl>
    <w:p w:rsidR="008403DD" w:rsidRDefault="008403DD" w:rsidP="005015B9">
      <w:pPr>
        <w:jc w:val="both"/>
        <w:rPr>
          <w:rFonts w:ascii="Arial" w:hAnsi="Arial" w:cs="Arial"/>
        </w:rPr>
      </w:pPr>
    </w:p>
    <w:p w:rsidR="00E76FF3" w:rsidRPr="00E76FF3" w:rsidRDefault="00E76FF3" w:rsidP="00E76FF3">
      <w:pPr>
        <w:pStyle w:val="Akapitzlist"/>
        <w:numPr>
          <w:ilvl w:val="0"/>
          <w:numId w:val="42"/>
        </w:numPr>
        <w:spacing w:after="0" w:line="360" w:lineRule="auto"/>
        <w:jc w:val="both"/>
        <w:rPr>
          <w:rFonts w:ascii="Arial" w:hAnsi="Arial" w:cs="Arial"/>
          <w:vanish/>
        </w:rPr>
      </w:pPr>
    </w:p>
    <w:p w:rsidR="008403DD" w:rsidRDefault="001D424E" w:rsidP="00E76FF3">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rsidR="008403DD" w:rsidRDefault="001D424E" w:rsidP="00E76FF3">
      <w:pPr>
        <w:pStyle w:val="Akapitzlist"/>
        <w:numPr>
          <w:ilvl w:val="1"/>
          <w:numId w:val="42"/>
        </w:numPr>
        <w:spacing w:after="0" w:line="360" w:lineRule="auto"/>
        <w:ind w:left="567" w:hanging="567"/>
        <w:jc w:val="both"/>
        <w:rPr>
          <w:rFonts w:ascii="Arial" w:hAnsi="Arial" w:cs="Arial"/>
        </w:rPr>
      </w:pPr>
      <w:r w:rsidRPr="001D424E">
        <w:rPr>
          <w:rFonts w:ascii="Arial" w:hAnsi="Arial" w:cs="Arial"/>
        </w:rPr>
        <w:t xml:space="preserve">Środki ochrony prawnej wobec ogłoszenia o zamówieniu oraz SIWZ przysługują również organizacjom wpisanym na listę, o której mowa w art. 154 pkt 5 ustawy. </w:t>
      </w:r>
    </w:p>
    <w:sectPr w:rsidR="008403DD" w:rsidSect="00F44BFA">
      <w:footerReference w:type="default" r:id="rId21"/>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47" w:rsidRDefault="00D45147" w:rsidP="00525F2A">
      <w:pPr>
        <w:spacing w:after="0" w:line="240" w:lineRule="auto"/>
      </w:pPr>
      <w:r>
        <w:separator/>
      </w:r>
    </w:p>
  </w:endnote>
  <w:endnote w:type="continuationSeparator" w:id="0">
    <w:p w:rsidR="00D45147" w:rsidRDefault="00D45147"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rsidR="0099062B" w:rsidRDefault="0099062B">
        <w:pPr>
          <w:pStyle w:val="Stopka"/>
          <w:jc w:val="right"/>
        </w:pPr>
        <w:r>
          <w:fldChar w:fldCharType="begin"/>
        </w:r>
        <w:r>
          <w:instrText>PAGE   \* MERGEFORMAT</w:instrText>
        </w:r>
        <w:r>
          <w:fldChar w:fldCharType="separate"/>
        </w:r>
        <w:r w:rsidR="00783895">
          <w:rPr>
            <w:noProof/>
          </w:rPr>
          <w:t>15</w:t>
        </w:r>
        <w:r>
          <w:fldChar w:fldCharType="end"/>
        </w:r>
      </w:p>
    </w:sdtContent>
  </w:sdt>
  <w:p w:rsidR="0099062B" w:rsidRDefault="009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47" w:rsidRDefault="00D45147" w:rsidP="00525F2A">
      <w:pPr>
        <w:spacing w:after="0" w:line="240" w:lineRule="auto"/>
      </w:pPr>
      <w:r>
        <w:separator/>
      </w:r>
    </w:p>
  </w:footnote>
  <w:footnote w:type="continuationSeparator" w:id="0">
    <w:p w:rsidR="00D45147" w:rsidRDefault="00D45147"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3959E8"/>
    <w:multiLevelType w:val="hybridMultilevel"/>
    <w:tmpl w:val="CAE684B8"/>
    <w:lvl w:ilvl="0" w:tplc="0ED435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5BC2A03"/>
    <w:multiLevelType w:val="hybridMultilevel"/>
    <w:tmpl w:val="ED8A8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3C642D"/>
    <w:multiLevelType w:val="hybridMultilevel"/>
    <w:tmpl w:val="CE729F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87498"/>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B4828"/>
    <w:multiLevelType w:val="hybridMultilevel"/>
    <w:tmpl w:val="AB7A044A"/>
    <w:lvl w:ilvl="0" w:tplc="09E022F0">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7E0A39"/>
    <w:multiLevelType w:val="hybridMultilevel"/>
    <w:tmpl w:val="C2F82176"/>
    <w:lvl w:ilvl="0" w:tplc="BDFAD7D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268A6"/>
    <w:multiLevelType w:val="hybridMultilevel"/>
    <w:tmpl w:val="0D04C71C"/>
    <w:lvl w:ilvl="0" w:tplc="6A468CA4">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33C167C"/>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B16C7D"/>
    <w:multiLevelType w:val="hybridMultilevel"/>
    <w:tmpl w:val="9C2EF642"/>
    <w:lvl w:ilvl="0" w:tplc="FF68027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C34D06"/>
    <w:multiLevelType w:val="hybridMultilevel"/>
    <w:tmpl w:val="615C8FC6"/>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CD2DE7"/>
    <w:multiLevelType w:val="hybridMultilevel"/>
    <w:tmpl w:val="715C3CDC"/>
    <w:lvl w:ilvl="0" w:tplc="C91A6A6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D32DB"/>
    <w:multiLevelType w:val="hybridMultilevel"/>
    <w:tmpl w:val="8F3EDD1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D7553D3"/>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577086"/>
    <w:multiLevelType w:val="hybridMultilevel"/>
    <w:tmpl w:val="6C8CACB2"/>
    <w:lvl w:ilvl="0" w:tplc="77EAC77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5BC4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217907"/>
    <w:multiLevelType w:val="hybridMultilevel"/>
    <w:tmpl w:val="CBD8D1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82851F1"/>
    <w:multiLevelType w:val="hybridMultilevel"/>
    <w:tmpl w:val="EAAC9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B73733"/>
    <w:multiLevelType w:val="hybridMultilevel"/>
    <w:tmpl w:val="A49436B2"/>
    <w:lvl w:ilvl="0" w:tplc="3B7A3C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24374F2"/>
    <w:multiLevelType w:val="hybridMultilevel"/>
    <w:tmpl w:val="7D489FA4"/>
    <w:lvl w:ilvl="0" w:tplc="A17EE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66276D"/>
    <w:multiLevelType w:val="hybridMultilevel"/>
    <w:tmpl w:val="7660C6E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4B52F45"/>
    <w:multiLevelType w:val="hybridMultilevel"/>
    <w:tmpl w:val="4D16C12E"/>
    <w:lvl w:ilvl="0" w:tplc="C5329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AA411E"/>
    <w:multiLevelType w:val="hybridMultilevel"/>
    <w:tmpl w:val="9DDEE714"/>
    <w:lvl w:ilvl="0" w:tplc="D1C86DB2">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5"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3A9E053C"/>
    <w:multiLevelType w:val="hybridMultilevel"/>
    <w:tmpl w:val="74BE2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EB176D"/>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190989"/>
    <w:multiLevelType w:val="hybridMultilevel"/>
    <w:tmpl w:val="4D3C6C7A"/>
    <w:lvl w:ilvl="0" w:tplc="0ED435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40D275BE"/>
    <w:multiLevelType w:val="hybridMultilevel"/>
    <w:tmpl w:val="DD3AB732"/>
    <w:lvl w:ilvl="0" w:tplc="6A6E7980">
      <w:start w:val="1"/>
      <w:numFmt w:val="lowerLetter"/>
      <w:lvlText w:val="%1)"/>
      <w:lvlJc w:val="left"/>
      <w:pPr>
        <w:ind w:left="2408" w:hanging="360"/>
      </w:pPr>
      <w:rPr>
        <w:rFonts w:eastAsia="Courier New" w:hint="default"/>
        <w:b w:val="0"/>
        <w:color w:val="000000"/>
        <w:sz w:val="22"/>
        <w:szCs w:val="20"/>
      </w:rPr>
    </w:lvl>
    <w:lvl w:ilvl="1" w:tplc="04150019" w:tentative="1">
      <w:start w:val="1"/>
      <w:numFmt w:val="lowerLetter"/>
      <w:lvlText w:val="%2."/>
      <w:lvlJc w:val="left"/>
      <w:pPr>
        <w:ind w:left="3128" w:hanging="360"/>
      </w:pPr>
    </w:lvl>
    <w:lvl w:ilvl="2" w:tplc="0415001B" w:tentative="1">
      <w:start w:val="1"/>
      <w:numFmt w:val="lowerRoman"/>
      <w:lvlText w:val="%3."/>
      <w:lvlJc w:val="right"/>
      <w:pPr>
        <w:ind w:left="3848" w:hanging="180"/>
      </w:pPr>
    </w:lvl>
    <w:lvl w:ilvl="3" w:tplc="0415000F" w:tentative="1">
      <w:start w:val="1"/>
      <w:numFmt w:val="decimal"/>
      <w:lvlText w:val="%4."/>
      <w:lvlJc w:val="left"/>
      <w:pPr>
        <w:ind w:left="4568" w:hanging="360"/>
      </w:pPr>
    </w:lvl>
    <w:lvl w:ilvl="4" w:tplc="04150019" w:tentative="1">
      <w:start w:val="1"/>
      <w:numFmt w:val="lowerLetter"/>
      <w:lvlText w:val="%5."/>
      <w:lvlJc w:val="left"/>
      <w:pPr>
        <w:ind w:left="5288" w:hanging="360"/>
      </w:pPr>
    </w:lvl>
    <w:lvl w:ilvl="5" w:tplc="0415001B" w:tentative="1">
      <w:start w:val="1"/>
      <w:numFmt w:val="lowerRoman"/>
      <w:lvlText w:val="%6."/>
      <w:lvlJc w:val="right"/>
      <w:pPr>
        <w:ind w:left="6008" w:hanging="180"/>
      </w:pPr>
    </w:lvl>
    <w:lvl w:ilvl="6" w:tplc="0415000F" w:tentative="1">
      <w:start w:val="1"/>
      <w:numFmt w:val="decimal"/>
      <w:lvlText w:val="%7."/>
      <w:lvlJc w:val="left"/>
      <w:pPr>
        <w:ind w:left="6728" w:hanging="360"/>
      </w:pPr>
    </w:lvl>
    <w:lvl w:ilvl="7" w:tplc="04150019" w:tentative="1">
      <w:start w:val="1"/>
      <w:numFmt w:val="lowerLetter"/>
      <w:lvlText w:val="%8."/>
      <w:lvlJc w:val="left"/>
      <w:pPr>
        <w:ind w:left="7448" w:hanging="360"/>
      </w:pPr>
    </w:lvl>
    <w:lvl w:ilvl="8" w:tplc="0415001B" w:tentative="1">
      <w:start w:val="1"/>
      <w:numFmt w:val="lowerRoman"/>
      <w:lvlText w:val="%9."/>
      <w:lvlJc w:val="right"/>
      <w:pPr>
        <w:ind w:left="8168" w:hanging="180"/>
      </w:pPr>
    </w:lvl>
  </w:abstractNum>
  <w:abstractNum w:abstractNumId="30" w15:restartNumberingAfterBreak="0">
    <w:nsid w:val="45452D03"/>
    <w:multiLevelType w:val="hybridMultilevel"/>
    <w:tmpl w:val="35E01B0C"/>
    <w:lvl w:ilvl="0" w:tplc="29AE8070">
      <w:start w:val="1"/>
      <w:numFmt w:val="bullet"/>
      <w:lvlText w:val=""/>
      <w:lvlJc w:val="left"/>
      <w:pPr>
        <w:ind w:left="720" w:hanging="360"/>
      </w:pPr>
      <w:rPr>
        <w:rFonts w:ascii="Symbol" w:hAnsi="Symbol" w:hint="default"/>
      </w:rPr>
    </w:lvl>
    <w:lvl w:ilvl="1" w:tplc="F20C6E0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9243390"/>
    <w:multiLevelType w:val="hybridMultilevel"/>
    <w:tmpl w:val="7C24D2B0"/>
    <w:lvl w:ilvl="0" w:tplc="ED323C8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4A625D50"/>
    <w:multiLevelType w:val="hybridMultilevel"/>
    <w:tmpl w:val="BAB08E98"/>
    <w:lvl w:ilvl="0" w:tplc="84BEE99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4C132B73"/>
    <w:multiLevelType w:val="hybridMultilevel"/>
    <w:tmpl w:val="CD3E8222"/>
    <w:lvl w:ilvl="0" w:tplc="4CACC6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4E8E634F"/>
    <w:multiLevelType w:val="hybridMultilevel"/>
    <w:tmpl w:val="54BE9680"/>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824072"/>
    <w:multiLevelType w:val="hybridMultilevel"/>
    <w:tmpl w:val="48787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491A9B"/>
    <w:multiLevelType w:val="hybridMultilevel"/>
    <w:tmpl w:val="E35CCCD6"/>
    <w:lvl w:ilvl="0" w:tplc="F8A0DCD0">
      <w:start w:val="1"/>
      <w:numFmt w:val="decimal"/>
      <w:lvlText w:val="%1)"/>
      <w:lvlJc w:val="left"/>
      <w:pPr>
        <w:ind w:left="720" w:hanging="360"/>
      </w:pPr>
      <w:rPr>
        <w:rFonts w:ascii="Arial" w:hAnsi="Arial" w:cs="Arial" w:hint="default"/>
        <w:b w:val="0"/>
        <w:i w:val="0"/>
        <w:strike w:val="0"/>
        <w:dstrike w:val="0"/>
        <w:color w:val="000000"/>
        <w:sz w:val="22"/>
        <w:szCs w:val="22"/>
        <w:u w:val="none" w:color="000000"/>
        <w:vertAlign w:val="baseline"/>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9A2360"/>
    <w:multiLevelType w:val="multilevel"/>
    <w:tmpl w:val="C956764E"/>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8" w15:restartNumberingAfterBreak="0">
    <w:nsid w:val="65E9573B"/>
    <w:multiLevelType w:val="hybridMultilevel"/>
    <w:tmpl w:val="8AC2C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C55149"/>
    <w:multiLevelType w:val="multilevel"/>
    <w:tmpl w:val="FBC08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6011A9"/>
    <w:multiLevelType w:val="hybridMultilevel"/>
    <w:tmpl w:val="BB482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AE7CFD"/>
    <w:multiLevelType w:val="hybridMultilevel"/>
    <w:tmpl w:val="A392C9FA"/>
    <w:lvl w:ilvl="0" w:tplc="0ED4350C">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42" w15:restartNumberingAfterBreak="0">
    <w:nsid w:val="70DE41F6"/>
    <w:multiLevelType w:val="hybridMultilevel"/>
    <w:tmpl w:val="814489CC"/>
    <w:lvl w:ilvl="0" w:tplc="0ED435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78C26AFA"/>
    <w:multiLevelType w:val="hybridMultilevel"/>
    <w:tmpl w:val="94C25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932A7D"/>
    <w:multiLevelType w:val="hybridMultilevel"/>
    <w:tmpl w:val="25B6170C"/>
    <w:lvl w:ilvl="0" w:tplc="D3340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7"/>
  </w:num>
  <w:num w:numId="2">
    <w:abstractNumId w:val="40"/>
  </w:num>
  <w:num w:numId="3">
    <w:abstractNumId w:val="20"/>
  </w:num>
  <w:num w:numId="4">
    <w:abstractNumId w:val="17"/>
  </w:num>
  <w:num w:numId="5">
    <w:abstractNumId w:val="15"/>
  </w:num>
  <w:num w:numId="6">
    <w:abstractNumId w:val="21"/>
  </w:num>
  <w:num w:numId="7">
    <w:abstractNumId w:val="30"/>
  </w:num>
  <w:num w:numId="8">
    <w:abstractNumId w:val="34"/>
  </w:num>
  <w:num w:numId="9">
    <w:abstractNumId w:val="43"/>
  </w:num>
  <w:num w:numId="10">
    <w:abstractNumId w:val="5"/>
  </w:num>
  <w:num w:numId="11">
    <w:abstractNumId w:val="0"/>
  </w:num>
  <w:num w:numId="12">
    <w:abstractNumId w:val="2"/>
  </w:num>
  <w:num w:numId="13">
    <w:abstractNumId w:val="6"/>
  </w:num>
  <w:num w:numId="14">
    <w:abstractNumId w:val="27"/>
  </w:num>
  <w:num w:numId="15">
    <w:abstractNumId w:val="10"/>
  </w:num>
  <w:num w:numId="16">
    <w:abstractNumId w:val="24"/>
  </w:num>
  <w:num w:numId="17">
    <w:abstractNumId w:val="11"/>
  </w:num>
  <w:num w:numId="18">
    <w:abstractNumId w:val="26"/>
  </w:num>
  <w:num w:numId="19">
    <w:abstractNumId w:val="36"/>
  </w:num>
  <w:num w:numId="20">
    <w:abstractNumId w:val="19"/>
  </w:num>
  <w:num w:numId="21">
    <w:abstractNumId w:val="7"/>
  </w:num>
  <w:num w:numId="22">
    <w:abstractNumId w:val="23"/>
  </w:num>
  <w:num w:numId="23">
    <w:abstractNumId w:val="25"/>
  </w:num>
  <w:num w:numId="24">
    <w:abstractNumId w:val="38"/>
  </w:num>
  <w:num w:numId="25">
    <w:abstractNumId w:val="3"/>
  </w:num>
  <w:num w:numId="26">
    <w:abstractNumId w:val="22"/>
  </w:num>
  <w:num w:numId="27">
    <w:abstractNumId w:val="44"/>
  </w:num>
  <w:num w:numId="28">
    <w:abstractNumId w:val="18"/>
  </w:num>
  <w:num w:numId="29">
    <w:abstractNumId w:val="41"/>
  </w:num>
  <w:num w:numId="30">
    <w:abstractNumId w:val="1"/>
  </w:num>
  <w:num w:numId="31">
    <w:abstractNumId w:val="42"/>
  </w:num>
  <w:num w:numId="32">
    <w:abstractNumId w:val="28"/>
  </w:num>
  <w:num w:numId="33">
    <w:abstractNumId w:val="29"/>
  </w:num>
  <w:num w:numId="34">
    <w:abstractNumId w:val="8"/>
  </w:num>
  <w:num w:numId="35">
    <w:abstractNumId w:val="4"/>
  </w:num>
  <w:num w:numId="36">
    <w:abstractNumId w:val="39"/>
  </w:num>
  <w:num w:numId="37">
    <w:abstractNumId w:val="9"/>
  </w:num>
  <w:num w:numId="38">
    <w:abstractNumId w:val="13"/>
  </w:num>
  <w:num w:numId="39">
    <w:abstractNumId w:val="32"/>
  </w:num>
  <w:num w:numId="40">
    <w:abstractNumId w:val="35"/>
  </w:num>
  <w:num w:numId="41">
    <w:abstractNumId w:val="12"/>
  </w:num>
  <w:num w:numId="42">
    <w:abstractNumId w:val="14"/>
  </w:num>
  <w:num w:numId="43">
    <w:abstractNumId w:val="31"/>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01DC"/>
    <w:rsid w:val="000109B8"/>
    <w:rsid w:val="0001440E"/>
    <w:rsid w:val="00033321"/>
    <w:rsid w:val="00034A3D"/>
    <w:rsid w:val="0004238C"/>
    <w:rsid w:val="0005280C"/>
    <w:rsid w:val="00052C24"/>
    <w:rsid w:val="00053767"/>
    <w:rsid w:val="00064E1A"/>
    <w:rsid w:val="00072500"/>
    <w:rsid w:val="00072F71"/>
    <w:rsid w:val="000812E2"/>
    <w:rsid w:val="00082EA6"/>
    <w:rsid w:val="000926AE"/>
    <w:rsid w:val="00096D81"/>
    <w:rsid w:val="00097FB7"/>
    <w:rsid w:val="000A4E4C"/>
    <w:rsid w:val="000A706A"/>
    <w:rsid w:val="000B5B2C"/>
    <w:rsid w:val="000C33D0"/>
    <w:rsid w:val="000D256D"/>
    <w:rsid w:val="000D432E"/>
    <w:rsid w:val="000E2209"/>
    <w:rsid w:val="000F1C15"/>
    <w:rsid w:val="000F5E2D"/>
    <w:rsid w:val="00101D06"/>
    <w:rsid w:val="001105A3"/>
    <w:rsid w:val="00120F36"/>
    <w:rsid w:val="00125AB8"/>
    <w:rsid w:val="001420B0"/>
    <w:rsid w:val="00145BD8"/>
    <w:rsid w:val="00146341"/>
    <w:rsid w:val="001479DF"/>
    <w:rsid w:val="001547C5"/>
    <w:rsid w:val="00155116"/>
    <w:rsid w:val="001565FB"/>
    <w:rsid w:val="001627A0"/>
    <w:rsid w:val="00164BD2"/>
    <w:rsid w:val="00170277"/>
    <w:rsid w:val="00170760"/>
    <w:rsid w:val="0017178A"/>
    <w:rsid w:val="00175AD7"/>
    <w:rsid w:val="00184D7F"/>
    <w:rsid w:val="00196E14"/>
    <w:rsid w:val="001A05B5"/>
    <w:rsid w:val="001A2B3F"/>
    <w:rsid w:val="001A3AA2"/>
    <w:rsid w:val="001A3E96"/>
    <w:rsid w:val="001C3629"/>
    <w:rsid w:val="001C6783"/>
    <w:rsid w:val="001C69C3"/>
    <w:rsid w:val="001C6E52"/>
    <w:rsid w:val="001C7E8B"/>
    <w:rsid w:val="001D1623"/>
    <w:rsid w:val="001D3B54"/>
    <w:rsid w:val="001D424E"/>
    <w:rsid w:val="001D56E2"/>
    <w:rsid w:val="001D5920"/>
    <w:rsid w:val="001E122E"/>
    <w:rsid w:val="001E18AD"/>
    <w:rsid w:val="001E2176"/>
    <w:rsid w:val="001F2366"/>
    <w:rsid w:val="001F56DF"/>
    <w:rsid w:val="001F73D8"/>
    <w:rsid w:val="0021018C"/>
    <w:rsid w:val="002134B0"/>
    <w:rsid w:val="002223F3"/>
    <w:rsid w:val="0023165C"/>
    <w:rsid w:val="002529A1"/>
    <w:rsid w:val="00256FEE"/>
    <w:rsid w:val="002570AD"/>
    <w:rsid w:val="00260E2B"/>
    <w:rsid w:val="00280B11"/>
    <w:rsid w:val="00282820"/>
    <w:rsid w:val="00286006"/>
    <w:rsid w:val="0029452C"/>
    <w:rsid w:val="002A08DC"/>
    <w:rsid w:val="002C155B"/>
    <w:rsid w:val="002C4061"/>
    <w:rsid w:val="002C455B"/>
    <w:rsid w:val="002D7D0B"/>
    <w:rsid w:val="002F05F5"/>
    <w:rsid w:val="002F4D24"/>
    <w:rsid w:val="002F6E9D"/>
    <w:rsid w:val="002F7E74"/>
    <w:rsid w:val="003028E3"/>
    <w:rsid w:val="00302F6E"/>
    <w:rsid w:val="00303C86"/>
    <w:rsid w:val="00311675"/>
    <w:rsid w:val="00315019"/>
    <w:rsid w:val="0032358C"/>
    <w:rsid w:val="00324188"/>
    <w:rsid w:val="003306D6"/>
    <w:rsid w:val="00334CE5"/>
    <w:rsid w:val="00341D51"/>
    <w:rsid w:val="00346F7A"/>
    <w:rsid w:val="00353D8A"/>
    <w:rsid w:val="00357156"/>
    <w:rsid w:val="00361D10"/>
    <w:rsid w:val="003669F8"/>
    <w:rsid w:val="0036751A"/>
    <w:rsid w:val="00374A20"/>
    <w:rsid w:val="0038411F"/>
    <w:rsid w:val="00385D9B"/>
    <w:rsid w:val="00386297"/>
    <w:rsid w:val="00390E85"/>
    <w:rsid w:val="003964DB"/>
    <w:rsid w:val="003A4695"/>
    <w:rsid w:val="003B19CF"/>
    <w:rsid w:val="003B3308"/>
    <w:rsid w:val="003B397F"/>
    <w:rsid w:val="003B3A1D"/>
    <w:rsid w:val="003B40E7"/>
    <w:rsid w:val="003B6C86"/>
    <w:rsid w:val="003C1AE4"/>
    <w:rsid w:val="003D5768"/>
    <w:rsid w:val="003D7B0D"/>
    <w:rsid w:val="003E520E"/>
    <w:rsid w:val="003E5529"/>
    <w:rsid w:val="00404452"/>
    <w:rsid w:val="00406604"/>
    <w:rsid w:val="00412087"/>
    <w:rsid w:val="0042494E"/>
    <w:rsid w:val="004266B3"/>
    <w:rsid w:val="00430DC7"/>
    <w:rsid w:val="00432A1D"/>
    <w:rsid w:val="00435303"/>
    <w:rsid w:val="00441F7E"/>
    <w:rsid w:val="00464697"/>
    <w:rsid w:val="0047310B"/>
    <w:rsid w:val="0047416C"/>
    <w:rsid w:val="00476CF8"/>
    <w:rsid w:val="0048114F"/>
    <w:rsid w:val="00485588"/>
    <w:rsid w:val="00485A31"/>
    <w:rsid w:val="00485A5B"/>
    <w:rsid w:val="00490919"/>
    <w:rsid w:val="00495A86"/>
    <w:rsid w:val="00497771"/>
    <w:rsid w:val="004A1FEC"/>
    <w:rsid w:val="004A2824"/>
    <w:rsid w:val="004A6290"/>
    <w:rsid w:val="004C2C58"/>
    <w:rsid w:val="004C72BE"/>
    <w:rsid w:val="004D24FC"/>
    <w:rsid w:val="004D2CED"/>
    <w:rsid w:val="004D5CFF"/>
    <w:rsid w:val="004E7FF5"/>
    <w:rsid w:val="004F214D"/>
    <w:rsid w:val="004F48E8"/>
    <w:rsid w:val="005015B9"/>
    <w:rsid w:val="00503BDE"/>
    <w:rsid w:val="00506C99"/>
    <w:rsid w:val="0051367A"/>
    <w:rsid w:val="00525F2A"/>
    <w:rsid w:val="0052668D"/>
    <w:rsid w:val="005443A2"/>
    <w:rsid w:val="00551E6B"/>
    <w:rsid w:val="005551C0"/>
    <w:rsid w:val="0055710D"/>
    <w:rsid w:val="0057238C"/>
    <w:rsid w:val="00574CAD"/>
    <w:rsid w:val="00577CFA"/>
    <w:rsid w:val="005802BA"/>
    <w:rsid w:val="0058171C"/>
    <w:rsid w:val="0058384A"/>
    <w:rsid w:val="00583E3B"/>
    <w:rsid w:val="005874C9"/>
    <w:rsid w:val="0059539B"/>
    <w:rsid w:val="005C380A"/>
    <w:rsid w:val="005F4FA0"/>
    <w:rsid w:val="00612246"/>
    <w:rsid w:val="00612C81"/>
    <w:rsid w:val="00615168"/>
    <w:rsid w:val="00617AFB"/>
    <w:rsid w:val="00624C41"/>
    <w:rsid w:val="00632F42"/>
    <w:rsid w:val="00662C17"/>
    <w:rsid w:val="00673389"/>
    <w:rsid w:val="00680621"/>
    <w:rsid w:val="00682FB3"/>
    <w:rsid w:val="006833F6"/>
    <w:rsid w:val="006875A8"/>
    <w:rsid w:val="00694A6F"/>
    <w:rsid w:val="006A0BE8"/>
    <w:rsid w:val="006B4683"/>
    <w:rsid w:val="006C3C72"/>
    <w:rsid w:val="006C7796"/>
    <w:rsid w:val="006D3211"/>
    <w:rsid w:val="00702345"/>
    <w:rsid w:val="007036BF"/>
    <w:rsid w:val="00707DDF"/>
    <w:rsid w:val="00723DF0"/>
    <w:rsid w:val="00731A21"/>
    <w:rsid w:val="007335ED"/>
    <w:rsid w:val="00734D57"/>
    <w:rsid w:val="007350DA"/>
    <w:rsid w:val="00740049"/>
    <w:rsid w:val="007454AB"/>
    <w:rsid w:val="00753CAC"/>
    <w:rsid w:val="0077282B"/>
    <w:rsid w:val="0077450D"/>
    <w:rsid w:val="0077584B"/>
    <w:rsid w:val="00783895"/>
    <w:rsid w:val="00784D39"/>
    <w:rsid w:val="00791259"/>
    <w:rsid w:val="00793EA5"/>
    <w:rsid w:val="007A4CBF"/>
    <w:rsid w:val="007B725D"/>
    <w:rsid w:val="007D26B5"/>
    <w:rsid w:val="007D7CFB"/>
    <w:rsid w:val="007E4238"/>
    <w:rsid w:val="007F0015"/>
    <w:rsid w:val="007F2C5B"/>
    <w:rsid w:val="007F4905"/>
    <w:rsid w:val="007F6B5B"/>
    <w:rsid w:val="00800653"/>
    <w:rsid w:val="008041C4"/>
    <w:rsid w:val="00815126"/>
    <w:rsid w:val="00823918"/>
    <w:rsid w:val="00833EA5"/>
    <w:rsid w:val="008403DD"/>
    <w:rsid w:val="008441A9"/>
    <w:rsid w:val="008455BA"/>
    <w:rsid w:val="00850146"/>
    <w:rsid w:val="00851F60"/>
    <w:rsid w:val="00861822"/>
    <w:rsid w:val="00865CC6"/>
    <w:rsid w:val="00883E63"/>
    <w:rsid w:val="00892738"/>
    <w:rsid w:val="008B34E8"/>
    <w:rsid w:val="008B4683"/>
    <w:rsid w:val="008C04E7"/>
    <w:rsid w:val="008C33EC"/>
    <w:rsid w:val="008C3633"/>
    <w:rsid w:val="008D3FEB"/>
    <w:rsid w:val="008D431F"/>
    <w:rsid w:val="008E2D67"/>
    <w:rsid w:val="008E3E87"/>
    <w:rsid w:val="008E73EC"/>
    <w:rsid w:val="008F60CC"/>
    <w:rsid w:val="008F665D"/>
    <w:rsid w:val="00905445"/>
    <w:rsid w:val="0091047A"/>
    <w:rsid w:val="0092301F"/>
    <w:rsid w:val="009245A5"/>
    <w:rsid w:val="00934B1E"/>
    <w:rsid w:val="00946456"/>
    <w:rsid w:val="00947CF3"/>
    <w:rsid w:val="009659B1"/>
    <w:rsid w:val="00986251"/>
    <w:rsid w:val="00987C54"/>
    <w:rsid w:val="0099062B"/>
    <w:rsid w:val="009B31A1"/>
    <w:rsid w:val="009B5FC2"/>
    <w:rsid w:val="009B6843"/>
    <w:rsid w:val="009C2DC1"/>
    <w:rsid w:val="009C6B9D"/>
    <w:rsid w:val="009D67C9"/>
    <w:rsid w:val="009E3106"/>
    <w:rsid w:val="009E67A6"/>
    <w:rsid w:val="00A015B7"/>
    <w:rsid w:val="00A14AA7"/>
    <w:rsid w:val="00A16F89"/>
    <w:rsid w:val="00A1703C"/>
    <w:rsid w:val="00A337DB"/>
    <w:rsid w:val="00A41681"/>
    <w:rsid w:val="00A441F5"/>
    <w:rsid w:val="00A45A34"/>
    <w:rsid w:val="00A474B2"/>
    <w:rsid w:val="00A50B76"/>
    <w:rsid w:val="00A578F3"/>
    <w:rsid w:val="00A629B9"/>
    <w:rsid w:val="00AC0D94"/>
    <w:rsid w:val="00AC370B"/>
    <w:rsid w:val="00AD3932"/>
    <w:rsid w:val="00AD7EFF"/>
    <w:rsid w:val="00AE2CFF"/>
    <w:rsid w:val="00AF36A7"/>
    <w:rsid w:val="00AF470B"/>
    <w:rsid w:val="00B16644"/>
    <w:rsid w:val="00B20086"/>
    <w:rsid w:val="00B348A9"/>
    <w:rsid w:val="00B36372"/>
    <w:rsid w:val="00B364B2"/>
    <w:rsid w:val="00B47CDC"/>
    <w:rsid w:val="00B526D3"/>
    <w:rsid w:val="00B53299"/>
    <w:rsid w:val="00B545A6"/>
    <w:rsid w:val="00B55BF0"/>
    <w:rsid w:val="00B570EF"/>
    <w:rsid w:val="00B74B5F"/>
    <w:rsid w:val="00B85E30"/>
    <w:rsid w:val="00B95711"/>
    <w:rsid w:val="00BA21CE"/>
    <w:rsid w:val="00BA2CF1"/>
    <w:rsid w:val="00BA309D"/>
    <w:rsid w:val="00BA4CBD"/>
    <w:rsid w:val="00BA7196"/>
    <w:rsid w:val="00BB5C48"/>
    <w:rsid w:val="00BE2336"/>
    <w:rsid w:val="00BE7588"/>
    <w:rsid w:val="00BF0454"/>
    <w:rsid w:val="00C37636"/>
    <w:rsid w:val="00C37A88"/>
    <w:rsid w:val="00C40D5C"/>
    <w:rsid w:val="00C4314C"/>
    <w:rsid w:val="00C51F0F"/>
    <w:rsid w:val="00C612FD"/>
    <w:rsid w:val="00C63BF9"/>
    <w:rsid w:val="00C6513E"/>
    <w:rsid w:val="00C6560E"/>
    <w:rsid w:val="00C66619"/>
    <w:rsid w:val="00C7098C"/>
    <w:rsid w:val="00C75290"/>
    <w:rsid w:val="00C7729E"/>
    <w:rsid w:val="00C8250B"/>
    <w:rsid w:val="00C83AFE"/>
    <w:rsid w:val="00CA63C1"/>
    <w:rsid w:val="00CB2DCB"/>
    <w:rsid w:val="00CB57B8"/>
    <w:rsid w:val="00CB63CD"/>
    <w:rsid w:val="00CD4C46"/>
    <w:rsid w:val="00CD7A32"/>
    <w:rsid w:val="00CE2CDC"/>
    <w:rsid w:val="00CF0C97"/>
    <w:rsid w:val="00CF1AF8"/>
    <w:rsid w:val="00CF778A"/>
    <w:rsid w:val="00CF7AED"/>
    <w:rsid w:val="00D103D8"/>
    <w:rsid w:val="00D10580"/>
    <w:rsid w:val="00D17F11"/>
    <w:rsid w:val="00D408B2"/>
    <w:rsid w:val="00D45147"/>
    <w:rsid w:val="00D63D1D"/>
    <w:rsid w:val="00D66D6A"/>
    <w:rsid w:val="00D707F1"/>
    <w:rsid w:val="00D7457D"/>
    <w:rsid w:val="00D8713C"/>
    <w:rsid w:val="00D9397B"/>
    <w:rsid w:val="00D97ED4"/>
    <w:rsid w:val="00DA1153"/>
    <w:rsid w:val="00DA1CA9"/>
    <w:rsid w:val="00DB3930"/>
    <w:rsid w:val="00DB5C74"/>
    <w:rsid w:val="00DB79BC"/>
    <w:rsid w:val="00DC3827"/>
    <w:rsid w:val="00DC593E"/>
    <w:rsid w:val="00DC63F6"/>
    <w:rsid w:val="00DD3FEF"/>
    <w:rsid w:val="00DE1BFF"/>
    <w:rsid w:val="00DE5FA4"/>
    <w:rsid w:val="00DF31FF"/>
    <w:rsid w:val="00DF7B7E"/>
    <w:rsid w:val="00E0031D"/>
    <w:rsid w:val="00E03312"/>
    <w:rsid w:val="00E060CD"/>
    <w:rsid w:val="00E1601E"/>
    <w:rsid w:val="00E20BD7"/>
    <w:rsid w:val="00E22AEA"/>
    <w:rsid w:val="00E23DFE"/>
    <w:rsid w:val="00E44431"/>
    <w:rsid w:val="00E51C60"/>
    <w:rsid w:val="00E66BAD"/>
    <w:rsid w:val="00E727DA"/>
    <w:rsid w:val="00E76FF3"/>
    <w:rsid w:val="00E77710"/>
    <w:rsid w:val="00E802A8"/>
    <w:rsid w:val="00E92B81"/>
    <w:rsid w:val="00E94BD2"/>
    <w:rsid w:val="00EA1363"/>
    <w:rsid w:val="00EB0DF2"/>
    <w:rsid w:val="00EB19AA"/>
    <w:rsid w:val="00EB3794"/>
    <w:rsid w:val="00EB40D2"/>
    <w:rsid w:val="00EB57D2"/>
    <w:rsid w:val="00EC6D14"/>
    <w:rsid w:val="00ED09E7"/>
    <w:rsid w:val="00ED4A1A"/>
    <w:rsid w:val="00F15E4B"/>
    <w:rsid w:val="00F20FB3"/>
    <w:rsid w:val="00F24A1A"/>
    <w:rsid w:val="00F265BF"/>
    <w:rsid w:val="00F32E8D"/>
    <w:rsid w:val="00F4114B"/>
    <w:rsid w:val="00F447FA"/>
    <w:rsid w:val="00F44BFA"/>
    <w:rsid w:val="00F44E06"/>
    <w:rsid w:val="00F46710"/>
    <w:rsid w:val="00F54113"/>
    <w:rsid w:val="00F54E70"/>
    <w:rsid w:val="00F6104D"/>
    <w:rsid w:val="00F77109"/>
    <w:rsid w:val="00F87B8B"/>
    <w:rsid w:val="00F96C9C"/>
    <w:rsid w:val="00FA05B2"/>
    <w:rsid w:val="00FA2F9B"/>
    <w:rsid w:val="00FA4EF2"/>
    <w:rsid w:val="00FA6DBC"/>
    <w:rsid w:val="00FA750B"/>
    <w:rsid w:val="00FB07E0"/>
    <w:rsid w:val="00FC3FD5"/>
    <w:rsid w:val="00FD27AD"/>
    <w:rsid w:val="00FD401A"/>
    <w:rsid w:val="00FD7A24"/>
    <w:rsid w:val="00FE3D40"/>
    <w:rsid w:val="00FF1EAE"/>
    <w:rsid w:val="00FF2AA7"/>
    <w:rsid w:val="00FF4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
    <w:basedOn w:val="Normalny"/>
    <w:link w:val="AkapitzlistZnak"/>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styleId="Wyrnieniedelikatne">
    <w:name w:val="Subtle Emphasis"/>
    <w:basedOn w:val="Domylnaczcionkaakapitu"/>
    <w:uiPriority w:val="19"/>
    <w:qFormat/>
    <w:rsid w:val="00432A1D"/>
    <w:rPr>
      <w:i/>
      <w:iCs/>
      <w:color w:val="404040" w:themeColor="text1" w:themeTint="BF"/>
    </w:rPr>
  </w:style>
  <w:style w:type="paragraph" w:styleId="Tekstpodstawowy3">
    <w:name w:val="Body Text 3"/>
    <w:basedOn w:val="Normalny"/>
    <w:link w:val="Tekstpodstawowy3Znak"/>
    <w:rsid w:val="00CB63CD"/>
    <w:pPr>
      <w:spacing w:after="120" w:line="36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CB63CD"/>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List Paragraph Znak"/>
    <w:basedOn w:val="Domylnaczcionkaakapitu"/>
    <w:link w:val="Akapitzlist"/>
    <w:uiPriority w:val="34"/>
    <w:locked/>
    <w:rsid w:val="00CD7A32"/>
  </w:style>
  <w:style w:type="paragraph" w:customStyle="1" w:styleId="Akapitzlist1">
    <w:name w:val="Akapit z listą1"/>
    <w:basedOn w:val="Normalny"/>
    <w:rsid w:val="004C2C58"/>
    <w:pPr>
      <w:spacing w:after="0" w:line="240" w:lineRule="auto"/>
      <w:ind w:left="720"/>
      <w:contextualSpacing/>
    </w:pPr>
    <w:rPr>
      <w:rFonts w:ascii="Times New Roman" w:eastAsia="Calibri"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07">
      <w:bodyDiv w:val="1"/>
      <w:marLeft w:val="0"/>
      <w:marRight w:val="0"/>
      <w:marTop w:val="0"/>
      <w:marBottom w:val="0"/>
      <w:divBdr>
        <w:top w:val="none" w:sz="0" w:space="0" w:color="auto"/>
        <w:left w:val="none" w:sz="0" w:space="0" w:color="auto"/>
        <w:bottom w:val="none" w:sz="0" w:space="0" w:color="auto"/>
        <w:right w:val="none" w:sz="0" w:space="0" w:color="auto"/>
      </w:divBdr>
    </w:div>
    <w:div w:id="1168902248">
      <w:bodyDiv w:val="1"/>
      <w:marLeft w:val="0"/>
      <w:marRight w:val="0"/>
      <w:marTop w:val="0"/>
      <w:marBottom w:val="0"/>
      <w:divBdr>
        <w:top w:val="none" w:sz="0" w:space="0" w:color="auto"/>
        <w:left w:val="none" w:sz="0" w:space="0" w:color="auto"/>
        <w:bottom w:val="none" w:sz="0" w:space="0" w:color="auto"/>
        <w:right w:val="none" w:sz="0" w:space="0" w:color="auto"/>
      </w:divBdr>
    </w:div>
    <w:div w:id="1374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www.gov.pl/zdrowie/zamowienia-publicz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pl/zdrowie/zamowienia-publiczne" TargetMode="External"/><Relationship Id="rId2" Type="http://schemas.openxmlformats.org/officeDocument/2006/relationships/numbering" Target="numbering.xml"/><Relationship Id="rId16" Type="http://schemas.openxmlformats.org/officeDocument/2006/relationships/hyperlink" Target="https://www.gov.pl/zdrowie/zamowienia-publiczne" TargetMode="External"/><Relationship Id="rId20" Type="http://schemas.openxmlformats.org/officeDocument/2006/relationships/hyperlink" Target="mailto:zamowieniapubliczne@mz.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v.pl/zdrowie/zamowienia-publiczne"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gov.pl/zdrowie/zamowienia-publicz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pl/zdrowie/zamowienia-publiczn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DDD5-D115-46AA-92CD-3D59BEA4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4881</Words>
  <Characters>29291</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Rakoczy Agnieszka</dc:creator>
  <cp:lastModifiedBy>Bulwan Szymon</cp:lastModifiedBy>
  <cp:revision>6</cp:revision>
  <cp:lastPrinted>2018-04-16T12:07:00Z</cp:lastPrinted>
  <dcterms:created xsi:type="dcterms:W3CDTF">2018-04-18T12:27:00Z</dcterms:created>
  <dcterms:modified xsi:type="dcterms:W3CDTF">2018-04-25T11:37:00Z</dcterms:modified>
</cp:coreProperties>
</file>