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05F76" w14:textId="77777777" w:rsidR="00555331" w:rsidRPr="002B626A" w:rsidRDefault="00A9336E" w:rsidP="00FC63D5">
      <w:pPr>
        <w:pStyle w:val="Default"/>
        <w:spacing w:after="120" w:line="23" w:lineRule="atLeast"/>
        <w:jc w:val="right"/>
        <w:rPr>
          <w:i/>
          <w:sz w:val="18"/>
          <w:szCs w:val="22"/>
        </w:rPr>
      </w:pPr>
      <w:r w:rsidRPr="002B626A">
        <w:rPr>
          <w:i/>
          <w:sz w:val="18"/>
          <w:szCs w:val="22"/>
        </w:rPr>
        <w:t>Załącznik nr 2</w:t>
      </w:r>
    </w:p>
    <w:p w14:paraId="7389E0CA" w14:textId="77777777" w:rsidR="00555331" w:rsidRPr="00E32E30" w:rsidRDefault="00555331" w:rsidP="00FC63D5">
      <w:pPr>
        <w:pStyle w:val="Default"/>
        <w:spacing w:after="120" w:line="23" w:lineRule="atLeast"/>
        <w:jc w:val="center"/>
        <w:rPr>
          <w:b/>
          <w:bCs/>
          <w:sz w:val="22"/>
          <w:szCs w:val="22"/>
        </w:rPr>
      </w:pPr>
      <w:r w:rsidRPr="00E32E30">
        <w:rPr>
          <w:b/>
          <w:bCs/>
          <w:sz w:val="22"/>
          <w:szCs w:val="22"/>
        </w:rPr>
        <w:t>UMOWA NR …..…… - WZÓR</w:t>
      </w:r>
    </w:p>
    <w:p w14:paraId="0B81ABE2" w14:textId="77777777" w:rsidR="00555331" w:rsidRPr="00E32E30" w:rsidRDefault="00555331" w:rsidP="00FC63D5">
      <w:pPr>
        <w:pStyle w:val="Default"/>
        <w:spacing w:after="120" w:line="23" w:lineRule="atLeast"/>
        <w:jc w:val="center"/>
        <w:rPr>
          <w:b/>
          <w:bCs/>
          <w:sz w:val="22"/>
          <w:szCs w:val="22"/>
        </w:rPr>
      </w:pPr>
    </w:p>
    <w:p w14:paraId="5F056274" w14:textId="77777777" w:rsidR="00555331" w:rsidRPr="00E32E30" w:rsidRDefault="00555331" w:rsidP="00FC63D5">
      <w:pPr>
        <w:pStyle w:val="Default"/>
        <w:spacing w:after="120" w:line="23" w:lineRule="atLeast"/>
        <w:rPr>
          <w:sz w:val="22"/>
          <w:szCs w:val="22"/>
        </w:rPr>
      </w:pPr>
      <w:r w:rsidRPr="00E32E30">
        <w:rPr>
          <w:sz w:val="22"/>
          <w:szCs w:val="22"/>
        </w:rPr>
        <w:t xml:space="preserve">zawarta w dniu ……….….. 2021 r. w Opolu pomiędzy: </w:t>
      </w:r>
    </w:p>
    <w:p w14:paraId="414EA61E" w14:textId="77777777" w:rsidR="00C24D1C" w:rsidRDefault="00555331" w:rsidP="00FC63D5">
      <w:pPr>
        <w:pStyle w:val="Default"/>
        <w:spacing w:after="120" w:line="23" w:lineRule="atLeast"/>
        <w:rPr>
          <w:sz w:val="22"/>
          <w:szCs w:val="22"/>
        </w:rPr>
      </w:pPr>
      <w:r w:rsidRPr="00E32E30">
        <w:rPr>
          <w:sz w:val="22"/>
          <w:szCs w:val="22"/>
        </w:rPr>
        <w:t>Opolskim Urzędem Wojewódzkim w Opolu, z siedzibą: ul. Piastowska 14, 45-082 Opole reprezentowanym przez</w:t>
      </w:r>
      <w:r w:rsidR="00C24D1C">
        <w:rPr>
          <w:sz w:val="22"/>
          <w:szCs w:val="22"/>
        </w:rPr>
        <w:t>:</w:t>
      </w:r>
    </w:p>
    <w:p w14:paraId="6C9ED35B" w14:textId="014793B6" w:rsidR="00555331" w:rsidRPr="00E32E30" w:rsidRDefault="00555331" w:rsidP="00FC63D5">
      <w:pPr>
        <w:pStyle w:val="Default"/>
        <w:spacing w:after="120" w:line="23" w:lineRule="atLeast"/>
        <w:rPr>
          <w:sz w:val="22"/>
          <w:szCs w:val="22"/>
        </w:rPr>
      </w:pPr>
      <w:r w:rsidRPr="00E32E30">
        <w:rPr>
          <w:sz w:val="22"/>
          <w:szCs w:val="22"/>
        </w:rPr>
        <w:t xml:space="preserve">Marka Strączka – Dyrektora Generalnego Opolskiego Urzędu Wojewódzkiego, zwanym dalej </w:t>
      </w:r>
      <w:r w:rsidRPr="00E32E30">
        <w:rPr>
          <w:b/>
          <w:sz w:val="22"/>
          <w:szCs w:val="22"/>
        </w:rPr>
        <w:t>„Zamawiającym”,</w:t>
      </w:r>
      <w:r w:rsidRPr="00E32E30">
        <w:rPr>
          <w:sz w:val="22"/>
          <w:szCs w:val="22"/>
        </w:rPr>
        <w:t xml:space="preserve"> </w:t>
      </w:r>
    </w:p>
    <w:p w14:paraId="241F3462" w14:textId="77777777" w:rsidR="00555331" w:rsidRPr="00E32E30" w:rsidRDefault="00555331" w:rsidP="00FC63D5">
      <w:pPr>
        <w:pStyle w:val="Default"/>
        <w:spacing w:after="120" w:line="23" w:lineRule="atLeast"/>
        <w:rPr>
          <w:sz w:val="22"/>
          <w:szCs w:val="22"/>
        </w:rPr>
      </w:pPr>
      <w:r w:rsidRPr="00E32E30">
        <w:rPr>
          <w:sz w:val="22"/>
          <w:szCs w:val="22"/>
        </w:rPr>
        <w:t xml:space="preserve">a </w:t>
      </w:r>
    </w:p>
    <w:p w14:paraId="5C2963D9" w14:textId="0DC7F99D" w:rsidR="00555331" w:rsidRPr="00E32E30" w:rsidRDefault="00555331" w:rsidP="00FC63D5">
      <w:pPr>
        <w:pStyle w:val="Default"/>
        <w:spacing w:after="120" w:line="23" w:lineRule="atLeast"/>
        <w:rPr>
          <w:sz w:val="22"/>
          <w:szCs w:val="22"/>
        </w:rPr>
      </w:pPr>
      <w:r w:rsidRPr="00E32E30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AE86A47" w14:textId="77777777" w:rsidR="00555331" w:rsidRPr="00E32E30" w:rsidRDefault="00555331" w:rsidP="00FC63D5">
      <w:pPr>
        <w:pStyle w:val="Default"/>
        <w:spacing w:after="120" w:line="23" w:lineRule="atLeast"/>
        <w:rPr>
          <w:b/>
          <w:sz w:val="22"/>
          <w:szCs w:val="22"/>
        </w:rPr>
      </w:pPr>
      <w:r w:rsidRPr="00E32E30">
        <w:rPr>
          <w:sz w:val="22"/>
          <w:szCs w:val="22"/>
        </w:rPr>
        <w:t xml:space="preserve">zwanym dalej </w:t>
      </w:r>
      <w:r w:rsidRPr="00E32E30">
        <w:rPr>
          <w:b/>
          <w:sz w:val="22"/>
          <w:szCs w:val="22"/>
        </w:rPr>
        <w:t>„ Wykonawcą”</w:t>
      </w:r>
      <w:r w:rsidRPr="00E32E30">
        <w:rPr>
          <w:sz w:val="22"/>
          <w:szCs w:val="22"/>
        </w:rPr>
        <w:t xml:space="preserve"> a łącznie z Zamawiających zwanymi </w:t>
      </w:r>
      <w:r w:rsidRPr="00E32E30">
        <w:rPr>
          <w:b/>
          <w:sz w:val="22"/>
          <w:szCs w:val="22"/>
        </w:rPr>
        <w:t xml:space="preserve">„Stronami” </w:t>
      </w:r>
    </w:p>
    <w:p w14:paraId="0141F599" w14:textId="77777777" w:rsidR="00555331" w:rsidRPr="00E32E30" w:rsidRDefault="00555331" w:rsidP="00FC63D5">
      <w:pPr>
        <w:spacing w:after="120" w:line="23" w:lineRule="atLeast"/>
        <w:rPr>
          <w:rFonts w:ascii="Arial" w:hAnsi="Arial" w:cs="Arial"/>
        </w:rPr>
      </w:pPr>
    </w:p>
    <w:p w14:paraId="2D639BFD" w14:textId="294B61CC" w:rsidR="00E32E30" w:rsidRPr="00E32E30" w:rsidRDefault="00555331" w:rsidP="00FC63D5">
      <w:pPr>
        <w:spacing w:after="120" w:line="23" w:lineRule="atLeast"/>
        <w:rPr>
          <w:rFonts w:ascii="Arial" w:hAnsi="Arial" w:cs="Arial"/>
        </w:rPr>
      </w:pPr>
      <w:r w:rsidRPr="00E32E30">
        <w:rPr>
          <w:rFonts w:ascii="Arial" w:hAnsi="Arial" w:cs="Arial"/>
        </w:rPr>
        <w:t>Umowa dotyczy zamówienia publicznego o wartości szacunkowej nieprzekraczającej kwoty 130 000 zł netto, do którego nie stosuje się przepisów ustawy z dnia 11 września 2019 r. Prawo zamówień publicz</w:t>
      </w:r>
      <w:r w:rsidR="0004458E" w:rsidRPr="00E32E30">
        <w:rPr>
          <w:rFonts w:ascii="Arial" w:hAnsi="Arial" w:cs="Arial"/>
        </w:rPr>
        <w:t>nych (Dz. U. 2021 r. poz. 1129</w:t>
      </w:r>
      <w:r w:rsidR="00ED228C">
        <w:rPr>
          <w:rFonts w:ascii="Arial" w:hAnsi="Arial" w:cs="Arial"/>
        </w:rPr>
        <w:t xml:space="preserve"> ze zm.</w:t>
      </w:r>
      <w:r w:rsidR="0004458E" w:rsidRPr="00E32E30">
        <w:rPr>
          <w:rFonts w:ascii="Arial" w:hAnsi="Arial" w:cs="Arial"/>
        </w:rPr>
        <w:t>).</w:t>
      </w:r>
    </w:p>
    <w:p w14:paraId="7CC1DA0E" w14:textId="77777777" w:rsidR="00C51F16" w:rsidRPr="00E32E30" w:rsidRDefault="00C51F16" w:rsidP="00FC63D5">
      <w:pPr>
        <w:spacing w:after="120" w:line="23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§</w:t>
      </w:r>
      <w:r w:rsidRPr="00E32E30">
        <w:rPr>
          <w:rFonts w:ascii="Arial" w:eastAsia="Times New Roman" w:hAnsi="Arial" w:cs="Arial"/>
          <w:b/>
          <w:lang w:eastAsia="pl-PL"/>
        </w:rPr>
        <w:t xml:space="preserve"> 1 </w:t>
      </w:r>
    </w:p>
    <w:p w14:paraId="33D740B9" w14:textId="77777777" w:rsidR="00C51F16" w:rsidRPr="00E32E30" w:rsidRDefault="00C51F16" w:rsidP="00FC63D5">
      <w:pPr>
        <w:spacing w:after="120" w:line="23" w:lineRule="atLeast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E32E30">
        <w:rPr>
          <w:rFonts w:ascii="Arial" w:eastAsia="Times New Roman" w:hAnsi="Arial" w:cs="Arial"/>
          <w:b/>
          <w:lang w:eastAsia="pl-PL"/>
        </w:rPr>
        <w:t>PRZEDMIOT UMOWY</w:t>
      </w:r>
    </w:p>
    <w:p w14:paraId="63DAD9F0" w14:textId="52ACCD2E" w:rsidR="00C51F16" w:rsidRPr="00ED228C" w:rsidRDefault="00C51F16" w:rsidP="00FC63D5">
      <w:pPr>
        <w:spacing w:after="120" w:line="23" w:lineRule="atLeast"/>
        <w:rPr>
          <w:rFonts w:ascii="Arial" w:hAnsi="Arial" w:cs="Arial"/>
          <w:b/>
        </w:rPr>
      </w:pPr>
      <w:r w:rsidRPr="00E32E30">
        <w:rPr>
          <w:rFonts w:ascii="Arial" w:eastAsia="Times New Roman" w:hAnsi="Arial" w:cs="Arial"/>
          <w:bCs/>
          <w:lang w:eastAsia="pl-PL"/>
        </w:rPr>
        <w:t>Zamawiający</w:t>
      </w:r>
      <w:r w:rsidRPr="00E32E30">
        <w:rPr>
          <w:rFonts w:ascii="Arial" w:eastAsia="Times New Roman" w:hAnsi="Arial" w:cs="Arial"/>
          <w:bCs/>
          <w:iCs/>
          <w:lang w:eastAsia="pl-PL"/>
        </w:rPr>
        <w:t xml:space="preserve"> zleca Wykonawcy, a </w:t>
      </w:r>
      <w:r w:rsidRPr="00E32E30">
        <w:rPr>
          <w:rFonts w:ascii="Arial" w:eastAsia="Times New Roman" w:hAnsi="Arial" w:cs="Arial"/>
          <w:b/>
          <w:bCs/>
          <w:iCs/>
          <w:lang w:eastAsia="pl-PL"/>
        </w:rPr>
        <w:t>Wykonawca</w:t>
      </w:r>
      <w:r w:rsidRPr="00E32E30">
        <w:rPr>
          <w:rFonts w:ascii="Arial" w:eastAsia="Times New Roman" w:hAnsi="Arial" w:cs="Arial"/>
          <w:bCs/>
          <w:iCs/>
          <w:lang w:eastAsia="pl-PL"/>
        </w:rPr>
        <w:t xml:space="preserve"> zob</w:t>
      </w:r>
      <w:r w:rsidR="00582713" w:rsidRPr="00E32E30">
        <w:rPr>
          <w:rFonts w:ascii="Arial" w:eastAsia="Times New Roman" w:hAnsi="Arial" w:cs="Arial"/>
          <w:bCs/>
          <w:iCs/>
          <w:lang w:eastAsia="pl-PL"/>
        </w:rPr>
        <w:t xml:space="preserve">owiązuje się w okresie </w:t>
      </w:r>
      <w:r w:rsidR="00582713" w:rsidRPr="00E32E30">
        <w:rPr>
          <w:rFonts w:ascii="Arial" w:eastAsia="Times New Roman" w:hAnsi="Arial" w:cs="Arial"/>
          <w:b/>
          <w:bCs/>
          <w:iCs/>
          <w:lang w:eastAsia="pl-PL"/>
        </w:rPr>
        <w:t>od dnia 01.</w:t>
      </w:r>
      <w:r w:rsidR="00555331" w:rsidRPr="00E32E30">
        <w:rPr>
          <w:rFonts w:ascii="Arial" w:eastAsia="Times New Roman" w:hAnsi="Arial" w:cs="Arial"/>
          <w:b/>
          <w:bCs/>
          <w:iCs/>
          <w:lang w:eastAsia="pl-PL"/>
        </w:rPr>
        <w:t>01.2022</w:t>
      </w:r>
      <w:r w:rsidRPr="00E32E30">
        <w:rPr>
          <w:rFonts w:ascii="Arial" w:eastAsia="Times New Roman" w:hAnsi="Arial" w:cs="Arial"/>
          <w:b/>
          <w:bCs/>
          <w:iCs/>
          <w:lang w:eastAsia="pl-PL"/>
        </w:rPr>
        <w:t xml:space="preserve"> r. do dnia 31.12.202</w:t>
      </w:r>
      <w:r w:rsidR="00555331" w:rsidRPr="00E32E30">
        <w:rPr>
          <w:rFonts w:ascii="Arial" w:eastAsia="Times New Roman" w:hAnsi="Arial" w:cs="Arial"/>
          <w:b/>
          <w:bCs/>
          <w:iCs/>
          <w:lang w:eastAsia="pl-PL"/>
        </w:rPr>
        <w:t>3</w:t>
      </w:r>
      <w:r w:rsidR="00672286" w:rsidRPr="00E32E30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Pr="00E32E30">
        <w:rPr>
          <w:rFonts w:ascii="Arial" w:eastAsia="Times New Roman" w:hAnsi="Arial" w:cs="Arial"/>
          <w:b/>
          <w:bCs/>
          <w:iCs/>
          <w:lang w:eastAsia="pl-PL"/>
        </w:rPr>
        <w:t>r</w:t>
      </w:r>
      <w:r w:rsidRPr="00E32E30">
        <w:rPr>
          <w:rFonts w:ascii="Arial" w:eastAsia="Times New Roman" w:hAnsi="Arial" w:cs="Arial"/>
          <w:bCs/>
          <w:iCs/>
          <w:lang w:eastAsia="pl-PL"/>
        </w:rPr>
        <w:t xml:space="preserve">. do realizacji Umowy, której przedmiot stanowi </w:t>
      </w:r>
      <w:r w:rsidR="00ED228C" w:rsidRPr="00ED228C">
        <w:rPr>
          <w:rFonts w:ascii="Arial" w:eastAsia="Times New Roman" w:hAnsi="Arial" w:cs="Arial"/>
          <w:b/>
          <w:bCs/>
          <w:iCs/>
          <w:lang w:eastAsia="pl-PL"/>
        </w:rPr>
        <w:t>o</w:t>
      </w:r>
      <w:r w:rsidR="00ED228C" w:rsidRPr="00ED228C">
        <w:rPr>
          <w:rFonts w:ascii="Arial" w:hAnsi="Arial" w:cs="Arial"/>
          <w:b/>
        </w:rPr>
        <w:t>bsł</w:t>
      </w:r>
      <w:r w:rsidR="00ED228C" w:rsidRPr="00A71C9C">
        <w:rPr>
          <w:rFonts w:ascii="Arial" w:hAnsi="Arial" w:cs="Arial"/>
          <w:b/>
        </w:rPr>
        <w:t>uga serwisowa urządzeń wielofunkcyjnych w systemie „koszt za wydruk”</w:t>
      </w:r>
      <w:r w:rsidR="00ED228C">
        <w:rPr>
          <w:rFonts w:ascii="Arial" w:hAnsi="Arial" w:cs="Arial"/>
          <w:b/>
        </w:rPr>
        <w:t xml:space="preserve">, </w:t>
      </w:r>
      <w:r w:rsidRPr="00E32E30">
        <w:rPr>
          <w:rFonts w:ascii="Arial" w:eastAsia="Times New Roman" w:hAnsi="Arial" w:cs="Arial"/>
          <w:bCs/>
          <w:iCs/>
          <w:lang w:eastAsia="pl-PL"/>
        </w:rPr>
        <w:t xml:space="preserve">stanowiących własność Zamawiającego określonych w § 4 ust. </w:t>
      </w:r>
      <w:r w:rsidR="00C24D1C">
        <w:rPr>
          <w:rFonts w:ascii="Arial" w:eastAsia="Times New Roman" w:hAnsi="Arial" w:cs="Arial"/>
          <w:bCs/>
          <w:iCs/>
          <w:lang w:eastAsia="pl-PL"/>
        </w:rPr>
        <w:t>1</w:t>
      </w:r>
      <w:r w:rsidRPr="00E32E30">
        <w:rPr>
          <w:rFonts w:ascii="Arial" w:eastAsia="Times New Roman" w:hAnsi="Arial" w:cs="Arial"/>
          <w:bCs/>
          <w:iCs/>
          <w:lang w:eastAsia="pl-PL"/>
        </w:rPr>
        <w:t xml:space="preserve"> niniejszej umowy</w:t>
      </w:r>
      <w:r w:rsidR="00C0180C">
        <w:rPr>
          <w:rFonts w:ascii="Arial" w:eastAsia="Times New Roman" w:hAnsi="Arial" w:cs="Arial"/>
          <w:bCs/>
          <w:iCs/>
          <w:lang w:eastAsia="pl-PL"/>
        </w:rPr>
        <w:t>, utrzymania</w:t>
      </w:r>
      <w:r w:rsidRPr="00E32E30">
        <w:rPr>
          <w:rFonts w:ascii="Arial" w:eastAsia="Times New Roman" w:hAnsi="Arial" w:cs="Arial"/>
          <w:bCs/>
          <w:iCs/>
          <w:lang w:eastAsia="pl-PL"/>
        </w:rPr>
        <w:t xml:space="preserve"> w stanie sprawności technicznej zapewniającej ciągłą i bezawaryjną pracę urządzeń, w tym w szczególności zapewnienia wszystkich materiałów eksploatacyjnych i </w:t>
      </w:r>
      <w:r w:rsidR="00555331" w:rsidRPr="00E32E30">
        <w:rPr>
          <w:rFonts w:ascii="Arial" w:eastAsia="Times New Roman" w:hAnsi="Arial" w:cs="Arial"/>
          <w:bCs/>
          <w:iCs/>
          <w:lang w:eastAsia="pl-PL"/>
        </w:rPr>
        <w:t xml:space="preserve">części zużywalnych, potrzebnych </w:t>
      </w:r>
      <w:r w:rsidRPr="00E32E30">
        <w:rPr>
          <w:rFonts w:ascii="Arial" w:eastAsia="Times New Roman" w:hAnsi="Arial" w:cs="Arial"/>
          <w:bCs/>
          <w:iCs/>
          <w:lang w:eastAsia="pl-PL"/>
        </w:rPr>
        <w:t xml:space="preserve">do korzystania z urządzeń, z wyjątkiem papieru. </w:t>
      </w:r>
      <w:r w:rsidRPr="00E32E30">
        <w:rPr>
          <w:rFonts w:ascii="Arial" w:eastAsia="Times New Roman" w:hAnsi="Arial" w:cs="Arial"/>
          <w:lang w:eastAsia="pl-PL"/>
        </w:rPr>
        <w:t xml:space="preserve"> </w:t>
      </w:r>
    </w:p>
    <w:p w14:paraId="1DB62B3D" w14:textId="77777777" w:rsidR="00C51F16" w:rsidRPr="00E32E30" w:rsidRDefault="00C51F16" w:rsidP="00FC63D5">
      <w:pPr>
        <w:spacing w:after="120" w:line="23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§ 2</w:t>
      </w:r>
    </w:p>
    <w:p w14:paraId="70A58D7D" w14:textId="77777777" w:rsidR="00C51F16" w:rsidRPr="00E32E30" w:rsidRDefault="00C51F16" w:rsidP="00FC63D5">
      <w:pPr>
        <w:spacing w:after="120" w:line="23" w:lineRule="atLeast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E32E30">
        <w:rPr>
          <w:rFonts w:ascii="Arial" w:eastAsia="Times New Roman" w:hAnsi="Arial" w:cs="Arial"/>
          <w:b/>
          <w:lang w:eastAsia="pl-PL"/>
        </w:rPr>
        <w:t>PLANOWANA WARTOŚĆ UMOWY</w:t>
      </w:r>
    </w:p>
    <w:p w14:paraId="1A31D572" w14:textId="3D3561D7" w:rsidR="006A27CC" w:rsidRPr="00E32E30" w:rsidRDefault="0005467F" w:rsidP="00FC63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3" w:lineRule="atLeast"/>
        <w:jc w:val="both"/>
        <w:rPr>
          <w:rFonts w:ascii="Arial" w:eastAsia="Times New Roman" w:hAnsi="Arial" w:cs="Arial"/>
          <w:bCs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Szacunkowa </w:t>
      </w:r>
      <w:r w:rsidR="00C51F16" w:rsidRPr="00E32E30">
        <w:rPr>
          <w:rFonts w:ascii="Arial" w:eastAsia="Times New Roman" w:hAnsi="Arial" w:cs="Arial"/>
          <w:lang w:eastAsia="pl-PL"/>
        </w:rPr>
        <w:t xml:space="preserve">wartość przedmiotu umowy </w:t>
      </w:r>
      <w:r w:rsidR="006015FC" w:rsidRPr="00E32E30">
        <w:rPr>
          <w:rFonts w:ascii="Arial" w:eastAsia="Times New Roman" w:hAnsi="Arial" w:cs="Arial"/>
          <w:lang w:eastAsia="pl-PL"/>
        </w:rPr>
        <w:t xml:space="preserve">wynosi </w:t>
      </w:r>
      <w:r w:rsidR="00555331" w:rsidRPr="00E32E30">
        <w:rPr>
          <w:rFonts w:ascii="Arial" w:eastAsia="Times New Roman" w:hAnsi="Arial" w:cs="Arial"/>
          <w:b/>
          <w:bCs/>
          <w:lang w:eastAsia="pl-PL"/>
        </w:rPr>
        <w:t>…………</w:t>
      </w:r>
      <w:r w:rsidR="006A27CC" w:rsidRPr="00E32E30">
        <w:rPr>
          <w:rFonts w:ascii="Arial" w:eastAsia="Times New Roman" w:hAnsi="Arial" w:cs="Arial"/>
          <w:b/>
          <w:bCs/>
          <w:lang w:eastAsia="pl-PL"/>
        </w:rPr>
        <w:t>...</w:t>
      </w:r>
      <w:r w:rsidR="00555331" w:rsidRPr="00E32E30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C3DED" w:rsidRPr="00E32E3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51F16" w:rsidRPr="00E32E30">
        <w:rPr>
          <w:rFonts w:ascii="Arial" w:eastAsia="Times New Roman" w:hAnsi="Arial" w:cs="Arial"/>
          <w:b/>
          <w:bCs/>
          <w:lang w:eastAsia="pl-PL"/>
        </w:rPr>
        <w:t>zł</w:t>
      </w:r>
      <w:r w:rsidRPr="00E32E30">
        <w:rPr>
          <w:rFonts w:ascii="Arial" w:eastAsia="Times New Roman" w:hAnsi="Arial" w:cs="Arial"/>
          <w:b/>
          <w:bCs/>
          <w:lang w:eastAsia="pl-PL"/>
        </w:rPr>
        <w:t xml:space="preserve"> brutto</w:t>
      </w:r>
      <w:r w:rsidR="006C3DED" w:rsidRPr="00E32E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04D63296" w14:textId="677C563E" w:rsidR="00C51F16" w:rsidRPr="00E32E30" w:rsidRDefault="006A27CC" w:rsidP="00FC63D5">
      <w:pPr>
        <w:widowControl w:val="0"/>
        <w:autoSpaceDE w:val="0"/>
        <w:autoSpaceDN w:val="0"/>
        <w:adjustRightInd w:val="0"/>
        <w:spacing w:after="120" w:line="23" w:lineRule="atLeast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E32E30">
        <w:rPr>
          <w:rFonts w:ascii="Arial" w:eastAsia="Times New Roman" w:hAnsi="Arial" w:cs="Arial"/>
          <w:bCs/>
          <w:lang w:eastAsia="pl-PL"/>
        </w:rPr>
        <w:t>(słownie:</w:t>
      </w:r>
      <w:r w:rsidR="00555331" w:rsidRPr="00E32E30">
        <w:rPr>
          <w:rFonts w:ascii="Arial" w:eastAsia="Times New Roman" w:hAnsi="Arial" w:cs="Arial"/>
          <w:bCs/>
          <w:lang w:eastAsia="pl-PL"/>
        </w:rPr>
        <w:t>………………………….…………………</w:t>
      </w:r>
      <w:r w:rsidRPr="00E32E30">
        <w:rPr>
          <w:rFonts w:ascii="Arial" w:eastAsia="Times New Roman" w:hAnsi="Arial" w:cs="Arial"/>
          <w:bCs/>
          <w:lang w:eastAsia="pl-PL"/>
        </w:rPr>
        <w:t>……</w:t>
      </w:r>
      <w:r w:rsidR="00555331" w:rsidRPr="00E32E30">
        <w:rPr>
          <w:rFonts w:ascii="Arial" w:eastAsia="Times New Roman" w:hAnsi="Arial" w:cs="Arial"/>
          <w:bCs/>
          <w:lang w:eastAsia="pl-PL"/>
        </w:rPr>
        <w:t>…………………………..</w:t>
      </w:r>
      <w:r w:rsidR="00E32E30">
        <w:rPr>
          <w:rFonts w:ascii="Arial" w:eastAsia="Times New Roman" w:hAnsi="Arial" w:cs="Arial"/>
          <w:bCs/>
          <w:lang w:eastAsia="pl-PL"/>
        </w:rPr>
        <w:t xml:space="preserve"> </w:t>
      </w:r>
      <w:r w:rsidR="0005467F" w:rsidRPr="00E32E30">
        <w:rPr>
          <w:rFonts w:ascii="Arial" w:eastAsia="Times New Roman" w:hAnsi="Arial" w:cs="Arial"/>
          <w:bCs/>
          <w:lang w:eastAsia="pl-PL"/>
        </w:rPr>
        <w:t>złotych</w:t>
      </w:r>
      <w:r w:rsidR="00C51F16" w:rsidRPr="00E32E30">
        <w:rPr>
          <w:rFonts w:ascii="Arial" w:eastAsia="Times New Roman" w:hAnsi="Arial" w:cs="Arial"/>
          <w:bCs/>
          <w:lang w:eastAsia="pl-PL"/>
        </w:rPr>
        <w:t>), zawierająca 23 % VAT, z zastrzeżeniem ust. 2.</w:t>
      </w:r>
    </w:p>
    <w:p w14:paraId="285F5280" w14:textId="7F8A68D3" w:rsidR="00C51F16" w:rsidRPr="00E32E30" w:rsidRDefault="00C51F16" w:rsidP="00FC63D5">
      <w:pPr>
        <w:numPr>
          <w:ilvl w:val="0"/>
          <w:numId w:val="1"/>
        </w:numPr>
        <w:suppressAutoHyphens/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Po przekroczeniu ustalonej w ust. 1</w:t>
      </w:r>
      <w:r w:rsidR="00AF7E5F" w:rsidRPr="00E32E30">
        <w:rPr>
          <w:rFonts w:ascii="Arial" w:eastAsia="Times New Roman" w:hAnsi="Arial" w:cs="Arial"/>
          <w:lang w:eastAsia="pl-PL"/>
        </w:rPr>
        <w:t xml:space="preserve"> wartości u</w:t>
      </w:r>
      <w:r w:rsidR="00555331" w:rsidRPr="00E32E30">
        <w:rPr>
          <w:rFonts w:ascii="Arial" w:eastAsia="Times New Roman" w:hAnsi="Arial" w:cs="Arial"/>
          <w:lang w:eastAsia="pl-PL"/>
        </w:rPr>
        <w:t>mowy przed dniem 31 grudnia 2023</w:t>
      </w:r>
      <w:r w:rsidR="00AF7E5F" w:rsidRPr="00E32E30">
        <w:rPr>
          <w:rFonts w:ascii="Arial" w:eastAsia="Times New Roman" w:hAnsi="Arial" w:cs="Arial"/>
          <w:lang w:eastAsia="pl-PL"/>
        </w:rPr>
        <w:t xml:space="preserve"> r.  niniejsza umowa </w:t>
      </w:r>
      <w:r w:rsidRPr="00E32E30">
        <w:rPr>
          <w:rFonts w:ascii="Arial" w:eastAsia="Times New Roman" w:hAnsi="Arial" w:cs="Arial"/>
          <w:lang w:eastAsia="pl-PL"/>
        </w:rPr>
        <w:t>ulega rozwiązaniu z tym zastrzeżeniem, iż Zamawiający mając na względzie zapewnienie realizacji wykonywanych zadań, może zwiększyć jej wartość w</w:t>
      </w:r>
      <w:r w:rsidR="00E32E30">
        <w:rPr>
          <w:rFonts w:ascii="Arial" w:eastAsia="Times New Roman" w:hAnsi="Arial" w:cs="Arial"/>
          <w:lang w:eastAsia="pl-PL"/>
        </w:rPr>
        <w:t> </w:t>
      </w:r>
      <w:r w:rsidRPr="00E32E30">
        <w:rPr>
          <w:rFonts w:ascii="Arial" w:eastAsia="Times New Roman" w:hAnsi="Arial" w:cs="Arial"/>
          <w:lang w:eastAsia="pl-PL"/>
        </w:rPr>
        <w:t>ramach ok</w:t>
      </w:r>
      <w:r w:rsidR="00D652A8" w:rsidRPr="00E32E30">
        <w:rPr>
          <w:rFonts w:ascii="Arial" w:eastAsia="Times New Roman" w:hAnsi="Arial" w:cs="Arial"/>
          <w:lang w:eastAsia="pl-PL"/>
        </w:rPr>
        <w:t xml:space="preserve">resu, o którym mowa w § </w:t>
      </w:r>
      <w:r w:rsidRPr="00E32E30">
        <w:rPr>
          <w:rFonts w:ascii="Arial" w:eastAsia="Times New Roman" w:hAnsi="Arial" w:cs="Arial"/>
          <w:lang w:eastAsia="pl-PL"/>
        </w:rPr>
        <w:t xml:space="preserve">1, na </w:t>
      </w:r>
      <w:r w:rsidR="00AF7E5F" w:rsidRPr="00E32E30">
        <w:rPr>
          <w:rFonts w:ascii="Arial" w:eastAsia="Times New Roman" w:hAnsi="Arial" w:cs="Arial"/>
          <w:lang w:eastAsia="pl-PL"/>
        </w:rPr>
        <w:t>dotychczas ustalonych warunkach, na podstawie odrębnego aneksu</w:t>
      </w:r>
      <w:r w:rsidR="005D124B">
        <w:rPr>
          <w:rFonts w:ascii="Arial" w:eastAsia="Times New Roman" w:hAnsi="Arial" w:cs="Arial"/>
          <w:lang w:eastAsia="pl-PL"/>
        </w:rPr>
        <w:t xml:space="preserve"> zawartego zgodnie z procedurą udzielania zamówień obowiązując</w:t>
      </w:r>
      <w:r w:rsidR="00F761FB">
        <w:rPr>
          <w:rFonts w:ascii="Arial" w:eastAsia="Times New Roman" w:hAnsi="Arial" w:cs="Arial"/>
          <w:lang w:eastAsia="pl-PL"/>
        </w:rPr>
        <w:t>ą</w:t>
      </w:r>
      <w:r w:rsidR="005D124B">
        <w:rPr>
          <w:rFonts w:ascii="Arial" w:eastAsia="Times New Roman" w:hAnsi="Arial" w:cs="Arial"/>
          <w:lang w:eastAsia="pl-PL"/>
        </w:rPr>
        <w:t xml:space="preserve"> u Zamawiającego.</w:t>
      </w:r>
    </w:p>
    <w:p w14:paraId="6BECC034" w14:textId="77777777" w:rsidR="00AF7E5F" w:rsidRPr="00E32E30" w:rsidRDefault="00AF7E5F" w:rsidP="00FC63D5">
      <w:pPr>
        <w:numPr>
          <w:ilvl w:val="0"/>
          <w:numId w:val="1"/>
        </w:numPr>
        <w:suppressAutoHyphens/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Wykonawca zobowiązuje się do zawarci</w:t>
      </w:r>
      <w:r w:rsidR="00DE595B" w:rsidRPr="00E32E30">
        <w:rPr>
          <w:rFonts w:ascii="Arial" w:eastAsia="Times New Roman" w:hAnsi="Arial" w:cs="Arial"/>
          <w:lang w:eastAsia="pl-PL"/>
        </w:rPr>
        <w:t>a</w:t>
      </w:r>
      <w:r w:rsidRPr="00E32E30">
        <w:rPr>
          <w:rFonts w:ascii="Arial" w:eastAsia="Times New Roman" w:hAnsi="Arial" w:cs="Arial"/>
          <w:lang w:eastAsia="pl-PL"/>
        </w:rPr>
        <w:t xml:space="preserve"> aneksu na warunkach określonych w ust. 2.  </w:t>
      </w:r>
    </w:p>
    <w:p w14:paraId="74968492" w14:textId="741FF7B0" w:rsidR="00C51F16" w:rsidRPr="002B626A" w:rsidRDefault="006015FC" w:rsidP="00FC63D5">
      <w:pPr>
        <w:numPr>
          <w:ilvl w:val="0"/>
          <w:numId w:val="1"/>
        </w:numPr>
        <w:suppressAutoHyphens/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2B626A">
        <w:rPr>
          <w:rFonts w:ascii="Arial" w:eastAsia="Times New Roman" w:hAnsi="Arial" w:cs="Arial"/>
          <w:lang w:eastAsia="pl-PL"/>
        </w:rPr>
        <w:t>Łączna w</w:t>
      </w:r>
      <w:r w:rsidR="00C51F16" w:rsidRPr="002B626A">
        <w:rPr>
          <w:rFonts w:ascii="Arial" w:eastAsia="Times New Roman" w:hAnsi="Arial" w:cs="Arial"/>
          <w:lang w:eastAsia="pl-PL"/>
        </w:rPr>
        <w:t xml:space="preserve">artość przedmiotu umowy, o której mowa w ust. </w:t>
      </w:r>
      <w:r w:rsidRPr="002B626A">
        <w:rPr>
          <w:rFonts w:ascii="Arial" w:eastAsia="Times New Roman" w:hAnsi="Arial" w:cs="Arial"/>
          <w:lang w:eastAsia="pl-PL"/>
        </w:rPr>
        <w:t xml:space="preserve">1 i </w:t>
      </w:r>
      <w:r w:rsidR="00C51F16" w:rsidRPr="002B626A">
        <w:rPr>
          <w:rFonts w:ascii="Arial" w:eastAsia="Times New Roman" w:hAnsi="Arial" w:cs="Arial"/>
          <w:lang w:eastAsia="pl-PL"/>
        </w:rPr>
        <w:t xml:space="preserve">2, nie może przekroczyć </w:t>
      </w:r>
      <w:r w:rsidR="00FC63D5" w:rsidRPr="002B626A">
        <w:rPr>
          <w:rFonts w:ascii="Arial" w:eastAsia="Times New Roman" w:hAnsi="Arial" w:cs="Arial"/>
          <w:lang w:eastAsia="pl-PL"/>
        </w:rPr>
        <w:t>130 000 zł</w:t>
      </w:r>
      <w:r w:rsidR="00C51F16" w:rsidRPr="002B626A">
        <w:rPr>
          <w:rFonts w:ascii="Arial" w:eastAsia="Times New Roman" w:hAnsi="Arial" w:cs="Arial"/>
          <w:lang w:eastAsia="pl-PL"/>
        </w:rPr>
        <w:t xml:space="preserve"> ustalonej w oparciu o przepisy ustawy Prawo zamówień publicznych.  </w:t>
      </w:r>
    </w:p>
    <w:p w14:paraId="49B27E4E" w14:textId="7DAA92A9" w:rsidR="00C51F16" w:rsidRPr="00E32E30" w:rsidRDefault="00C51F16" w:rsidP="00FC63D5">
      <w:pPr>
        <w:numPr>
          <w:ilvl w:val="0"/>
          <w:numId w:val="1"/>
        </w:numPr>
        <w:suppressAutoHyphens/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Zamawiający zastrzega sobie prawo zrealizowania umowy do wartości niższej niż określona w ust. 1 niniejszej umowy. W tym przypadku Wykonawca nie będzie sobie rościł żadnych praw z tego tytułu do Zamawiającego.</w:t>
      </w:r>
    </w:p>
    <w:p w14:paraId="39123567" w14:textId="5522674B" w:rsidR="00FD4145" w:rsidRPr="00055EDC" w:rsidRDefault="00C51F16" w:rsidP="00055EDC">
      <w:pPr>
        <w:numPr>
          <w:ilvl w:val="0"/>
          <w:numId w:val="1"/>
        </w:numPr>
        <w:suppressAutoHyphens/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Wartość ustalonego wynagrodzenia, o którym mowa w ust. 1, obejmuje wszystkie koszty poniesione przez Wykonawcę w związku z realizacją niniejszej umowy.</w:t>
      </w:r>
    </w:p>
    <w:p w14:paraId="045B04FC" w14:textId="77777777" w:rsidR="002B626A" w:rsidRDefault="002B626A" w:rsidP="000555BD">
      <w:pPr>
        <w:spacing w:after="120" w:line="23" w:lineRule="atLeast"/>
        <w:ind w:left="426" w:hanging="426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DDF4120" w14:textId="77777777" w:rsidR="002B626A" w:rsidRDefault="002B626A" w:rsidP="000555BD">
      <w:pPr>
        <w:spacing w:after="120" w:line="23" w:lineRule="atLeast"/>
        <w:ind w:left="426" w:hanging="426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8D23D86" w14:textId="77777777" w:rsidR="002B626A" w:rsidRDefault="002B626A" w:rsidP="000555BD">
      <w:pPr>
        <w:spacing w:after="120" w:line="23" w:lineRule="atLeast"/>
        <w:ind w:left="426" w:hanging="426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2DAD7EB" w14:textId="77777777" w:rsidR="002B626A" w:rsidRDefault="002B626A" w:rsidP="000555BD">
      <w:pPr>
        <w:spacing w:after="120" w:line="23" w:lineRule="atLeast"/>
        <w:ind w:left="426" w:hanging="426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CC065A5" w14:textId="77777777" w:rsidR="002B626A" w:rsidRDefault="002B626A" w:rsidP="000555BD">
      <w:pPr>
        <w:spacing w:after="120" w:line="23" w:lineRule="atLeast"/>
        <w:ind w:left="426" w:hanging="426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DCFBE14" w14:textId="106B153E" w:rsidR="00FD6230" w:rsidRPr="00E32E30" w:rsidRDefault="00FD6230" w:rsidP="000555BD">
      <w:pPr>
        <w:spacing w:after="120" w:line="23" w:lineRule="atLeast"/>
        <w:ind w:left="426" w:hanging="426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E32E30">
        <w:rPr>
          <w:rFonts w:ascii="Arial" w:eastAsia="Times New Roman" w:hAnsi="Arial" w:cs="Arial"/>
          <w:b/>
          <w:bCs/>
          <w:lang w:eastAsia="pl-PL"/>
        </w:rPr>
        <w:t>§ 3</w:t>
      </w:r>
    </w:p>
    <w:p w14:paraId="65BBED90" w14:textId="77777777" w:rsidR="00FD6230" w:rsidRPr="00E32E30" w:rsidRDefault="00FD6230" w:rsidP="00FC63D5">
      <w:pPr>
        <w:spacing w:after="120" w:line="23" w:lineRule="atLeast"/>
        <w:ind w:left="426" w:hanging="426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OBOWIĄZKI STRON</w:t>
      </w:r>
    </w:p>
    <w:p w14:paraId="7595A785" w14:textId="77777777" w:rsidR="00FD6230" w:rsidRPr="00E32E30" w:rsidRDefault="00FD6230" w:rsidP="00FC63D5">
      <w:pPr>
        <w:numPr>
          <w:ilvl w:val="0"/>
          <w:numId w:val="2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spacing w:val="-2"/>
          <w:lang w:val="x-none" w:eastAsia="x-none"/>
        </w:rPr>
      </w:pPr>
      <w:r w:rsidRPr="00E32E30">
        <w:rPr>
          <w:rFonts w:ascii="Arial" w:eastAsia="Times New Roman" w:hAnsi="Arial" w:cs="Arial"/>
          <w:spacing w:val="-2"/>
          <w:lang w:val="x-none" w:eastAsia="x-none"/>
        </w:rPr>
        <w:t xml:space="preserve">Wykonawca zobowiązuje się do wykonania niniejszej umowy z należytą starannością, </w:t>
      </w:r>
      <w:r w:rsidRPr="00E32E30">
        <w:rPr>
          <w:rFonts w:ascii="Arial" w:eastAsia="Times New Roman" w:hAnsi="Arial" w:cs="Arial"/>
          <w:spacing w:val="-2"/>
          <w:lang w:eastAsia="x-none"/>
        </w:rPr>
        <w:br/>
      </w:r>
      <w:r w:rsidRPr="00E32E30">
        <w:rPr>
          <w:rFonts w:ascii="Arial" w:eastAsia="Times New Roman" w:hAnsi="Arial" w:cs="Arial"/>
          <w:spacing w:val="-2"/>
          <w:lang w:val="x-none" w:eastAsia="x-none"/>
        </w:rPr>
        <w:t>przy uwzględnieniu profesjonalnego charakteru działalności oraz zlecenia Zamawiającego.</w:t>
      </w:r>
    </w:p>
    <w:p w14:paraId="09487CFA" w14:textId="604FA63F" w:rsidR="00FD6230" w:rsidRPr="00E32E30" w:rsidRDefault="00FD6230" w:rsidP="00FC63D5">
      <w:pPr>
        <w:numPr>
          <w:ilvl w:val="0"/>
          <w:numId w:val="2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Osobą odpowiedzialną za realizację przedmiotu umowy ze strony Wykonawcy jest </w:t>
      </w:r>
      <w:r w:rsidR="006A27CC" w:rsidRPr="00E32E30">
        <w:rPr>
          <w:rFonts w:ascii="Arial" w:eastAsia="Times New Roman" w:hAnsi="Arial" w:cs="Arial"/>
          <w:b/>
          <w:lang w:eastAsia="pl-PL"/>
        </w:rPr>
        <w:t>………………………………</w:t>
      </w:r>
      <w:r w:rsidR="00E32E30">
        <w:rPr>
          <w:rFonts w:ascii="Arial" w:eastAsia="Times New Roman" w:hAnsi="Arial" w:cs="Arial"/>
          <w:b/>
          <w:lang w:eastAsia="pl-PL"/>
        </w:rPr>
        <w:t>..</w:t>
      </w:r>
      <w:r w:rsidR="006A27CC" w:rsidRPr="00E32E30">
        <w:rPr>
          <w:rFonts w:ascii="Arial" w:eastAsia="Times New Roman" w:hAnsi="Arial" w:cs="Arial"/>
          <w:b/>
          <w:lang w:eastAsia="pl-PL"/>
        </w:rPr>
        <w:t>.…….</w:t>
      </w:r>
      <w:r w:rsidRPr="00E32E30">
        <w:rPr>
          <w:rFonts w:ascii="Arial" w:eastAsia="Times New Roman" w:hAnsi="Arial" w:cs="Arial"/>
          <w:lang w:eastAsia="pl-PL"/>
        </w:rPr>
        <w:t xml:space="preserve">, telefon </w:t>
      </w:r>
      <w:r w:rsidR="006A27CC" w:rsidRPr="00E32E30">
        <w:rPr>
          <w:rFonts w:ascii="Arial" w:eastAsia="Times New Roman" w:hAnsi="Arial" w:cs="Arial"/>
          <w:b/>
          <w:lang w:eastAsia="pl-PL"/>
        </w:rPr>
        <w:t>………...........</w:t>
      </w:r>
      <w:r w:rsidRPr="00E32E30">
        <w:rPr>
          <w:rFonts w:ascii="Arial" w:eastAsia="Times New Roman" w:hAnsi="Arial" w:cs="Arial"/>
          <w:lang w:eastAsia="pl-PL"/>
        </w:rPr>
        <w:t xml:space="preserve">, email: </w:t>
      </w:r>
      <w:r w:rsidR="006A27CC" w:rsidRPr="00E32E30">
        <w:rPr>
          <w:rFonts w:ascii="Arial" w:eastAsia="Times New Roman" w:hAnsi="Arial" w:cs="Arial"/>
          <w:b/>
          <w:lang w:eastAsia="pl-PL"/>
        </w:rPr>
        <w:t>…………………..……...</w:t>
      </w:r>
    </w:p>
    <w:p w14:paraId="3CEF2669" w14:textId="38BD4A10" w:rsidR="00FD6230" w:rsidRPr="00E32E30" w:rsidRDefault="00FD6230" w:rsidP="00FC63D5">
      <w:pPr>
        <w:numPr>
          <w:ilvl w:val="0"/>
          <w:numId w:val="2"/>
        </w:numPr>
        <w:spacing w:after="120" w:line="23" w:lineRule="atLeast"/>
        <w:ind w:left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Osobą merytorycznie odpowiedzialną za realizację przedmiotu umowy ze strony Zamawiającego jest </w:t>
      </w:r>
      <w:r w:rsidR="006C3DED" w:rsidRPr="00E32E30">
        <w:rPr>
          <w:rFonts w:ascii="Arial" w:eastAsia="Times New Roman" w:hAnsi="Arial" w:cs="Arial"/>
          <w:b/>
          <w:lang w:eastAsia="pl-PL"/>
        </w:rPr>
        <w:t>Laura Marschollek</w:t>
      </w:r>
      <w:r w:rsidR="006C3DED" w:rsidRPr="00E32E30">
        <w:rPr>
          <w:rFonts w:ascii="Arial" w:eastAsia="Times New Roman" w:hAnsi="Arial" w:cs="Arial"/>
          <w:lang w:eastAsia="pl-PL"/>
        </w:rPr>
        <w:t xml:space="preserve">, telefon </w:t>
      </w:r>
      <w:r w:rsidR="006C3DED" w:rsidRPr="00E32E30">
        <w:rPr>
          <w:rFonts w:ascii="Arial" w:eastAsia="Times New Roman" w:hAnsi="Arial" w:cs="Arial"/>
          <w:b/>
          <w:lang w:eastAsia="pl-PL"/>
        </w:rPr>
        <w:t>77 45</w:t>
      </w:r>
      <w:r w:rsidR="0061260C">
        <w:rPr>
          <w:rFonts w:ascii="Arial" w:eastAsia="Times New Roman" w:hAnsi="Arial" w:cs="Arial"/>
          <w:b/>
          <w:lang w:eastAsia="pl-PL"/>
        </w:rPr>
        <w:t xml:space="preserve"> </w:t>
      </w:r>
      <w:r w:rsidR="006C3DED" w:rsidRPr="00E32E30">
        <w:rPr>
          <w:rFonts w:ascii="Arial" w:eastAsia="Times New Roman" w:hAnsi="Arial" w:cs="Arial"/>
          <w:b/>
          <w:lang w:eastAsia="pl-PL"/>
        </w:rPr>
        <w:t>24</w:t>
      </w:r>
      <w:r w:rsidR="0061260C">
        <w:rPr>
          <w:rFonts w:ascii="Arial" w:eastAsia="Times New Roman" w:hAnsi="Arial" w:cs="Arial"/>
          <w:b/>
          <w:lang w:eastAsia="pl-PL"/>
        </w:rPr>
        <w:t xml:space="preserve"> </w:t>
      </w:r>
      <w:r w:rsidR="006C3DED" w:rsidRPr="00E32E30">
        <w:rPr>
          <w:rFonts w:ascii="Arial" w:eastAsia="Times New Roman" w:hAnsi="Arial" w:cs="Arial"/>
          <w:b/>
          <w:lang w:eastAsia="pl-PL"/>
        </w:rPr>
        <w:t>605</w:t>
      </w:r>
      <w:r w:rsidRPr="00E32E30">
        <w:rPr>
          <w:rFonts w:ascii="Arial" w:eastAsia="Times New Roman" w:hAnsi="Arial" w:cs="Arial"/>
          <w:lang w:eastAsia="pl-PL"/>
        </w:rPr>
        <w:t xml:space="preserve">, email: </w:t>
      </w:r>
      <w:r w:rsidR="006C3DED" w:rsidRPr="00E32E30">
        <w:rPr>
          <w:rFonts w:ascii="Arial" w:eastAsia="Times New Roman" w:hAnsi="Arial" w:cs="Arial"/>
          <w:b/>
          <w:lang w:eastAsia="pl-PL"/>
        </w:rPr>
        <w:t>lmarschollek@opole.uw.gov.pl</w:t>
      </w:r>
    </w:p>
    <w:p w14:paraId="3DA16EB3" w14:textId="77777777" w:rsidR="00FD6230" w:rsidRPr="00E32E30" w:rsidRDefault="00FD6230" w:rsidP="00FC63D5">
      <w:pPr>
        <w:numPr>
          <w:ilvl w:val="0"/>
          <w:numId w:val="2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b/>
          <w:lang w:eastAsia="pl-PL"/>
        </w:rPr>
        <w:t>Wykonawca</w:t>
      </w:r>
      <w:r w:rsidRPr="00E32E30">
        <w:rPr>
          <w:rFonts w:ascii="Arial" w:eastAsia="Times New Roman" w:hAnsi="Arial" w:cs="Arial"/>
          <w:lang w:eastAsia="pl-PL"/>
        </w:rPr>
        <w:t xml:space="preserve"> zobowiązuje się do :</w:t>
      </w:r>
    </w:p>
    <w:p w14:paraId="752099B9" w14:textId="1F1289C4" w:rsidR="00FD6230" w:rsidRPr="00E32E30" w:rsidRDefault="00FD6230" w:rsidP="00FC63D5">
      <w:pPr>
        <w:pStyle w:val="Akapitzlist"/>
        <w:spacing w:after="120" w:line="23" w:lineRule="atLeast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1</w:t>
      </w:r>
      <w:r w:rsidR="0061260C">
        <w:rPr>
          <w:rFonts w:ascii="Arial" w:eastAsia="Times New Roman" w:hAnsi="Arial" w:cs="Arial"/>
          <w:lang w:eastAsia="pl-PL"/>
        </w:rPr>
        <w:t>)</w:t>
      </w:r>
      <w:r w:rsidRPr="00E32E30">
        <w:rPr>
          <w:rFonts w:ascii="Arial" w:eastAsia="Times New Roman" w:hAnsi="Arial" w:cs="Arial"/>
          <w:lang w:eastAsia="pl-PL"/>
        </w:rPr>
        <w:t xml:space="preserve"> Utrzymania urządzeń wyszczególnionych w tabeli w stanie sprawności technicznej, zapewniającej ciągłą i bezawaryjną pracę urządzeń, w tym w szczególności zapewnienia wszystkich materiałów eksploatacyjnych i części zużywalnych, potrzebnych do korzystania z urządzeń, poza papierem, </w:t>
      </w:r>
    </w:p>
    <w:p w14:paraId="7EB64018" w14:textId="0446BA74" w:rsidR="00FD6230" w:rsidRPr="00E32E30" w:rsidRDefault="00FD6230" w:rsidP="00FC63D5">
      <w:pPr>
        <w:pStyle w:val="Akapitzlist"/>
        <w:spacing w:after="120" w:line="23" w:lineRule="atLeast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2</w:t>
      </w:r>
      <w:r w:rsidR="0061260C">
        <w:rPr>
          <w:rFonts w:ascii="Arial" w:eastAsia="Times New Roman" w:hAnsi="Arial" w:cs="Arial"/>
          <w:lang w:eastAsia="pl-PL"/>
        </w:rPr>
        <w:t>)</w:t>
      </w:r>
      <w:r w:rsidRPr="00E32E30">
        <w:rPr>
          <w:rFonts w:ascii="Arial" w:eastAsia="Times New Roman" w:hAnsi="Arial" w:cs="Arial"/>
          <w:lang w:eastAsia="pl-PL"/>
        </w:rPr>
        <w:t xml:space="preserve"> Wykonania:</w:t>
      </w:r>
    </w:p>
    <w:p w14:paraId="30C5DC85" w14:textId="77FFDCA9" w:rsidR="00FD6230" w:rsidRPr="00E32E30" w:rsidRDefault="00FD6230" w:rsidP="00FC63D5">
      <w:pPr>
        <w:pStyle w:val="Akapitzlist"/>
        <w:spacing w:after="120" w:line="23" w:lineRule="atLeast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a)</w:t>
      </w:r>
      <w:r w:rsidRPr="00E32E30">
        <w:rPr>
          <w:rFonts w:ascii="Arial" w:eastAsia="Times New Roman" w:hAnsi="Arial" w:cs="Arial"/>
          <w:lang w:eastAsia="pl-PL"/>
        </w:rPr>
        <w:tab/>
        <w:t xml:space="preserve">obsługi </w:t>
      </w:r>
      <w:r w:rsidR="00582713" w:rsidRPr="00E32E30">
        <w:rPr>
          <w:rFonts w:ascii="Arial" w:eastAsia="Times New Roman" w:hAnsi="Arial" w:cs="Arial"/>
          <w:lang w:eastAsia="pl-PL"/>
        </w:rPr>
        <w:t xml:space="preserve">technicznej urządzenia w ciągu </w:t>
      </w:r>
      <w:r w:rsidR="00582713" w:rsidRPr="00E32E30">
        <w:rPr>
          <w:rFonts w:ascii="Arial" w:eastAsia="Times New Roman" w:hAnsi="Arial" w:cs="Arial"/>
          <w:b/>
          <w:lang w:eastAsia="pl-PL"/>
        </w:rPr>
        <w:t>24</w:t>
      </w:r>
      <w:r w:rsidRPr="00E32E30">
        <w:rPr>
          <w:rFonts w:ascii="Arial" w:eastAsia="Times New Roman" w:hAnsi="Arial" w:cs="Arial"/>
          <w:lang w:eastAsia="pl-PL"/>
        </w:rPr>
        <w:t xml:space="preserve"> </w:t>
      </w:r>
      <w:r w:rsidRPr="00E32E30">
        <w:rPr>
          <w:rFonts w:ascii="Arial" w:eastAsia="Times New Roman" w:hAnsi="Arial" w:cs="Arial"/>
          <w:b/>
          <w:lang w:eastAsia="pl-PL"/>
        </w:rPr>
        <w:t>godzin</w:t>
      </w:r>
      <w:r w:rsidRPr="00E32E30">
        <w:rPr>
          <w:rFonts w:ascii="Arial" w:eastAsia="Times New Roman" w:hAnsi="Arial" w:cs="Arial"/>
          <w:lang w:eastAsia="pl-PL"/>
        </w:rPr>
        <w:t xml:space="preserve"> od </w:t>
      </w:r>
      <w:r w:rsidR="00055EDC">
        <w:rPr>
          <w:rFonts w:ascii="Arial" w:eastAsia="Times New Roman" w:hAnsi="Arial" w:cs="Arial"/>
          <w:lang w:eastAsia="pl-PL"/>
        </w:rPr>
        <w:t xml:space="preserve">momentu </w:t>
      </w:r>
      <w:r w:rsidRPr="00E32E30">
        <w:rPr>
          <w:rFonts w:ascii="Arial" w:eastAsia="Times New Roman" w:hAnsi="Arial" w:cs="Arial"/>
          <w:lang w:eastAsia="pl-PL"/>
        </w:rPr>
        <w:t xml:space="preserve">zgłoszenia,  </w:t>
      </w:r>
    </w:p>
    <w:p w14:paraId="31A9A146" w14:textId="26663011" w:rsidR="00FD6230" w:rsidRPr="00E32E30" w:rsidRDefault="00FD6230" w:rsidP="00FC63D5">
      <w:pPr>
        <w:pStyle w:val="Akapitzlist"/>
        <w:spacing w:after="120" w:line="23" w:lineRule="atLeast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b)</w:t>
      </w:r>
      <w:r w:rsidRPr="00E32E30">
        <w:rPr>
          <w:rFonts w:ascii="Arial" w:eastAsia="Times New Roman" w:hAnsi="Arial" w:cs="Arial"/>
          <w:lang w:eastAsia="pl-PL"/>
        </w:rPr>
        <w:tab/>
        <w:t xml:space="preserve">usunięcia usterki do </w:t>
      </w:r>
      <w:r w:rsidR="00582713" w:rsidRPr="00E32E30">
        <w:rPr>
          <w:rFonts w:ascii="Arial" w:eastAsia="Times New Roman" w:hAnsi="Arial" w:cs="Arial"/>
          <w:b/>
          <w:lang w:eastAsia="pl-PL"/>
        </w:rPr>
        <w:t>4</w:t>
      </w:r>
      <w:r w:rsidRPr="00E32E30">
        <w:rPr>
          <w:rFonts w:ascii="Arial" w:eastAsia="Times New Roman" w:hAnsi="Arial" w:cs="Arial"/>
          <w:lang w:eastAsia="pl-PL"/>
        </w:rPr>
        <w:t xml:space="preserve"> </w:t>
      </w:r>
      <w:r w:rsidRPr="00E32E30">
        <w:rPr>
          <w:rFonts w:ascii="Arial" w:eastAsia="Times New Roman" w:hAnsi="Arial" w:cs="Arial"/>
          <w:b/>
          <w:lang w:eastAsia="pl-PL"/>
        </w:rPr>
        <w:t>dni roboczych</w:t>
      </w:r>
      <w:r w:rsidRPr="00E32E30">
        <w:rPr>
          <w:rFonts w:ascii="Arial" w:eastAsia="Times New Roman" w:hAnsi="Arial" w:cs="Arial"/>
          <w:lang w:eastAsia="pl-PL"/>
        </w:rPr>
        <w:t xml:space="preserve"> liczonych od momentu zgłoszenia</w:t>
      </w:r>
      <w:r w:rsidR="00055EDC">
        <w:rPr>
          <w:rFonts w:ascii="Arial" w:eastAsia="Times New Roman" w:hAnsi="Arial" w:cs="Arial"/>
          <w:lang w:eastAsia="pl-PL"/>
        </w:rPr>
        <w:t xml:space="preserve"> z tym zastrzeżeniem, iż </w:t>
      </w:r>
      <w:r w:rsidRPr="00E32E30">
        <w:rPr>
          <w:rFonts w:ascii="Arial" w:eastAsia="Times New Roman" w:hAnsi="Arial" w:cs="Arial"/>
          <w:lang w:eastAsia="pl-PL"/>
        </w:rPr>
        <w:t>diagnostyka</w:t>
      </w:r>
      <w:r w:rsidR="00055EDC">
        <w:rPr>
          <w:rFonts w:ascii="Arial" w:eastAsia="Times New Roman" w:hAnsi="Arial" w:cs="Arial"/>
          <w:lang w:eastAsia="pl-PL"/>
        </w:rPr>
        <w:t xml:space="preserve"> usterki przeprowadzona będzie</w:t>
      </w:r>
      <w:r w:rsidRPr="00E32E30">
        <w:rPr>
          <w:rFonts w:ascii="Arial" w:eastAsia="Times New Roman" w:hAnsi="Arial" w:cs="Arial"/>
          <w:lang w:eastAsia="pl-PL"/>
        </w:rPr>
        <w:t xml:space="preserve"> w lokalizacji urządzenia </w:t>
      </w:r>
      <w:r w:rsidR="00055EDC">
        <w:rPr>
          <w:rFonts w:ascii="Arial" w:eastAsia="Times New Roman" w:hAnsi="Arial" w:cs="Arial"/>
          <w:lang w:eastAsia="pl-PL"/>
        </w:rPr>
        <w:t xml:space="preserve">w terminie </w:t>
      </w:r>
      <w:r w:rsidRPr="00E32E30">
        <w:rPr>
          <w:rFonts w:ascii="Arial" w:eastAsia="Times New Roman" w:hAnsi="Arial" w:cs="Arial"/>
          <w:lang w:eastAsia="pl-PL"/>
        </w:rPr>
        <w:t xml:space="preserve">do </w:t>
      </w:r>
      <w:r w:rsidR="00582713" w:rsidRPr="00E32E30">
        <w:rPr>
          <w:rFonts w:ascii="Arial" w:eastAsia="Times New Roman" w:hAnsi="Arial" w:cs="Arial"/>
          <w:b/>
          <w:lang w:eastAsia="pl-PL"/>
        </w:rPr>
        <w:t>16</w:t>
      </w:r>
      <w:r w:rsidRPr="00E32E30">
        <w:rPr>
          <w:rFonts w:ascii="Arial" w:eastAsia="Times New Roman" w:hAnsi="Arial" w:cs="Arial"/>
          <w:b/>
          <w:lang w:eastAsia="pl-PL"/>
        </w:rPr>
        <w:t xml:space="preserve"> godzin</w:t>
      </w:r>
      <w:r w:rsidRPr="00E32E30">
        <w:rPr>
          <w:rFonts w:ascii="Arial" w:eastAsia="Times New Roman" w:hAnsi="Arial" w:cs="Arial"/>
          <w:lang w:eastAsia="pl-PL"/>
        </w:rPr>
        <w:t xml:space="preserve"> </w:t>
      </w:r>
      <w:r w:rsidR="00055EDC">
        <w:rPr>
          <w:rFonts w:ascii="Arial" w:eastAsia="Times New Roman" w:hAnsi="Arial" w:cs="Arial"/>
          <w:lang w:eastAsia="pl-PL"/>
        </w:rPr>
        <w:t xml:space="preserve">od momentu zgłoszenia; czas usunięcia usterki </w:t>
      </w:r>
      <w:r w:rsidRPr="00E32E30">
        <w:rPr>
          <w:rFonts w:ascii="Arial" w:eastAsia="Times New Roman" w:hAnsi="Arial" w:cs="Arial"/>
          <w:lang w:eastAsia="pl-PL"/>
        </w:rPr>
        <w:t>–</w:t>
      </w:r>
      <w:r w:rsidR="00F761FB">
        <w:rPr>
          <w:rFonts w:ascii="Arial" w:eastAsia="Times New Roman" w:hAnsi="Arial" w:cs="Arial"/>
          <w:lang w:eastAsia="pl-PL"/>
        </w:rPr>
        <w:t xml:space="preserve"> </w:t>
      </w:r>
      <w:r w:rsidRPr="00E32E30">
        <w:rPr>
          <w:rFonts w:ascii="Arial" w:eastAsia="Times New Roman" w:hAnsi="Arial" w:cs="Arial"/>
          <w:lang w:eastAsia="pl-PL"/>
        </w:rPr>
        <w:t>jest liczon</w:t>
      </w:r>
      <w:r w:rsidR="00055EDC">
        <w:rPr>
          <w:rFonts w:ascii="Arial" w:eastAsia="Times New Roman" w:hAnsi="Arial" w:cs="Arial"/>
          <w:lang w:eastAsia="pl-PL"/>
        </w:rPr>
        <w:t>y</w:t>
      </w:r>
      <w:r w:rsidRPr="00E32E30">
        <w:rPr>
          <w:rFonts w:ascii="Arial" w:eastAsia="Times New Roman" w:hAnsi="Arial" w:cs="Arial"/>
          <w:lang w:eastAsia="pl-PL"/>
        </w:rPr>
        <w:t xml:space="preserve"> do </w:t>
      </w:r>
      <w:r w:rsidR="00055EDC">
        <w:rPr>
          <w:rFonts w:ascii="Arial" w:eastAsia="Times New Roman" w:hAnsi="Arial" w:cs="Arial"/>
          <w:lang w:eastAsia="pl-PL"/>
        </w:rPr>
        <w:t xml:space="preserve">momentu jej usunięcia </w:t>
      </w:r>
      <w:r w:rsidRPr="00E32E30">
        <w:rPr>
          <w:rFonts w:ascii="Arial" w:eastAsia="Times New Roman" w:hAnsi="Arial" w:cs="Arial"/>
          <w:lang w:eastAsia="pl-PL"/>
        </w:rPr>
        <w:t>).</w:t>
      </w:r>
    </w:p>
    <w:p w14:paraId="539CD4CB" w14:textId="47C78A84" w:rsidR="00FD6230" w:rsidRPr="00E32E30" w:rsidRDefault="00FD6230" w:rsidP="00FC63D5">
      <w:pPr>
        <w:pStyle w:val="Akapitzlist"/>
        <w:spacing w:after="120" w:line="23" w:lineRule="atLeast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3</w:t>
      </w:r>
      <w:r w:rsidR="0061260C">
        <w:rPr>
          <w:rFonts w:ascii="Arial" w:eastAsia="Times New Roman" w:hAnsi="Arial" w:cs="Arial"/>
          <w:lang w:eastAsia="pl-PL"/>
        </w:rPr>
        <w:t>)</w:t>
      </w:r>
      <w:r w:rsidRPr="00E32E30">
        <w:rPr>
          <w:rFonts w:ascii="Arial" w:eastAsia="Times New Roman" w:hAnsi="Arial" w:cs="Arial"/>
          <w:lang w:eastAsia="pl-PL"/>
        </w:rPr>
        <w:t xml:space="preserve"> Przez dni robocze strony rozumieją dni od poniedziałku do piątku w godzinach od 7.30-15.30, z wyłączeniem sobót i dni ustawowo wolnych od pracy.</w:t>
      </w:r>
    </w:p>
    <w:p w14:paraId="429C4BD5" w14:textId="340F51D8" w:rsidR="00FD6230" w:rsidRPr="00E32E30" w:rsidRDefault="00FD6230" w:rsidP="00FC63D5">
      <w:pPr>
        <w:numPr>
          <w:ilvl w:val="0"/>
          <w:numId w:val="2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W przypadku braku możliwości naprawy</w:t>
      </w:r>
      <w:r w:rsidR="001C3DDE" w:rsidRPr="001C3DDE">
        <w:rPr>
          <w:rFonts w:ascii="Arial" w:eastAsia="Times New Roman" w:hAnsi="Arial" w:cs="Arial"/>
          <w:lang w:eastAsia="pl-PL"/>
        </w:rPr>
        <w:t xml:space="preserve"> </w:t>
      </w:r>
      <w:r w:rsidR="00FD527A">
        <w:rPr>
          <w:rFonts w:ascii="Arial" w:eastAsia="Times New Roman" w:hAnsi="Arial" w:cs="Arial"/>
          <w:lang w:eastAsia="pl-PL"/>
        </w:rPr>
        <w:t>w terminie 24 godzin od momentu zgłoszenia</w:t>
      </w:r>
      <w:r w:rsidRPr="00E32E30">
        <w:rPr>
          <w:rFonts w:ascii="Arial" w:eastAsia="Times New Roman" w:hAnsi="Arial" w:cs="Arial"/>
          <w:lang w:eastAsia="pl-PL"/>
        </w:rPr>
        <w:t xml:space="preserve">, </w:t>
      </w:r>
      <w:r w:rsidRPr="00E32E30">
        <w:rPr>
          <w:rFonts w:ascii="Arial" w:eastAsia="Times New Roman" w:hAnsi="Arial" w:cs="Arial"/>
          <w:b/>
          <w:lang w:eastAsia="pl-PL"/>
        </w:rPr>
        <w:t>Wykonawca</w:t>
      </w:r>
      <w:r w:rsidRPr="00E32E30">
        <w:rPr>
          <w:rFonts w:ascii="Arial" w:eastAsia="Times New Roman" w:hAnsi="Arial" w:cs="Arial"/>
          <w:lang w:eastAsia="pl-PL"/>
        </w:rPr>
        <w:t xml:space="preserve"> zobowiązany jest </w:t>
      </w:r>
      <w:r w:rsidR="00901E10">
        <w:rPr>
          <w:rFonts w:ascii="Arial" w:eastAsia="Times New Roman" w:hAnsi="Arial" w:cs="Arial"/>
          <w:lang w:eastAsia="pl-PL"/>
        </w:rPr>
        <w:t xml:space="preserve"> </w:t>
      </w:r>
      <w:r w:rsidRPr="00E32E30">
        <w:rPr>
          <w:rFonts w:ascii="Arial" w:eastAsia="Times New Roman" w:hAnsi="Arial" w:cs="Arial"/>
          <w:lang w:eastAsia="pl-PL"/>
        </w:rPr>
        <w:t xml:space="preserve">do zainstalowania zastępczego urządzenia o parametrach tożsamych jak </w:t>
      </w:r>
      <w:r w:rsidRPr="00E32E30">
        <w:rPr>
          <w:rFonts w:ascii="Arial" w:eastAsia="Times New Roman" w:hAnsi="Arial" w:cs="Arial"/>
          <w:bCs/>
          <w:iCs/>
          <w:lang w:eastAsia="pl-PL"/>
        </w:rPr>
        <w:t>urządzenie</w:t>
      </w:r>
      <w:r w:rsidRPr="00E32E30">
        <w:rPr>
          <w:rFonts w:ascii="Arial" w:eastAsia="Times New Roman" w:hAnsi="Arial" w:cs="Arial"/>
          <w:lang w:eastAsia="pl-PL"/>
        </w:rPr>
        <w:t xml:space="preserve"> opisane w </w:t>
      </w:r>
      <w:r w:rsidRPr="00E32E30">
        <w:rPr>
          <w:rFonts w:ascii="Arial" w:eastAsia="Times New Roman" w:hAnsi="Arial" w:cs="Arial"/>
          <w:bCs/>
          <w:iCs/>
          <w:lang w:eastAsia="pl-PL"/>
        </w:rPr>
        <w:t>§ 1</w:t>
      </w:r>
      <w:r w:rsidRPr="00E32E30">
        <w:rPr>
          <w:rFonts w:ascii="Arial" w:eastAsia="Times New Roman" w:hAnsi="Arial" w:cs="Arial"/>
          <w:lang w:eastAsia="pl-PL"/>
        </w:rPr>
        <w:t xml:space="preserve">, po jego uprzednim zaakceptowaniu przez </w:t>
      </w:r>
      <w:r w:rsidRPr="00E32E30">
        <w:rPr>
          <w:rFonts w:ascii="Arial" w:eastAsia="Times New Roman" w:hAnsi="Arial" w:cs="Arial"/>
          <w:b/>
          <w:lang w:eastAsia="pl-PL"/>
        </w:rPr>
        <w:t>Zamawiającego</w:t>
      </w:r>
      <w:r w:rsidRPr="00E32E30">
        <w:rPr>
          <w:rFonts w:ascii="Arial" w:eastAsia="Times New Roman" w:hAnsi="Arial" w:cs="Arial"/>
          <w:lang w:eastAsia="pl-PL"/>
        </w:rPr>
        <w:t>.</w:t>
      </w:r>
    </w:p>
    <w:p w14:paraId="01160D4A" w14:textId="77777777" w:rsidR="00FD6230" w:rsidRPr="00E32E30" w:rsidRDefault="00FD6230" w:rsidP="00FC63D5">
      <w:pPr>
        <w:numPr>
          <w:ilvl w:val="0"/>
          <w:numId w:val="2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b/>
          <w:lang w:eastAsia="pl-PL"/>
        </w:rPr>
        <w:t>Zamawiający</w:t>
      </w:r>
      <w:r w:rsidRPr="00E32E30">
        <w:rPr>
          <w:rFonts w:ascii="Arial" w:eastAsia="Times New Roman" w:hAnsi="Arial" w:cs="Arial"/>
          <w:lang w:eastAsia="pl-PL"/>
        </w:rPr>
        <w:t xml:space="preserve"> zobowiązany jest do:</w:t>
      </w:r>
    </w:p>
    <w:p w14:paraId="46087A5E" w14:textId="77777777" w:rsidR="002D1D09" w:rsidRPr="00E32E30" w:rsidRDefault="002D1D09" w:rsidP="00FC63D5">
      <w:pPr>
        <w:pStyle w:val="Akapitzlist"/>
        <w:numPr>
          <w:ilvl w:val="0"/>
          <w:numId w:val="4"/>
        </w:numPr>
        <w:suppressAutoHyphens/>
        <w:spacing w:after="120" w:line="23" w:lineRule="atLeast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korzystania z urządzenia zgodnie z jego przeznaczeniem, właściwościami </w:t>
      </w:r>
    </w:p>
    <w:p w14:paraId="4E4B419D" w14:textId="77777777" w:rsidR="002D1D09" w:rsidRPr="00E32E30" w:rsidRDefault="002D1D09" w:rsidP="00FC63D5">
      <w:pPr>
        <w:pStyle w:val="Akapitzlist"/>
        <w:suppressAutoHyphens/>
        <w:spacing w:after="120" w:line="23" w:lineRule="atLeast"/>
        <w:ind w:left="1440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i zasadami prawidłowej obsługi zgodnej z instrukcją obsługi,</w:t>
      </w:r>
    </w:p>
    <w:p w14:paraId="382104B2" w14:textId="77777777" w:rsidR="002D1D09" w:rsidRPr="00E32E30" w:rsidRDefault="002D1D09" w:rsidP="00FC63D5">
      <w:pPr>
        <w:pStyle w:val="Akapitzlist"/>
        <w:numPr>
          <w:ilvl w:val="0"/>
          <w:numId w:val="4"/>
        </w:numPr>
        <w:suppressAutoHyphens/>
        <w:spacing w:after="120" w:line="23" w:lineRule="atLeast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wysyłania pocztą elektroniczną na adres: </w:t>
      </w:r>
      <w:r w:rsidR="006A27CC" w:rsidRPr="00E32E30">
        <w:rPr>
          <w:rFonts w:ascii="Arial" w:eastAsia="Times New Roman" w:hAnsi="Arial" w:cs="Arial"/>
          <w:b/>
          <w:u w:val="single"/>
          <w:lang w:eastAsia="pl-PL"/>
        </w:rPr>
        <w:t>…………………………………………</w:t>
      </w:r>
      <w:r w:rsidRPr="00E32E30">
        <w:rPr>
          <w:rFonts w:ascii="Arial" w:eastAsia="Times New Roman" w:hAnsi="Arial" w:cs="Arial"/>
          <w:b/>
          <w:u w:val="single"/>
          <w:lang w:eastAsia="pl-PL"/>
        </w:rPr>
        <w:t>,</w:t>
      </w:r>
      <w:r w:rsidRPr="00E32E30">
        <w:rPr>
          <w:rFonts w:ascii="Arial" w:eastAsia="Times New Roman" w:hAnsi="Arial" w:cs="Arial"/>
          <w:lang w:eastAsia="pl-PL"/>
        </w:rPr>
        <w:t xml:space="preserve"> stanów liczników urządzenia do </w:t>
      </w:r>
      <w:r w:rsidR="006A27CC" w:rsidRPr="00E32E30">
        <w:rPr>
          <w:rFonts w:ascii="Arial" w:eastAsia="Times New Roman" w:hAnsi="Arial" w:cs="Arial"/>
          <w:lang w:eastAsia="pl-PL"/>
        </w:rPr>
        <w:t>10</w:t>
      </w:r>
      <w:r w:rsidRPr="00E32E30">
        <w:rPr>
          <w:rFonts w:ascii="Arial" w:eastAsia="Times New Roman" w:hAnsi="Arial" w:cs="Arial"/>
          <w:lang w:eastAsia="pl-PL"/>
        </w:rPr>
        <w:t>-go dnia każdego następującego po sobie miesiąca. Jeśli dzień wysyłki jest dniem wolnym od pracy, przesłanie raportu nastąpi pierwszego dnia roboczego po dniu wolnym od pracy,</w:t>
      </w:r>
    </w:p>
    <w:p w14:paraId="65BDE047" w14:textId="77777777" w:rsidR="00184F5E" w:rsidRPr="00E32E30" w:rsidRDefault="002D1D09" w:rsidP="00FC63D5">
      <w:pPr>
        <w:pStyle w:val="Akapitzlist"/>
        <w:numPr>
          <w:ilvl w:val="0"/>
          <w:numId w:val="4"/>
        </w:numPr>
        <w:suppressAutoHyphens/>
        <w:spacing w:after="120" w:line="23" w:lineRule="atLeast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natychmiastowego powiadamiania o wszelkich nieprawidłowościach w pracy maszyny, w szczególności pojawiania się komunikatów z numerami błędów oraz wezwania serwisu do przeprowadzenia konserwacji okresowej w chwili pojawienia się właściwego komunikatu,</w:t>
      </w:r>
    </w:p>
    <w:p w14:paraId="4051E5CD" w14:textId="0142BFAB" w:rsidR="00D652A8" w:rsidRDefault="002D1D09" w:rsidP="00FC63D5">
      <w:pPr>
        <w:pStyle w:val="Akapitzlist"/>
        <w:numPr>
          <w:ilvl w:val="0"/>
          <w:numId w:val="4"/>
        </w:numPr>
        <w:suppressAutoHyphens/>
        <w:spacing w:after="120" w:line="23" w:lineRule="atLeast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pokrycia kosztów napraw i dojazdów wg aktualnego cennika Wykonawcy w przypadku uszkodzeń spowodowanych użytkowaniem niezgodnym z niniejszą umową, z instrukcją obsługi lub wezwania do czynności obsługowych  przewidzianych w instrukcji obsługi, jako czynności do wykonywania przez operatora maszyny.</w:t>
      </w:r>
    </w:p>
    <w:p w14:paraId="78BFC3A2" w14:textId="7FF90AB9" w:rsidR="00F97CA1" w:rsidRPr="002B626A" w:rsidRDefault="00F97CA1" w:rsidP="002B626A">
      <w:pPr>
        <w:suppressAutoHyphens/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7. </w:t>
      </w:r>
      <w:r w:rsidRPr="00F97CA1">
        <w:rPr>
          <w:rFonts w:ascii="Arial" w:eastAsia="Times New Roman" w:hAnsi="Arial" w:cs="Arial"/>
          <w:lang w:eastAsia="pl-PL"/>
        </w:rPr>
        <w:t>Elementy lub części zamienne niezbędne do wykonania naprawy, WYKONAWCA dostarczy we własnym zakresie</w:t>
      </w:r>
      <w:r>
        <w:rPr>
          <w:rFonts w:ascii="Arial" w:eastAsia="Times New Roman" w:hAnsi="Arial" w:cs="Arial"/>
          <w:lang w:eastAsia="pl-PL"/>
        </w:rPr>
        <w:t>.</w:t>
      </w:r>
    </w:p>
    <w:p w14:paraId="20E9B36E" w14:textId="77777777" w:rsidR="00184F5E" w:rsidRPr="00E32E30" w:rsidRDefault="00184F5E" w:rsidP="00FC63D5">
      <w:pPr>
        <w:pStyle w:val="Akapitzlist"/>
        <w:suppressAutoHyphens/>
        <w:spacing w:after="120" w:line="23" w:lineRule="atLeast"/>
        <w:ind w:left="1440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6F316329" w14:textId="5AE738A6" w:rsidR="0061260C" w:rsidRDefault="0061260C" w:rsidP="002B626A">
      <w:pPr>
        <w:spacing w:after="120" w:line="23" w:lineRule="atLeast"/>
        <w:rPr>
          <w:rFonts w:ascii="Arial" w:hAnsi="Arial" w:cs="Arial"/>
          <w:b/>
          <w:bCs/>
        </w:rPr>
      </w:pPr>
    </w:p>
    <w:p w14:paraId="737513DD" w14:textId="77777777" w:rsidR="00ED228C" w:rsidRDefault="00ED228C" w:rsidP="00FC63D5">
      <w:pPr>
        <w:spacing w:after="120" w:line="23" w:lineRule="atLeast"/>
        <w:jc w:val="center"/>
        <w:rPr>
          <w:rFonts w:ascii="Arial" w:hAnsi="Arial" w:cs="Arial"/>
          <w:b/>
          <w:bCs/>
        </w:rPr>
      </w:pPr>
    </w:p>
    <w:p w14:paraId="7358B6CC" w14:textId="77777777" w:rsidR="000555BD" w:rsidRDefault="000555BD" w:rsidP="00FC63D5">
      <w:pPr>
        <w:spacing w:after="120" w:line="23" w:lineRule="atLeast"/>
        <w:jc w:val="center"/>
        <w:rPr>
          <w:rFonts w:ascii="Arial" w:hAnsi="Arial" w:cs="Arial"/>
          <w:b/>
          <w:bCs/>
        </w:rPr>
      </w:pPr>
    </w:p>
    <w:p w14:paraId="048EE971" w14:textId="77777777" w:rsidR="002B626A" w:rsidRDefault="002B626A" w:rsidP="00FC63D5">
      <w:pPr>
        <w:spacing w:after="120" w:line="23" w:lineRule="atLeast"/>
        <w:jc w:val="center"/>
        <w:rPr>
          <w:rFonts w:ascii="Arial" w:hAnsi="Arial" w:cs="Arial"/>
          <w:b/>
          <w:bCs/>
        </w:rPr>
      </w:pPr>
    </w:p>
    <w:p w14:paraId="40954127" w14:textId="4D19BB40" w:rsidR="00184F5E" w:rsidRPr="00E32E30" w:rsidRDefault="002D1D09" w:rsidP="00FC63D5">
      <w:pPr>
        <w:spacing w:after="120" w:line="23" w:lineRule="atLeast"/>
        <w:jc w:val="center"/>
        <w:rPr>
          <w:rFonts w:ascii="Arial" w:hAnsi="Arial" w:cs="Arial"/>
          <w:b/>
          <w:bCs/>
        </w:rPr>
      </w:pPr>
      <w:r w:rsidRPr="00E32E30">
        <w:rPr>
          <w:rFonts w:ascii="Arial" w:hAnsi="Arial" w:cs="Arial"/>
          <w:b/>
          <w:bCs/>
        </w:rPr>
        <w:t>§ 4</w:t>
      </w:r>
    </w:p>
    <w:p w14:paraId="38F145DE" w14:textId="77777777" w:rsidR="00184F5E" w:rsidRPr="00E32E30" w:rsidRDefault="00184F5E" w:rsidP="00FC63D5">
      <w:pPr>
        <w:spacing w:after="120" w:line="23" w:lineRule="atLeast"/>
        <w:jc w:val="center"/>
        <w:rPr>
          <w:rFonts w:ascii="Arial" w:hAnsi="Arial" w:cs="Arial"/>
          <w:b/>
          <w:bCs/>
        </w:rPr>
      </w:pPr>
      <w:r w:rsidRPr="00E32E30">
        <w:rPr>
          <w:rFonts w:ascii="Arial" w:hAnsi="Arial" w:cs="Arial"/>
          <w:b/>
          <w:bCs/>
        </w:rPr>
        <w:t>OBOWIĄZKI STRON</w:t>
      </w:r>
    </w:p>
    <w:p w14:paraId="1B12212E" w14:textId="77777777" w:rsidR="002D1D09" w:rsidRPr="00E32E30" w:rsidRDefault="002D1D09" w:rsidP="000555BD">
      <w:pPr>
        <w:numPr>
          <w:ilvl w:val="0"/>
          <w:numId w:val="5"/>
        </w:numPr>
        <w:spacing w:after="120" w:line="23" w:lineRule="atLeast"/>
        <w:jc w:val="both"/>
        <w:rPr>
          <w:rFonts w:ascii="Arial" w:hAnsi="Arial" w:cs="Arial"/>
        </w:rPr>
      </w:pPr>
      <w:r w:rsidRPr="00E32E30">
        <w:rPr>
          <w:rFonts w:ascii="Arial" w:hAnsi="Arial" w:cs="Arial"/>
        </w:rPr>
        <w:t>Za wykonywanie przedmiotu umowy Zamawiający będzie płacił Wykonawcy miesięczne opłaty, określone na podstawie wysłanych</w:t>
      </w:r>
      <w:r w:rsidR="00672286" w:rsidRPr="00E32E30">
        <w:rPr>
          <w:rFonts w:ascii="Arial" w:hAnsi="Arial" w:cs="Arial"/>
        </w:rPr>
        <w:t xml:space="preserve"> na adres email ……………….</w:t>
      </w:r>
      <w:r w:rsidRPr="00E32E30">
        <w:rPr>
          <w:rFonts w:ascii="Arial" w:hAnsi="Arial" w:cs="Arial"/>
        </w:rPr>
        <w:t xml:space="preserve"> przez Zamawiającego stanów </w:t>
      </w:r>
      <w:r w:rsidR="00184F5E" w:rsidRPr="00E32E30">
        <w:rPr>
          <w:rFonts w:ascii="Arial" w:hAnsi="Arial" w:cs="Arial"/>
        </w:rPr>
        <w:t xml:space="preserve">liczników urządzeń według zasad </w:t>
      </w:r>
      <w:r w:rsidRPr="00E32E30">
        <w:rPr>
          <w:rFonts w:ascii="Arial" w:hAnsi="Arial" w:cs="Arial"/>
        </w:rPr>
        <w:t>na podstawie poniższych kryteriów „cen jednos</w:t>
      </w:r>
      <w:r w:rsidR="00184F5E" w:rsidRPr="00E32E30">
        <w:rPr>
          <w:rFonts w:ascii="Arial" w:hAnsi="Arial" w:cs="Arial"/>
        </w:rPr>
        <w:t xml:space="preserve">tkowych za wykonanie ilości 100 </w:t>
      </w:r>
      <w:r w:rsidRPr="00E32E30">
        <w:rPr>
          <w:rFonts w:ascii="Arial" w:hAnsi="Arial" w:cs="Arial"/>
        </w:rPr>
        <w:t>kopii/wydruków</w:t>
      </w:r>
      <w:r w:rsidR="00672286" w:rsidRPr="00E32E30">
        <w:rPr>
          <w:rFonts w:ascii="Arial" w:hAnsi="Arial" w:cs="Arial"/>
        </w:rPr>
        <w:t xml:space="preserve"> formatu A4</w:t>
      </w:r>
      <w:r w:rsidRPr="00E32E30">
        <w:rPr>
          <w:rFonts w:ascii="Arial" w:hAnsi="Arial" w:cs="Arial"/>
        </w:rPr>
        <w:t xml:space="preserve">”: </w:t>
      </w: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62"/>
        <w:gridCol w:w="3685"/>
        <w:gridCol w:w="1019"/>
        <w:gridCol w:w="1544"/>
        <w:gridCol w:w="1406"/>
      </w:tblGrid>
      <w:tr w:rsidR="00116E48" w:rsidRPr="00E32E30" w14:paraId="47BBCC99" w14:textId="77777777" w:rsidTr="002B626A">
        <w:trPr>
          <w:trHeight w:val="633"/>
        </w:trPr>
        <w:tc>
          <w:tcPr>
            <w:tcW w:w="562" w:type="dxa"/>
            <w:vMerge w:val="restart"/>
            <w:vAlign w:val="center"/>
          </w:tcPr>
          <w:p w14:paraId="218F98C9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E32E30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685" w:type="dxa"/>
            <w:vMerge w:val="restart"/>
            <w:vAlign w:val="center"/>
          </w:tcPr>
          <w:p w14:paraId="1CE51DE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E32E30">
              <w:rPr>
                <w:rFonts w:ascii="Arial" w:hAnsi="Arial" w:cs="Arial"/>
                <w:bCs/>
              </w:rPr>
              <w:t>Model urządzenia/nr fabryczny</w:t>
            </w:r>
          </w:p>
        </w:tc>
        <w:tc>
          <w:tcPr>
            <w:tcW w:w="1019" w:type="dxa"/>
            <w:vMerge w:val="restart"/>
            <w:vAlign w:val="center"/>
          </w:tcPr>
          <w:p w14:paraId="1CB8FA51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E32E30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2950" w:type="dxa"/>
            <w:gridSpan w:val="2"/>
            <w:vAlign w:val="center"/>
          </w:tcPr>
          <w:p w14:paraId="64F9EF86" w14:textId="77777777" w:rsidR="0061260C" w:rsidRDefault="00672286" w:rsidP="000555BD">
            <w:pPr>
              <w:spacing w:after="120" w:line="23" w:lineRule="atLeast"/>
              <w:jc w:val="center"/>
              <w:rPr>
                <w:rFonts w:ascii="Arial" w:hAnsi="Arial" w:cs="Arial"/>
                <w:bCs/>
              </w:rPr>
            </w:pPr>
            <w:r w:rsidRPr="00E32E30">
              <w:rPr>
                <w:rFonts w:ascii="Arial" w:hAnsi="Arial" w:cs="Arial"/>
                <w:bCs/>
              </w:rPr>
              <w:t>Cena jednostkowa</w:t>
            </w:r>
            <w:r w:rsidR="00116E48" w:rsidRPr="00E32E30">
              <w:rPr>
                <w:rFonts w:ascii="Arial" w:hAnsi="Arial" w:cs="Arial"/>
                <w:bCs/>
              </w:rPr>
              <w:t xml:space="preserve"> brutto </w:t>
            </w:r>
          </w:p>
          <w:p w14:paraId="7F67AF44" w14:textId="54B5FEB9" w:rsidR="00116E48" w:rsidRPr="00E32E30" w:rsidRDefault="00116E48" w:rsidP="000555BD">
            <w:pPr>
              <w:spacing w:after="120" w:line="23" w:lineRule="atLeast"/>
              <w:jc w:val="center"/>
              <w:rPr>
                <w:rFonts w:ascii="Arial" w:hAnsi="Arial" w:cs="Arial"/>
                <w:bCs/>
              </w:rPr>
            </w:pPr>
            <w:r w:rsidRPr="00E32E30">
              <w:rPr>
                <w:rFonts w:ascii="Arial" w:hAnsi="Arial" w:cs="Arial"/>
                <w:bCs/>
              </w:rPr>
              <w:t>za 100 kopii/wydruku formatu A4</w:t>
            </w:r>
          </w:p>
        </w:tc>
      </w:tr>
      <w:tr w:rsidR="00116E48" w:rsidRPr="00E32E30" w14:paraId="5FF1689D" w14:textId="77777777" w:rsidTr="002B626A">
        <w:trPr>
          <w:trHeight w:val="211"/>
        </w:trPr>
        <w:tc>
          <w:tcPr>
            <w:tcW w:w="562" w:type="dxa"/>
            <w:vMerge/>
            <w:vAlign w:val="center"/>
          </w:tcPr>
          <w:p w14:paraId="0AA4DE08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vMerge/>
            <w:vAlign w:val="center"/>
          </w:tcPr>
          <w:p w14:paraId="71E6813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vMerge/>
            <w:vAlign w:val="center"/>
          </w:tcPr>
          <w:p w14:paraId="32F8108B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4" w:type="dxa"/>
            <w:vAlign w:val="center"/>
          </w:tcPr>
          <w:p w14:paraId="719F7E2F" w14:textId="77777777" w:rsidR="00116E48" w:rsidRPr="00E32E30" w:rsidRDefault="00116E48" w:rsidP="000555BD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mono</w:t>
            </w:r>
          </w:p>
        </w:tc>
        <w:tc>
          <w:tcPr>
            <w:tcW w:w="1406" w:type="dxa"/>
            <w:vAlign w:val="center"/>
          </w:tcPr>
          <w:p w14:paraId="0EB8BB2D" w14:textId="77777777" w:rsidR="00116E48" w:rsidRPr="00E32E30" w:rsidRDefault="00116E48" w:rsidP="000555BD">
            <w:pPr>
              <w:spacing w:after="120" w:line="23" w:lineRule="atLeast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kolor</w:t>
            </w:r>
          </w:p>
        </w:tc>
      </w:tr>
      <w:tr w:rsidR="00116E48" w:rsidRPr="00E32E30" w14:paraId="1B1DFCEB" w14:textId="77777777" w:rsidTr="002B626A">
        <w:tc>
          <w:tcPr>
            <w:tcW w:w="562" w:type="dxa"/>
            <w:vAlign w:val="center"/>
          </w:tcPr>
          <w:p w14:paraId="4B4742E0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85" w:type="dxa"/>
            <w:vAlign w:val="center"/>
          </w:tcPr>
          <w:p w14:paraId="07DD5E2D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 MP 2000</w:t>
            </w:r>
          </w:p>
        </w:tc>
        <w:tc>
          <w:tcPr>
            <w:tcW w:w="1019" w:type="dxa"/>
            <w:vAlign w:val="center"/>
          </w:tcPr>
          <w:p w14:paraId="52728CCF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  <w:vAlign w:val="center"/>
          </w:tcPr>
          <w:p w14:paraId="0F90BE5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3EE2BA9D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425254D1" w14:textId="77777777" w:rsidTr="002B626A">
        <w:tc>
          <w:tcPr>
            <w:tcW w:w="562" w:type="dxa"/>
            <w:vAlign w:val="center"/>
          </w:tcPr>
          <w:p w14:paraId="687C7BB7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85" w:type="dxa"/>
            <w:vAlign w:val="center"/>
          </w:tcPr>
          <w:p w14:paraId="0AA30C1A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 MP 2000</w:t>
            </w:r>
          </w:p>
        </w:tc>
        <w:tc>
          <w:tcPr>
            <w:tcW w:w="1019" w:type="dxa"/>
            <w:vAlign w:val="center"/>
          </w:tcPr>
          <w:p w14:paraId="2C13F526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14B07305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503953D8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3F4CC18A" w14:textId="77777777" w:rsidTr="002B626A">
        <w:tc>
          <w:tcPr>
            <w:tcW w:w="562" w:type="dxa"/>
            <w:vAlign w:val="center"/>
          </w:tcPr>
          <w:p w14:paraId="6B8CBD79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85" w:type="dxa"/>
            <w:vAlign w:val="center"/>
          </w:tcPr>
          <w:p w14:paraId="114DCC36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 MP 2000</w:t>
            </w:r>
          </w:p>
        </w:tc>
        <w:tc>
          <w:tcPr>
            <w:tcW w:w="1019" w:type="dxa"/>
            <w:vAlign w:val="center"/>
          </w:tcPr>
          <w:p w14:paraId="709FF3D4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4359FF68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6EA80821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1CCB5A6F" w14:textId="77777777" w:rsidTr="002B626A">
        <w:tc>
          <w:tcPr>
            <w:tcW w:w="562" w:type="dxa"/>
            <w:vAlign w:val="center"/>
          </w:tcPr>
          <w:p w14:paraId="7EA9A62B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85" w:type="dxa"/>
            <w:vAlign w:val="center"/>
          </w:tcPr>
          <w:p w14:paraId="4D58B40F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 MP 2000</w:t>
            </w:r>
          </w:p>
        </w:tc>
        <w:tc>
          <w:tcPr>
            <w:tcW w:w="1019" w:type="dxa"/>
            <w:vAlign w:val="center"/>
          </w:tcPr>
          <w:p w14:paraId="5F0087C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3265BF73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046E76AC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4BA1445E" w14:textId="77777777" w:rsidTr="002B626A">
        <w:tc>
          <w:tcPr>
            <w:tcW w:w="562" w:type="dxa"/>
            <w:vAlign w:val="center"/>
          </w:tcPr>
          <w:p w14:paraId="405925C6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85" w:type="dxa"/>
            <w:vAlign w:val="center"/>
          </w:tcPr>
          <w:p w14:paraId="370AE16A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 MP 2000</w:t>
            </w:r>
          </w:p>
        </w:tc>
        <w:tc>
          <w:tcPr>
            <w:tcW w:w="1019" w:type="dxa"/>
            <w:vAlign w:val="center"/>
          </w:tcPr>
          <w:p w14:paraId="37767A19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5736DBB6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6E97ABA8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1CF9EFB4" w14:textId="77777777" w:rsidTr="002B626A">
        <w:tc>
          <w:tcPr>
            <w:tcW w:w="562" w:type="dxa"/>
            <w:vAlign w:val="center"/>
          </w:tcPr>
          <w:p w14:paraId="04C89934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685" w:type="dxa"/>
            <w:vAlign w:val="center"/>
          </w:tcPr>
          <w:p w14:paraId="1EAA0535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 MP 2000</w:t>
            </w:r>
          </w:p>
        </w:tc>
        <w:tc>
          <w:tcPr>
            <w:tcW w:w="1019" w:type="dxa"/>
            <w:vAlign w:val="center"/>
          </w:tcPr>
          <w:p w14:paraId="7B968742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58CFFA58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3DC3D61D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0FF52A20" w14:textId="77777777" w:rsidTr="002B626A">
        <w:tc>
          <w:tcPr>
            <w:tcW w:w="562" w:type="dxa"/>
            <w:vAlign w:val="center"/>
          </w:tcPr>
          <w:p w14:paraId="3B6D85B6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685" w:type="dxa"/>
            <w:vAlign w:val="center"/>
          </w:tcPr>
          <w:p w14:paraId="73AF6F3B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 2851</w:t>
            </w:r>
          </w:p>
        </w:tc>
        <w:tc>
          <w:tcPr>
            <w:tcW w:w="1019" w:type="dxa"/>
            <w:vAlign w:val="center"/>
          </w:tcPr>
          <w:p w14:paraId="2C4B1BA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58709AD3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72F0839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676F57F6" w14:textId="77777777" w:rsidTr="002B626A">
        <w:tc>
          <w:tcPr>
            <w:tcW w:w="562" w:type="dxa"/>
            <w:vAlign w:val="center"/>
          </w:tcPr>
          <w:p w14:paraId="4B5DC140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685" w:type="dxa"/>
            <w:vAlign w:val="center"/>
          </w:tcPr>
          <w:p w14:paraId="66CB93DB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 2852SP</w:t>
            </w:r>
          </w:p>
        </w:tc>
        <w:tc>
          <w:tcPr>
            <w:tcW w:w="1019" w:type="dxa"/>
            <w:vAlign w:val="center"/>
          </w:tcPr>
          <w:p w14:paraId="2AF43012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74E4F183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0E1219AA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5231CCC4" w14:textId="77777777" w:rsidTr="002B626A">
        <w:tc>
          <w:tcPr>
            <w:tcW w:w="562" w:type="dxa"/>
            <w:vAlign w:val="center"/>
          </w:tcPr>
          <w:p w14:paraId="358E63F7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685" w:type="dxa"/>
            <w:vAlign w:val="center"/>
          </w:tcPr>
          <w:p w14:paraId="329DCE4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 2852SP</w:t>
            </w:r>
          </w:p>
        </w:tc>
        <w:tc>
          <w:tcPr>
            <w:tcW w:w="1019" w:type="dxa"/>
            <w:vAlign w:val="center"/>
          </w:tcPr>
          <w:p w14:paraId="6AFF4192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5D837EB1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18A0217F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730C8920" w14:textId="77777777" w:rsidTr="002B626A">
        <w:tc>
          <w:tcPr>
            <w:tcW w:w="562" w:type="dxa"/>
            <w:vAlign w:val="center"/>
          </w:tcPr>
          <w:p w14:paraId="5B896DEB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685" w:type="dxa"/>
            <w:vAlign w:val="center"/>
          </w:tcPr>
          <w:p w14:paraId="424AADBB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MPC 4501AD</w:t>
            </w:r>
          </w:p>
        </w:tc>
        <w:tc>
          <w:tcPr>
            <w:tcW w:w="1019" w:type="dxa"/>
            <w:vAlign w:val="center"/>
          </w:tcPr>
          <w:p w14:paraId="45F7C536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4D558022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6421782F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4FF28BA4" w14:textId="77777777" w:rsidTr="002B626A">
        <w:tc>
          <w:tcPr>
            <w:tcW w:w="562" w:type="dxa"/>
            <w:vAlign w:val="center"/>
          </w:tcPr>
          <w:p w14:paraId="42F5799A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685" w:type="dxa"/>
            <w:vAlign w:val="center"/>
          </w:tcPr>
          <w:p w14:paraId="5E46CEDA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MPC 4503ASP</w:t>
            </w:r>
          </w:p>
        </w:tc>
        <w:tc>
          <w:tcPr>
            <w:tcW w:w="1019" w:type="dxa"/>
            <w:vAlign w:val="center"/>
          </w:tcPr>
          <w:p w14:paraId="5D7A6D1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3CB7FAC6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791C5B96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3464A14B" w14:textId="77777777" w:rsidTr="002B626A">
        <w:tc>
          <w:tcPr>
            <w:tcW w:w="562" w:type="dxa"/>
            <w:vAlign w:val="center"/>
          </w:tcPr>
          <w:p w14:paraId="26E4000D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685" w:type="dxa"/>
            <w:vAlign w:val="center"/>
          </w:tcPr>
          <w:p w14:paraId="13E2B4AA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MPC 4504SP</w:t>
            </w:r>
          </w:p>
        </w:tc>
        <w:tc>
          <w:tcPr>
            <w:tcW w:w="1019" w:type="dxa"/>
            <w:vAlign w:val="center"/>
          </w:tcPr>
          <w:p w14:paraId="7B398B3C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699F86D0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2803C9E2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6F7952C9" w14:textId="77777777" w:rsidTr="002B626A">
        <w:tc>
          <w:tcPr>
            <w:tcW w:w="562" w:type="dxa"/>
            <w:vAlign w:val="center"/>
          </w:tcPr>
          <w:p w14:paraId="138C8AF2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685" w:type="dxa"/>
            <w:vAlign w:val="center"/>
          </w:tcPr>
          <w:p w14:paraId="11BB3172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MPC 5504EX</w:t>
            </w:r>
          </w:p>
        </w:tc>
        <w:tc>
          <w:tcPr>
            <w:tcW w:w="1019" w:type="dxa"/>
            <w:vAlign w:val="center"/>
          </w:tcPr>
          <w:p w14:paraId="5564997C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0F61174C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1AC76BA5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78DE1331" w14:textId="77777777" w:rsidTr="002B626A">
        <w:tc>
          <w:tcPr>
            <w:tcW w:w="562" w:type="dxa"/>
            <w:vAlign w:val="center"/>
          </w:tcPr>
          <w:p w14:paraId="1C69CB8E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685" w:type="dxa"/>
            <w:vAlign w:val="center"/>
          </w:tcPr>
          <w:p w14:paraId="21B2B4AB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MPC 3001</w:t>
            </w:r>
          </w:p>
        </w:tc>
        <w:tc>
          <w:tcPr>
            <w:tcW w:w="1019" w:type="dxa"/>
            <w:vAlign w:val="center"/>
          </w:tcPr>
          <w:p w14:paraId="5FC9D2CB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5CA8AB4F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4DC0CF50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37722BCA" w14:textId="77777777" w:rsidTr="002B626A">
        <w:tc>
          <w:tcPr>
            <w:tcW w:w="562" w:type="dxa"/>
            <w:vAlign w:val="center"/>
          </w:tcPr>
          <w:p w14:paraId="7A93248D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685" w:type="dxa"/>
            <w:vAlign w:val="center"/>
          </w:tcPr>
          <w:p w14:paraId="79EE28D5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MPC 3001</w:t>
            </w:r>
          </w:p>
        </w:tc>
        <w:tc>
          <w:tcPr>
            <w:tcW w:w="1019" w:type="dxa"/>
            <w:vAlign w:val="center"/>
          </w:tcPr>
          <w:p w14:paraId="40A17E12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0E6E5AC6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3A9D166D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224BF4CA" w14:textId="77777777" w:rsidTr="002B626A">
        <w:tc>
          <w:tcPr>
            <w:tcW w:w="562" w:type="dxa"/>
            <w:vAlign w:val="center"/>
          </w:tcPr>
          <w:p w14:paraId="3206B635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685" w:type="dxa"/>
            <w:vAlign w:val="center"/>
          </w:tcPr>
          <w:p w14:paraId="4688D03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Nashuatec MPC 305SP</w:t>
            </w:r>
          </w:p>
        </w:tc>
        <w:tc>
          <w:tcPr>
            <w:tcW w:w="1019" w:type="dxa"/>
            <w:vAlign w:val="center"/>
          </w:tcPr>
          <w:p w14:paraId="09A8BA55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2900F505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24C485C1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77B81F82" w14:textId="77777777" w:rsidTr="002B626A">
        <w:tc>
          <w:tcPr>
            <w:tcW w:w="562" w:type="dxa"/>
            <w:vAlign w:val="center"/>
          </w:tcPr>
          <w:p w14:paraId="56FA9B49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685" w:type="dxa"/>
            <w:vAlign w:val="center"/>
          </w:tcPr>
          <w:p w14:paraId="6724184F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Konica Minolta Bizhub 283</w:t>
            </w:r>
          </w:p>
        </w:tc>
        <w:tc>
          <w:tcPr>
            <w:tcW w:w="1019" w:type="dxa"/>
            <w:vAlign w:val="center"/>
          </w:tcPr>
          <w:p w14:paraId="6EC571E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27AF97A4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165937A3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7151FBFA" w14:textId="77777777" w:rsidTr="002B626A">
        <w:tc>
          <w:tcPr>
            <w:tcW w:w="562" w:type="dxa"/>
            <w:vAlign w:val="center"/>
          </w:tcPr>
          <w:p w14:paraId="6D9DC060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685" w:type="dxa"/>
            <w:vAlign w:val="center"/>
          </w:tcPr>
          <w:p w14:paraId="57EA1058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Konica Minolta Bizhub 283</w:t>
            </w:r>
          </w:p>
        </w:tc>
        <w:tc>
          <w:tcPr>
            <w:tcW w:w="1019" w:type="dxa"/>
            <w:vAlign w:val="center"/>
          </w:tcPr>
          <w:p w14:paraId="4981E858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17BB52C9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0863A232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307BB28D" w14:textId="77777777" w:rsidTr="002B626A">
        <w:tc>
          <w:tcPr>
            <w:tcW w:w="562" w:type="dxa"/>
            <w:vAlign w:val="center"/>
          </w:tcPr>
          <w:p w14:paraId="713C9F47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685" w:type="dxa"/>
            <w:vAlign w:val="center"/>
          </w:tcPr>
          <w:p w14:paraId="3DB75191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Konica Minolta Bizhub 283</w:t>
            </w:r>
          </w:p>
        </w:tc>
        <w:tc>
          <w:tcPr>
            <w:tcW w:w="1019" w:type="dxa"/>
            <w:vAlign w:val="center"/>
          </w:tcPr>
          <w:p w14:paraId="3CC0FB5F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5278413B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6A6B467A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0C8CB2E4" w14:textId="77777777" w:rsidTr="002B626A">
        <w:tc>
          <w:tcPr>
            <w:tcW w:w="562" w:type="dxa"/>
            <w:vAlign w:val="center"/>
          </w:tcPr>
          <w:p w14:paraId="147DAB35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685" w:type="dxa"/>
            <w:vAlign w:val="center"/>
          </w:tcPr>
          <w:p w14:paraId="341DDDE1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Konica Minolta Bizhub C3110</w:t>
            </w:r>
          </w:p>
        </w:tc>
        <w:tc>
          <w:tcPr>
            <w:tcW w:w="1019" w:type="dxa"/>
            <w:vAlign w:val="center"/>
          </w:tcPr>
          <w:p w14:paraId="78D5E178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4037A58A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31D67D2B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  <w:tr w:rsidR="00116E48" w:rsidRPr="00E32E30" w14:paraId="5711456B" w14:textId="77777777" w:rsidTr="002B626A">
        <w:tc>
          <w:tcPr>
            <w:tcW w:w="562" w:type="dxa"/>
            <w:vAlign w:val="center"/>
          </w:tcPr>
          <w:p w14:paraId="0CB78742" w14:textId="77777777" w:rsidR="00116E48" w:rsidRPr="00E32E30" w:rsidRDefault="00116E48" w:rsidP="00ED228C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685" w:type="dxa"/>
            <w:vAlign w:val="center"/>
          </w:tcPr>
          <w:p w14:paraId="77CCABD1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</w:rPr>
              <w:t>Ricoh SPC 811DN</w:t>
            </w:r>
          </w:p>
        </w:tc>
        <w:tc>
          <w:tcPr>
            <w:tcW w:w="1019" w:type="dxa"/>
            <w:vAlign w:val="center"/>
          </w:tcPr>
          <w:p w14:paraId="01E85DA7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Cs/>
              </w:rPr>
              <w:t>1 szt</w:t>
            </w:r>
          </w:p>
        </w:tc>
        <w:tc>
          <w:tcPr>
            <w:tcW w:w="1544" w:type="dxa"/>
          </w:tcPr>
          <w:p w14:paraId="4A5D725C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  <w:tc>
          <w:tcPr>
            <w:tcW w:w="1406" w:type="dxa"/>
          </w:tcPr>
          <w:p w14:paraId="7DF91115" w14:textId="77777777" w:rsidR="00116E48" w:rsidRPr="00E32E30" w:rsidRDefault="00116E48">
            <w:pPr>
              <w:pStyle w:val="Akapitzlist"/>
              <w:spacing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2E30">
              <w:rPr>
                <w:rFonts w:ascii="Arial" w:hAnsi="Arial" w:cs="Arial"/>
                <w:b/>
                <w:bCs/>
              </w:rPr>
              <w:t xml:space="preserve">………. zł </w:t>
            </w:r>
          </w:p>
        </w:tc>
      </w:tr>
    </w:tbl>
    <w:p w14:paraId="4CA0FE33" w14:textId="77777777" w:rsidR="00116E48" w:rsidRPr="00E32E30" w:rsidRDefault="00116E48" w:rsidP="000555BD">
      <w:pPr>
        <w:spacing w:after="120" w:line="23" w:lineRule="atLeast"/>
        <w:ind w:left="720"/>
        <w:jc w:val="both"/>
        <w:rPr>
          <w:rFonts w:ascii="Arial" w:hAnsi="Arial" w:cs="Arial"/>
        </w:rPr>
      </w:pPr>
    </w:p>
    <w:p w14:paraId="5744CCAF" w14:textId="77777777" w:rsidR="003D45E5" w:rsidRPr="00E32E30" w:rsidRDefault="003D45E5" w:rsidP="000555BD">
      <w:pPr>
        <w:numPr>
          <w:ilvl w:val="0"/>
          <w:numId w:val="5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Zapłata zostanie dokonana na podstawie faktury VAT, przelewem na konto wskazane przez </w:t>
      </w:r>
      <w:r w:rsidRPr="00E32E30">
        <w:rPr>
          <w:rFonts w:ascii="Arial" w:eastAsia="Times New Roman" w:hAnsi="Arial" w:cs="Arial"/>
          <w:b/>
          <w:lang w:eastAsia="pl-PL"/>
        </w:rPr>
        <w:t>Wykonawcę</w:t>
      </w:r>
      <w:r w:rsidRPr="00E32E30">
        <w:rPr>
          <w:rFonts w:ascii="Arial" w:eastAsia="Times New Roman" w:hAnsi="Arial" w:cs="Arial"/>
          <w:lang w:eastAsia="pl-PL"/>
        </w:rPr>
        <w:t xml:space="preserve"> na fakturze w terminie 14 dni od dnia doręczenia </w:t>
      </w:r>
      <w:r w:rsidRPr="00E32E30">
        <w:rPr>
          <w:rFonts w:ascii="Arial" w:eastAsia="Times New Roman" w:hAnsi="Arial" w:cs="Arial"/>
          <w:b/>
          <w:lang w:eastAsia="pl-PL"/>
        </w:rPr>
        <w:t xml:space="preserve">Zamawiającemu </w:t>
      </w:r>
      <w:r w:rsidRPr="00E32E30">
        <w:rPr>
          <w:rFonts w:ascii="Arial" w:eastAsia="Times New Roman" w:hAnsi="Arial" w:cs="Arial"/>
          <w:lang w:eastAsia="pl-PL"/>
        </w:rPr>
        <w:t>prawidłowo wystawionej faktury na:</w:t>
      </w:r>
    </w:p>
    <w:p w14:paraId="056D2D78" w14:textId="77777777" w:rsidR="003D45E5" w:rsidRPr="00E32E30" w:rsidRDefault="003D45E5" w:rsidP="000555BD">
      <w:pPr>
        <w:spacing w:after="120" w:line="23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E32E30">
        <w:rPr>
          <w:rFonts w:ascii="Arial" w:eastAsia="Times New Roman" w:hAnsi="Arial" w:cs="Arial"/>
          <w:b/>
          <w:lang w:eastAsia="pl-PL"/>
        </w:rPr>
        <w:t>Opolski Urząd Wojewódzki w Opolu</w:t>
      </w:r>
    </w:p>
    <w:p w14:paraId="737F47F1" w14:textId="2B7559F3" w:rsidR="003D45E5" w:rsidRPr="00E32E30" w:rsidRDefault="003D45E5" w:rsidP="000555BD">
      <w:pPr>
        <w:spacing w:after="120" w:line="23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E32E30">
        <w:rPr>
          <w:rFonts w:ascii="Arial" w:eastAsia="Times New Roman" w:hAnsi="Arial" w:cs="Arial"/>
          <w:b/>
          <w:lang w:eastAsia="pl-PL"/>
        </w:rPr>
        <w:t>ul. Piastowska 14</w:t>
      </w:r>
      <w:r w:rsidR="00ED228C">
        <w:rPr>
          <w:rFonts w:ascii="Arial" w:eastAsia="Times New Roman" w:hAnsi="Arial" w:cs="Arial"/>
          <w:b/>
          <w:lang w:eastAsia="pl-PL"/>
        </w:rPr>
        <w:t xml:space="preserve">; </w:t>
      </w:r>
      <w:r w:rsidRPr="00E32E30">
        <w:rPr>
          <w:rFonts w:ascii="Arial" w:eastAsia="Times New Roman" w:hAnsi="Arial" w:cs="Arial"/>
          <w:b/>
          <w:lang w:eastAsia="pl-PL"/>
        </w:rPr>
        <w:t>45-082 Opole</w:t>
      </w:r>
    </w:p>
    <w:p w14:paraId="74F7D365" w14:textId="77777777" w:rsidR="003D45E5" w:rsidRPr="00E32E30" w:rsidRDefault="003D45E5" w:rsidP="000555BD">
      <w:pPr>
        <w:spacing w:after="120" w:line="23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E32E30">
        <w:rPr>
          <w:rFonts w:ascii="Arial" w:eastAsia="Times New Roman" w:hAnsi="Arial" w:cs="Arial"/>
          <w:b/>
          <w:lang w:eastAsia="pl-PL"/>
        </w:rPr>
        <w:t>NIP 754-11-16-953</w:t>
      </w:r>
    </w:p>
    <w:p w14:paraId="6275CACB" w14:textId="77777777" w:rsidR="003D45E5" w:rsidRPr="00E32E30" w:rsidRDefault="003D45E5" w:rsidP="000555BD">
      <w:pPr>
        <w:numPr>
          <w:ilvl w:val="0"/>
          <w:numId w:val="5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Za datę zapłaty uważa się datę obciążenia rachunku bankowego </w:t>
      </w:r>
      <w:r w:rsidRPr="00E32E30">
        <w:rPr>
          <w:rFonts w:ascii="Arial" w:eastAsia="Times New Roman" w:hAnsi="Arial" w:cs="Arial"/>
          <w:b/>
          <w:lang w:eastAsia="pl-PL"/>
        </w:rPr>
        <w:t>Zamawiającego</w:t>
      </w:r>
      <w:r w:rsidRPr="00E32E30">
        <w:rPr>
          <w:rFonts w:ascii="Arial" w:eastAsia="Times New Roman" w:hAnsi="Arial" w:cs="Arial"/>
          <w:lang w:eastAsia="pl-PL"/>
        </w:rPr>
        <w:t>.</w:t>
      </w:r>
    </w:p>
    <w:p w14:paraId="5BF1A663" w14:textId="77777777" w:rsidR="003D45E5" w:rsidRPr="00E32E30" w:rsidRDefault="003D45E5" w:rsidP="000555BD">
      <w:pPr>
        <w:numPr>
          <w:ilvl w:val="0"/>
          <w:numId w:val="5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W przypadku opóźnienia w przekazaniu stanów liczników urządzeń </w:t>
      </w:r>
      <w:r w:rsidRPr="00E32E30">
        <w:rPr>
          <w:rFonts w:ascii="Arial" w:eastAsia="Times New Roman" w:hAnsi="Arial" w:cs="Arial"/>
          <w:b/>
          <w:lang w:eastAsia="pl-PL"/>
        </w:rPr>
        <w:t>Wykonawca</w:t>
      </w:r>
      <w:r w:rsidRPr="00E32E30">
        <w:rPr>
          <w:rFonts w:ascii="Arial" w:eastAsia="Times New Roman" w:hAnsi="Arial" w:cs="Arial"/>
          <w:lang w:eastAsia="pl-PL"/>
        </w:rPr>
        <w:t xml:space="preserve"> wystawi fakturę w kwocie wyliczone</w:t>
      </w:r>
      <w:r w:rsidR="00FF0680" w:rsidRPr="00E32E30">
        <w:rPr>
          <w:rFonts w:ascii="Arial" w:eastAsia="Times New Roman" w:hAnsi="Arial" w:cs="Arial"/>
          <w:lang w:eastAsia="pl-PL"/>
        </w:rPr>
        <w:t>j na podstawie cen ujętych w § 4</w:t>
      </w:r>
      <w:r w:rsidRPr="00E32E30">
        <w:rPr>
          <w:rFonts w:ascii="Arial" w:eastAsia="Times New Roman" w:hAnsi="Arial" w:cs="Arial"/>
          <w:lang w:eastAsia="pl-PL"/>
        </w:rPr>
        <w:t xml:space="preserve"> ust.1 niniejszej umowy w </w:t>
      </w:r>
      <w:r w:rsidRPr="00E32E30">
        <w:rPr>
          <w:rFonts w:ascii="Arial" w:eastAsia="Times New Roman" w:hAnsi="Arial" w:cs="Arial"/>
          <w:lang w:eastAsia="pl-PL"/>
        </w:rPr>
        <w:lastRenderedPageBreak/>
        <w:t>oparciu o stan liczników kopii/wydruków przekaza</w:t>
      </w:r>
      <w:r w:rsidR="00672286" w:rsidRPr="00E32E30">
        <w:rPr>
          <w:rFonts w:ascii="Arial" w:eastAsia="Times New Roman" w:hAnsi="Arial" w:cs="Arial"/>
          <w:lang w:eastAsia="pl-PL"/>
        </w:rPr>
        <w:t xml:space="preserve">ny mailowo przez Zamawiającego. </w:t>
      </w:r>
      <w:r w:rsidRPr="00E32E30">
        <w:rPr>
          <w:rFonts w:ascii="Arial" w:eastAsia="Times New Roman" w:hAnsi="Arial" w:cs="Arial"/>
          <w:lang w:eastAsia="pl-PL"/>
        </w:rPr>
        <w:t xml:space="preserve">W przypadku braku możliwości uzyskania informacji, wystawiona zostanie faktura na podstawie uśrednionej ilości wydrukowanych kopii/wydruków. Rzeczywista ilość wydrukowanych kopii/wydruków zostanie </w:t>
      </w:r>
      <w:r w:rsidR="00025467" w:rsidRPr="00E32E30">
        <w:rPr>
          <w:rFonts w:ascii="Arial" w:eastAsia="Times New Roman" w:hAnsi="Arial" w:cs="Arial"/>
          <w:lang w:eastAsia="pl-PL"/>
        </w:rPr>
        <w:t>rozliczona</w:t>
      </w:r>
      <w:r w:rsidRPr="00E32E30">
        <w:rPr>
          <w:rFonts w:ascii="Arial" w:eastAsia="Times New Roman" w:hAnsi="Arial" w:cs="Arial"/>
          <w:lang w:eastAsia="pl-PL"/>
        </w:rPr>
        <w:t xml:space="preserve"> przy wystawieniu kolejnej faktury.</w:t>
      </w:r>
    </w:p>
    <w:p w14:paraId="6088F93B" w14:textId="6366CC3B" w:rsidR="003D45E5" w:rsidRPr="00E32E30" w:rsidRDefault="003D45E5" w:rsidP="000555BD">
      <w:pPr>
        <w:pStyle w:val="Akapitzlist"/>
        <w:numPr>
          <w:ilvl w:val="0"/>
          <w:numId w:val="5"/>
        </w:numPr>
        <w:spacing w:after="120" w:line="23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Ceny brutto świadczonych usług, określone w Ofercie z dnia </w:t>
      </w:r>
      <w:r w:rsidR="00840564" w:rsidRPr="00E32E30">
        <w:rPr>
          <w:rFonts w:ascii="Arial" w:eastAsia="Times New Roman" w:hAnsi="Arial" w:cs="Arial"/>
          <w:b/>
          <w:lang w:eastAsia="pl-PL"/>
        </w:rPr>
        <w:t xml:space="preserve">……….. </w:t>
      </w:r>
      <w:r w:rsidR="00672286" w:rsidRPr="00E32E30">
        <w:rPr>
          <w:rFonts w:ascii="Arial" w:eastAsia="Times New Roman" w:hAnsi="Arial" w:cs="Arial"/>
          <w:b/>
          <w:lang w:eastAsia="pl-PL"/>
        </w:rPr>
        <w:t>2021</w:t>
      </w:r>
      <w:r w:rsidRPr="00E32E30">
        <w:rPr>
          <w:rFonts w:ascii="Arial" w:eastAsia="Times New Roman" w:hAnsi="Arial" w:cs="Arial"/>
          <w:b/>
          <w:lang w:eastAsia="pl-PL"/>
        </w:rPr>
        <w:t xml:space="preserve"> r</w:t>
      </w:r>
      <w:r w:rsidRPr="00E32E30">
        <w:rPr>
          <w:rFonts w:ascii="Arial" w:eastAsia="Times New Roman" w:hAnsi="Arial" w:cs="Arial"/>
          <w:lang w:eastAsia="pl-PL"/>
        </w:rPr>
        <w:t xml:space="preserve">., pozostają niezmienne przez cały okres obowiązywania umowy. Oferta stanowi załącznik nr 3 do niniejszej umowy. </w:t>
      </w:r>
    </w:p>
    <w:p w14:paraId="01CE4167" w14:textId="77777777" w:rsidR="0099086E" w:rsidRPr="00E32E30" w:rsidRDefault="00025467" w:rsidP="000555BD">
      <w:pPr>
        <w:pStyle w:val="Akapitzlist"/>
        <w:numPr>
          <w:ilvl w:val="0"/>
          <w:numId w:val="5"/>
        </w:numPr>
        <w:spacing w:after="120" w:line="23" w:lineRule="atLeast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Wykonawca oświadcza, że rachunek bankowy, który zostanie wskazany na fakturze VAT, jest umieszczony w wykazie informacji o podatnikach VAT. W przypadku wykazania rachunku bankowego, który nie został zamieszczony ww. wykazie, Zamawiający  poinformuje o tym fakcie właściwego naczelnika urzędu skarbowego zgodnie z przepisami. </w:t>
      </w:r>
    </w:p>
    <w:p w14:paraId="60AFAE49" w14:textId="77777777" w:rsidR="003D45E5" w:rsidRPr="00E32E30" w:rsidRDefault="006D47C1" w:rsidP="000555BD">
      <w:pPr>
        <w:spacing w:after="120" w:line="23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§ 5</w:t>
      </w:r>
    </w:p>
    <w:p w14:paraId="4EBE0442" w14:textId="558BAE02" w:rsidR="003D45E5" w:rsidRPr="00E32E30" w:rsidRDefault="003D45E5" w:rsidP="000555BD">
      <w:pPr>
        <w:spacing w:after="1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KARY UMOWNE</w:t>
      </w:r>
      <w:r w:rsidR="00D208C5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AB62B5F" w14:textId="2CBF0C67" w:rsidR="003D45E5" w:rsidRPr="00E32E30" w:rsidRDefault="003D45E5" w:rsidP="000555BD">
      <w:pPr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color w:val="FF0000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Za niedotrzymanie terminów określonych w § </w:t>
      </w:r>
      <w:r w:rsidR="00FF0680" w:rsidRPr="00E32E30">
        <w:rPr>
          <w:rFonts w:ascii="Arial" w:eastAsia="Times New Roman" w:hAnsi="Arial" w:cs="Arial"/>
          <w:lang w:eastAsia="pl-PL"/>
        </w:rPr>
        <w:t>3</w:t>
      </w:r>
      <w:r w:rsidRPr="00E32E30">
        <w:rPr>
          <w:rFonts w:ascii="Arial" w:eastAsia="Times New Roman" w:hAnsi="Arial" w:cs="Arial"/>
          <w:lang w:eastAsia="pl-PL"/>
        </w:rPr>
        <w:t xml:space="preserve"> ust. </w:t>
      </w:r>
      <w:r w:rsidR="00FF0680" w:rsidRPr="00E32E30">
        <w:rPr>
          <w:rFonts w:ascii="Arial" w:eastAsia="Times New Roman" w:hAnsi="Arial" w:cs="Arial"/>
          <w:lang w:eastAsia="pl-PL"/>
        </w:rPr>
        <w:t xml:space="preserve">4 pkt </w:t>
      </w:r>
      <w:r w:rsidR="006D47C1" w:rsidRPr="00E32E30">
        <w:rPr>
          <w:rFonts w:ascii="Arial" w:eastAsia="Times New Roman" w:hAnsi="Arial" w:cs="Arial"/>
          <w:lang w:eastAsia="pl-PL"/>
        </w:rPr>
        <w:t>2</w:t>
      </w:r>
      <w:r w:rsidR="00D208C5">
        <w:rPr>
          <w:rFonts w:ascii="Arial" w:eastAsia="Times New Roman" w:hAnsi="Arial" w:cs="Arial"/>
          <w:lang w:eastAsia="pl-PL"/>
        </w:rPr>
        <w:t xml:space="preserve"> </w:t>
      </w:r>
      <w:r w:rsidR="002B626A">
        <w:rPr>
          <w:rFonts w:ascii="Arial" w:eastAsia="Times New Roman" w:hAnsi="Arial" w:cs="Arial"/>
          <w:lang w:eastAsia="pl-PL"/>
        </w:rPr>
        <w:t>n</w:t>
      </w:r>
      <w:r w:rsidRPr="00E32E30">
        <w:rPr>
          <w:rFonts w:ascii="Arial" w:eastAsia="Times New Roman" w:hAnsi="Arial" w:cs="Arial"/>
          <w:lang w:eastAsia="pl-PL"/>
        </w:rPr>
        <w:t xml:space="preserve">iniejszej umowy </w:t>
      </w:r>
      <w:r w:rsidRPr="00E32E30">
        <w:rPr>
          <w:rFonts w:ascii="Arial" w:eastAsia="Times New Roman" w:hAnsi="Arial" w:cs="Arial"/>
          <w:b/>
          <w:lang w:eastAsia="pl-PL"/>
        </w:rPr>
        <w:t>Wykonawca</w:t>
      </w:r>
      <w:r w:rsidRPr="00E32E30">
        <w:rPr>
          <w:rFonts w:ascii="Arial" w:eastAsia="Times New Roman" w:hAnsi="Arial" w:cs="Arial"/>
          <w:lang w:eastAsia="pl-PL"/>
        </w:rPr>
        <w:t xml:space="preserve"> zobowiązany jest do zapłaty </w:t>
      </w:r>
      <w:r w:rsidRPr="00E32E30">
        <w:rPr>
          <w:rFonts w:ascii="Arial" w:eastAsia="Times New Roman" w:hAnsi="Arial" w:cs="Arial"/>
          <w:b/>
          <w:lang w:eastAsia="pl-PL"/>
        </w:rPr>
        <w:t>Zamawiającemu</w:t>
      </w:r>
      <w:r w:rsidRPr="00E32E30">
        <w:rPr>
          <w:rFonts w:ascii="Arial" w:eastAsia="Times New Roman" w:hAnsi="Arial" w:cs="Arial"/>
          <w:lang w:eastAsia="pl-PL"/>
        </w:rPr>
        <w:t xml:space="preserve"> kar umownych w wysokości </w:t>
      </w:r>
      <w:r w:rsidR="00D208C5">
        <w:rPr>
          <w:rFonts w:ascii="Arial" w:eastAsia="Times New Roman" w:hAnsi="Arial" w:cs="Arial"/>
          <w:b/>
          <w:lang w:eastAsia="pl-PL"/>
        </w:rPr>
        <w:t>50</w:t>
      </w:r>
      <w:r w:rsidRPr="00E32E30">
        <w:rPr>
          <w:rFonts w:ascii="Arial" w:eastAsia="Times New Roman" w:hAnsi="Arial" w:cs="Arial"/>
          <w:b/>
          <w:lang w:eastAsia="pl-PL"/>
        </w:rPr>
        <w:t xml:space="preserve"> zł</w:t>
      </w:r>
      <w:r w:rsidRPr="00E32E30">
        <w:rPr>
          <w:rFonts w:ascii="Arial" w:eastAsia="Times New Roman" w:hAnsi="Arial" w:cs="Arial"/>
          <w:lang w:eastAsia="pl-PL"/>
        </w:rPr>
        <w:t>, za każd</w:t>
      </w:r>
      <w:r w:rsidR="00D208C5">
        <w:rPr>
          <w:rFonts w:ascii="Arial" w:eastAsia="Times New Roman" w:hAnsi="Arial" w:cs="Arial"/>
          <w:lang w:eastAsia="pl-PL"/>
        </w:rPr>
        <w:t xml:space="preserve">ą </w:t>
      </w:r>
      <w:r w:rsidRPr="00E32E30">
        <w:rPr>
          <w:rFonts w:ascii="Arial" w:eastAsia="Times New Roman" w:hAnsi="Arial" w:cs="Arial"/>
          <w:lang w:eastAsia="pl-PL"/>
        </w:rPr>
        <w:t>rozpoczęt</w:t>
      </w:r>
      <w:r w:rsidR="00D208C5">
        <w:rPr>
          <w:rFonts w:ascii="Arial" w:eastAsia="Times New Roman" w:hAnsi="Arial" w:cs="Arial"/>
          <w:lang w:eastAsia="pl-PL"/>
        </w:rPr>
        <w:t>ą godzinę zwłoki, a w przypadku terminów określonych w dniach karę umowną w wysokości 100 zł za każdy rozpoczęty dzień zwłoki.</w:t>
      </w:r>
      <w:r w:rsidRPr="00E32E30">
        <w:rPr>
          <w:rFonts w:ascii="Arial" w:eastAsia="Times New Roman" w:hAnsi="Arial" w:cs="Arial"/>
          <w:lang w:eastAsia="pl-PL"/>
        </w:rPr>
        <w:t>.</w:t>
      </w:r>
    </w:p>
    <w:p w14:paraId="69AABBB8" w14:textId="77777777" w:rsidR="003D45E5" w:rsidRPr="00E32E30" w:rsidRDefault="003D45E5" w:rsidP="000555BD">
      <w:pPr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color w:val="FF0000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 Za niedotrzymanie terminów określonych w § </w:t>
      </w:r>
      <w:r w:rsidR="00FF0680" w:rsidRPr="00E32E30">
        <w:rPr>
          <w:rFonts w:ascii="Arial" w:eastAsia="Times New Roman" w:hAnsi="Arial" w:cs="Arial"/>
          <w:lang w:eastAsia="pl-PL"/>
        </w:rPr>
        <w:t xml:space="preserve">3 ust. </w:t>
      </w:r>
      <w:r w:rsidR="006D47C1" w:rsidRPr="00E32E30">
        <w:rPr>
          <w:rFonts w:ascii="Arial" w:eastAsia="Times New Roman" w:hAnsi="Arial" w:cs="Arial"/>
          <w:lang w:eastAsia="pl-PL"/>
        </w:rPr>
        <w:t>5</w:t>
      </w:r>
      <w:r w:rsidRPr="00E32E30">
        <w:rPr>
          <w:rFonts w:ascii="Arial" w:eastAsia="Times New Roman" w:hAnsi="Arial" w:cs="Arial"/>
          <w:lang w:eastAsia="pl-PL"/>
        </w:rPr>
        <w:t xml:space="preserve"> niniejszej umowy </w:t>
      </w:r>
      <w:r w:rsidRPr="00E32E30">
        <w:rPr>
          <w:rFonts w:ascii="Arial" w:eastAsia="Times New Roman" w:hAnsi="Arial" w:cs="Arial"/>
          <w:b/>
          <w:lang w:eastAsia="pl-PL"/>
        </w:rPr>
        <w:t>Wykonawca</w:t>
      </w:r>
      <w:r w:rsidRPr="00E32E30">
        <w:rPr>
          <w:rFonts w:ascii="Arial" w:eastAsia="Times New Roman" w:hAnsi="Arial" w:cs="Arial"/>
          <w:lang w:eastAsia="pl-PL"/>
        </w:rPr>
        <w:t xml:space="preserve"> zobowiązany jest do zapłaty </w:t>
      </w:r>
      <w:r w:rsidRPr="00E32E30">
        <w:rPr>
          <w:rFonts w:ascii="Arial" w:eastAsia="Times New Roman" w:hAnsi="Arial" w:cs="Arial"/>
          <w:b/>
          <w:lang w:eastAsia="pl-PL"/>
        </w:rPr>
        <w:t>Zamawiającemu</w:t>
      </w:r>
      <w:r w:rsidRPr="00E32E30">
        <w:rPr>
          <w:rFonts w:ascii="Arial" w:eastAsia="Times New Roman" w:hAnsi="Arial" w:cs="Arial"/>
          <w:lang w:eastAsia="pl-PL"/>
        </w:rPr>
        <w:t xml:space="preserve"> kar umownych w wysokości </w:t>
      </w:r>
      <w:r w:rsidR="0034739A" w:rsidRPr="00E32E30">
        <w:rPr>
          <w:rFonts w:ascii="Arial" w:eastAsia="Times New Roman" w:hAnsi="Arial" w:cs="Arial"/>
          <w:b/>
          <w:lang w:eastAsia="pl-PL"/>
        </w:rPr>
        <w:t>2</w:t>
      </w:r>
      <w:r w:rsidRPr="00E32E30">
        <w:rPr>
          <w:rFonts w:ascii="Arial" w:eastAsia="Times New Roman" w:hAnsi="Arial" w:cs="Arial"/>
          <w:b/>
          <w:lang w:eastAsia="pl-PL"/>
        </w:rPr>
        <w:t>50 zł</w:t>
      </w:r>
      <w:r w:rsidRPr="00E32E30">
        <w:rPr>
          <w:rFonts w:ascii="Arial" w:eastAsia="Times New Roman" w:hAnsi="Arial" w:cs="Arial"/>
          <w:lang w:eastAsia="pl-PL"/>
        </w:rPr>
        <w:t xml:space="preserve">, za każde rozpoczęte </w:t>
      </w:r>
      <w:r w:rsidRPr="00E32E30">
        <w:rPr>
          <w:rFonts w:ascii="Arial" w:eastAsia="Times New Roman" w:hAnsi="Arial" w:cs="Arial"/>
          <w:b/>
          <w:lang w:eastAsia="pl-PL"/>
        </w:rPr>
        <w:t>24 godziny</w:t>
      </w:r>
      <w:r w:rsidRPr="00E32E30">
        <w:rPr>
          <w:rFonts w:ascii="Arial" w:eastAsia="Times New Roman" w:hAnsi="Arial" w:cs="Arial"/>
          <w:lang w:eastAsia="pl-PL"/>
        </w:rPr>
        <w:t xml:space="preserve"> zwłoki</w:t>
      </w:r>
      <w:r w:rsidR="006D47C1" w:rsidRPr="00E32E30">
        <w:rPr>
          <w:rFonts w:ascii="Arial" w:eastAsia="Times New Roman" w:hAnsi="Arial" w:cs="Arial"/>
          <w:lang w:eastAsia="pl-PL"/>
        </w:rPr>
        <w:t>.</w:t>
      </w:r>
    </w:p>
    <w:p w14:paraId="55F06460" w14:textId="02F464DF" w:rsidR="003D45E5" w:rsidRPr="00E32E30" w:rsidRDefault="003D45E5" w:rsidP="000555BD">
      <w:pPr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Łączna wartość  kar, o których mowa w ust. 1 – </w:t>
      </w:r>
      <w:r w:rsidR="007A2FC8">
        <w:rPr>
          <w:rFonts w:ascii="Arial" w:eastAsia="Times New Roman" w:hAnsi="Arial" w:cs="Arial"/>
          <w:lang w:eastAsia="pl-PL"/>
        </w:rPr>
        <w:t>2</w:t>
      </w:r>
      <w:r w:rsidRPr="00E32E30">
        <w:rPr>
          <w:rFonts w:ascii="Arial" w:eastAsia="Times New Roman" w:hAnsi="Arial" w:cs="Arial"/>
          <w:lang w:eastAsia="pl-PL"/>
        </w:rPr>
        <w:t xml:space="preserve">, nie może przekroczyć </w:t>
      </w:r>
      <w:r w:rsidRPr="00E32E30">
        <w:rPr>
          <w:rFonts w:ascii="Arial" w:eastAsia="Times New Roman" w:hAnsi="Arial" w:cs="Arial"/>
          <w:b/>
          <w:lang w:eastAsia="pl-PL"/>
        </w:rPr>
        <w:t>10%</w:t>
      </w:r>
      <w:r w:rsidRPr="00E32E30">
        <w:rPr>
          <w:rFonts w:ascii="Arial" w:eastAsia="Times New Roman" w:hAnsi="Arial" w:cs="Arial"/>
          <w:lang w:eastAsia="pl-PL"/>
        </w:rPr>
        <w:t xml:space="preserve"> </w:t>
      </w:r>
      <w:r w:rsidR="007A2FC8">
        <w:rPr>
          <w:rFonts w:ascii="Arial" w:eastAsia="Times New Roman" w:hAnsi="Arial" w:cs="Arial"/>
          <w:lang w:eastAsia="pl-PL"/>
        </w:rPr>
        <w:t xml:space="preserve">szacunkowej </w:t>
      </w:r>
      <w:r w:rsidRPr="00E32E30">
        <w:rPr>
          <w:rFonts w:ascii="Arial" w:eastAsia="Times New Roman" w:hAnsi="Arial" w:cs="Arial"/>
          <w:lang w:eastAsia="pl-PL"/>
        </w:rPr>
        <w:t>wartości umowy</w:t>
      </w:r>
      <w:r w:rsidR="00FF0680" w:rsidRPr="00E32E30">
        <w:rPr>
          <w:rFonts w:ascii="Arial" w:eastAsia="Times New Roman" w:hAnsi="Arial" w:cs="Arial"/>
          <w:lang w:eastAsia="pl-PL"/>
        </w:rPr>
        <w:t xml:space="preserve"> brutto</w:t>
      </w:r>
      <w:r w:rsidR="007A2FC8">
        <w:rPr>
          <w:rFonts w:ascii="Arial" w:eastAsia="Times New Roman" w:hAnsi="Arial" w:cs="Arial"/>
          <w:lang w:eastAsia="pl-PL"/>
        </w:rPr>
        <w:t>,</w:t>
      </w:r>
      <w:r w:rsidRPr="00E32E30">
        <w:rPr>
          <w:rFonts w:ascii="Arial" w:eastAsia="Times New Roman" w:hAnsi="Arial" w:cs="Arial"/>
          <w:lang w:eastAsia="pl-PL"/>
        </w:rPr>
        <w:t xml:space="preserve"> o której mowa w § </w:t>
      </w:r>
      <w:r w:rsidR="00FF0680" w:rsidRPr="00E32E30">
        <w:rPr>
          <w:rFonts w:ascii="Arial" w:eastAsia="Times New Roman" w:hAnsi="Arial" w:cs="Arial"/>
          <w:lang w:eastAsia="pl-PL"/>
        </w:rPr>
        <w:t>2</w:t>
      </w:r>
      <w:r w:rsidRPr="00E32E30">
        <w:rPr>
          <w:rFonts w:ascii="Arial" w:eastAsia="Times New Roman" w:hAnsi="Arial" w:cs="Arial"/>
          <w:lang w:eastAsia="pl-PL"/>
        </w:rPr>
        <w:t xml:space="preserve"> ust. 1</w:t>
      </w:r>
      <w:r w:rsidR="007A2FC8">
        <w:rPr>
          <w:rFonts w:ascii="Arial" w:eastAsia="Times New Roman" w:hAnsi="Arial" w:cs="Arial"/>
          <w:lang w:eastAsia="pl-PL"/>
        </w:rPr>
        <w:t>.</w:t>
      </w:r>
    </w:p>
    <w:p w14:paraId="02478B40" w14:textId="74CE80F2" w:rsidR="003D45E5" w:rsidRPr="00E32E30" w:rsidRDefault="003D45E5" w:rsidP="000555BD">
      <w:pPr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Zamawiający zastrzega karę umowną w wysokości</w:t>
      </w:r>
      <w:r w:rsidRPr="00E32E30">
        <w:rPr>
          <w:rFonts w:ascii="Arial" w:eastAsia="Times New Roman" w:hAnsi="Arial" w:cs="Arial"/>
          <w:b/>
          <w:lang w:eastAsia="pl-PL"/>
        </w:rPr>
        <w:t xml:space="preserve"> 10 % </w:t>
      </w:r>
      <w:r w:rsidRPr="00E32E30">
        <w:rPr>
          <w:rFonts w:ascii="Arial" w:eastAsia="Times New Roman" w:hAnsi="Arial" w:cs="Arial"/>
          <w:lang w:eastAsia="pl-PL"/>
        </w:rPr>
        <w:t>wartości umowy</w:t>
      </w:r>
      <w:r w:rsidR="00FF0680" w:rsidRPr="00E32E30">
        <w:rPr>
          <w:rFonts w:ascii="Arial" w:eastAsia="Times New Roman" w:hAnsi="Arial" w:cs="Arial"/>
          <w:lang w:eastAsia="pl-PL"/>
        </w:rPr>
        <w:t xml:space="preserve"> brutto</w:t>
      </w:r>
      <w:r w:rsidRPr="00E32E30">
        <w:rPr>
          <w:rFonts w:ascii="Arial" w:eastAsia="Times New Roman" w:hAnsi="Arial" w:cs="Arial"/>
          <w:lang w:eastAsia="pl-PL"/>
        </w:rPr>
        <w:t xml:space="preserve">, o której mowa w § </w:t>
      </w:r>
      <w:r w:rsidR="00FF0680" w:rsidRPr="00E32E30">
        <w:rPr>
          <w:rFonts w:ascii="Arial" w:eastAsia="Times New Roman" w:hAnsi="Arial" w:cs="Arial"/>
          <w:lang w:eastAsia="pl-PL"/>
        </w:rPr>
        <w:t>2</w:t>
      </w:r>
      <w:r w:rsidRPr="00E32E30">
        <w:rPr>
          <w:rFonts w:ascii="Arial" w:eastAsia="Times New Roman" w:hAnsi="Arial" w:cs="Arial"/>
          <w:lang w:eastAsia="pl-PL"/>
        </w:rPr>
        <w:t xml:space="preserve"> ust. 1, w przypadku odstąpienia od umowy z przyczyn zawinionych przez Wykonawcę. </w:t>
      </w:r>
    </w:p>
    <w:p w14:paraId="0DB5B799" w14:textId="77777777" w:rsidR="0099086E" w:rsidRPr="00E32E30" w:rsidRDefault="003D45E5" w:rsidP="000555BD">
      <w:pPr>
        <w:numPr>
          <w:ilvl w:val="0"/>
          <w:numId w:val="7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W przypadku, gdy wyżej zastrzeżone kary umowne nie pokryją poniesionej szkody </w:t>
      </w:r>
      <w:r w:rsidRPr="00E32E30">
        <w:rPr>
          <w:rFonts w:ascii="Arial" w:eastAsia="Times New Roman" w:hAnsi="Arial" w:cs="Arial"/>
          <w:b/>
          <w:lang w:eastAsia="pl-PL"/>
        </w:rPr>
        <w:t>Zamawiającego, Zamawiającemu</w:t>
      </w:r>
      <w:r w:rsidRPr="00E32E30">
        <w:rPr>
          <w:rFonts w:ascii="Arial" w:eastAsia="Times New Roman" w:hAnsi="Arial" w:cs="Arial"/>
          <w:lang w:eastAsia="pl-PL"/>
        </w:rPr>
        <w:t xml:space="preserve"> przysługiwać będzie prawo do dochodzenia odszkodowania uzupełniającego, przenoszącego wysokość zastrzeżonej kary umownej na zasadach wynikających z przepisów Kodeksu cywilnego</w:t>
      </w:r>
      <w:r w:rsidRPr="00E32E30">
        <w:rPr>
          <w:rFonts w:ascii="Arial" w:eastAsia="Times New Roman" w:hAnsi="Arial" w:cs="Arial"/>
          <w:bCs/>
          <w:lang w:eastAsia="pl-PL"/>
        </w:rPr>
        <w:t>.</w:t>
      </w:r>
    </w:p>
    <w:p w14:paraId="34B43F60" w14:textId="77777777" w:rsidR="003D45E5" w:rsidRPr="00E32E30" w:rsidRDefault="003D45E5" w:rsidP="000555BD">
      <w:pPr>
        <w:spacing w:after="120" w:line="23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6D47C1" w:rsidRPr="00E32E30">
        <w:rPr>
          <w:rFonts w:ascii="Arial" w:eastAsia="Times New Roman" w:hAnsi="Arial" w:cs="Arial"/>
          <w:b/>
          <w:lang w:eastAsia="pl-PL"/>
        </w:rPr>
        <w:t>6</w:t>
      </w:r>
    </w:p>
    <w:p w14:paraId="01F02377" w14:textId="77777777" w:rsidR="003D45E5" w:rsidRPr="00E32E30" w:rsidRDefault="003D45E5" w:rsidP="000555BD">
      <w:pPr>
        <w:spacing w:after="120" w:line="23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E32E30">
        <w:rPr>
          <w:rFonts w:ascii="Arial" w:eastAsia="Times New Roman" w:hAnsi="Arial" w:cs="Arial"/>
          <w:b/>
          <w:lang w:eastAsia="pl-PL"/>
        </w:rPr>
        <w:t>ODSTĄPIENIE I ROZWIĄZANIE UMOWY</w:t>
      </w:r>
    </w:p>
    <w:p w14:paraId="748D3AAF" w14:textId="75CBA5EB" w:rsidR="003D45E5" w:rsidRPr="00E32E30" w:rsidRDefault="003D45E5" w:rsidP="000555BD">
      <w:pPr>
        <w:numPr>
          <w:ilvl w:val="0"/>
          <w:numId w:val="8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W razie zaistnienia istotnej zmiany okoliczności powodującej, że wykonanie umowy nie leży</w:t>
      </w:r>
      <w:r w:rsidR="00FD527A">
        <w:rPr>
          <w:rFonts w:ascii="Arial" w:eastAsia="Times New Roman" w:hAnsi="Arial" w:cs="Arial"/>
          <w:lang w:eastAsia="pl-PL"/>
        </w:rPr>
        <w:t xml:space="preserve"> </w:t>
      </w:r>
      <w:r w:rsidRPr="00E32E30">
        <w:rPr>
          <w:rFonts w:ascii="Arial" w:eastAsia="Times New Roman" w:hAnsi="Arial" w:cs="Arial"/>
          <w:lang w:eastAsia="pl-PL"/>
        </w:rPr>
        <w:t>w interesie</w:t>
      </w:r>
      <w:r w:rsidR="00F31071">
        <w:rPr>
          <w:rFonts w:ascii="Arial" w:eastAsia="Times New Roman" w:hAnsi="Arial" w:cs="Arial"/>
          <w:lang w:eastAsia="pl-PL"/>
        </w:rPr>
        <w:t xml:space="preserve"> </w:t>
      </w:r>
      <w:r w:rsidR="00AF5725">
        <w:rPr>
          <w:rFonts w:ascii="Arial" w:eastAsia="Times New Roman" w:hAnsi="Arial" w:cs="Arial"/>
          <w:lang w:eastAsia="pl-PL"/>
        </w:rPr>
        <w:t>Zamawiającego</w:t>
      </w:r>
      <w:r w:rsidRPr="00E32E30">
        <w:rPr>
          <w:rFonts w:ascii="Arial" w:eastAsia="Times New Roman" w:hAnsi="Arial" w:cs="Arial"/>
          <w:lang w:eastAsia="pl-PL"/>
        </w:rPr>
        <w:t xml:space="preserve">, czego nie można było przewidzieć w chwili zawarcia umowy, Zamawiający może odstąpić od umowy w terminie 30 dni od powzięcia wiadomości </w:t>
      </w:r>
      <w:r w:rsidRPr="00E32E30">
        <w:rPr>
          <w:rFonts w:ascii="Arial" w:eastAsia="Times New Roman" w:hAnsi="Arial" w:cs="Arial"/>
          <w:lang w:eastAsia="pl-PL"/>
        </w:rPr>
        <w:br/>
        <w:t>o powyższych okolicznościach. W takim wypadku Wykonawca może żądać wyłącznie wynagrodzenia należnego mu z tytułu wykonania części umowy.</w:t>
      </w:r>
    </w:p>
    <w:p w14:paraId="3B211EB3" w14:textId="09A83EA9" w:rsidR="007A2FC8" w:rsidRDefault="00F31071" w:rsidP="000555BD">
      <w:pPr>
        <w:numPr>
          <w:ilvl w:val="0"/>
          <w:numId w:val="8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zastrzega sobie prawo do odstąpienia od umowy lub jej części</w:t>
      </w:r>
      <w:r w:rsidR="00AF5725">
        <w:rPr>
          <w:rFonts w:ascii="Arial" w:eastAsia="Times New Roman" w:hAnsi="Arial" w:cs="Arial"/>
          <w:lang w:eastAsia="pl-PL"/>
        </w:rPr>
        <w:t xml:space="preserve">, w terminie o którym mowa powyżej, </w:t>
      </w:r>
      <w:r>
        <w:rPr>
          <w:rFonts w:ascii="Arial" w:eastAsia="Times New Roman" w:hAnsi="Arial" w:cs="Arial"/>
          <w:lang w:eastAsia="pl-PL"/>
        </w:rPr>
        <w:t xml:space="preserve">w przypadku: </w:t>
      </w:r>
    </w:p>
    <w:p w14:paraId="40D1BA5E" w14:textId="4C93E0AF" w:rsidR="00F31071" w:rsidRDefault="00F31071" w:rsidP="00F31071">
      <w:pPr>
        <w:pStyle w:val="Akapitzlist"/>
        <w:numPr>
          <w:ilvl w:val="0"/>
          <w:numId w:val="13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przystąpienia w terminie do realizacji umowy przez Wykonawcę, </w:t>
      </w:r>
    </w:p>
    <w:p w14:paraId="601F6733" w14:textId="2B12B4A2" w:rsidR="00F31071" w:rsidRPr="002B626A" w:rsidRDefault="00F31071" w:rsidP="002B626A">
      <w:pPr>
        <w:pStyle w:val="Akapitzlist"/>
        <w:numPr>
          <w:ilvl w:val="0"/>
          <w:numId w:val="13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Przerwania realizacji umowy bez uzasadnionych przyczyn. </w:t>
      </w:r>
    </w:p>
    <w:p w14:paraId="69113D17" w14:textId="038EDCCE" w:rsidR="0099086E" w:rsidRDefault="003D45E5" w:rsidP="000555BD">
      <w:pPr>
        <w:numPr>
          <w:ilvl w:val="0"/>
          <w:numId w:val="8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Odstąpienie od umowy powinno nastąpić w formie pisemnej, pod rygorem nieważności takiego oświadczenia oraz zawierać uzasadnienie.</w:t>
      </w:r>
    </w:p>
    <w:p w14:paraId="1AB97CAA" w14:textId="1FDBE09C" w:rsidR="00F31071" w:rsidRPr="00F31071" w:rsidRDefault="00F31071" w:rsidP="002B626A">
      <w:pPr>
        <w:numPr>
          <w:ilvl w:val="0"/>
          <w:numId w:val="8"/>
        </w:numPr>
        <w:spacing w:after="120" w:line="23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31071">
        <w:rPr>
          <w:rFonts w:ascii="Arial" w:eastAsia="Times New Roman" w:hAnsi="Arial" w:cs="Arial"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 xml:space="preserve">zastrzega sobie </w:t>
      </w:r>
      <w:r w:rsidRPr="00F31071">
        <w:rPr>
          <w:rFonts w:ascii="Arial" w:eastAsia="Times New Roman" w:hAnsi="Arial" w:cs="Arial"/>
          <w:lang w:eastAsia="pl-PL"/>
        </w:rPr>
        <w:t>prawo wypowiedzenia umowy z miesięcznym okresem wypowiedzenia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7A584157" w14:textId="77777777" w:rsidR="000555BD" w:rsidRDefault="000555BD" w:rsidP="002B626A">
      <w:pPr>
        <w:spacing w:after="120" w:line="23" w:lineRule="atLeast"/>
        <w:rPr>
          <w:rFonts w:ascii="Arial" w:eastAsia="Times New Roman" w:hAnsi="Arial" w:cs="Arial"/>
          <w:b/>
          <w:bCs/>
          <w:lang w:eastAsia="pl-PL"/>
        </w:rPr>
      </w:pPr>
    </w:p>
    <w:p w14:paraId="3526EE5E" w14:textId="77777777" w:rsidR="002B626A" w:rsidRDefault="002B626A" w:rsidP="002B626A">
      <w:pPr>
        <w:spacing w:after="120" w:line="23" w:lineRule="atLeast"/>
        <w:rPr>
          <w:rFonts w:ascii="Arial" w:eastAsia="Times New Roman" w:hAnsi="Arial" w:cs="Arial"/>
          <w:b/>
          <w:bCs/>
          <w:lang w:eastAsia="pl-PL"/>
        </w:rPr>
      </w:pPr>
    </w:p>
    <w:p w14:paraId="799E4A85" w14:textId="77777777" w:rsidR="002B626A" w:rsidRDefault="002B626A" w:rsidP="002B626A">
      <w:pPr>
        <w:spacing w:after="120" w:line="23" w:lineRule="atLeast"/>
        <w:rPr>
          <w:rFonts w:ascii="Arial" w:eastAsia="Times New Roman" w:hAnsi="Arial" w:cs="Arial"/>
          <w:b/>
          <w:bCs/>
          <w:lang w:eastAsia="pl-PL"/>
        </w:rPr>
      </w:pPr>
    </w:p>
    <w:p w14:paraId="55619351" w14:textId="77777777" w:rsidR="003D45E5" w:rsidRPr="00E32E30" w:rsidRDefault="006D47C1" w:rsidP="000555BD">
      <w:pPr>
        <w:spacing w:after="120" w:line="23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lastRenderedPageBreak/>
        <w:t>§ 7</w:t>
      </w:r>
    </w:p>
    <w:p w14:paraId="1B5D5CD9" w14:textId="77777777" w:rsidR="003D45E5" w:rsidRPr="00E32E30" w:rsidRDefault="003D45E5" w:rsidP="000555BD">
      <w:pPr>
        <w:tabs>
          <w:tab w:val="left" w:pos="4666"/>
          <w:tab w:val="center" w:pos="4889"/>
        </w:tabs>
        <w:spacing w:after="120" w:line="23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POUFNOŚĆ</w:t>
      </w:r>
      <w:r w:rsidR="00B530D5" w:rsidRPr="00E32E30">
        <w:rPr>
          <w:rFonts w:ascii="Arial" w:eastAsia="Times New Roman" w:hAnsi="Arial" w:cs="Arial"/>
          <w:b/>
          <w:bCs/>
          <w:lang w:eastAsia="pl-PL"/>
        </w:rPr>
        <w:t xml:space="preserve"> I OCHRONA INFORMACJI</w:t>
      </w:r>
    </w:p>
    <w:p w14:paraId="67BFC32D" w14:textId="77777777" w:rsidR="003D45E5" w:rsidRPr="00E32E30" w:rsidRDefault="00B530D5" w:rsidP="000555BD">
      <w:pPr>
        <w:spacing w:after="120" w:line="23" w:lineRule="atLeast"/>
        <w:jc w:val="both"/>
        <w:rPr>
          <w:rFonts w:ascii="Arial" w:eastAsia="Times New Roman" w:hAnsi="Arial" w:cs="Arial"/>
          <w:bCs/>
          <w:lang w:eastAsia="pl-PL"/>
        </w:rPr>
      </w:pPr>
      <w:r w:rsidRPr="00E32E30">
        <w:rPr>
          <w:rFonts w:ascii="Arial" w:eastAsia="Times New Roman" w:hAnsi="Arial" w:cs="Arial"/>
          <w:bCs/>
          <w:lang w:eastAsia="pl-PL"/>
        </w:rPr>
        <w:t xml:space="preserve">Wykonawca zobowiązuje się do przestrzegania przy wykonywaniu niniejszej Umowy zasad wynikających z krajowych przepisów o ochronie danych osobowych, a także innych powszechnie obowiązujących przepisów prawa, chroniących prawa osób, których dane będą przetwarzane,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Strony szczegółowo ustaliły warunki przetwarzania danych w umowie powierzenia przetwarzania danych osobowych stanowiącej Załącznik nr </w:t>
      </w:r>
      <w:r w:rsidR="00356614" w:rsidRPr="00E32E30">
        <w:rPr>
          <w:rFonts w:ascii="Arial" w:eastAsia="Times New Roman" w:hAnsi="Arial" w:cs="Arial"/>
          <w:bCs/>
          <w:lang w:eastAsia="pl-PL"/>
        </w:rPr>
        <w:t xml:space="preserve">3 </w:t>
      </w:r>
      <w:r w:rsidRPr="00E32E30">
        <w:rPr>
          <w:rFonts w:ascii="Arial" w:eastAsia="Times New Roman" w:hAnsi="Arial" w:cs="Arial"/>
          <w:bCs/>
          <w:lang w:eastAsia="pl-PL"/>
        </w:rPr>
        <w:t>do niniejszej umowy.</w:t>
      </w:r>
    </w:p>
    <w:p w14:paraId="42AF8717" w14:textId="77777777" w:rsidR="003D45E5" w:rsidRPr="00E32E30" w:rsidRDefault="003D45E5" w:rsidP="000555BD">
      <w:pPr>
        <w:spacing w:after="120" w:line="23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§</w:t>
      </w:r>
      <w:r w:rsidR="006D47C1" w:rsidRPr="00E32E30">
        <w:rPr>
          <w:rFonts w:ascii="Arial" w:eastAsia="Times New Roman" w:hAnsi="Arial" w:cs="Arial"/>
          <w:b/>
          <w:bCs/>
          <w:lang w:eastAsia="pl-PL"/>
        </w:rPr>
        <w:t>8</w:t>
      </w:r>
    </w:p>
    <w:p w14:paraId="62DE4CDA" w14:textId="77777777" w:rsidR="003D45E5" w:rsidRPr="00E32E30" w:rsidRDefault="0099086E" w:rsidP="000555BD">
      <w:pPr>
        <w:spacing w:after="120" w:line="23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KLAUZULA SPOŁECZNA</w:t>
      </w:r>
    </w:p>
    <w:p w14:paraId="05373CB0" w14:textId="3E6172E1" w:rsidR="00492E14" w:rsidRPr="00E32E30" w:rsidRDefault="003D45E5" w:rsidP="000555BD">
      <w:pPr>
        <w:spacing w:after="120" w:line="23" w:lineRule="atLeast"/>
        <w:rPr>
          <w:rFonts w:ascii="Arial" w:hAnsi="Arial" w:cs="Aria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32E30">
        <w:rPr>
          <w:rFonts w:ascii="Arial" w:hAnsi="Arial" w:cs="Arial"/>
        </w:rPr>
        <w:t xml:space="preserve">Wykonawca </w:t>
      </w:r>
      <w:r w:rsidRPr="00E32E30">
        <w:rPr>
          <w:rFonts w:ascii="Arial" w:hAnsi="Arial" w:cs="Arial"/>
          <w:b/>
          <w:bCs/>
        </w:rPr>
        <w:t>zapewni</w:t>
      </w:r>
      <w:r w:rsidRPr="00E32E30">
        <w:rPr>
          <w:rFonts w:ascii="Arial" w:hAnsi="Arial" w:cs="Arial"/>
        </w:rPr>
        <w:t xml:space="preserve"> aby osoby, bezpośrednio uczestniczące przy wykonywaniu przedmiotu umowy, zatrudnione były </w:t>
      </w:r>
      <w:r w:rsidRPr="00E32E30">
        <w:rPr>
          <w:rFonts w:ascii="Arial" w:hAnsi="Arial" w:cs="Arial"/>
          <w:b/>
          <w:bCs/>
        </w:rPr>
        <w:t>na podstawie umowy o pracę</w:t>
      </w:r>
      <w:r w:rsidRPr="00E32E30">
        <w:rPr>
          <w:rFonts w:ascii="Arial" w:hAnsi="Arial" w:cs="Arial"/>
        </w:rPr>
        <w:t xml:space="preserve"> (zgodnie z art. 22 §1 i art. 25 §1 Kodeksu pracy</w:t>
      </w:r>
      <w:r w:rsidR="00F23707">
        <w:rPr>
          <w:rFonts w:ascii="Arial" w:hAnsi="Arial" w:cs="Arial"/>
        </w:rPr>
        <w:t xml:space="preserve">. </w:t>
      </w:r>
      <w:r w:rsidRPr="00E32E30">
        <w:rPr>
          <w:rFonts w:ascii="Arial" w:hAnsi="Arial" w:cs="Arial"/>
        </w:rPr>
        <w:t xml:space="preserve"> </w:t>
      </w:r>
    </w:p>
    <w:p w14:paraId="331FD839" w14:textId="77777777" w:rsidR="003D45E5" w:rsidRPr="00E32E30" w:rsidRDefault="003D45E5" w:rsidP="000555BD">
      <w:pPr>
        <w:spacing w:after="120" w:line="23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§</w:t>
      </w:r>
      <w:r w:rsidR="006D47C1" w:rsidRPr="00E32E30">
        <w:rPr>
          <w:rFonts w:ascii="Arial" w:eastAsia="Times New Roman" w:hAnsi="Arial" w:cs="Arial"/>
          <w:b/>
          <w:bCs/>
          <w:lang w:eastAsia="pl-PL"/>
        </w:rPr>
        <w:t>9</w:t>
      </w:r>
    </w:p>
    <w:p w14:paraId="67B6C398" w14:textId="77777777" w:rsidR="003D45E5" w:rsidRPr="00E32E30" w:rsidRDefault="003D45E5" w:rsidP="000555BD">
      <w:pPr>
        <w:spacing w:after="120" w:line="23" w:lineRule="atLeast"/>
        <w:jc w:val="center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b/>
          <w:bCs/>
          <w:lang w:eastAsia="pl-PL"/>
        </w:rPr>
        <w:t>POSTANOWIENIA  KOŃCOWE</w:t>
      </w:r>
    </w:p>
    <w:p w14:paraId="697A8398" w14:textId="77777777" w:rsidR="003D45E5" w:rsidRPr="00E32E30" w:rsidRDefault="003D45E5" w:rsidP="000555BD">
      <w:pPr>
        <w:numPr>
          <w:ilvl w:val="0"/>
          <w:numId w:val="6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Zmiany postanowień niniejszej umowy wymagają formy pisemnej pod rygorem nieważności.</w:t>
      </w:r>
    </w:p>
    <w:p w14:paraId="1C175535" w14:textId="77777777" w:rsidR="003D45E5" w:rsidRPr="00E32E30" w:rsidRDefault="003D45E5" w:rsidP="000555BD">
      <w:pPr>
        <w:numPr>
          <w:ilvl w:val="0"/>
          <w:numId w:val="6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W sprawach nieregulowanych niniejszą umową mają zastosowanie odpowiednie przepisy Kodeksu Cywilnego.</w:t>
      </w:r>
    </w:p>
    <w:p w14:paraId="462C96D0" w14:textId="77777777" w:rsidR="003D45E5" w:rsidRPr="00E32E30" w:rsidRDefault="003D45E5" w:rsidP="000555BD">
      <w:pPr>
        <w:numPr>
          <w:ilvl w:val="0"/>
          <w:numId w:val="6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Ewentualne spory wynikłe na tle wykonywania niniejszej umowy rozstrzygać będzie sąd rzeczowo właściwy dla siedziby </w:t>
      </w:r>
      <w:r w:rsidRPr="00E32E30">
        <w:rPr>
          <w:rFonts w:ascii="Arial" w:eastAsia="Times New Roman" w:hAnsi="Arial" w:cs="Arial"/>
          <w:b/>
          <w:lang w:eastAsia="pl-PL"/>
        </w:rPr>
        <w:t>Zamawiającego</w:t>
      </w:r>
      <w:r w:rsidRPr="00E32E30">
        <w:rPr>
          <w:rFonts w:ascii="Arial" w:eastAsia="Times New Roman" w:hAnsi="Arial" w:cs="Arial"/>
          <w:lang w:eastAsia="pl-PL"/>
        </w:rPr>
        <w:t>.</w:t>
      </w:r>
    </w:p>
    <w:p w14:paraId="37A28B1F" w14:textId="10E5945D" w:rsidR="003D45E5" w:rsidRDefault="003D45E5" w:rsidP="000555BD">
      <w:pPr>
        <w:numPr>
          <w:ilvl w:val="0"/>
          <w:numId w:val="6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 xml:space="preserve">Zmiany danych teleadresowych Stron oraz osób uprawnionych do ich reprezentacji </w:t>
      </w:r>
      <w:r w:rsidRPr="00E32E30">
        <w:rPr>
          <w:rFonts w:ascii="Arial" w:eastAsia="Times New Roman" w:hAnsi="Arial" w:cs="Arial"/>
          <w:lang w:eastAsia="pl-PL"/>
        </w:rPr>
        <w:br/>
        <w:t>lub upełnomocnionych w umowie do dokonywania określonych czynności, nie stanowią zmiany umowy, o ile informacja o dokonaniu zmiany została skutecznie doręczona drugiej Stronie na piśmie</w:t>
      </w:r>
      <w:r w:rsidR="006015FC" w:rsidRPr="00E32E30">
        <w:rPr>
          <w:rFonts w:ascii="Arial" w:eastAsia="Times New Roman" w:hAnsi="Arial" w:cs="Arial"/>
          <w:lang w:eastAsia="pl-PL"/>
        </w:rPr>
        <w:t xml:space="preserve"> lub drogą elektroniczną</w:t>
      </w:r>
      <w:r w:rsidRPr="00E32E30">
        <w:rPr>
          <w:rFonts w:ascii="Arial" w:eastAsia="Times New Roman" w:hAnsi="Arial" w:cs="Arial"/>
          <w:lang w:eastAsia="pl-PL"/>
        </w:rPr>
        <w:t>, wraz z załącznikiem w postaci aktualnego odpisu z właściwego rejestru.</w:t>
      </w:r>
    </w:p>
    <w:p w14:paraId="52796550" w14:textId="3AB72170" w:rsidR="00F23707" w:rsidRPr="00E32E30" w:rsidRDefault="00F23707" w:rsidP="000555BD">
      <w:pPr>
        <w:numPr>
          <w:ilvl w:val="0"/>
          <w:numId w:val="6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F23707">
        <w:rPr>
          <w:rFonts w:ascii="Arial" w:eastAsia="Times New Roman" w:hAnsi="Arial" w:cs="Arial"/>
          <w:lang w:eastAsia="pl-PL"/>
        </w:rPr>
        <w:t>Wykonawca w przypadku spełnienia przesłanek, o których mowa w art. 8b w związku z art. 1 pkt 1b ustawy o minimalnym wynagrodzeniu za pracę zobowiązuje się do przedkładania w formie pisemnej, elektronicznej lub dokumentowej informację o liczbie godzin wykonania zlecenia lub świadczenia usług, w terminie poprzedzającym termin wypłaty wynagrodzenia.</w:t>
      </w:r>
    </w:p>
    <w:p w14:paraId="71BFEAC4" w14:textId="77777777" w:rsidR="003D45E5" w:rsidRPr="00E32E30" w:rsidRDefault="003D45E5" w:rsidP="000555BD">
      <w:pPr>
        <w:numPr>
          <w:ilvl w:val="0"/>
          <w:numId w:val="6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Wymienione w umowie oferta Wykonawcy z</w:t>
      </w:r>
      <w:r w:rsidR="00FA01CD" w:rsidRPr="00E32E30">
        <w:rPr>
          <w:rFonts w:ascii="Arial" w:eastAsia="Times New Roman" w:hAnsi="Arial" w:cs="Arial"/>
          <w:lang w:eastAsia="pl-PL"/>
        </w:rPr>
        <w:t xml:space="preserve">łożona Zamawiającemu w dniu </w:t>
      </w:r>
      <w:r w:rsidR="00A9336E" w:rsidRPr="00E32E30">
        <w:rPr>
          <w:rFonts w:ascii="Arial" w:eastAsia="Times New Roman" w:hAnsi="Arial" w:cs="Arial"/>
          <w:lang w:eastAsia="pl-PL"/>
        </w:rPr>
        <w:t xml:space="preserve">……..…. </w:t>
      </w:r>
      <w:r w:rsidRPr="00E32E30">
        <w:rPr>
          <w:rFonts w:ascii="Arial" w:eastAsia="Times New Roman" w:hAnsi="Arial" w:cs="Arial"/>
          <w:lang w:eastAsia="pl-PL"/>
        </w:rPr>
        <w:t>oraz załącznik nr 1 stanowią integralną część umowy.</w:t>
      </w:r>
    </w:p>
    <w:p w14:paraId="6A9E5E7B" w14:textId="77777777" w:rsidR="003D45E5" w:rsidRPr="00E32E30" w:rsidRDefault="003D45E5" w:rsidP="000555BD">
      <w:pPr>
        <w:numPr>
          <w:ilvl w:val="0"/>
          <w:numId w:val="6"/>
        </w:num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E32E30">
        <w:rPr>
          <w:rFonts w:ascii="Arial" w:eastAsia="Times New Roman" w:hAnsi="Arial" w:cs="Arial"/>
          <w:lang w:eastAsia="pl-PL"/>
        </w:rPr>
        <w:t>Umowę sporządzono w dwóch jednobrzmiących egzemplarzach, po jednym dla każdej ze stron.</w:t>
      </w:r>
    </w:p>
    <w:p w14:paraId="589B897F" w14:textId="77777777" w:rsidR="003D45E5" w:rsidRPr="00E32E30" w:rsidRDefault="003D45E5" w:rsidP="000555BD">
      <w:p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</w:p>
    <w:p w14:paraId="61F6ADCB" w14:textId="77777777" w:rsidR="006D47C1" w:rsidRPr="00E32E30" w:rsidRDefault="003D45E5" w:rsidP="000555BD">
      <w:pPr>
        <w:spacing w:after="120" w:line="23" w:lineRule="atLeast"/>
        <w:ind w:left="397"/>
        <w:jc w:val="both"/>
        <w:rPr>
          <w:rFonts w:ascii="Arial" w:eastAsia="Times New Roman" w:hAnsi="Arial" w:cs="Arial"/>
          <w:b/>
          <w:lang w:eastAsia="pl-PL"/>
        </w:rPr>
      </w:pPr>
      <w:r w:rsidRPr="00E32E30">
        <w:rPr>
          <w:rFonts w:ascii="Arial" w:eastAsia="Times New Roman" w:hAnsi="Arial" w:cs="Arial"/>
          <w:b/>
          <w:lang w:eastAsia="pl-PL"/>
        </w:rPr>
        <w:t xml:space="preserve">ZAMAWIAJĄCY                                                                                  </w:t>
      </w:r>
      <w:r w:rsidR="006D47C1" w:rsidRPr="00E32E30">
        <w:rPr>
          <w:rFonts w:ascii="Arial" w:eastAsia="Times New Roman" w:hAnsi="Arial" w:cs="Arial"/>
          <w:b/>
          <w:lang w:eastAsia="pl-PL"/>
        </w:rPr>
        <w:tab/>
      </w:r>
      <w:r w:rsidRPr="00E32E30">
        <w:rPr>
          <w:rFonts w:ascii="Arial" w:eastAsia="Times New Roman" w:hAnsi="Arial" w:cs="Arial"/>
          <w:b/>
          <w:lang w:eastAsia="pl-PL"/>
        </w:rPr>
        <w:t xml:space="preserve">   </w:t>
      </w:r>
      <w:r w:rsidR="00A9336E" w:rsidRPr="00E32E30">
        <w:rPr>
          <w:rFonts w:ascii="Arial" w:eastAsia="Times New Roman" w:hAnsi="Arial" w:cs="Arial"/>
          <w:b/>
          <w:lang w:eastAsia="pl-PL"/>
        </w:rPr>
        <w:t>WYKONAWCA</w:t>
      </w:r>
    </w:p>
    <w:p w14:paraId="4F762AB9" w14:textId="5370029A" w:rsidR="006D47C1" w:rsidRDefault="006D47C1" w:rsidP="000555BD">
      <w:pPr>
        <w:spacing w:after="120" w:line="23" w:lineRule="atLeast"/>
        <w:rPr>
          <w:rFonts w:ascii="Arial" w:eastAsia="Times New Roman" w:hAnsi="Arial" w:cs="Arial"/>
          <w:b/>
          <w:lang w:eastAsia="pl-PL"/>
        </w:rPr>
      </w:pPr>
    </w:p>
    <w:p w14:paraId="4AEB0494" w14:textId="351B704B" w:rsidR="00ED228C" w:rsidRPr="002B626A" w:rsidRDefault="00ED228C" w:rsidP="00ED228C">
      <w:pPr>
        <w:spacing w:after="120" w:line="23" w:lineRule="atLeast"/>
        <w:rPr>
          <w:rFonts w:ascii="Arial" w:eastAsia="Times New Roman" w:hAnsi="Arial" w:cs="Arial"/>
          <w:b/>
          <w:sz w:val="20"/>
          <w:lang w:eastAsia="pl-PL"/>
        </w:rPr>
      </w:pPr>
    </w:p>
    <w:p w14:paraId="50FA5C74" w14:textId="77777777" w:rsidR="002B626A" w:rsidRDefault="002B626A" w:rsidP="000555BD">
      <w:pPr>
        <w:spacing w:after="120" w:line="23" w:lineRule="atLeast"/>
        <w:rPr>
          <w:rFonts w:ascii="Arial" w:eastAsia="Times New Roman" w:hAnsi="Arial" w:cs="Arial"/>
          <w:sz w:val="16"/>
          <w:szCs w:val="18"/>
          <w:lang w:eastAsia="pl-PL"/>
        </w:rPr>
      </w:pPr>
    </w:p>
    <w:p w14:paraId="489DD28B" w14:textId="77777777" w:rsidR="002B626A" w:rsidRDefault="002B626A" w:rsidP="000555BD">
      <w:pPr>
        <w:spacing w:after="120" w:line="23" w:lineRule="atLeast"/>
        <w:rPr>
          <w:rFonts w:ascii="Arial" w:eastAsia="Times New Roman" w:hAnsi="Arial" w:cs="Arial"/>
          <w:sz w:val="16"/>
          <w:szCs w:val="18"/>
          <w:lang w:eastAsia="pl-PL"/>
        </w:rPr>
      </w:pPr>
    </w:p>
    <w:p w14:paraId="69A2ECA5" w14:textId="77777777" w:rsidR="002B626A" w:rsidRDefault="002B626A" w:rsidP="000555BD">
      <w:pPr>
        <w:spacing w:after="120" w:line="23" w:lineRule="atLeast"/>
        <w:rPr>
          <w:rFonts w:ascii="Arial" w:eastAsia="Times New Roman" w:hAnsi="Arial" w:cs="Arial"/>
          <w:sz w:val="16"/>
          <w:szCs w:val="18"/>
          <w:lang w:eastAsia="pl-PL"/>
        </w:rPr>
      </w:pPr>
    </w:p>
    <w:p w14:paraId="604C1CF5" w14:textId="77777777" w:rsidR="003D45E5" w:rsidRPr="002B626A" w:rsidRDefault="003D45E5" w:rsidP="000555BD">
      <w:pPr>
        <w:spacing w:after="120" w:line="23" w:lineRule="atLeast"/>
        <w:rPr>
          <w:rFonts w:ascii="Arial" w:eastAsia="Times New Roman" w:hAnsi="Arial" w:cs="Arial"/>
          <w:sz w:val="16"/>
          <w:szCs w:val="18"/>
          <w:lang w:eastAsia="pl-PL"/>
        </w:rPr>
      </w:pPr>
      <w:r w:rsidRPr="002B626A">
        <w:rPr>
          <w:rFonts w:ascii="Arial" w:eastAsia="Times New Roman" w:hAnsi="Arial" w:cs="Arial"/>
          <w:sz w:val="16"/>
          <w:szCs w:val="18"/>
          <w:lang w:eastAsia="pl-PL"/>
        </w:rPr>
        <w:t>Załączniki:</w:t>
      </w:r>
    </w:p>
    <w:p w14:paraId="62FFC41C" w14:textId="77777777" w:rsidR="003D45E5" w:rsidRPr="002B626A" w:rsidRDefault="003D45E5" w:rsidP="000555BD">
      <w:pPr>
        <w:pStyle w:val="Akapitzlist"/>
        <w:numPr>
          <w:ilvl w:val="0"/>
          <w:numId w:val="10"/>
        </w:numPr>
        <w:spacing w:after="120" w:line="23" w:lineRule="atLeast"/>
        <w:contextualSpacing w:val="0"/>
        <w:rPr>
          <w:rFonts w:ascii="Arial" w:eastAsia="Times New Roman" w:hAnsi="Arial" w:cs="Arial"/>
          <w:sz w:val="16"/>
          <w:szCs w:val="18"/>
          <w:lang w:eastAsia="pl-PL"/>
        </w:rPr>
      </w:pPr>
      <w:r w:rsidRPr="002B626A">
        <w:rPr>
          <w:rFonts w:ascii="Arial" w:eastAsia="Times New Roman" w:hAnsi="Arial" w:cs="Arial"/>
          <w:sz w:val="16"/>
          <w:szCs w:val="18"/>
          <w:lang w:eastAsia="pl-PL"/>
        </w:rPr>
        <w:t>Oferta Wykonawcy</w:t>
      </w:r>
    </w:p>
    <w:p w14:paraId="09134F9A" w14:textId="77777777" w:rsidR="0099086E" w:rsidRPr="002B626A" w:rsidRDefault="00672286" w:rsidP="000555BD">
      <w:pPr>
        <w:pStyle w:val="Akapitzlist"/>
        <w:numPr>
          <w:ilvl w:val="0"/>
          <w:numId w:val="10"/>
        </w:numPr>
        <w:spacing w:after="120" w:line="23" w:lineRule="atLeast"/>
        <w:contextualSpacing w:val="0"/>
        <w:rPr>
          <w:rFonts w:ascii="Arial" w:eastAsia="Times New Roman" w:hAnsi="Arial" w:cs="Arial"/>
          <w:sz w:val="16"/>
          <w:szCs w:val="18"/>
          <w:lang w:eastAsia="pl-PL"/>
        </w:rPr>
      </w:pPr>
      <w:r w:rsidRPr="002B626A">
        <w:rPr>
          <w:rFonts w:ascii="Arial" w:eastAsia="Times New Roman" w:hAnsi="Arial" w:cs="Arial"/>
          <w:sz w:val="16"/>
          <w:szCs w:val="18"/>
          <w:lang w:eastAsia="pl-PL"/>
        </w:rPr>
        <w:t xml:space="preserve">Klauzula informacyjna </w:t>
      </w:r>
    </w:p>
    <w:p w14:paraId="427DB90F" w14:textId="013126C6" w:rsidR="002B626A" w:rsidRPr="002B626A" w:rsidRDefault="00356614" w:rsidP="00F23707">
      <w:pPr>
        <w:pStyle w:val="Akapitzlist"/>
        <w:numPr>
          <w:ilvl w:val="0"/>
          <w:numId w:val="10"/>
        </w:numPr>
        <w:spacing w:after="120" w:line="23" w:lineRule="atLeast"/>
        <w:contextualSpacing w:val="0"/>
        <w:rPr>
          <w:rFonts w:ascii="Arial" w:eastAsia="Times New Roman" w:hAnsi="Arial" w:cs="Arial"/>
          <w:sz w:val="16"/>
          <w:szCs w:val="18"/>
          <w:lang w:eastAsia="pl-PL"/>
        </w:rPr>
      </w:pPr>
      <w:r w:rsidRPr="002B626A">
        <w:rPr>
          <w:rFonts w:ascii="Arial" w:eastAsia="Times New Roman" w:hAnsi="Arial" w:cs="Arial"/>
          <w:sz w:val="16"/>
          <w:szCs w:val="18"/>
          <w:lang w:eastAsia="pl-PL"/>
        </w:rPr>
        <w:t>Umowa powierzeni</w:t>
      </w:r>
      <w:r w:rsidR="002B626A">
        <w:rPr>
          <w:rFonts w:ascii="Arial" w:eastAsia="Times New Roman" w:hAnsi="Arial" w:cs="Arial"/>
          <w:sz w:val="16"/>
          <w:szCs w:val="18"/>
          <w:lang w:eastAsia="pl-PL"/>
        </w:rPr>
        <w:t>a przetwarzania danych osobowych</w:t>
      </w:r>
    </w:p>
    <w:p w14:paraId="1E335304" w14:textId="77777777" w:rsidR="00F23707" w:rsidRPr="002B626A" w:rsidRDefault="00F23707" w:rsidP="002B626A">
      <w:pPr>
        <w:spacing w:after="120"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1D6E8C" w14:textId="77777777" w:rsidR="002B626A" w:rsidRDefault="002B626A" w:rsidP="000555BD">
      <w:pPr>
        <w:pStyle w:val="Akapitzlist"/>
        <w:spacing w:after="120" w:line="23" w:lineRule="atLeast"/>
        <w:contextualSpacing w:val="0"/>
        <w:jc w:val="right"/>
        <w:rPr>
          <w:rFonts w:ascii="Arial" w:eastAsia="Times New Roman" w:hAnsi="Arial" w:cs="Arial"/>
          <w:sz w:val="20"/>
          <w:lang w:eastAsia="pl-PL"/>
        </w:rPr>
      </w:pPr>
    </w:p>
    <w:p w14:paraId="745BC2E5" w14:textId="19B3E9C9" w:rsidR="006D2A4B" w:rsidRPr="000555BD" w:rsidRDefault="006D2A4B" w:rsidP="000555BD">
      <w:pPr>
        <w:pStyle w:val="Akapitzlist"/>
        <w:spacing w:after="120" w:line="23" w:lineRule="atLeast"/>
        <w:contextualSpacing w:val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555BD">
        <w:rPr>
          <w:rFonts w:ascii="Arial" w:eastAsia="Times New Roman" w:hAnsi="Arial" w:cs="Arial"/>
          <w:sz w:val="20"/>
          <w:lang w:eastAsia="pl-PL"/>
        </w:rPr>
        <w:t>Załącznik nr 2 do UMOWY nr ………………………..</w:t>
      </w:r>
    </w:p>
    <w:p w14:paraId="0F5C8B54" w14:textId="4BB6B0FB" w:rsidR="006D2A4B" w:rsidRPr="00E32E30" w:rsidRDefault="006D2A4B" w:rsidP="000555BD">
      <w:pPr>
        <w:spacing w:after="120" w:line="23" w:lineRule="atLeast"/>
        <w:jc w:val="center"/>
        <w:rPr>
          <w:rFonts w:ascii="Arial" w:hAnsi="Arial" w:cs="Arial"/>
          <w:b/>
        </w:rPr>
      </w:pPr>
      <w:r w:rsidRPr="00E32E30">
        <w:rPr>
          <w:rFonts w:ascii="Arial" w:hAnsi="Arial" w:cs="Arial"/>
          <w:b/>
        </w:rPr>
        <w:t>KLAUZU</w:t>
      </w:r>
      <w:r w:rsidR="002B626A">
        <w:rPr>
          <w:rFonts w:ascii="Arial" w:hAnsi="Arial" w:cs="Arial"/>
          <w:b/>
        </w:rPr>
        <w:t>LA</w:t>
      </w:r>
      <w:r w:rsidRPr="00E32E30">
        <w:rPr>
          <w:rFonts w:ascii="Arial" w:hAnsi="Arial" w:cs="Arial"/>
          <w:b/>
        </w:rPr>
        <w:t xml:space="preserve"> INFORMACYJNA WYKONAWCY/ZLECENIOBIORCY UMOWY</w:t>
      </w:r>
    </w:p>
    <w:p w14:paraId="6C59CC49" w14:textId="77777777" w:rsidR="006D2A4B" w:rsidRPr="00E32E30" w:rsidRDefault="006D2A4B" w:rsidP="000555BD">
      <w:pPr>
        <w:spacing w:after="120" w:line="23" w:lineRule="atLeast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 xml:space="preserve">W związku z realizacją wymogów </w:t>
      </w:r>
      <w:r w:rsidRPr="00E32E30">
        <w:rPr>
          <w:rFonts w:ascii="Arial" w:eastAsia="Calibri" w:hAnsi="Arial" w:cs="Arial"/>
          <w:b/>
        </w:rPr>
        <w:t>art. 13</w:t>
      </w:r>
      <w:r w:rsidRPr="00E32E30">
        <w:rPr>
          <w:rFonts w:ascii="Arial" w:eastAsia="Calibri" w:hAnsi="Arial" w:cs="Arial"/>
        </w:rPr>
        <w:t xml:space="preserve"> ust. 1 i 2 Rozporządzenia Parlamentu Europejskiego i Rady (UE) 2016/679 z dnia 27 kwietnia 2016 r. w sprawie ochrony osób fizycznych w związku z przetwarzaniem danych osobowych i w sprawie swobodnego przepływu takich danych oraz uchylenia dyrektywy 95/46/WE (dalej: RODO), informuję, że: </w:t>
      </w:r>
    </w:p>
    <w:p w14:paraId="4BFF0441" w14:textId="77777777" w:rsidR="006D2A4B" w:rsidRPr="00E32E30" w:rsidRDefault="006D2A4B" w:rsidP="000555BD">
      <w:pPr>
        <w:numPr>
          <w:ilvl w:val="0"/>
          <w:numId w:val="11"/>
        </w:numPr>
        <w:spacing w:after="120" w:line="23" w:lineRule="atLeast"/>
        <w:ind w:left="284" w:hanging="284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 xml:space="preserve">Administratorem Pani/Pana danych jest Wojewoda Opolski, którego siedzibą jest Opolski Urząd Wojewódzki w Opolu, ul. Piastowska 14, 45-082 Opole, tel. 774524125, email: bok@opole.uw.gov.pl </w:t>
      </w:r>
    </w:p>
    <w:p w14:paraId="115315A5" w14:textId="77777777" w:rsidR="006D2A4B" w:rsidRPr="00E32E30" w:rsidRDefault="006D2A4B" w:rsidP="000555BD">
      <w:pPr>
        <w:numPr>
          <w:ilvl w:val="0"/>
          <w:numId w:val="11"/>
        </w:numPr>
        <w:spacing w:after="120" w:line="23" w:lineRule="atLeast"/>
        <w:ind w:left="284" w:hanging="284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W sprawach związanych z danymi osobowymi proszę kontaktować się z Inspektorem Ochrony Danych poprzez adres e-mail iod@opole.uw.gov.pl lub listownie na adres: Opolski Urząd Wojewódzki w Opolu, ul. Piastowska 14, 45-082 Opole.</w:t>
      </w:r>
    </w:p>
    <w:p w14:paraId="3B72213A" w14:textId="77777777" w:rsidR="006D2A4B" w:rsidRPr="00E32E30" w:rsidRDefault="006D2A4B" w:rsidP="000555BD">
      <w:pPr>
        <w:numPr>
          <w:ilvl w:val="0"/>
          <w:numId w:val="11"/>
        </w:numPr>
        <w:spacing w:after="120" w:line="23" w:lineRule="atLeast"/>
        <w:ind w:left="284" w:hanging="284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Pani/Pana dane osobowe będą przetwarzane w celach związanych z:</w:t>
      </w:r>
    </w:p>
    <w:p w14:paraId="24717016" w14:textId="77777777" w:rsidR="006D2A4B" w:rsidRPr="00E32E30" w:rsidRDefault="006D2A4B" w:rsidP="000555BD">
      <w:pPr>
        <w:numPr>
          <w:ilvl w:val="0"/>
          <w:numId w:val="12"/>
        </w:numPr>
        <w:spacing w:after="120" w:line="23" w:lineRule="atLeast"/>
        <w:ind w:left="567" w:hanging="283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podjęciem czynności przed zawarciem umowy, zawarciem i realizacją umowy -w zakresie niezbędnym do wykonania umowy (art. 6 ust. 1 lit. b RODO),</w:t>
      </w:r>
    </w:p>
    <w:p w14:paraId="2EE5B072" w14:textId="77777777" w:rsidR="006D2A4B" w:rsidRPr="00E32E30" w:rsidRDefault="006D2A4B" w:rsidP="000555BD">
      <w:pPr>
        <w:numPr>
          <w:ilvl w:val="0"/>
          <w:numId w:val="12"/>
        </w:numPr>
        <w:spacing w:after="120" w:line="23" w:lineRule="atLeast"/>
        <w:ind w:left="567" w:hanging="283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realizacją obowiązków wynikających z ustawy o rachunkowości (art. 6 ust. 1 lit. c RODO),</w:t>
      </w:r>
    </w:p>
    <w:p w14:paraId="3CAEBE96" w14:textId="77777777" w:rsidR="006D2A4B" w:rsidRPr="00E32E30" w:rsidRDefault="006D2A4B" w:rsidP="000555BD">
      <w:pPr>
        <w:numPr>
          <w:ilvl w:val="0"/>
          <w:numId w:val="12"/>
        </w:numPr>
        <w:spacing w:after="120" w:line="23" w:lineRule="atLeast"/>
        <w:ind w:left="567" w:hanging="283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realizacją obowiązków podatkowych wynikających z przepisów podatkowych, w szczególności z Ordynacji podatkowej (art. 6 ust. 1 lit. c RODO),</w:t>
      </w:r>
    </w:p>
    <w:p w14:paraId="16D24AAD" w14:textId="77777777" w:rsidR="006D2A4B" w:rsidRPr="00E32E30" w:rsidRDefault="006D2A4B" w:rsidP="000555BD">
      <w:pPr>
        <w:numPr>
          <w:ilvl w:val="0"/>
          <w:numId w:val="12"/>
        </w:numPr>
        <w:spacing w:after="120" w:line="23" w:lineRule="atLeast"/>
        <w:ind w:left="567" w:hanging="283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 xml:space="preserve">dochodzeniem roszczeń lub obroną przed ewentualnymi roszczeniami - w celu realizacji prawnie uzasadnionego interesu administratora polegającego na dochodzeniu swoich praw majątkowych lub niemajątkowych lub ochrony przed roszczeniami wobec administratora, zgodnie z przepisami ogólnymi, w szczególności z Kodeksem cywilnym (art. 6 ust. 1 lit. f RODO), </w:t>
      </w:r>
    </w:p>
    <w:p w14:paraId="1C877B95" w14:textId="77777777" w:rsidR="006D2A4B" w:rsidRPr="00E32E30" w:rsidRDefault="006D2A4B" w:rsidP="000555BD">
      <w:pPr>
        <w:numPr>
          <w:ilvl w:val="0"/>
          <w:numId w:val="12"/>
        </w:numPr>
        <w:spacing w:after="120" w:line="23" w:lineRule="atLeast"/>
        <w:ind w:left="567" w:hanging="283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wykonania obowiązków wynikających z ustawy z dnia 14 lipca 1983 r. o narodowym zasobie archiwalnym i archiwach (art. 6 ust.1 lit.c RODO) dot. archiwizowania umowy i dokumentów finansowych</w:t>
      </w:r>
    </w:p>
    <w:p w14:paraId="149CC777" w14:textId="77777777" w:rsidR="006D2A4B" w:rsidRPr="00E32E30" w:rsidRDefault="006D2A4B" w:rsidP="000555BD">
      <w:pPr>
        <w:numPr>
          <w:ilvl w:val="0"/>
          <w:numId w:val="11"/>
        </w:numPr>
        <w:shd w:val="clear" w:color="auto" w:fill="FFFFFF"/>
        <w:spacing w:after="120" w:line="23" w:lineRule="atLeast"/>
        <w:ind w:left="284" w:hanging="284"/>
        <w:jc w:val="both"/>
        <w:textAlignment w:val="baseline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Administrator nie przewiduje innego udostępniania Pani/Pana danych osobowych niż w oparciu o obecnie obowiązujące przepisy prawa (m.in. Urząd Skarbowy, policja i inne służby, sądy powszechne, organy kontrolne, audytorzy, komornicy). Ponadto Pani/Pana dane osobowe mogą być udostępnione operatorom pocztowym oraz podmiotom przetwarzającym, w przypadku gdy Administrator powierzył takiemu podmiotowi przetwarzanie danych osobowych na podstawie zawartej umowy powierzenia.</w:t>
      </w:r>
    </w:p>
    <w:p w14:paraId="5D9CECE1" w14:textId="77777777" w:rsidR="006D2A4B" w:rsidRPr="00E32E30" w:rsidRDefault="006D2A4B" w:rsidP="000555BD">
      <w:pPr>
        <w:numPr>
          <w:ilvl w:val="0"/>
          <w:numId w:val="11"/>
        </w:numPr>
        <w:spacing w:after="120" w:line="23" w:lineRule="atLeast"/>
        <w:ind w:left="284" w:hanging="284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Pani/Pana dane osobowe będą przechowywane przez okres lat 5, licząc od dnia zakończenia umowy, wynikający z obowiązku archiwizacyjnego (BE5) oraz w oparciu o prawnie uzasadniony interes realizowany przez Administratora, którym jest  obrona interesów Urzędu przez okres 3 lat od zakończenia współpracy.</w:t>
      </w:r>
    </w:p>
    <w:p w14:paraId="68386CF8" w14:textId="77777777" w:rsidR="006D2A4B" w:rsidRPr="00E32E30" w:rsidRDefault="006D2A4B" w:rsidP="000555BD">
      <w:pPr>
        <w:numPr>
          <w:ilvl w:val="0"/>
          <w:numId w:val="11"/>
        </w:numPr>
        <w:tabs>
          <w:tab w:val="left" w:pos="284"/>
        </w:tabs>
        <w:spacing w:after="120" w:line="23" w:lineRule="atLeast"/>
        <w:ind w:left="284" w:hanging="284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 xml:space="preserve">Pani/Pana dane osobowe nie będą przekazywane do państwa trzeciego lub organizacji międzynarodowej. </w:t>
      </w:r>
    </w:p>
    <w:p w14:paraId="57B96240" w14:textId="77777777" w:rsidR="006D2A4B" w:rsidRPr="00E32E30" w:rsidRDefault="006D2A4B" w:rsidP="000555BD">
      <w:pPr>
        <w:numPr>
          <w:ilvl w:val="0"/>
          <w:numId w:val="11"/>
        </w:numPr>
        <w:spacing w:after="120" w:line="23" w:lineRule="atLeast"/>
        <w:ind w:left="284" w:hanging="284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Przysługuje Pani/Panu prawo dostępu do treści swoich danych i uzyskania ich kopii, sprostowania swoich danych oraz uzupełnienia niekompletnych danych osobowych, ograniczenia przetwarzania danych, usunięcia danych, przenoszenia danych oraz złożenia skargi na niezgodne z prawem przetwarzanie Pani/Pana danych osobowych do Prezesa Urzędu Ochrony Danych Osobowych, ul. Stawki 2, 00-193 Warszawa</w:t>
      </w:r>
    </w:p>
    <w:p w14:paraId="7DFB0A43" w14:textId="77777777" w:rsidR="006D2A4B" w:rsidRPr="00E32E30" w:rsidRDefault="006D2A4B" w:rsidP="000555BD">
      <w:pPr>
        <w:numPr>
          <w:ilvl w:val="0"/>
          <w:numId w:val="11"/>
        </w:numPr>
        <w:spacing w:after="120" w:line="23" w:lineRule="atLeast"/>
        <w:ind w:left="284" w:hanging="284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 xml:space="preserve">Przysługuje Pani/Panu prawo wniesienia sprzeciwu wobec przetwarzania swoich danych osobowych, jeśli ma to uzasadnienie i nie jest sprzeczne z przepisami prawa. </w:t>
      </w:r>
    </w:p>
    <w:p w14:paraId="22C5A474" w14:textId="77777777" w:rsidR="006D2A4B" w:rsidRPr="00E32E30" w:rsidRDefault="006D2A4B" w:rsidP="000555BD">
      <w:pPr>
        <w:numPr>
          <w:ilvl w:val="0"/>
          <w:numId w:val="11"/>
        </w:numPr>
        <w:spacing w:after="120" w:line="23" w:lineRule="atLeast"/>
        <w:ind w:left="284" w:hanging="426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 xml:space="preserve">Podanie danych osobowych jest dobrowolne, ale konieczne do zawarcia i realizacji niniejszej umowy. Konsekwencją ich niepodania będzie odstąpienie od zawarcia umowy. </w:t>
      </w:r>
    </w:p>
    <w:p w14:paraId="006ED8B2" w14:textId="70414F3C" w:rsidR="006D2A4B" w:rsidRPr="0061260C" w:rsidRDefault="006D2A4B" w:rsidP="000555BD">
      <w:pPr>
        <w:numPr>
          <w:ilvl w:val="0"/>
          <w:numId w:val="11"/>
        </w:numPr>
        <w:spacing w:after="120" w:line="23" w:lineRule="atLeast"/>
        <w:ind w:left="284" w:hanging="426"/>
        <w:jc w:val="both"/>
        <w:rPr>
          <w:rFonts w:ascii="Arial" w:eastAsia="Calibri" w:hAnsi="Arial" w:cs="Arial"/>
        </w:rPr>
      </w:pPr>
      <w:r w:rsidRPr="00E32E30">
        <w:rPr>
          <w:rFonts w:ascii="Arial" w:eastAsia="Calibri" w:hAnsi="Arial" w:cs="Arial"/>
        </w:rPr>
        <w:t>Pani/Pana dane osobowe nie będą podlegały zautomatyzowanemu podejmowaniu decyzji, w tym profilowaniu.</w:t>
      </w:r>
    </w:p>
    <w:sectPr w:rsidR="006D2A4B" w:rsidRPr="0061260C" w:rsidSect="002B626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C920D9" w16cid:durableId="254F333D"/>
  <w16cid:commentId w16cid:paraId="46096EA0" w16cid:durableId="254F2E3E"/>
  <w16cid:commentId w16cid:paraId="0096A192" w16cid:durableId="2553239D"/>
  <w16cid:commentId w16cid:paraId="610B1F39" w16cid:durableId="2553299B"/>
  <w16cid:commentId w16cid:paraId="5CA68848" w16cid:durableId="25535261"/>
  <w16cid:commentId w16cid:paraId="179A6582" w16cid:durableId="255320B1"/>
  <w16cid:commentId w16cid:paraId="101D6514" w16cid:durableId="25532868"/>
  <w16cid:commentId w16cid:paraId="1780FBC8" w16cid:durableId="25535264"/>
  <w16cid:commentId w16cid:paraId="4AADA34F" w16cid:durableId="2553267A"/>
  <w16cid:commentId w16cid:paraId="3B80E9BF" w16cid:durableId="255326D8"/>
  <w16cid:commentId w16cid:paraId="34EBE683" w16cid:durableId="25535267"/>
  <w16cid:commentId w16cid:paraId="32047308" w16cid:durableId="255327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2B1"/>
    <w:multiLevelType w:val="hybridMultilevel"/>
    <w:tmpl w:val="33780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153"/>
    <w:multiLevelType w:val="singleLevel"/>
    <w:tmpl w:val="12E06EB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" w15:restartNumberingAfterBreak="0">
    <w:nsid w:val="10EF5D6D"/>
    <w:multiLevelType w:val="hybridMultilevel"/>
    <w:tmpl w:val="9FEA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1C4"/>
    <w:multiLevelType w:val="singleLevel"/>
    <w:tmpl w:val="4A24DAF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color w:val="auto"/>
      </w:rPr>
    </w:lvl>
  </w:abstractNum>
  <w:abstractNum w:abstractNumId="4" w15:restartNumberingAfterBreak="0">
    <w:nsid w:val="1BE43A7E"/>
    <w:multiLevelType w:val="hybridMultilevel"/>
    <w:tmpl w:val="34E2518E"/>
    <w:lvl w:ilvl="0" w:tplc="A066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A43BE6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1451"/>
    <w:multiLevelType w:val="hybridMultilevel"/>
    <w:tmpl w:val="5BA8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11B63"/>
    <w:multiLevelType w:val="hybridMultilevel"/>
    <w:tmpl w:val="D5663F96"/>
    <w:lvl w:ilvl="0" w:tplc="B7967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85A79"/>
    <w:multiLevelType w:val="hybridMultilevel"/>
    <w:tmpl w:val="4DCAB392"/>
    <w:lvl w:ilvl="0" w:tplc="15E8E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F1930"/>
    <w:multiLevelType w:val="hybridMultilevel"/>
    <w:tmpl w:val="F23EE2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F44B8"/>
    <w:multiLevelType w:val="hybridMultilevel"/>
    <w:tmpl w:val="FC587D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5B08AC"/>
    <w:multiLevelType w:val="hybridMultilevel"/>
    <w:tmpl w:val="E320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E413E"/>
    <w:multiLevelType w:val="hybridMultilevel"/>
    <w:tmpl w:val="87B00A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347DDA"/>
    <w:multiLevelType w:val="hybridMultilevel"/>
    <w:tmpl w:val="F594C010"/>
    <w:lvl w:ilvl="0" w:tplc="EFE26C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16"/>
    <w:rsid w:val="00025467"/>
    <w:rsid w:val="0004458E"/>
    <w:rsid w:val="0005467F"/>
    <w:rsid w:val="000555BD"/>
    <w:rsid w:val="00055EDC"/>
    <w:rsid w:val="000A13BC"/>
    <w:rsid w:val="00116E48"/>
    <w:rsid w:val="0012099E"/>
    <w:rsid w:val="00184F5E"/>
    <w:rsid w:val="001C3DDE"/>
    <w:rsid w:val="00203315"/>
    <w:rsid w:val="002B626A"/>
    <w:rsid w:val="002D1D09"/>
    <w:rsid w:val="003219AF"/>
    <w:rsid w:val="0034739A"/>
    <w:rsid w:val="00356614"/>
    <w:rsid w:val="00367892"/>
    <w:rsid w:val="003D45E5"/>
    <w:rsid w:val="00414766"/>
    <w:rsid w:val="00492E14"/>
    <w:rsid w:val="00555331"/>
    <w:rsid w:val="00582713"/>
    <w:rsid w:val="005D124B"/>
    <w:rsid w:val="006015FC"/>
    <w:rsid w:val="0061260C"/>
    <w:rsid w:val="00637C68"/>
    <w:rsid w:val="00672286"/>
    <w:rsid w:val="006A27CC"/>
    <w:rsid w:val="006C3DED"/>
    <w:rsid w:val="006D2A4B"/>
    <w:rsid w:val="006D47C1"/>
    <w:rsid w:val="007A2FC8"/>
    <w:rsid w:val="007F494C"/>
    <w:rsid w:val="00826DA7"/>
    <w:rsid w:val="00840564"/>
    <w:rsid w:val="008B65D5"/>
    <w:rsid w:val="008D03C6"/>
    <w:rsid w:val="00901E10"/>
    <w:rsid w:val="00914F5B"/>
    <w:rsid w:val="0098530C"/>
    <w:rsid w:val="0099086E"/>
    <w:rsid w:val="009D1EE8"/>
    <w:rsid w:val="00A9336E"/>
    <w:rsid w:val="00AF5725"/>
    <w:rsid w:val="00AF7E5F"/>
    <w:rsid w:val="00B41EA4"/>
    <w:rsid w:val="00B530D5"/>
    <w:rsid w:val="00BF08F1"/>
    <w:rsid w:val="00C0180C"/>
    <w:rsid w:val="00C03DAF"/>
    <w:rsid w:val="00C24D1C"/>
    <w:rsid w:val="00C51F16"/>
    <w:rsid w:val="00C87A47"/>
    <w:rsid w:val="00CA4C1D"/>
    <w:rsid w:val="00D208C5"/>
    <w:rsid w:val="00D652A8"/>
    <w:rsid w:val="00D743D9"/>
    <w:rsid w:val="00DE595B"/>
    <w:rsid w:val="00E32E30"/>
    <w:rsid w:val="00EC5C0C"/>
    <w:rsid w:val="00ED228C"/>
    <w:rsid w:val="00F23707"/>
    <w:rsid w:val="00F31071"/>
    <w:rsid w:val="00F761FB"/>
    <w:rsid w:val="00F97CA1"/>
    <w:rsid w:val="00FA01CD"/>
    <w:rsid w:val="00FC63D5"/>
    <w:rsid w:val="00FD4145"/>
    <w:rsid w:val="00FD527A"/>
    <w:rsid w:val="00FD6230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F0FF"/>
  <w15:docId w15:val="{8D5B5821-E002-40B0-B8E9-1A67CCF4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FD6230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6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116E4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1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4AA3-005A-414B-9F15-F0C5BDCC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2311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Marschollek</dc:creator>
  <cp:lastModifiedBy>Laura Marschollek</cp:lastModifiedBy>
  <cp:revision>6</cp:revision>
  <dcterms:created xsi:type="dcterms:W3CDTF">2021-12-02T12:47:00Z</dcterms:created>
  <dcterms:modified xsi:type="dcterms:W3CDTF">2021-12-03T07:38:00Z</dcterms:modified>
</cp:coreProperties>
</file>