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0E737A">
        <w:rPr>
          <w:rStyle w:val="width100prc"/>
          <w:rFonts w:asciiTheme="majorHAnsi" w:hAnsiTheme="majorHAnsi"/>
        </w:rPr>
        <w:t>5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0E737A" w:rsidRPr="000E737A">
        <w:rPr>
          <w:rFonts w:asciiTheme="majorHAnsi" w:hAnsiTheme="majorHAnsi" w:cs="Arial"/>
          <w:b/>
          <w:i/>
        </w:rPr>
        <w:t>Budowa dojazdu pożarowego nr 13 w Leśnictwie Wąkop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3D4FB1" w:rsidP="003D4FB1">
      <w:pPr>
        <w:rPr>
          <w:rFonts w:asciiTheme="majorHAnsi" w:hAnsiTheme="majorHAnsi"/>
          <w:b/>
          <w:sz w:val="24"/>
          <w:szCs w:val="24"/>
        </w:rPr>
      </w:pPr>
      <w:r w:rsidRPr="003D4FB1">
        <w:rPr>
          <w:b/>
          <w:sz w:val="24"/>
          <w:szCs w:val="24"/>
        </w:rPr>
        <w:t>https://miniportal.uzp.gov.pl/Postepowania/da7e48be-700a-4bb8-80ea-0cfa205282ce</w:t>
      </w:r>
      <w:bookmarkStart w:id="0" w:name="_GoBack"/>
      <w:bookmarkEnd w:id="0"/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E737A"/>
    <w:rsid w:val="000F62EB"/>
    <w:rsid w:val="001F0080"/>
    <w:rsid w:val="003B639B"/>
    <w:rsid w:val="003D4FB1"/>
    <w:rsid w:val="003F68B2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34</cp:revision>
  <cp:lastPrinted>2022-05-23T12:13:00Z</cp:lastPrinted>
  <dcterms:created xsi:type="dcterms:W3CDTF">2020-10-23T11:40:00Z</dcterms:created>
  <dcterms:modified xsi:type="dcterms:W3CDTF">2022-05-23T12:13:00Z</dcterms:modified>
</cp:coreProperties>
</file>