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FED9" w14:textId="4ECA9711" w:rsidR="004D675B" w:rsidRPr="009B6B65" w:rsidRDefault="004D675B" w:rsidP="00EC63E1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A7743" w14:textId="77777777" w:rsidR="004D675B" w:rsidRPr="009B6B65" w:rsidRDefault="004D675B" w:rsidP="004D675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E48E5" w14:textId="77777777" w:rsidR="004D675B" w:rsidRPr="004D675B" w:rsidRDefault="004D675B" w:rsidP="004D675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55DF5979" w14:textId="77777777" w:rsidR="004D675B" w:rsidRPr="004D675B" w:rsidRDefault="004D675B" w:rsidP="004D675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786074" w14:textId="370995B5" w:rsidR="004D675B" w:rsidRPr="004D675B" w:rsidRDefault="007340AD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D675B" w:rsidRPr="004D675B">
        <w:rPr>
          <w:rFonts w:asciiTheme="minorHAnsi" w:hAnsiTheme="minorHAnsi" w:cstheme="minorHAnsi"/>
          <w:sz w:val="22"/>
          <w:szCs w:val="22"/>
        </w:rPr>
        <w:t xml:space="preserve"> dniu </w:t>
      </w:r>
      <w:r w:rsidR="00F341E2">
        <w:rPr>
          <w:rFonts w:asciiTheme="minorHAnsi" w:hAnsiTheme="minorHAnsi" w:cstheme="minorHAnsi"/>
          <w:sz w:val="22"/>
          <w:szCs w:val="22"/>
        </w:rPr>
        <w:t>20</w:t>
      </w:r>
      <w:r w:rsidR="00A5714E">
        <w:rPr>
          <w:rFonts w:asciiTheme="minorHAnsi" w:hAnsiTheme="minorHAnsi" w:cstheme="minorHAnsi"/>
          <w:sz w:val="22"/>
          <w:szCs w:val="22"/>
        </w:rPr>
        <w:t>.07.2023</w:t>
      </w:r>
      <w:r w:rsidR="004D675B" w:rsidRPr="004D675B">
        <w:rPr>
          <w:rFonts w:asciiTheme="minorHAnsi" w:hAnsiTheme="minorHAnsi" w:cstheme="minorHAnsi"/>
          <w:sz w:val="22"/>
          <w:szCs w:val="22"/>
        </w:rPr>
        <w:t xml:space="preserve"> w Gołdapi pomiędzy:</w:t>
      </w:r>
    </w:p>
    <w:p w14:paraId="491938C0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269742" w14:textId="70BCEB06" w:rsidR="004D675B" w:rsidRPr="004D675B" w:rsidRDefault="004D675B" w:rsidP="00C2348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 xml:space="preserve">Powiatowa Stacja Sanitarno-Epidemiologiczna w Gołdapi </w:t>
      </w:r>
      <w:r w:rsidRPr="004D675B">
        <w:rPr>
          <w:rFonts w:asciiTheme="minorHAnsi" w:hAnsiTheme="minorHAnsi" w:cstheme="minorHAnsi"/>
          <w:sz w:val="22"/>
          <w:szCs w:val="22"/>
        </w:rPr>
        <w:t>z siedzibą pod adresem: ul. Wolności 11, 19-500 Gołdap, NIP: 8471476692</w:t>
      </w:r>
      <w:r w:rsidR="007340AD">
        <w:rPr>
          <w:rFonts w:asciiTheme="minorHAnsi" w:hAnsiTheme="minorHAnsi" w:cstheme="minorHAnsi"/>
          <w:sz w:val="22"/>
          <w:szCs w:val="22"/>
        </w:rPr>
        <w:t xml:space="preserve">, REGON519486676 </w:t>
      </w:r>
      <w:r w:rsidRPr="004D675B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4D675B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="007340A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1858196" w14:textId="0D410379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>reprezentowaną przez: Grażynę Mentel – Pa</w:t>
      </w:r>
      <w:r w:rsidR="007340AD">
        <w:rPr>
          <w:rFonts w:asciiTheme="minorHAnsi" w:hAnsiTheme="minorHAnsi" w:cstheme="minorHAnsi"/>
          <w:sz w:val="22"/>
          <w:szCs w:val="22"/>
        </w:rPr>
        <w:t>ńs</w:t>
      </w:r>
      <w:r w:rsidRPr="004D675B">
        <w:rPr>
          <w:rFonts w:asciiTheme="minorHAnsi" w:hAnsiTheme="minorHAnsi" w:cstheme="minorHAnsi"/>
          <w:sz w:val="22"/>
          <w:szCs w:val="22"/>
        </w:rPr>
        <w:t xml:space="preserve">twowy Powiatowy Inspektor Sanitarny </w:t>
      </w:r>
      <w:r w:rsidR="009B6B65">
        <w:rPr>
          <w:rFonts w:asciiTheme="minorHAnsi" w:hAnsiTheme="minorHAnsi" w:cstheme="minorHAnsi"/>
          <w:sz w:val="22"/>
          <w:szCs w:val="22"/>
        </w:rPr>
        <w:t>w Gołdapi</w:t>
      </w:r>
    </w:p>
    <w:p w14:paraId="59C943B0" w14:textId="77777777" w:rsidR="004D675B" w:rsidRPr="00EC63E1" w:rsidRDefault="004D675B" w:rsidP="004D675B">
      <w:pPr>
        <w:pStyle w:val="Standard"/>
        <w:rPr>
          <w:rFonts w:asciiTheme="minorHAnsi" w:hAnsiTheme="minorHAnsi" w:cstheme="minorHAnsi"/>
          <w:b/>
          <w:bCs/>
          <w:sz w:val="16"/>
          <w:szCs w:val="16"/>
        </w:rPr>
      </w:pPr>
    </w:p>
    <w:p w14:paraId="0417F81E" w14:textId="3C35911E" w:rsidR="009F09B6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>a</w:t>
      </w:r>
      <w:r w:rsidR="00A5714E">
        <w:rPr>
          <w:rFonts w:asciiTheme="minorHAnsi" w:hAnsiTheme="minorHAnsi" w:cstheme="minorHAnsi"/>
          <w:sz w:val="22"/>
          <w:szCs w:val="22"/>
        </w:rPr>
        <w:t xml:space="preserve"> </w:t>
      </w:r>
      <w:r w:rsidR="00A5714E" w:rsidRPr="00F341E2">
        <w:rPr>
          <w:rFonts w:asciiTheme="minorHAnsi" w:hAnsiTheme="minorHAnsi" w:cstheme="minorHAnsi"/>
          <w:b/>
          <w:bCs/>
          <w:sz w:val="22"/>
          <w:szCs w:val="22"/>
        </w:rPr>
        <w:t>Dominikiem Dąbrowskim prowadzącym firmę Dom-Kefa-i hik</w:t>
      </w:r>
      <w:r w:rsidR="00A5714E">
        <w:rPr>
          <w:rFonts w:asciiTheme="minorHAnsi" w:hAnsiTheme="minorHAnsi" w:cstheme="minorHAnsi"/>
          <w:sz w:val="22"/>
          <w:szCs w:val="22"/>
        </w:rPr>
        <w:t xml:space="preserve"> z siedzibą w Gołdapi ul. Armii Krajowej 40, NIP; 8441720006, REGON; 3627677741</w:t>
      </w:r>
      <w:r w:rsidRPr="004D675B">
        <w:rPr>
          <w:rFonts w:asciiTheme="minorHAnsi" w:hAnsiTheme="minorHAnsi" w:cstheme="minorHAnsi"/>
          <w:sz w:val="22"/>
          <w:szCs w:val="22"/>
        </w:rPr>
        <w:t>.</w:t>
      </w:r>
    </w:p>
    <w:p w14:paraId="0D2E26D2" w14:textId="77777777" w:rsidR="009F09B6" w:rsidRDefault="009F09B6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92CF64" w14:textId="607381E4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7340AD">
        <w:rPr>
          <w:rFonts w:asciiTheme="minorHAnsi" w:hAnsiTheme="minorHAnsi" w:cstheme="minorHAnsi"/>
          <w:b/>
          <w:bCs/>
          <w:sz w:val="22"/>
          <w:szCs w:val="22"/>
        </w:rPr>
        <w:t>Wykonawcą,</w:t>
      </w:r>
      <w:r w:rsidR="007340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675B">
        <w:rPr>
          <w:rFonts w:asciiTheme="minorHAnsi" w:hAnsiTheme="minorHAnsi" w:cstheme="minorHAnsi"/>
          <w:sz w:val="22"/>
          <w:szCs w:val="22"/>
        </w:rPr>
        <w:t>reprezentowaną przez:</w:t>
      </w:r>
      <w:r w:rsidR="00A5714E">
        <w:rPr>
          <w:rFonts w:asciiTheme="minorHAnsi" w:hAnsiTheme="minorHAnsi" w:cstheme="minorHAnsi"/>
          <w:sz w:val="22"/>
          <w:szCs w:val="22"/>
        </w:rPr>
        <w:t xml:space="preserve"> Dominika Dąbrowskiego</w:t>
      </w:r>
    </w:p>
    <w:p w14:paraId="6B2AF289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6793A7" w14:textId="506D42DF" w:rsidR="004D675B" w:rsidRPr="00EC63E1" w:rsidRDefault="004D675B" w:rsidP="00E9111D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4D675B">
        <w:rPr>
          <w:rFonts w:cstheme="minorHAnsi"/>
        </w:rPr>
        <w:t xml:space="preserve">Zawarcie niniejszej Umowy następuje zgodnie z wyborem oferty Wykonawcy, dokonanym na podstawie przeprowadzonego przez Zamawiającego zapytania </w:t>
      </w:r>
      <w:r w:rsidR="00EC63E1" w:rsidRPr="004D675B">
        <w:rPr>
          <w:rFonts w:cstheme="minorHAnsi"/>
        </w:rPr>
        <w:t>ofertowego</w:t>
      </w:r>
      <w:r w:rsidRPr="004D675B">
        <w:rPr>
          <w:rFonts w:cstheme="minorHAnsi"/>
        </w:rPr>
        <w:t xml:space="preserve"> z dnia </w:t>
      </w:r>
      <w:r w:rsidR="001B3663" w:rsidRPr="009F09B6">
        <w:rPr>
          <w:rFonts w:cstheme="minorHAnsi"/>
          <w:b/>
          <w:bCs/>
        </w:rPr>
        <w:t>2</w:t>
      </w:r>
      <w:r w:rsidR="00C05BA1">
        <w:rPr>
          <w:rFonts w:cstheme="minorHAnsi"/>
          <w:b/>
          <w:bCs/>
        </w:rPr>
        <w:t>6</w:t>
      </w:r>
      <w:r w:rsidR="001B3663" w:rsidRPr="009F09B6">
        <w:rPr>
          <w:rFonts w:cstheme="minorHAnsi"/>
          <w:b/>
          <w:bCs/>
        </w:rPr>
        <w:t xml:space="preserve"> </w:t>
      </w:r>
      <w:r w:rsidR="009F09B6" w:rsidRPr="009F09B6">
        <w:rPr>
          <w:rFonts w:cstheme="minorHAnsi"/>
          <w:b/>
          <w:bCs/>
        </w:rPr>
        <w:t>czerwca 2023 r</w:t>
      </w:r>
      <w:r w:rsidR="009F09B6">
        <w:rPr>
          <w:rFonts w:cstheme="minorHAnsi"/>
        </w:rPr>
        <w:t>.</w:t>
      </w:r>
      <w:r w:rsidR="009F09B6" w:rsidRPr="004D675B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w ramach Projektu „Wzmocnienie infrastruktury powiatowych stacji sanitarno-epidemiologicznych w celu zwiększenia efektywności ich działań” </w:t>
      </w:r>
      <w:r w:rsidR="003231C8">
        <w:rPr>
          <w:rFonts w:cstheme="minorHAnsi"/>
        </w:rPr>
        <w:t>Nr POIS.11.03.00-00-0192/22 realizowanego w ramach osi priorytetowej XI REACT-EU Działania 11.3 wspieranie naprawy i odporności systemu ochrony zdrowia</w:t>
      </w:r>
      <w:r w:rsidRPr="004D675B">
        <w:rPr>
          <w:rFonts w:cstheme="minorHAnsi"/>
        </w:rPr>
        <w:t xml:space="preserve"> Programu Operacyjnego</w:t>
      </w:r>
      <w:r w:rsidR="003231C8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Infrastruktura i Środowisko na lata </w:t>
      </w:r>
      <w:r w:rsidR="003231C8" w:rsidRPr="004D675B">
        <w:rPr>
          <w:rFonts w:cstheme="minorHAnsi"/>
        </w:rPr>
        <w:t>20</w:t>
      </w:r>
      <w:r w:rsidR="003231C8">
        <w:rPr>
          <w:rFonts w:cstheme="minorHAnsi"/>
        </w:rPr>
        <w:t>14</w:t>
      </w:r>
      <w:r w:rsidRPr="004D675B">
        <w:rPr>
          <w:rFonts w:cstheme="minorHAnsi"/>
        </w:rPr>
        <w:t xml:space="preserve">-2020 </w:t>
      </w:r>
      <w:r w:rsidR="003231C8">
        <w:rPr>
          <w:rFonts w:cstheme="minorHAnsi"/>
        </w:rPr>
        <w:t>w zakresie wparcia organów Państwowej Inspekcji Sanitarnej (roboty budowlane, doposażenie w tym zakup wyrobów medycznych jednorazowego użytku, środków ochrony indywidualnej oraz środków do dezynfekcji).</w:t>
      </w:r>
    </w:p>
    <w:p w14:paraId="6049065D" w14:textId="77777777" w:rsidR="004D675B" w:rsidRDefault="004D675B" w:rsidP="004D675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§1.</w:t>
      </w:r>
    </w:p>
    <w:p w14:paraId="0094DA76" w14:textId="129C6A5D" w:rsidR="00B1388F" w:rsidRPr="004D675B" w:rsidRDefault="00B1388F" w:rsidP="004D675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PRZEMIOT ZAMÓWIENIA</w:t>
      </w:r>
    </w:p>
    <w:p w14:paraId="6C861811" w14:textId="007016EF" w:rsidR="004D675B" w:rsidRPr="00C44BA2" w:rsidRDefault="004D675B" w:rsidP="00586C5B">
      <w:pPr>
        <w:pStyle w:val="Standard"/>
        <w:numPr>
          <w:ilvl w:val="0"/>
          <w:numId w:val="11"/>
        </w:numPr>
        <w:ind w:hanging="4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4BA2">
        <w:rPr>
          <w:rFonts w:asciiTheme="minorHAnsi" w:hAnsiTheme="minorHAnsi" w:cstheme="minorHAnsi"/>
          <w:sz w:val="22"/>
          <w:szCs w:val="22"/>
        </w:rPr>
        <w:t>Przedmiotem umowy jest wykonanie robót budowlanych pn.:</w:t>
      </w:r>
      <w:r w:rsidR="00C44BA2" w:rsidRPr="00C44BA2">
        <w:rPr>
          <w:rFonts w:asciiTheme="minorHAnsi" w:hAnsiTheme="minorHAnsi" w:cstheme="minorHAnsi"/>
          <w:b/>
          <w:bCs/>
          <w:sz w:val="22"/>
          <w:szCs w:val="22"/>
        </w:rPr>
        <w:t xml:space="preserve"> „ Prace remontowe w budynku Powiatowej Stacji Sanitarno-Epidemiologicznej w Gołdapi. Wymiana stolarki drzwiowej i remont istniejącej, magazyn szczepionek + pomieszczenie przed magazynem, </w:t>
      </w:r>
      <w:r w:rsidR="00C44BA2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C44BA2" w:rsidRPr="00C44BA2">
        <w:rPr>
          <w:rFonts w:asciiTheme="minorHAnsi" w:hAnsiTheme="minorHAnsi" w:cstheme="minorHAnsi"/>
          <w:b/>
          <w:bCs/>
          <w:sz w:val="22"/>
          <w:szCs w:val="22"/>
        </w:rPr>
        <w:t>emont klatki schodowej, WC II pięto, remont pomieszczenia strychowego nr 1 II piętro, pomieszczenia strychowego nr 2 II piętro’’</w:t>
      </w:r>
    </w:p>
    <w:p w14:paraId="48B34C87" w14:textId="77777777" w:rsid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 xml:space="preserve">Inwestycja jest realizowana na działce nr ewidencyjny 987/1, obręb ewidencyjny Gołdap 2, będąca w Trwałym Zarządzie. </w:t>
      </w:r>
    </w:p>
    <w:p w14:paraId="1BCE267C" w14:textId="7ACDDAD5" w:rsid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 xml:space="preserve">Wykonawca oświadcza, że nie wnosi zastrzeżeń do zakresu robót określonego w opisie przedmiotu zamówienia i </w:t>
      </w:r>
      <w:r w:rsidR="00AD0FF8">
        <w:rPr>
          <w:rFonts w:cstheme="minorHAnsi"/>
        </w:rPr>
        <w:t>z</w:t>
      </w:r>
      <w:r w:rsidRPr="007340AD">
        <w:rPr>
          <w:rFonts w:cstheme="minorHAnsi"/>
        </w:rPr>
        <w:t>apytaniu ofertowym oraz dokumentacji technicznej.</w:t>
      </w:r>
    </w:p>
    <w:p w14:paraId="6B094EF0" w14:textId="77777777" w:rsid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>Wykonawca zamówienie przyjmuje bez zastrzeżeń i wykona zakres prac zgodnie z obowiązującymi przepisami, normami, technologią robót, zasadami wiedzy i sztuki budowlanej oraz na ustalonych niniejszą umową.</w:t>
      </w:r>
      <w:r w:rsidR="007340AD" w:rsidRPr="007340AD">
        <w:rPr>
          <w:rFonts w:cstheme="minorHAnsi"/>
        </w:rPr>
        <w:t xml:space="preserve"> </w:t>
      </w:r>
    </w:p>
    <w:p w14:paraId="0BC576D4" w14:textId="77777777" w:rsid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>Wszelkie roboty budowlane objęte ofertą Wykonawcy stanowiącą integralną część umowy wykonane zostaną w całości z materiałów, sprzętu i urządzeń dostarczonych przez Wykonawcę. Wykonawca jest zobowiązany uzyskać pisemną akceptację Zamawiającego.</w:t>
      </w:r>
      <w:r w:rsidR="007340AD" w:rsidRPr="007340AD">
        <w:rPr>
          <w:rFonts w:cstheme="minorHAnsi"/>
        </w:rPr>
        <w:t xml:space="preserve"> </w:t>
      </w:r>
    </w:p>
    <w:p w14:paraId="54588D7F" w14:textId="77777777" w:rsid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>Zamawiający oświadcza, że posiada prawo do dysponowania nieruchomością na cele budowlane.</w:t>
      </w:r>
      <w:r w:rsidR="007340AD" w:rsidRPr="007340AD">
        <w:rPr>
          <w:rFonts w:cstheme="minorHAnsi"/>
        </w:rPr>
        <w:t xml:space="preserve"> </w:t>
      </w:r>
    </w:p>
    <w:p w14:paraId="7C406152" w14:textId="6F3AEC19" w:rsidR="004D675B" w:rsidRPr="007340AD" w:rsidRDefault="004D675B" w:rsidP="004D675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7340AD">
        <w:rPr>
          <w:rFonts w:cstheme="minorHAnsi"/>
        </w:rPr>
        <w:t xml:space="preserve">Zamawiający dopuszcza wprowadzenie zamiany materiałów lub urządzeń objętych ofertą przetargową </w:t>
      </w:r>
      <w:r w:rsidR="00EC63E1">
        <w:rPr>
          <w:rFonts w:cstheme="minorHAnsi"/>
        </w:rPr>
        <w:t xml:space="preserve">                       </w:t>
      </w:r>
      <w:r w:rsidRPr="007340AD">
        <w:rPr>
          <w:rFonts w:cstheme="minorHAnsi"/>
        </w:rPr>
        <w:t xml:space="preserve">i niniejszą umową pod warunkiem, że zmiany te będą korzystne dla Zamawiającego i będą spełniały wymogi </w:t>
      </w:r>
      <w:r w:rsidRPr="007340AD">
        <w:rPr>
          <w:rFonts w:cstheme="minorHAnsi"/>
        </w:rPr>
        <w:lastRenderedPageBreak/>
        <w:t xml:space="preserve">stawiane w stanowiącej opis przedmiotu zamówienia dokumentacji projektowej i </w:t>
      </w:r>
      <w:r w:rsidR="00DD4F52">
        <w:rPr>
          <w:rFonts w:cstheme="minorHAnsi"/>
        </w:rPr>
        <w:t>SW</w:t>
      </w:r>
      <w:r w:rsidRPr="007340AD">
        <w:rPr>
          <w:rFonts w:cstheme="minorHAnsi"/>
        </w:rPr>
        <w:t>Z, zmiana ta wymaga akceptacji Zamawiającego.</w:t>
      </w:r>
    </w:p>
    <w:p w14:paraId="4CE27382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    Będą to przykładowo okoliczności:</w:t>
      </w:r>
    </w:p>
    <w:p w14:paraId="267631A6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          a)  powodujące poprawienie parametrów technicznych,</w:t>
      </w:r>
    </w:p>
    <w:p w14:paraId="1F5B649B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          b) wynikające z aktualizacji rozwiązań z uwagi na postęp technologiczny,</w:t>
      </w:r>
    </w:p>
    <w:p w14:paraId="102F43BC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          c) braku dostępności na rynku,</w:t>
      </w:r>
    </w:p>
    <w:p w14:paraId="00464A55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          d) zmiany obowiązujących przepisów.</w:t>
      </w:r>
    </w:p>
    <w:p w14:paraId="7C56D0C6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942AD3" w14:textId="77777777" w:rsidR="004D675B" w:rsidRPr="004D675B" w:rsidRDefault="004D675B" w:rsidP="004D675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343BB3E6" w14:textId="77777777" w:rsidR="004D675B" w:rsidRPr="004D675B" w:rsidRDefault="004D675B" w:rsidP="004D675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C76D8">
        <w:rPr>
          <w:rFonts w:asciiTheme="minorHAnsi" w:hAnsiTheme="minorHAnsi" w:cstheme="minorHAnsi"/>
          <w:b/>
          <w:bCs/>
          <w:sz w:val="22"/>
          <w:szCs w:val="22"/>
        </w:rPr>
        <w:t>TERMIN REALIZACJI</w:t>
      </w:r>
    </w:p>
    <w:p w14:paraId="717150D3" w14:textId="77777777" w:rsidR="004D675B" w:rsidRPr="004D675B" w:rsidRDefault="004D675B" w:rsidP="004D675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336996D" w14:textId="77777777" w:rsidR="004D675B" w:rsidRPr="004D675B" w:rsidRDefault="004D675B" w:rsidP="004D675B">
      <w:pPr>
        <w:pStyle w:val="Standard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>Termin wykonania robót budowlanych:</w:t>
      </w:r>
    </w:p>
    <w:p w14:paraId="725D92C3" w14:textId="4416D024" w:rsidR="00EC63E1" w:rsidRDefault="004D675B" w:rsidP="00E9111D">
      <w:pPr>
        <w:pStyle w:val="Standard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rozpoczęcie robót budowlanych – do </w:t>
      </w:r>
      <w:r w:rsidR="002C76D8">
        <w:rPr>
          <w:rFonts w:asciiTheme="minorHAnsi" w:hAnsiTheme="minorHAnsi" w:cstheme="minorHAnsi"/>
          <w:sz w:val="22"/>
          <w:szCs w:val="22"/>
        </w:rPr>
        <w:t>7</w:t>
      </w:r>
      <w:r w:rsidR="002C76D8" w:rsidRPr="004D675B">
        <w:rPr>
          <w:rFonts w:asciiTheme="minorHAnsi" w:hAnsiTheme="minorHAnsi" w:cstheme="minorHAnsi"/>
          <w:sz w:val="22"/>
          <w:szCs w:val="22"/>
        </w:rPr>
        <w:t xml:space="preserve"> </w:t>
      </w:r>
      <w:r w:rsidRPr="004D675B">
        <w:rPr>
          <w:rFonts w:asciiTheme="minorHAnsi" w:hAnsiTheme="minorHAnsi" w:cstheme="minorHAnsi"/>
          <w:sz w:val="22"/>
          <w:szCs w:val="22"/>
        </w:rPr>
        <w:t>dni kalendarzowych od daty zawarcia umowy na wykonanie</w:t>
      </w:r>
    </w:p>
    <w:p w14:paraId="4A2AAF55" w14:textId="77777777" w:rsidR="009F09B6" w:rsidRDefault="004D675B" w:rsidP="009F09B6">
      <w:pPr>
        <w:pStyle w:val="Standard"/>
        <w:spacing w:line="276" w:lineRule="auto"/>
        <w:ind w:left="768"/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>przedmiotu zamówienia;</w:t>
      </w:r>
    </w:p>
    <w:p w14:paraId="649918F6" w14:textId="0FC190E4" w:rsidR="004D675B" w:rsidRPr="009F09B6" w:rsidRDefault="009F09B6" w:rsidP="00E9111D">
      <w:pPr>
        <w:pStyle w:val="Standard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300FFE" w:rsidRPr="009F09B6">
        <w:rPr>
          <w:rFonts w:asciiTheme="minorHAnsi" w:hAnsiTheme="minorHAnsi" w:cstheme="minorHAnsi"/>
          <w:sz w:val="22"/>
          <w:szCs w:val="22"/>
        </w:rPr>
        <w:t xml:space="preserve">wykona roboty remontowe w terminie do dnia </w:t>
      </w:r>
      <w:r w:rsidR="000454A5" w:rsidRPr="009F09B6">
        <w:rPr>
          <w:rFonts w:asciiTheme="minorHAnsi" w:hAnsiTheme="minorHAnsi" w:cstheme="minorHAnsi"/>
          <w:sz w:val="22"/>
          <w:szCs w:val="22"/>
        </w:rPr>
        <w:t xml:space="preserve">31 października </w:t>
      </w:r>
      <w:r w:rsidR="00300FFE" w:rsidRPr="009F09B6">
        <w:rPr>
          <w:rFonts w:asciiTheme="minorHAnsi" w:hAnsiTheme="minorHAnsi" w:cstheme="minorHAnsi"/>
          <w:sz w:val="22"/>
          <w:szCs w:val="22"/>
        </w:rPr>
        <w:t>2023r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5F8DC7" w14:textId="77777777" w:rsidR="004D675B" w:rsidRPr="004D675B" w:rsidRDefault="004D675B" w:rsidP="004D675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CEECA0" w14:textId="77777777" w:rsidR="004D675B" w:rsidRPr="004D675B" w:rsidRDefault="004D675B" w:rsidP="004D675B">
      <w:pPr>
        <w:pStyle w:val="Standard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>Za termin zakończenia całości robót budowlanych, stanowiących przedmiot umowy, o którym mowa w ust. 1 lit. b), uważa się datę ustaloną w protokole odbioru końcowego, jako data zakończenie całości robót budowlanych, stanowiących przedmiot umowy.</w:t>
      </w:r>
    </w:p>
    <w:p w14:paraId="08CBF413" w14:textId="77777777" w:rsidR="004A002F" w:rsidRDefault="004A002F" w:rsidP="004D6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AF5A2" w14:textId="2F0909DB" w:rsidR="004D675B" w:rsidRDefault="004D675B" w:rsidP="004D6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72E0FC09" w14:textId="6863D569" w:rsidR="004A002F" w:rsidRDefault="004A002F" w:rsidP="004D6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 ZAMAWIAJĄCEGO</w:t>
      </w:r>
    </w:p>
    <w:p w14:paraId="49EE20DB" w14:textId="74FA7AD1" w:rsidR="004A002F" w:rsidRDefault="004A002F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Przekazanie w dniu podpisania umowy kopii dokumentacji, w § 1 ust 3.</w:t>
      </w:r>
    </w:p>
    <w:p w14:paraId="3305F419" w14:textId="612E8D1D" w:rsidR="00E96140" w:rsidRDefault="00E96140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Zapewnienie nadzoru inwestorskiego.</w:t>
      </w:r>
    </w:p>
    <w:p w14:paraId="54C38965" w14:textId="75896573" w:rsidR="004A002F" w:rsidRDefault="004A002F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Wprowadzenie i protokolarne przekazanie Wykonawcy pomieszczeń oraz dziennika budowy, w terminie określnym</w:t>
      </w:r>
      <w:r w:rsidR="00A17679">
        <w:rPr>
          <w:rFonts w:cstheme="minorHAnsi"/>
        </w:rPr>
        <w:t xml:space="preserve"> w § 2 ust 1.</w:t>
      </w:r>
    </w:p>
    <w:p w14:paraId="5349DC5C" w14:textId="33899E58" w:rsidR="00A17679" w:rsidRDefault="00A17679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Wskazanie miejsc poboru energii elektrycznej i wody (w pr</w:t>
      </w:r>
      <w:r w:rsidR="00E96140">
        <w:rPr>
          <w:rFonts w:cstheme="minorHAnsi"/>
        </w:rPr>
        <w:t>z</w:t>
      </w:r>
      <w:r>
        <w:rPr>
          <w:rFonts w:cstheme="minorHAnsi"/>
        </w:rPr>
        <w:t>ypadku korzystania przez Wykonawcę z punktów poboru</w:t>
      </w:r>
      <w:r w:rsidR="00BD092F">
        <w:rPr>
          <w:rFonts w:cstheme="minorHAnsi"/>
        </w:rPr>
        <w:t xml:space="preserve"> </w:t>
      </w:r>
      <w:r w:rsidR="00E96140">
        <w:rPr>
          <w:rFonts w:cstheme="minorHAnsi"/>
        </w:rPr>
        <w:t>energii wody Zamawiającego).</w:t>
      </w:r>
    </w:p>
    <w:p w14:paraId="7C1C5803" w14:textId="508D362C" w:rsidR="00E96140" w:rsidRDefault="00E96140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Odbieranie robót zanikających lub podlegających zakryciu</w:t>
      </w:r>
    </w:p>
    <w:p w14:paraId="1C30554E" w14:textId="662050AF" w:rsidR="00E96140" w:rsidRDefault="00E96140" w:rsidP="004A002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Obieranie przedmiotu umowy po sprawdzeniu należytego wykonania.</w:t>
      </w:r>
    </w:p>
    <w:p w14:paraId="0EAA4A82" w14:textId="39504AF4" w:rsidR="004A002F" w:rsidRPr="00EC63E1" w:rsidRDefault="00EC63E1" w:rsidP="00EC63E1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Terminowa</w:t>
      </w:r>
      <w:r w:rsidR="00E96140">
        <w:rPr>
          <w:rFonts w:cstheme="minorHAnsi"/>
        </w:rPr>
        <w:t xml:space="preserve"> zapłata wynagrodzenia za wykonane i odebrane prace.</w:t>
      </w:r>
    </w:p>
    <w:p w14:paraId="4B70F45F" w14:textId="081442C1" w:rsidR="006C3C87" w:rsidRPr="006C3C87" w:rsidRDefault="006C3C87" w:rsidP="006C3C87">
      <w:pPr>
        <w:tabs>
          <w:tab w:val="center" w:pos="5103"/>
          <w:tab w:val="left" w:pos="8220"/>
          <w:tab w:val="right" w:pos="102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C3C87">
        <w:rPr>
          <w:rFonts w:asciiTheme="minorHAnsi" w:hAnsiTheme="minorHAnsi" w:cstheme="minorHAnsi"/>
          <w:b/>
          <w:bCs/>
          <w:sz w:val="22"/>
          <w:szCs w:val="22"/>
        </w:rPr>
        <w:tab/>
        <w:t>§4</w:t>
      </w:r>
      <w:r w:rsidRPr="006C3C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3C8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75BC6DD" w14:textId="77777777" w:rsidR="006C3C87" w:rsidRPr="006C3C87" w:rsidRDefault="006C3C87" w:rsidP="006C3C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3C87">
        <w:rPr>
          <w:rFonts w:asciiTheme="minorHAnsi" w:hAnsiTheme="minorHAnsi" w:cstheme="minorHAnsi"/>
          <w:b/>
          <w:bCs/>
          <w:sz w:val="22"/>
          <w:szCs w:val="22"/>
        </w:rPr>
        <w:t>UBEZPIECZENIE</w:t>
      </w:r>
    </w:p>
    <w:p w14:paraId="1E76A0D6" w14:textId="71D479E3" w:rsidR="006C3C87" w:rsidRPr="00334099" w:rsidRDefault="00CE41E1" w:rsidP="00334099">
      <w:pPr>
        <w:pStyle w:val="Akapitzlist"/>
        <w:spacing w:line="257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334099">
        <w:rPr>
          <w:rFonts w:cstheme="minorHAnsi"/>
        </w:rPr>
        <w:t xml:space="preserve">1. </w:t>
      </w:r>
      <w:r w:rsidR="006C3C87" w:rsidRPr="00334099">
        <w:rPr>
          <w:rFonts w:cstheme="minorHAnsi"/>
        </w:rPr>
        <w:t xml:space="preserve">Wykonawca przekaże Zamawiającemu w dniu zawarcia umowy poświadczoną za zgodność z oryginałem kopię </w:t>
      </w:r>
      <w:r>
        <w:rPr>
          <w:rFonts w:cstheme="minorHAnsi"/>
        </w:rPr>
        <w:t xml:space="preserve">      </w:t>
      </w:r>
      <w:r w:rsidR="006C3C87" w:rsidRPr="00334099">
        <w:rPr>
          <w:rFonts w:cstheme="minorHAnsi"/>
        </w:rPr>
        <w:t>dokumentu potwierdzającego, że Wykonawca jest ubezpieczony od odpowiedzialności cywilnej w zakresie prowadzonej działalności związanej z przedmiotem zamówienia, na kwotę ubezpieczenia nie mniejszą niż 110% wynagrodzenia brutto, o której mowa w §</w:t>
      </w:r>
      <w:r>
        <w:rPr>
          <w:rFonts w:cstheme="minorHAnsi"/>
        </w:rPr>
        <w:t xml:space="preserve"> </w:t>
      </w:r>
      <w:r w:rsidR="006C3C87" w:rsidRPr="00334099">
        <w:rPr>
          <w:rFonts w:cstheme="minorHAnsi"/>
        </w:rPr>
        <w:t>8. Ust.2.</w:t>
      </w:r>
    </w:p>
    <w:p w14:paraId="2A96B5B4" w14:textId="0E8FD449" w:rsidR="00334099" w:rsidRDefault="00CE41E1" w:rsidP="0033409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4099" w:rsidRPr="00334099">
        <w:rPr>
          <w:rFonts w:asciiTheme="minorHAnsi" w:hAnsiTheme="minorHAnsi" w:cstheme="minorHAnsi"/>
          <w:sz w:val="22"/>
          <w:szCs w:val="22"/>
        </w:rPr>
        <w:t xml:space="preserve">2. </w:t>
      </w:r>
      <w:r w:rsidR="006C3C87" w:rsidRPr="00334099">
        <w:rPr>
          <w:rFonts w:asciiTheme="minorHAnsi" w:hAnsiTheme="minorHAnsi" w:cstheme="minorHAnsi"/>
          <w:sz w:val="22"/>
          <w:szCs w:val="22"/>
        </w:rPr>
        <w:t>Wykonawca zobowiązuje się zapewnić ciągłość ubezpieczenia w okresie realizacji przedmiotu zamówienia.</w:t>
      </w:r>
    </w:p>
    <w:p w14:paraId="2EB41D27" w14:textId="22FC5E9F" w:rsidR="006C3C87" w:rsidRPr="00334099" w:rsidRDefault="00CE41E1" w:rsidP="0033409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4099" w:rsidRPr="00334099">
        <w:rPr>
          <w:rFonts w:asciiTheme="minorHAnsi" w:hAnsiTheme="minorHAnsi" w:cstheme="minorHAnsi"/>
          <w:sz w:val="22"/>
          <w:szCs w:val="22"/>
        </w:rPr>
        <w:t xml:space="preserve">3. </w:t>
      </w:r>
      <w:r w:rsidR="006C3C87" w:rsidRPr="00334099">
        <w:rPr>
          <w:rFonts w:asciiTheme="minorHAnsi" w:hAnsiTheme="minorHAnsi" w:cstheme="minorHAnsi"/>
          <w:sz w:val="22"/>
          <w:szCs w:val="22"/>
        </w:rPr>
        <w:t xml:space="preserve">Wykonawca ma obowiązek przedkładać dokumenty potwierdzające przedłożenie ubezpieczenia bez </w:t>
      </w:r>
      <w:r w:rsidR="00334099">
        <w:rPr>
          <w:rFonts w:asciiTheme="minorHAnsi" w:hAnsiTheme="minorHAnsi" w:cstheme="minorHAnsi"/>
          <w:sz w:val="22"/>
          <w:szCs w:val="22"/>
        </w:rPr>
        <w:t xml:space="preserve">         </w:t>
      </w:r>
      <w:r w:rsidR="006C3C87" w:rsidRPr="00334099">
        <w:rPr>
          <w:rFonts w:asciiTheme="minorHAnsi" w:hAnsiTheme="minorHAnsi" w:cstheme="minorHAnsi"/>
          <w:sz w:val="22"/>
          <w:szCs w:val="22"/>
        </w:rPr>
        <w:t>osobnego wezwania, nie później niż na 7 dni przed wygaśnięciem dotychczasowego terminu ubezpieczenia.</w:t>
      </w:r>
    </w:p>
    <w:p w14:paraId="7115D50D" w14:textId="4F4D51B7" w:rsidR="004A002F" w:rsidRDefault="004A002F" w:rsidP="004A00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6C3C87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</w:p>
    <w:p w14:paraId="79FFC8C9" w14:textId="33C6D4EA" w:rsidR="00E96140" w:rsidRDefault="00E96140" w:rsidP="004A00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TEREN PRAC REMONTOWYCH</w:t>
      </w:r>
    </w:p>
    <w:p w14:paraId="3359CA61" w14:textId="0E865A33" w:rsidR="00E96140" w:rsidRDefault="00EC63E1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Wykonawca</w:t>
      </w:r>
      <w:r w:rsidR="00E96140">
        <w:rPr>
          <w:rFonts w:cstheme="minorHAnsi"/>
        </w:rPr>
        <w:t xml:space="preserve"> ma obowiązek protokolarnego przyjęcia terenu budowy od Zamawiającego. Po przyjęciu pomieszczeń do remontu, Wykonawca staje się </w:t>
      </w:r>
      <w:r>
        <w:rPr>
          <w:rFonts w:cstheme="minorHAnsi"/>
        </w:rPr>
        <w:t>odpowiedzialny</w:t>
      </w:r>
      <w:r w:rsidR="00E96140">
        <w:rPr>
          <w:rFonts w:cstheme="minorHAnsi"/>
        </w:rPr>
        <w:t xml:space="preserve"> za powierzone mu pomieszczenia w rozumieniu przepisów Prawa </w:t>
      </w:r>
      <w:r>
        <w:rPr>
          <w:rFonts w:cstheme="minorHAnsi"/>
        </w:rPr>
        <w:t>budowlane</w:t>
      </w:r>
      <w:r w:rsidR="00E96140">
        <w:rPr>
          <w:rFonts w:cstheme="minorHAnsi"/>
        </w:rPr>
        <w:t>.</w:t>
      </w:r>
    </w:p>
    <w:p w14:paraId="76A15C9E" w14:textId="10F4BBCB" w:rsidR="00E96140" w:rsidRDefault="00E96140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Wykonawca zapewni dozór mienia w pomieszczeniach remontowanych</w:t>
      </w:r>
      <w:r w:rsidR="00AA38CB">
        <w:rPr>
          <w:rFonts w:cstheme="minorHAnsi"/>
        </w:rPr>
        <w:t>.</w:t>
      </w:r>
    </w:p>
    <w:p w14:paraId="63FF8D55" w14:textId="0384FBCD" w:rsidR="00AA38CB" w:rsidRDefault="00AA38CB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Wykonawca będzie utrzymywał pomieszczeń remontowanych w stanie wolnym od przeszkód komunikacyjnych oraz we właściwym porządku.</w:t>
      </w:r>
    </w:p>
    <w:p w14:paraId="2226A73A" w14:textId="226981D3" w:rsidR="00AA38CB" w:rsidRDefault="00AA38CB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Wykonawca zapewni funkcjonowanie części administracyjnej budynku w celu umożliwienia korzystania z niego przez </w:t>
      </w:r>
      <w:r w:rsidR="00EC63E1">
        <w:rPr>
          <w:rFonts w:cstheme="minorHAnsi"/>
        </w:rPr>
        <w:t>pracowników</w:t>
      </w:r>
      <w:r>
        <w:rPr>
          <w:rFonts w:cstheme="minorHAnsi"/>
        </w:rPr>
        <w:t xml:space="preserve"> Zamawiającego. W tym celu Wykonawca zapewni niezbędne środki ochrony zbiorowej oraz </w:t>
      </w:r>
      <w:r w:rsidR="00EC63E1">
        <w:rPr>
          <w:rFonts w:cstheme="minorHAnsi"/>
        </w:rPr>
        <w:t>wyznaczy</w:t>
      </w:r>
      <w:r>
        <w:rPr>
          <w:rFonts w:cstheme="minorHAnsi"/>
        </w:rPr>
        <w:t xml:space="preserve"> ciągi komunikacyjne do pomieszczeń.</w:t>
      </w:r>
    </w:p>
    <w:p w14:paraId="6F78E66A" w14:textId="141B9F1F" w:rsidR="00AA38CB" w:rsidRDefault="00AA38CB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Wykonawca zobowiązuje się do systematycznego porządkowania ciągów komunikacyjnych i zlikwidowania </w:t>
      </w:r>
      <w:r w:rsidR="00EC63E1">
        <w:rPr>
          <w:rFonts w:cstheme="minorHAnsi"/>
        </w:rPr>
        <w:t>zaplecze</w:t>
      </w:r>
      <w:r>
        <w:rPr>
          <w:rFonts w:cstheme="minorHAnsi"/>
        </w:rPr>
        <w:t xml:space="preserve"> w terminie ustalonym na odbiór końcowy przedmiotu zamówienia oraz doprowadzenia pomieszczeń do stanu umożliwiającego odbiór i przekazania do użytkowania.</w:t>
      </w:r>
    </w:p>
    <w:p w14:paraId="58AB16CC" w14:textId="2490C4AA" w:rsidR="00AA38CB" w:rsidRPr="00E96140" w:rsidRDefault="00AA38CB" w:rsidP="00E9614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Wykonawca zobowiązany jest do odpowiedzialności za powstałe w toku własnych prac odpady oraz za właściwy sposób postępowania z nimi.</w:t>
      </w:r>
    </w:p>
    <w:p w14:paraId="6096CCB3" w14:textId="3CBB893B" w:rsidR="00E96140" w:rsidRDefault="00E96140" w:rsidP="00E961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75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586C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023A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9123B85" w14:textId="747B5F8F" w:rsidR="00355F12" w:rsidRPr="00355F12" w:rsidRDefault="00355F12" w:rsidP="00355F12">
      <w:pPr>
        <w:pStyle w:val="Akapitzlist"/>
        <w:jc w:val="center"/>
        <w:rPr>
          <w:rFonts w:cstheme="minorHAnsi"/>
          <w:b/>
          <w:bCs/>
        </w:rPr>
      </w:pPr>
      <w:r w:rsidRPr="00355F12">
        <w:rPr>
          <w:rFonts w:cstheme="minorHAnsi"/>
          <w:b/>
          <w:bCs/>
        </w:rPr>
        <w:t>WYKONYWANIE ROBÓT BUDOWLANYCH</w:t>
      </w:r>
    </w:p>
    <w:p w14:paraId="430AC3B2" w14:textId="388E1211" w:rsidR="00FB105B" w:rsidRDefault="00355F12" w:rsidP="00355F12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Wykonawca zobowiązuje się do prowadzenia robót z godnie dokumentacją, obowiązującymi przepisami budowlanymi, BHP, p.poż. oraz zasadami sztuki budowlanej, a także w sposób nie naruszający interesów Zamawiającego i osób trzecich.</w:t>
      </w:r>
      <w:r w:rsidR="006D6FE8">
        <w:rPr>
          <w:rFonts w:cstheme="minorHAnsi"/>
        </w:rPr>
        <w:t xml:space="preserve"> Wszelkie uzasadnione zmiany i odstępstwa </w:t>
      </w:r>
      <w:r w:rsidR="00EC63E1">
        <w:rPr>
          <w:rFonts w:cstheme="minorHAnsi"/>
        </w:rPr>
        <w:t>proponowane</w:t>
      </w:r>
      <w:r w:rsidR="006D6FE8">
        <w:rPr>
          <w:rFonts w:cstheme="minorHAnsi"/>
        </w:rPr>
        <w:t xml:space="preserve"> przez Wykonawcę powinny być uzgodnione z Zamawiającym i autorem dokumentacji projektowej. </w:t>
      </w:r>
      <w:r w:rsidR="00EC63E1">
        <w:rPr>
          <w:rFonts w:cstheme="minorHAnsi"/>
        </w:rPr>
        <w:t>Decyzje</w:t>
      </w:r>
      <w:r w:rsidR="006D6FE8">
        <w:rPr>
          <w:rFonts w:cstheme="minorHAnsi"/>
        </w:rPr>
        <w:t xml:space="preserve"> o zmianach wprowadzonych w czasie </w:t>
      </w:r>
      <w:r w:rsidR="00EC63E1">
        <w:rPr>
          <w:rFonts w:cstheme="minorHAnsi"/>
        </w:rPr>
        <w:t>wykonywania</w:t>
      </w:r>
      <w:r w:rsidR="006D6FE8">
        <w:rPr>
          <w:rFonts w:cstheme="minorHAnsi"/>
        </w:rPr>
        <w:t xml:space="preserve"> robót muszą być potwierdzone wpisem </w:t>
      </w:r>
      <w:r w:rsidR="00EC63E1">
        <w:rPr>
          <w:rFonts w:cstheme="minorHAnsi"/>
        </w:rPr>
        <w:t>inspektora</w:t>
      </w:r>
      <w:r w:rsidR="006D6FE8">
        <w:rPr>
          <w:rFonts w:cstheme="minorHAnsi"/>
        </w:rPr>
        <w:t xml:space="preserve"> nadzoru inwestorskiego do dziennika budowy</w:t>
      </w:r>
      <w:r w:rsidR="00FB105B">
        <w:rPr>
          <w:rFonts w:cstheme="minorHAnsi"/>
        </w:rPr>
        <w:t>.</w:t>
      </w:r>
    </w:p>
    <w:p w14:paraId="7A685F43" w14:textId="176ED792" w:rsidR="00355F12" w:rsidRDefault="00FB105B" w:rsidP="00355F12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Wykonawca zapewni we własnym zakresie kierownika robót, na zasadach określonych</w:t>
      </w:r>
      <w:r w:rsidR="00EC63E1">
        <w:rPr>
          <w:rFonts w:cstheme="minorHAnsi"/>
        </w:rPr>
        <w:t xml:space="preserve"> </w:t>
      </w:r>
      <w:r>
        <w:rPr>
          <w:rFonts w:cstheme="minorHAnsi"/>
        </w:rPr>
        <w:t xml:space="preserve">w </w:t>
      </w:r>
      <w:r w:rsidRPr="00FB105B">
        <w:rPr>
          <w:rFonts w:cstheme="minorHAnsi"/>
        </w:rPr>
        <w:t>§ 5.</w:t>
      </w:r>
      <w:r w:rsidR="006D6FE8">
        <w:rPr>
          <w:rFonts w:cstheme="minorHAnsi"/>
        </w:rPr>
        <w:t xml:space="preserve"> </w:t>
      </w:r>
    </w:p>
    <w:p w14:paraId="5C708F8B" w14:textId="5D981A29" w:rsidR="00FB105B" w:rsidRPr="00FB105B" w:rsidRDefault="00FB105B" w:rsidP="00FB105B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FB105B">
        <w:rPr>
          <w:rFonts w:cstheme="minorHAnsi"/>
        </w:rPr>
        <w:t xml:space="preserve">Wykonawca sporządzi we własnym zakresie plan bezpieczeństwa i ochrony zdrowia, zwanej dalej </w:t>
      </w:r>
      <w:r>
        <w:rPr>
          <w:rFonts w:cstheme="minorHAnsi"/>
        </w:rPr>
        <w:t>„planem BIOZ”, zgodnie z rozporządzeniem Ministra Infrastruktury z 23 czerwca 2003r w sprawie informacji dotyczącej bezpieczeństwa i ochrony zdrowia oraz planu bezpieczeństwa i ochrony zdrowia(Dz.U.2003 Nr.120 poz.1126). Opracowany plan BIOZ Wykonawca przedstawi Zamawiającemu i zapewni jego stosowanie.</w:t>
      </w:r>
    </w:p>
    <w:p w14:paraId="428F3C18" w14:textId="76305E7F" w:rsidR="00FB105B" w:rsidRPr="009B6B65" w:rsidRDefault="00FB105B" w:rsidP="00FB105B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Wykonawca zapewni terminowe wykonanie robót zgodnie z umową i harmonogramem</w:t>
      </w:r>
      <w:r w:rsidR="0076657F">
        <w:rPr>
          <w:rFonts w:cstheme="minorHAnsi"/>
        </w:rPr>
        <w:t xml:space="preserve"> prac</w:t>
      </w:r>
      <w:r w:rsidR="009B6B65">
        <w:rPr>
          <w:rFonts w:cstheme="minorHAnsi"/>
        </w:rPr>
        <w:t xml:space="preserve"> - </w:t>
      </w:r>
      <w:r w:rsidR="009B6B65" w:rsidRPr="009B6B65">
        <w:rPr>
          <w:rFonts w:cstheme="minorHAnsi"/>
          <w:b/>
          <w:bCs/>
        </w:rPr>
        <w:t>Załącznik nr 4</w:t>
      </w:r>
      <w:r w:rsidR="009B6B65">
        <w:rPr>
          <w:rFonts w:cstheme="minorHAnsi"/>
          <w:b/>
          <w:bCs/>
        </w:rPr>
        <w:t xml:space="preserve"> do umowy</w:t>
      </w:r>
      <w:r w:rsidR="0076657F">
        <w:rPr>
          <w:rFonts w:cstheme="minorHAnsi"/>
          <w:b/>
          <w:bCs/>
        </w:rPr>
        <w:t>.</w:t>
      </w:r>
      <w:r w:rsidR="009B6B65">
        <w:rPr>
          <w:rFonts w:cstheme="minorHAnsi"/>
          <w:b/>
          <w:bCs/>
        </w:rPr>
        <w:t xml:space="preserve"> </w:t>
      </w:r>
    </w:p>
    <w:p w14:paraId="702550AF" w14:textId="32DDA6CF" w:rsidR="00FB105B" w:rsidRPr="000C7F76" w:rsidRDefault="00FB105B" w:rsidP="00FB105B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Wykonawca będzie </w:t>
      </w:r>
      <w:r w:rsidR="00EC63E1">
        <w:rPr>
          <w:rFonts w:cstheme="minorHAnsi"/>
        </w:rPr>
        <w:t>uczestniczyć</w:t>
      </w:r>
      <w:r>
        <w:rPr>
          <w:rFonts w:cstheme="minorHAnsi"/>
        </w:rPr>
        <w:t xml:space="preserve"> we wszystkich </w:t>
      </w:r>
      <w:r w:rsidR="000C7F76">
        <w:rPr>
          <w:rFonts w:cstheme="minorHAnsi"/>
        </w:rPr>
        <w:t>odbiorach i komisjach, w tym komisjach odbiorowych.</w:t>
      </w:r>
    </w:p>
    <w:p w14:paraId="55B4C82E" w14:textId="7C5527F1" w:rsidR="000C7F76" w:rsidRPr="00C2348C" w:rsidRDefault="000C7F76" w:rsidP="00FB105B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Wykonawca zobowiązuje się do bieżącej współpracy w okresie realizacji zadania z Inspektorem</w:t>
      </w:r>
      <w:r w:rsidR="00EC63E1">
        <w:rPr>
          <w:rFonts w:cstheme="minorHAnsi"/>
        </w:rPr>
        <w:t xml:space="preserve"> </w:t>
      </w:r>
      <w:r>
        <w:rPr>
          <w:rFonts w:cstheme="minorHAnsi"/>
        </w:rPr>
        <w:t>nadzoru inwestorskiego ustanowionym przez Zamawiającego.</w:t>
      </w:r>
    </w:p>
    <w:p w14:paraId="7004496E" w14:textId="0A7867D9" w:rsidR="001B3663" w:rsidRPr="000C7F76" w:rsidRDefault="001B3663" w:rsidP="00FB105B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uzasadnionych przypadkach, po uzgodnieniu  </w:t>
      </w:r>
      <w:r w:rsidR="00C90FC6">
        <w:rPr>
          <w:rFonts w:cstheme="minorHAnsi"/>
        </w:rPr>
        <w:t>z</w:t>
      </w:r>
      <w:r>
        <w:rPr>
          <w:rFonts w:cstheme="minorHAnsi"/>
        </w:rPr>
        <w:t xml:space="preserve"> inspektorem nadzoru budowlanego istnieje możliwość zmiany harmonogramu wykonania robót</w:t>
      </w:r>
      <w:r w:rsidR="00C90FC6">
        <w:rPr>
          <w:rFonts w:cstheme="minorHAnsi"/>
        </w:rPr>
        <w:t xml:space="preserve"> budowlanych. Zmiany te nie mogą dotyczyć ostatecznego terminu wykonania robót budowlanych, tj. do 31 października 2023 r.</w:t>
      </w:r>
    </w:p>
    <w:p w14:paraId="6AA92C6B" w14:textId="77777777" w:rsidR="000C7F76" w:rsidRDefault="000C7F76" w:rsidP="000C7F76">
      <w:pPr>
        <w:pStyle w:val="Akapitzlist"/>
        <w:jc w:val="both"/>
        <w:rPr>
          <w:rFonts w:cstheme="minorHAnsi"/>
        </w:rPr>
      </w:pPr>
    </w:p>
    <w:p w14:paraId="27D4EB8E" w14:textId="3C8DACA0" w:rsidR="00355F12" w:rsidRDefault="00355F12" w:rsidP="000C7F76">
      <w:pPr>
        <w:pStyle w:val="Akapitzlist"/>
        <w:jc w:val="center"/>
        <w:rPr>
          <w:rFonts w:cstheme="minorHAnsi"/>
          <w:b/>
          <w:bCs/>
        </w:rPr>
      </w:pPr>
      <w:r w:rsidRPr="00FB10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7</w:t>
      </w:r>
    </w:p>
    <w:p w14:paraId="1E8002FD" w14:textId="7BC542D1" w:rsidR="000C7F76" w:rsidRDefault="000C7F76" w:rsidP="000C7F76">
      <w:pPr>
        <w:pStyle w:val="Akapitzli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INSPEKTOR NADZORU INWESTORSKIEGO</w:t>
      </w:r>
    </w:p>
    <w:p w14:paraId="4CBC51FB" w14:textId="77777777" w:rsidR="00586C5B" w:rsidRDefault="00586C5B" w:rsidP="000C7F76">
      <w:pPr>
        <w:pStyle w:val="Akapitzlist"/>
        <w:jc w:val="center"/>
        <w:rPr>
          <w:rFonts w:cstheme="minorHAnsi"/>
          <w:b/>
          <w:bCs/>
        </w:rPr>
      </w:pPr>
    </w:p>
    <w:p w14:paraId="1B7105A2" w14:textId="528A759E" w:rsidR="000C7F76" w:rsidRPr="000C7F76" w:rsidRDefault="000C7F76" w:rsidP="000C7F76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Zmawiający ustanawia inspektora nadzoru inwestorskiego</w:t>
      </w:r>
      <w:r w:rsidR="00A5714E">
        <w:rPr>
          <w:rFonts w:cstheme="minorHAnsi"/>
        </w:rPr>
        <w:t xml:space="preserve"> </w:t>
      </w:r>
      <w:r w:rsidR="00FA779E">
        <w:rPr>
          <w:rFonts w:cstheme="minorHAnsi"/>
        </w:rPr>
        <w:t xml:space="preserve"> Jarosław Dudko uprawnienia budowlane nr SUW199/92 członek Warmińsko Mazurskiej Okręgowej Izby Inżynierów Budownictwa nt ewid. WAM/BO/0333/03</w:t>
      </w:r>
    </w:p>
    <w:p w14:paraId="7D53F64D" w14:textId="06055EC1" w:rsidR="000C7F76" w:rsidRPr="000C7F76" w:rsidRDefault="000C7F76" w:rsidP="000C7F7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C7F76">
        <w:rPr>
          <w:rFonts w:cstheme="minorHAnsi"/>
        </w:rPr>
        <w:t xml:space="preserve">Inspektor nadzoru inwestorskiego reprezentuje Zamawiającego wobec Wykonawcy </w:t>
      </w:r>
      <w:r w:rsidR="00EC63E1" w:rsidRPr="000C7F76">
        <w:rPr>
          <w:rFonts w:cstheme="minorHAnsi"/>
        </w:rPr>
        <w:t>działając</w:t>
      </w:r>
      <w:r w:rsidRPr="000C7F76">
        <w:rPr>
          <w:rFonts w:cstheme="minorHAnsi"/>
        </w:rPr>
        <w:t xml:space="preserve"> w imieniu i na rachunek Zamawiającego.</w:t>
      </w:r>
    </w:p>
    <w:p w14:paraId="651ED184" w14:textId="363BBDBA" w:rsidR="000C7F76" w:rsidRDefault="000C7F76" w:rsidP="000C7F7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C7F76">
        <w:rPr>
          <w:rFonts w:cstheme="minorHAnsi"/>
        </w:rPr>
        <w:t>Inspektor nadzoru inwestorskiego</w:t>
      </w:r>
      <w:r>
        <w:rPr>
          <w:rFonts w:cstheme="minorHAnsi"/>
        </w:rPr>
        <w:t xml:space="preserve"> jest uprawniony do wydawania Wykonawcy poleceń związanych </w:t>
      </w:r>
      <w:r w:rsidR="00EC63E1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z jakością robót, które są niezbędne do </w:t>
      </w:r>
      <w:r w:rsidR="00EC63E1">
        <w:rPr>
          <w:rFonts w:cstheme="minorHAnsi"/>
        </w:rPr>
        <w:t>prawidłowego</w:t>
      </w:r>
      <w:r>
        <w:rPr>
          <w:rFonts w:cstheme="minorHAnsi"/>
        </w:rPr>
        <w:t xml:space="preserve"> oraz zgodnego z umową wykonania przedmiotu umowy.</w:t>
      </w:r>
    </w:p>
    <w:p w14:paraId="162ECBB7" w14:textId="20B1EA3D" w:rsidR="00261634" w:rsidRPr="000C7F76" w:rsidRDefault="00261634" w:rsidP="000C7F7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 Do nadzoru nad prawidłowym przebiegiem robót wynikających z warunków niniejszej umowy Wykonawca wyznacza na swój koszt kierownika prac konserwatorskich przy zabytku posiadającego kwalifikacje, o których mowa art.37a ustawy o ochronie zabytkówi opiece nad zabytkami z dnia 23 lipca 2023r (Dz.u. z 2020r poz. 282) w osobie Jana Mościńskiego.  </w:t>
      </w:r>
    </w:p>
    <w:p w14:paraId="39896D0E" w14:textId="26BF0D3D" w:rsidR="000454A5" w:rsidRDefault="000454A5" w:rsidP="000454A5">
      <w:pPr>
        <w:pStyle w:val="Akapitzlist"/>
        <w:jc w:val="center"/>
        <w:rPr>
          <w:rFonts w:cstheme="minorHAnsi"/>
          <w:b/>
          <w:bCs/>
        </w:rPr>
      </w:pPr>
      <w:r w:rsidRPr="00FB10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8</w:t>
      </w:r>
    </w:p>
    <w:p w14:paraId="478DA005" w14:textId="7ED8FCDE" w:rsidR="004D675B" w:rsidRPr="004D675B" w:rsidRDefault="002A6F44" w:rsidP="004D6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4D675B" w:rsidRPr="004D675B">
        <w:rPr>
          <w:rFonts w:asciiTheme="minorHAnsi" w:hAnsiTheme="minorHAnsi" w:cstheme="minorHAnsi"/>
          <w:b/>
          <w:bCs/>
          <w:sz w:val="22"/>
          <w:szCs w:val="22"/>
        </w:rPr>
        <w:t>YNAGRODZENIE</w:t>
      </w:r>
    </w:p>
    <w:p w14:paraId="1F40BFCD" w14:textId="67510CC3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Strony ustalają, że obowiązującą formą wynagrodzenia za przedmiot umowy jest wynagrodzenie ryczałtowe w rozumieniu art.632 Kodeksu Cywilnego w związku z tym Wykonawca oświadcza, że zapoznał się </w:t>
      </w:r>
      <w:r w:rsidR="00EC63E1">
        <w:rPr>
          <w:rFonts w:cstheme="minorHAnsi"/>
        </w:rPr>
        <w:t xml:space="preserve">                                    </w:t>
      </w:r>
      <w:r w:rsidRPr="004D675B">
        <w:rPr>
          <w:rFonts w:cstheme="minorHAnsi"/>
        </w:rPr>
        <w:t xml:space="preserve">z Zapytaniem ofertowym oraz dokumentacją projektową stanowiącą </w:t>
      </w:r>
      <w:r w:rsidR="00EC63E1" w:rsidRPr="004D675B">
        <w:rPr>
          <w:rFonts w:cstheme="minorHAnsi"/>
        </w:rPr>
        <w:t>opis</w:t>
      </w:r>
      <w:r w:rsidRPr="004D675B">
        <w:rPr>
          <w:rFonts w:cstheme="minorHAnsi"/>
        </w:rPr>
        <w:t xml:space="preserve"> przedmiotu zamówienia</w:t>
      </w:r>
      <w:r w:rsidR="00EC63E1">
        <w:rPr>
          <w:rFonts w:cstheme="minorHAnsi"/>
        </w:rPr>
        <w:t xml:space="preserve">                                    </w:t>
      </w:r>
      <w:r w:rsidRPr="004D675B">
        <w:rPr>
          <w:rFonts w:cstheme="minorHAnsi"/>
        </w:rPr>
        <w:t xml:space="preserve"> i zweryfikował ich kompletność, dokładność i wystarczalność dla wykonania robót i dokumentów stanowiących przedmiot umowy przez Wykonawcę oraz potwierdza taką kompletność, dokładność </w:t>
      </w:r>
      <w:r w:rsidR="00EC63E1">
        <w:rPr>
          <w:rFonts w:cstheme="minorHAnsi"/>
        </w:rPr>
        <w:t xml:space="preserve">                                  </w:t>
      </w:r>
      <w:r w:rsidRPr="004D675B">
        <w:rPr>
          <w:rFonts w:cstheme="minorHAnsi"/>
        </w:rPr>
        <w:t>i wystarczalność.</w:t>
      </w:r>
    </w:p>
    <w:p w14:paraId="1F44BFB8" w14:textId="2F8A93A4" w:rsidR="00EC63E1" w:rsidRPr="00EC63E1" w:rsidRDefault="004D675B" w:rsidP="00EC63E1">
      <w:pPr>
        <w:pStyle w:val="Akapitzlist"/>
        <w:numPr>
          <w:ilvl w:val="0"/>
          <w:numId w:val="1"/>
        </w:numPr>
        <w:rPr>
          <w:rFonts w:cstheme="minorHAnsi"/>
        </w:rPr>
      </w:pPr>
      <w:r w:rsidRPr="004D675B">
        <w:rPr>
          <w:rFonts w:cstheme="minorHAnsi"/>
        </w:rPr>
        <w:t xml:space="preserve">Wysokość wynagrodzenia wraz z podatkiem VAT, za realizację całości przedmiotu umowy zgodnie z ofertą Wykonawcy ustala na kwotę </w:t>
      </w:r>
      <w:r w:rsidRPr="004D675B">
        <w:rPr>
          <w:rFonts w:cstheme="minorHAnsi"/>
          <w:b/>
          <w:bCs/>
        </w:rPr>
        <w:t>brutto</w:t>
      </w:r>
      <w:r w:rsidR="00F341E2">
        <w:rPr>
          <w:rFonts w:cstheme="minorHAnsi"/>
          <w:b/>
          <w:bCs/>
        </w:rPr>
        <w:t xml:space="preserve"> 100.000,00</w:t>
      </w:r>
      <w:r w:rsidRPr="004D675B">
        <w:rPr>
          <w:rFonts w:cstheme="minorHAnsi"/>
          <w:b/>
          <w:bCs/>
        </w:rPr>
        <w:t xml:space="preserve">zł. (słownie:  </w:t>
      </w:r>
      <w:r w:rsidR="00F341E2">
        <w:rPr>
          <w:rFonts w:cstheme="minorHAnsi"/>
          <w:b/>
          <w:bCs/>
        </w:rPr>
        <w:t xml:space="preserve">sto tysięcy </w:t>
      </w:r>
      <w:r w:rsidRPr="004D675B">
        <w:rPr>
          <w:rFonts w:cstheme="minorHAnsi"/>
          <w:b/>
          <w:bCs/>
        </w:rPr>
        <w:t>złotych),</w:t>
      </w:r>
    </w:p>
    <w:p w14:paraId="120AE91A" w14:textId="0F5937A0" w:rsidR="004D675B" w:rsidRPr="004D675B" w:rsidRDefault="00F341E2" w:rsidP="00EC63E1">
      <w:pPr>
        <w:pStyle w:val="Akapitzlist"/>
        <w:ind w:left="643"/>
        <w:rPr>
          <w:rFonts w:cstheme="minorHAnsi"/>
        </w:rPr>
      </w:pPr>
      <w:r>
        <w:rPr>
          <w:rFonts w:cstheme="minorHAnsi"/>
          <w:b/>
          <w:bCs/>
        </w:rPr>
        <w:t>n</w:t>
      </w:r>
      <w:r w:rsidR="004D675B" w:rsidRPr="004D675B">
        <w:rPr>
          <w:rFonts w:cstheme="minorHAnsi"/>
          <w:b/>
          <w:bCs/>
        </w:rPr>
        <w:t>etto</w:t>
      </w:r>
      <w:r>
        <w:rPr>
          <w:rFonts w:cstheme="minorHAnsi"/>
          <w:b/>
          <w:bCs/>
        </w:rPr>
        <w:t xml:space="preserve"> 81.300,81</w:t>
      </w:r>
      <w:r w:rsidR="004D675B" w:rsidRPr="004D675B">
        <w:rPr>
          <w:rFonts w:cstheme="minorHAnsi"/>
          <w:b/>
          <w:bCs/>
        </w:rPr>
        <w:t>zł.(słownie</w:t>
      </w:r>
      <w:r>
        <w:rPr>
          <w:rFonts w:cstheme="minorHAnsi"/>
          <w:b/>
          <w:bCs/>
        </w:rPr>
        <w:t xml:space="preserve"> osiemdziesiąt</w:t>
      </w:r>
      <w:r w:rsidR="00174E5A">
        <w:rPr>
          <w:rFonts w:cstheme="minorHAnsi"/>
          <w:b/>
          <w:bCs/>
        </w:rPr>
        <w:t xml:space="preserve"> jeden tysięcy trzysta </w:t>
      </w:r>
      <w:r w:rsidR="004D675B" w:rsidRPr="004D675B">
        <w:rPr>
          <w:rFonts w:cstheme="minorHAnsi"/>
          <w:b/>
          <w:bCs/>
        </w:rPr>
        <w:t>złotych</w:t>
      </w:r>
      <w:r w:rsidR="00174E5A">
        <w:rPr>
          <w:rFonts w:cstheme="minorHAnsi"/>
          <w:b/>
          <w:bCs/>
        </w:rPr>
        <w:t xml:space="preserve"> osiemdziesiąt jeden graoszy</w:t>
      </w:r>
      <w:r w:rsidR="004D675B" w:rsidRPr="004D675B">
        <w:rPr>
          <w:rFonts w:cstheme="minorHAnsi"/>
          <w:b/>
          <w:bCs/>
        </w:rPr>
        <w:t>).</w:t>
      </w:r>
    </w:p>
    <w:p w14:paraId="479D44D0" w14:textId="054B5237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>Strony ustalają, że rozliczenie będzie odbywało się na podstawie faktur przejściowy</w:t>
      </w:r>
      <w:r w:rsidR="00652B9E">
        <w:rPr>
          <w:rFonts w:cstheme="minorHAnsi"/>
        </w:rPr>
        <w:t>ch</w:t>
      </w:r>
      <w:r w:rsidRPr="004D675B">
        <w:rPr>
          <w:rFonts w:cstheme="minorHAnsi"/>
        </w:rPr>
        <w:t xml:space="preserve"> płatnych w terminie </w:t>
      </w:r>
      <w:r w:rsidR="0020127E">
        <w:rPr>
          <w:rFonts w:cstheme="minorHAnsi"/>
        </w:rPr>
        <w:t>30</w:t>
      </w:r>
      <w:r w:rsidRPr="004D675B">
        <w:rPr>
          <w:rFonts w:cstheme="minorHAnsi"/>
        </w:rPr>
        <w:t xml:space="preserve"> dni od dnia otrzymania przez Zamawiającego </w:t>
      </w:r>
      <w:r w:rsidR="00EC63E1" w:rsidRPr="004D675B">
        <w:rPr>
          <w:rFonts w:cstheme="minorHAnsi"/>
        </w:rPr>
        <w:t>prawidłowo</w:t>
      </w:r>
      <w:r w:rsidRPr="004D675B">
        <w:rPr>
          <w:rFonts w:cstheme="minorHAnsi"/>
        </w:rPr>
        <w:t xml:space="preserve"> wystawionej faktury</w:t>
      </w:r>
      <w:r w:rsidR="0020127E">
        <w:rPr>
          <w:rFonts w:cstheme="minorHAnsi"/>
        </w:rPr>
        <w:t>,</w:t>
      </w:r>
      <w:r w:rsidR="002A6F44">
        <w:rPr>
          <w:rFonts w:cstheme="minorHAnsi"/>
        </w:rPr>
        <w:t xml:space="preserve"> zaakceptowanej przez Zamawiającego</w:t>
      </w:r>
      <w:r w:rsidR="0020127E">
        <w:rPr>
          <w:rFonts w:cstheme="minorHAnsi"/>
        </w:rPr>
        <w:t xml:space="preserve"> (zgodnie z art.20 ust. 2i5 ustawy z dnia 29 września</w:t>
      </w:r>
      <w:r w:rsidR="00EC63E1">
        <w:rPr>
          <w:rFonts w:cstheme="minorHAnsi"/>
        </w:rPr>
        <w:t xml:space="preserve"> </w:t>
      </w:r>
      <w:r w:rsidR="0020127E">
        <w:rPr>
          <w:rFonts w:cstheme="minorHAnsi"/>
        </w:rPr>
        <w:t>1994r. o rachunkowości tj. Dz.U.20</w:t>
      </w:r>
      <w:r w:rsidR="007700A2">
        <w:rPr>
          <w:rFonts w:cstheme="minorHAnsi"/>
        </w:rPr>
        <w:t>23. poz</w:t>
      </w:r>
      <w:r w:rsidR="00EC63E1">
        <w:rPr>
          <w:rFonts w:cstheme="minorHAnsi"/>
        </w:rPr>
        <w:t>.</w:t>
      </w:r>
      <w:r w:rsidR="007700A2">
        <w:rPr>
          <w:rFonts w:cstheme="minorHAnsi"/>
        </w:rPr>
        <w:t xml:space="preserve"> 120)</w:t>
      </w:r>
      <w:r w:rsidRPr="004D675B">
        <w:rPr>
          <w:rFonts w:cstheme="minorHAnsi"/>
        </w:rPr>
        <w:t xml:space="preserve">, proporcjonalnie do zaawansowania wykonania poszczególnych prac. Stopień zaawansowania wykonania poszczególnych prac określony zostanie przez przedstawiciela Zamawiającego, przedstawiciela Wykonawcy i Inspektora nadzoru na podstawie wstępnego lub częściowego protokołu odbioru prac. </w:t>
      </w:r>
      <w:r w:rsidR="00EC63E1" w:rsidRPr="004D675B">
        <w:rPr>
          <w:rFonts w:cstheme="minorHAnsi"/>
        </w:rPr>
        <w:t>Całkowite</w:t>
      </w:r>
      <w:r w:rsidRPr="004D675B">
        <w:rPr>
          <w:rFonts w:cstheme="minorHAnsi"/>
        </w:rPr>
        <w:t xml:space="preserve"> rozliczenie wykonania prac nastąpi na podstawie końcowego protokołu odbioru prac.</w:t>
      </w:r>
    </w:p>
    <w:p w14:paraId="7765CC81" w14:textId="3965EB90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Kwota określona w ust.2 zawiera wszelkie koszty niezbędne do zrealizowania zamówienia od przyjęcia placu budowy, aż do czasu przekazania Zamawiającemu przedmiotu umowy, a wynikające wprost z Zapytania ofertowego oraz dokumentacji projektowej stanowiącej </w:t>
      </w:r>
      <w:r w:rsidR="00EC63E1" w:rsidRPr="004D675B">
        <w:rPr>
          <w:rFonts w:cstheme="minorHAnsi"/>
        </w:rPr>
        <w:t>opis</w:t>
      </w:r>
      <w:r w:rsidRPr="004D675B">
        <w:rPr>
          <w:rFonts w:cstheme="minorHAnsi"/>
        </w:rPr>
        <w:t xml:space="preserve"> przedmiotu zamówienia, bez których przedmiot umowy nie zostanie wykonany zgodnie z zasadami sztuki budowlanej.</w:t>
      </w:r>
    </w:p>
    <w:p w14:paraId="1763751D" w14:textId="045FC891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przypadku wystąpienia zwłoki w oddaniu przedmiotu umowy lub zwłoki w usunięcia wad </w:t>
      </w:r>
      <w:r w:rsidR="00EC63E1" w:rsidRPr="004D675B">
        <w:rPr>
          <w:rFonts w:cstheme="minorHAnsi"/>
        </w:rPr>
        <w:t>stwierdzonych</w:t>
      </w:r>
      <w:r w:rsidRPr="004D675B">
        <w:rPr>
          <w:rFonts w:cstheme="minorHAnsi"/>
        </w:rPr>
        <w:t xml:space="preserve"> przy odbiorze, wartość faktury końcowej zostanie pomniejszona o wysokość naliczonych kar umownych.</w:t>
      </w:r>
    </w:p>
    <w:p w14:paraId="5D90A3F0" w14:textId="77777777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>Faktury za prace stanowiące przedmiot umowy będą płatne przelewem na konto wskazane przez Wykonawcę na fakturze.</w:t>
      </w:r>
    </w:p>
    <w:p w14:paraId="10EE1631" w14:textId="5738E309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Za datę zapłaty przyjmuje się </w:t>
      </w:r>
      <w:r w:rsidR="00EC63E1" w:rsidRPr="004D675B">
        <w:rPr>
          <w:rFonts w:cstheme="minorHAnsi"/>
        </w:rPr>
        <w:t>datę</w:t>
      </w:r>
      <w:r w:rsidRPr="004D675B">
        <w:rPr>
          <w:rFonts w:cstheme="minorHAnsi"/>
        </w:rPr>
        <w:t xml:space="preserve"> </w:t>
      </w:r>
      <w:r w:rsidR="00EC63E1" w:rsidRPr="004D675B">
        <w:rPr>
          <w:rFonts w:cstheme="minorHAnsi"/>
        </w:rPr>
        <w:t>obciążenia</w:t>
      </w:r>
      <w:r w:rsidRPr="004D675B">
        <w:rPr>
          <w:rFonts w:cstheme="minorHAnsi"/>
        </w:rPr>
        <w:t xml:space="preserve"> rachunku Zamawiającego, a w przypadku braku terminowej zapłaty, Wykonawcy przysługuje prawo do </w:t>
      </w:r>
      <w:r w:rsidR="00EC63E1" w:rsidRPr="004D675B">
        <w:rPr>
          <w:rFonts w:cstheme="minorHAnsi"/>
        </w:rPr>
        <w:t>naliczenia</w:t>
      </w:r>
      <w:r w:rsidRPr="004D675B">
        <w:rPr>
          <w:rFonts w:cstheme="minorHAnsi"/>
        </w:rPr>
        <w:t xml:space="preserve"> odsetek ustawowych za </w:t>
      </w:r>
      <w:r w:rsidR="00EC63E1" w:rsidRPr="004D675B">
        <w:rPr>
          <w:rFonts w:cstheme="minorHAnsi"/>
        </w:rPr>
        <w:t>opóźnienie</w:t>
      </w:r>
      <w:r w:rsidRPr="004D675B">
        <w:rPr>
          <w:rFonts w:cstheme="minorHAnsi"/>
        </w:rPr>
        <w:t xml:space="preserve"> za każdy </w:t>
      </w:r>
      <w:r w:rsidR="00EC63E1" w:rsidRPr="004D675B">
        <w:rPr>
          <w:rFonts w:cstheme="minorHAnsi"/>
        </w:rPr>
        <w:t>dzień</w:t>
      </w:r>
      <w:r w:rsidRPr="004D675B">
        <w:rPr>
          <w:rFonts w:cstheme="minorHAnsi"/>
        </w:rPr>
        <w:t xml:space="preserve"> </w:t>
      </w:r>
      <w:r w:rsidR="00EC63E1" w:rsidRPr="004D675B">
        <w:rPr>
          <w:rFonts w:cstheme="minorHAnsi"/>
        </w:rPr>
        <w:t>opóźnienia</w:t>
      </w:r>
      <w:r w:rsidRPr="004D675B">
        <w:rPr>
          <w:rFonts w:cstheme="minorHAnsi"/>
        </w:rPr>
        <w:t xml:space="preserve"> w zapłacie należności.</w:t>
      </w:r>
    </w:p>
    <w:p w14:paraId="18D60DC6" w14:textId="6728EE56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przypadku zażądania przez </w:t>
      </w:r>
      <w:r w:rsidR="00EC63E1" w:rsidRPr="004D675B">
        <w:rPr>
          <w:rFonts w:cstheme="minorHAnsi"/>
        </w:rPr>
        <w:t>uprawnioną</w:t>
      </w:r>
      <w:r w:rsidRPr="004D675B">
        <w:rPr>
          <w:rFonts w:cstheme="minorHAnsi"/>
        </w:rPr>
        <w:t xml:space="preserve"> Instytucję od Zamawiającego ujawnienia przez Wykonawcę danych w zakresie </w:t>
      </w:r>
      <w:r w:rsidR="00EC63E1" w:rsidRPr="004D675B">
        <w:rPr>
          <w:rFonts w:cstheme="minorHAnsi"/>
        </w:rPr>
        <w:t>dotyczącym</w:t>
      </w:r>
      <w:r w:rsidRPr="004D675B">
        <w:rPr>
          <w:rFonts w:cstheme="minorHAnsi"/>
        </w:rPr>
        <w:t xml:space="preserve"> kosztów realizacji zlecenia, Wykonawca obowiązany jest do przedstawienia</w:t>
      </w:r>
      <w:r w:rsidR="00EC63E1">
        <w:rPr>
          <w:rFonts w:cstheme="minorHAnsi"/>
        </w:rPr>
        <w:t xml:space="preserve"> </w:t>
      </w:r>
      <w:r w:rsidRPr="004D675B">
        <w:rPr>
          <w:rFonts w:cstheme="minorHAnsi"/>
        </w:rPr>
        <w:t>na żądanie uprawnionych instytucji dokumentów związanych z rzeczywistymi kosztami ponoszonymi przez wszystkich zaangażowane podmioty na realizacje prac objętych wyżej wskazaną umową.</w:t>
      </w:r>
      <w:r w:rsidR="00EC63E1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Powyższe dokumenty powinny jednoznacznie wskazywać zakres wykonanych prac oraz koszty ich wykonania, w tym koszty wszelkich marż występujących w umowach zawartych z wykonawcami i </w:t>
      </w:r>
      <w:r w:rsidR="00EC63E1" w:rsidRPr="004D675B">
        <w:rPr>
          <w:rFonts w:cstheme="minorHAnsi"/>
        </w:rPr>
        <w:t>podwykonawcami</w:t>
      </w:r>
      <w:r w:rsidRPr="004D675B">
        <w:rPr>
          <w:rFonts w:cstheme="minorHAnsi"/>
        </w:rPr>
        <w:t>.</w:t>
      </w:r>
    </w:p>
    <w:p w14:paraId="66DB32B4" w14:textId="65E7C537" w:rsidR="004D675B" w:rsidRPr="004D675B" w:rsidRDefault="004D675B" w:rsidP="004D67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przypadku zawarcie umowy o podwykonawstwo, wykonawca jest zobowiązany do dokonania we własnym zakresie </w:t>
      </w:r>
      <w:r w:rsidR="00EC63E1" w:rsidRPr="004D675B">
        <w:rPr>
          <w:rFonts w:cstheme="minorHAnsi"/>
        </w:rPr>
        <w:t>zapłaty</w:t>
      </w:r>
      <w:r w:rsidRPr="004D675B">
        <w:rPr>
          <w:rFonts w:cstheme="minorHAnsi"/>
        </w:rPr>
        <w:t xml:space="preserve"> wynagrodzenia należnego podwykonawcy z zachowaniem terminów płatności określonych w umowie o podwykonawstwo.</w:t>
      </w:r>
    </w:p>
    <w:p w14:paraId="06DFECCF" w14:textId="76EAEBFB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9</w:t>
      </w:r>
    </w:p>
    <w:p w14:paraId="578C7520" w14:textId="1B1601EC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GWARANCJA</w:t>
      </w:r>
      <w:r w:rsidR="00FA0851">
        <w:rPr>
          <w:rFonts w:cstheme="minorHAnsi"/>
          <w:b/>
          <w:bCs/>
        </w:rPr>
        <w:t xml:space="preserve"> I RĘKOJMIA</w:t>
      </w:r>
    </w:p>
    <w:p w14:paraId="427621BE" w14:textId="41C54457" w:rsidR="004D675B" w:rsidRDefault="004D675B" w:rsidP="004D675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D675B">
        <w:rPr>
          <w:rFonts w:cstheme="minorHAnsi"/>
        </w:rPr>
        <w:t>Wykonawca udziela</w:t>
      </w:r>
      <w:r w:rsidR="00154EF6">
        <w:rPr>
          <w:rFonts w:cstheme="minorHAnsi"/>
        </w:rPr>
        <w:t xml:space="preserve"> Zamawiającemu</w:t>
      </w:r>
      <w:r w:rsidRPr="004D675B">
        <w:rPr>
          <w:rFonts w:cstheme="minorHAnsi"/>
        </w:rPr>
        <w:t xml:space="preserve"> gwarancji</w:t>
      </w:r>
      <w:r w:rsidR="00154EF6">
        <w:rPr>
          <w:rFonts w:cstheme="minorHAnsi"/>
        </w:rPr>
        <w:t xml:space="preserve"> jakości</w:t>
      </w:r>
      <w:r w:rsidRPr="004D675B">
        <w:rPr>
          <w:rFonts w:cstheme="minorHAnsi"/>
        </w:rPr>
        <w:t xml:space="preserve"> na </w:t>
      </w:r>
      <w:r w:rsidR="00154EF6">
        <w:rPr>
          <w:rFonts w:cstheme="minorHAnsi"/>
        </w:rPr>
        <w:t xml:space="preserve">przedmiot zamówienia, w szczególności, na wykonane roboty i materiały, na okres  </w:t>
      </w:r>
      <w:r w:rsidR="000454A5">
        <w:rPr>
          <w:rFonts w:cstheme="minorHAnsi"/>
        </w:rPr>
        <w:t>5</w:t>
      </w:r>
      <w:r w:rsidR="00154EF6">
        <w:rPr>
          <w:rFonts w:cstheme="minorHAnsi"/>
        </w:rPr>
        <w:t xml:space="preserve"> </w:t>
      </w:r>
      <w:r w:rsidR="009E42BF">
        <w:rPr>
          <w:rFonts w:cstheme="minorHAnsi"/>
        </w:rPr>
        <w:t>l</w:t>
      </w:r>
      <w:r w:rsidR="00154EF6">
        <w:rPr>
          <w:rFonts w:cstheme="minorHAnsi"/>
        </w:rPr>
        <w:t>at, licząc do daty podpisania bezusterkowego protokołu końcowego przedmiotu zamówienia</w:t>
      </w:r>
      <w:r w:rsidR="00773A10">
        <w:rPr>
          <w:rFonts w:cstheme="minorHAnsi"/>
        </w:rPr>
        <w:t xml:space="preserve">, zgodnie ze złożoną ofertą, na zasadach określonych w niniejszej umowie i karcie gwarancyjnej, która stanowi </w:t>
      </w:r>
      <w:r w:rsidR="00EC63E1" w:rsidRPr="00EE7ADE">
        <w:rPr>
          <w:rFonts w:cstheme="minorHAnsi"/>
          <w:b/>
          <w:bCs/>
        </w:rPr>
        <w:t>załącznik</w:t>
      </w:r>
      <w:r w:rsidR="00773A10" w:rsidRPr="00EE7ADE">
        <w:rPr>
          <w:rFonts w:cstheme="minorHAnsi"/>
          <w:b/>
          <w:bCs/>
        </w:rPr>
        <w:t xml:space="preserve"> nr 1 do umowy</w:t>
      </w:r>
      <w:r w:rsidR="00773A10" w:rsidRPr="00EE7ADE">
        <w:rPr>
          <w:rFonts w:cstheme="minorHAnsi"/>
        </w:rPr>
        <w:t>.</w:t>
      </w:r>
      <w:r w:rsidR="00154EF6" w:rsidRPr="00EE7ADE">
        <w:rPr>
          <w:rFonts w:cstheme="minorHAnsi"/>
        </w:rPr>
        <w:t xml:space="preserve">  </w:t>
      </w:r>
    </w:p>
    <w:p w14:paraId="6370589E" w14:textId="47747085" w:rsidR="00FA0851" w:rsidRDefault="00FA0851" w:rsidP="004D675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Początek gwarancji i rękojmi liczony będzie od daty podpisania bezusterkowego protokołu odbioru końcowego przedmiotu zamówienia. Okres rękojmi został </w:t>
      </w:r>
      <w:r w:rsidR="00EC63E1">
        <w:rPr>
          <w:rFonts w:cstheme="minorHAnsi"/>
        </w:rPr>
        <w:t>rozszerzony</w:t>
      </w:r>
      <w:r>
        <w:rPr>
          <w:rFonts w:cstheme="minorHAnsi"/>
        </w:rPr>
        <w:t xml:space="preserve"> i jest równy okresowi</w:t>
      </w:r>
      <w:r w:rsidR="0009595D">
        <w:rPr>
          <w:rFonts w:cstheme="minorHAnsi"/>
        </w:rPr>
        <w:t xml:space="preserve"> udzielonej gwarancji</w:t>
      </w:r>
    </w:p>
    <w:p w14:paraId="6227AB45" w14:textId="1A11187B" w:rsidR="00586C5B" w:rsidRPr="00DB1658" w:rsidRDefault="0009595D" w:rsidP="00561009">
      <w:pPr>
        <w:pStyle w:val="Akapitzlist"/>
        <w:numPr>
          <w:ilvl w:val="0"/>
          <w:numId w:val="2"/>
        </w:numPr>
        <w:jc w:val="both"/>
      </w:pPr>
      <w:r>
        <w:rPr>
          <w:rFonts w:cstheme="minorHAnsi"/>
        </w:rPr>
        <w:t>Zamawiający ma prawo dochodzić uprawnień z tytułu rękojmi za wady, niezależnie od uprawnień wynikających z gwarancji.</w:t>
      </w:r>
    </w:p>
    <w:p w14:paraId="15275FE3" w14:textId="68A4C1B6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10</w:t>
      </w:r>
    </w:p>
    <w:p w14:paraId="229639E5" w14:textId="77777777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KARY UMOWNE</w:t>
      </w:r>
    </w:p>
    <w:p w14:paraId="08AD6906" w14:textId="4A3BD028" w:rsidR="0009595D" w:rsidRDefault="0009595D" w:rsidP="004D675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Strony ustalają odpowiedzialność za niewykonanie lub nienależyte wykonanie umowy w formie kar umownych, w następujących przypadkach;</w:t>
      </w:r>
    </w:p>
    <w:p w14:paraId="7837C308" w14:textId="0F7E1310" w:rsidR="004D675B" w:rsidRDefault="004D675B" w:rsidP="0009595D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4D675B">
        <w:rPr>
          <w:rFonts w:cstheme="minorHAnsi"/>
        </w:rPr>
        <w:t>Wykonawca zapłaci Zamawiającem</w:t>
      </w:r>
      <w:r w:rsidR="0009595D">
        <w:rPr>
          <w:rFonts w:cstheme="minorHAnsi"/>
        </w:rPr>
        <w:t>u</w:t>
      </w:r>
      <w:r w:rsidRPr="004D675B">
        <w:rPr>
          <w:rFonts w:cstheme="minorHAnsi"/>
        </w:rPr>
        <w:t xml:space="preserve"> kar</w:t>
      </w:r>
      <w:r w:rsidR="0009595D">
        <w:rPr>
          <w:rFonts w:cstheme="minorHAnsi"/>
        </w:rPr>
        <w:t>y</w:t>
      </w:r>
      <w:r w:rsidRPr="004D675B">
        <w:rPr>
          <w:rFonts w:cstheme="minorHAnsi"/>
        </w:rPr>
        <w:t xml:space="preserve"> umown</w:t>
      </w:r>
      <w:r w:rsidR="0009595D">
        <w:rPr>
          <w:rFonts w:cstheme="minorHAnsi"/>
        </w:rPr>
        <w:t>e</w:t>
      </w:r>
      <w:r w:rsidRPr="004D675B">
        <w:rPr>
          <w:rFonts w:cstheme="minorHAnsi"/>
        </w:rPr>
        <w:t>;</w:t>
      </w:r>
    </w:p>
    <w:p w14:paraId="32F64D2F" w14:textId="4C855852" w:rsidR="0009595D" w:rsidRDefault="002977DF" w:rsidP="004D675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09595D">
        <w:rPr>
          <w:rFonts w:cstheme="minorHAnsi"/>
        </w:rPr>
        <w:t>a wykonanie czy</w:t>
      </w:r>
      <w:r w:rsidR="00BD092F">
        <w:rPr>
          <w:rFonts w:cstheme="minorHAnsi"/>
        </w:rPr>
        <w:t>n</w:t>
      </w:r>
      <w:r w:rsidR="0009595D">
        <w:rPr>
          <w:rFonts w:cstheme="minorHAnsi"/>
        </w:rPr>
        <w:t>ności zastrzeżonych dla kierownika budowy/robót</w:t>
      </w:r>
      <w:r w:rsidR="00C93F1E">
        <w:rPr>
          <w:rFonts w:cstheme="minorHAnsi"/>
        </w:rPr>
        <w:t>/prac remontowych przez inną osobę niż zaakceptowane przez Zamawiającego</w:t>
      </w:r>
    </w:p>
    <w:p w14:paraId="0E41F6A1" w14:textId="2DCD8DBA" w:rsidR="004D675B" w:rsidRPr="004D675B" w:rsidRDefault="0009595D" w:rsidP="004D675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4D675B" w:rsidRPr="004D675B">
        <w:rPr>
          <w:rFonts w:cstheme="minorHAnsi"/>
        </w:rPr>
        <w:t xml:space="preserve">a </w:t>
      </w:r>
      <w:r>
        <w:rPr>
          <w:rFonts w:cstheme="minorHAnsi"/>
        </w:rPr>
        <w:t>zwłokę</w:t>
      </w:r>
      <w:r w:rsidR="004D675B" w:rsidRPr="004D675B">
        <w:rPr>
          <w:rFonts w:cstheme="minorHAnsi"/>
        </w:rPr>
        <w:t xml:space="preserve"> w wykonaniu przedmiotu umowy, w wysokości </w:t>
      </w:r>
      <w:r w:rsidR="00BD092F" w:rsidRPr="00EE7ADE">
        <w:rPr>
          <w:rFonts w:cstheme="minorHAnsi"/>
        </w:rPr>
        <w:t>5</w:t>
      </w:r>
      <w:r w:rsidR="004D675B" w:rsidRPr="00EE7ADE">
        <w:rPr>
          <w:rFonts w:cstheme="minorHAnsi"/>
        </w:rPr>
        <w:t>%</w:t>
      </w:r>
      <w:r w:rsidR="004D675B" w:rsidRPr="004D675B">
        <w:rPr>
          <w:rFonts w:cstheme="minorHAnsi"/>
        </w:rPr>
        <w:t xml:space="preserve"> wynagrodzenia określnego w §</w:t>
      </w:r>
      <w:r w:rsidR="009B6B65">
        <w:rPr>
          <w:rFonts w:cstheme="minorHAnsi"/>
        </w:rPr>
        <w:t xml:space="preserve"> 8</w:t>
      </w:r>
      <w:r w:rsidR="009B6B65" w:rsidRPr="004D675B">
        <w:rPr>
          <w:rFonts w:cstheme="minorHAnsi"/>
        </w:rPr>
        <w:t xml:space="preserve"> </w:t>
      </w:r>
      <w:r w:rsidR="00BD092F">
        <w:rPr>
          <w:rFonts w:cstheme="minorHAnsi"/>
        </w:rPr>
        <w:t>ust.</w:t>
      </w:r>
      <w:r w:rsidR="004D675B" w:rsidRPr="004D675B">
        <w:rPr>
          <w:rFonts w:cstheme="minorHAnsi"/>
        </w:rPr>
        <w:t xml:space="preserve"> </w:t>
      </w:r>
      <w:r w:rsidR="00BD092F">
        <w:rPr>
          <w:rFonts w:cstheme="minorHAnsi"/>
        </w:rPr>
        <w:t>2</w:t>
      </w:r>
      <w:r w:rsidR="00C93F1E">
        <w:rPr>
          <w:rFonts w:cstheme="minorHAnsi"/>
        </w:rPr>
        <w:t>.</w:t>
      </w:r>
      <w:r w:rsidR="004D675B" w:rsidRPr="004D675B">
        <w:rPr>
          <w:rFonts w:cstheme="minorHAnsi"/>
        </w:rPr>
        <w:t xml:space="preserve"> </w:t>
      </w:r>
      <w:r w:rsidR="00586C5B" w:rsidRPr="004D675B">
        <w:rPr>
          <w:rFonts w:cstheme="minorHAnsi"/>
        </w:rPr>
        <w:t>Z</w:t>
      </w:r>
      <w:r w:rsidR="004D675B" w:rsidRPr="004D675B">
        <w:rPr>
          <w:rFonts w:cstheme="minorHAnsi"/>
        </w:rPr>
        <w:t>a każdy dzień zwłoki, licz</w:t>
      </w:r>
      <w:r w:rsidR="00C93F1E">
        <w:rPr>
          <w:rFonts w:cstheme="minorHAnsi"/>
        </w:rPr>
        <w:t>ąc</w:t>
      </w:r>
      <w:r w:rsidR="004D675B" w:rsidRPr="004D675B">
        <w:rPr>
          <w:rFonts w:cstheme="minorHAnsi"/>
        </w:rPr>
        <w:t xml:space="preserve"> od </w:t>
      </w:r>
      <w:r w:rsidR="00C93F1E">
        <w:rPr>
          <w:rFonts w:cstheme="minorHAnsi"/>
        </w:rPr>
        <w:t xml:space="preserve">upływu </w:t>
      </w:r>
      <w:r w:rsidR="004D675B" w:rsidRPr="004D675B">
        <w:rPr>
          <w:rFonts w:cstheme="minorHAnsi"/>
        </w:rPr>
        <w:t xml:space="preserve">terminu </w:t>
      </w:r>
      <w:r w:rsidR="00C93F1E">
        <w:rPr>
          <w:rFonts w:cstheme="minorHAnsi"/>
        </w:rPr>
        <w:t>określonego w §</w:t>
      </w:r>
      <w:r w:rsidR="009B6B65">
        <w:rPr>
          <w:rFonts w:cstheme="minorHAnsi"/>
        </w:rPr>
        <w:t xml:space="preserve"> </w:t>
      </w:r>
      <w:r w:rsidR="00C93F1E">
        <w:rPr>
          <w:rFonts w:cstheme="minorHAnsi"/>
        </w:rPr>
        <w:t xml:space="preserve">2 ust. 1pkt </w:t>
      </w:r>
      <w:r w:rsidR="009B6B65">
        <w:rPr>
          <w:rFonts w:cstheme="minorHAnsi"/>
        </w:rPr>
        <w:t xml:space="preserve">b </w:t>
      </w:r>
      <w:r w:rsidR="004D675B" w:rsidRPr="004D675B">
        <w:rPr>
          <w:rFonts w:cstheme="minorHAnsi"/>
        </w:rPr>
        <w:t>;</w:t>
      </w:r>
    </w:p>
    <w:p w14:paraId="0391FAA6" w14:textId="329A20B9" w:rsidR="0009595D" w:rsidRDefault="002977DF" w:rsidP="004D675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09595D">
        <w:rPr>
          <w:rFonts w:cstheme="minorHAnsi"/>
        </w:rPr>
        <w:t xml:space="preserve">a </w:t>
      </w:r>
      <w:r w:rsidR="001358FB">
        <w:rPr>
          <w:rFonts w:cstheme="minorHAnsi"/>
        </w:rPr>
        <w:t>zwłokę</w:t>
      </w:r>
      <w:r w:rsidR="0009595D">
        <w:rPr>
          <w:rFonts w:cstheme="minorHAnsi"/>
        </w:rPr>
        <w:t xml:space="preserve"> </w:t>
      </w:r>
      <w:r w:rsidR="00C93F1E">
        <w:rPr>
          <w:rFonts w:cstheme="minorHAnsi"/>
        </w:rPr>
        <w:t xml:space="preserve">w usunięciu wad </w:t>
      </w:r>
      <w:r w:rsidR="001358FB">
        <w:rPr>
          <w:rFonts w:cstheme="minorHAnsi"/>
        </w:rPr>
        <w:t>stwierdzonych</w:t>
      </w:r>
      <w:r w:rsidR="00C93F1E">
        <w:rPr>
          <w:rFonts w:cstheme="minorHAnsi"/>
        </w:rPr>
        <w:t xml:space="preserve"> pr</w:t>
      </w:r>
      <w:r w:rsidR="001358FB">
        <w:rPr>
          <w:rFonts w:cstheme="minorHAnsi"/>
        </w:rPr>
        <w:t>z</w:t>
      </w:r>
      <w:r w:rsidR="00C93F1E">
        <w:rPr>
          <w:rFonts w:cstheme="minorHAnsi"/>
        </w:rPr>
        <w:t xml:space="preserve">y odbiorze końcowym robót, w </w:t>
      </w:r>
      <w:r w:rsidR="00C93F1E" w:rsidRPr="00EE7ADE">
        <w:rPr>
          <w:rFonts w:cstheme="minorHAnsi"/>
        </w:rPr>
        <w:t xml:space="preserve">wysokości </w:t>
      </w:r>
      <w:r w:rsidR="00BD092F" w:rsidRPr="00EE7ADE">
        <w:rPr>
          <w:rFonts w:cstheme="minorHAnsi"/>
        </w:rPr>
        <w:t>5</w:t>
      </w:r>
      <w:r w:rsidR="00B22FA6" w:rsidRPr="00EE7ADE">
        <w:rPr>
          <w:rFonts w:cstheme="minorHAnsi"/>
        </w:rPr>
        <w:t>%</w:t>
      </w:r>
      <w:r w:rsidR="00B22FA6">
        <w:rPr>
          <w:rFonts w:cstheme="minorHAnsi"/>
        </w:rPr>
        <w:t xml:space="preserve"> </w:t>
      </w:r>
      <w:r w:rsidR="001358FB">
        <w:rPr>
          <w:rFonts w:cstheme="minorHAnsi"/>
        </w:rPr>
        <w:t>wynagrodzenia</w:t>
      </w:r>
      <w:r w:rsidR="00B22FA6">
        <w:rPr>
          <w:rFonts w:cstheme="minorHAnsi"/>
        </w:rPr>
        <w:t xml:space="preserve"> brutto, o</w:t>
      </w:r>
      <w:r w:rsidR="008C17C8">
        <w:rPr>
          <w:rFonts w:cstheme="minorHAnsi"/>
        </w:rPr>
        <w:t xml:space="preserve"> </w:t>
      </w:r>
      <w:r w:rsidR="00B22FA6">
        <w:rPr>
          <w:rFonts w:cstheme="minorHAnsi"/>
        </w:rPr>
        <w:t>którym mowa w</w:t>
      </w:r>
      <w:r w:rsidR="005C3327">
        <w:rPr>
          <w:rFonts w:cstheme="minorHAnsi"/>
        </w:rPr>
        <w:t xml:space="preserve"> </w:t>
      </w:r>
      <w:r w:rsidR="005C3327" w:rsidRPr="004D675B">
        <w:rPr>
          <w:rFonts w:cstheme="minorHAnsi"/>
        </w:rPr>
        <w:t>§</w:t>
      </w:r>
      <w:r w:rsidR="009B6B65">
        <w:rPr>
          <w:rFonts w:cstheme="minorHAnsi"/>
        </w:rPr>
        <w:t xml:space="preserve"> 8 </w:t>
      </w:r>
      <w:r w:rsidR="005C3327">
        <w:rPr>
          <w:rFonts w:cstheme="minorHAnsi"/>
        </w:rPr>
        <w:t>ust.</w:t>
      </w:r>
      <w:r w:rsidR="005C3327" w:rsidRPr="004D675B">
        <w:rPr>
          <w:rFonts w:cstheme="minorHAnsi"/>
        </w:rPr>
        <w:t xml:space="preserve"> 2</w:t>
      </w:r>
      <w:r w:rsidR="005C3327">
        <w:rPr>
          <w:rFonts w:cstheme="minorHAnsi"/>
        </w:rPr>
        <w:t xml:space="preserve">, za każdy dzień zwłoki, liczony od dnia wyznaczonego na </w:t>
      </w:r>
      <w:r w:rsidR="001358FB">
        <w:rPr>
          <w:rFonts w:cstheme="minorHAnsi"/>
        </w:rPr>
        <w:t>usunięcie</w:t>
      </w:r>
      <w:r w:rsidR="005C3327">
        <w:rPr>
          <w:rFonts w:cstheme="minorHAnsi"/>
        </w:rPr>
        <w:t xml:space="preserve"> wad,</w:t>
      </w:r>
    </w:p>
    <w:p w14:paraId="73776D37" w14:textId="2F37A320" w:rsidR="005C3327" w:rsidRDefault="0081034C" w:rsidP="005C3327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za</w:t>
      </w:r>
      <w:r w:rsidR="005C3327">
        <w:rPr>
          <w:rFonts w:cstheme="minorHAnsi"/>
        </w:rPr>
        <w:t xml:space="preserve"> zwłokę w usunięciu wad stwierdzonych w okresie gwarancji</w:t>
      </w:r>
      <w:r w:rsidR="001358FB">
        <w:rPr>
          <w:rFonts w:cstheme="minorHAnsi"/>
        </w:rPr>
        <w:t xml:space="preserve"> </w:t>
      </w:r>
      <w:r w:rsidR="005C3327">
        <w:rPr>
          <w:rFonts w:cstheme="minorHAnsi"/>
        </w:rPr>
        <w:t xml:space="preserve">rękojmi, w </w:t>
      </w:r>
      <w:r w:rsidR="005C3327" w:rsidRPr="00EE7ADE">
        <w:rPr>
          <w:rFonts w:cstheme="minorHAnsi"/>
        </w:rPr>
        <w:t xml:space="preserve">wysokości </w:t>
      </w:r>
      <w:r w:rsidR="00BD092F" w:rsidRPr="00EE7ADE">
        <w:rPr>
          <w:rFonts w:cstheme="minorHAnsi"/>
        </w:rPr>
        <w:t>5</w:t>
      </w:r>
      <w:r w:rsidR="005C3327" w:rsidRPr="00EE7ADE">
        <w:rPr>
          <w:rFonts w:cstheme="minorHAnsi"/>
        </w:rPr>
        <w:t>%</w:t>
      </w:r>
      <w:r w:rsidR="005C3327">
        <w:rPr>
          <w:rFonts w:cstheme="minorHAnsi"/>
        </w:rPr>
        <w:t xml:space="preserve"> </w:t>
      </w:r>
      <w:r w:rsidR="001358FB">
        <w:rPr>
          <w:rFonts w:cstheme="minorHAnsi"/>
        </w:rPr>
        <w:t>wynagrodzenia</w:t>
      </w:r>
      <w:r w:rsidR="005C3327">
        <w:rPr>
          <w:rFonts w:cstheme="minorHAnsi"/>
        </w:rPr>
        <w:t xml:space="preserve"> brutto, o którym mowa w </w:t>
      </w:r>
      <w:r w:rsidR="005C3327" w:rsidRPr="004D675B">
        <w:rPr>
          <w:rFonts w:cstheme="minorHAnsi"/>
        </w:rPr>
        <w:t>§</w:t>
      </w:r>
      <w:r w:rsidR="009B6B65">
        <w:rPr>
          <w:rFonts w:cstheme="minorHAnsi"/>
        </w:rPr>
        <w:t xml:space="preserve"> 8 </w:t>
      </w:r>
      <w:r w:rsidR="005C3327">
        <w:rPr>
          <w:rFonts w:cstheme="minorHAnsi"/>
        </w:rPr>
        <w:t>ust.</w:t>
      </w:r>
      <w:r w:rsidR="005C3327" w:rsidRPr="004D675B">
        <w:rPr>
          <w:rFonts w:cstheme="minorHAnsi"/>
        </w:rPr>
        <w:t xml:space="preserve"> 2</w:t>
      </w:r>
      <w:r w:rsidR="005C3327">
        <w:rPr>
          <w:rFonts w:cstheme="minorHAnsi"/>
        </w:rPr>
        <w:t xml:space="preserve">, za każdy dzień zwłoki, liczony od dnia wyznaczonego na </w:t>
      </w:r>
      <w:r w:rsidR="001358FB">
        <w:rPr>
          <w:rFonts w:cstheme="minorHAnsi"/>
        </w:rPr>
        <w:t>usunięcie</w:t>
      </w:r>
      <w:r w:rsidR="005C3327">
        <w:rPr>
          <w:rFonts w:cstheme="minorHAnsi"/>
        </w:rPr>
        <w:t xml:space="preserve"> wad,</w:t>
      </w:r>
    </w:p>
    <w:p w14:paraId="5B483BE3" w14:textId="11400A99" w:rsidR="005C3327" w:rsidRDefault="0081034C" w:rsidP="005C3327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5C3327" w:rsidRPr="005C3327">
        <w:rPr>
          <w:rFonts w:cstheme="minorHAnsi"/>
        </w:rPr>
        <w:t xml:space="preserve">a odstąpienia od </w:t>
      </w:r>
      <w:r w:rsidR="005C3327">
        <w:rPr>
          <w:rFonts w:cstheme="minorHAnsi"/>
        </w:rPr>
        <w:t>u</w:t>
      </w:r>
      <w:r w:rsidR="005C3327" w:rsidRPr="005C3327">
        <w:rPr>
          <w:rFonts w:cstheme="minorHAnsi"/>
        </w:rPr>
        <w:t>mowy z przyczyn leżących po stronie Wykonawcy, Zamawiającemu przysługuje kara umowa</w:t>
      </w:r>
      <w:r w:rsidR="001358FB">
        <w:rPr>
          <w:rFonts w:cstheme="minorHAnsi"/>
        </w:rPr>
        <w:t xml:space="preserve"> </w:t>
      </w:r>
      <w:r w:rsidR="005C3327" w:rsidRPr="005C3327">
        <w:rPr>
          <w:rFonts w:cstheme="minorHAnsi"/>
        </w:rPr>
        <w:t xml:space="preserve">na w wysokości </w:t>
      </w:r>
      <w:r w:rsidR="005C3327" w:rsidRPr="00EE7ADE">
        <w:rPr>
          <w:rFonts w:cstheme="minorHAnsi"/>
        </w:rPr>
        <w:t>1</w:t>
      </w:r>
      <w:r w:rsidR="004A1DC3" w:rsidRPr="00EE7ADE">
        <w:rPr>
          <w:rFonts w:cstheme="minorHAnsi"/>
        </w:rPr>
        <w:t>5</w:t>
      </w:r>
      <w:r w:rsidR="005C3327" w:rsidRPr="00EE7ADE">
        <w:rPr>
          <w:rFonts w:cstheme="minorHAnsi"/>
        </w:rPr>
        <w:t>%</w:t>
      </w:r>
      <w:r w:rsidR="005C3327" w:rsidRPr="005C3327">
        <w:rPr>
          <w:rFonts w:cstheme="minorHAnsi"/>
        </w:rPr>
        <w:t xml:space="preserve"> wynagrodzenia określonego w §</w:t>
      </w:r>
      <w:r w:rsidR="009B6B65">
        <w:rPr>
          <w:rFonts w:cstheme="minorHAnsi"/>
        </w:rPr>
        <w:t xml:space="preserve"> 8</w:t>
      </w:r>
      <w:r w:rsidR="009B6B65" w:rsidRPr="005C3327">
        <w:rPr>
          <w:rFonts w:cstheme="minorHAnsi"/>
        </w:rPr>
        <w:t xml:space="preserve"> </w:t>
      </w:r>
      <w:r w:rsidR="00BD092F">
        <w:rPr>
          <w:rFonts w:cstheme="minorHAnsi"/>
        </w:rPr>
        <w:t>ust</w:t>
      </w:r>
      <w:r w:rsidR="005C3327" w:rsidRPr="005C3327">
        <w:rPr>
          <w:rFonts w:cstheme="minorHAnsi"/>
        </w:rPr>
        <w:t>. 2</w:t>
      </w:r>
    </w:p>
    <w:p w14:paraId="03E379A2" w14:textId="00B2CF18" w:rsidR="0081034C" w:rsidRDefault="0081034C" w:rsidP="0081034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1034C">
        <w:rPr>
          <w:rFonts w:cstheme="minorHAnsi"/>
        </w:rPr>
        <w:t xml:space="preserve">Zamawiający </w:t>
      </w:r>
      <w:r>
        <w:rPr>
          <w:rFonts w:cstheme="minorHAnsi"/>
        </w:rPr>
        <w:t>zapłaci Wykonawcy karę umowną;</w:t>
      </w:r>
    </w:p>
    <w:p w14:paraId="1BF50F24" w14:textId="3236952C" w:rsidR="00D77C68" w:rsidRDefault="00D77C68" w:rsidP="00D77C6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za zwłokę w przekazaniu </w:t>
      </w:r>
      <w:r w:rsidR="001358FB">
        <w:rPr>
          <w:rFonts w:cstheme="minorHAnsi"/>
        </w:rPr>
        <w:t>pomieszczeń</w:t>
      </w:r>
      <w:r>
        <w:rPr>
          <w:rFonts w:cstheme="minorHAnsi"/>
        </w:rPr>
        <w:t xml:space="preserve"> remontowych w wysokości </w:t>
      </w:r>
      <w:r w:rsidRPr="00EE7ADE">
        <w:rPr>
          <w:rFonts w:cstheme="minorHAnsi"/>
        </w:rPr>
        <w:t>5%</w:t>
      </w:r>
      <w:r w:rsidRPr="00D77C68">
        <w:rPr>
          <w:rFonts w:cstheme="minorHAnsi"/>
        </w:rPr>
        <w:t xml:space="preserve"> </w:t>
      </w:r>
      <w:r>
        <w:rPr>
          <w:rFonts w:cstheme="minorHAnsi"/>
        </w:rPr>
        <w:t xml:space="preserve">wynagrodzenia brutto, o którym mowa w </w:t>
      </w:r>
      <w:r w:rsidRPr="004D675B">
        <w:rPr>
          <w:rFonts w:cstheme="minorHAnsi"/>
        </w:rPr>
        <w:t>§</w:t>
      </w:r>
      <w:r w:rsidR="009B6B65">
        <w:rPr>
          <w:rFonts w:cstheme="minorHAnsi"/>
        </w:rPr>
        <w:t xml:space="preserve"> 8 </w:t>
      </w:r>
      <w:r>
        <w:rPr>
          <w:rFonts w:cstheme="minorHAnsi"/>
        </w:rPr>
        <w:t>ust.</w:t>
      </w:r>
      <w:r w:rsidRPr="004D675B">
        <w:rPr>
          <w:rFonts w:cstheme="minorHAnsi"/>
        </w:rPr>
        <w:t xml:space="preserve"> 2</w:t>
      </w:r>
      <w:r>
        <w:rPr>
          <w:rFonts w:cstheme="minorHAnsi"/>
        </w:rPr>
        <w:t>, za każdy rozpoczęty dzień zwłoki,</w:t>
      </w:r>
    </w:p>
    <w:p w14:paraId="148A750D" w14:textId="734EB441" w:rsidR="00D77C68" w:rsidRDefault="00D77C68" w:rsidP="00D77C6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za zwłokę w dokonaniu potwierdzenia zakończenia robót lub odbioru robót z przyczyn</w:t>
      </w:r>
      <w:r w:rsidR="001358FB">
        <w:rPr>
          <w:rFonts w:cstheme="minorHAnsi"/>
        </w:rPr>
        <w:t xml:space="preserve"> </w:t>
      </w:r>
      <w:r>
        <w:rPr>
          <w:rFonts w:cstheme="minorHAnsi"/>
        </w:rPr>
        <w:t xml:space="preserve">niezależnych od Wykonawcy w wysokości </w:t>
      </w:r>
      <w:r w:rsidRPr="00EE7ADE">
        <w:rPr>
          <w:rFonts w:cstheme="minorHAnsi"/>
        </w:rPr>
        <w:t>5%</w:t>
      </w:r>
      <w:r>
        <w:rPr>
          <w:rFonts w:cstheme="minorHAnsi"/>
        </w:rPr>
        <w:t xml:space="preserve"> wynagrodzenia brutto, o którym mowa w </w:t>
      </w:r>
      <w:r w:rsidRPr="004D675B">
        <w:rPr>
          <w:rFonts w:cstheme="minorHAnsi"/>
        </w:rPr>
        <w:t>§</w:t>
      </w:r>
      <w:r w:rsidR="009B6B65">
        <w:rPr>
          <w:rFonts w:cstheme="minorHAnsi"/>
        </w:rPr>
        <w:t xml:space="preserve"> 8 </w:t>
      </w:r>
      <w:r>
        <w:rPr>
          <w:rFonts w:cstheme="minorHAnsi"/>
        </w:rPr>
        <w:t>ust.</w:t>
      </w:r>
      <w:r w:rsidRPr="004D675B">
        <w:rPr>
          <w:rFonts w:cstheme="minorHAnsi"/>
        </w:rPr>
        <w:t xml:space="preserve"> 2</w:t>
      </w:r>
      <w:r>
        <w:rPr>
          <w:rFonts w:cstheme="minorHAnsi"/>
        </w:rPr>
        <w:t>, za każdy rozpoczęty dzień zwłoki,</w:t>
      </w:r>
    </w:p>
    <w:p w14:paraId="2F742333" w14:textId="6A81A295" w:rsidR="00D77C68" w:rsidRDefault="00D77C68" w:rsidP="00D77C68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z tytułu odstąpienia od umowy przez którąkolwiek ze stron z winy Zamawiającego w wysokości 5% </w:t>
      </w:r>
      <w:r w:rsidR="00C72714">
        <w:rPr>
          <w:rFonts w:cstheme="minorHAnsi"/>
        </w:rPr>
        <w:t>wynagr</w:t>
      </w:r>
      <w:r>
        <w:rPr>
          <w:rFonts w:cstheme="minorHAnsi"/>
        </w:rPr>
        <w:t>odzenia brutto, o którym mowa w §</w:t>
      </w:r>
      <w:r w:rsidR="009B6B65">
        <w:rPr>
          <w:rFonts w:cstheme="minorHAnsi"/>
        </w:rPr>
        <w:t xml:space="preserve"> 8 </w:t>
      </w:r>
      <w:r w:rsidR="00C72714">
        <w:rPr>
          <w:rFonts w:cstheme="minorHAnsi"/>
        </w:rPr>
        <w:t>ust 2, z zastrzeżeniem postanowień §</w:t>
      </w:r>
      <w:r w:rsidR="009B6B65">
        <w:rPr>
          <w:rFonts w:cstheme="minorHAnsi"/>
        </w:rPr>
        <w:t xml:space="preserve"> 9</w:t>
      </w:r>
      <w:r w:rsidR="00C72714">
        <w:rPr>
          <w:rFonts w:cstheme="minorHAnsi"/>
        </w:rPr>
        <w:t>.</w:t>
      </w:r>
    </w:p>
    <w:p w14:paraId="52EBB319" w14:textId="77777777" w:rsidR="00D77C68" w:rsidRDefault="00D77C68" w:rsidP="00D77C68">
      <w:pPr>
        <w:pStyle w:val="Akapitzlist"/>
        <w:ind w:left="1080"/>
        <w:jc w:val="both"/>
        <w:rPr>
          <w:rFonts w:cstheme="minorHAnsi"/>
        </w:rPr>
      </w:pPr>
    </w:p>
    <w:p w14:paraId="0AF4DCF3" w14:textId="03226533" w:rsidR="00C72714" w:rsidRDefault="00C72714" w:rsidP="00C7271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Zamawiający wezwie Wykonawcę do zapłaty kary umownej. T</w:t>
      </w:r>
      <w:r w:rsidR="000F3DA2">
        <w:rPr>
          <w:rFonts w:cstheme="minorHAnsi"/>
        </w:rPr>
        <w:t>e</w:t>
      </w:r>
      <w:r>
        <w:rPr>
          <w:rFonts w:cstheme="minorHAnsi"/>
        </w:rPr>
        <w:t>rmin zapłaty kary umownej w takim wypadku wynosi 14 dni od dnia doręczenia Wykonawcy noty księgowej. W razie opóźnienia z zapłatą kary umownej Zamawiający może żądać odsetek ustawowych za opóźnienie za każdy dzień opóźnienia.</w:t>
      </w:r>
    </w:p>
    <w:p w14:paraId="765F0050" w14:textId="1BDFC40A" w:rsidR="00D77C68" w:rsidRDefault="00C72714" w:rsidP="00C7271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Strony mogą dochodzić na zasadach ogólnych odszkodowań </w:t>
      </w:r>
      <w:r w:rsidR="001358FB">
        <w:rPr>
          <w:rFonts w:cstheme="minorHAnsi"/>
        </w:rPr>
        <w:t>przewyższających</w:t>
      </w:r>
      <w:r w:rsidR="00555804">
        <w:rPr>
          <w:rFonts w:cstheme="minorHAnsi"/>
        </w:rPr>
        <w:t xml:space="preserve"> </w:t>
      </w:r>
      <w:r w:rsidR="001358FB">
        <w:rPr>
          <w:rFonts w:cstheme="minorHAnsi"/>
        </w:rPr>
        <w:t>zastrzeżone</w:t>
      </w:r>
      <w:r w:rsidR="00555804">
        <w:rPr>
          <w:rFonts w:cstheme="minorHAnsi"/>
        </w:rPr>
        <w:t xml:space="preserve"> kary umowne, jeżeli nie pokrywają one faktycznie poniesionej szkody.</w:t>
      </w:r>
    </w:p>
    <w:p w14:paraId="105BDFBB" w14:textId="4C314B64" w:rsidR="004D675B" w:rsidRDefault="004D675B" w:rsidP="005558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55804">
        <w:rPr>
          <w:rFonts w:cstheme="minorHAnsi"/>
        </w:rPr>
        <w:t xml:space="preserve">Strony </w:t>
      </w:r>
      <w:r w:rsidR="00555804">
        <w:rPr>
          <w:rFonts w:cstheme="minorHAnsi"/>
        </w:rPr>
        <w:t xml:space="preserve">ustalają, że obowiązującą je formą odszkodowania za niewykonanie lub nienależyte wykonanie umowy będzie odszkodowanie na ogólnych zasada </w:t>
      </w:r>
      <w:r w:rsidR="00EE7ADE">
        <w:rPr>
          <w:rFonts w:cstheme="minorHAnsi"/>
        </w:rPr>
        <w:t>art.</w:t>
      </w:r>
      <w:r w:rsidR="00555804">
        <w:rPr>
          <w:rFonts w:cstheme="minorHAnsi"/>
        </w:rPr>
        <w:t xml:space="preserve"> 471 </w:t>
      </w:r>
      <w:r w:rsidRPr="00555804">
        <w:rPr>
          <w:rFonts w:cstheme="minorHAnsi"/>
        </w:rPr>
        <w:t>Kodeksu Cywilnego</w:t>
      </w:r>
      <w:r w:rsidR="00555804">
        <w:rPr>
          <w:rFonts w:cstheme="minorHAnsi"/>
        </w:rPr>
        <w:t>.</w:t>
      </w:r>
    </w:p>
    <w:p w14:paraId="4C10E879" w14:textId="5E195B5F" w:rsidR="00555804" w:rsidRPr="00555804" w:rsidRDefault="00555804" w:rsidP="005558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Maksymalna łączna wysokość dochodzonych</w:t>
      </w:r>
      <w:r w:rsidR="001358FB">
        <w:rPr>
          <w:rFonts w:cstheme="minorHAnsi"/>
        </w:rPr>
        <w:t xml:space="preserve"> </w:t>
      </w:r>
      <w:r>
        <w:rPr>
          <w:rFonts w:cstheme="minorHAnsi"/>
        </w:rPr>
        <w:t xml:space="preserve">kar umownych przez Zamawiającego wynosi </w:t>
      </w:r>
      <w:r w:rsidRPr="00EE7ADE">
        <w:rPr>
          <w:rFonts w:cstheme="minorHAnsi"/>
        </w:rPr>
        <w:t>50%</w:t>
      </w:r>
      <w:r>
        <w:rPr>
          <w:rFonts w:cstheme="minorHAnsi"/>
        </w:rPr>
        <w:t xml:space="preserve"> wynagrodzenia umownego.</w:t>
      </w:r>
    </w:p>
    <w:p w14:paraId="47B31E8A" w14:textId="77777777" w:rsidR="004D675B" w:rsidRPr="004D675B" w:rsidRDefault="004D675B" w:rsidP="004D675B">
      <w:pPr>
        <w:pStyle w:val="Akapitzlist"/>
        <w:jc w:val="both"/>
        <w:rPr>
          <w:rFonts w:cstheme="minorHAnsi"/>
        </w:rPr>
      </w:pPr>
    </w:p>
    <w:p w14:paraId="3DA76B33" w14:textId="5EFA41C0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11</w:t>
      </w:r>
    </w:p>
    <w:p w14:paraId="5AC85FEA" w14:textId="77777777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ODSTĄPIENIA OD UMOWY</w:t>
      </w:r>
    </w:p>
    <w:p w14:paraId="54146C6C" w14:textId="1C329746" w:rsidR="004D675B" w:rsidRPr="004D675B" w:rsidRDefault="004D675B" w:rsidP="004D675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Zamawiający może </w:t>
      </w:r>
      <w:r w:rsidR="001358FB" w:rsidRPr="004D675B">
        <w:rPr>
          <w:rFonts w:cstheme="minorHAnsi"/>
        </w:rPr>
        <w:t>obstąpić</w:t>
      </w:r>
      <w:r w:rsidRPr="004D675B">
        <w:rPr>
          <w:rFonts w:cstheme="minorHAnsi"/>
        </w:rPr>
        <w:t xml:space="preserve"> od umowy bez wyznaczania </w:t>
      </w:r>
      <w:r w:rsidR="001358FB" w:rsidRPr="004D675B">
        <w:rPr>
          <w:rFonts w:cstheme="minorHAnsi"/>
        </w:rPr>
        <w:t>dodatkowego</w:t>
      </w:r>
      <w:r w:rsidRPr="004D675B">
        <w:rPr>
          <w:rFonts w:cstheme="minorHAnsi"/>
        </w:rPr>
        <w:t xml:space="preserve"> terminu, jeżeli Wykonawca opóźnia się z </w:t>
      </w:r>
      <w:r w:rsidR="001358FB" w:rsidRPr="004D675B">
        <w:rPr>
          <w:rFonts w:cstheme="minorHAnsi"/>
        </w:rPr>
        <w:t>rozpoczęciem</w:t>
      </w:r>
      <w:r w:rsidRPr="004D675B">
        <w:rPr>
          <w:rFonts w:cstheme="minorHAnsi"/>
        </w:rPr>
        <w:t xml:space="preserve"> robót lub ich wykonywaniem, a w szczególności;</w:t>
      </w:r>
    </w:p>
    <w:p w14:paraId="2E9051F6" w14:textId="77777777" w:rsidR="004D675B" w:rsidRPr="00EE7ADE" w:rsidRDefault="004D675B" w:rsidP="004D675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nie przystąpił do realizacji robót w terminie 7 dnia kalendarzowych od daty </w:t>
      </w:r>
      <w:r w:rsidRPr="00EE7ADE">
        <w:rPr>
          <w:rFonts w:cstheme="minorHAnsi"/>
        </w:rPr>
        <w:t>przekazania pomieszczeń biurowych;</w:t>
      </w:r>
    </w:p>
    <w:p w14:paraId="71A52554" w14:textId="77777777" w:rsidR="004D675B" w:rsidRPr="004D675B" w:rsidRDefault="004D675B" w:rsidP="004D675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E7ADE">
        <w:rPr>
          <w:rFonts w:cstheme="minorHAnsi"/>
        </w:rPr>
        <w:t>zaniechał realizacji robót nieprzerwanie przez okres 10 dni bez uzasadnionej przyczyny</w:t>
      </w:r>
      <w:r w:rsidRPr="004D675B">
        <w:rPr>
          <w:rFonts w:cstheme="minorHAnsi"/>
        </w:rPr>
        <w:t>;</w:t>
      </w:r>
    </w:p>
    <w:p w14:paraId="6795F4FC" w14:textId="0D9C120B" w:rsidR="004D675B" w:rsidRPr="00EE7ADE" w:rsidRDefault="004D675B" w:rsidP="004D675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675B">
        <w:rPr>
          <w:rFonts w:cstheme="minorHAnsi"/>
        </w:rPr>
        <w:t>opóźnia się z realizacją robót w stosunku do terminów zawartych w harmonogramie robót przez</w:t>
      </w:r>
      <w:r w:rsidR="001358FB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okres co </w:t>
      </w:r>
      <w:r w:rsidRPr="00EE7ADE">
        <w:rPr>
          <w:rFonts w:cstheme="minorHAnsi"/>
        </w:rPr>
        <w:t>najmniej 1</w:t>
      </w:r>
      <w:r w:rsidR="000B7D7E" w:rsidRPr="00EE7ADE">
        <w:rPr>
          <w:rFonts w:cstheme="minorHAnsi"/>
        </w:rPr>
        <w:t>0</w:t>
      </w:r>
      <w:r w:rsidRPr="00EE7ADE">
        <w:rPr>
          <w:rFonts w:cstheme="minorHAnsi"/>
        </w:rPr>
        <w:t xml:space="preserve"> dni;</w:t>
      </w:r>
    </w:p>
    <w:p w14:paraId="7EE44FEB" w14:textId="0C248F5E" w:rsidR="004D675B" w:rsidRPr="004D675B" w:rsidRDefault="004D675B" w:rsidP="004D675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tak dalece opóźnia się z wykonaniem robót, iż nie </w:t>
      </w:r>
      <w:r w:rsidR="001358FB" w:rsidRPr="004D675B">
        <w:rPr>
          <w:rFonts w:cstheme="minorHAnsi"/>
        </w:rPr>
        <w:t>jest</w:t>
      </w:r>
      <w:r w:rsidRPr="004D675B">
        <w:rPr>
          <w:rFonts w:cstheme="minorHAnsi"/>
        </w:rPr>
        <w:t xml:space="preserve"> </w:t>
      </w:r>
      <w:r w:rsidR="001358FB" w:rsidRPr="004D675B">
        <w:rPr>
          <w:rFonts w:cstheme="minorHAnsi"/>
        </w:rPr>
        <w:t>prawdopodobne</w:t>
      </w:r>
      <w:r w:rsidRPr="004D675B">
        <w:rPr>
          <w:rFonts w:cstheme="minorHAnsi"/>
        </w:rPr>
        <w:t xml:space="preserve">, że zdoła je ukończyć </w:t>
      </w:r>
      <w:r w:rsidR="001358FB">
        <w:rPr>
          <w:rFonts w:cstheme="minorHAnsi"/>
        </w:rPr>
        <w:t xml:space="preserve">                                        </w:t>
      </w:r>
      <w:r w:rsidRPr="004D675B">
        <w:rPr>
          <w:rFonts w:cstheme="minorHAnsi"/>
        </w:rPr>
        <w:t>w umówionym terminie.</w:t>
      </w:r>
    </w:p>
    <w:p w14:paraId="17DAEB8D" w14:textId="556233D9" w:rsidR="004D675B" w:rsidRPr="004D675B" w:rsidRDefault="004D675B" w:rsidP="004D675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Zamawiający może odstąpić od umowy, o ile Wykonawca wykonuje roboty wadliwie lub w sposób sprzeczny z umową, a w szczególności stosuje materiały złej jakości, niezgodne ze złożoną ofertą lub realizuje roboty niedbale, </w:t>
      </w:r>
      <w:r w:rsidR="001358FB" w:rsidRPr="004D675B">
        <w:rPr>
          <w:rFonts w:cstheme="minorHAnsi"/>
        </w:rPr>
        <w:t>niezgodnie</w:t>
      </w:r>
      <w:r w:rsidRPr="004D675B">
        <w:rPr>
          <w:rFonts w:cstheme="minorHAnsi"/>
        </w:rPr>
        <w:t xml:space="preserve"> z dokonanymi uzgodnieniami.</w:t>
      </w:r>
    </w:p>
    <w:p w14:paraId="448B3965" w14:textId="606BC1E1" w:rsidR="004D675B" w:rsidRPr="004D675B" w:rsidRDefault="004D675B" w:rsidP="004D675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razie zaistnienia istotnej </w:t>
      </w:r>
      <w:r w:rsidR="001358FB" w:rsidRPr="004D675B">
        <w:rPr>
          <w:rFonts w:cstheme="minorHAnsi"/>
        </w:rPr>
        <w:t>zamiany</w:t>
      </w:r>
      <w:r w:rsidRPr="004D675B">
        <w:rPr>
          <w:rFonts w:cstheme="minorHAnsi"/>
        </w:rPr>
        <w:t xml:space="preserve"> okoliczności powodującej, że </w:t>
      </w:r>
      <w:r w:rsidR="001358FB" w:rsidRPr="004D675B">
        <w:rPr>
          <w:rFonts w:cstheme="minorHAnsi"/>
        </w:rPr>
        <w:t>wykonanie</w:t>
      </w:r>
      <w:r w:rsidRPr="004D675B">
        <w:rPr>
          <w:rFonts w:cstheme="minorHAnsi"/>
        </w:rPr>
        <w:t xml:space="preserve"> umowy nie leży po stronie Zmawiającego, Zamawiający może odstąpić od umowy w terminie 15 dni od daty powzięcia wiadomości </w:t>
      </w:r>
      <w:r w:rsidR="001358FB">
        <w:rPr>
          <w:rFonts w:cstheme="minorHAnsi"/>
        </w:rPr>
        <w:t xml:space="preserve">                       </w:t>
      </w:r>
      <w:r w:rsidRPr="004D675B">
        <w:rPr>
          <w:rFonts w:cstheme="minorHAnsi"/>
        </w:rPr>
        <w:t xml:space="preserve">o tych okolicznościach. W takim przypadku Wykonawca może żądać jedynie wynagrodzenia należnego </w:t>
      </w:r>
      <w:r w:rsidR="001358FB">
        <w:rPr>
          <w:rFonts w:cstheme="minorHAnsi"/>
        </w:rPr>
        <w:t xml:space="preserve">                       </w:t>
      </w:r>
      <w:r w:rsidRPr="004D675B">
        <w:rPr>
          <w:rFonts w:cstheme="minorHAnsi"/>
        </w:rPr>
        <w:t>z tytułu wykonania części umowy ustalonego na podstawie zatwierdzonego protokołu zaawansowania prac.</w:t>
      </w:r>
    </w:p>
    <w:p w14:paraId="2C25A1DF" w14:textId="08839512" w:rsidR="004D675B" w:rsidRPr="004D675B" w:rsidRDefault="004D675B" w:rsidP="004D675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przypadku </w:t>
      </w:r>
      <w:r w:rsidR="001358FB" w:rsidRPr="004D675B">
        <w:rPr>
          <w:rFonts w:cstheme="minorHAnsi"/>
        </w:rPr>
        <w:t>odstąpienia</w:t>
      </w:r>
      <w:r w:rsidRPr="004D675B">
        <w:rPr>
          <w:rFonts w:cstheme="minorHAnsi"/>
        </w:rPr>
        <w:t xml:space="preserve"> od umowy przez Zamawiającego Inspektor nadzoru ustali wartość wykonanych przez Wykonawcę robót, a także wartość nie zużytych i pozostawionych na budowie materiałów, zaplecza budowy i budowli tymczasowych.</w:t>
      </w:r>
    </w:p>
    <w:p w14:paraId="6879E581" w14:textId="65614FB8" w:rsidR="004D675B" w:rsidRPr="006C13A8" w:rsidRDefault="004D675B" w:rsidP="004D675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C13A8">
        <w:rPr>
          <w:rFonts w:cstheme="minorHAnsi"/>
        </w:rPr>
        <w:t>Ustalenie wartości, o których mowa w ust 4 powyżej następuje w obecności Wykonawcy, chyba, że Wykonawca nie stawi się w terminie określonym przez Zamawiającego, wówczas dokona wyceny jednostronnie na ryzyko Wykonawcy.</w:t>
      </w:r>
    </w:p>
    <w:p w14:paraId="276678E1" w14:textId="5AE23494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12</w:t>
      </w:r>
    </w:p>
    <w:p w14:paraId="2138229C" w14:textId="77777777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ZMIANA UMOWY</w:t>
      </w:r>
    </w:p>
    <w:p w14:paraId="01949078" w14:textId="77777777" w:rsidR="004D675B" w:rsidRPr="004D675B" w:rsidRDefault="004D675B" w:rsidP="004D675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D675B">
        <w:rPr>
          <w:rFonts w:cstheme="minorHAnsi"/>
        </w:rPr>
        <w:t>Zamawiający nie przewiduje istotnych zmian zawartej Umowy w stosunku do treści oferty.</w:t>
      </w:r>
    </w:p>
    <w:p w14:paraId="3B76FE3F" w14:textId="3E6917E6" w:rsidR="004D675B" w:rsidRPr="004D675B" w:rsidRDefault="004D675B" w:rsidP="004D675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Zamawiający dopuszcza możliwość </w:t>
      </w:r>
      <w:r w:rsidR="001358FB" w:rsidRPr="004D675B">
        <w:rPr>
          <w:rFonts w:cstheme="minorHAnsi"/>
        </w:rPr>
        <w:t>zmiany</w:t>
      </w:r>
      <w:r w:rsidRPr="004D675B">
        <w:rPr>
          <w:rFonts w:cstheme="minorHAnsi"/>
        </w:rPr>
        <w:t xml:space="preserve"> zawartej Umowy w stosunku do treści oferty, na podstawie której dokonano wyboru Wykonawcy w zakresie;</w:t>
      </w:r>
    </w:p>
    <w:p w14:paraId="5F0488A2" w14:textId="079B4B6E" w:rsidR="004D675B" w:rsidRDefault="004D675B" w:rsidP="00E9111D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1358FB">
        <w:rPr>
          <w:rFonts w:cstheme="minorHAnsi"/>
        </w:rPr>
        <w:t xml:space="preserve">zmiany jakichkolwiek rozporządzeń i przepisów i innych </w:t>
      </w:r>
      <w:r w:rsidR="001358FB" w:rsidRPr="001358FB">
        <w:rPr>
          <w:rFonts w:cstheme="minorHAnsi"/>
        </w:rPr>
        <w:t>dokumentów</w:t>
      </w:r>
      <w:r w:rsidRPr="001358FB">
        <w:rPr>
          <w:rFonts w:cstheme="minorHAnsi"/>
        </w:rPr>
        <w:t xml:space="preserve">, w tym </w:t>
      </w:r>
      <w:r w:rsidR="001358FB" w:rsidRPr="001358FB">
        <w:rPr>
          <w:rFonts w:cstheme="minorHAnsi"/>
        </w:rPr>
        <w:t>dokumentów</w:t>
      </w:r>
      <w:r w:rsidRPr="001358FB">
        <w:rPr>
          <w:rFonts w:cstheme="minorHAnsi"/>
        </w:rPr>
        <w:t xml:space="preserve"> </w:t>
      </w:r>
      <w:r w:rsidR="001358FB" w:rsidRPr="001358FB">
        <w:rPr>
          <w:rFonts w:cstheme="minorHAnsi"/>
        </w:rPr>
        <w:t>programowych</w:t>
      </w:r>
      <w:r w:rsidRPr="001358FB">
        <w:rPr>
          <w:rFonts w:cstheme="minorHAnsi"/>
        </w:rPr>
        <w:t xml:space="preserve"> Programu Operacyjnego </w:t>
      </w:r>
      <w:r w:rsidR="001358FB" w:rsidRPr="001358FB">
        <w:rPr>
          <w:rFonts w:cstheme="minorHAnsi"/>
        </w:rPr>
        <w:t>Infrastruktura</w:t>
      </w:r>
      <w:r w:rsidRPr="001358FB">
        <w:rPr>
          <w:rFonts w:cstheme="minorHAnsi"/>
        </w:rPr>
        <w:t xml:space="preserve"> i </w:t>
      </w:r>
      <w:r w:rsidR="001358FB" w:rsidRPr="001358FB">
        <w:rPr>
          <w:rFonts w:cstheme="minorHAnsi"/>
        </w:rPr>
        <w:t>Środowisko</w:t>
      </w:r>
      <w:r w:rsidRPr="001358FB">
        <w:rPr>
          <w:rFonts w:cstheme="minorHAnsi"/>
        </w:rPr>
        <w:t xml:space="preserve"> na lata 2014-2020 na realizację Projektu pn. „Wzmocnienie infrastruktury powiatowych stacji sanitarno-epidemiologicznych w celu zwiększenia efektywności ich działań”, mających wpływ na realizację umowy</w:t>
      </w:r>
    </w:p>
    <w:p w14:paraId="4BFA9AAC" w14:textId="3BA044B8" w:rsidR="004D675B" w:rsidRDefault="004D675B" w:rsidP="00E929AF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358FB">
        <w:rPr>
          <w:rFonts w:cstheme="minorHAnsi"/>
        </w:rPr>
        <w:t>zmiany powszechnie obowiązujących przepisów prawa mających bezpośredni wpływ na wysokość wynagrodzenia przysługującego Wykonawcy;</w:t>
      </w:r>
    </w:p>
    <w:p w14:paraId="680CA0EF" w14:textId="57AB55E8" w:rsidR="004D675B" w:rsidRDefault="004D675B" w:rsidP="00E929AF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358FB">
        <w:rPr>
          <w:rFonts w:cstheme="minorHAnsi"/>
        </w:rPr>
        <w:t xml:space="preserve"> zmiany umówionego zakresu robót w przypadku uzasadnionych zmian w dokumentacji projektowej stanowiącej opis umowy, powstałych z przyczyn niemożliwych do przewidzenia w </w:t>
      </w:r>
      <w:r w:rsidR="001358FB" w:rsidRPr="001358FB">
        <w:rPr>
          <w:rFonts w:cstheme="minorHAnsi"/>
        </w:rPr>
        <w:t>chwili</w:t>
      </w:r>
      <w:r w:rsidRPr="001358FB">
        <w:rPr>
          <w:rFonts w:cstheme="minorHAnsi"/>
        </w:rPr>
        <w:t xml:space="preserve"> zawarcia umowy i wynikającego z tych zmian zakresu finansowego, konieczności </w:t>
      </w:r>
      <w:r w:rsidR="001358FB" w:rsidRPr="001358FB">
        <w:rPr>
          <w:rFonts w:cstheme="minorHAnsi"/>
        </w:rPr>
        <w:t>wykonania</w:t>
      </w:r>
      <w:r w:rsidRPr="001358FB">
        <w:rPr>
          <w:rFonts w:cstheme="minorHAnsi"/>
        </w:rPr>
        <w:t xml:space="preserve"> rozwiązań równoważnych wynikających z uwarunkowań technologicznych lub użytkowych;</w:t>
      </w:r>
    </w:p>
    <w:p w14:paraId="4786D29B" w14:textId="12D3C179" w:rsidR="004D675B" w:rsidRDefault="004D675B" w:rsidP="00E929AF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358FB">
        <w:rPr>
          <w:rFonts w:cstheme="minorHAnsi"/>
        </w:rPr>
        <w:t xml:space="preserve"> zmiany terminu </w:t>
      </w:r>
      <w:r w:rsidR="001358FB" w:rsidRPr="001358FB">
        <w:rPr>
          <w:rFonts w:cstheme="minorHAnsi"/>
        </w:rPr>
        <w:t>zakończenia</w:t>
      </w:r>
      <w:r w:rsidRPr="001358FB">
        <w:rPr>
          <w:rFonts w:cstheme="minorHAnsi"/>
        </w:rPr>
        <w:t xml:space="preserve"> całości robót remontowych, stanowiących przedmiot umowy lub </w:t>
      </w:r>
      <w:r w:rsidR="001358FB" w:rsidRPr="001358FB">
        <w:rPr>
          <w:rFonts w:cstheme="minorHAnsi"/>
        </w:rPr>
        <w:t>zakończenia</w:t>
      </w:r>
      <w:r w:rsidRPr="001358FB">
        <w:rPr>
          <w:rFonts w:cstheme="minorHAnsi"/>
        </w:rPr>
        <w:t xml:space="preserve"> realizacji umowy w przypadku</w:t>
      </w:r>
      <w:r w:rsidR="00FC7B7F">
        <w:rPr>
          <w:rFonts w:cstheme="minorHAnsi"/>
        </w:rPr>
        <w:t>:</w:t>
      </w:r>
    </w:p>
    <w:p w14:paraId="1A4A5FB9" w14:textId="4B8033C2" w:rsidR="004D675B" w:rsidRDefault="005C234F" w:rsidP="00E929AF">
      <w:pPr>
        <w:pStyle w:val="Akapitzlist"/>
        <w:spacing w:after="0" w:line="276" w:lineRule="auto"/>
        <w:ind w:left="1120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="004D675B" w:rsidRPr="001358FB">
        <w:rPr>
          <w:rFonts w:cstheme="minorHAnsi"/>
        </w:rPr>
        <w:t>opóźnień leżących po stronie Zamawiającego;</w:t>
      </w:r>
    </w:p>
    <w:p w14:paraId="3E715E15" w14:textId="6233BE10" w:rsidR="005C234F" w:rsidRDefault="005C234F" w:rsidP="00E929AF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2. </w:t>
      </w:r>
      <w:r w:rsidR="004D675B" w:rsidRPr="005C234F">
        <w:rPr>
          <w:rFonts w:asciiTheme="minorHAnsi" w:hAnsiTheme="minorHAnsi" w:cstheme="minorHAnsi"/>
          <w:sz w:val="22"/>
          <w:szCs w:val="22"/>
        </w:rPr>
        <w:t xml:space="preserve"> wystąpienia zjawisk związanych z </w:t>
      </w:r>
      <w:r w:rsidR="001358FB" w:rsidRPr="005C234F">
        <w:rPr>
          <w:rFonts w:asciiTheme="minorHAnsi" w:hAnsiTheme="minorHAnsi" w:cstheme="minorHAnsi"/>
          <w:sz w:val="22"/>
          <w:szCs w:val="22"/>
        </w:rPr>
        <w:t>działaniem</w:t>
      </w:r>
      <w:r w:rsidR="004D675B" w:rsidRPr="005C234F">
        <w:rPr>
          <w:rFonts w:asciiTheme="minorHAnsi" w:hAnsiTheme="minorHAnsi" w:cstheme="minorHAnsi"/>
          <w:sz w:val="22"/>
          <w:szCs w:val="22"/>
        </w:rPr>
        <w:t xml:space="preserve"> siły wyższej (klęska żywiołowa, niepokoje społeczne,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3357A8B" w14:textId="760F5BFA" w:rsidR="005C234F" w:rsidRPr="005C234F" w:rsidRDefault="005C234F" w:rsidP="00E929AF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D675B" w:rsidRPr="005C234F">
        <w:rPr>
          <w:rFonts w:asciiTheme="minorHAnsi" w:hAnsiTheme="minorHAnsi" w:cstheme="minorHAnsi"/>
          <w:sz w:val="22"/>
          <w:szCs w:val="22"/>
        </w:rPr>
        <w:t xml:space="preserve">działania </w:t>
      </w:r>
      <w:r w:rsidR="002F32A8" w:rsidRPr="005C234F">
        <w:rPr>
          <w:rFonts w:asciiTheme="minorHAnsi" w:hAnsiTheme="minorHAnsi" w:cstheme="minorHAnsi"/>
          <w:sz w:val="22"/>
          <w:szCs w:val="22"/>
        </w:rPr>
        <w:t xml:space="preserve">militarne </w:t>
      </w:r>
      <w:r w:rsidR="00586C5B" w:rsidRPr="005C234F">
        <w:rPr>
          <w:rFonts w:asciiTheme="minorHAnsi" w:hAnsiTheme="minorHAnsi" w:cstheme="minorHAnsi"/>
          <w:sz w:val="22"/>
          <w:szCs w:val="22"/>
        </w:rPr>
        <w:t>.</w:t>
      </w:r>
      <w:r w:rsidR="004D675B" w:rsidRPr="005C234F">
        <w:rPr>
          <w:rFonts w:asciiTheme="minorHAnsi" w:hAnsiTheme="minorHAnsi" w:cstheme="minorHAnsi"/>
          <w:sz w:val="22"/>
          <w:szCs w:val="22"/>
        </w:rPr>
        <w:t>itp.);</w:t>
      </w:r>
    </w:p>
    <w:p w14:paraId="162FC5D6" w14:textId="33B9C9DC" w:rsidR="005C234F" w:rsidRPr="005C234F" w:rsidRDefault="005C234F" w:rsidP="00E929AF">
      <w:pPr>
        <w:pStyle w:val="Akapitzlist"/>
        <w:spacing w:after="0" w:line="276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          3.  </w:t>
      </w:r>
      <w:r w:rsidR="004D675B" w:rsidRPr="005C234F">
        <w:rPr>
          <w:rFonts w:cstheme="minorHAnsi"/>
        </w:rPr>
        <w:t xml:space="preserve">oczekiwania na konieczne decyzje administracyjne, decyzje urzędowe, zmiany obowiązującego </w:t>
      </w:r>
    </w:p>
    <w:p w14:paraId="580EFD41" w14:textId="464882CD" w:rsidR="005C234F" w:rsidRPr="005C234F" w:rsidRDefault="005C234F" w:rsidP="00E929AF">
      <w:pPr>
        <w:pStyle w:val="Akapitzlist"/>
        <w:spacing w:after="0" w:line="276" w:lineRule="auto"/>
        <w:ind w:left="644"/>
        <w:jc w:val="both"/>
        <w:rPr>
          <w:rFonts w:cstheme="minorHAnsi"/>
        </w:rPr>
      </w:pPr>
      <w:r w:rsidRPr="005C234F">
        <w:rPr>
          <w:rFonts w:cstheme="minorHAnsi"/>
        </w:rPr>
        <w:t xml:space="preserve">  </w:t>
      </w:r>
      <w:r>
        <w:rPr>
          <w:rFonts w:cstheme="minorHAnsi"/>
        </w:rPr>
        <w:t xml:space="preserve">              </w:t>
      </w:r>
      <w:r w:rsidR="004D675B" w:rsidRPr="005C234F">
        <w:rPr>
          <w:rFonts w:cstheme="minorHAnsi"/>
        </w:rPr>
        <w:t>prawa, wyniki ekspertyz, wyroki s</w:t>
      </w:r>
      <w:r w:rsidR="002F32A8" w:rsidRPr="005C234F">
        <w:rPr>
          <w:rFonts w:cstheme="minorHAnsi"/>
        </w:rPr>
        <w:t>ądowe</w:t>
      </w:r>
      <w:r w:rsidR="004D675B" w:rsidRPr="005C234F">
        <w:rPr>
          <w:rFonts w:cstheme="minorHAnsi"/>
        </w:rPr>
        <w:t xml:space="preserve"> itp.</w:t>
      </w:r>
    </w:p>
    <w:p w14:paraId="4F69EAB0" w14:textId="7981C8AC" w:rsidR="005C234F" w:rsidRPr="005C234F" w:rsidRDefault="005C234F" w:rsidP="00E929AF">
      <w:pPr>
        <w:pStyle w:val="Akapitzlist"/>
        <w:spacing w:after="0" w:line="276" w:lineRule="auto"/>
        <w:ind w:left="644"/>
        <w:jc w:val="both"/>
        <w:rPr>
          <w:rFonts w:cstheme="minorHAnsi"/>
        </w:rPr>
      </w:pPr>
      <w:r>
        <w:rPr>
          <w:rFonts w:cstheme="minorHAnsi"/>
        </w:rPr>
        <w:t xml:space="preserve">          4. </w:t>
      </w:r>
      <w:r w:rsidR="004D675B" w:rsidRPr="005C234F">
        <w:rPr>
          <w:rFonts w:cstheme="minorHAnsi"/>
        </w:rPr>
        <w:t>wystąpienia okoliczności, których strony umowy nie były w stanie przewidzieć, pomimo</w:t>
      </w:r>
      <w:r w:rsidR="001358FB" w:rsidRPr="005C234F">
        <w:rPr>
          <w:rFonts w:cstheme="minorHAnsi"/>
        </w:rPr>
        <w:t xml:space="preserve"> </w:t>
      </w:r>
      <w:r w:rsidR="004D675B" w:rsidRPr="005C234F">
        <w:rPr>
          <w:rFonts w:cstheme="minorHAnsi"/>
        </w:rPr>
        <w:t xml:space="preserve">zachowania </w:t>
      </w:r>
      <w:r w:rsidRPr="005C234F">
        <w:rPr>
          <w:rFonts w:cstheme="minorHAnsi"/>
        </w:rPr>
        <w:t xml:space="preserve">   </w:t>
      </w:r>
    </w:p>
    <w:p w14:paraId="75DE2078" w14:textId="4A6C4940" w:rsidR="004D675B" w:rsidRPr="005C234F" w:rsidRDefault="005C234F" w:rsidP="00E929AF">
      <w:pPr>
        <w:pStyle w:val="Akapitzlist"/>
        <w:spacing w:after="0" w:line="276" w:lineRule="auto"/>
        <w:ind w:left="644"/>
        <w:jc w:val="both"/>
      </w:pPr>
      <w:r>
        <w:t xml:space="preserve">                </w:t>
      </w:r>
      <w:r w:rsidR="004D675B" w:rsidRPr="005C234F">
        <w:t>należytej staranności;</w:t>
      </w:r>
    </w:p>
    <w:p w14:paraId="4EB76442" w14:textId="271B5FB0" w:rsidR="007960BE" w:rsidRPr="007960BE" w:rsidRDefault="007960BE" w:rsidP="00E929AF">
      <w:pPr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        </w:t>
      </w:r>
      <w:r w:rsidRPr="007960BE">
        <w:rPr>
          <w:rFonts w:asciiTheme="minorHAnsi" w:hAnsiTheme="minorHAnsi" w:cstheme="minorHAnsi"/>
          <w:color w:val="auto"/>
          <w:kern w:val="2"/>
          <w:sz w:val="22"/>
          <w:szCs w:val="22"/>
          <w14:ligatures w14:val="standardContextual"/>
        </w:rPr>
        <w:t>5.</w:t>
      </w:r>
      <w:r w:rsidRPr="007960BE">
        <w:rPr>
          <w:rFonts w:asciiTheme="minorHAnsi" w:hAnsiTheme="minorHAnsi" w:cstheme="minorHAnsi"/>
          <w:sz w:val="22"/>
          <w:szCs w:val="22"/>
        </w:rPr>
        <w:t xml:space="preserve"> </w:t>
      </w:r>
      <w:r w:rsidR="004D675B" w:rsidRPr="007960BE">
        <w:rPr>
          <w:rFonts w:asciiTheme="minorHAnsi" w:hAnsiTheme="minorHAnsi" w:cstheme="minorHAnsi"/>
          <w:sz w:val="22"/>
          <w:szCs w:val="22"/>
        </w:rPr>
        <w:t xml:space="preserve">konieczności wykonania rozwiązań zamiennych w stosunku do projektowanych w dokumentacji </w:t>
      </w:r>
    </w:p>
    <w:p w14:paraId="4738FE38" w14:textId="7E51DCAC" w:rsidR="00E929AF" w:rsidRDefault="007960BE" w:rsidP="007960BE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E929AF">
        <w:rPr>
          <w:rFonts w:cstheme="minorHAnsi"/>
        </w:rPr>
        <w:t xml:space="preserve">           </w:t>
      </w:r>
      <w:r w:rsidR="004D675B" w:rsidRPr="005C234F">
        <w:rPr>
          <w:rFonts w:cstheme="minorHAnsi"/>
        </w:rPr>
        <w:t xml:space="preserve">projektowej, których wartość nie przekracza wartości rozwiązań podstawowych, dokonania zmiany </w:t>
      </w:r>
      <w:r w:rsidR="00E929AF">
        <w:rPr>
          <w:rFonts w:cstheme="minorHAnsi"/>
        </w:rPr>
        <w:t xml:space="preserve">   </w:t>
      </w:r>
    </w:p>
    <w:p w14:paraId="69001C50" w14:textId="490F8DF6" w:rsidR="00E929AF" w:rsidRDefault="00E929AF" w:rsidP="002977DF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4D675B" w:rsidRPr="005C234F">
        <w:rPr>
          <w:rFonts w:cstheme="minorHAnsi"/>
        </w:rPr>
        <w:t xml:space="preserve">kolejności wykonywanych robót, zmiany rozwiązań, technicznych i/lub technologicznych wykonania </w:t>
      </w:r>
    </w:p>
    <w:p w14:paraId="5DC1D58B" w14:textId="74C602DC" w:rsidR="002977DF" w:rsidRDefault="00E929AF" w:rsidP="002977DF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4D675B" w:rsidRPr="005C234F">
        <w:rPr>
          <w:rFonts w:cstheme="minorHAnsi"/>
        </w:rPr>
        <w:t xml:space="preserve">elementów robót, przy czym są one dopuszczalne </w:t>
      </w:r>
      <w:r w:rsidR="001358FB" w:rsidRPr="005C234F">
        <w:rPr>
          <w:rFonts w:cstheme="minorHAnsi"/>
        </w:rPr>
        <w:t>wyłącznie</w:t>
      </w:r>
      <w:r w:rsidR="004D675B" w:rsidRPr="005C234F">
        <w:rPr>
          <w:rFonts w:cstheme="minorHAnsi"/>
        </w:rPr>
        <w:t xml:space="preserve"> w przypadku, gdy proponowane przez </w:t>
      </w:r>
      <w:r w:rsidR="002977DF">
        <w:rPr>
          <w:rFonts w:cstheme="minorHAnsi"/>
        </w:rPr>
        <w:t xml:space="preserve"> </w:t>
      </w:r>
    </w:p>
    <w:p w14:paraId="6FF09A75" w14:textId="325A93FE" w:rsidR="002977DF" w:rsidRDefault="002977DF" w:rsidP="002977DF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4D675B" w:rsidRPr="005C234F">
        <w:rPr>
          <w:rFonts w:cstheme="minorHAnsi"/>
        </w:rPr>
        <w:t xml:space="preserve">Wykonawcę rozwiązanie jest równorzędne lub lepsze </w:t>
      </w:r>
      <w:r w:rsidR="001358FB" w:rsidRPr="005C234F">
        <w:rPr>
          <w:rFonts w:cstheme="minorHAnsi"/>
        </w:rPr>
        <w:t>funkcjonalnie</w:t>
      </w:r>
      <w:r w:rsidR="004D675B" w:rsidRPr="005C234F">
        <w:rPr>
          <w:rFonts w:cstheme="minorHAnsi"/>
        </w:rPr>
        <w:t xml:space="preserve"> do tego, jakie opisuje </w:t>
      </w:r>
      <w:r>
        <w:rPr>
          <w:rFonts w:cstheme="minorHAnsi"/>
        </w:rPr>
        <w:t xml:space="preserve">      </w:t>
      </w:r>
    </w:p>
    <w:p w14:paraId="7B1EEF08" w14:textId="77777777" w:rsidR="002977DF" w:rsidRDefault="002977DF" w:rsidP="002977DF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4D675B" w:rsidRPr="005C234F">
        <w:rPr>
          <w:rFonts w:cstheme="minorHAnsi"/>
        </w:rPr>
        <w:t xml:space="preserve">dokumentacja jeżeli jest to niezbędne do prawidłowego wykonania przedmiotu umowy oraz wymaga </w:t>
      </w:r>
    </w:p>
    <w:p w14:paraId="65908338" w14:textId="2F364531" w:rsidR="004D675B" w:rsidRPr="005C234F" w:rsidRDefault="002977DF" w:rsidP="002977DF">
      <w:pPr>
        <w:pStyle w:val="Akapitzlist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4D675B" w:rsidRPr="005C234F">
        <w:rPr>
          <w:rFonts w:cstheme="minorHAnsi"/>
        </w:rPr>
        <w:t>akceptacji Zamawiającego.</w:t>
      </w:r>
    </w:p>
    <w:p w14:paraId="7406DD46" w14:textId="17CDBD0E" w:rsidR="004D675B" w:rsidRPr="007960BE" w:rsidRDefault="004D675B" w:rsidP="007960BE">
      <w:pPr>
        <w:pStyle w:val="Akapitzlist"/>
        <w:numPr>
          <w:ilvl w:val="0"/>
          <w:numId w:val="7"/>
        </w:numPr>
        <w:rPr>
          <w:rFonts w:cstheme="minorHAnsi"/>
        </w:rPr>
      </w:pPr>
      <w:r w:rsidRPr="007960BE">
        <w:rPr>
          <w:rFonts w:cstheme="minorHAnsi"/>
        </w:rPr>
        <w:t xml:space="preserve">Wyżej </w:t>
      </w:r>
      <w:r w:rsidR="001358FB" w:rsidRPr="007960BE">
        <w:rPr>
          <w:rFonts w:cstheme="minorHAnsi"/>
        </w:rPr>
        <w:t>wymienione</w:t>
      </w:r>
      <w:r w:rsidRPr="007960BE">
        <w:rPr>
          <w:rFonts w:cstheme="minorHAnsi"/>
        </w:rPr>
        <w:t xml:space="preserve"> zmiany mogą być dokonane na wniosek Zamawiającego lub Wykonawcy, za zgodą obu stron i zostaną wprowadzone do Umowy w formie aneksu.</w:t>
      </w:r>
    </w:p>
    <w:p w14:paraId="355A5752" w14:textId="77777777" w:rsidR="001358FB" w:rsidRPr="001358FB" w:rsidRDefault="001358FB" w:rsidP="001358FB">
      <w:pPr>
        <w:pStyle w:val="Akapitzlist"/>
        <w:ind w:left="644"/>
        <w:rPr>
          <w:rFonts w:cstheme="minorHAnsi"/>
        </w:rPr>
      </w:pPr>
    </w:p>
    <w:p w14:paraId="4663AFC7" w14:textId="437092D9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</w:rPr>
        <w:t xml:space="preserve"> </w:t>
      </w: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>
        <w:rPr>
          <w:rFonts w:cstheme="minorHAnsi"/>
          <w:b/>
          <w:bCs/>
        </w:rPr>
        <w:t>13</w:t>
      </w:r>
    </w:p>
    <w:p w14:paraId="795B4E1D" w14:textId="77777777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PODWYKONAWCY</w:t>
      </w:r>
    </w:p>
    <w:p w14:paraId="54D89970" w14:textId="123F7409" w:rsidR="000B7D7E" w:rsidRDefault="000B7D7E" w:rsidP="004D675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Wykonawca zamierza powierzyć do wykonania podwykonawcy:</w:t>
      </w:r>
    </w:p>
    <w:p w14:paraId="2C012AEA" w14:textId="77777777" w:rsidR="001358FB" w:rsidRDefault="001358FB" w:rsidP="001358FB">
      <w:pPr>
        <w:pStyle w:val="Akapitzlist"/>
        <w:jc w:val="both"/>
        <w:rPr>
          <w:rFonts w:cstheme="minorHAnsi"/>
        </w:rPr>
      </w:pPr>
    </w:p>
    <w:p w14:paraId="3DC3FE16" w14:textId="1BB4D537" w:rsidR="000B7D7E" w:rsidRDefault="000B7D7E" w:rsidP="000B7D7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a)……………………………………………………………………………następujących robót…………………</w:t>
      </w:r>
    </w:p>
    <w:p w14:paraId="2CF6619E" w14:textId="77777777" w:rsidR="000B7D7E" w:rsidRDefault="000B7D7E" w:rsidP="000B7D7E">
      <w:pPr>
        <w:pStyle w:val="Akapitzlist"/>
        <w:jc w:val="both"/>
        <w:rPr>
          <w:rFonts w:cstheme="minorHAnsi"/>
        </w:rPr>
      </w:pPr>
    </w:p>
    <w:p w14:paraId="3ED0B329" w14:textId="701A7B44" w:rsidR="004D675B" w:rsidRPr="004D675B" w:rsidRDefault="004D675B" w:rsidP="004D675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4D675B">
        <w:rPr>
          <w:rFonts w:cstheme="minorHAnsi"/>
        </w:rPr>
        <w:t>Wykonawca może zlecić część robót do wykonania podwykonawcom.</w:t>
      </w:r>
      <w:r w:rsidR="007960BE">
        <w:rPr>
          <w:rFonts w:cstheme="minorHAnsi"/>
        </w:rPr>
        <w:t>(</w:t>
      </w:r>
      <w:r w:rsidR="00DF01AE" w:rsidRPr="002F32A8">
        <w:rPr>
          <w:rFonts w:cstheme="minorHAnsi"/>
          <w:b/>
          <w:bCs/>
          <w:u w:val="single"/>
        </w:rPr>
        <w:t>Załącznik nr 2 do umowy</w:t>
      </w:r>
      <w:r w:rsidR="007960BE">
        <w:rPr>
          <w:rFonts w:cstheme="minorHAnsi"/>
          <w:b/>
          <w:bCs/>
          <w:u w:val="single"/>
        </w:rPr>
        <w:t>)</w:t>
      </w:r>
      <w:r w:rsidR="00DF01AE" w:rsidRPr="002F32A8">
        <w:rPr>
          <w:rFonts w:cstheme="minorHAnsi"/>
          <w:u w:val="single"/>
        </w:rPr>
        <w:t>.</w:t>
      </w:r>
      <w:r w:rsidR="00DF01AE" w:rsidRPr="002F32A8">
        <w:rPr>
          <w:rFonts w:cstheme="minorHAnsi"/>
        </w:rPr>
        <w:t xml:space="preserve">  </w:t>
      </w:r>
      <w:r w:rsidRPr="004D675B">
        <w:rPr>
          <w:rFonts w:cstheme="minorHAnsi"/>
        </w:rPr>
        <w:t>Wykonanie robót przez podwykonawców nie zwalnia Wykonawcy do odpowiedzialności i zobowiązań wynikających z warunków</w:t>
      </w:r>
      <w:r w:rsidR="006C13A8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niniejszej umowy. Wykonawca zlecając roboty podwykonawcom, zobowiązany jest bezwzględnie </w:t>
      </w:r>
      <w:r w:rsidR="001358FB" w:rsidRPr="004D675B">
        <w:rPr>
          <w:rFonts w:cstheme="minorHAnsi"/>
        </w:rPr>
        <w:t>przestrzegać</w:t>
      </w:r>
      <w:r w:rsidRPr="004D675B">
        <w:rPr>
          <w:rFonts w:cstheme="minorHAnsi"/>
        </w:rPr>
        <w:t xml:space="preserve"> przepisów </w:t>
      </w:r>
      <w:r w:rsidR="002F32A8">
        <w:rPr>
          <w:rFonts w:cstheme="minorHAnsi"/>
        </w:rPr>
        <w:t xml:space="preserve"> wynikających </w:t>
      </w:r>
      <w:r w:rsidRPr="004D675B">
        <w:rPr>
          <w:rFonts w:cstheme="minorHAnsi"/>
        </w:rPr>
        <w:t xml:space="preserve">z art.647 </w:t>
      </w:r>
      <w:r w:rsidRPr="004D675B">
        <w:rPr>
          <w:rFonts w:cstheme="minorHAnsi"/>
          <w:vertAlign w:val="superscript"/>
        </w:rPr>
        <w:t xml:space="preserve">1 </w:t>
      </w:r>
      <w:r w:rsidRPr="004D675B">
        <w:rPr>
          <w:rFonts w:cstheme="minorHAnsi"/>
        </w:rPr>
        <w:t>Kodeksu Cywilnego.</w:t>
      </w:r>
    </w:p>
    <w:p w14:paraId="6775F2D9" w14:textId="77777777" w:rsidR="004D675B" w:rsidRPr="004D675B" w:rsidRDefault="004D675B" w:rsidP="004D675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4D675B">
        <w:rPr>
          <w:rFonts w:cstheme="minorHAnsi"/>
        </w:rPr>
        <w:t>Rozliczenia z podwykonawcami za wykonane przez nich części przedmiotu umowy będą w następujący sposób;</w:t>
      </w:r>
    </w:p>
    <w:p w14:paraId="32F26F8F" w14:textId="17609F93" w:rsidR="004D675B" w:rsidRPr="004D675B" w:rsidRDefault="004D675B" w:rsidP="004D675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W przypadku wykonania części przedmiotu umowy przez podwykonawców, Wykonawca składając fakturę, która opiewa na zakres wykonywany również przez podwykonawcę, przedstawi dokument, w którym wskaże stosowny podział należności pomiędzy Wykonawcą i podwykonawcą na podstawie </w:t>
      </w:r>
      <w:r w:rsidR="001358FB" w:rsidRPr="004D675B">
        <w:rPr>
          <w:rFonts w:cstheme="minorHAnsi"/>
        </w:rPr>
        <w:t>protokołów</w:t>
      </w:r>
      <w:r w:rsidRPr="004D675B">
        <w:rPr>
          <w:rFonts w:cstheme="minorHAnsi"/>
        </w:rPr>
        <w:t xml:space="preserve"> stanowiących podstawę do wystawienia faktur częściowy potwierdzonych przez inspektora nadzoru, Wykonawcę i Podwykonawcę;</w:t>
      </w:r>
    </w:p>
    <w:p w14:paraId="19AE9D0A" w14:textId="77777777" w:rsidR="004D675B" w:rsidRPr="004D675B" w:rsidRDefault="004D675B" w:rsidP="004D675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D675B">
        <w:rPr>
          <w:rFonts w:cstheme="minorHAnsi"/>
        </w:rPr>
        <w:t>Zapłata całości należności będzie następowała w całości, na rzecz Wykonawcy;</w:t>
      </w:r>
    </w:p>
    <w:p w14:paraId="5ACB452C" w14:textId="77777777" w:rsidR="004D675B" w:rsidRPr="004D675B" w:rsidRDefault="004D675B" w:rsidP="004D675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D675B">
        <w:rPr>
          <w:rFonts w:cstheme="minorHAnsi"/>
        </w:rPr>
        <w:t>Wykonawca w terminie 10 dni przed upływem terminu płatności faktury końcowej przez Zamawiającego złoży oświadczenia podwykonawców, że wszystkie należności podwykonawców z tytułu zrealizowanych przez nich części przedmiotu zostały uregulowane przez Wykonawcę. Brak przekazania przez Wykonawcę ww. dokumentów spowoduje zatrzymanie z faktur końcowych wynagrodzenia należnego podwykonawcom, do momentu spełnienia tego warunku.</w:t>
      </w:r>
    </w:p>
    <w:p w14:paraId="4329A032" w14:textId="14F4ACCC" w:rsidR="004D675B" w:rsidRPr="004D675B" w:rsidRDefault="004D675B" w:rsidP="004D675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Brak </w:t>
      </w:r>
      <w:r w:rsidR="001358FB" w:rsidRPr="004D675B">
        <w:rPr>
          <w:rFonts w:cstheme="minorHAnsi"/>
        </w:rPr>
        <w:t>zachowania</w:t>
      </w:r>
      <w:r w:rsidRPr="004D675B">
        <w:rPr>
          <w:rFonts w:cstheme="minorHAnsi"/>
        </w:rPr>
        <w:t xml:space="preserve"> przez Wykonawcę warunków określonych w lit.</w:t>
      </w:r>
      <w:r w:rsidR="001358FB">
        <w:rPr>
          <w:rFonts w:cstheme="minorHAnsi"/>
        </w:rPr>
        <w:t xml:space="preserve"> </w:t>
      </w:r>
      <w:r w:rsidRPr="004D675B">
        <w:rPr>
          <w:rFonts w:cstheme="minorHAnsi"/>
        </w:rPr>
        <w:t xml:space="preserve">c. zwalnia Zamawiającego z </w:t>
      </w:r>
      <w:r w:rsidR="006C13A8">
        <w:rPr>
          <w:rFonts w:cstheme="minorHAnsi"/>
        </w:rPr>
        <w:t>z</w:t>
      </w:r>
      <w:r w:rsidRPr="004D675B">
        <w:rPr>
          <w:rFonts w:cstheme="minorHAnsi"/>
        </w:rPr>
        <w:t xml:space="preserve">apłaty odsetek z tytułu nieterminowej zapłaty faktur w części dotyczącej zatrzymania kwot. Ewentualne odsetki wynikające z nieterminowej płatności w </w:t>
      </w:r>
      <w:r w:rsidR="001358FB" w:rsidRPr="004D675B">
        <w:rPr>
          <w:rFonts w:cstheme="minorHAnsi"/>
        </w:rPr>
        <w:t>stosunku</w:t>
      </w:r>
      <w:r w:rsidRPr="004D675B">
        <w:rPr>
          <w:rFonts w:cstheme="minorHAnsi"/>
        </w:rPr>
        <w:t xml:space="preserve"> do podwykonawców obciążają Wykonawcę.</w:t>
      </w:r>
    </w:p>
    <w:p w14:paraId="2EF377A1" w14:textId="5AC1ED77" w:rsidR="004D675B" w:rsidRPr="002F32A8" w:rsidRDefault="004D675B" w:rsidP="002F32A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F32A8">
        <w:rPr>
          <w:rFonts w:cstheme="minorHAnsi"/>
        </w:rPr>
        <w:t xml:space="preserve">Brak zachowania przez Wykonawcę warunków określonych w niniejszym paragrafie upoważnia Zamawiającego do </w:t>
      </w:r>
      <w:r w:rsidR="001358FB" w:rsidRPr="002F32A8">
        <w:rPr>
          <w:rFonts w:cstheme="minorHAnsi"/>
        </w:rPr>
        <w:t>odstąpienia</w:t>
      </w:r>
      <w:r w:rsidRPr="002F32A8">
        <w:rPr>
          <w:rFonts w:cstheme="minorHAnsi"/>
        </w:rPr>
        <w:t xml:space="preserve"> od umowy z przyczyn </w:t>
      </w:r>
      <w:r w:rsidR="001358FB" w:rsidRPr="002F32A8">
        <w:rPr>
          <w:rFonts w:cstheme="minorHAnsi"/>
        </w:rPr>
        <w:t>zależnych</w:t>
      </w:r>
      <w:r w:rsidRPr="002F32A8">
        <w:rPr>
          <w:rFonts w:cstheme="minorHAnsi"/>
        </w:rPr>
        <w:t xml:space="preserve"> od</w:t>
      </w:r>
      <w:r w:rsidR="00586C5B" w:rsidRPr="002F32A8">
        <w:rPr>
          <w:rFonts w:cstheme="minorHAnsi"/>
        </w:rPr>
        <w:t xml:space="preserve"> W</w:t>
      </w:r>
      <w:r w:rsidRPr="002F32A8">
        <w:rPr>
          <w:rFonts w:cstheme="minorHAnsi"/>
        </w:rPr>
        <w:t>ykonawcy.</w:t>
      </w:r>
    </w:p>
    <w:p w14:paraId="4D4130AE" w14:textId="77777777" w:rsidR="004D675B" w:rsidRPr="004D675B" w:rsidRDefault="004D675B" w:rsidP="004D675B">
      <w:pPr>
        <w:pStyle w:val="Akapitzlist"/>
        <w:jc w:val="both"/>
        <w:rPr>
          <w:rFonts w:cstheme="minorHAnsi"/>
        </w:rPr>
      </w:pPr>
      <w:r w:rsidRPr="004D675B">
        <w:rPr>
          <w:rFonts w:cstheme="minorHAnsi"/>
        </w:rPr>
        <w:t xml:space="preserve">  </w:t>
      </w:r>
    </w:p>
    <w:p w14:paraId="58F57134" w14:textId="697F8A7D" w:rsid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586C5B">
        <w:rPr>
          <w:rFonts w:cstheme="minorHAnsi"/>
          <w:b/>
          <w:bCs/>
        </w:rPr>
        <w:t xml:space="preserve"> </w:t>
      </w:r>
      <w:r w:rsidR="00EF023A" w:rsidRPr="004D675B">
        <w:rPr>
          <w:rFonts w:cstheme="minorHAnsi"/>
          <w:b/>
          <w:bCs/>
        </w:rPr>
        <w:t>1</w:t>
      </w:r>
      <w:r w:rsidR="00EF023A">
        <w:rPr>
          <w:rFonts w:cstheme="minorHAnsi"/>
          <w:b/>
          <w:bCs/>
        </w:rPr>
        <w:t>4</w:t>
      </w:r>
    </w:p>
    <w:p w14:paraId="78AF021F" w14:textId="77777777" w:rsidR="006C13A8" w:rsidRDefault="006C13A8" w:rsidP="004D675B">
      <w:pPr>
        <w:pStyle w:val="Akapitzlist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JAWNOŚĆ INFORMACJI /OCHRONA DANYCH OSOBOWYCH</w:t>
      </w:r>
    </w:p>
    <w:p w14:paraId="4787BFEC" w14:textId="11937EDF" w:rsidR="006C13A8" w:rsidRPr="006C13A8" w:rsidRDefault="006C13A8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 w:rsidRPr="006C13A8">
        <w:rPr>
          <w:rFonts w:cstheme="minorHAnsi"/>
        </w:rPr>
        <w:t xml:space="preserve">Wykonawca i osoby realizujące przedmiot </w:t>
      </w:r>
      <w:r w:rsidR="001358FB" w:rsidRPr="006C13A8">
        <w:rPr>
          <w:rFonts w:cstheme="minorHAnsi"/>
        </w:rPr>
        <w:t>umów</w:t>
      </w:r>
      <w:r w:rsidRPr="006C13A8">
        <w:rPr>
          <w:rFonts w:cstheme="minorHAnsi"/>
        </w:rPr>
        <w:t xml:space="preserve"> w jego imieniu zobowiązani są zapewnić poufność</w:t>
      </w:r>
      <w:r>
        <w:rPr>
          <w:rFonts w:cstheme="minorHAnsi"/>
        </w:rPr>
        <w:t xml:space="preserve"> informacji, które uzyskają do Zamawiającego w związku z realizacją umowy i nie ujawniać tych informacji bez uprzedniej pisemnej zgody Zamawiającego.</w:t>
      </w:r>
    </w:p>
    <w:p w14:paraId="321E0394" w14:textId="18FEC15E" w:rsidR="006C13A8" w:rsidRPr="006C13A8" w:rsidRDefault="006C13A8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>Wykonawca i osoby realizujące przedmiot umowy w je</w:t>
      </w:r>
      <w:r w:rsidR="00A71869">
        <w:rPr>
          <w:rFonts w:cstheme="minorHAnsi"/>
        </w:rPr>
        <w:t>g</w:t>
      </w:r>
      <w:r>
        <w:rPr>
          <w:rFonts w:cstheme="minorHAnsi"/>
        </w:rPr>
        <w:t xml:space="preserve">o imieniu zobowiązani są wykorzystywać informację, </w:t>
      </w:r>
      <w:r w:rsidR="00FF109C">
        <w:rPr>
          <w:rFonts w:cstheme="minorHAnsi"/>
        </w:rPr>
        <w:t xml:space="preserve">                       </w:t>
      </w:r>
      <w:r>
        <w:rPr>
          <w:rFonts w:cstheme="minorHAnsi"/>
        </w:rPr>
        <w:t>o której mowa w ust.1 wyłącznie w celu należytego wykonania przedmiotu umowy.</w:t>
      </w:r>
    </w:p>
    <w:p w14:paraId="33F539F9" w14:textId="7196F6B6" w:rsidR="006C13A8" w:rsidRPr="0081048E" w:rsidRDefault="006C13A8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Obowiązek zachowania w tajemnicy danych Zamawiającego dotyczy w szczególności </w:t>
      </w:r>
      <w:r w:rsidR="0081048E">
        <w:rPr>
          <w:rFonts w:cstheme="minorHAnsi"/>
        </w:rPr>
        <w:t xml:space="preserve">informacji prawnie chronionych, które to informacje Wykonawca lub osoby go reprezentujące uzyskają w trakcie lub w związku </w:t>
      </w:r>
      <w:r w:rsidR="00FF109C">
        <w:rPr>
          <w:rFonts w:cstheme="minorHAnsi"/>
        </w:rPr>
        <w:t xml:space="preserve">                            </w:t>
      </w:r>
      <w:r w:rsidR="0081048E">
        <w:rPr>
          <w:rFonts w:cstheme="minorHAnsi"/>
        </w:rPr>
        <w:t>z realizacją przedmiotu umowy, bez względu na sposób i formę ich utrwalenia lub przekazania, o ile informacje takie nie są powszechnie znane bądź obowiązek ich ujawnienia nie wynika z obowiązujących przepisów, orzeczeń sądów lub decyzji odpowiedzialnych władz.</w:t>
      </w:r>
    </w:p>
    <w:p w14:paraId="0C2AFEE3" w14:textId="1FC39160" w:rsidR="0081048E" w:rsidRPr="0081048E" w:rsidRDefault="0081048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>Powyższe zobowiązanie nie dotyczy informacji, które zostały podane do publicznej wiadomości</w:t>
      </w:r>
      <w:r w:rsidR="001358FB">
        <w:rPr>
          <w:rFonts w:cstheme="minorHAnsi"/>
        </w:rPr>
        <w:t xml:space="preserve"> </w:t>
      </w:r>
      <w:r>
        <w:rPr>
          <w:rFonts w:cstheme="minorHAnsi"/>
        </w:rPr>
        <w:t>w sposób niestanowiący naruszenia niniejszej umowy lub są znane stronie z innych źródeł</w:t>
      </w:r>
    </w:p>
    <w:p w14:paraId="10C3CD02" w14:textId="04BF8669" w:rsidR="0026227E" w:rsidRPr="0026227E" w:rsidRDefault="0026227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</w:rPr>
      </w:pPr>
      <w:r w:rsidRPr="0026227E">
        <w:rPr>
          <w:rFonts w:cstheme="minorHAnsi"/>
        </w:rPr>
        <w:t xml:space="preserve">Obowiązkiem </w:t>
      </w:r>
      <w:r w:rsidR="001358FB" w:rsidRPr="0026227E">
        <w:rPr>
          <w:rFonts w:cstheme="minorHAnsi"/>
        </w:rPr>
        <w:t>zachowania</w:t>
      </w:r>
      <w:r>
        <w:rPr>
          <w:rFonts w:cstheme="minorHAnsi"/>
        </w:rPr>
        <w:t xml:space="preserve"> poufności nie jest objęty fakt zawarcia umowy ani jej treść w zakresie określonym przepisami prawa.</w:t>
      </w:r>
    </w:p>
    <w:p w14:paraId="461331EE" w14:textId="7797AC8E" w:rsidR="0081048E" w:rsidRPr="0081048E" w:rsidRDefault="0081048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14:paraId="59323204" w14:textId="20DDCC5E" w:rsidR="0081048E" w:rsidRPr="0081048E" w:rsidRDefault="0081048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>Każda ze stron ponosi samodzielną odpowiedzialność za podjęte w tym względzie działania lub za ich zaniechanie.</w:t>
      </w:r>
    </w:p>
    <w:p w14:paraId="3284D99F" w14:textId="473AFFC9" w:rsidR="0081048E" w:rsidRPr="0081048E" w:rsidRDefault="0081048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b/>
          <w:bCs/>
        </w:rPr>
      </w:pPr>
      <w:r>
        <w:rPr>
          <w:rFonts w:cstheme="minorHAnsi"/>
        </w:rPr>
        <w:t>Zobowiązanie do zachowania poufności jest nieograniczone w czasie i obowiązuje także po ustaniu obowiązywania umowy.</w:t>
      </w:r>
    </w:p>
    <w:p w14:paraId="18CD05F9" w14:textId="0F6DBE55" w:rsidR="0081048E" w:rsidRDefault="0026227E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</w:rPr>
      </w:pPr>
      <w:r w:rsidRPr="0026227E">
        <w:rPr>
          <w:rFonts w:cstheme="minorHAnsi"/>
        </w:rPr>
        <w:t xml:space="preserve">Strony zgodnie oświadczają, że wszelkie dane osobowe pozyskane przez strony w </w:t>
      </w:r>
      <w:r>
        <w:rPr>
          <w:rFonts w:cstheme="minorHAnsi"/>
        </w:rPr>
        <w:t xml:space="preserve">związku z realizacją niniejszej umowy będą przetwarzane w taki sposób i w takim zakresie, w jakim jest to niezbędne do jej realizacji, z </w:t>
      </w:r>
      <w:r w:rsidR="00FF109C">
        <w:rPr>
          <w:rFonts w:cstheme="minorHAnsi"/>
        </w:rPr>
        <w:t>zachowaniem</w:t>
      </w:r>
      <w:r>
        <w:rPr>
          <w:rFonts w:cstheme="minorHAnsi"/>
        </w:rPr>
        <w:t xml:space="preserve"> zasad określonych w rozporządzeniu Parlamentu Europejskiego i Rady (UE) 2016/679 z dnia 27 kwietnia 2016r w sprawie ochrony osób fizycznych w związku z przetwarzaniem danych osobowych i w sprawie </w:t>
      </w:r>
      <w:r w:rsidR="00FF109C">
        <w:rPr>
          <w:rFonts w:cstheme="minorHAnsi"/>
        </w:rPr>
        <w:t>swobodnego</w:t>
      </w:r>
      <w:r>
        <w:rPr>
          <w:rFonts w:cstheme="minorHAnsi"/>
        </w:rPr>
        <w:t xml:space="preserve"> przepływu takich danych oraz uchylenia dyrektywy 95/46/WE(ogólne rozporządzenia o ochronie danych) – Dz.Urz.UE</w:t>
      </w:r>
      <w:r w:rsidR="009D385F">
        <w:rPr>
          <w:rFonts w:cstheme="minorHAnsi"/>
        </w:rPr>
        <w:t xml:space="preserve"> L 119 z 04.05.2016r. str.1), zwanego dalej jako „RODO”</w:t>
      </w:r>
    </w:p>
    <w:p w14:paraId="6CA28D7F" w14:textId="2B6B2D7E" w:rsidR="009D385F" w:rsidRDefault="009D385F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oświadcza, że spełnił obowiązki informacyjne wynikające z art.13 lub art.14 RODO wobec osób fizycznych, od których dane osobowe bezpośrednio lub pośrednio pozyskał w celu realizacji przedmiotu niniejszej umowy.</w:t>
      </w:r>
    </w:p>
    <w:p w14:paraId="70ED14D5" w14:textId="7CA52C4B" w:rsidR="009D385F" w:rsidRPr="0026227E" w:rsidRDefault="009D385F" w:rsidP="006C13A8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Wykonawca będący osobą fizyczną/ osobą fizyczną prowadzącą </w:t>
      </w:r>
      <w:r w:rsidR="00FF109C">
        <w:rPr>
          <w:rFonts w:cstheme="minorHAnsi"/>
        </w:rPr>
        <w:t>działalność</w:t>
      </w:r>
      <w:r>
        <w:rPr>
          <w:rFonts w:cstheme="minorHAnsi"/>
        </w:rPr>
        <w:t xml:space="preserve"> </w:t>
      </w:r>
      <w:r w:rsidR="00FF109C">
        <w:rPr>
          <w:rFonts w:cstheme="minorHAnsi"/>
        </w:rPr>
        <w:t>gospodarczą</w:t>
      </w:r>
      <w:r>
        <w:rPr>
          <w:rFonts w:cstheme="minorHAnsi"/>
        </w:rPr>
        <w:t xml:space="preserve"> oświadcza, że Zamawiający spełnił wobec niego obowiązek informacyjny wynikający z art. 13 RODO i zapoznał się z treścią klauzuli informacyjnej </w:t>
      </w:r>
      <w:r w:rsidR="00FF109C">
        <w:rPr>
          <w:rFonts w:cstheme="minorHAnsi"/>
        </w:rPr>
        <w:t>stanowiącej</w:t>
      </w:r>
      <w:r>
        <w:rPr>
          <w:rFonts w:cstheme="minorHAnsi"/>
        </w:rPr>
        <w:t xml:space="preserve"> </w:t>
      </w:r>
      <w:r w:rsidR="00FF109C">
        <w:rPr>
          <w:rFonts w:cstheme="minorHAnsi"/>
        </w:rPr>
        <w:t>załącznik</w:t>
      </w:r>
      <w:r>
        <w:rPr>
          <w:rFonts w:cstheme="minorHAnsi"/>
        </w:rPr>
        <w:t xml:space="preserve">  nr 3 do niniejszej umowy.</w:t>
      </w:r>
    </w:p>
    <w:p w14:paraId="067CEA2C" w14:textId="77777777" w:rsidR="006C13A8" w:rsidRPr="0026227E" w:rsidRDefault="006C13A8" w:rsidP="004D675B">
      <w:pPr>
        <w:pStyle w:val="Akapitzlist"/>
        <w:ind w:left="360"/>
        <w:jc w:val="center"/>
        <w:rPr>
          <w:rFonts w:cstheme="minorHAnsi"/>
        </w:rPr>
      </w:pPr>
    </w:p>
    <w:p w14:paraId="2E00580F" w14:textId="179E7DF6" w:rsidR="006C13A8" w:rsidRDefault="006C13A8" w:rsidP="006C13A8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§</w:t>
      </w:r>
      <w:r w:rsidR="008A4806">
        <w:rPr>
          <w:rFonts w:cstheme="minorHAnsi"/>
          <w:b/>
          <w:bCs/>
        </w:rPr>
        <w:t xml:space="preserve"> </w:t>
      </w:r>
      <w:r w:rsidR="00EF023A" w:rsidRPr="004D675B">
        <w:rPr>
          <w:rFonts w:cstheme="minorHAnsi"/>
          <w:b/>
          <w:bCs/>
        </w:rPr>
        <w:t>1</w:t>
      </w:r>
      <w:r w:rsidR="00EF023A">
        <w:rPr>
          <w:rFonts w:cstheme="minorHAnsi"/>
          <w:b/>
          <w:bCs/>
        </w:rPr>
        <w:t>5</w:t>
      </w:r>
    </w:p>
    <w:p w14:paraId="5B04CA9B" w14:textId="77777777" w:rsidR="004D675B" w:rsidRPr="004D675B" w:rsidRDefault="004D675B" w:rsidP="004D675B">
      <w:pPr>
        <w:pStyle w:val="Akapitzlist"/>
        <w:ind w:left="360"/>
        <w:jc w:val="center"/>
        <w:rPr>
          <w:rFonts w:cstheme="minorHAnsi"/>
          <w:b/>
          <w:bCs/>
        </w:rPr>
      </w:pPr>
      <w:r w:rsidRPr="004D675B">
        <w:rPr>
          <w:rFonts w:cstheme="minorHAnsi"/>
          <w:b/>
          <w:bCs/>
        </w:rPr>
        <w:t>POSTANOWIENIA KOŃCOWE</w:t>
      </w:r>
    </w:p>
    <w:p w14:paraId="3F3FB030" w14:textId="0E92B4C5" w:rsidR="000B7D7E" w:rsidRDefault="000B7D7E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Nieważność któregokolwiek postanowienia umowy nie powoduje nieważności całej umowy. W przypadku gdy któregokolwiek z postanowień umowy zostanie prawomocnie uznane za nieważne, w jego miejsce stosuje się odpowiedni przepis prawa  powszechnego. </w:t>
      </w:r>
    </w:p>
    <w:p w14:paraId="08917B67" w14:textId="5FC47F84" w:rsidR="004D675B" w:rsidRPr="004D675B" w:rsidRDefault="004D675B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D675B">
        <w:rPr>
          <w:rFonts w:cstheme="minorHAnsi"/>
        </w:rPr>
        <w:t xml:space="preserve">Sprawy nieuregulowane umową podlegają przepisom Kodeksu </w:t>
      </w:r>
      <w:r w:rsidR="000B7D7E">
        <w:rPr>
          <w:rFonts w:cstheme="minorHAnsi"/>
        </w:rPr>
        <w:t>C</w:t>
      </w:r>
      <w:r w:rsidRPr="004D675B">
        <w:rPr>
          <w:rFonts w:cstheme="minorHAnsi"/>
        </w:rPr>
        <w:t>ywilnemu</w:t>
      </w:r>
      <w:r w:rsidR="000B7D7E">
        <w:rPr>
          <w:rFonts w:cstheme="minorHAnsi"/>
        </w:rPr>
        <w:t>.</w:t>
      </w:r>
    </w:p>
    <w:p w14:paraId="5037CF92" w14:textId="77777777" w:rsidR="004D675B" w:rsidRPr="004D675B" w:rsidRDefault="004D675B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D675B">
        <w:rPr>
          <w:rFonts w:cstheme="minorHAnsi"/>
        </w:rPr>
        <w:t>Wszystkie zmiany postanowień niniejszej umowy wymagają formy pisemnej pod rygorem nieważności.</w:t>
      </w:r>
    </w:p>
    <w:p w14:paraId="0822F3E0" w14:textId="77777777" w:rsidR="004D675B" w:rsidRDefault="004D675B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D675B">
        <w:rPr>
          <w:rFonts w:cstheme="minorHAnsi"/>
        </w:rPr>
        <w:t>Wszelkie spory mogące wynikać w związku z realizacją niniejszej umowy będą rozstrzygane przez sąd właściwy dla siedziby Zamawiającego.</w:t>
      </w:r>
    </w:p>
    <w:p w14:paraId="52B9E89F" w14:textId="5D0F4A86" w:rsidR="000B7D7E" w:rsidRDefault="000B7D7E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D675B">
        <w:rPr>
          <w:rFonts w:cstheme="minorHAnsi"/>
        </w:rPr>
        <w:t>Umowę sporządzono w dwóch jednobrzmiących egzemplarzach, po jednej dla każdej ze stron</w:t>
      </w:r>
      <w:r w:rsidR="00600CCA">
        <w:rPr>
          <w:rFonts w:cstheme="minorHAnsi"/>
        </w:rPr>
        <w:t>.</w:t>
      </w:r>
    </w:p>
    <w:p w14:paraId="6B53215F" w14:textId="29FD2065" w:rsidR="00600CCA" w:rsidRDefault="00FF109C" w:rsidP="004D675B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Integralną</w:t>
      </w:r>
      <w:r w:rsidR="00600CCA">
        <w:rPr>
          <w:rFonts w:cstheme="minorHAnsi"/>
        </w:rPr>
        <w:t xml:space="preserve"> część umowy stanowią </w:t>
      </w:r>
      <w:r>
        <w:rPr>
          <w:rFonts w:cstheme="minorHAnsi"/>
        </w:rPr>
        <w:t>załączniki</w:t>
      </w:r>
      <w:r w:rsidR="00600CCA">
        <w:rPr>
          <w:rFonts w:cstheme="minorHAnsi"/>
        </w:rPr>
        <w:t xml:space="preserve"> do umowy;</w:t>
      </w:r>
    </w:p>
    <w:p w14:paraId="3504FAC1" w14:textId="58F7C353" w:rsidR="00600CCA" w:rsidRDefault="00FF109C" w:rsidP="00600CC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Załącznik nr 1 -  </w:t>
      </w:r>
      <w:r w:rsidR="00600CCA">
        <w:rPr>
          <w:rFonts w:cstheme="minorHAnsi"/>
        </w:rPr>
        <w:t>Karta gwarancyjna,</w:t>
      </w:r>
    </w:p>
    <w:p w14:paraId="2C6A3DB5" w14:textId="0088F11B" w:rsidR="00600CCA" w:rsidRDefault="00FF109C" w:rsidP="00600CC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Załącznik nr 2 -  </w:t>
      </w:r>
      <w:r w:rsidR="00600CCA">
        <w:rPr>
          <w:rFonts w:cstheme="minorHAnsi"/>
        </w:rPr>
        <w:t>Oświadczenie podwykonawcy</w:t>
      </w:r>
      <w:r w:rsidR="00205142">
        <w:rPr>
          <w:rFonts w:cstheme="minorHAnsi"/>
        </w:rPr>
        <w:t>,</w:t>
      </w:r>
    </w:p>
    <w:p w14:paraId="0B197E28" w14:textId="301259AE" w:rsidR="00600CCA" w:rsidRDefault="00FF109C" w:rsidP="00600CC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Załącznik nr 3 -  </w:t>
      </w:r>
      <w:r w:rsidR="00600CCA">
        <w:rPr>
          <w:rFonts w:cstheme="minorHAnsi"/>
        </w:rPr>
        <w:t xml:space="preserve">Informacja o przetwarzaniu </w:t>
      </w:r>
      <w:r>
        <w:rPr>
          <w:rFonts w:cstheme="minorHAnsi"/>
        </w:rPr>
        <w:t>danych</w:t>
      </w:r>
      <w:r w:rsidR="00600CCA">
        <w:rPr>
          <w:rFonts w:cstheme="minorHAnsi"/>
        </w:rPr>
        <w:t xml:space="preserve"> osobowych,</w:t>
      </w:r>
    </w:p>
    <w:p w14:paraId="540492EC" w14:textId="57508AB6" w:rsidR="00600CCA" w:rsidRDefault="00FF109C" w:rsidP="00600CC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Załącznik nr 4 -  </w:t>
      </w:r>
      <w:r w:rsidR="00205142">
        <w:rPr>
          <w:rFonts w:cstheme="minorHAnsi"/>
        </w:rPr>
        <w:t>Harmonogram prac,</w:t>
      </w:r>
    </w:p>
    <w:p w14:paraId="3FF29810" w14:textId="0DD1A615" w:rsidR="004D675B" w:rsidRPr="00C90FC6" w:rsidRDefault="00FF109C" w:rsidP="00C2348C">
      <w:pPr>
        <w:pStyle w:val="Akapitzlist"/>
        <w:numPr>
          <w:ilvl w:val="0"/>
          <w:numId w:val="24"/>
        </w:numPr>
        <w:jc w:val="both"/>
      </w:pPr>
      <w:r>
        <w:rPr>
          <w:rFonts w:cstheme="minorHAnsi"/>
        </w:rPr>
        <w:t xml:space="preserve">Załącznik nr 5 -  </w:t>
      </w:r>
      <w:r w:rsidR="00600CCA">
        <w:rPr>
          <w:rFonts w:cstheme="minorHAnsi"/>
        </w:rPr>
        <w:t>Oferta Wykonawcy</w:t>
      </w:r>
      <w:r w:rsidR="00205142">
        <w:rPr>
          <w:rFonts w:cstheme="minorHAnsi"/>
        </w:rPr>
        <w:t>.</w:t>
      </w:r>
    </w:p>
    <w:p w14:paraId="58C086C9" w14:textId="77777777" w:rsidR="004D675B" w:rsidRPr="004D675B" w:rsidRDefault="004D675B" w:rsidP="004D675B">
      <w:pPr>
        <w:pStyle w:val="Akapitzlist"/>
        <w:jc w:val="both"/>
        <w:rPr>
          <w:rFonts w:cstheme="minorHAnsi"/>
        </w:rPr>
      </w:pPr>
    </w:p>
    <w:p w14:paraId="7C4652E4" w14:textId="6671961B" w:rsidR="004D675B" w:rsidRPr="004D675B" w:rsidRDefault="004D675B" w:rsidP="004D675B">
      <w:pPr>
        <w:pStyle w:val="Akapitzlist"/>
        <w:jc w:val="both"/>
        <w:rPr>
          <w:rFonts w:cstheme="minorHAnsi"/>
        </w:rPr>
      </w:pPr>
      <w:r w:rsidRPr="004D675B">
        <w:rPr>
          <w:rFonts w:cstheme="minorHAnsi"/>
        </w:rPr>
        <w:t xml:space="preserve">Zamawiający                                                                                                                  </w:t>
      </w:r>
      <w:r w:rsidR="00FF109C">
        <w:rPr>
          <w:rFonts w:cstheme="minorHAnsi"/>
        </w:rPr>
        <w:t xml:space="preserve">   </w:t>
      </w:r>
      <w:r w:rsidRPr="004D675B">
        <w:rPr>
          <w:rFonts w:cstheme="minorHAnsi"/>
        </w:rPr>
        <w:t>Wykonawca</w:t>
      </w:r>
    </w:p>
    <w:p w14:paraId="593B362D" w14:textId="2D03B5D0" w:rsidR="00AE72AF" w:rsidRPr="00573911" w:rsidRDefault="004D675B">
      <w:pPr>
        <w:rPr>
          <w:rFonts w:asciiTheme="minorHAnsi" w:hAnsiTheme="minorHAnsi"/>
          <w:sz w:val="22"/>
          <w:szCs w:val="22"/>
        </w:rPr>
      </w:pPr>
      <w:r w:rsidRPr="004D675B">
        <w:rPr>
          <w:rFonts w:asciiTheme="minorHAnsi" w:hAnsiTheme="minorHAnsi" w:cstheme="minorHAnsi"/>
          <w:sz w:val="22"/>
          <w:szCs w:val="22"/>
        </w:rPr>
        <w:t xml:space="preserve">        ……………………………….                                  </w:t>
      </w:r>
      <w:r w:rsidR="00FF10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4D675B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sectPr w:rsidR="00AE72AF" w:rsidRPr="00573911" w:rsidSect="00EC63E1">
      <w:headerReference w:type="default" r:id="rId7"/>
      <w:footerReference w:type="default" r:id="rId8"/>
      <w:pgSz w:w="11906" w:h="16838"/>
      <w:pgMar w:top="1417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BD9F" w14:textId="77777777" w:rsidR="008B5D33" w:rsidRDefault="008B5D33" w:rsidP="00573911">
      <w:pPr>
        <w:spacing w:after="0" w:line="240" w:lineRule="auto"/>
      </w:pPr>
      <w:r>
        <w:separator/>
      </w:r>
    </w:p>
  </w:endnote>
  <w:endnote w:type="continuationSeparator" w:id="0">
    <w:p w14:paraId="52B3C465" w14:textId="77777777" w:rsidR="008B5D33" w:rsidRDefault="008B5D33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6298"/>
      <w:docPartObj>
        <w:docPartGallery w:val="Page Numbers (Bottom of Page)"/>
        <w:docPartUnique/>
      </w:docPartObj>
    </w:sdtPr>
    <w:sdtEndPr/>
    <w:sdtContent>
      <w:p w14:paraId="4F4BDAC7" w14:textId="2B47EFAC" w:rsidR="00F55517" w:rsidRDefault="00F55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56916" w14:textId="77777777" w:rsidR="00F55517" w:rsidRDefault="00F55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1076" w14:textId="77777777" w:rsidR="008B5D33" w:rsidRDefault="008B5D33" w:rsidP="00573911">
      <w:pPr>
        <w:spacing w:after="0" w:line="240" w:lineRule="auto"/>
      </w:pPr>
      <w:r>
        <w:separator/>
      </w:r>
    </w:p>
  </w:footnote>
  <w:footnote w:type="continuationSeparator" w:id="0">
    <w:p w14:paraId="0F357EA3" w14:textId="77777777" w:rsidR="008B5D33" w:rsidRDefault="008B5D33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FE03" w14:textId="77777777" w:rsidR="00573911" w:rsidRDefault="00573911" w:rsidP="00573911">
    <w:pPr>
      <w:pStyle w:val="Nagwek"/>
      <w:spacing w:line="276" w:lineRule="auto"/>
      <w:rPr>
        <w:rFonts w:asciiTheme="minorHAnsi" w:hAnsiTheme="minorHAnsi"/>
        <w:sz w:val="22"/>
        <w:szCs w:val="22"/>
      </w:rPr>
    </w:pPr>
    <w:r>
      <w:rPr>
        <w:noProof/>
        <w:lang w:eastAsia="pl-PL"/>
      </w:rPr>
      <w:drawing>
        <wp:inline distT="0" distB="0" distL="0" distR="0" wp14:anchorId="272AFBD3" wp14:editId="1E4BE111">
          <wp:extent cx="6057900" cy="494030"/>
          <wp:effectExtent l="0" t="0" r="0" b="1270"/>
          <wp:docPr id="218742966" name="Obraz 21874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9A243" w14:textId="7E5D3750" w:rsidR="00133D17" w:rsidRPr="00133D17" w:rsidRDefault="00133D17" w:rsidP="00133D17">
    <w:pPr>
      <w:pStyle w:val="Nagwek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>Sfinansowano w ramach reakcji Unii na pandemię COVID-19</w:t>
    </w:r>
  </w:p>
  <w:p w14:paraId="703F7577" w14:textId="541FF7C1" w:rsidR="00573911" w:rsidRPr="00573911" w:rsidRDefault="009B6B65" w:rsidP="00573911">
    <w:pPr>
      <w:pStyle w:val="Nagwek"/>
      <w:tabs>
        <w:tab w:val="clear" w:pos="4536"/>
        <w:tab w:val="clear" w:pos="9072"/>
        <w:tab w:val="left" w:pos="13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C5929" wp14:editId="1EB94706">
              <wp:simplePos x="0" y="0"/>
              <wp:positionH relativeFrom="column">
                <wp:posOffset>-5715</wp:posOffset>
              </wp:positionH>
              <wp:positionV relativeFrom="paragraph">
                <wp:posOffset>60325</wp:posOffset>
              </wp:positionV>
              <wp:extent cx="646938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938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52B4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75pt" to="50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" strokecolor="black [3200]">
              <v:stroke joinstyle="miter"/>
            </v:line>
          </w:pict>
        </mc:Fallback>
      </mc:AlternateContent>
    </w:r>
    <w:r w:rsidR="00573911">
      <w:rPr>
        <w:rFonts w:asciiTheme="minorHAnsi" w:hAnsi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58F"/>
    <w:multiLevelType w:val="hybridMultilevel"/>
    <w:tmpl w:val="84C4F9BC"/>
    <w:lvl w:ilvl="0" w:tplc="E8D61914">
      <w:start w:val="1"/>
      <w:numFmt w:val="decimal"/>
      <w:lvlText w:val="%1."/>
      <w:lvlJc w:val="left"/>
      <w:pPr>
        <w:ind w:left="643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F37"/>
    <w:multiLevelType w:val="hybridMultilevel"/>
    <w:tmpl w:val="1690F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2DAD"/>
    <w:multiLevelType w:val="hybridMultilevel"/>
    <w:tmpl w:val="4394090E"/>
    <w:lvl w:ilvl="0" w:tplc="2E70F95E">
      <w:start w:val="3"/>
      <w:numFmt w:val="decimal"/>
      <w:lvlText w:val="%1"/>
      <w:lvlJc w:val="left"/>
      <w:pPr>
        <w:ind w:left="2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0" w:hanging="360"/>
      </w:pPr>
    </w:lvl>
    <w:lvl w:ilvl="2" w:tplc="0415001B" w:tentative="1">
      <w:start w:val="1"/>
      <w:numFmt w:val="lowerRoman"/>
      <w:lvlText w:val="%3."/>
      <w:lvlJc w:val="right"/>
      <w:pPr>
        <w:ind w:left="3640" w:hanging="180"/>
      </w:pPr>
    </w:lvl>
    <w:lvl w:ilvl="3" w:tplc="0415000F" w:tentative="1">
      <w:start w:val="1"/>
      <w:numFmt w:val="decimal"/>
      <w:lvlText w:val="%4."/>
      <w:lvlJc w:val="left"/>
      <w:pPr>
        <w:ind w:left="4360" w:hanging="360"/>
      </w:pPr>
    </w:lvl>
    <w:lvl w:ilvl="4" w:tplc="04150019" w:tentative="1">
      <w:start w:val="1"/>
      <w:numFmt w:val="lowerLetter"/>
      <w:lvlText w:val="%5."/>
      <w:lvlJc w:val="left"/>
      <w:pPr>
        <w:ind w:left="5080" w:hanging="360"/>
      </w:pPr>
    </w:lvl>
    <w:lvl w:ilvl="5" w:tplc="0415001B" w:tentative="1">
      <w:start w:val="1"/>
      <w:numFmt w:val="lowerRoman"/>
      <w:lvlText w:val="%6."/>
      <w:lvlJc w:val="right"/>
      <w:pPr>
        <w:ind w:left="5800" w:hanging="180"/>
      </w:pPr>
    </w:lvl>
    <w:lvl w:ilvl="6" w:tplc="0415000F" w:tentative="1">
      <w:start w:val="1"/>
      <w:numFmt w:val="decimal"/>
      <w:lvlText w:val="%7."/>
      <w:lvlJc w:val="left"/>
      <w:pPr>
        <w:ind w:left="6520" w:hanging="360"/>
      </w:pPr>
    </w:lvl>
    <w:lvl w:ilvl="7" w:tplc="04150019" w:tentative="1">
      <w:start w:val="1"/>
      <w:numFmt w:val="lowerLetter"/>
      <w:lvlText w:val="%8."/>
      <w:lvlJc w:val="left"/>
      <w:pPr>
        <w:ind w:left="7240" w:hanging="360"/>
      </w:pPr>
    </w:lvl>
    <w:lvl w:ilvl="8" w:tplc="0415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 w15:restartNumberingAfterBreak="0">
    <w:nsid w:val="16D939A0"/>
    <w:multiLevelType w:val="hybridMultilevel"/>
    <w:tmpl w:val="779C33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5BF9"/>
    <w:multiLevelType w:val="hybridMultilevel"/>
    <w:tmpl w:val="14568AE8"/>
    <w:lvl w:ilvl="0" w:tplc="89C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46FA6"/>
    <w:multiLevelType w:val="hybridMultilevel"/>
    <w:tmpl w:val="4AC6F284"/>
    <w:lvl w:ilvl="0" w:tplc="4C582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B1D38"/>
    <w:multiLevelType w:val="hybridMultilevel"/>
    <w:tmpl w:val="08D88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65ED"/>
    <w:multiLevelType w:val="hybridMultilevel"/>
    <w:tmpl w:val="8DF465D4"/>
    <w:lvl w:ilvl="0" w:tplc="14927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B2239"/>
    <w:multiLevelType w:val="multilevel"/>
    <w:tmpl w:val="0B7E28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BF2CD1"/>
    <w:multiLevelType w:val="hybridMultilevel"/>
    <w:tmpl w:val="01463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BF5F07"/>
    <w:multiLevelType w:val="hybridMultilevel"/>
    <w:tmpl w:val="CE401AD6"/>
    <w:lvl w:ilvl="0" w:tplc="D6E48F16">
      <w:start w:val="1"/>
      <w:numFmt w:val="decimal"/>
      <w:lvlText w:val="%1."/>
      <w:lvlJc w:val="left"/>
      <w:pPr>
        <w:ind w:left="11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353859D2"/>
    <w:multiLevelType w:val="hybridMultilevel"/>
    <w:tmpl w:val="C9846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0CE6"/>
    <w:multiLevelType w:val="hybridMultilevel"/>
    <w:tmpl w:val="B7746944"/>
    <w:lvl w:ilvl="0" w:tplc="9D5A261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467722"/>
    <w:multiLevelType w:val="multilevel"/>
    <w:tmpl w:val="B1385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6EE4D99"/>
    <w:multiLevelType w:val="hybridMultilevel"/>
    <w:tmpl w:val="D052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40516"/>
    <w:multiLevelType w:val="hybridMultilevel"/>
    <w:tmpl w:val="76200F5A"/>
    <w:lvl w:ilvl="0" w:tplc="CFAECB5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AB26F2"/>
    <w:multiLevelType w:val="hybridMultilevel"/>
    <w:tmpl w:val="500664B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C5423A"/>
    <w:multiLevelType w:val="hybridMultilevel"/>
    <w:tmpl w:val="EB5CC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052"/>
    <w:multiLevelType w:val="hybridMultilevel"/>
    <w:tmpl w:val="6A06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E1451"/>
    <w:multiLevelType w:val="hybridMultilevel"/>
    <w:tmpl w:val="B0901908"/>
    <w:lvl w:ilvl="0" w:tplc="CEA88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0F1F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5A5EC2"/>
    <w:multiLevelType w:val="hybridMultilevel"/>
    <w:tmpl w:val="EB6AD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5243"/>
    <w:multiLevelType w:val="hybridMultilevel"/>
    <w:tmpl w:val="77B4B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B6517"/>
    <w:multiLevelType w:val="hybridMultilevel"/>
    <w:tmpl w:val="54C69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66F1B"/>
    <w:multiLevelType w:val="hybridMultilevel"/>
    <w:tmpl w:val="B13E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16C96"/>
    <w:multiLevelType w:val="hybridMultilevel"/>
    <w:tmpl w:val="1AD02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A57D0"/>
    <w:multiLevelType w:val="hybridMultilevel"/>
    <w:tmpl w:val="FB8CEEFE"/>
    <w:lvl w:ilvl="0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775E2C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FC04CA"/>
    <w:multiLevelType w:val="hybridMultilevel"/>
    <w:tmpl w:val="CC2C3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01384"/>
    <w:multiLevelType w:val="hybridMultilevel"/>
    <w:tmpl w:val="10F007F6"/>
    <w:lvl w:ilvl="0" w:tplc="BDE45C1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474F2E"/>
    <w:multiLevelType w:val="multilevel"/>
    <w:tmpl w:val="6E785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7F8016C6"/>
    <w:multiLevelType w:val="hybridMultilevel"/>
    <w:tmpl w:val="02327FF8"/>
    <w:lvl w:ilvl="0" w:tplc="E6F845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7A4E"/>
    <w:multiLevelType w:val="hybridMultilevel"/>
    <w:tmpl w:val="0666DC9A"/>
    <w:lvl w:ilvl="0" w:tplc="68088F5A">
      <w:start w:val="1"/>
      <w:numFmt w:val="lowerLetter"/>
      <w:lvlText w:val="%1)"/>
      <w:lvlJc w:val="left"/>
      <w:pPr>
        <w:ind w:left="1120" w:hanging="360"/>
      </w:pPr>
      <w:rPr>
        <w:rFonts w:asciiTheme="minorHAnsi" w:eastAsiaTheme="minorHAnsi" w:hAnsiTheme="minorHAnsi" w:cstheme="minorHAnsi"/>
      </w:rPr>
    </w:lvl>
    <w:lvl w:ilvl="1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685905738">
    <w:abstractNumId w:val="0"/>
  </w:num>
  <w:num w:numId="2" w16cid:durableId="917667429">
    <w:abstractNumId w:val="18"/>
  </w:num>
  <w:num w:numId="3" w16cid:durableId="794176431">
    <w:abstractNumId w:val="24"/>
  </w:num>
  <w:num w:numId="4" w16cid:durableId="640578727">
    <w:abstractNumId w:val="1"/>
  </w:num>
  <w:num w:numId="5" w16cid:durableId="1914008045">
    <w:abstractNumId w:val="21"/>
  </w:num>
  <w:num w:numId="6" w16cid:durableId="1483039624">
    <w:abstractNumId w:val="7"/>
  </w:num>
  <w:num w:numId="7" w16cid:durableId="886181025">
    <w:abstractNumId w:val="3"/>
  </w:num>
  <w:num w:numId="8" w16cid:durableId="523902018">
    <w:abstractNumId w:val="11"/>
  </w:num>
  <w:num w:numId="9" w16cid:durableId="1132409684">
    <w:abstractNumId w:val="5"/>
  </w:num>
  <w:num w:numId="10" w16cid:durableId="1291592756">
    <w:abstractNumId w:val="14"/>
  </w:num>
  <w:num w:numId="11" w16cid:durableId="437913887">
    <w:abstractNumId w:val="8"/>
  </w:num>
  <w:num w:numId="12" w16cid:durableId="153836104">
    <w:abstractNumId w:val="30"/>
  </w:num>
  <w:num w:numId="13" w16cid:durableId="1060596427">
    <w:abstractNumId w:val="23"/>
  </w:num>
  <w:num w:numId="14" w16cid:durableId="784621762">
    <w:abstractNumId w:val="22"/>
  </w:num>
  <w:num w:numId="15" w16cid:durableId="795148919">
    <w:abstractNumId w:val="4"/>
  </w:num>
  <w:num w:numId="16" w16cid:durableId="536699946">
    <w:abstractNumId w:val="20"/>
  </w:num>
  <w:num w:numId="17" w16cid:durableId="1673217167">
    <w:abstractNumId w:val="19"/>
  </w:num>
  <w:num w:numId="18" w16cid:durableId="1226649106">
    <w:abstractNumId w:val="10"/>
  </w:num>
  <w:num w:numId="19" w16cid:durableId="1079059300">
    <w:abstractNumId w:val="25"/>
  </w:num>
  <w:num w:numId="20" w16cid:durableId="704672821">
    <w:abstractNumId w:val="17"/>
  </w:num>
  <w:num w:numId="21" w16cid:durableId="967123509">
    <w:abstractNumId w:val="28"/>
  </w:num>
  <w:num w:numId="22" w16cid:durableId="492529844">
    <w:abstractNumId w:val="31"/>
  </w:num>
  <w:num w:numId="23" w16cid:durableId="1478497916">
    <w:abstractNumId w:val="29"/>
  </w:num>
  <w:num w:numId="24" w16cid:durableId="1178347641">
    <w:abstractNumId w:val="16"/>
  </w:num>
  <w:num w:numId="25" w16cid:durableId="1431463288">
    <w:abstractNumId w:val="15"/>
  </w:num>
  <w:num w:numId="26" w16cid:durableId="1718162159">
    <w:abstractNumId w:val="32"/>
  </w:num>
  <w:num w:numId="27" w16cid:durableId="1158495576">
    <w:abstractNumId w:val="9"/>
  </w:num>
  <w:num w:numId="28" w16cid:durableId="2118216373">
    <w:abstractNumId w:val="26"/>
  </w:num>
  <w:num w:numId="29" w16cid:durableId="940258940">
    <w:abstractNumId w:val="30"/>
  </w:num>
  <w:num w:numId="30" w16cid:durableId="368259493">
    <w:abstractNumId w:val="13"/>
  </w:num>
  <w:num w:numId="31" w16cid:durableId="524827037">
    <w:abstractNumId w:val="27"/>
  </w:num>
  <w:num w:numId="32" w16cid:durableId="1689136467">
    <w:abstractNumId w:val="6"/>
  </w:num>
  <w:num w:numId="33" w16cid:durableId="762653845">
    <w:abstractNumId w:val="2"/>
  </w:num>
  <w:num w:numId="34" w16cid:durableId="753822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03231A"/>
    <w:rsid w:val="0004500E"/>
    <w:rsid w:val="000454A5"/>
    <w:rsid w:val="00083CFC"/>
    <w:rsid w:val="000943EB"/>
    <w:rsid w:val="0009595D"/>
    <w:rsid w:val="000B7D7E"/>
    <w:rsid w:val="000C7F76"/>
    <w:rsid w:val="000F3DA2"/>
    <w:rsid w:val="001236A1"/>
    <w:rsid w:val="00133D17"/>
    <w:rsid w:val="001358FB"/>
    <w:rsid w:val="0014211C"/>
    <w:rsid w:val="00154EF6"/>
    <w:rsid w:val="00174E5A"/>
    <w:rsid w:val="001A1ED4"/>
    <w:rsid w:val="001B3663"/>
    <w:rsid w:val="001B3F66"/>
    <w:rsid w:val="0020127E"/>
    <w:rsid w:val="00205142"/>
    <w:rsid w:val="00261634"/>
    <w:rsid w:val="0026227E"/>
    <w:rsid w:val="002666CA"/>
    <w:rsid w:val="00266B0B"/>
    <w:rsid w:val="002940A7"/>
    <w:rsid w:val="002977DF"/>
    <w:rsid w:val="002A6F44"/>
    <w:rsid w:val="002C76D8"/>
    <w:rsid w:val="002D6012"/>
    <w:rsid w:val="002F32A8"/>
    <w:rsid w:val="00300FFE"/>
    <w:rsid w:val="003231C8"/>
    <w:rsid w:val="00331086"/>
    <w:rsid w:val="00334099"/>
    <w:rsid w:val="00355F12"/>
    <w:rsid w:val="00420362"/>
    <w:rsid w:val="004A002F"/>
    <w:rsid w:val="004A1DC3"/>
    <w:rsid w:val="004B0A88"/>
    <w:rsid w:val="004D675B"/>
    <w:rsid w:val="00555804"/>
    <w:rsid w:val="00561009"/>
    <w:rsid w:val="0057335D"/>
    <w:rsid w:val="00573911"/>
    <w:rsid w:val="00586C5B"/>
    <w:rsid w:val="005C234F"/>
    <w:rsid w:val="005C3327"/>
    <w:rsid w:val="005D7BC8"/>
    <w:rsid w:val="005F079A"/>
    <w:rsid w:val="00600CCA"/>
    <w:rsid w:val="0063416F"/>
    <w:rsid w:val="00652B9E"/>
    <w:rsid w:val="006C13A8"/>
    <w:rsid w:val="006C3C87"/>
    <w:rsid w:val="006C7CEE"/>
    <w:rsid w:val="006D6FE8"/>
    <w:rsid w:val="006F5623"/>
    <w:rsid w:val="007340AD"/>
    <w:rsid w:val="0076657F"/>
    <w:rsid w:val="007700A2"/>
    <w:rsid w:val="007737D3"/>
    <w:rsid w:val="00773A10"/>
    <w:rsid w:val="007960BE"/>
    <w:rsid w:val="007A41E0"/>
    <w:rsid w:val="007F7248"/>
    <w:rsid w:val="008064CA"/>
    <w:rsid w:val="0081034C"/>
    <w:rsid w:val="0081048E"/>
    <w:rsid w:val="008338C0"/>
    <w:rsid w:val="00870303"/>
    <w:rsid w:val="008A0A1E"/>
    <w:rsid w:val="008A4806"/>
    <w:rsid w:val="008B523A"/>
    <w:rsid w:val="008B5D33"/>
    <w:rsid w:val="008C17C8"/>
    <w:rsid w:val="00964517"/>
    <w:rsid w:val="009713C0"/>
    <w:rsid w:val="00990CF8"/>
    <w:rsid w:val="009B3667"/>
    <w:rsid w:val="009B4404"/>
    <w:rsid w:val="009B6B65"/>
    <w:rsid w:val="009D385F"/>
    <w:rsid w:val="009D5690"/>
    <w:rsid w:val="009E42BF"/>
    <w:rsid w:val="009F09B6"/>
    <w:rsid w:val="00A17679"/>
    <w:rsid w:val="00A5714E"/>
    <w:rsid w:val="00A71869"/>
    <w:rsid w:val="00AA311E"/>
    <w:rsid w:val="00AA38CB"/>
    <w:rsid w:val="00AD0FF8"/>
    <w:rsid w:val="00AE72AF"/>
    <w:rsid w:val="00B1388F"/>
    <w:rsid w:val="00B22FA6"/>
    <w:rsid w:val="00B23642"/>
    <w:rsid w:val="00B375F8"/>
    <w:rsid w:val="00B50699"/>
    <w:rsid w:val="00B60F20"/>
    <w:rsid w:val="00B62983"/>
    <w:rsid w:val="00B92668"/>
    <w:rsid w:val="00BD092F"/>
    <w:rsid w:val="00C05BA1"/>
    <w:rsid w:val="00C2348C"/>
    <w:rsid w:val="00C44BA2"/>
    <w:rsid w:val="00C72714"/>
    <w:rsid w:val="00C90FC6"/>
    <w:rsid w:val="00C93F1E"/>
    <w:rsid w:val="00CC5584"/>
    <w:rsid w:val="00CD1D0D"/>
    <w:rsid w:val="00CE41E1"/>
    <w:rsid w:val="00D728D2"/>
    <w:rsid w:val="00D77C68"/>
    <w:rsid w:val="00DB0005"/>
    <w:rsid w:val="00DB1658"/>
    <w:rsid w:val="00DC173E"/>
    <w:rsid w:val="00DD25E0"/>
    <w:rsid w:val="00DD4F52"/>
    <w:rsid w:val="00DF01AE"/>
    <w:rsid w:val="00DF0E26"/>
    <w:rsid w:val="00E37717"/>
    <w:rsid w:val="00E86B6D"/>
    <w:rsid w:val="00E9111D"/>
    <w:rsid w:val="00E929AF"/>
    <w:rsid w:val="00E96140"/>
    <w:rsid w:val="00EC63E1"/>
    <w:rsid w:val="00ED47DD"/>
    <w:rsid w:val="00EE7ADE"/>
    <w:rsid w:val="00EF023A"/>
    <w:rsid w:val="00F34186"/>
    <w:rsid w:val="00F341E2"/>
    <w:rsid w:val="00F55517"/>
    <w:rsid w:val="00F658A4"/>
    <w:rsid w:val="00FA0851"/>
    <w:rsid w:val="00FA779E"/>
    <w:rsid w:val="00FB105B"/>
    <w:rsid w:val="00FC7B7F"/>
    <w:rsid w:val="00FD6665"/>
    <w:rsid w:val="00FE64B3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DCD0A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styleId="Akapitzlist">
    <w:name w:val="List Paragraph"/>
    <w:basedOn w:val="Normalny"/>
    <w:uiPriority w:val="34"/>
    <w:qFormat/>
    <w:rsid w:val="004D675B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Standard">
    <w:name w:val="Standard"/>
    <w:rsid w:val="004D67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B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377</TotalTime>
  <Pages>9</Pages>
  <Words>3615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55</cp:revision>
  <cp:lastPrinted>2023-06-20T10:50:00Z</cp:lastPrinted>
  <dcterms:created xsi:type="dcterms:W3CDTF">2023-06-12T10:12:00Z</dcterms:created>
  <dcterms:modified xsi:type="dcterms:W3CDTF">2023-07-19T09:24:00Z</dcterms:modified>
</cp:coreProperties>
</file>