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D3449" w14:textId="049D7924" w:rsidR="0026527C" w:rsidRPr="0026527C" w:rsidRDefault="00690112" w:rsidP="0026527C">
      <w:pPr>
        <w:rPr>
          <w:iCs/>
        </w:rPr>
      </w:pPr>
      <w:r w:rsidRPr="00690112">
        <w:rPr>
          <w:noProof/>
        </w:rPr>
        <w:drawing>
          <wp:inline distT="0" distB="0" distL="0" distR="0" wp14:anchorId="16E5F26F" wp14:editId="788E333E">
            <wp:extent cx="6122035" cy="7620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BA2E5" w14:textId="77777777" w:rsidR="0026527C" w:rsidRPr="0026527C" w:rsidRDefault="0026527C" w:rsidP="0026527C">
      <w:pPr>
        <w:rPr>
          <w:iCs/>
        </w:rPr>
      </w:pPr>
      <w:r w:rsidRPr="0026527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0A13D" wp14:editId="08767F6C">
                <wp:simplePos x="0" y="0"/>
                <wp:positionH relativeFrom="column">
                  <wp:posOffset>-153670</wp:posOffset>
                </wp:positionH>
                <wp:positionV relativeFrom="paragraph">
                  <wp:posOffset>112395</wp:posOffset>
                </wp:positionV>
                <wp:extent cx="6466398" cy="0"/>
                <wp:effectExtent l="0" t="0" r="10795" b="1905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639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17B83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1pt,8.85pt" to="497.0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" strokeweight="1.5pt"/>
            </w:pict>
          </mc:Fallback>
        </mc:AlternateContent>
      </w:r>
    </w:p>
    <w:p w14:paraId="57D504E1" w14:textId="4CF8437A" w:rsidR="0026527C" w:rsidRPr="0026527C" w:rsidRDefault="0026527C" w:rsidP="0026527C">
      <w:pPr>
        <w:jc w:val="right"/>
        <w:rPr>
          <w:iCs/>
        </w:rPr>
      </w:pPr>
      <w:r w:rsidRPr="0026527C">
        <w:rPr>
          <w:iCs/>
        </w:rPr>
        <w:t xml:space="preserve">    Mielec, 20</w:t>
      </w:r>
      <w:r w:rsidR="009C2237">
        <w:rPr>
          <w:iCs/>
        </w:rPr>
        <w:t>2</w:t>
      </w:r>
      <w:r w:rsidR="00117A0B">
        <w:rPr>
          <w:iCs/>
        </w:rPr>
        <w:t>1</w:t>
      </w:r>
      <w:r w:rsidR="00FA1B94">
        <w:rPr>
          <w:iCs/>
        </w:rPr>
        <w:t>-0</w:t>
      </w:r>
      <w:r w:rsidR="006C3443">
        <w:rPr>
          <w:iCs/>
        </w:rPr>
        <w:t>2</w:t>
      </w:r>
      <w:r w:rsidRPr="0026527C">
        <w:rPr>
          <w:iCs/>
        </w:rPr>
        <w:t>-</w:t>
      </w:r>
      <w:r w:rsidR="00117A0B">
        <w:rPr>
          <w:iCs/>
        </w:rPr>
        <w:t>19</w:t>
      </w:r>
    </w:p>
    <w:p w14:paraId="222915D7" w14:textId="33A09739" w:rsidR="0026527C" w:rsidRDefault="0026527C" w:rsidP="0026527C">
      <w:pPr>
        <w:jc w:val="both"/>
        <w:outlineLvl w:val="0"/>
        <w:rPr>
          <w:color w:val="000000" w:themeColor="text1"/>
        </w:rPr>
      </w:pPr>
      <w:r w:rsidRPr="0026777E">
        <w:rPr>
          <w:color w:val="000000" w:themeColor="text1"/>
        </w:rPr>
        <w:t>PSK</w:t>
      </w:r>
      <w:r w:rsidR="00554E1D">
        <w:rPr>
          <w:color w:val="000000" w:themeColor="text1"/>
        </w:rPr>
        <w:t>.901</w:t>
      </w:r>
      <w:r w:rsidR="008B2AAC">
        <w:rPr>
          <w:color w:val="000000" w:themeColor="text1"/>
        </w:rPr>
        <w:t>0</w:t>
      </w:r>
      <w:r w:rsidR="00554E1D">
        <w:rPr>
          <w:color w:val="000000" w:themeColor="text1"/>
        </w:rPr>
        <w:t>.</w:t>
      </w:r>
      <w:r w:rsidR="00AC2483">
        <w:rPr>
          <w:color w:val="000000" w:themeColor="text1"/>
        </w:rPr>
        <w:t>2.</w:t>
      </w:r>
      <w:r w:rsidR="00554E1D">
        <w:rPr>
          <w:color w:val="000000" w:themeColor="text1"/>
        </w:rPr>
        <w:t>19.2021</w:t>
      </w:r>
    </w:p>
    <w:p w14:paraId="1D379460" w14:textId="77777777" w:rsidR="00C3126F" w:rsidRPr="0026777E" w:rsidRDefault="00C3126F" w:rsidP="0026527C">
      <w:pPr>
        <w:jc w:val="both"/>
        <w:outlineLvl w:val="0"/>
        <w:rPr>
          <w:color w:val="000000" w:themeColor="text1"/>
        </w:rPr>
      </w:pPr>
    </w:p>
    <w:p w14:paraId="6201F37D" w14:textId="77777777" w:rsidR="0026527C" w:rsidRDefault="0026527C" w:rsidP="0026527C">
      <w:pPr>
        <w:jc w:val="both"/>
        <w:rPr>
          <w:b/>
          <w:bCs/>
          <w:sz w:val="28"/>
          <w:szCs w:val="28"/>
        </w:rPr>
      </w:pPr>
    </w:p>
    <w:p w14:paraId="7FE6F7AB" w14:textId="77777777" w:rsidR="00C3126F" w:rsidRPr="0026527C" w:rsidRDefault="00C3126F" w:rsidP="0026527C">
      <w:pPr>
        <w:jc w:val="both"/>
        <w:rPr>
          <w:b/>
          <w:bCs/>
          <w:sz w:val="28"/>
          <w:szCs w:val="28"/>
        </w:rPr>
      </w:pPr>
    </w:p>
    <w:p w14:paraId="5AB86596" w14:textId="77777777" w:rsidR="0026527C" w:rsidRDefault="0026527C" w:rsidP="00B45CA0">
      <w:pPr>
        <w:ind w:left="4678"/>
        <w:jc w:val="center"/>
        <w:rPr>
          <w:b/>
          <w:bCs/>
          <w:sz w:val="28"/>
          <w:szCs w:val="28"/>
        </w:rPr>
      </w:pPr>
      <w:r w:rsidRPr="0026527C">
        <w:rPr>
          <w:b/>
          <w:bCs/>
          <w:sz w:val="28"/>
          <w:szCs w:val="28"/>
        </w:rPr>
        <w:t>Wójt Gminy Tuszów Narodowy</w:t>
      </w:r>
      <w:r w:rsidRPr="0026527C">
        <w:rPr>
          <w:b/>
          <w:bCs/>
          <w:sz w:val="28"/>
          <w:szCs w:val="28"/>
        </w:rPr>
        <w:br/>
        <w:t>39-332 Tuszów Narodowy 225</w:t>
      </w:r>
    </w:p>
    <w:p w14:paraId="6F1E1F1B" w14:textId="77777777" w:rsidR="00C3126F" w:rsidRPr="0026527C" w:rsidRDefault="00C3126F" w:rsidP="0026527C">
      <w:pPr>
        <w:jc w:val="both"/>
        <w:rPr>
          <w:b/>
          <w:bCs/>
          <w:sz w:val="28"/>
          <w:szCs w:val="28"/>
        </w:rPr>
      </w:pPr>
    </w:p>
    <w:p w14:paraId="719C330F" w14:textId="77777777" w:rsidR="0026527C" w:rsidRPr="0026527C" w:rsidRDefault="0026527C" w:rsidP="0026527C">
      <w:pPr>
        <w:jc w:val="both"/>
        <w:rPr>
          <w:b/>
          <w:bCs/>
          <w:sz w:val="28"/>
          <w:szCs w:val="28"/>
        </w:rPr>
      </w:pPr>
    </w:p>
    <w:p w14:paraId="105FC827" w14:textId="77777777" w:rsidR="0026527C" w:rsidRPr="0026527C" w:rsidRDefault="0026527C" w:rsidP="0026527C">
      <w:pPr>
        <w:jc w:val="center"/>
        <w:rPr>
          <w:b/>
          <w:bCs/>
          <w:sz w:val="28"/>
          <w:szCs w:val="28"/>
        </w:rPr>
      </w:pPr>
      <w:r w:rsidRPr="0026527C">
        <w:rPr>
          <w:b/>
          <w:bCs/>
          <w:sz w:val="28"/>
          <w:szCs w:val="28"/>
        </w:rPr>
        <w:t xml:space="preserve">Ocena obszarowa jakości wody przeznaczonej do spożycia </w:t>
      </w:r>
    </w:p>
    <w:p w14:paraId="458E43D4" w14:textId="7EC183EC" w:rsidR="0026527C" w:rsidRPr="0026527C" w:rsidRDefault="0026527C" w:rsidP="0026527C">
      <w:pPr>
        <w:jc w:val="center"/>
        <w:rPr>
          <w:b/>
          <w:bCs/>
          <w:sz w:val="28"/>
          <w:szCs w:val="28"/>
        </w:rPr>
      </w:pPr>
      <w:r w:rsidRPr="0026527C">
        <w:rPr>
          <w:b/>
          <w:bCs/>
          <w:sz w:val="28"/>
          <w:szCs w:val="28"/>
        </w:rPr>
        <w:t xml:space="preserve">przez ludzi na terenie gminy </w:t>
      </w:r>
      <w:r>
        <w:rPr>
          <w:b/>
          <w:bCs/>
          <w:sz w:val="28"/>
          <w:szCs w:val="28"/>
        </w:rPr>
        <w:t>Tuszów Narodowy</w:t>
      </w:r>
      <w:r w:rsidRPr="0026527C">
        <w:rPr>
          <w:b/>
          <w:bCs/>
          <w:sz w:val="28"/>
          <w:szCs w:val="28"/>
        </w:rPr>
        <w:t xml:space="preserve"> za rok 20</w:t>
      </w:r>
      <w:r w:rsidR="00690112">
        <w:rPr>
          <w:b/>
          <w:bCs/>
          <w:sz w:val="28"/>
          <w:szCs w:val="28"/>
        </w:rPr>
        <w:t>20</w:t>
      </w:r>
    </w:p>
    <w:p w14:paraId="7DCCF6AD" w14:textId="77777777" w:rsidR="0026527C" w:rsidRPr="0026527C" w:rsidRDefault="0026527C" w:rsidP="0026527C">
      <w:pPr>
        <w:rPr>
          <w:bCs/>
        </w:rPr>
      </w:pPr>
      <w:r w:rsidRPr="0026527C">
        <w:rPr>
          <w:bCs/>
        </w:rPr>
        <w:t xml:space="preserve"> </w:t>
      </w:r>
      <w:r w:rsidRPr="0026527C">
        <w:rPr>
          <w:bCs/>
        </w:rPr>
        <w:tab/>
      </w:r>
    </w:p>
    <w:p w14:paraId="684962B9" w14:textId="320F3073" w:rsidR="00A41D1D" w:rsidRDefault="0026527C" w:rsidP="00A41D1D">
      <w:pPr>
        <w:jc w:val="both"/>
        <w:rPr>
          <w:b/>
          <w:bCs/>
          <w:iCs/>
          <w:color w:val="000000"/>
        </w:rPr>
      </w:pPr>
      <w:r w:rsidRPr="0026527C">
        <w:rPr>
          <w:bCs/>
        </w:rPr>
        <w:tab/>
      </w:r>
      <w:r w:rsidR="00A41D1D">
        <w:rPr>
          <w:bCs/>
        </w:rPr>
        <w:t xml:space="preserve">Działając na podstawie art. 4 ust. 1 pkt 1 ustawy z dnia 14 marca 1985 r. o Państwowej Inspekcji Sanitarnej (t.j.Dz.U.2021.195.), art. 12 ustawy o zbiorowym zaopatrzeniu w wodę i zbiorowym odprowadzaniu ścieków z dnia 7 czerwca 2001 r. </w:t>
      </w:r>
      <w:r w:rsidR="00A41D1D">
        <w:t xml:space="preserve">(t.j.Dz.U.2020.2028) </w:t>
      </w:r>
      <w:r w:rsidR="00A41D1D">
        <w:rPr>
          <w:bCs/>
        </w:rPr>
        <w:t xml:space="preserve">oraz § 23 ust. 1, 2, 3 pkt 1 i 2, ust. 4 pkt 1 i ust. 5 </w:t>
      </w:r>
      <w:r w:rsidR="00A41D1D">
        <w:rPr>
          <w:rStyle w:val="Uwydatnienie"/>
          <w:bCs/>
          <w:i w:val="0"/>
          <w:color w:val="000000"/>
        </w:rPr>
        <w:t>rozporządzenia Ministra Zdrowia z dnia 7 grudnia 2017 r. w sprawie jakości wody przeznaczonej do spożycia przez ludzi (</w:t>
      </w:r>
      <w:r w:rsidR="00A41D1D">
        <w:rPr>
          <w:bCs/>
          <w:iCs/>
          <w:color w:val="000000"/>
        </w:rPr>
        <w:t>Dz.U.2017.2294</w:t>
      </w:r>
      <w:r w:rsidR="00A41D1D">
        <w:rPr>
          <w:rStyle w:val="Uwydatnienie"/>
          <w:bCs/>
          <w:i w:val="0"/>
          <w:color w:val="000000"/>
        </w:rPr>
        <w:t xml:space="preserve">), </w:t>
      </w:r>
      <w:r w:rsidR="00A41D1D">
        <w:rPr>
          <w:bCs/>
        </w:rPr>
        <w:t>Państwowy Powiatowy Inspektor Sanitarny w Mielcu dokonał obszarowej oceny jakości wody przeznaczonej do spożycia przez ludzi za 2020 r. na terenie gminy Tuszów Narodowy.</w:t>
      </w:r>
    </w:p>
    <w:p w14:paraId="625D446C" w14:textId="77777777" w:rsidR="00A41D1D" w:rsidRDefault="00A41D1D" w:rsidP="00A41D1D">
      <w:pPr>
        <w:jc w:val="both"/>
        <w:rPr>
          <w:bCs/>
          <w:iCs/>
          <w:color w:val="000000"/>
        </w:rPr>
      </w:pPr>
      <w:r>
        <w:rPr>
          <w:bCs/>
        </w:rPr>
        <w:tab/>
        <w:t xml:space="preserve">Podstawę oceny stanowiły wymagania określone w </w:t>
      </w:r>
      <w:r>
        <w:rPr>
          <w:bCs/>
          <w:iCs/>
          <w:color w:val="000000"/>
        </w:rPr>
        <w:t>rozporządzeniu Ministra Zdrowia z dnia 7 grudnia 2017 r. w sprawie jakości wody przeznaczonej do spożycia przez ludzi.</w:t>
      </w:r>
    </w:p>
    <w:p w14:paraId="273D5B9A" w14:textId="097DA798" w:rsidR="00E56938" w:rsidRPr="005C57C2" w:rsidRDefault="00286696" w:rsidP="00E56938">
      <w:pPr>
        <w:ind w:firstLine="708"/>
        <w:jc w:val="both"/>
      </w:pPr>
      <w:r>
        <w:rPr>
          <w:bCs/>
        </w:rPr>
        <w:t>Mieszkańcy gminy</w:t>
      </w:r>
      <w:r w:rsidRPr="00074716">
        <w:rPr>
          <w:bCs/>
        </w:rPr>
        <w:t xml:space="preserve"> </w:t>
      </w:r>
      <w:r w:rsidR="00E95598">
        <w:rPr>
          <w:bCs/>
        </w:rPr>
        <w:t>Tuszów Narodowy</w:t>
      </w:r>
      <w:r>
        <w:rPr>
          <w:bCs/>
        </w:rPr>
        <w:t xml:space="preserve"> </w:t>
      </w:r>
      <w:r w:rsidRPr="00074716">
        <w:rPr>
          <w:bCs/>
        </w:rPr>
        <w:t>z</w:t>
      </w:r>
      <w:r>
        <w:rPr>
          <w:bCs/>
        </w:rPr>
        <w:t>aopatrywani są</w:t>
      </w:r>
      <w:r w:rsidRPr="00074716">
        <w:rPr>
          <w:bCs/>
        </w:rPr>
        <w:t xml:space="preserve"> w</w:t>
      </w:r>
      <w:r>
        <w:rPr>
          <w:bCs/>
        </w:rPr>
        <w:t xml:space="preserve"> </w:t>
      </w:r>
      <w:r w:rsidRPr="00074716">
        <w:rPr>
          <w:bCs/>
        </w:rPr>
        <w:t>wodę przeznaczoną</w:t>
      </w:r>
      <w:r>
        <w:rPr>
          <w:bCs/>
        </w:rPr>
        <w:t xml:space="preserve"> do spożycia przez </w:t>
      </w:r>
      <w:r w:rsidRPr="00074716">
        <w:rPr>
          <w:bCs/>
        </w:rPr>
        <w:t>wodociąg</w:t>
      </w:r>
      <w:r w:rsidR="00B504DE">
        <w:rPr>
          <w:bCs/>
        </w:rPr>
        <w:t xml:space="preserve"> </w:t>
      </w:r>
      <w:r>
        <w:rPr>
          <w:bCs/>
        </w:rPr>
        <w:t>sieciow</w:t>
      </w:r>
      <w:r w:rsidR="00B504DE">
        <w:rPr>
          <w:bCs/>
        </w:rPr>
        <w:t>y</w:t>
      </w:r>
      <w:r>
        <w:rPr>
          <w:bCs/>
        </w:rPr>
        <w:t xml:space="preserve"> zlokalizowan</w:t>
      </w:r>
      <w:r w:rsidR="00B504DE">
        <w:rPr>
          <w:bCs/>
        </w:rPr>
        <w:t>y</w:t>
      </w:r>
      <w:r>
        <w:rPr>
          <w:bCs/>
        </w:rPr>
        <w:t xml:space="preserve"> w</w:t>
      </w:r>
      <w:r w:rsidR="00824F4A">
        <w:rPr>
          <w:bCs/>
        </w:rPr>
        <w:t xml:space="preserve"> </w:t>
      </w:r>
      <w:r>
        <w:rPr>
          <w:bCs/>
        </w:rPr>
        <w:t>miejscowości</w:t>
      </w:r>
      <w:r w:rsidR="00B504DE">
        <w:rPr>
          <w:bCs/>
        </w:rPr>
        <w:t xml:space="preserve"> </w:t>
      </w:r>
      <w:r w:rsidR="00E95598">
        <w:rPr>
          <w:bCs/>
        </w:rPr>
        <w:t>Jaślany</w:t>
      </w:r>
      <w:r>
        <w:rPr>
          <w:bCs/>
        </w:rPr>
        <w:t>.</w:t>
      </w:r>
      <w:r w:rsidR="0074477D">
        <w:rPr>
          <w:bCs/>
        </w:rPr>
        <w:t xml:space="preserve"> </w:t>
      </w:r>
      <w:r>
        <w:rPr>
          <w:bCs/>
        </w:rPr>
        <w:t>Producent</w:t>
      </w:r>
      <w:r w:rsidR="00554E1D">
        <w:rPr>
          <w:bCs/>
        </w:rPr>
        <w:t>ami</w:t>
      </w:r>
      <w:r>
        <w:rPr>
          <w:bCs/>
        </w:rPr>
        <w:t xml:space="preserve"> wody przeznaczonej do spożycia przez ludzi, dostarczanej na terenie </w:t>
      </w:r>
      <w:r w:rsidR="003041BF">
        <w:rPr>
          <w:bCs/>
        </w:rPr>
        <w:t>gminy</w:t>
      </w:r>
      <w:r w:rsidR="003041BF" w:rsidRPr="00074716">
        <w:rPr>
          <w:bCs/>
        </w:rPr>
        <w:t xml:space="preserve"> </w:t>
      </w:r>
      <w:r w:rsidR="00E95598">
        <w:rPr>
          <w:bCs/>
        </w:rPr>
        <w:t>Tuszów Narodowy</w:t>
      </w:r>
      <w:r w:rsidR="0026527C">
        <w:rPr>
          <w:bCs/>
        </w:rPr>
        <w:t>,</w:t>
      </w:r>
      <w:r w:rsidR="003041BF">
        <w:rPr>
          <w:bCs/>
        </w:rPr>
        <w:t xml:space="preserve"> </w:t>
      </w:r>
      <w:r w:rsidRPr="00B504DE">
        <w:rPr>
          <w:bCs/>
        </w:rPr>
        <w:t xml:space="preserve">jest </w:t>
      </w:r>
      <w:r w:rsidR="00C21CF5">
        <w:rPr>
          <w:rStyle w:val="apple-converted-space"/>
          <w:bCs/>
          <w:shd w:val="clear" w:color="auto" w:fill="FFFFFF"/>
        </w:rPr>
        <w:t xml:space="preserve">Gminny </w:t>
      </w:r>
      <w:r w:rsidR="00B504DE" w:rsidRPr="00B504DE">
        <w:rPr>
          <w:rStyle w:val="Pogrubienie"/>
          <w:b w:val="0"/>
          <w:shd w:val="clear" w:color="auto" w:fill="FFFFFF"/>
        </w:rPr>
        <w:t xml:space="preserve">Zakład </w:t>
      </w:r>
      <w:r w:rsidR="00FA484A">
        <w:t>Gospodarki Komunalnej w Jaślanach, 39-332 Jaślany 238A</w:t>
      </w:r>
      <w:r w:rsidR="00B504DE">
        <w:rPr>
          <w:rStyle w:val="Pogrubienie"/>
          <w:b w:val="0"/>
          <w:shd w:val="clear" w:color="auto" w:fill="FFFFFF"/>
        </w:rPr>
        <w:t>,</w:t>
      </w:r>
      <w:r w:rsidR="00B504DE" w:rsidRPr="00B504DE">
        <w:rPr>
          <w:rStyle w:val="apple-converted-space"/>
          <w:rFonts w:ascii="Roboto Condensed" w:hAnsi="Roboto Condensed"/>
          <w:b/>
          <w:bCs/>
          <w:sz w:val="27"/>
          <w:szCs w:val="27"/>
          <w:shd w:val="clear" w:color="auto" w:fill="FFFFFF"/>
        </w:rPr>
        <w:t> </w:t>
      </w:r>
      <w:r w:rsidR="00CE22D4">
        <w:t xml:space="preserve">Gminny Zakład Gospodarki Komunalnej w Mielcu, ul. Głowackiego 5, </w:t>
      </w:r>
      <w:r>
        <w:rPr>
          <w:bCs/>
        </w:rPr>
        <w:t>któr</w:t>
      </w:r>
      <w:r w:rsidR="00CE22D4">
        <w:rPr>
          <w:bCs/>
        </w:rPr>
        <w:t>z</w:t>
      </w:r>
      <w:r w:rsidR="00B504DE">
        <w:rPr>
          <w:bCs/>
        </w:rPr>
        <w:t xml:space="preserve">y </w:t>
      </w:r>
      <w:r w:rsidR="00CE22D4">
        <w:rPr>
          <w:bCs/>
        </w:rPr>
        <w:t>są</w:t>
      </w:r>
      <w:r>
        <w:rPr>
          <w:bCs/>
        </w:rPr>
        <w:t xml:space="preserve"> jednocześnie odpowiedzialn</w:t>
      </w:r>
      <w:r w:rsidR="00CE22D4">
        <w:rPr>
          <w:bCs/>
        </w:rPr>
        <w:t>i</w:t>
      </w:r>
      <w:r>
        <w:rPr>
          <w:bCs/>
        </w:rPr>
        <w:t xml:space="preserve"> za jakość produkowane</w:t>
      </w:r>
      <w:r w:rsidR="0026527C">
        <w:rPr>
          <w:bCs/>
        </w:rPr>
        <w:t>j</w:t>
      </w:r>
      <w:r w:rsidR="0026527C" w:rsidRPr="0026527C">
        <w:rPr>
          <w:bCs/>
        </w:rPr>
        <w:t xml:space="preserve"> wody</w:t>
      </w:r>
      <w:r w:rsidR="0026527C">
        <w:rPr>
          <w:bCs/>
        </w:rPr>
        <w:t>.</w:t>
      </w:r>
      <w:r w:rsidR="00E56938" w:rsidRPr="00E56938">
        <w:rPr>
          <w:bCs/>
        </w:rPr>
        <w:t xml:space="preserve"> </w:t>
      </w:r>
      <w:r w:rsidR="00E56938">
        <w:rPr>
          <w:bCs/>
        </w:rPr>
        <w:t>Z</w:t>
      </w:r>
      <w:r w:rsidR="00E56938" w:rsidRPr="00074716">
        <w:rPr>
          <w:bCs/>
        </w:rPr>
        <w:t xml:space="preserve"> </w:t>
      </w:r>
      <w:r w:rsidR="00E56938" w:rsidRPr="004626A1">
        <w:rPr>
          <w:bCs/>
        </w:rPr>
        <w:t xml:space="preserve">wody </w:t>
      </w:r>
      <w:r w:rsidR="00E56938">
        <w:rPr>
          <w:bCs/>
        </w:rPr>
        <w:t>pochodzącej z przedmiotowych wodociągów</w:t>
      </w:r>
      <w:r w:rsidR="00E56938" w:rsidRPr="00074716">
        <w:rPr>
          <w:bCs/>
        </w:rPr>
        <w:t xml:space="preserve"> korzystało w</w:t>
      </w:r>
      <w:r w:rsidR="00E56938">
        <w:rPr>
          <w:bCs/>
        </w:rPr>
        <w:t> </w:t>
      </w:r>
      <w:r w:rsidR="00E56938" w:rsidRPr="00074716">
        <w:rPr>
          <w:bCs/>
        </w:rPr>
        <w:t>ok.</w:t>
      </w:r>
      <w:r w:rsidR="00E56938">
        <w:rPr>
          <w:bCs/>
        </w:rPr>
        <w:t> 8268</w:t>
      </w:r>
      <w:r w:rsidR="00E56938" w:rsidRPr="00C929D9">
        <w:rPr>
          <w:bCs/>
        </w:rPr>
        <w:t xml:space="preserve"> konsumentów</w:t>
      </w:r>
      <w:r w:rsidR="00E56938">
        <w:rPr>
          <w:bCs/>
        </w:rPr>
        <w:t xml:space="preserve"> w gminie Tuszów Narodowy.</w:t>
      </w:r>
      <w:r w:rsidR="00E56938" w:rsidRPr="00C929D9">
        <w:rPr>
          <w:bCs/>
        </w:rPr>
        <w:t xml:space="preserve"> </w:t>
      </w:r>
    </w:p>
    <w:p w14:paraId="33A3CE71" w14:textId="6843771B" w:rsidR="00EB3182" w:rsidRDefault="00286696" w:rsidP="00EB3182">
      <w:pPr>
        <w:ind w:firstLine="708"/>
        <w:jc w:val="both"/>
        <w:rPr>
          <w:bCs/>
        </w:rPr>
      </w:pPr>
      <w:r>
        <w:rPr>
          <w:bCs/>
        </w:rPr>
        <w:t>Podstawę wodociąg</w:t>
      </w:r>
      <w:r w:rsidR="003041BF">
        <w:rPr>
          <w:bCs/>
        </w:rPr>
        <w:t>u</w:t>
      </w:r>
      <w:r>
        <w:rPr>
          <w:bCs/>
        </w:rPr>
        <w:t xml:space="preserve"> sieciow</w:t>
      </w:r>
      <w:r w:rsidR="003041BF">
        <w:rPr>
          <w:bCs/>
        </w:rPr>
        <w:t>ego</w:t>
      </w:r>
      <w:r>
        <w:rPr>
          <w:bCs/>
        </w:rPr>
        <w:t xml:space="preserve"> </w:t>
      </w:r>
      <w:r w:rsidR="007304D4">
        <w:rPr>
          <w:bCs/>
        </w:rPr>
        <w:t>Jaślany</w:t>
      </w:r>
      <w:r>
        <w:rPr>
          <w:bCs/>
        </w:rPr>
        <w:t xml:space="preserve"> stanowi ujęci</w:t>
      </w:r>
      <w:r w:rsidR="003041BF">
        <w:rPr>
          <w:bCs/>
        </w:rPr>
        <w:t xml:space="preserve">e wody </w:t>
      </w:r>
      <w:r w:rsidR="00B504DE">
        <w:rPr>
          <w:bCs/>
        </w:rPr>
        <w:t>podziemnej</w:t>
      </w:r>
      <w:r w:rsidR="003041BF">
        <w:rPr>
          <w:bCs/>
        </w:rPr>
        <w:t>,</w:t>
      </w:r>
      <w:r w:rsidR="00EB3182">
        <w:rPr>
          <w:bCs/>
        </w:rPr>
        <w:t xml:space="preserve"> (</w:t>
      </w:r>
      <w:r w:rsidR="00C21CF5">
        <w:rPr>
          <w:bCs/>
        </w:rPr>
        <w:t>3</w:t>
      </w:r>
      <w:r w:rsidR="00B504DE">
        <w:rPr>
          <w:bCs/>
        </w:rPr>
        <w:t> </w:t>
      </w:r>
      <w:r w:rsidR="00EB3182">
        <w:rPr>
          <w:bCs/>
        </w:rPr>
        <w:t>studni</w:t>
      </w:r>
      <w:r w:rsidR="00FF004C">
        <w:rPr>
          <w:bCs/>
        </w:rPr>
        <w:t>e</w:t>
      </w:r>
      <w:r w:rsidR="00B504DE">
        <w:rPr>
          <w:bCs/>
        </w:rPr>
        <w:t xml:space="preserve"> </w:t>
      </w:r>
      <w:r w:rsidR="00EB3182">
        <w:rPr>
          <w:bCs/>
        </w:rPr>
        <w:t>wiercon</w:t>
      </w:r>
      <w:r w:rsidR="00FF004C">
        <w:rPr>
          <w:bCs/>
        </w:rPr>
        <w:t>e</w:t>
      </w:r>
      <w:r w:rsidR="00EB3182">
        <w:rPr>
          <w:bCs/>
        </w:rPr>
        <w:t>)</w:t>
      </w:r>
      <w:r w:rsidR="00CE22D4">
        <w:rPr>
          <w:bCs/>
        </w:rPr>
        <w:t xml:space="preserve"> oraz</w:t>
      </w:r>
      <w:r w:rsidR="00CE22D4" w:rsidRPr="00CE22D4">
        <w:rPr>
          <w:bCs/>
        </w:rPr>
        <w:t xml:space="preserve"> </w:t>
      </w:r>
      <w:r w:rsidR="00CE22D4">
        <w:rPr>
          <w:bCs/>
        </w:rPr>
        <w:t>Chorzelów-Chrząstów (3 studnie wiercone).</w:t>
      </w:r>
    </w:p>
    <w:p w14:paraId="2E339500" w14:textId="30E2C098" w:rsidR="00EB3182" w:rsidRPr="00EB3182" w:rsidRDefault="006441BC" w:rsidP="00EB3182">
      <w:pPr>
        <w:ind w:firstLine="708"/>
        <w:jc w:val="both"/>
        <w:rPr>
          <w:bCs/>
        </w:rPr>
      </w:pPr>
      <w:r>
        <w:rPr>
          <w:bCs/>
        </w:rPr>
        <w:t>Stan sanitarny</w:t>
      </w:r>
      <w:r w:rsidR="00503775">
        <w:rPr>
          <w:bCs/>
        </w:rPr>
        <w:t xml:space="preserve"> i techniczny</w:t>
      </w:r>
      <w:r>
        <w:rPr>
          <w:bCs/>
        </w:rPr>
        <w:t xml:space="preserve"> </w:t>
      </w:r>
      <w:r w:rsidR="00EB3182">
        <w:rPr>
          <w:bCs/>
        </w:rPr>
        <w:t>ujęcia</w:t>
      </w:r>
      <w:r w:rsidR="00286696">
        <w:rPr>
          <w:bCs/>
        </w:rPr>
        <w:t xml:space="preserve">, stacji uzdatniania wody oraz urządzeń do uzdatniania wody </w:t>
      </w:r>
      <w:r w:rsidR="00EB3182">
        <w:rPr>
          <w:bCs/>
        </w:rPr>
        <w:t xml:space="preserve">wodociągu sieciowego </w:t>
      </w:r>
      <w:r w:rsidR="007304D4">
        <w:rPr>
          <w:bCs/>
        </w:rPr>
        <w:t>Jaślany</w:t>
      </w:r>
      <w:r w:rsidR="00EB3182">
        <w:rPr>
          <w:bCs/>
        </w:rPr>
        <w:t xml:space="preserve"> </w:t>
      </w:r>
      <w:r w:rsidR="00A41D1D">
        <w:rPr>
          <w:bCs/>
        </w:rPr>
        <w:t>nie był kontrolowany</w:t>
      </w:r>
      <w:r w:rsidR="00503775">
        <w:rPr>
          <w:bCs/>
        </w:rPr>
        <w:t>.</w:t>
      </w:r>
      <w:r>
        <w:rPr>
          <w:bCs/>
        </w:rPr>
        <w:t xml:space="preserve"> </w:t>
      </w:r>
    </w:p>
    <w:p w14:paraId="5C780852" w14:textId="77777777" w:rsidR="00286696" w:rsidRDefault="00286696" w:rsidP="00286696">
      <w:pPr>
        <w:jc w:val="both"/>
        <w:rPr>
          <w:bCs/>
        </w:rPr>
      </w:pPr>
      <w:r>
        <w:rPr>
          <w:bCs/>
        </w:rPr>
        <w:t xml:space="preserve">W tabeli poniżej przedstawiono </w:t>
      </w:r>
      <w:r w:rsidR="006B28CD">
        <w:rPr>
          <w:bCs/>
        </w:rPr>
        <w:t>informacje</w:t>
      </w:r>
      <w:r>
        <w:rPr>
          <w:bCs/>
        </w:rPr>
        <w:t xml:space="preserve"> dot</w:t>
      </w:r>
      <w:r w:rsidR="00AA3625">
        <w:rPr>
          <w:bCs/>
        </w:rPr>
        <w:t>yczące</w:t>
      </w:r>
      <w:r>
        <w:rPr>
          <w:bCs/>
        </w:rPr>
        <w:t xml:space="preserve"> przedmiotow</w:t>
      </w:r>
      <w:r w:rsidR="006B28CD">
        <w:rPr>
          <w:bCs/>
        </w:rPr>
        <w:t>ego</w:t>
      </w:r>
      <w:r>
        <w:rPr>
          <w:bCs/>
        </w:rPr>
        <w:t xml:space="preserve"> wodociąg</w:t>
      </w:r>
      <w:r w:rsidR="006B28CD">
        <w:rPr>
          <w:bCs/>
        </w:rPr>
        <w:t>u</w:t>
      </w:r>
      <w:r>
        <w:rPr>
          <w:bCs/>
        </w:rPr>
        <w:t>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559"/>
        <w:gridCol w:w="1418"/>
        <w:gridCol w:w="1701"/>
        <w:gridCol w:w="1275"/>
        <w:gridCol w:w="1276"/>
      </w:tblGrid>
      <w:tr w:rsidR="00975707" w:rsidRPr="00FF5541" w14:paraId="3816886D" w14:textId="77777777" w:rsidTr="008F483D">
        <w:trPr>
          <w:trHeight w:val="1074"/>
        </w:trPr>
        <w:tc>
          <w:tcPr>
            <w:tcW w:w="1560" w:type="dxa"/>
            <w:shd w:val="clear" w:color="auto" w:fill="auto"/>
          </w:tcPr>
          <w:p w14:paraId="03E41B4B" w14:textId="77777777" w:rsidR="00975707" w:rsidRPr="00EB03A5" w:rsidRDefault="00975707" w:rsidP="006F6FB5">
            <w:pPr>
              <w:rPr>
                <w:b/>
                <w:bCs/>
                <w:sz w:val="18"/>
                <w:szCs w:val="18"/>
              </w:rPr>
            </w:pPr>
            <w:r w:rsidRPr="00EB03A5">
              <w:rPr>
                <w:b/>
                <w:bCs/>
                <w:sz w:val="18"/>
                <w:szCs w:val="18"/>
              </w:rPr>
              <w:t>Wodociągi sieciowe/</w:t>
            </w:r>
          </w:p>
          <w:p w14:paraId="60F7B621" w14:textId="77777777" w:rsidR="00975707" w:rsidRPr="00EB03A5" w:rsidRDefault="00975707" w:rsidP="006F6FB5">
            <w:pPr>
              <w:rPr>
                <w:b/>
                <w:bCs/>
                <w:sz w:val="18"/>
                <w:szCs w:val="18"/>
              </w:rPr>
            </w:pPr>
            <w:r w:rsidRPr="00EB03A5">
              <w:rPr>
                <w:b/>
                <w:bCs/>
                <w:sz w:val="18"/>
                <w:szCs w:val="18"/>
              </w:rPr>
              <w:t>Producenci wody</w:t>
            </w:r>
          </w:p>
        </w:tc>
        <w:tc>
          <w:tcPr>
            <w:tcW w:w="1134" w:type="dxa"/>
            <w:shd w:val="clear" w:color="auto" w:fill="auto"/>
          </w:tcPr>
          <w:p w14:paraId="1A12FE6F" w14:textId="77777777" w:rsidR="00975707" w:rsidRPr="00EB03A5" w:rsidRDefault="00975707" w:rsidP="006F6FB5">
            <w:pPr>
              <w:rPr>
                <w:b/>
                <w:bCs/>
                <w:sz w:val="18"/>
                <w:szCs w:val="18"/>
              </w:rPr>
            </w:pPr>
            <w:r w:rsidRPr="00EB03A5">
              <w:rPr>
                <w:b/>
                <w:bCs/>
                <w:sz w:val="18"/>
                <w:szCs w:val="18"/>
              </w:rPr>
              <w:t>Wielkość produkcji (m</w:t>
            </w:r>
            <w:r w:rsidRPr="00EB03A5">
              <w:rPr>
                <w:b/>
                <w:bCs/>
                <w:sz w:val="18"/>
                <w:szCs w:val="18"/>
                <w:vertAlign w:val="superscript"/>
              </w:rPr>
              <w:t>3</w:t>
            </w:r>
            <w:r w:rsidRPr="00EB03A5">
              <w:rPr>
                <w:b/>
                <w:bCs/>
                <w:sz w:val="18"/>
                <w:szCs w:val="18"/>
              </w:rPr>
              <w:t>/dobę)</w:t>
            </w:r>
          </w:p>
        </w:tc>
        <w:tc>
          <w:tcPr>
            <w:tcW w:w="1559" w:type="dxa"/>
            <w:shd w:val="clear" w:color="auto" w:fill="auto"/>
          </w:tcPr>
          <w:p w14:paraId="65B7B81F" w14:textId="77777777" w:rsidR="00975707" w:rsidRPr="00EB03A5" w:rsidRDefault="00975707" w:rsidP="006F6FB5">
            <w:pPr>
              <w:rPr>
                <w:b/>
                <w:bCs/>
                <w:sz w:val="18"/>
                <w:szCs w:val="18"/>
              </w:rPr>
            </w:pPr>
            <w:r w:rsidRPr="00EB03A5">
              <w:rPr>
                <w:b/>
                <w:bCs/>
                <w:sz w:val="18"/>
                <w:szCs w:val="18"/>
              </w:rPr>
              <w:t>Zaopatrywane miejscowości/ Gminy</w:t>
            </w:r>
          </w:p>
        </w:tc>
        <w:tc>
          <w:tcPr>
            <w:tcW w:w="1418" w:type="dxa"/>
            <w:shd w:val="clear" w:color="auto" w:fill="auto"/>
          </w:tcPr>
          <w:p w14:paraId="541F6842" w14:textId="77777777" w:rsidR="00975707" w:rsidRPr="00EB03A5" w:rsidRDefault="00975707" w:rsidP="006F6FB5">
            <w:pPr>
              <w:rPr>
                <w:b/>
                <w:bCs/>
                <w:sz w:val="18"/>
                <w:szCs w:val="18"/>
              </w:rPr>
            </w:pPr>
            <w:r w:rsidRPr="00EB03A5">
              <w:rPr>
                <w:b/>
                <w:bCs/>
                <w:sz w:val="18"/>
                <w:szCs w:val="18"/>
              </w:rPr>
              <w:t>Liczba ludności zaopatrywanej w wodę</w:t>
            </w:r>
          </w:p>
        </w:tc>
        <w:tc>
          <w:tcPr>
            <w:tcW w:w="1701" w:type="dxa"/>
            <w:shd w:val="clear" w:color="auto" w:fill="auto"/>
          </w:tcPr>
          <w:p w14:paraId="53EF9480" w14:textId="77777777" w:rsidR="00975707" w:rsidRPr="00EB03A5" w:rsidRDefault="00975707" w:rsidP="006F6FB5">
            <w:pPr>
              <w:rPr>
                <w:b/>
                <w:bCs/>
                <w:sz w:val="18"/>
                <w:szCs w:val="18"/>
              </w:rPr>
            </w:pPr>
            <w:r w:rsidRPr="00EB03A5">
              <w:rPr>
                <w:b/>
                <w:bCs/>
                <w:sz w:val="18"/>
                <w:szCs w:val="18"/>
              </w:rPr>
              <w:t>Sposób uzdatniania /dezynfekcja</w:t>
            </w:r>
          </w:p>
        </w:tc>
        <w:tc>
          <w:tcPr>
            <w:tcW w:w="1275" w:type="dxa"/>
            <w:shd w:val="clear" w:color="auto" w:fill="auto"/>
          </w:tcPr>
          <w:p w14:paraId="2920DB40" w14:textId="77777777" w:rsidR="00975707" w:rsidRPr="00EB03A5" w:rsidRDefault="00975707" w:rsidP="006F6FB5">
            <w:pPr>
              <w:rPr>
                <w:b/>
                <w:bCs/>
                <w:sz w:val="18"/>
                <w:szCs w:val="18"/>
              </w:rPr>
            </w:pPr>
            <w:r w:rsidRPr="00EB03A5">
              <w:rPr>
                <w:b/>
                <w:bCs/>
                <w:sz w:val="18"/>
                <w:szCs w:val="18"/>
              </w:rPr>
              <w:t>Przekroczone wartości dopuszczalnych parametrów</w:t>
            </w:r>
          </w:p>
        </w:tc>
        <w:tc>
          <w:tcPr>
            <w:tcW w:w="1276" w:type="dxa"/>
          </w:tcPr>
          <w:p w14:paraId="6C87FD8A" w14:textId="52B983D3" w:rsidR="00975707" w:rsidRPr="00EB03A5" w:rsidRDefault="00975707" w:rsidP="00D23098">
            <w:pPr>
              <w:ind w:right="-108"/>
              <w:rPr>
                <w:b/>
                <w:bCs/>
                <w:sz w:val="18"/>
                <w:szCs w:val="18"/>
              </w:rPr>
            </w:pPr>
            <w:r w:rsidRPr="00EB03A5">
              <w:rPr>
                <w:b/>
                <w:bCs/>
                <w:sz w:val="18"/>
                <w:szCs w:val="18"/>
              </w:rPr>
              <w:t>Ocena jakości wody na koniec 20</w:t>
            </w:r>
            <w:r w:rsidR="008F483D" w:rsidRPr="00EB03A5">
              <w:rPr>
                <w:b/>
                <w:bCs/>
                <w:sz w:val="18"/>
                <w:szCs w:val="18"/>
              </w:rPr>
              <w:t>20</w:t>
            </w:r>
            <w:r w:rsidRPr="00EB03A5">
              <w:rPr>
                <w:b/>
                <w:bCs/>
                <w:sz w:val="18"/>
                <w:szCs w:val="18"/>
              </w:rPr>
              <w:t xml:space="preserve"> r.</w:t>
            </w:r>
          </w:p>
        </w:tc>
      </w:tr>
      <w:tr w:rsidR="00C21CF5" w:rsidRPr="00FF5541" w14:paraId="6FC5F269" w14:textId="77777777" w:rsidTr="008F483D">
        <w:tc>
          <w:tcPr>
            <w:tcW w:w="1560" w:type="dxa"/>
            <w:shd w:val="clear" w:color="auto" w:fill="auto"/>
          </w:tcPr>
          <w:p w14:paraId="537C89A6" w14:textId="77777777" w:rsidR="00C21CF5" w:rsidRPr="00EB03A5" w:rsidRDefault="00C21CF5" w:rsidP="008F483D">
            <w:pPr>
              <w:rPr>
                <w:bCs/>
                <w:sz w:val="18"/>
                <w:szCs w:val="18"/>
              </w:rPr>
            </w:pPr>
            <w:r w:rsidRPr="00EB03A5">
              <w:rPr>
                <w:bCs/>
                <w:sz w:val="18"/>
                <w:szCs w:val="18"/>
              </w:rPr>
              <w:t>Jaślany/</w:t>
            </w:r>
            <w:r w:rsidRPr="00EB03A5">
              <w:rPr>
                <w:sz w:val="18"/>
                <w:szCs w:val="18"/>
              </w:rPr>
              <w:t xml:space="preserve"> Gminny Zakład Gospodarki Komunalnej w Jaślanach, Jaślany 238A</w:t>
            </w:r>
          </w:p>
        </w:tc>
        <w:tc>
          <w:tcPr>
            <w:tcW w:w="1134" w:type="dxa"/>
            <w:shd w:val="clear" w:color="auto" w:fill="auto"/>
          </w:tcPr>
          <w:p w14:paraId="0B1F55E2" w14:textId="77777777" w:rsidR="00EB03A5" w:rsidRPr="00EB03A5" w:rsidRDefault="00EB03A5" w:rsidP="00EB03A5">
            <w:pPr>
              <w:jc w:val="both"/>
              <w:rPr>
                <w:sz w:val="18"/>
                <w:szCs w:val="18"/>
              </w:rPr>
            </w:pPr>
            <w:r w:rsidRPr="00EB03A5">
              <w:rPr>
                <w:sz w:val="18"/>
                <w:szCs w:val="18"/>
              </w:rPr>
              <w:t>769,0</w:t>
            </w:r>
          </w:p>
          <w:p w14:paraId="486907EE" w14:textId="2D5BA486" w:rsidR="00C21CF5" w:rsidRPr="00EB03A5" w:rsidRDefault="00C21CF5" w:rsidP="008F483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0620B8F" w14:textId="77777777" w:rsidR="00C21CF5" w:rsidRPr="00EB03A5" w:rsidRDefault="00C21CF5" w:rsidP="008F483D">
            <w:pPr>
              <w:rPr>
                <w:bCs/>
                <w:sz w:val="18"/>
                <w:szCs w:val="18"/>
              </w:rPr>
            </w:pPr>
            <w:r w:rsidRPr="00EB03A5">
              <w:rPr>
                <w:bCs/>
                <w:sz w:val="18"/>
                <w:szCs w:val="18"/>
              </w:rPr>
              <w:t>Babicha, Borki Nizińskie, Dębiaki, Czajkowa, Grochowe, Jaślany, Józefów, Ławnica, Malinie, Pluty, Sarnów, Tuszów Mały, Tuszów Narodowy</w:t>
            </w:r>
          </w:p>
          <w:p w14:paraId="4C62151C" w14:textId="77777777" w:rsidR="00C21CF5" w:rsidRPr="00EB03A5" w:rsidRDefault="00C21CF5" w:rsidP="008F483D">
            <w:pPr>
              <w:rPr>
                <w:b/>
                <w:bCs/>
                <w:sz w:val="18"/>
                <w:szCs w:val="18"/>
              </w:rPr>
            </w:pPr>
            <w:r w:rsidRPr="00EB03A5">
              <w:rPr>
                <w:b/>
                <w:bCs/>
                <w:sz w:val="18"/>
                <w:szCs w:val="18"/>
              </w:rPr>
              <w:t>GMINA TUSZÓW NARODOWY</w:t>
            </w:r>
          </w:p>
        </w:tc>
        <w:tc>
          <w:tcPr>
            <w:tcW w:w="1418" w:type="dxa"/>
            <w:shd w:val="clear" w:color="auto" w:fill="auto"/>
          </w:tcPr>
          <w:p w14:paraId="69D0BACC" w14:textId="2DE17369" w:rsidR="006B28CD" w:rsidRPr="00EB03A5" w:rsidRDefault="00D23098" w:rsidP="008F483D">
            <w:pPr>
              <w:jc w:val="both"/>
              <w:rPr>
                <w:bCs/>
                <w:sz w:val="18"/>
                <w:szCs w:val="18"/>
              </w:rPr>
            </w:pPr>
            <w:r w:rsidRPr="00EB03A5">
              <w:rPr>
                <w:bCs/>
                <w:sz w:val="18"/>
                <w:szCs w:val="18"/>
              </w:rPr>
              <w:t>82</w:t>
            </w:r>
            <w:r w:rsidR="003D4A7F" w:rsidRPr="00EB03A5">
              <w:rPr>
                <w:bCs/>
                <w:sz w:val="18"/>
                <w:szCs w:val="18"/>
              </w:rPr>
              <w:t>54</w:t>
            </w:r>
          </w:p>
          <w:p w14:paraId="079B145B" w14:textId="77777777" w:rsidR="00C21CF5" w:rsidRPr="00EB03A5" w:rsidRDefault="00C21CF5" w:rsidP="008F483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3689E47" w14:textId="77777777" w:rsidR="00C21CF5" w:rsidRPr="00EB03A5" w:rsidRDefault="00546FAA" w:rsidP="008F483D">
            <w:pPr>
              <w:rPr>
                <w:sz w:val="18"/>
                <w:szCs w:val="18"/>
              </w:rPr>
            </w:pPr>
            <w:r w:rsidRPr="00EB03A5">
              <w:rPr>
                <w:bCs/>
                <w:sz w:val="18"/>
                <w:szCs w:val="18"/>
              </w:rPr>
              <w:t>Napowietrzani</w:t>
            </w:r>
            <w:r w:rsidR="006B4E09" w:rsidRPr="00EB03A5">
              <w:rPr>
                <w:bCs/>
                <w:sz w:val="18"/>
                <w:szCs w:val="18"/>
              </w:rPr>
              <w:t xml:space="preserve">e/ </w:t>
            </w:r>
            <w:r w:rsidR="00C21CF5" w:rsidRPr="00EB03A5">
              <w:rPr>
                <w:bCs/>
                <w:sz w:val="18"/>
                <w:szCs w:val="18"/>
              </w:rPr>
              <w:t>Filtracja/ Dezynfekcja chemiczna podchlorynem sodu- okresowa</w:t>
            </w:r>
          </w:p>
        </w:tc>
        <w:tc>
          <w:tcPr>
            <w:tcW w:w="1275" w:type="dxa"/>
            <w:shd w:val="clear" w:color="auto" w:fill="auto"/>
          </w:tcPr>
          <w:p w14:paraId="305F29F5" w14:textId="6D3ED5ED" w:rsidR="00E56938" w:rsidRPr="00EB03A5" w:rsidRDefault="00E56938" w:rsidP="00E56938">
            <w:pPr>
              <w:rPr>
                <w:sz w:val="18"/>
                <w:szCs w:val="18"/>
              </w:rPr>
            </w:pPr>
            <w:r w:rsidRPr="00EB03A5">
              <w:rPr>
                <w:b/>
                <w:bCs/>
                <w:sz w:val="18"/>
                <w:szCs w:val="18"/>
              </w:rPr>
              <w:t xml:space="preserve">Mangan- </w:t>
            </w:r>
            <w:r w:rsidR="00E60F07" w:rsidRPr="00EB03A5">
              <w:rPr>
                <w:sz w:val="18"/>
                <w:szCs w:val="18"/>
              </w:rPr>
              <w:t>211</w:t>
            </w:r>
            <w:r w:rsidRPr="00EB03A5">
              <w:rPr>
                <w:sz w:val="18"/>
                <w:szCs w:val="18"/>
              </w:rPr>
              <w:t xml:space="preserve">µg/l, </w:t>
            </w:r>
            <w:r w:rsidR="00E60F07" w:rsidRPr="00EB03A5">
              <w:rPr>
                <w:sz w:val="18"/>
                <w:szCs w:val="18"/>
              </w:rPr>
              <w:t>133</w:t>
            </w:r>
            <w:r w:rsidRPr="00EB03A5">
              <w:rPr>
                <w:sz w:val="18"/>
                <w:szCs w:val="18"/>
              </w:rPr>
              <w:t>µg/l</w:t>
            </w:r>
            <w:r w:rsidR="00E60F07" w:rsidRPr="00EB03A5">
              <w:rPr>
                <w:sz w:val="18"/>
                <w:szCs w:val="18"/>
              </w:rPr>
              <w:t>, 251µg/l, 269µg/l, 115µg/l, 172µg/l,</w:t>
            </w:r>
          </w:p>
          <w:p w14:paraId="57CCFCD9" w14:textId="6E0CF41C" w:rsidR="00165281" w:rsidRPr="00EB03A5" w:rsidRDefault="00165281" w:rsidP="00E56938">
            <w:pPr>
              <w:rPr>
                <w:sz w:val="18"/>
                <w:szCs w:val="18"/>
              </w:rPr>
            </w:pPr>
          </w:p>
          <w:p w14:paraId="3F8D04FA" w14:textId="26FBF5EC" w:rsidR="00C21CF5" w:rsidRPr="00EB03A5" w:rsidRDefault="00165281" w:rsidP="008F483D">
            <w:pPr>
              <w:rPr>
                <w:b/>
                <w:sz w:val="18"/>
                <w:szCs w:val="18"/>
              </w:rPr>
            </w:pPr>
            <w:bookmarkStart w:id="0" w:name="_Hlk64536687"/>
            <w:r w:rsidRPr="00EB03A5">
              <w:rPr>
                <w:b/>
                <w:sz w:val="18"/>
                <w:szCs w:val="18"/>
              </w:rPr>
              <w:t>Ogólna liczba mikroorganizmów w 22</w:t>
            </w:r>
            <w:r w:rsidRPr="00EB03A5">
              <w:rPr>
                <w:b/>
                <w:sz w:val="18"/>
                <w:szCs w:val="18"/>
                <w:vertAlign w:val="superscript"/>
              </w:rPr>
              <w:t>0</w:t>
            </w:r>
            <w:r w:rsidRPr="00EB03A5">
              <w:rPr>
                <w:b/>
                <w:sz w:val="18"/>
                <w:szCs w:val="18"/>
              </w:rPr>
              <w:t>C</w:t>
            </w:r>
            <w:bookmarkEnd w:id="0"/>
            <w:r w:rsidRPr="00EB03A5">
              <w:rPr>
                <w:b/>
                <w:sz w:val="18"/>
                <w:szCs w:val="18"/>
              </w:rPr>
              <w:t xml:space="preserve">- </w:t>
            </w:r>
            <w:r w:rsidRPr="00EB03A5">
              <w:rPr>
                <w:bCs/>
                <w:sz w:val="18"/>
                <w:szCs w:val="18"/>
              </w:rPr>
              <w:t>159 jtk w 1 ml</w:t>
            </w:r>
            <w:r w:rsidR="00321C8E" w:rsidRPr="00EB03A5">
              <w:rPr>
                <w:bCs/>
                <w:sz w:val="18"/>
                <w:szCs w:val="18"/>
              </w:rPr>
              <w:t xml:space="preserve"> (SUW Jaślany)</w:t>
            </w:r>
          </w:p>
        </w:tc>
        <w:tc>
          <w:tcPr>
            <w:tcW w:w="1276" w:type="dxa"/>
          </w:tcPr>
          <w:p w14:paraId="2004B5FA" w14:textId="2C74803C" w:rsidR="00C21CF5" w:rsidRPr="00EB03A5" w:rsidRDefault="009C5BF5" w:rsidP="008F483D">
            <w:pPr>
              <w:rPr>
                <w:sz w:val="18"/>
                <w:szCs w:val="18"/>
              </w:rPr>
            </w:pPr>
            <w:r w:rsidRPr="00EB03A5">
              <w:rPr>
                <w:bCs/>
                <w:sz w:val="18"/>
                <w:szCs w:val="18"/>
              </w:rPr>
              <w:t>Warunkowo p</w:t>
            </w:r>
            <w:r w:rsidR="00C21CF5" w:rsidRPr="00EB03A5">
              <w:rPr>
                <w:bCs/>
                <w:sz w:val="18"/>
                <w:szCs w:val="18"/>
              </w:rPr>
              <w:t>rzydatna do spożycia</w:t>
            </w:r>
          </w:p>
        </w:tc>
      </w:tr>
      <w:tr w:rsidR="00503775" w:rsidRPr="00FF5541" w14:paraId="687DAE58" w14:textId="77777777" w:rsidTr="008F483D">
        <w:trPr>
          <w:trHeight w:val="738"/>
        </w:trPr>
        <w:tc>
          <w:tcPr>
            <w:tcW w:w="1560" w:type="dxa"/>
            <w:shd w:val="clear" w:color="auto" w:fill="auto"/>
          </w:tcPr>
          <w:p w14:paraId="263E8B9F" w14:textId="77777777" w:rsidR="00503775" w:rsidRPr="00EB03A5" w:rsidRDefault="00503775" w:rsidP="008F483D">
            <w:pPr>
              <w:rPr>
                <w:bCs/>
                <w:sz w:val="18"/>
                <w:szCs w:val="18"/>
              </w:rPr>
            </w:pPr>
            <w:r w:rsidRPr="00EB03A5">
              <w:rPr>
                <w:b/>
                <w:bCs/>
                <w:sz w:val="18"/>
                <w:szCs w:val="18"/>
              </w:rPr>
              <w:lastRenderedPageBreak/>
              <w:t>Chorzelów-Chrząstów</w:t>
            </w:r>
            <w:r w:rsidRPr="00EB03A5">
              <w:rPr>
                <w:bCs/>
                <w:sz w:val="18"/>
                <w:szCs w:val="18"/>
              </w:rPr>
              <w:t xml:space="preserve">/ </w:t>
            </w:r>
          </w:p>
          <w:p w14:paraId="56831607" w14:textId="487F08DC" w:rsidR="00503775" w:rsidRPr="00EB03A5" w:rsidRDefault="00503775" w:rsidP="008F483D">
            <w:pPr>
              <w:rPr>
                <w:bCs/>
                <w:sz w:val="18"/>
                <w:szCs w:val="18"/>
              </w:rPr>
            </w:pPr>
            <w:r w:rsidRPr="00EB03A5">
              <w:rPr>
                <w:sz w:val="18"/>
                <w:szCs w:val="18"/>
              </w:rPr>
              <w:t>Gminny Zakład Gospodarki Komunalnej w Mielcu, ul. Głowackiego 5</w:t>
            </w:r>
          </w:p>
        </w:tc>
        <w:tc>
          <w:tcPr>
            <w:tcW w:w="1134" w:type="dxa"/>
            <w:shd w:val="clear" w:color="auto" w:fill="auto"/>
          </w:tcPr>
          <w:p w14:paraId="20064B11" w14:textId="77777777" w:rsidR="00812899" w:rsidRPr="00EB03A5" w:rsidRDefault="00812899" w:rsidP="00812899">
            <w:pPr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 w:rsidRPr="00EB03A5">
              <w:rPr>
                <w:bCs/>
                <w:sz w:val="18"/>
                <w:szCs w:val="18"/>
                <w:lang w:eastAsia="en-US"/>
              </w:rPr>
              <w:t>440,0</w:t>
            </w:r>
          </w:p>
          <w:p w14:paraId="7DF0FFCD" w14:textId="0082410D" w:rsidR="00503775" w:rsidRPr="00EB03A5" w:rsidRDefault="00503775" w:rsidP="008F483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1DB0169" w14:textId="77777777" w:rsidR="00503775" w:rsidRPr="00EB03A5" w:rsidRDefault="00503775" w:rsidP="008F483D">
            <w:pPr>
              <w:rPr>
                <w:bCs/>
                <w:sz w:val="18"/>
                <w:szCs w:val="18"/>
              </w:rPr>
            </w:pPr>
            <w:r w:rsidRPr="00EB03A5">
              <w:rPr>
                <w:bCs/>
                <w:sz w:val="18"/>
                <w:szCs w:val="18"/>
              </w:rPr>
              <w:t>Malinie</w:t>
            </w:r>
          </w:p>
          <w:p w14:paraId="219265F1" w14:textId="79D2191E" w:rsidR="00503775" w:rsidRPr="00EB03A5" w:rsidRDefault="00503775" w:rsidP="008F483D">
            <w:pPr>
              <w:rPr>
                <w:bCs/>
                <w:sz w:val="18"/>
                <w:szCs w:val="18"/>
              </w:rPr>
            </w:pPr>
            <w:r w:rsidRPr="00EB03A5">
              <w:rPr>
                <w:b/>
                <w:bCs/>
                <w:sz w:val="18"/>
                <w:szCs w:val="18"/>
              </w:rPr>
              <w:t>GMINA TUSZÓW NARODOWY</w:t>
            </w:r>
          </w:p>
        </w:tc>
        <w:tc>
          <w:tcPr>
            <w:tcW w:w="1418" w:type="dxa"/>
            <w:shd w:val="clear" w:color="auto" w:fill="auto"/>
          </w:tcPr>
          <w:p w14:paraId="085D9BCE" w14:textId="7414EB27" w:rsidR="00503775" w:rsidRPr="00EB03A5" w:rsidRDefault="00503775" w:rsidP="008F483D">
            <w:pPr>
              <w:jc w:val="both"/>
              <w:rPr>
                <w:bCs/>
                <w:sz w:val="18"/>
                <w:szCs w:val="18"/>
              </w:rPr>
            </w:pPr>
            <w:r w:rsidRPr="00EB03A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14:paraId="0A2EEBBB" w14:textId="2BA4E6EB" w:rsidR="00503775" w:rsidRPr="00EB03A5" w:rsidRDefault="00503775" w:rsidP="008F483D">
            <w:pPr>
              <w:rPr>
                <w:bCs/>
                <w:sz w:val="18"/>
                <w:szCs w:val="18"/>
              </w:rPr>
            </w:pPr>
            <w:r w:rsidRPr="00EB03A5">
              <w:rPr>
                <w:bCs/>
                <w:sz w:val="18"/>
                <w:szCs w:val="18"/>
              </w:rPr>
              <w:t>Napowietrzanie/ Filtracja/ Dezynfekcja chemiczna podchlorynem sodu- okresowa/ Regulacja twardości wody/ Soda kaustyczna</w:t>
            </w:r>
          </w:p>
        </w:tc>
        <w:tc>
          <w:tcPr>
            <w:tcW w:w="1275" w:type="dxa"/>
            <w:shd w:val="clear" w:color="auto" w:fill="auto"/>
          </w:tcPr>
          <w:p w14:paraId="451619C2" w14:textId="248FBC0B" w:rsidR="00503775" w:rsidRPr="00EB03A5" w:rsidRDefault="00503775" w:rsidP="008F483D">
            <w:pPr>
              <w:rPr>
                <w:bCs/>
                <w:sz w:val="18"/>
                <w:szCs w:val="18"/>
              </w:rPr>
            </w:pPr>
            <w:r w:rsidRPr="00EB03A5">
              <w:rPr>
                <w:bCs/>
                <w:sz w:val="18"/>
                <w:szCs w:val="18"/>
              </w:rPr>
              <w:t>brak</w:t>
            </w:r>
          </w:p>
        </w:tc>
        <w:tc>
          <w:tcPr>
            <w:tcW w:w="1276" w:type="dxa"/>
          </w:tcPr>
          <w:p w14:paraId="7BE7037C" w14:textId="72C71A9B" w:rsidR="00503775" w:rsidRPr="00EB03A5" w:rsidRDefault="00503775" w:rsidP="008F483D">
            <w:pPr>
              <w:rPr>
                <w:bCs/>
                <w:sz w:val="18"/>
                <w:szCs w:val="18"/>
              </w:rPr>
            </w:pPr>
            <w:r w:rsidRPr="00EB03A5">
              <w:rPr>
                <w:bCs/>
                <w:sz w:val="18"/>
                <w:szCs w:val="18"/>
              </w:rPr>
              <w:t>Przydatna do spożycia</w:t>
            </w:r>
          </w:p>
        </w:tc>
      </w:tr>
    </w:tbl>
    <w:p w14:paraId="17F1A7FF" w14:textId="77777777" w:rsidR="00D17A78" w:rsidRDefault="00D17A78" w:rsidP="005C57C2">
      <w:pPr>
        <w:ind w:firstLine="708"/>
        <w:jc w:val="both"/>
        <w:rPr>
          <w:bCs/>
        </w:rPr>
      </w:pPr>
    </w:p>
    <w:p w14:paraId="0EB2A693" w14:textId="1F6EA81E" w:rsidR="00C51AFF" w:rsidRPr="00C51AFF" w:rsidRDefault="00286696" w:rsidP="00C51AFF">
      <w:pPr>
        <w:ind w:firstLine="708"/>
        <w:jc w:val="both"/>
        <w:rPr>
          <w:bCs/>
        </w:rPr>
      </w:pPr>
      <w:r w:rsidRPr="00106EA5">
        <w:rPr>
          <w:bCs/>
        </w:rPr>
        <w:t>Na obszarze zaopatrywanym przez w/w urządzeni</w:t>
      </w:r>
      <w:r w:rsidR="006F6FB5">
        <w:rPr>
          <w:bCs/>
        </w:rPr>
        <w:t>e</w:t>
      </w:r>
      <w:r w:rsidR="001C4F7B">
        <w:rPr>
          <w:bCs/>
        </w:rPr>
        <w:t xml:space="preserve"> wodociągowe znajduje się </w:t>
      </w:r>
      <w:r w:rsidR="006B4E09" w:rsidRPr="00F572B3">
        <w:rPr>
          <w:bCs/>
        </w:rPr>
        <w:t>8</w:t>
      </w:r>
      <w:r w:rsidRPr="00106EA5">
        <w:rPr>
          <w:bCs/>
        </w:rPr>
        <w:t xml:space="preserve"> punktów wytypowanych do pobierania próbek wody</w:t>
      </w:r>
      <w:r>
        <w:rPr>
          <w:bCs/>
        </w:rPr>
        <w:t xml:space="preserve"> w ramach monitoringu jakości wody przeznaczonej do spożycia przez ludzi</w:t>
      </w:r>
      <w:r w:rsidR="00AA11A9">
        <w:rPr>
          <w:bCs/>
        </w:rPr>
        <w:t>.</w:t>
      </w:r>
      <w:r w:rsidR="00E56938">
        <w:rPr>
          <w:bCs/>
        </w:rPr>
        <w:t xml:space="preserve"> </w:t>
      </w:r>
      <w:r>
        <w:t>W</w:t>
      </w:r>
      <w:r w:rsidR="00E56938">
        <w:t xml:space="preserve"> </w:t>
      </w:r>
      <w:r>
        <w:t>ramach</w:t>
      </w:r>
      <w:r w:rsidR="00E56938">
        <w:t xml:space="preserve"> </w:t>
      </w:r>
      <w:r>
        <w:t>nadzoru sanitarnego</w:t>
      </w:r>
      <w:r w:rsidR="00E56938">
        <w:t xml:space="preserve"> </w:t>
      </w:r>
      <w:r>
        <w:t>prowadzonego przez</w:t>
      </w:r>
      <w:r w:rsidR="00E56938">
        <w:t xml:space="preserve"> </w:t>
      </w:r>
      <w:r>
        <w:t xml:space="preserve">Państwowego Powiatowego Inspektora Sanitarnego w </w:t>
      </w:r>
      <w:r w:rsidR="00EF06BE">
        <w:t>Mielcu</w:t>
      </w:r>
      <w:r>
        <w:t xml:space="preserve"> oraz wewnętrznej kontroli jakości wody prowadzonej przez </w:t>
      </w:r>
      <w:r w:rsidR="00AA11A9">
        <w:rPr>
          <w:rStyle w:val="apple-converted-space"/>
          <w:bCs/>
          <w:shd w:val="clear" w:color="auto" w:fill="FFFFFF"/>
        </w:rPr>
        <w:t xml:space="preserve">Gminny </w:t>
      </w:r>
      <w:r w:rsidR="00AA11A9" w:rsidRPr="00B504DE">
        <w:rPr>
          <w:rStyle w:val="Pogrubienie"/>
          <w:b w:val="0"/>
          <w:shd w:val="clear" w:color="auto" w:fill="FFFFFF"/>
        </w:rPr>
        <w:t xml:space="preserve">Zakład </w:t>
      </w:r>
      <w:r w:rsidR="00AA11A9">
        <w:t>Go</w:t>
      </w:r>
      <w:r w:rsidR="002F6829">
        <w:t>spodarki Komunalnej w Jaślanach pobrano z </w:t>
      </w:r>
      <w:r>
        <w:t>ob</w:t>
      </w:r>
      <w:r w:rsidR="000E54B9">
        <w:t xml:space="preserve">szaru </w:t>
      </w:r>
      <w:r w:rsidR="001C4F7B">
        <w:t xml:space="preserve">gminy </w:t>
      </w:r>
      <w:r w:rsidR="00AA11A9">
        <w:t>Tuszów Narodowy</w:t>
      </w:r>
      <w:r w:rsidR="00686B7C">
        <w:t xml:space="preserve"> </w:t>
      </w:r>
      <w:r w:rsidR="00FB1A1D" w:rsidRPr="002F3B70">
        <w:t>6</w:t>
      </w:r>
      <w:r w:rsidR="00D23098" w:rsidRPr="002F3B70">
        <w:t xml:space="preserve"> </w:t>
      </w:r>
      <w:r w:rsidR="002E3CAE" w:rsidRPr="002F3B70">
        <w:rPr>
          <w:color w:val="C00000"/>
        </w:rPr>
        <w:t> </w:t>
      </w:r>
      <w:r w:rsidR="000E54B9" w:rsidRPr="002F3B70">
        <w:t>próbek</w:t>
      </w:r>
      <w:r w:rsidR="00AA11A9" w:rsidRPr="002F3B70">
        <w:t xml:space="preserve"> </w:t>
      </w:r>
      <w:r w:rsidR="000E54B9" w:rsidRPr="002F3B70">
        <w:t>wody do badań w </w:t>
      </w:r>
      <w:r w:rsidRPr="002F3B70">
        <w:t>zakresie monitoringu kontrolnego oraz</w:t>
      </w:r>
      <w:r w:rsidR="00686B7C" w:rsidRPr="002F3B70">
        <w:t xml:space="preserve"> </w:t>
      </w:r>
      <w:r w:rsidR="001B6FD6" w:rsidRPr="002F3B70">
        <w:t xml:space="preserve">2 </w:t>
      </w:r>
      <w:r w:rsidRPr="002F3B70">
        <w:t>próbki</w:t>
      </w:r>
      <w:r>
        <w:t xml:space="preserve"> w</w:t>
      </w:r>
      <w:r w:rsidR="002F3B70">
        <w:t> </w:t>
      </w:r>
      <w:r>
        <w:t>zakresie monit</w:t>
      </w:r>
      <w:r w:rsidR="000E54B9">
        <w:t>oringu przeglądowego, zgodnie z</w:t>
      </w:r>
      <w:r w:rsidR="00E7221B">
        <w:t xml:space="preserve"> </w:t>
      </w:r>
      <w:r>
        <w:t>określoną w obowiązujący</w:t>
      </w:r>
      <w:r w:rsidR="005C57C2">
        <w:t xml:space="preserve">ch przepisach częstotliwością. </w:t>
      </w:r>
      <w:r w:rsidR="006D6841">
        <w:rPr>
          <w:bCs/>
        </w:rPr>
        <w:t>Kontrola wewnętrzna jakości wody dostarczanej konsumentom z wodociągów sieciowych Jaślany</w:t>
      </w:r>
      <w:r w:rsidR="00E8551B">
        <w:rPr>
          <w:bCs/>
        </w:rPr>
        <w:t xml:space="preserve"> </w:t>
      </w:r>
      <w:r w:rsidR="006D6841">
        <w:rPr>
          <w:bCs/>
        </w:rPr>
        <w:t>prowadzona przez producentów wody, wykonywana była</w:t>
      </w:r>
      <w:r w:rsidR="005D7268">
        <w:rPr>
          <w:bCs/>
        </w:rPr>
        <w:t xml:space="preserve"> </w:t>
      </w:r>
      <w:r w:rsidR="006D6841">
        <w:rPr>
          <w:bCs/>
        </w:rPr>
        <w:t>zgodnie z</w:t>
      </w:r>
      <w:r w:rsidR="00E8551B">
        <w:rPr>
          <w:bCs/>
        </w:rPr>
        <w:t> </w:t>
      </w:r>
      <w:r w:rsidR="006D6841">
        <w:rPr>
          <w:bCs/>
        </w:rPr>
        <w:t>harmonogramem pobierania próbek wody zatwierdzonym przez Państwowego Powiatowego Inspektora Sanitarnego w Mielcu</w:t>
      </w:r>
      <w:r w:rsidR="00E8551B">
        <w:rPr>
          <w:bCs/>
        </w:rPr>
        <w:t xml:space="preserve"> </w:t>
      </w:r>
      <w:r w:rsidR="006D6841">
        <w:rPr>
          <w:bCs/>
        </w:rPr>
        <w:t>oraz w czasie prowadzenia działań naprawczych związanych z</w:t>
      </w:r>
      <w:r w:rsidR="00E8551B">
        <w:rPr>
          <w:bCs/>
        </w:rPr>
        <w:t> </w:t>
      </w:r>
      <w:r w:rsidR="006D6841">
        <w:rPr>
          <w:bCs/>
        </w:rPr>
        <w:t>przekroczeni</w:t>
      </w:r>
      <w:r w:rsidR="00E8551B">
        <w:rPr>
          <w:bCs/>
        </w:rPr>
        <w:t xml:space="preserve">ami </w:t>
      </w:r>
      <w:r w:rsidR="006D6841">
        <w:rPr>
          <w:bCs/>
        </w:rPr>
        <w:t>w próbkach wody pobranych na stacji uzdatniania wody i u odbiorców.</w:t>
      </w:r>
      <w:r w:rsidR="00C51AFF" w:rsidRPr="00C51AFF">
        <w:rPr>
          <w:sz w:val="22"/>
          <w:szCs w:val="22"/>
        </w:rPr>
        <w:t xml:space="preserve"> </w:t>
      </w:r>
      <w:r w:rsidR="00C51AFF">
        <w:rPr>
          <w:rStyle w:val="apple-converted-space"/>
          <w:bCs/>
          <w:shd w:val="clear" w:color="auto" w:fill="FFFFFF"/>
        </w:rPr>
        <w:t xml:space="preserve">Gminny </w:t>
      </w:r>
      <w:r w:rsidR="00C51AFF" w:rsidRPr="00B504DE">
        <w:rPr>
          <w:rStyle w:val="Pogrubienie"/>
          <w:b w:val="0"/>
          <w:shd w:val="clear" w:color="auto" w:fill="FFFFFF"/>
        </w:rPr>
        <w:t xml:space="preserve">Zakład </w:t>
      </w:r>
      <w:r w:rsidR="00C51AFF">
        <w:t xml:space="preserve">Gospodarki Komunalnej w Jaślanach </w:t>
      </w:r>
      <w:r w:rsidR="00C51AFF" w:rsidRPr="00C51AFF">
        <w:t>w ramach kontroli wewnętrznej pobrał dodatkowo</w:t>
      </w:r>
      <w:r w:rsidR="002A0D02">
        <w:t xml:space="preserve"> 3 </w:t>
      </w:r>
      <w:r w:rsidR="00C51AFF" w:rsidRPr="00C51AFF">
        <w:t>prób</w:t>
      </w:r>
      <w:r w:rsidR="002A0D02">
        <w:t>ki</w:t>
      </w:r>
      <w:r w:rsidR="00C51AFF" w:rsidRPr="00C51AFF">
        <w:t xml:space="preserve"> wody </w:t>
      </w:r>
      <w:bookmarkStart w:id="1" w:name="_Hlk63164837"/>
      <w:r w:rsidR="00C51AFF" w:rsidRPr="00C51AFF">
        <w:t>w związku ze</w:t>
      </w:r>
      <w:r w:rsidR="00C51AFF" w:rsidRPr="00C51AFF">
        <w:rPr>
          <w:bCs/>
        </w:rPr>
        <w:t xml:space="preserve"> stwierdzonym przekroczeni</w:t>
      </w:r>
      <w:r w:rsidR="002A0D02">
        <w:rPr>
          <w:bCs/>
        </w:rPr>
        <w:t xml:space="preserve">em </w:t>
      </w:r>
      <w:r w:rsidR="00C51AFF" w:rsidRPr="00C51AFF">
        <w:rPr>
          <w:bCs/>
        </w:rPr>
        <w:t>parametr</w:t>
      </w:r>
      <w:r w:rsidR="002A0D02">
        <w:rPr>
          <w:bCs/>
        </w:rPr>
        <w:t>u o</w:t>
      </w:r>
      <w:r w:rsidR="002A0D02" w:rsidRPr="002A0D02">
        <w:rPr>
          <w:bCs/>
        </w:rPr>
        <w:t>góln</w:t>
      </w:r>
      <w:r w:rsidR="002A0D02">
        <w:rPr>
          <w:bCs/>
        </w:rPr>
        <w:t>ej</w:t>
      </w:r>
      <w:r w:rsidR="002A0D02" w:rsidRPr="002A0D02">
        <w:rPr>
          <w:bCs/>
        </w:rPr>
        <w:t xml:space="preserve"> liczb</w:t>
      </w:r>
      <w:r w:rsidR="002A0D02">
        <w:rPr>
          <w:bCs/>
        </w:rPr>
        <w:t>y</w:t>
      </w:r>
      <w:r w:rsidR="002A0D02" w:rsidRPr="002A0D02">
        <w:rPr>
          <w:bCs/>
        </w:rPr>
        <w:t xml:space="preserve"> mikroorganizmów w 22</w:t>
      </w:r>
      <w:r w:rsidR="005D7268">
        <w:rPr>
          <w:bCs/>
        </w:rPr>
        <w:t xml:space="preserve"> </w:t>
      </w:r>
      <w:r w:rsidR="002A0D02" w:rsidRPr="002A0D02">
        <w:rPr>
          <w:bCs/>
          <w:vertAlign w:val="superscript"/>
        </w:rPr>
        <w:t>0</w:t>
      </w:r>
      <w:r w:rsidR="002A0D02" w:rsidRPr="002A0D02">
        <w:rPr>
          <w:bCs/>
        </w:rPr>
        <w:t>C</w:t>
      </w:r>
      <w:r w:rsidR="002A0D02">
        <w:rPr>
          <w:bCs/>
        </w:rPr>
        <w:t xml:space="preserve"> oraz </w:t>
      </w:r>
      <w:r w:rsidR="002A0D02">
        <w:t xml:space="preserve">3 </w:t>
      </w:r>
      <w:r w:rsidR="002A0D02" w:rsidRPr="00C51AFF">
        <w:t>prób</w:t>
      </w:r>
      <w:r w:rsidR="002A0D02">
        <w:t>ki</w:t>
      </w:r>
      <w:r w:rsidR="002A0D02" w:rsidRPr="00C51AFF">
        <w:t xml:space="preserve"> wody w związku ze</w:t>
      </w:r>
      <w:r w:rsidR="002A0D02" w:rsidRPr="00C51AFF">
        <w:rPr>
          <w:bCs/>
        </w:rPr>
        <w:t xml:space="preserve"> stwierdzonym przekroczeni</w:t>
      </w:r>
      <w:r w:rsidR="002A0D02">
        <w:rPr>
          <w:bCs/>
        </w:rPr>
        <w:t xml:space="preserve">em </w:t>
      </w:r>
      <w:r w:rsidR="002A0D02" w:rsidRPr="00C51AFF">
        <w:rPr>
          <w:bCs/>
        </w:rPr>
        <w:t>parametr</w:t>
      </w:r>
      <w:r w:rsidR="002A0D02">
        <w:rPr>
          <w:bCs/>
        </w:rPr>
        <w:t>u</w:t>
      </w:r>
      <w:r w:rsidR="002A0D02" w:rsidRPr="002A0D02">
        <w:rPr>
          <w:bCs/>
        </w:rPr>
        <w:t xml:space="preserve"> </w:t>
      </w:r>
      <w:r w:rsidR="00C51AFF" w:rsidRPr="00C51AFF">
        <w:rPr>
          <w:bCs/>
        </w:rPr>
        <w:t>manganu</w:t>
      </w:r>
      <w:bookmarkEnd w:id="1"/>
      <w:r w:rsidR="002A0D02">
        <w:rPr>
          <w:bCs/>
        </w:rPr>
        <w:t>.</w:t>
      </w:r>
    </w:p>
    <w:p w14:paraId="22A136E3" w14:textId="4F930DE5" w:rsidR="00E56938" w:rsidRDefault="00E56938" w:rsidP="00E56938">
      <w:pPr>
        <w:ind w:firstLine="708"/>
        <w:jc w:val="both"/>
        <w:rPr>
          <w:bCs/>
        </w:rPr>
      </w:pPr>
      <w:r w:rsidRPr="0024701C">
        <w:t xml:space="preserve">W zakresie wymagań mikrobiologicznych wykonane były parametry wymienione </w:t>
      </w:r>
      <w:r w:rsidRPr="00165281">
        <w:t>w załącznikach nr 1A tabela 1 i 1 C tabela 1</w:t>
      </w:r>
      <w:r w:rsidR="00165281" w:rsidRPr="00165281">
        <w:t xml:space="preserve"> stwierdzono jednokrotn</w:t>
      </w:r>
      <w:r w:rsidR="00554E1D">
        <w:t>i</w:t>
      </w:r>
      <w:r w:rsidR="00165281" w:rsidRPr="00165281">
        <w:t xml:space="preserve">e </w:t>
      </w:r>
      <w:r w:rsidR="00165281" w:rsidRPr="00165281">
        <w:rPr>
          <w:bCs/>
        </w:rPr>
        <w:t>przekroczenie ogólnej liczby mikroorganizmów w 22</w:t>
      </w:r>
      <w:r w:rsidR="00165281" w:rsidRPr="00165281">
        <w:rPr>
          <w:bCs/>
          <w:vertAlign w:val="superscript"/>
        </w:rPr>
        <w:t>0</w:t>
      </w:r>
      <w:r w:rsidR="00165281" w:rsidRPr="00165281">
        <w:rPr>
          <w:bCs/>
        </w:rPr>
        <w:t xml:space="preserve">C w próbkach wody </w:t>
      </w:r>
      <w:r w:rsidR="005423D0">
        <w:rPr>
          <w:bCs/>
        </w:rPr>
        <w:t>wprowadzanej do sieci wodociągowej</w:t>
      </w:r>
      <w:r w:rsidR="00165281" w:rsidRPr="00165281">
        <w:rPr>
          <w:bCs/>
        </w:rPr>
        <w:t>.</w:t>
      </w:r>
      <w:r w:rsidR="00165281" w:rsidRPr="00165281">
        <w:rPr>
          <w:b/>
        </w:rPr>
        <w:t xml:space="preserve"> </w:t>
      </w:r>
      <w:r w:rsidR="00165281" w:rsidRPr="00165281">
        <w:rPr>
          <w:bCs/>
        </w:rPr>
        <w:t>Po zgłoszeniu przez laboratorium przekroczeń i natychmiastowo</w:t>
      </w:r>
      <w:r w:rsidR="00B52DC9">
        <w:rPr>
          <w:bCs/>
        </w:rPr>
        <w:t xml:space="preserve"> </w:t>
      </w:r>
      <w:r w:rsidR="00165281" w:rsidRPr="00165281">
        <w:rPr>
          <w:bCs/>
        </w:rPr>
        <w:t>przeprowadzonych działaniach naprawczych oraz ponownym badaniu wody odpowiadała ona wymaganiom rozporządzenia.</w:t>
      </w:r>
      <w:r w:rsidR="00165281">
        <w:rPr>
          <w:b/>
          <w:bCs/>
          <w:sz w:val="22"/>
          <w:szCs w:val="22"/>
        </w:rPr>
        <w:t xml:space="preserve"> </w:t>
      </w:r>
      <w:r w:rsidRPr="0024701C">
        <w:t>Natomiast w</w:t>
      </w:r>
      <w:r w:rsidR="00321C8E">
        <w:t> </w:t>
      </w:r>
      <w:r w:rsidRPr="0024701C">
        <w:t>zakresie wymagań fizyko-chemicznych</w:t>
      </w:r>
      <w:r w:rsidR="00C76D85">
        <w:t xml:space="preserve"> </w:t>
      </w:r>
      <w:r w:rsidRPr="0024701C">
        <w:t>i</w:t>
      </w:r>
      <w:r w:rsidR="00C76D85">
        <w:t xml:space="preserve"> </w:t>
      </w:r>
      <w:r w:rsidRPr="0024701C">
        <w:t>organoleptycznych</w:t>
      </w:r>
      <w:r w:rsidR="00C76D85">
        <w:t xml:space="preserve"> </w:t>
      </w:r>
      <w:r w:rsidR="00554E1D">
        <w:t>parametry</w:t>
      </w:r>
      <w:r w:rsidR="0055697A">
        <w:t xml:space="preserve"> </w:t>
      </w:r>
      <w:r w:rsidRPr="0024701C">
        <w:t xml:space="preserve">wynikające z załączników nr 1B, 1C tabela 2 i 1D tabela 1 obowiązującego rozporządzenia, </w:t>
      </w:r>
      <w:r w:rsidRPr="0024701C">
        <w:rPr>
          <w:bCs/>
        </w:rPr>
        <w:t xml:space="preserve">stwierdzono </w:t>
      </w:r>
      <w:r w:rsidR="00554E1D">
        <w:rPr>
          <w:bCs/>
        </w:rPr>
        <w:t>kilkakrotnie</w:t>
      </w:r>
      <w:r w:rsidRPr="0024701C">
        <w:rPr>
          <w:bCs/>
        </w:rPr>
        <w:t xml:space="preserve"> przekroczenie parametru </w:t>
      </w:r>
      <w:r w:rsidR="00D0550E" w:rsidRPr="0024701C">
        <w:rPr>
          <w:bCs/>
        </w:rPr>
        <w:t>manganu.</w:t>
      </w:r>
      <w:r w:rsidRPr="0024701C">
        <w:rPr>
          <w:bCs/>
        </w:rPr>
        <w:t xml:space="preserve"> </w:t>
      </w:r>
      <w:r w:rsidR="00554E1D" w:rsidRPr="00321C8E">
        <w:rPr>
          <w:bCs/>
        </w:rPr>
        <w:t>Państwowy Powiatowy Inspektor Sanitarny w</w:t>
      </w:r>
      <w:r w:rsidR="00554E1D">
        <w:rPr>
          <w:bCs/>
        </w:rPr>
        <w:t> </w:t>
      </w:r>
      <w:r w:rsidR="00554E1D" w:rsidRPr="00321C8E">
        <w:rPr>
          <w:bCs/>
        </w:rPr>
        <w:t>Mielcu w</w:t>
      </w:r>
      <w:r w:rsidR="00554E1D">
        <w:rPr>
          <w:bCs/>
        </w:rPr>
        <w:t xml:space="preserve"> </w:t>
      </w:r>
      <w:r w:rsidR="00554E1D" w:rsidRPr="00321C8E">
        <w:rPr>
          <w:bCs/>
        </w:rPr>
        <w:t>związku</w:t>
      </w:r>
      <w:r w:rsidR="00554E1D">
        <w:rPr>
          <w:bCs/>
        </w:rPr>
        <w:t xml:space="preserve"> z p</w:t>
      </w:r>
      <w:r w:rsidR="00554E1D" w:rsidRPr="00321C8E">
        <w:rPr>
          <w:bCs/>
        </w:rPr>
        <w:t xml:space="preserve">owyższym wszczął postępowanie administracyjne w dniu 14 grudnia 2020r. </w:t>
      </w:r>
      <w:r w:rsidR="00554E1D">
        <w:rPr>
          <w:lang w:eastAsia="x-none"/>
        </w:rPr>
        <w:t>P</w:t>
      </w:r>
      <w:r w:rsidRPr="00321C8E">
        <w:rPr>
          <w:lang w:val="x-none" w:eastAsia="x-none"/>
        </w:rPr>
        <w:t xml:space="preserve">o rozważeniu stopnia zagrożenia zdrowotnego, </w:t>
      </w:r>
      <w:r w:rsidR="00554E1D">
        <w:rPr>
          <w:lang w:eastAsia="x-none"/>
        </w:rPr>
        <w:t xml:space="preserve">uznano </w:t>
      </w:r>
      <w:r w:rsidRPr="00321C8E">
        <w:rPr>
          <w:lang w:val="x-none" w:eastAsia="x-none"/>
        </w:rPr>
        <w:t xml:space="preserve">iż ze względu na rodzaj przekroczeń norm możliwe jest warunkowe dopuszczenie wody przeznaczonej do spożycia przez ludzi dostarczanej przez </w:t>
      </w:r>
      <w:r w:rsidR="00165281" w:rsidRPr="00321C8E">
        <w:rPr>
          <w:rStyle w:val="apple-converted-space"/>
          <w:bCs/>
          <w:shd w:val="clear" w:color="auto" w:fill="FFFFFF"/>
        </w:rPr>
        <w:t xml:space="preserve">Gminny </w:t>
      </w:r>
      <w:r w:rsidR="00165281" w:rsidRPr="00321C8E">
        <w:rPr>
          <w:rStyle w:val="Pogrubienie"/>
          <w:b w:val="0"/>
          <w:shd w:val="clear" w:color="auto" w:fill="FFFFFF"/>
        </w:rPr>
        <w:t xml:space="preserve">Zakład </w:t>
      </w:r>
      <w:r w:rsidR="00165281" w:rsidRPr="00321C8E">
        <w:t>Gospodarki Komunalnej w Jaślanach</w:t>
      </w:r>
      <w:r w:rsidRPr="00321C8E">
        <w:t xml:space="preserve"> </w:t>
      </w:r>
      <w:r w:rsidRPr="00321C8E">
        <w:rPr>
          <w:lang w:val="x-none" w:eastAsia="x-none"/>
        </w:rPr>
        <w:t xml:space="preserve">do czasu przeprowadzenia skutecznych działań naprawczych. </w:t>
      </w:r>
      <w:bookmarkStart w:id="2" w:name="_Hlk64620302"/>
      <w:r w:rsidR="00554E1D">
        <w:rPr>
          <w:lang w:eastAsia="x-none"/>
        </w:rPr>
        <w:t xml:space="preserve">Ponadto </w:t>
      </w:r>
      <w:r w:rsidRPr="00321C8E">
        <w:rPr>
          <w:bCs/>
        </w:rPr>
        <w:t>Państwowy Powiatowy Inspektor Sanitarny w</w:t>
      </w:r>
      <w:r w:rsidR="00321C8E">
        <w:rPr>
          <w:bCs/>
        </w:rPr>
        <w:t xml:space="preserve"> </w:t>
      </w:r>
      <w:bookmarkEnd w:id="2"/>
      <w:r w:rsidR="00554E1D">
        <w:rPr>
          <w:bCs/>
        </w:rPr>
        <w:t xml:space="preserve">dniu </w:t>
      </w:r>
      <w:r w:rsidR="00554E1D" w:rsidRPr="00321C8E">
        <w:rPr>
          <w:bCs/>
        </w:rPr>
        <w:t>12</w:t>
      </w:r>
      <w:r w:rsidR="006B7575">
        <w:rPr>
          <w:bCs/>
        </w:rPr>
        <w:t> </w:t>
      </w:r>
      <w:r w:rsidR="00554E1D" w:rsidRPr="00321C8E">
        <w:rPr>
          <w:bCs/>
        </w:rPr>
        <w:t xml:space="preserve">stycznia 2021 r. </w:t>
      </w:r>
      <w:r w:rsidRPr="00321C8E">
        <w:rPr>
          <w:bCs/>
        </w:rPr>
        <w:t>wydał decyzję warunkowo dopuszczającą wodę przeznaczoną do spożycia i</w:t>
      </w:r>
      <w:r w:rsidR="00554E1D">
        <w:rPr>
          <w:bCs/>
        </w:rPr>
        <w:t> </w:t>
      </w:r>
      <w:r w:rsidRPr="00321C8E">
        <w:rPr>
          <w:bCs/>
        </w:rPr>
        <w:t xml:space="preserve">nakazał doprowadzić jakość wody w zakresie parametru </w:t>
      </w:r>
      <w:r w:rsidR="00E36E34" w:rsidRPr="00321C8E">
        <w:rPr>
          <w:bCs/>
        </w:rPr>
        <w:t xml:space="preserve">manganu </w:t>
      </w:r>
      <w:r w:rsidRPr="00321C8E">
        <w:rPr>
          <w:bCs/>
        </w:rPr>
        <w:t>do zgodnej z wymaganiami rozporządzenia Ministra Zdrowia z dnia 7 grudnia 2017 r. w sprawie jakości wody przeznaczonej do spożycia przez ludzi (załącznik 1C tabela 2) w terminie do dnia 30</w:t>
      </w:r>
      <w:r w:rsidR="007120D7" w:rsidRPr="00321C8E">
        <w:rPr>
          <w:bCs/>
        </w:rPr>
        <w:t> marca 2021</w:t>
      </w:r>
      <w:r w:rsidRPr="00321C8E">
        <w:rPr>
          <w:bCs/>
        </w:rPr>
        <w:t xml:space="preserve"> r. </w:t>
      </w:r>
      <w:r w:rsidR="00CE75B8">
        <w:rPr>
          <w:bCs/>
        </w:rPr>
        <w:t>Przekroczenia dopuszczalnej wartości manganu są związane z</w:t>
      </w:r>
      <w:r w:rsidR="0049487F">
        <w:rPr>
          <w:bCs/>
        </w:rPr>
        <w:t> </w:t>
      </w:r>
      <w:r w:rsidR="00CE75B8">
        <w:rPr>
          <w:bCs/>
        </w:rPr>
        <w:t>realizacją inwestycji na stacji uzdatniania wody w</w:t>
      </w:r>
      <w:r w:rsidR="00554E1D">
        <w:rPr>
          <w:bCs/>
        </w:rPr>
        <w:t> </w:t>
      </w:r>
      <w:r w:rsidR="00CE75B8">
        <w:rPr>
          <w:bCs/>
        </w:rPr>
        <w:t>Jaślanach tj. wymianie filtrów i</w:t>
      </w:r>
      <w:r w:rsidR="0001553E">
        <w:rPr>
          <w:bCs/>
        </w:rPr>
        <w:t xml:space="preserve"> </w:t>
      </w:r>
      <w:r w:rsidR="00CE75B8">
        <w:rPr>
          <w:bCs/>
        </w:rPr>
        <w:t xml:space="preserve">złóż uzdatniających wodę. </w:t>
      </w:r>
    </w:p>
    <w:p w14:paraId="40C24E8A" w14:textId="5247F2F4" w:rsidR="00D0550E" w:rsidRDefault="00D0550E" w:rsidP="00D0550E">
      <w:pPr>
        <w:ind w:firstLine="708"/>
        <w:jc w:val="both"/>
        <w:rPr>
          <w:shd w:val="clear" w:color="auto" w:fill="FFFFFF"/>
        </w:rPr>
      </w:pPr>
      <w:r>
        <w:rPr>
          <w:bCs/>
        </w:rPr>
        <w:t>W oparciu o „Wytyczne dotyczące jakości wody do picia</w:t>
      </w:r>
      <w:r>
        <w:t xml:space="preserve">” wydane przez Światową Organizację Zdrowia: </w:t>
      </w:r>
      <w:r>
        <w:rPr>
          <w:b/>
          <w:shd w:val="clear" w:color="auto" w:fill="FFFFFF"/>
        </w:rPr>
        <w:t>Mangan</w:t>
      </w:r>
      <w:r>
        <w:rPr>
          <w:shd w:val="clear" w:color="auto" w:fill="FFFFFF"/>
        </w:rPr>
        <w:t xml:space="preserve"> jest jednym z najpowszechniej spotykanym metalem</w:t>
      </w:r>
      <w:r w:rsidR="00E15119">
        <w:rPr>
          <w:shd w:val="clear" w:color="auto" w:fill="FFFFFF"/>
        </w:rPr>
        <w:t xml:space="preserve"> </w:t>
      </w:r>
      <w:r>
        <w:rPr>
          <w:shd w:val="clear" w:color="auto" w:fill="FFFFFF"/>
        </w:rPr>
        <w:t>w</w:t>
      </w:r>
      <w:r w:rsidR="00E15119">
        <w:rPr>
          <w:shd w:val="clear" w:color="auto" w:fill="FFFFFF"/>
        </w:rPr>
        <w:t xml:space="preserve"> </w:t>
      </w:r>
      <w:r>
        <w:rPr>
          <w:shd w:val="clear" w:color="auto" w:fill="FFFFFF"/>
        </w:rPr>
        <w:t>skorupie ziemskiej. Występuje on naturalnie w</w:t>
      </w:r>
      <w:r w:rsidR="00E15119">
        <w:rPr>
          <w:shd w:val="clear" w:color="auto" w:fill="FFFFFF"/>
        </w:rPr>
        <w:t xml:space="preserve"> </w:t>
      </w:r>
      <w:r>
        <w:rPr>
          <w:shd w:val="clear" w:color="auto" w:fill="FFFFFF"/>
        </w:rPr>
        <w:t>wodach</w:t>
      </w:r>
      <w:r w:rsidR="00E15119">
        <w:rPr>
          <w:shd w:val="clear" w:color="auto" w:fill="FFFFFF"/>
        </w:rPr>
        <w:t xml:space="preserve"> </w:t>
      </w:r>
      <w:r>
        <w:rPr>
          <w:shd w:val="clear" w:color="auto" w:fill="FFFFFF"/>
        </w:rPr>
        <w:t>powierzchniowych</w:t>
      </w:r>
      <w:r w:rsidR="00E15119">
        <w:rPr>
          <w:shd w:val="clear" w:color="auto" w:fill="FFFFFF"/>
        </w:rPr>
        <w:t xml:space="preserve"> </w:t>
      </w:r>
      <w:r>
        <w:rPr>
          <w:shd w:val="clear" w:color="auto" w:fill="FFFFFF"/>
        </w:rPr>
        <w:t>i</w:t>
      </w:r>
      <w:r w:rsidR="00E15119">
        <w:rPr>
          <w:shd w:val="clear" w:color="auto" w:fill="FFFFFF"/>
        </w:rPr>
        <w:t xml:space="preserve"> </w:t>
      </w:r>
      <w:r>
        <w:rPr>
          <w:shd w:val="clear" w:color="auto" w:fill="FFFFFF"/>
        </w:rPr>
        <w:t>podziemnych. Jest</w:t>
      </w:r>
      <w:r w:rsidR="00E15119">
        <w:rPr>
          <w:shd w:val="clear" w:color="auto" w:fill="FFFFFF"/>
        </w:rPr>
        <w:t xml:space="preserve"> </w:t>
      </w:r>
      <w:r>
        <w:rPr>
          <w:shd w:val="clear" w:color="auto" w:fill="FFFFFF"/>
        </w:rPr>
        <w:t>też naturalnym elementem wielu produktów żywnościowych i to właśnie drogą pokarmową człowiek przyjmuje go najwięcej. Wartość zalecana ustalona ze względów zdrowotnych dla manganu jest równa 400 µg/l wody. Jednakże mangan występujący w stężeniu przekraczającym 100 µg/l nadaje niepożądany smak napojom, a także powoduje przebarwienia urządzeń sanitarnych i odzieży podczas prania. Obecność manganu</w:t>
      </w:r>
      <w:r w:rsidR="00E15119">
        <w:rPr>
          <w:shd w:val="clear" w:color="auto" w:fill="FFFFFF"/>
        </w:rPr>
        <w:t xml:space="preserve"> </w:t>
      </w:r>
      <w:r>
        <w:rPr>
          <w:shd w:val="clear" w:color="auto" w:fill="FFFFFF"/>
        </w:rPr>
        <w:t>w</w:t>
      </w:r>
      <w:r w:rsidR="00E15119">
        <w:rPr>
          <w:shd w:val="clear" w:color="auto" w:fill="FFFFFF"/>
        </w:rPr>
        <w:t xml:space="preserve"> </w:t>
      </w:r>
      <w:r>
        <w:rPr>
          <w:shd w:val="clear" w:color="auto" w:fill="FFFFFF"/>
        </w:rPr>
        <w:t>wodzie do picia może doprowadzić do</w:t>
      </w:r>
      <w:r w:rsidR="00E15119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odkładania się osadów w systemie dystrybucji. Zgodnie z obecnie obowiązującymi przepisami zawartość manganu w wodzie nie powinna przekraczać 50 µg/l. </w:t>
      </w:r>
    </w:p>
    <w:p w14:paraId="794BE1DD" w14:textId="63815555" w:rsidR="00D0550E" w:rsidRDefault="00D0550E" w:rsidP="00D0550E">
      <w:pPr>
        <w:ind w:firstLine="708"/>
        <w:jc w:val="both"/>
      </w:pPr>
      <w:r>
        <w:rPr>
          <w:shd w:val="clear" w:color="auto" w:fill="FFFFFF"/>
        </w:rPr>
        <w:lastRenderedPageBreak/>
        <w:t>WHO prezentuje stanowisko dotyczące potencjalnego szkodliwego wpływu na zdrowie ludzi manganu zawartego w wodzie  do picia</w:t>
      </w:r>
      <w:r w:rsidR="00E15119">
        <w:rPr>
          <w:shd w:val="clear" w:color="auto" w:fill="FFFFFF"/>
        </w:rPr>
        <w:t xml:space="preserve"> </w:t>
      </w:r>
      <w:r>
        <w:rPr>
          <w:shd w:val="clear" w:color="auto" w:fill="FFFFFF"/>
        </w:rPr>
        <w:t>w</w:t>
      </w:r>
      <w:r w:rsidR="00E15119">
        <w:rPr>
          <w:shd w:val="clear" w:color="auto" w:fill="FFFFFF"/>
        </w:rPr>
        <w:t xml:space="preserve"> </w:t>
      </w:r>
      <w:r>
        <w:rPr>
          <w:shd w:val="clear" w:color="auto" w:fill="FFFFFF"/>
        </w:rPr>
        <w:t>stężeniu przekraczającym 400</w:t>
      </w:r>
      <w:r>
        <w:rPr>
          <w:b/>
        </w:rPr>
        <w:t xml:space="preserve"> </w:t>
      </w:r>
      <w:r>
        <w:rPr>
          <w:bCs/>
        </w:rPr>
        <w:t xml:space="preserve">µg/l, stwierdzając, że nie jest uzasadnione określenie tej wartości jako zalecanej, ponieważ mangan w wodzie przeznaczonej do spożycia przez ludzi z reguły nie osiąga tak wysokich skażeń. </w:t>
      </w:r>
    </w:p>
    <w:p w14:paraId="6724E8B5" w14:textId="10FBF224" w:rsidR="00FF5541" w:rsidRDefault="00D90664" w:rsidP="00AB2C0C">
      <w:pPr>
        <w:ind w:firstLine="708"/>
        <w:jc w:val="both"/>
      </w:pPr>
      <w:r>
        <w:t>B</w:t>
      </w:r>
      <w:r w:rsidR="00286696">
        <w:t>iorąc pod uwagę wszystkie wyniki badań wody przeznaczonej do spożycia</w:t>
      </w:r>
      <w:r w:rsidR="009C7909">
        <w:t xml:space="preserve">, </w:t>
      </w:r>
      <w:r w:rsidR="00286696">
        <w:t>dostarczanej mieszkańcom gminy</w:t>
      </w:r>
      <w:r w:rsidR="009C3080">
        <w:t xml:space="preserve"> </w:t>
      </w:r>
      <w:r w:rsidR="00686B7C">
        <w:rPr>
          <w:bCs/>
        </w:rPr>
        <w:t>Tuszów Narodowy</w:t>
      </w:r>
      <w:r>
        <w:t xml:space="preserve"> </w:t>
      </w:r>
      <w:r w:rsidR="00286696">
        <w:rPr>
          <w:bCs/>
        </w:rPr>
        <w:t xml:space="preserve">Państwowy </w:t>
      </w:r>
      <w:r w:rsidR="000E54B9">
        <w:rPr>
          <w:bCs/>
        </w:rPr>
        <w:t>Powiatowy Inspektor Sanitarny w </w:t>
      </w:r>
      <w:r w:rsidR="009C3080">
        <w:rPr>
          <w:bCs/>
        </w:rPr>
        <w:t xml:space="preserve">Mielcu </w:t>
      </w:r>
      <w:r w:rsidR="00286696">
        <w:rPr>
          <w:bCs/>
        </w:rPr>
        <w:t>stwierdza, że w 20</w:t>
      </w:r>
      <w:r>
        <w:rPr>
          <w:bCs/>
        </w:rPr>
        <w:t>20</w:t>
      </w:r>
      <w:r w:rsidR="00286696">
        <w:rPr>
          <w:bCs/>
        </w:rPr>
        <w:t xml:space="preserve"> </w:t>
      </w:r>
      <w:r w:rsidR="00286696" w:rsidRPr="00C90A90">
        <w:rPr>
          <w:bCs/>
        </w:rPr>
        <w:t>roku</w:t>
      </w:r>
      <w:r w:rsidR="00286696">
        <w:rPr>
          <w:b/>
        </w:rPr>
        <w:t xml:space="preserve"> </w:t>
      </w:r>
      <w:r w:rsidR="00286696" w:rsidRPr="002E0EF9">
        <w:rPr>
          <w:bCs/>
        </w:rPr>
        <w:t>mieszkańcy gminy</w:t>
      </w:r>
      <w:r w:rsidR="009C3080" w:rsidRPr="002E0EF9">
        <w:rPr>
          <w:bCs/>
        </w:rPr>
        <w:t xml:space="preserve"> </w:t>
      </w:r>
      <w:r w:rsidR="00AA11A9" w:rsidRPr="002E0EF9">
        <w:rPr>
          <w:bCs/>
        </w:rPr>
        <w:t>Tuszów Narodowy</w:t>
      </w:r>
      <w:r w:rsidR="0030757F" w:rsidRPr="00DE541B">
        <w:rPr>
          <w:b/>
        </w:rPr>
        <w:t xml:space="preserve"> </w:t>
      </w:r>
      <w:r w:rsidR="00286696" w:rsidRPr="00DE541B">
        <w:rPr>
          <w:b/>
        </w:rPr>
        <w:t>ko</w:t>
      </w:r>
      <w:r w:rsidR="00AB2C0C">
        <w:rPr>
          <w:b/>
        </w:rPr>
        <w:t>rzystający</w:t>
      </w:r>
      <w:r w:rsidR="002E0EF9">
        <w:rPr>
          <w:b/>
        </w:rPr>
        <w:t xml:space="preserve"> </w:t>
      </w:r>
      <w:r w:rsidR="00AB2C0C">
        <w:rPr>
          <w:b/>
        </w:rPr>
        <w:t>z</w:t>
      </w:r>
      <w:r w:rsidR="002E0EF9">
        <w:rPr>
          <w:b/>
        </w:rPr>
        <w:t xml:space="preserve"> </w:t>
      </w:r>
      <w:r w:rsidR="00286696">
        <w:rPr>
          <w:b/>
        </w:rPr>
        <w:t xml:space="preserve">wody dostarczanej </w:t>
      </w:r>
      <w:r w:rsidR="00286696" w:rsidRPr="00DE541B">
        <w:rPr>
          <w:b/>
        </w:rPr>
        <w:t>z wodociąg</w:t>
      </w:r>
      <w:r w:rsidR="0030757F">
        <w:rPr>
          <w:b/>
        </w:rPr>
        <w:t>u</w:t>
      </w:r>
      <w:r w:rsidR="00286696">
        <w:rPr>
          <w:b/>
        </w:rPr>
        <w:t xml:space="preserve"> sieciow</w:t>
      </w:r>
      <w:r w:rsidR="0030757F">
        <w:rPr>
          <w:b/>
        </w:rPr>
        <w:t>ego</w:t>
      </w:r>
      <w:r w:rsidR="00286696">
        <w:rPr>
          <w:b/>
        </w:rPr>
        <w:t xml:space="preserve"> </w:t>
      </w:r>
      <w:r w:rsidR="00AA11A9">
        <w:rPr>
          <w:b/>
          <w:bCs/>
        </w:rPr>
        <w:t>Jaślany</w:t>
      </w:r>
      <w:r w:rsidR="006C3EAF">
        <w:rPr>
          <w:b/>
          <w:bCs/>
        </w:rPr>
        <w:t xml:space="preserve"> </w:t>
      </w:r>
      <w:r>
        <w:t>spożywali wodę dobrej jakości,</w:t>
      </w:r>
      <w:r w:rsidRPr="00544F6C">
        <w:t xml:space="preserve"> </w:t>
      </w:r>
      <w:r w:rsidRPr="00D90664">
        <w:rPr>
          <w:u w:val="single"/>
        </w:rPr>
        <w:t xml:space="preserve">ocenioną jako warunkowo przydatną do spożycia przez ludzi pod względem fizykochemicznym (manganu) </w:t>
      </w:r>
      <w:r>
        <w:rPr>
          <w:b/>
          <w:bCs/>
        </w:rPr>
        <w:t xml:space="preserve">oraz dostarczanej z wodociągu sieciowego </w:t>
      </w:r>
      <w:r w:rsidR="006C3EAF">
        <w:rPr>
          <w:b/>
          <w:bCs/>
        </w:rPr>
        <w:t>Chorzelów-Chrząstów</w:t>
      </w:r>
      <w:r w:rsidR="00286696">
        <w:t xml:space="preserve">, </w:t>
      </w:r>
      <w:r w:rsidR="007B6A34">
        <w:t xml:space="preserve">ocenioną jako </w:t>
      </w:r>
      <w:r w:rsidR="007B6A34" w:rsidRPr="007B6A34">
        <w:rPr>
          <w:u w:val="single"/>
        </w:rPr>
        <w:t xml:space="preserve">przydatną </w:t>
      </w:r>
      <w:r w:rsidR="00286696" w:rsidRPr="007B6A34">
        <w:rPr>
          <w:u w:val="single"/>
        </w:rPr>
        <w:t>do</w:t>
      </w:r>
      <w:r w:rsidR="00286696" w:rsidRPr="00885029">
        <w:rPr>
          <w:u w:val="single"/>
        </w:rPr>
        <w:t xml:space="preserve"> spożycia przez ludzi</w:t>
      </w:r>
      <w:r w:rsidR="00286696">
        <w:rPr>
          <w:u w:val="single"/>
        </w:rPr>
        <w:t>,</w:t>
      </w:r>
      <w:r w:rsidR="00286696" w:rsidRPr="00BB07E2">
        <w:t xml:space="preserve"> tzn:</w:t>
      </w:r>
      <w:r w:rsidR="00286696" w:rsidRPr="00BB07E2">
        <w:rPr>
          <w:bCs/>
        </w:rPr>
        <w:t xml:space="preserve"> </w:t>
      </w:r>
      <w:r w:rsidR="00286696">
        <w:t>bezpieczną dla zdrowia ludzkiego, wolną od mikroorganizmó</w:t>
      </w:r>
      <w:r w:rsidR="009C7909">
        <w:t>w chorobotwórczych i </w:t>
      </w:r>
      <w:r w:rsidR="009C3080">
        <w:t xml:space="preserve">pasożytów </w:t>
      </w:r>
      <w:r w:rsidR="00286696">
        <w:t xml:space="preserve">w liczbie stanowiącej potencjalne zagrożenie dla zdrowia ludzkiego oraz od substancji chemicznych w ilościach zagrażających zdrowiu. </w:t>
      </w:r>
      <w:r w:rsidR="00C6114F" w:rsidRPr="00C6114F">
        <w:rPr>
          <w:bCs/>
        </w:rPr>
        <w:t>Najczęściej przyczyną kwestionowania wody była ponadnormatywna zawartość manganu, co nie przedkładało się na istotne zagrożenie dla zdrowia konsumentów.</w:t>
      </w:r>
    </w:p>
    <w:p w14:paraId="0E005D3F" w14:textId="77777777" w:rsidR="00FF5541" w:rsidRDefault="00AB2C0C" w:rsidP="00FF5541">
      <w:pPr>
        <w:ind w:firstLine="708"/>
        <w:jc w:val="both"/>
      </w:pPr>
      <w:r>
        <w:t xml:space="preserve">Woda przeznaczona do spożycia przez ludzi na terenie gminy </w:t>
      </w:r>
      <w:r w:rsidR="00AA11A9" w:rsidRPr="00AA11A9">
        <w:rPr>
          <w:bCs/>
        </w:rPr>
        <w:t>Tuszów Narodowy</w:t>
      </w:r>
      <w:r w:rsidR="00AA11A9">
        <w:t xml:space="preserve"> </w:t>
      </w:r>
      <w:r>
        <w:t>nie stanowi ryzyka dla zdrowia ludzi.</w:t>
      </w:r>
    </w:p>
    <w:p w14:paraId="3F05E62B" w14:textId="77777777" w:rsidR="00286696" w:rsidRPr="00FF5541" w:rsidRDefault="00FF5541" w:rsidP="00FF5541">
      <w:pPr>
        <w:ind w:firstLine="708"/>
        <w:jc w:val="both"/>
      </w:pPr>
      <w:r>
        <w:t>Ni</w:t>
      </w:r>
      <w:r w:rsidR="00286696">
        <w:rPr>
          <w:bCs/>
        </w:rPr>
        <w:t xml:space="preserve">niejszą obszarową ocenę o jakości wody przeznaczonej do spożycia przez ludzi, Państwowy Powiatowy Inspektor Sanitarny w </w:t>
      </w:r>
      <w:r w:rsidR="009C3080">
        <w:rPr>
          <w:bCs/>
        </w:rPr>
        <w:t xml:space="preserve">Mielcu </w:t>
      </w:r>
      <w:r w:rsidR="00286696">
        <w:rPr>
          <w:bCs/>
        </w:rPr>
        <w:t>wydał celem poinformowania konsumentów.</w:t>
      </w:r>
    </w:p>
    <w:p w14:paraId="605BE6DF" w14:textId="77777777" w:rsidR="00286696" w:rsidRDefault="00286696" w:rsidP="00286696">
      <w:pPr>
        <w:jc w:val="both"/>
        <w:rPr>
          <w:bCs/>
        </w:rPr>
      </w:pPr>
    </w:p>
    <w:p w14:paraId="4E093568" w14:textId="07772BE0" w:rsidR="00FB1A1D" w:rsidRDefault="00FB1A1D" w:rsidP="00286696">
      <w:pPr>
        <w:jc w:val="both"/>
        <w:rPr>
          <w:bCs/>
        </w:rPr>
      </w:pPr>
    </w:p>
    <w:p w14:paraId="01DAF16B" w14:textId="3320FC19" w:rsidR="00503775" w:rsidRDefault="00503775" w:rsidP="00286696">
      <w:pPr>
        <w:jc w:val="both"/>
        <w:rPr>
          <w:bCs/>
        </w:rPr>
      </w:pPr>
    </w:p>
    <w:p w14:paraId="137427FF" w14:textId="0043E581" w:rsidR="007B6A34" w:rsidRDefault="007B6A34" w:rsidP="00286696">
      <w:pPr>
        <w:jc w:val="both"/>
        <w:rPr>
          <w:bCs/>
        </w:rPr>
      </w:pPr>
    </w:p>
    <w:p w14:paraId="47C82AA7" w14:textId="651929A0" w:rsidR="007B6A34" w:rsidRDefault="007B6A34" w:rsidP="00286696">
      <w:pPr>
        <w:jc w:val="both"/>
        <w:rPr>
          <w:bCs/>
        </w:rPr>
      </w:pPr>
    </w:p>
    <w:p w14:paraId="115EC900" w14:textId="7C51D1B9" w:rsidR="007B6A34" w:rsidRDefault="007B6A34" w:rsidP="00286696">
      <w:pPr>
        <w:jc w:val="both"/>
        <w:rPr>
          <w:bCs/>
        </w:rPr>
      </w:pPr>
    </w:p>
    <w:p w14:paraId="69E7A668" w14:textId="76E7DBE3" w:rsidR="007B6A34" w:rsidRDefault="007B6A34" w:rsidP="00286696">
      <w:pPr>
        <w:jc w:val="both"/>
        <w:rPr>
          <w:bCs/>
        </w:rPr>
      </w:pPr>
    </w:p>
    <w:p w14:paraId="37EB9A30" w14:textId="6486EDB1" w:rsidR="007B6A34" w:rsidRDefault="007B6A34" w:rsidP="00286696">
      <w:pPr>
        <w:jc w:val="both"/>
        <w:rPr>
          <w:bCs/>
        </w:rPr>
      </w:pPr>
    </w:p>
    <w:p w14:paraId="2759795E" w14:textId="2E91CB5D" w:rsidR="007B6A34" w:rsidRDefault="007B6A34" w:rsidP="00286696">
      <w:pPr>
        <w:jc w:val="both"/>
        <w:rPr>
          <w:bCs/>
        </w:rPr>
      </w:pPr>
    </w:p>
    <w:p w14:paraId="2A337BD0" w14:textId="1421A9EA" w:rsidR="007B6A34" w:rsidRDefault="007B6A34" w:rsidP="00286696">
      <w:pPr>
        <w:jc w:val="both"/>
        <w:rPr>
          <w:bCs/>
        </w:rPr>
      </w:pPr>
    </w:p>
    <w:p w14:paraId="6A803731" w14:textId="53D2540D" w:rsidR="007B6A34" w:rsidRDefault="007B6A34" w:rsidP="00286696">
      <w:pPr>
        <w:jc w:val="both"/>
        <w:rPr>
          <w:bCs/>
        </w:rPr>
      </w:pPr>
    </w:p>
    <w:p w14:paraId="46EF5D39" w14:textId="67D84020" w:rsidR="007B6A34" w:rsidRDefault="007B6A34" w:rsidP="00286696">
      <w:pPr>
        <w:jc w:val="both"/>
        <w:rPr>
          <w:bCs/>
        </w:rPr>
      </w:pPr>
    </w:p>
    <w:p w14:paraId="6E210575" w14:textId="3B7D15C7" w:rsidR="007B6A34" w:rsidRDefault="007B6A34" w:rsidP="00286696">
      <w:pPr>
        <w:jc w:val="both"/>
        <w:rPr>
          <w:bCs/>
        </w:rPr>
      </w:pPr>
    </w:p>
    <w:p w14:paraId="48B952AD" w14:textId="08A59975" w:rsidR="00554E1D" w:rsidRDefault="00554E1D" w:rsidP="00286696">
      <w:pPr>
        <w:jc w:val="both"/>
        <w:rPr>
          <w:bCs/>
        </w:rPr>
      </w:pPr>
    </w:p>
    <w:p w14:paraId="53FCD27A" w14:textId="25237C45" w:rsidR="00554E1D" w:rsidRDefault="00554E1D" w:rsidP="00286696">
      <w:pPr>
        <w:jc w:val="both"/>
        <w:rPr>
          <w:bCs/>
        </w:rPr>
      </w:pPr>
    </w:p>
    <w:p w14:paraId="5D6336C3" w14:textId="4FE44975" w:rsidR="00554E1D" w:rsidRDefault="00554E1D" w:rsidP="00286696">
      <w:pPr>
        <w:jc w:val="both"/>
        <w:rPr>
          <w:bCs/>
        </w:rPr>
      </w:pPr>
    </w:p>
    <w:p w14:paraId="03E2EE3E" w14:textId="33DA60BE" w:rsidR="00554E1D" w:rsidRDefault="00554E1D" w:rsidP="00286696">
      <w:pPr>
        <w:jc w:val="both"/>
        <w:rPr>
          <w:bCs/>
        </w:rPr>
      </w:pPr>
    </w:p>
    <w:p w14:paraId="5BBE36E8" w14:textId="2B4D52FA" w:rsidR="00554E1D" w:rsidRDefault="00554E1D" w:rsidP="00286696">
      <w:pPr>
        <w:jc w:val="both"/>
        <w:rPr>
          <w:bCs/>
        </w:rPr>
      </w:pPr>
    </w:p>
    <w:p w14:paraId="5074FB7D" w14:textId="32E0CCDE" w:rsidR="00554E1D" w:rsidRDefault="00554E1D" w:rsidP="00286696">
      <w:pPr>
        <w:jc w:val="both"/>
        <w:rPr>
          <w:bCs/>
        </w:rPr>
      </w:pPr>
    </w:p>
    <w:p w14:paraId="75202E0C" w14:textId="77777777" w:rsidR="00554E1D" w:rsidRDefault="00554E1D" w:rsidP="00286696">
      <w:pPr>
        <w:jc w:val="both"/>
        <w:rPr>
          <w:bCs/>
        </w:rPr>
      </w:pPr>
    </w:p>
    <w:p w14:paraId="1340BC00" w14:textId="3578FB81" w:rsidR="00554E1D" w:rsidRDefault="00554E1D" w:rsidP="00286696">
      <w:pPr>
        <w:jc w:val="both"/>
        <w:rPr>
          <w:bCs/>
        </w:rPr>
      </w:pPr>
    </w:p>
    <w:p w14:paraId="7D5563D8" w14:textId="77777777" w:rsidR="00554E1D" w:rsidRDefault="00554E1D" w:rsidP="00286696">
      <w:pPr>
        <w:jc w:val="both"/>
        <w:rPr>
          <w:bCs/>
        </w:rPr>
      </w:pPr>
    </w:p>
    <w:p w14:paraId="0D4D31B3" w14:textId="65785560" w:rsidR="007B6A34" w:rsidRDefault="007B6A34" w:rsidP="00286696">
      <w:pPr>
        <w:jc w:val="both"/>
        <w:rPr>
          <w:bCs/>
        </w:rPr>
      </w:pPr>
    </w:p>
    <w:p w14:paraId="54702A4D" w14:textId="6E13B16C" w:rsidR="007B6A34" w:rsidRDefault="007B6A34" w:rsidP="00286696">
      <w:pPr>
        <w:jc w:val="both"/>
        <w:rPr>
          <w:bCs/>
        </w:rPr>
      </w:pPr>
    </w:p>
    <w:p w14:paraId="048A7A31" w14:textId="77777777" w:rsidR="007B6A34" w:rsidRDefault="007B6A34" w:rsidP="00286696">
      <w:pPr>
        <w:jc w:val="both"/>
        <w:rPr>
          <w:bCs/>
        </w:rPr>
      </w:pPr>
    </w:p>
    <w:p w14:paraId="69CE975E" w14:textId="77777777" w:rsidR="00D94F19" w:rsidRDefault="00D94F19" w:rsidP="00D94F19">
      <w:pPr>
        <w:tabs>
          <w:tab w:val="left" w:pos="284"/>
        </w:tabs>
        <w:jc w:val="both"/>
        <w:rPr>
          <w:sz w:val="20"/>
          <w:szCs w:val="20"/>
        </w:rPr>
      </w:pPr>
      <w:r>
        <w:rPr>
          <w:sz w:val="20"/>
          <w:szCs w:val="20"/>
        </w:rPr>
        <w:t>Otrzymują:</w:t>
      </w:r>
    </w:p>
    <w:p w14:paraId="3591EA4F" w14:textId="77777777" w:rsidR="00D94F19" w:rsidRDefault="00D94F19" w:rsidP="00D94F19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adresat</w:t>
      </w:r>
    </w:p>
    <w:p w14:paraId="39D6A786" w14:textId="77777777" w:rsidR="00D94F19" w:rsidRDefault="00D94F19" w:rsidP="00D94F19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a/a</w:t>
      </w:r>
    </w:p>
    <w:p w14:paraId="7AE59CD0" w14:textId="0998A98E" w:rsidR="00A2393B" w:rsidRDefault="00D94F19" w:rsidP="00D94F19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strona internetowa PSSE Mielec</w:t>
      </w:r>
    </w:p>
    <w:p w14:paraId="69FD3757" w14:textId="77777777" w:rsidR="00C6114F" w:rsidRDefault="00C6114F" w:rsidP="007B6A34">
      <w:pPr>
        <w:tabs>
          <w:tab w:val="left" w:pos="284"/>
        </w:tabs>
        <w:jc w:val="both"/>
        <w:rPr>
          <w:sz w:val="20"/>
          <w:szCs w:val="20"/>
        </w:rPr>
      </w:pPr>
    </w:p>
    <w:p w14:paraId="520AFCD2" w14:textId="0A91F31D" w:rsidR="007B6A34" w:rsidRDefault="007B6A34" w:rsidP="007B6A34">
      <w:pPr>
        <w:tabs>
          <w:tab w:val="left" w:pos="284"/>
        </w:tabs>
        <w:jc w:val="both"/>
        <w:rPr>
          <w:sz w:val="20"/>
          <w:szCs w:val="20"/>
        </w:rPr>
      </w:pPr>
    </w:p>
    <w:p w14:paraId="013E9CCF" w14:textId="230571B7" w:rsidR="00D7627E" w:rsidRDefault="00D7627E" w:rsidP="00D7627E">
      <w:pPr>
        <w:suppressAutoHyphens/>
        <w:jc w:val="both"/>
        <w:rPr>
          <w:sz w:val="16"/>
          <w:szCs w:val="16"/>
        </w:rPr>
      </w:pPr>
      <w:r w:rsidRPr="00D7627E">
        <w:rPr>
          <w:bCs/>
          <w:sz w:val="16"/>
          <w:szCs w:val="16"/>
        </w:rPr>
        <w:t>Sporządził:</w:t>
      </w:r>
      <w:r>
        <w:rPr>
          <w:bCs/>
          <w:sz w:val="12"/>
          <w:szCs w:val="12"/>
        </w:rPr>
        <w:t xml:space="preserve"> </w:t>
      </w:r>
      <w:r>
        <w:rPr>
          <w:sz w:val="16"/>
          <w:szCs w:val="16"/>
        </w:rPr>
        <w:t>K.H. tel. 17 5863021 wew. 27; .e-mail: psse.mielec@pis.gov.pl</w:t>
      </w:r>
    </w:p>
    <w:p w14:paraId="55BDCF4C" w14:textId="5A126233" w:rsidR="00FF5541" w:rsidRPr="00123F66" w:rsidRDefault="00FF5541" w:rsidP="00FF5541">
      <w:pPr>
        <w:jc w:val="both"/>
        <w:rPr>
          <w:bCs/>
          <w:sz w:val="12"/>
          <w:szCs w:val="12"/>
        </w:rPr>
      </w:pPr>
    </w:p>
    <w:p w14:paraId="6DC67AA3" w14:textId="7E151377" w:rsidR="00D23098" w:rsidRPr="00517AD1" w:rsidRDefault="007B6A34" w:rsidP="00517AD1">
      <w:pPr>
        <w:tabs>
          <w:tab w:val="center" w:pos="4536"/>
          <w:tab w:val="right" w:pos="9072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2C1E90" wp14:editId="3642CAA7">
            <wp:simplePos x="0" y="0"/>
            <wp:positionH relativeFrom="column">
              <wp:posOffset>1218260</wp:posOffset>
            </wp:positionH>
            <wp:positionV relativeFrom="paragraph">
              <wp:posOffset>255372</wp:posOffset>
            </wp:positionV>
            <wp:extent cx="3474720" cy="849916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8499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541" w:rsidRPr="00B4201C">
        <w:t>_____________________________________________________________________________</w:t>
      </w:r>
      <w:r w:rsidR="00FF5541" w:rsidRPr="00B4201C">
        <w:rPr>
          <w:noProof/>
        </w:rPr>
        <w:br/>
      </w:r>
    </w:p>
    <w:sectPr w:rsidR="00D23098" w:rsidRPr="00517AD1" w:rsidSect="002E0EF9">
      <w:footerReference w:type="default" r:id="rId9"/>
      <w:pgSz w:w="11909" w:h="16834" w:code="9"/>
      <w:pgMar w:top="567" w:right="1134" w:bottom="284" w:left="1134" w:header="709" w:footer="709" w:gutter="0"/>
      <w:paperSrc w:other="4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23C7E" w14:textId="77777777" w:rsidR="00FF5541" w:rsidRDefault="00FF5541" w:rsidP="00FF5541">
      <w:r>
        <w:separator/>
      </w:r>
    </w:p>
  </w:endnote>
  <w:endnote w:type="continuationSeparator" w:id="0">
    <w:p w14:paraId="26647435" w14:textId="77777777" w:rsidR="00FF5541" w:rsidRDefault="00FF5541" w:rsidP="00FF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602685"/>
      <w:docPartObj>
        <w:docPartGallery w:val="Page Numbers (Bottom of Page)"/>
        <w:docPartUnique/>
      </w:docPartObj>
    </w:sdtPr>
    <w:sdtEndPr/>
    <w:sdtContent>
      <w:p w14:paraId="5E130DA1" w14:textId="77777777" w:rsidR="00FF5541" w:rsidRDefault="00FF55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AD1">
          <w:rPr>
            <w:noProof/>
          </w:rPr>
          <w:t>2</w:t>
        </w:r>
        <w:r>
          <w:fldChar w:fldCharType="end"/>
        </w:r>
      </w:p>
    </w:sdtContent>
  </w:sdt>
  <w:p w14:paraId="1BFEB594" w14:textId="77777777" w:rsidR="00FF5541" w:rsidRDefault="00FF55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883B9" w14:textId="77777777" w:rsidR="00FF5541" w:rsidRDefault="00FF5541" w:rsidP="00FF5541">
      <w:r>
        <w:separator/>
      </w:r>
    </w:p>
  </w:footnote>
  <w:footnote w:type="continuationSeparator" w:id="0">
    <w:p w14:paraId="091C1813" w14:textId="77777777" w:rsidR="00FF5541" w:rsidRDefault="00FF5541" w:rsidP="00FF5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D608C9"/>
    <w:multiLevelType w:val="hybridMultilevel"/>
    <w:tmpl w:val="85CC65F8"/>
    <w:lvl w:ilvl="0" w:tplc="0B9A5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B52A7"/>
    <w:multiLevelType w:val="hybridMultilevel"/>
    <w:tmpl w:val="D8445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696"/>
    <w:rsid w:val="00004A4C"/>
    <w:rsid w:val="0001553E"/>
    <w:rsid w:val="00060C03"/>
    <w:rsid w:val="000A2A9E"/>
    <w:rsid w:val="000E54B9"/>
    <w:rsid w:val="00117A0B"/>
    <w:rsid w:val="00165281"/>
    <w:rsid w:val="001825AC"/>
    <w:rsid w:val="001B6FD6"/>
    <w:rsid w:val="001C4F7B"/>
    <w:rsid w:val="001E0DF6"/>
    <w:rsid w:val="00204401"/>
    <w:rsid w:val="00215E81"/>
    <w:rsid w:val="0024701C"/>
    <w:rsid w:val="0026527C"/>
    <w:rsid w:val="0026777E"/>
    <w:rsid w:val="00280AB4"/>
    <w:rsid w:val="00286696"/>
    <w:rsid w:val="002A0D02"/>
    <w:rsid w:val="002B16B3"/>
    <w:rsid w:val="002C16CC"/>
    <w:rsid w:val="002E0EF9"/>
    <w:rsid w:val="002E3CAE"/>
    <w:rsid w:val="002F3B70"/>
    <w:rsid w:val="002F6829"/>
    <w:rsid w:val="003041BF"/>
    <w:rsid w:val="0030757F"/>
    <w:rsid w:val="00321C8E"/>
    <w:rsid w:val="00393146"/>
    <w:rsid w:val="003D4A7F"/>
    <w:rsid w:val="004407A6"/>
    <w:rsid w:val="00452E38"/>
    <w:rsid w:val="0049487F"/>
    <w:rsid w:val="00503775"/>
    <w:rsid w:val="00507704"/>
    <w:rsid w:val="00517AD1"/>
    <w:rsid w:val="005423D0"/>
    <w:rsid w:val="00546FAA"/>
    <w:rsid w:val="00554E1D"/>
    <w:rsid w:val="0055697A"/>
    <w:rsid w:val="005C57C2"/>
    <w:rsid w:val="005D7268"/>
    <w:rsid w:val="005E4299"/>
    <w:rsid w:val="006441BC"/>
    <w:rsid w:val="00686B7C"/>
    <w:rsid w:val="00690112"/>
    <w:rsid w:val="006B28CD"/>
    <w:rsid w:val="006B4E09"/>
    <w:rsid w:val="006B7575"/>
    <w:rsid w:val="006C3443"/>
    <w:rsid w:val="006C3EAF"/>
    <w:rsid w:val="006D6841"/>
    <w:rsid w:val="006E21D3"/>
    <w:rsid w:val="006F6FB5"/>
    <w:rsid w:val="007120D7"/>
    <w:rsid w:val="007304D4"/>
    <w:rsid w:val="0074477D"/>
    <w:rsid w:val="00792B05"/>
    <w:rsid w:val="007A3924"/>
    <w:rsid w:val="007B6A34"/>
    <w:rsid w:val="00805CC5"/>
    <w:rsid w:val="00812899"/>
    <w:rsid w:val="00824F4A"/>
    <w:rsid w:val="00840497"/>
    <w:rsid w:val="008458FF"/>
    <w:rsid w:val="00862182"/>
    <w:rsid w:val="008841AC"/>
    <w:rsid w:val="008855BF"/>
    <w:rsid w:val="00897BAC"/>
    <w:rsid w:val="008B2AAC"/>
    <w:rsid w:val="008F483D"/>
    <w:rsid w:val="009339D2"/>
    <w:rsid w:val="00952FE7"/>
    <w:rsid w:val="00975707"/>
    <w:rsid w:val="00994287"/>
    <w:rsid w:val="009B12B9"/>
    <w:rsid w:val="009C2237"/>
    <w:rsid w:val="009C3080"/>
    <w:rsid w:val="009C5BF5"/>
    <w:rsid w:val="009C7909"/>
    <w:rsid w:val="00A2393B"/>
    <w:rsid w:val="00A41D1D"/>
    <w:rsid w:val="00A61B85"/>
    <w:rsid w:val="00AA11A9"/>
    <w:rsid w:val="00AA3625"/>
    <w:rsid w:val="00AB2C0C"/>
    <w:rsid w:val="00AC2483"/>
    <w:rsid w:val="00B45CA0"/>
    <w:rsid w:val="00B504DE"/>
    <w:rsid w:val="00B52DC9"/>
    <w:rsid w:val="00B71745"/>
    <w:rsid w:val="00BB5F3C"/>
    <w:rsid w:val="00BC08B9"/>
    <w:rsid w:val="00BF70A6"/>
    <w:rsid w:val="00C21CF5"/>
    <w:rsid w:val="00C3126F"/>
    <w:rsid w:val="00C41C17"/>
    <w:rsid w:val="00C47220"/>
    <w:rsid w:val="00C51AFF"/>
    <w:rsid w:val="00C6114F"/>
    <w:rsid w:val="00C76D85"/>
    <w:rsid w:val="00C97D31"/>
    <w:rsid w:val="00CE22D4"/>
    <w:rsid w:val="00CE75B8"/>
    <w:rsid w:val="00D0550E"/>
    <w:rsid w:val="00D14D4A"/>
    <w:rsid w:val="00D17A78"/>
    <w:rsid w:val="00D23098"/>
    <w:rsid w:val="00D502AB"/>
    <w:rsid w:val="00D7627E"/>
    <w:rsid w:val="00D84ED5"/>
    <w:rsid w:val="00D90664"/>
    <w:rsid w:val="00D94F19"/>
    <w:rsid w:val="00DB3E8C"/>
    <w:rsid w:val="00E15119"/>
    <w:rsid w:val="00E3283D"/>
    <w:rsid w:val="00E36E34"/>
    <w:rsid w:val="00E56938"/>
    <w:rsid w:val="00E60F07"/>
    <w:rsid w:val="00E7221B"/>
    <w:rsid w:val="00E8551B"/>
    <w:rsid w:val="00E95598"/>
    <w:rsid w:val="00EB03A5"/>
    <w:rsid w:val="00EB3182"/>
    <w:rsid w:val="00EF06BE"/>
    <w:rsid w:val="00F31937"/>
    <w:rsid w:val="00F513C0"/>
    <w:rsid w:val="00F572B3"/>
    <w:rsid w:val="00F6531D"/>
    <w:rsid w:val="00FA1B94"/>
    <w:rsid w:val="00FA484A"/>
    <w:rsid w:val="00FB1A1D"/>
    <w:rsid w:val="00FD70E5"/>
    <w:rsid w:val="00FD7726"/>
    <w:rsid w:val="00FE1B67"/>
    <w:rsid w:val="00FF004C"/>
    <w:rsid w:val="00FF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4BF59"/>
  <w15:docId w15:val="{E4353A87-3DD9-4A88-8341-81B6DA09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286696"/>
    <w:rPr>
      <w:i/>
      <w:iCs/>
    </w:rPr>
  </w:style>
  <w:style w:type="character" w:styleId="Pogrubienie">
    <w:name w:val="Strong"/>
    <w:basedOn w:val="Domylnaczcionkaakapitu"/>
    <w:uiPriority w:val="22"/>
    <w:qFormat/>
    <w:rsid w:val="00B504DE"/>
    <w:rPr>
      <w:b/>
      <w:bCs/>
    </w:rPr>
  </w:style>
  <w:style w:type="character" w:customStyle="1" w:styleId="apple-converted-space">
    <w:name w:val="apple-converted-space"/>
    <w:basedOn w:val="Domylnaczcionkaakapitu"/>
    <w:rsid w:val="00B504DE"/>
  </w:style>
  <w:style w:type="paragraph" w:styleId="Tekstdymka">
    <w:name w:val="Balloon Text"/>
    <w:basedOn w:val="Normalny"/>
    <w:link w:val="TekstdymkaZnak"/>
    <w:uiPriority w:val="99"/>
    <w:semiHidden/>
    <w:unhideWhenUsed/>
    <w:rsid w:val="002652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2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55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55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55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54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3</Pages>
  <Words>1214</Words>
  <Characters>7289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PSSE</dc:creator>
  <cp:lastModifiedBy>Rafał Romanowski</cp:lastModifiedBy>
  <cp:revision>113</cp:revision>
  <cp:lastPrinted>2021-02-22T09:08:00Z</cp:lastPrinted>
  <dcterms:created xsi:type="dcterms:W3CDTF">2017-02-03T10:42:00Z</dcterms:created>
  <dcterms:modified xsi:type="dcterms:W3CDTF">2021-04-14T12:21:00Z</dcterms:modified>
</cp:coreProperties>
</file>