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06EA" w14:textId="7187FA6B" w:rsidR="00B64CF0" w:rsidRDefault="00B64CF0" w:rsidP="00B64C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2756A73F" w14:textId="0E45D715" w:rsidR="00897343" w:rsidRPr="00B64CF0" w:rsidRDefault="001A013B" w:rsidP="00B64C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4CF0">
        <w:rPr>
          <w:rFonts w:asciiTheme="minorHAnsi" w:hAnsiTheme="minorHAnsi" w:cstheme="minorHAnsi"/>
          <w:sz w:val="24"/>
          <w:szCs w:val="24"/>
        </w:rPr>
        <w:t>Warszawa, 27</w:t>
      </w:r>
      <w:r w:rsidR="00606F5F" w:rsidRPr="00B64CF0">
        <w:rPr>
          <w:rFonts w:asciiTheme="minorHAnsi" w:hAnsiTheme="minorHAnsi" w:cstheme="minorHAnsi"/>
          <w:sz w:val="24"/>
          <w:szCs w:val="24"/>
        </w:rPr>
        <w:t xml:space="preserve"> </w:t>
      </w:r>
      <w:r w:rsidR="00590501" w:rsidRPr="00B64CF0">
        <w:rPr>
          <w:rFonts w:asciiTheme="minorHAnsi" w:hAnsiTheme="minorHAnsi" w:cstheme="minorHAnsi"/>
          <w:sz w:val="24"/>
          <w:szCs w:val="24"/>
        </w:rPr>
        <w:t>października</w:t>
      </w:r>
      <w:r w:rsidR="00A40900" w:rsidRPr="00B64CF0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B64CF0">
        <w:rPr>
          <w:rFonts w:asciiTheme="minorHAnsi" w:hAnsiTheme="minorHAnsi" w:cstheme="minorHAnsi"/>
          <w:sz w:val="24"/>
          <w:szCs w:val="24"/>
        </w:rPr>
        <w:t>202</w:t>
      </w:r>
      <w:r w:rsidR="00A40900" w:rsidRPr="00B64CF0">
        <w:rPr>
          <w:rFonts w:asciiTheme="minorHAnsi" w:hAnsiTheme="minorHAnsi" w:cstheme="minorHAnsi"/>
          <w:sz w:val="24"/>
          <w:szCs w:val="24"/>
        </w:rPr>
        <w:t>3</w:t>
      </w:r>
      <w:r w:rsidR="001D479F" w:rsidRPr="00B64CF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25AD728" w14:textId="1C632B5A" w:rsidR="002446E3" w:rsidRPr="00B64CF0" w:rsidRDefault="0098025A" w:rsidP="00B64CF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64CF0">
        <w:rPr>
          <w:rFonts w:asciiTheme="minorHAnsi" w:hAnsiTheme="minorHAnsi" w:cstheme="minorHAnsi"/>
          <w:sz w:val="24"/>
          <w:szCs w:val="24"/>
        </w:rPr>
        <w:t>DOOŚ-WDŚZOO.420.50.2022.PS.</w:t>
      </w:r>
      <w:r w:rsidR="00606F5F" w:rsidRPr="00B64CF0">
        <w:rPr>
          <w:rFonts w:asciiTheme="minorHAnsi" w:hAnsiTheme="minorHAnsi" w:cstheme="minorHAnsi"/>
          <w:sz w:val="24"/>
          <w:szCs w:val="24"/>
        </w:rPr>
        <w:t>KN.MD.20</w:t>
      </w:r>
    </w:p>
    <w:p w14:paraId="4E370A86" w14:textId="77777777" w:rsidR="002446E3" w:rsidRPr="00B64CF0" w:rsidRDefault="002446E3" w:rsidP="00B64CF0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64CF0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09B8581" w14:textId="53FF608B" w:rsidR="00BF2702" w:rsidRPr="00B64CF0" w:rsidRDefault="00BF2702" w:rsidP="00B64CF0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B64CF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B64CF0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98025A"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</w:t>
      </w:r>
      <w:r w:rsidR="00A40900" w:rsidRPr="00B64CF0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B64CF0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B64CF0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B64CF0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B64CF0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B64CF0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A40900" w:rsidRPr="00B64CF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B64CF0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291CD6" w:rsidRPr="00B64CF0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r. poz. 109</w:t>
      </w:r>
      <w:r w:rsidR="00291CD6" w:rsidRPr="00B64CF0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proofErr w:type="spellStart"/>
      <w:r w:rsidRPr="00B64CF0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B64CF0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Pr="00B64CF0">
        <w:rPr>
          <w:rFonts w:asciiTheme="minorHAnsi" w:hAnsiTheme="minorHAnsi" w:cstheme="minorHAnsi"/>
          <w:sz w:val="24"/>
          <w:szCs w:val="24"/>
        </w:rPr>
        <w:t>od decyzji Regionalnego Dyrektora Ochrony Środowiska w</w:t>
      </w:r>
      <w:r w:rsidR="00A40900" w:rsidRPr="00B64CF0">
        <w:rPr>
          <w:rFonts w:asciiTheme="minorHAnsi" w:hAnsiTheme="minorHAnsi" w:cstheme="minorHAnsi"/>
          <w:sz w:val="24"/>
          <w:szCs w:val="24"/>
        </w:rPr>
        <w:t xml:space="preserve"> </w:t>
      </w:r>
      <w:r w:rsidR="00831465" w:rsidRPr="00B64CF0">
        <w:rPr>
          <w:rFonts w:asciiTheme="minorHAnsi" w:hAnsiTheme="minorHAnsi" w:cstheme="minorHAnsi"/>
          <w:color w:val="000000"/>
          <w:sz w:val="24"/>
          <w:szCs w:val="24"/>
        </w:rPr>
        <w:t>Gdańsku z 31 października 2022 r., znak: RDOŚ-Gd-WOO.420.10.</w:t>
      </w:r>
      <w:r w:rsidR="00291CD6"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31465"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2022.AT.16, określającej środowiskowe uwarunkowania </w:t>
      </w:r>
      <w:r w:rsidR="00EF1A6A"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realizacji </w:t>
      </w:r>
      <w:r w:rsidR="00831465" w:rsidRPr="00B64CF0">
        <w:rPr>
          <w:rFonts w:asciiTheme="minorHAnsi" w:hAnsiTheme="minorHAnsi" w:cstheme="minorHAnsi"/>
          <w:color w:val="000000"/>
          <w:sz w:val="24"/>
          <w:szCs w:val="24"/>
        </w:rPr>
        <w:t>przedsięwzięcia p</w:t>
      </w:r>
      <w:r w:rsidR="00291CD6" w:rsidRPr="00B64CF0">
        <w:rPr>
          <w:rFonts w:asciiTheme="minorHAnsi" w:hAnsiTheme="minorHAnsi" w:cstheme="minorHAnsi"/>
          <w:color w:val="000000"/>
          <w:sz w:val="24"/>
          <w:szCs w:val="24"/>
        </w:rPr>
        <w:t>n.</w:t>
      </w:r>
      <w:r w:rsidR="00590501" w:rsidRPr="00B64CF0">
        <w:rPr>
          <w:rFonts w:asciiTheme="minorHAnsi" w:hAnsiTheme="minorHAnsi" w:cstheme="minorHAnsi"/>
          <w:color w:val="000000"/>
          <w:sz w:val="24"/>
          <w:szCs w:val="24"/>
        </w:rPr>
        <w:t>: </w:t>
      </w:r>
      <w:r w:rsidR="00F76C27" w:rsidRPr="00B64CF0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831465"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Brama Pomorza - </w:t>
      </w:r>
      <w:r w:rsidR="00F76C27" w:rsidRPr="00B64CF0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="00831465" w:rsidRPr="00B64CF0">
        <w:rPr>
          <w:rFonts w:asciiTheme="minorHAnsi" w:hAnsiTheme="minorHAnsi" w:cstheme="minorHAnsi"/>
          <w:color w:val="000000"/>
          <w:sz w:val="24"/>
          <w:szCs w:val="24"/>
        </w:rPr>
        <w:t>Suchy Port</w:t>
      </w:r>
      <w:r w:rsidR="00F76C27" w:rsidRPr="00B64CF0">
        <w:rPr>
          <w:rFonts w:asciiTheme="minorHAnsi" w:hAnsiTheme="minorHAnsi" w:cstheme="minorHAnsi"/>
          <w:color w:val="000000"/>
          <w:sz w:val="24"/>
          <w:szCs w:val="24"/>
        </w:rPr>
        <w:t>«</w:t>
      </w:r>
      <w:r w:rsidR="00831465"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w Zajączkowie Tczewskim jako centrum konsolidacyjno-dystrybucyjne wraz z infrastrukturą </w:t>
      </w:r>
      <w:proofErr w:type="spellStart"/>
      <w:r w:rsidR="00831465" w:rsidRPr="00B64CF0">
        <w:rPr>
          <w:rFonts w:asciiTheme="minorHAnsi" w:hAnsiTheme="minorHAnsi" w:cstheme="minorHAnsi"/>
          <w:color w:val="000000"/>
          <w:sz w:val="24"/>
          <w:szCs w:val="24"/>
        </w:rPr>
        <w:t>zapleczową</w:t>
      </w:r>
      <w:proofErr w:type="spellEnd"/>
      <w:r w:rsidR="00831465"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dla portów Gdańska, Gdyni i Elbląga</w:t>
      </w:r>
      <w:r w:rsidR="00F76C27" w:rsidRPr="00B64CF0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nie mogło być zakończone w wyznaczonym terminie. Przyczyną zwłoki jest </w:t>
      </w:r>
      <w:r w:rsidR="0098025A" w:rsidRPr="00B64CF0">
        <w:rPr>
          <w:rFonts w:asciiTheme="minorHAnsi" w:hAnsiTheme="minorHAnsi" w:cstheme="minorHAnsi"/>
          <w:color w:val="000000"/>
          <w:sz w:val="24"/>
          <w:szCs w:val="24"/>
        </w:rPr>
        <w:t>konieczność przeprowadzenia dodatkowego postępowania wyjaśniającego. W związku z powyższym Generalny Dyrektor Ochrony Środowiska pismem z 2</w:t>
      </w:r>
      <w:r w:rsidR="00157F47" w:rsidRPr="00B64CF0">
        <w:rPr>
          <w:rFonts w:asciiTheme="minorHAnsi" w:hAnsiTheme="minorHAnsi" w:cstheme="minorHAnsi"/>
          <w:color w:val="000000"/>
          <w:sz w:val="24"/>
          <w:szCs w:val="24"/>
        </w:rPr>
        <w:t>2 czerwca</w:t>
      </w:r>
      <w:r w:rsidR="0098025A"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2023 r., znak: DOOŚ-WDŚZOO.420.50.2022.PS.</w:t>
      </w:r>
      <w:r w:rsidR="00291CD6" w:rsidRPr="00B64CF0">
        <w:rPr>
          <w:rFonts w:asciiTheme="minorHAnsi" w:hAnsiTheme="minorHAnsi" w:cstheme="minorHAnsi"/>
          <w:color w:val="000000"/>
          <w:sz w:val="24"/>
          <w:szCs w:val="24"/>
        </w:rPr>
        <w:t>13</w:t>
      </w:r>
      <w:r w:rsidR="0098025A"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, wezwał PCC </w:t>
      </w:r>
      <w:proofErr w:type="spellStart"/>
      <w:r w:rsidR="0098025A" w:rsidRPr="00B64CF0">
        <w:rPr>
          <w:rFonts w:asciiTheme="minorHAnsi" w:hAnsiTheme="minorHAnsi" w:cstheme="minorHAnsi"/>
          <w:color w:val="000000"/>
          <w:sz w:val="24"/>
          <w:szCs w:val="24"/>
        </w:rPr>
        <w:t>Intermodal</w:t>
      </w:r>
      <w:proofErr w:type="spellEnd"/>
      <w:r w:rsidR="0098025A"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S.A. do złożenia wyjaśnień oraz uzupełnienia karty informacyjnej przedsięwzięcia</w:t>
      </w:r>
      <w:r w:rsidRPr="00B64CF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5D82FF" w14:textId="127C7A77" w:rsidR="00BF2702" w:rsidRPr="00B64CF0" w:rsidRDefault="00BF2702" w:rsidP="00B64CF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98025A" w:rsidRPr="00B64CF0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291CD6" w:rsidRPr="00B64CF0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98025A"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3653B" w:rsidRPr="00B64CF0">
        <w:rPr>
          <w:rFonts w:asciiTheme="minorHAnsi" w:hAnsiTheme="minorHAnsi" w:cstheme="minorHAnsi"/>
          <w:color w:val="000000"/>
          <w:sz w:val="24"/>
          <w:szCs w:val="24"/>
        </w:rPr>
        <w:t>grudnia</w:t>
      </w:r>
      <w:r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7710E5" w:rsidRPr="00B64CF0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B64CF0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Pr="00B64CF0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B64CF0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46EBE864" w14:textId="196B186B" w:rsidR="00BF2702" w:rsidRPr="00B64CF0" w:rsidRDefault="00BF2702" w:rsidP="00B64CF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64CF0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B64CF0">
        <w:rPr>
          <w:rFonts w:asciiTheme="minorHAnsi" w:hAnsiTheme="minorHAnsi" w:cstheme="minorHAnsi"/>
          <w:sz w:val="24"/>
          <w:szCs w:val="24"/>
        </w:rPr>
        <w:t>31 października 2023 r. do 14 listopada 2023 r.</w:t>
      </w:r>
    </w:p>
    <w:p w14:paraId="633F231C" w14:textId="77777777" w:rsidR="00BF2702" w:rsidRPr="00B64CF0" w:rsidRDefault="00BF2702" w:rsidP="00B64CF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64CF0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54DE2C58" w14:textId="77777777" w:rsidR="00CB3D8D" w:rsidRDefault="00B64CF0" w:rsidP="00CB3D8D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upoważnienia Generalnego Dyrektora Ochrony Środowiska </w:t>
      </w:r>
      <w:r w:rsidR="00CB3D8D">
        <w:rPr>
          <w:rFonts w:asciiTheme="minorHAnsi" w:hAnsiTheme="minorHAnsi" w:cstheme="minorHAnsi"/>
        </w:rPr>
        <w:t>Marcin Kołodyński</w:t>
      </w:r>
      <w:r w:rsidR="00CB3D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Naczelnik Wydziału ds. Decyzji o Środowiskowych Uwarunkowaniach w zakresie Orzecznictwa Ogólnego</w:t>
      </w:r>
    </w:p>
    <w:p w14:paraId="511817D2" w14:textId="50A7EA8E" w:rsidR="00BF2702" w:rsidRPr="00B64CF0" w:rsidRDefault="00BF2702" w:rsidP="00CB3D8D">
      <w:pPr>
        <w:pStyle w:val="Bezodstpw1"/>
        <w:spacing w:line="312" w:lineRule="auto"/>
        <w:rPr>
          <w:rFonts w:asciiTheme="minorHAnsi" w:hAnsiTheme="minorHAnsi" w:cstheme="minorHAnsi"/>
        </w:rPr>
      </w:pPr>
      <w:bookmarkStart w:id="0" w:name="_GoBack"/>
      <w:bookmarkEnd w:id="0"/>
      <w:r w:rsidRPr="00B64CF0">
        <w:rPr>
          <w:rFonts w:asciiTheme="minorHAnsi" w:hAnsiTheme="minorHAnsi" w:cstheme="minorHAnsi"/>
        </w:rPr>
        <w:t xml:space="preserve">Art. 36 </w:t>
      </w:r>
      <w:r w:rsidRPr="00B64CF0">
        <w:rPr>
          <w:rFonts w:asciiTheme="minorHAnsi" w:hAnsiTheme="minorHAnsi" w:cstheme="minorHAnsi"/>
          <w:iCs/>
        </w:rPr>
        <w:t>k.p.a.</w:t>
      </w:r>
      <w:r w:rsidRPr="00B64CF0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B64CF0">
        <w:rPr>
          <w:rFonts w:asciiTheme="minorHAnsi" w:hAnsiTheme="minorHAnsi" w:cstheme="minorHAnsi"/>
        </w:rPr>
        <w:t xml:space="preserve"> </w:t>
      </w:r>
      <w:r w:rsidRPr="00B64CF0">
        <w:rPr>
          <w:rFonts w:asciiTheme="minorHAnsi" w:hAnsiTheme="minorHAnsi" w:cstheme="minorHAnsi"/>
        </w:rPr>
        <w:t>1). Ten sam obowiązek ciąży na organie administracji publicznej również w przypadku zwłoki w</w:t>
      </w:r>
      <w:r w:rsidR="00A40900" w:rsidRPr="00B64CF0">
        <w:rPr>
          <w:rFonts w:asciiTheme="minorHAnsi" w:hAnsiTheme="minorHAnsi" w:cstheme="minorHAnsi"/>
        </w:rPr>
        <w:t> </w:t>
      </w:r>
      <w:r w:rsidRPr="00B64CF0">
        <w:rPr>
          <w:rFonts w:asciiTheme="minorHAnsi" w:hAnsiTheme="minorHAnsi" w:cstheme="minorHAnsi"/>
        </w:rPr>
        <w:t>załatwieniu sprawy z przyczyn niezależnych od organu (§ 2).</w:t>
      </w:r>
    </w:p>
    <w:p w14:paraId="2456C329" w14:textId="77777777" w:rsidR="00BF2702" w:rsidRPr="00B64CF0" w:rsidRDefault="00BF2702" w:rsidP="00B64CF0">
      <w:pPr>
        <w:pStyle w:val="Bezodstpw1"/>
        <w:rPr>
          <w:rFonts w:asciiTheme="minorHAnsi" w:hAnsiTheme="minorHAnsi" w:cstheme="minorHAnsi"/>
        </w:rPr>
      </w:pPr>
      <w:r w:rsidRPr="00B64CF0">
        <w:rPr>
          <w:rFonts w:asciiTheme="minorHAnsi" w:hAnsiTheme="minorHAnsi" w:cstheme="minorHAnsi"/>
        </w:rPr>
        <w:t xml:space="preserve">Art. 37 § 1 </w:t>
      </w:r>
      <w:r w:rsidRPr="00B64CF0">
        <w:rPr>
          <w:rFonts w:asciiTheme="minorHAnsi" w:hAnsiTheme="minorHAnsi" w:cstheme="minorHAnsi"/>
          <w:iCs/>
        </w:rPr>
        <w:t>k.p.a.</w:t>
      </w:r>
      <w:r w:rsidRPr="00B64CF0">
        <w:rPr>
          <w:rFonts w:asciiTheme="minorHAnsi" w:hAnsiTheme="minorHAnsi" w:cstheme="minorHAnsi"/>
        </w:rPr>
        <w:t xml:space="preserve"> Stronie służy prawo do wniesienia ponaglenia, jeżeli: 1) nie załatwiono sprawy w terminie określonym w</w:t>
      </w:r>
      <w:r w:rsidR="00A40900" w:rsidRPr="00B64CF0">
        <w:rPr>
          <w:rFonts w:asciiTheme="minorHAnsi" w:hAnsiTheme="minorHAnsi" w:cstheme="minorHAnsi"/>
        </w:rPr>
        <w:t> </w:t>
      </w:r>
      <w:r w:rsidRPr="00B64CF0">
        <w:rPr>
          <w:rFonts w:asciiTheme="minorHAnsi" w:hAnsiTheme="minorHAnsi" w:cstheme="minorHAnsi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2F89B6A4" w14:textId="77777777" w:rsidR="00BF2702" w:rsidRPr="00B64CF0" w:rsidRDefault="00BF2702" w:rsidP="00B64CF0">
      <w:pPr>
        <w:pStyle w:val="Bezodstpw1"/>
        <w:rPr>
          <w:rFonts w:asciiTheme="minorHAnsi" w:hAnsiTheme="minorHAnsi" w:cstheme="minorHAnsi"/>
        </w:rPr>
      </w:pPr>
      <w:r w:rsidRPr="00B64CF0">
        <w:rPr>
          <w:rFonts w:asciiTheme="minorHAnsi" w:hAnsiTheme="minorHAnsi" w:cstheme="minorHAnsi"/>
        </w:rPr>
        <w:t xml:space="preserve">Art. 49 § 1 </w:t>
      </w:r>
      <w:r w:rsidRPr="00B64CF0">
        <w:rPr>
          <w:rFonts w:asciiTheme="minorHAnsi" w:hAnsiTheme="minorHAnsi" w:cstheme="minorHAnsi"/>
          <w:iCs/>
        </w:rPr>
        <w:t>k.p.a.</w:t>
      </w:r>
      <w:r w:rsidRPr="00B64CF0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B64CF0">
        <w:rPr>
          <w:rFonts w:asciiTheme="minorHAnsi" w:hAnsiTheme="minorHAnsi" w:cstheme="minorHAnsi"/>
        </w:rPr>
        <w:t xml:space="preserve"> </w:t>
      </w:r>
      <w:r w:rsidRPr="00B64CF0">
        <w:rPr>
          <w:rFonts w:asciiTheme="minorHAnsi" w:hAnsiTheme="minorHAnsi" w:cstheme="minorHAnsi"/>
        </w:rPr>
        <w:t xml:space="preserve">danej </w:t>
      </w:r>
      <w:r w:rsidRPr="00B64CF0">
        <w:rPr>
          <w:rFonts w:asciiTheme="minorHAnsi" w:hAnsiTheme="minorHAnsi" w:cstheme="minorHAnsi"/>
        </w:rPr>
        <w:lastRenderedPageBreak/>
        <w:t>miejscowości lub przez udostępnienie pisma w Biuletynie Informacji Publicznej na stronie podmiotowej właściwego organu administracji publicznej.</w:t>
      </w:r>
    </w:p>
    <w:p w14:paraId="513074A3" w14:textId="77777777" w:rsidR="00897343" w:rsidRPr="00A40900" w:rsidRDefault="00BF2702" w:rsidP="00B64CF0">
      <w:pPr>
        <w:pStyle w:val="Bezodstpw1"/>
        <w:rPr>
          <w:sz w:val="18"/>
          <w:szCs w:val="18"/>
        </w:rPr>
      </w:pPr>
      <w:r w:rsidRPr="00B64CF0">
        <w:rPr>
          <w:rFonts w:asciiTheme="minorHAnsi" w:hAnsiTheme="minorHAnsi" w:cstheme="minorHAnsi"/>
        </w:rPr>
        <w:t xml:space="preserve">Art. 74 ust. 3 </w:t>
      </w:r>
      <w:proofErr w:type="spellStart"/>
      <w:r w:rsidRPr="00B64CF0">
        <w:rPr>
          <w:rFonts w:asciiTheme="minorHAnsi" w:hAnsiTheme="minorHAnsi" w:cstheme="minorHAnsi"/>
          <w:iCs/>
        </w:rPr>
        <w:t>u.o.o.ś</w:t>
      </w:r>
      <w:proofErr w:type="spellEnd"/>
      <w:r w:rsidRPr="00B64CF0">
        <w:rPr>
          <w:rFonts w:asciiTheme="minorHAnsi" w:hAnsiTheme="minorHAnsi" w:cstheme="minorHAnsi"/>
          <w:iCs/>
        </w:rPr>
        <w:t>.</w:t>
      </w:r>
      <w:r w:rsidRPr="00B64CF0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</w:t>
      </w:r>
      <w:r w:rsidRPr="00A40900">
        <w:rPr>
          <w:sz w:val="18"/>
          <w:szCs w:val="18"/>
        </w:rPr>
        <w:t>o.</w:t>
      </w:r>
    </w:p>
    <w:sectPr w:rsidR="00897343" w:rsidRPr="00A40900" w:rsidSect="00157F47">
      <w:headerReference w:type="default" r:id="rId7"/>
      <w:footerReference w:type="default" r:id="rId8"/>
      <w:headerReference w:type="first" r:id="rId9"/>
      <w:pgSz w:w="11906" w:h="16838"/>
      <w:pgMar w:top="1418" w:right="1418" w:bottom="993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2FAC" w14:textId="77777777" w:rsidR="003728E3" w:rsidRDefault="003728E3">
      <w:pPr>
        <w:spacing w:after="0" w:line="240" w:lineRule="auto"/>
      </w:pPr>
      <w:r>
        <w:separator/>
      </w:r>
    </w:p>
  </w:endnote>
  <w:endnote w:type="continuationSeparator" w:id="0">
    <w:p w14:paraId="2F25EB8B" w14:textId="77777777" w:rsidR="003728E3" w:rsidRDefault="0037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9A9AD" w14:textId="2F5860D9" w:rsidR="00897343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B3D8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FBF0B51" w14:textId="77777777" w:rsidR="00897343" w:rsidRDefault="0089734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3E8AB" w14:textId="77777777" w:rsidR="003728E3" w:rsidRDefault="003728E3">
      <w:pPr>
        <w:spacing w:after="0" w:line="240" w:lineRule="auto"/>
      </w:pPr>
      <w:r>
        <w:separator/>
      </w:r>
    </w:p>
  </w:footnote>
  <w:footnote w:type="continuationSeparator" w:id="0">
    <w:p w14:paraId="39E10E50" w14:textId="77777777" w:rsidR="003728E3" w:rsidRDefault="0037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6A2F" w14:textId="77777777" w:rsidR="00897343" w:rsidRDefault="0089734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76421" w14:textId="0BEB34B1" w:rsidR="00291CD6" w:rsidRPr="00B92515" w:rsidRDefault="00291CD6" w:rsidP="00291CD6">
    <w:pPr>
      <w:pStyle w:val="Nagwek"/>
      <w:tabs>
        <w:tab w:val="clear" w:pos="4536"/>
        <w:tab w:val="clear" w:pos="9072"/>
        <w:tab w:val="left" w:pos="1698"/>
        <w:tab w:val="left" w:pos="2719"/>
      </w:tabs>
      <w:ind w:right="5242"/>
      <w:jc w:val="center"/>
    </w:pPr>
  </w:p>
  <w:p w14:paraId="0BB559EA" w14:textId="59511FF3" w:rsidR="00897343" w:rsidRPr="007704E4" w:rsidRDefault="00897343" w:rsidP="00291CD6">
    <w:pPr>
      <w:pStyle w:val="Nagwek"/>
      <w:ind w:right="5242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57F47"/>
    <w:rsid w:val="001A013B"/>
    <w:rsid w:val="001D479F"/>
    <w:rsid w:val="002446E3"/>
    <w:rsid w:val="00291CD6"/>
    <w:rsid w:val="00294072"/>
    <w:rsid w:val="003728E3"/>
    <w:rsid w:val="003A4832"/>
    <w:rsid w:val="0043653B"/>
    <w:rsid w:val="00484DA9"/>
    <w:rsid w:val="004A3213"/>
    <w:rsid w:val="004F5C94"/>
    <w:rsid w:val="00590501"/>
    <w:rsid w:val="00606F5F"/>
    <w:rsid w:val="00617ABD"/>
    <w:rsid w:val="006568C0"/>
    <w:rsid w:val="006663A9"/>
    <w:rsid w:val="00726E38"/>
    <w:rsid w:val="007704E4"/>
    <w:rsid w:val="007710E5"/>
    <w:rsid w:val="00831465"/>
    <w:rsid w:val="0084152D"/>
    <w:rsid w:val="0085442F"/>
    <w:rsid w:val="00897343"/>
    <w:rsid w:val="0098025A"/>
    <w:rsid w:val="00A40900"/>
    <w:rsid w:val="00B05EE2"/>
    <w:rsid w:val="00B46254"/>
    <w:rsid w:val="00B64572"/>
    <w:rsid w:val="00B64CF0"/>
    <w:rsid w:val="00B65C6A"/>
    <w:rsid w:val="00B92515"/>
    <w:rsid w:val="00B954BC"/>
    <w:rsid w:val="00BF2702"/>
    <w:rsid w:val="00C60237"/>
    <w:rsid w:val="00CB3D8D"/>
    <w:rsid w:val="00E375CB"/>
    <w:rsid w:val="00E607F5"/>
    <w:rsid w:val="00E61949"/>
    <w:rsid w:val="00EF1A6A"/>
    <w:rsid w:val="00F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2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ACF5-326C-479F-A4D4-4F2583DA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 Dominiak</cp:lastModifiedBy>
  <cp:revision>5</cp:revision>
  <cp:lastPrinted>2010-12-24T09:23:00Z</cp:lastPrinted>
  <dcterms:created xsi:type="dcterms:W3CDTF">2023-10-31T08:25:00Z</dcterms:created>
  <dcterms:modified xsi:type="dcterms:W3CDTF">2023-10-31T08:36:00Z</dcterms:modified>
</cp:coreProperties>
</file>