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AE2CCC" w:rsidRPr="00AE2CCC" w:rsidRDefault="00AE2CCC" w:rsidP="00732A90">
      <w:pPr>
        <w:jc w:val="center"/>
        <w:rPr>
          <w:rFonts w:ascii="Times New Roman" w:hAnsi="Times New Roman" w:cs="Times New Roman"/>
          <w:i/>
          <w:color w:val="252525"/>
          <w:sz w:val="16"/>
          <w:szCs w:val="16"/>
        </w:rPr>
      </w:pPr>
      <w:r w:rsidRPr="00AE2CCC">
        <w:rPr>
          <w:rFonts w:ascii="Times New Roman" w:hAnsi="Times New Roman" w:cs="Times New Roman"/>
          <w:i/>
          <w:color w:val="252525"/>
          <w:sz w:val="16"/>
          <w:szCs w:val="16"/>
        </w:rPr>
        <w:t>(dotyczy wniosku składanego w ramach celu określonego w art. 25 ust.1 ustawy z dnia 30 kwietnia 2010 r. o zasadach finansowania nauki (Dz. U. z 2014 r. poz. 1620, z 2015 r. poz. 249 i 1268 oraz z 2016 r. poz. 1020 i 1311)</w:t>
      </w: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</w:t>
      </w:r>
      <w:r w:rsidR="00A70CE2">
        <w:rPr>
          <w:rFonts w:ascii="Times New Roman" w:hAnsi="Times New Roman" w:cs="Times New Roman"/>
          <w:color w:val="252525"/>
        </w:rPr>
        <w:t>wyrażam zgodę na przesyłanie korespondencji za pomocą środków komunikacji elektronicznej w rozumieniu art. 2 pkt 5 ustawy z dnia 18 lipca 2002 r. o świadczeniu usług drogą elektroniczną (Dz. U. z 2019 r. poz. 123 i </w:t>
      </w:r>
      <w:bookmarkStart w:id="0" w:name="_GoBack"/>
      <w:bookmarkEnd w:id="0"/>
      <w:r w:rsidR="00A70CE2">
        <w:rPr>
          <w:rFonts w:ascii="Times New Roman" w:hAnsi="Times New Roman" w:cs="Times New Roman"/>
          <w:color w:val="252525"/>
        </w:rPr>
        <w:t xml:space="preserve">730). </w:t>
      </w:r>
      <w:r w:rsidR="00AE2CCC">
        <w:rPr>
          <w:rFonts w:ascii="Times New Roman" w:hAnsi="Times New Roman" w:cs="Times New Roman"/>
          <w:color w:val="252525"/>
        </w:rPr>
        <w:t>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/kwalifikowany podpis elektroniczny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albo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podpis potwierdzony profilem zaufanym ePUAP /</w:t>
      </w:r>
    </w:p>
    <w:p w:rsidR="00732A90" w:rsidRDefault="00732A90" w:rsidP="00732A90">
      <w:pPr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222880"/>
    <w:rsid w:val="003103A7"/>
    <w:rsid w:val="004E1546"/>
    <w:rsid w:val="004E60AB"/>
    <w:rsid w:val="00526B81"/>
    <w:rsid w:val="00732A90"/>
    <w:rsid w:val="00A70CE2"/>
    <w:rsid w:val="00AE2CCC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C74F"/>
  <w15:docId w15:val="{005087EF-06B7-42DA-9A3E-E7276A9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2</cp:revision>
  <dcterms:created xsi:type="dcterms:W3CDTF">2019-09-13T12:39:00Z</dcterms:created>
  <dcterms:modified xsi:type="dcterms:W3CDTF">2019-09-13T12:39:00Z</dcterms:modified>
</cp:coreProperties>
</file>