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49476D" w:rsidTr="0049476D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56" w:lineRule="exact"/>
              <w:ind w:left="180"/>
            </w:pPr>
            <w:bookmarkStart w:id="0" w:name="_Hlk97546668"/>
            <w:bookmarkStart w:id="1" w:name="_GoBack"/>
            <w:bookmarkEnd w:id="1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49476D" w:rsidTr="0049476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49/2022</w:t>
            </w:r>
          </w:p>
        </w:tc>
      </w:tr>
      <w:tr w:rsidR="0049476D" w:rsidTr="0049476D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Wniosek</w:t>
            </w:r>
          </w:p>
        </w:tc>
      </w:tr>
      <w:tr w:rsidR="0049476D" w:rsidTr="0049476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Ochrona roślin oraz zwierząt</w:t>
            </w:r>
          </w:p>
        </w:tc>
      </w:tr>
      <w:tr w:rsidR="0049476D" w:rsidTr="0049476D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Wniosek</w:t>
            </w:r>
          </w:p>
        </w:tc>
      </w:tr>
      <w:tr w:rsidR="0049476D" w:rsidTr="0049476D">
        <w:trPr>
          <w:trHeight w:hRule="exact" w:val="11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t xml:space="preserve">Wniosek o wydanie zezwolenia Regionalnego Dyrektora Ochrony Środowiska w Poznaniu na </w:t>
            </w:r>
            <w:proofErr w:type="spellStart"/>
            <w:r w:rsidRPr="00E756F8">
              <w:t>odstępstawa</w:t>
            </w:r>
            <w:proofErr w:type="spellEnd"/>
            <w:r w:rsidRPr="00E756F8">
              <w:t xml:space="preserve"> od zakazów w stosunku do gatunków dziko występujących zwierząt, roślin lub grzybów objętych ochroną (umyślne wprowadzenie okazów Jarzęba brekinii do środowiska przyrodniczego na terenie Nadleśnictwa Kaczory)  </w:t>
            </w:r>
          </w:p>
        </w:tc>
      </w:tr>
      <w:tr w:rsidR="0049476D" w:rsidTr="0049476D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26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26" w:lineRule="exact"/>
            </w:pPr>
            <w:r w:rsidRPr="00E756F8">
              <w:t xml:space="preserve">Województwo Wielkopolskie </w:t>
            </w:r>
            <w:r w:rsidRPr="00E756F8">
              <w:br/>
              <w:t>Powiat Pilski</w:t>
            </w:r>
            <w:r w:rsidRPr="00E756F8">
              <w:br/>
              <w:t>Gmina Miasteczko Krajeńskie, Gmina Wysoka</w:t>
            </w:r>
          </w:p>
        </w:tc>
      </w:tr>
      <w:tr w:rsidR="0049476D" w:rsidTr="0049476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ZG.7030.19.2022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700"/>
            </w:tblGrid>
            <w:tr w:rsidR="0049476D" w:rsidRPr="00E756F8" w:rsidTr="00483EC8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9476D" w:rsidRPr="00E756F8" w:rsidRDefault="0049476D" w:rsidP="0049476D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vAlign w:val="center"/>
                  <w:hideMark/>
                </w:tcPr>
                <w:p w:rsidR="0049476D" w:rsidRPr="00E756F8" w:rsidRDefault="0049476D" w:rsidP="0049476D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</w:pPr>
                  <w:r w:rsidRPr="00E756F8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bidi="ar-SA"/>
                    </w:rPr>
                    <w:t>ZG.7030.19.2022</w:t>
                  </w:r>
                </w:p>
              </w:tc>
            </w:tr>
          </w:tbl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49476D" w:rsidTr="0049476D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Dział Gospodarki Leśnej </w:t>
            </w:r>
          </w:p>
        </w:tc>
      </w:tr>
      <w:tr w:rsidR="0049476D" w:rsidTr="0049476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28.02.2022 r.</w:t>
            </w:r>
          </w:p>
        </w:tc>
      </w:tr>
      <w:tr w:rsidR="0049476D" w:rsidTr="0049476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Nadleśniczy Nadleśnictwa Kaczory </w:t>
            </w:r>
          </w:p>
        </w:tc>
      </w:tr>
      <w:tr w:rsidR="0049476D" w:rsidTr="0049476D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22.02.2022 r.</w:t>
            </w:r>
          </w:p>
        </w:tc>
      </w:tr>
      <w:tr w:rsidR="0049476D" w:rsidTr="0049476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t>Nadleśnictwo Kaczory, tel. 061 28 31 461, kaczory@pila.lasy.gov.pl</w:t>
            </w:r>
          </w:p>
        </w:tc>
      </w:tr>
      <w:tr w:rsidR="0049476D" w:rsidTr="0049476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>
              <w:t>Nie dotycz</w:t>
            </w:r>
            <w:r w:rsidRPr="00E756F8">
              <w:t>y</w:t>
            </w:r>
          </w:p>
        </w:tc>
      </w:tr>
      <w:tr w:rsidR="0049476D" w:rsidTr="0049476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Tak </w:t>
            </w:r>
          </w:p>
        </w:tc>
      </w:tr>
      <w:tr w:rsidR="0049476D" w:rsidTr="0049476D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>49/2022</w:t>
            </w:r>
          </w:p>
        </w:tc>
      </w:tr>
      <w:tr w:rsidR="0049476D" w:rsidTr="0049476D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6D" w:rsidTr="0049476D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3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t xml:space="preserve">Brak zastrzeżeń </w:t>
            </w:r>
          </w:p>
        </w:tc>
      </w:tr>
      <w:tr w:rsidR="0049476D" w:rsidTr="0049476D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76D" w:rsidRDefault="0049476D" w:rsidP="0049476D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pStyle w:val="Teksttreci20"/>
              <w:shd w:val="clear" w:color="auto" w:fill="auto"/>
              <w:spacing w:line="200" w:lineRule="exact"/>
            </w:pPr>
            <w:r w:rsidRPr="00E756F8">
              <w:rPr>
                <w:rStyle w:val="Teksttreci2Arial9pt"/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76D" w:rsidRPr="00E756F8" w:rsidRDefault="0049476D" w:rsidP="00494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476D" w:rsidRDefault="0049476D" w:rsidP="0049476D">
      <w:pPr>
        <w:rPr>
          <w:sz w:val="2"/>
          <w:szCs w:val="2"/>
        </w:rPr>
      </w:pPr>
    </w:p>
    <w:bookmarkEnd w:id="0"/>
    <w:p w:rsidR="005175AA" w:rsidRDefault="005175AA"/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D"/>
    <w:rsid w:val="000C389E"/>
    <w:rsid w:val="0049476D"/>
    <w:rsid w:val="005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BA05-7A39-456B-84DF-683E3C25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4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947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49476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49476D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49476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4947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2</cp:revision>
  <dcterms:created xsi:type="dcterms:W3CDTF">2022-03-11T09:15:00Z</dcterms:created>
  <dcterms:modified xsi:type="dcterms:W3CDTF">2022-03-11T09:15:00Z</dcterms:modified>
</cp:coreProperties>
</file>