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F31C5" w14:textId="77777777" w:rsidR="00213293" w:rsidRPr="00213293" w:rsidRDefault="00213293" w:rsidP="00213293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E599" w:themeFill="accent4" w:themeFillTint="66"/>
        <w:rPr>
          <w:rFonts w:asciiTheme="minorHAnsi" w:hAnsiTheme="minorHAnsi" w:cstheme="minorHAnsi"/>
          <w:b/>
          <w:bCs/>
          <w:color w:val="auto"/>
        </w:rPr>
      </w:pPr>
      <w:r w:rsidRPr="00213293">
        <w:rPr>
          <w:rFonts w:asciiTheme="minorHAnsi" w:hAnsiTheme="minorHAnsi" w:cstheme="minorHAnsi"/>
          <w:b/>
          <w:bCs/>
          <w:color w:val="auto"/>
        </w:rPr>
        <w:t>Tytuł dokumentu</w:t>
      </w:r>
      <w:r w:rsidRPr="00213293">
        <w:rPr>
          <w:rFonts w:asciiTheme="minorHAnsi" w:hAnsiTheme="minorHAnsi" w:cstheme="minorHAnsi"/>
          <w:b/>
          <w:bCs/>
          <w:color w:val="auto"/>
        </w:rPr>
        <w:tab/>
        <w:t>Program: Moja elektrownia wiatrowa</w:t>
      </w:r>
    </w:p>
    <w:p w14:paraId="17DFD560" w14:textId="77777777" w:rsidR="00213293" w:rsidRPr="00213293" w:rsidRDefault="00213293" w:rsidP="00213293">
      <w:pPr>
        <w:spacing w:after="0" w:line="276" w:lineRule="auto"/>
        <w:rPr>
          <w:rFonts w:cstheme="minorHAnsi"/>
          <w:b/>
        </w:rPr>
      </w:pPr>
    </w:p>
    <w:p w14:paraId="343E5A28" w14:textId="1A750F7C" w:rsidR="00121661" w:rsidRPr="00213293" w:rsidRDefault="00121661" w:rsidP="00213293">
      <w:pPr>
        <w:spacing w:after="0" w:line="276" w:lineRule="auto"/>
        <w:rPr>
          <w:rFonts w:cstheme="minorHAnsi"/>
          <w:b/>
          <w:i/>
        </w:rPr>
      </w:pPr>
      <w:r w:rsidRPr="00213293">
        <w:rPr>
          <w:rFonts w:cstheme="minorHAnsi"/>
          <w:b/>
        </w:rPr>
        <w:t>Uwagi:</w:t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  <w:tblCaption w:val="Moja elektrownia wiatrowa - podsumowanie konsultacji"/>
        <w:tblDescription w:val="Lista przekazanych uwag."/>
      </w:tblPr>
      <w:tblGrid>
        <w:gridCol w:w="571"/>
        <w:gridCol w:w="1814"/>
        <w:gridCol w:w="2910"/>
        <w:gridCol w:w="3226"/>
        <w:gridCol w:w="2760"/>
        <w:gridCol w:w="2894"/>
      </w:tblGrid>
      <w:tr w:rsidR="00CC3D4F" w:rsidRPr="00213293" w14:paraId="77AF51FF" w14:textId="77777777" w:rsidTr="00213293">
        <w:trPr>
          <w:tblHeader/>
        </w:trPr>
        <w:tc>
          <w:tcPr>
            <w:tcW w:w="0" w:type="auto"/>
            <w:shd w:val="clear" w:color="auto" w:fill="8EAADB" w:themeFill="accent5" w:themeFillTint="99"/>
          </w:tcPr>
          <w:p w14:paraId="285D45D1" w14:textId="77777777" w:rsidR="00121661" w:rsidRPr="00213293" w:rsidRDefault="00121661" w:rsidP="00213293">
            <w:pPr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213293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820" w:type="dxa"/>
            <w:shd w:val="clear" w:color="auto" w:fill="8EAADB" w:themeFill="accent5" w:themeFillTint="99"/>
          </w:tcPr>
          <w:p w14:paraId="0FA489D0" w14:textId="77777777" w:rsidR="00121661" w:rsidRPr="00213293" w:rsidRDefault="00121661" w:rsidP="00213293">
            <w:pPr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213293">
              <w:rPr>
                <w:rFonts w:cstheme="minorHAnsi"/>
                <w:b/>
                <w:sz w:val="20"/>
                <w:szCs w:val="20"/>
              </w:rPr>
              <w:t>Nazwa podmiotu zgłaszającego</w:t>
            </w:r>
          </w:p>
          <w:p w14:paraId="364799B3" w14:textId="77777777" w:rsidR="00121661" w:rsidRPr="00213293" w:rsidRDefault="00121661" w:rsidP="00213293">
            <w:pPr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213293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16" w:type="dxa"/>
            <w:shd w:val="clear" w:color="auto" w:fill="8EAADB" w:themeFill="accent5" w:themeFillTint="99"/>
          </w:tcPr>
          <w:p w14:paraId="73E03726" w14:textId="77777777" w:rsidR="00121661" w:rsidRPr="00213293" w:rsidRDefault="00121661" w:rsidP="00213293">
            <w:pPr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213293">
              <w:rPr>
                <w:rFonts w:cstheme="minorHAnsi"/>
                <w:b/>
                <w:sz w:val="20"/>
                <w:szCs w:val="20"/>
              </w:rPr>
              <w:t>Obecne zapisy PP</w:t>
            </w:r>
          </w:p>
        </w:tc>
        <w:tc>
          <w:tcPr>
            <w:tcW w:w="3231" w:type="dxa"/>
            <w:shd w:val="clear" w:color="auto" w:fill="8EAADB" w:themeFill="accent5" w:themeFillTint="99"/>
          </w:tcPr>
          <w:p w14:paraId="7BB0A5D0" w14:textId="77777777" w:rsidR="00121661" w:rsidRPr="00213293" w:rsidRDefault="00121661" w:rsidP="00213293">
            <w:pPr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213293">
              <w:rPr>
                <w:rFonts w:cstheme="minorHAnsi"/>
                <w:b/>
                <w:sz w:val="20"/>
                <w:szCs w:val="20"/>
              </w:rPr>
              <w:t>Proponowane zmiany</w:t>
            </w:r>
          </w:p>
        </w:tc>
        <w:tc>
          <w:tcPr>
            <w:tcW w:w="2772" w:type="dxa"/>
            <w:shd w:val="clear" w:color="auto" w:fill="8EAADB" w:themeFill="accent5" w:themeFillTint="99"/>
          </w:tcPr>
          <w:p w14:paraId="42D603E4" w14:textId="77777777" w:rsidR="00121661" w:rsidRPr="00213293" w:rsidRDefault="00121661" w:rsidP="00213293">
            <w:pPr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213293">
              <w:rPr>
                <w:rFonts w:cstheme="minorHAnsi"/>
                <w:b/>
                <w:sz w:val="20"/>
                <w:szCs w:val="20"/>
              </w:rPr>
              <w:t>Uzasadnienie zmian</w:t>
            </w:r>
          </w:p>
        </w:tc>
        <w:tc>
          <w:tcPr>
            <w:tcW w:w="2916" w:type="dxa"/>
            <w:shd w:val="clear" w:color="auto" w:fill="8EAADB" w:themeFill="accent5" w:themeFillTint="99"/>
          </w:tcPr>
          <w:p w14:paraId="276007E3" w14:textId="77777777" w:rsidR="00121661" w:rsidRPr="00213293" w:rsidRDefault="00121661" w:rsidP="00213293">
            <w:pPr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213293">
              <w:rPr>
                <w:rFonts w:cstheme="minorHAnsi"/>
                <w:b/>
                <w:sz w:val="20"/>
                <w:szCs w:val="20"/>
              </w:rPr>
              <w:t>KOMENTARZ</w:t>
            </w:r>
          </w:p>
          <w:p w14:paraId="2A1B62F0" w14:textId="77777777" w:rsidR="00121661" w:rsidRPr="00213293" w:rsidRDefault="00121661" w:rsidP="00213293">
            <w:pPr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213293">
              <w:rPr>
                <w:rFonts w:cstheme="minorHAnsi"/>
                <w:b/>
                <w:sz w:val="20"/>
                <w:szCs w:val="20"/>
              </w:rPr>
              <w:t>NFOŚiGW</w:t>
            </w:r>
          </w:p>
        </w:tc>
      </w:tr>
      <w:tr w:rsidR="00CC3D4F" w:rsidRPr="00213293" w14:paraId="6B1EAFEF" w14:textId="77777777" w:rsidTr="00954C32">
        <w:tc>
          <w:tcPr>
            <w:tcW w:w="0" w:type="auto"/>
          </w:tcPr>
          <w:p w14:paraId="1BE9A86A" w14:textId="39202D4A" w:rsidR="00195CB8" w:rsidRPr="00213293" w:rsidRDefault="00195CB8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1</w:t>
            </w:r>
            <w:r w:rsidR="00A318AB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820" w:type="dxa"/>
          </w:tcPr>
          <w:p w14:paraId="28B5FA52" w14:textId="3B41B78A" w:rsidR="00195CB8" w:rsidRPr="00213293" w:rsidRDefault="00195CB8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INSTYTUT BADAŃ, NAUK STO</w:t>
            </w:r>
            <w:r w:rsidR="008E6DA0" w:rsidRPr="00213293">
              <w:rPr>
                <w:rFonts w:cstheme="minorHAnsi"/>
                <w:bCs/>
                <w:sz w:val="20"/>
                <w:szCs w:val="20"/>
              </w:rPr>
              <w:t>SO</w:t>
            </w:r>
            <w:r w:rsidRPr="00213293">
              <w:rPr>
                <w:rFonts w:cstheme="minorHAnsi"/>
                <w:bCs/>
                <w:sz w:val="20"/>
                <w:szCs w:val="20"/>
              </w:rPr>
              <w:t>WANYCH I NOWYCH TECHNOLOGII SP. Z O.O.</w:t>
            </w:r>
          </w:p>
        </w:tc>
        <w:tc>
          <w:tcPr>
            <w:tcW w:w="2916" w:type="dxa"/>
          </w:tcPr>
          <w:p w14:paraId="6850E73D" w14:textId="1BC7D367" w:rsidR="00195CB8" w:rsidRPr="00213293" w:rsidRDefault="00195CB8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Planowana wartość wskaźnika osiągnięcia celu dla bezzwrotnej formy dofinansowania wynosi co najmniej … szt. instalacji wiatrowych</w:t>
            </w:r>
          </w:p>
        </w:tc>
        <w:tc>
          <w:tcPr>
            <w:tcW w:w="3231" w:type="dxa"/>
          </w:tcPr>
          <w:p w14:paraId="6FDFE150" w14:textId="5C05C77F" w:rsidR="00195CB8" w:rsidRPr="00213293" w:rsidRDefault="00195CB8" w:rsidP="00213293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Planowana wartość wskaźnika osiągnięcia celu dla bezzwrotnej formy dofinansowania wynosi co najmniej 1000 szt. instalacji wiatrowych</w:t>
            </w:r>
          </w:p>
        </w:tc>
        <w:tc>
          <w:tcPr>
            <w:tcW w:w="2772" w:type="dxa"/>
          </w:tcPr>
          <w:p w14:paraId="64C32C00" w14:textId="77777777" w:rsidR="00195CB8" w:rsidRPr="00213293" w:rsidRDefault="00195CB8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Z opisu wynika, że preferowane będzie wsparcie elektrowni wiatrowych o mocy ok. 6kW. </w:t>
            </w:r>
          </w:p>
          <w:p w14:paraId="7AD3B3BE" w14:textId="2E7BE62D" w:rsidR="00195CB8" w:rsidRPr="00213293" w:rsidRDefault="00195CB8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(dofinansowanie 30000zł. przy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maks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5000 zł za 1kW). W czasie trwania programu możemy spowodować produkcję ok. 1000szt. ale warunki dofinansowania muszą być bardziej korzystne. Mała Energetyka wiatrowa to najbardziej korzystna forma produkcji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ee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z OZE – nie daje odpadów ani nie tworzy kłopotów z utylizacją, W wersji cylindrycznej może być stawiana na dachach wszystkich budynków, które pełnią wówczas funkcję filarów.</w:t>
            </w:r>
          </w:p>
        </w:tc>
        <w:tc>
          <w:tcPr>
            <w:tcW w:w="2916" w:type="dxa"/>
          </w:tcPr>
          <w:p w14:paraId="7A0EF5C4" w14:textId="77777777" w:rsidR="00A318AB" w:rsidRPr="00213293" w:rsidRDefault="00A318AB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nieuwzględniona</w:t>
            </w:r>
          </w:p>
          <w:p w14:paraId="26A38B2B" w14:textId="27E6FE88" w:rsidR="00195CB8" w:rsidRPr="00213293" w:rsidRDefault="00A318AB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Założono większą ilość instalacji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7944144E" w14:textId="77777777" w:rsidTr="00954C32">
        <w:tc>
          <w:tcPr>
            <w:tcW w:w="0" w:type="auto"/>
          </w:tcPr>
          <w:p w14:paraId="13505053" w14:textId="233C5EB4" w:rsidR="00C02993" w:rsidRPr="00213293" w:rsidRDefault="00C02993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820" w:type="dxa"/>
          </w:tcPr>
          <w:p w14:paraId="0B26343B" w14:textId="01383D80" w:rsidR="00C02993" w:rsidRPr="00213293" w:rsidRDefault="00C02993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INSTYTUT BADAŃ, NAUK STOSOWANYCH I </w:t>
            </w:r>
            <w:r w:rsidRPr="00213293">
              <w:rPr>
                <w:rFonts w:cstheme="minorHAnsi"/>
                <w:bCs/>
                <w:sz w:val="20"/>
                <w:szCs w:val="20"/>
              </w:rPr>
              <w:lastRenderedPageBreak/>
              <w:t>NOWYCH TECHNOLOGII SP. Z O.O.</w:t>
            </w:r>
          </w:p>
        </w:tc>
        <w:tc>
          <w:tcPr>
            <w:tcW w:w="2916" w:type="dxa"/>
          </w:tcPr>
          <w:p w14:paraId="53AE7820" w14:textId="3A69DAA1" w:rsidR="00C02993" w:rsidRPr="00213293" w:rsidRDefault="00C02993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lastRenderedPageBreak/>
              <w:t xml:space="preserve">Planowana wartość wskaźnika osiągnięcia celu dla bezzwrotnej </w:t>
            </w:r>
            <w:r w:rsidRPr="00213293">
              <w:rPr>
                <w:rFonts w:cstheme="minorHAnsi"/>
                <w:bCs/>
                <w:sz w:val="20"/>
                <w:szCs w:val="20"/>
              </w:rPr>
              <w:lastRenderedPageBreak/>
              <w:t>formy dofinansowania wynosi co najmniej … MW.</w:t>
            </w:r>
          </w:p>
        </w:tc>
        <w:tc>
          <w:tcPr>
            <w:tcW w:w="3231" w:type="dxa"/>
          </w:tcPr>
          <w:p w14:paraId="67434268" w14:textId="09F5365F" w:rsidR="00C02993" w:rsidRPr="00213293" w:rsidRDefault="00C02993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lastRenderedPageBreak/>
              <w:t xml:space="preserve">Planowana wartość wskaźnika osiągnięcia celu dla bezzwrotnej </w:t>
            </w:r>
            <w:r w:rsidRPr="00213293">
              <w:rPr>
                <w:rFonts w:cstheme="minorHAnsi"/>
                <w:bCs/>
                <w:sz w:val="20"/>
                <w:szCs w:val="20"/>
              </w:rPr>
              <w:lastRenderedPageBreak/>
              <w:t>formy dofinansowania wynosi co najmniej 6 MW.</w:t>
            </w:r>
          </w:p>
        </w:tc>
        <w:tc>
          <w:tcPr>
            <w:tcW w:w="2772" w:type="dxa"/>
          </w:tcPr>
          <w:p w14:paraId="1F3392DC" w14:textId="77777777" w:rsidR="00C02993" w:rsidRPr="00213293" w:rsidRDefault="00C02993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lastRenderedPageBreak/>
              <w:t xml:space="preserve">1000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szt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x 6kW =6 MW 1000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szt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w czasie trwania programu jesteśmy w stanie </w:t>
            </w:r>
            <w:r w:rsidRPr="00213293">
              <w:rPr>
                <w:rFonts w:cstheme="minorHAnsi"/>
                <w:bCs/>
                <w:sz w:val="20"/>
                <w:szCs w:val="20"/>
              </w:rPr>
              <w:lastRenderedPageBreak/>
              <w:t xml:space="preserve">wyprodukować i dostarczyć 1000 szt. elektrowni wiatrowych i to w wersji bezpiecznej dla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środowiska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bo cylindryczna turbina o pionowej osi obrotu zamknięta jest wewnątrz pionowych paneli dyfuzorów chroniących ptaki i nietoperze a mocowania za pomocą stalowych linowych odciągów daje pełną gwarancję bezpieczeństwa pracy.</w:t>
            </w:r>
          </w:p>
          <w:p w14:paraId="1A57875F" w14:textId="77777777" w:rsidR="00C02993" w:rsidRPr="00213293" w:rsidRDefault="00C02993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16" w:type="dxa"/>
          </w:tcPr>
          <w:p w14:paraId="1895CC2E" w14:textId="77777777" w:rsidR="00C02993" w:rsidRPr="00213293" w:rsidRDefault="00C02993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lastRenderedPageBreak/>
              <w:t>Uwaga nieuwzględniona</w:t>
            </w:r>
          </w:p>
          <w:p w14:paraId="2AF0F718" w14:textId="45C6B469" w:rsidR="00C02993" w:rsidRPr="00213293" w:rsidRDefault="00C02993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wyjaśnienie jw.</w:t>
            </w:r>
          </w:p>
        </w:tc>
      </w:tr>
      <w:tr w:rsidR="00CC3D4F" w:rsidRPr="00213293" w14:paraId="7DDAAAF4" w14:textId="77777777" w:rsidTr="00954C32">
        <w:tc>
          <w:tcPr>
            <w:tcW w:w="0" w:type="auto"/>
          </w:tcPr>
          <w:p w14:paraId="43CBE434" w14:textId="1E03CBD7" w:rsidR="00C02993" w:rsidRPr="00213293" w:rsidRDefault="00C02993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820" w:type="dxa"/>
          </w:tcPr>
          <w:p w14:paraId="7FFE8012" w14:textId="2CA8FE27" w:rsidR="00C02993" w:rsidRPr="00213293" w:rsidRDefault="00C02993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INSTYTUT BADAŃ, NAUK STOSOWANYCH I NOWYCH TECHNOLOGII SP. Z O.O.</w:t>
            </w:r>
          </w:p>
        </w:tc>
        <w:tc>
          <w:tcPr>
            <w:tcW w:w="2916" w:type="dxa"/>
          </w:tcPr>
          <w:p w14:paraId="618422EE" w14:textId="7CCA72C6" w:rsidR="00C02993" w:rsidRPr="00213293" w:rsidRDefault="00C02993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1. okres kwalifikowalności kosztów od 30.06.2023 r. do 31.12.2028</w:t>
            </w:r>
          </w:p>
        </w:tc>
        <w:tc>
          <w:tcPr>
            <w:tcW w:w="3231" w:type="dxa"/>
          </w:tcPr>
          <w:p w14:paraId="253CEFFC" w14:textId="7DA21408" w:rsidR="00C02993" w:rsidRPr="00213293" w:rsidRDefault="00C02993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1. okres kwalifikowalności kosztów od 02.01.2023 r. do 31.12.2028</w:t>
            </w:r>
          </w:p>
        </w:tc>
        <w:tc>
          <w:tcPr>
            <w:tcW w:w="2772" w:type="dxa"/>
          </w:tcPr>
          <w:p w14:paraId="2DCF6320" w14:textId="4DE76BB8" w:rsidR="00C02993" w:rsidRPr="00213293" w:rsidRDefault="00C02993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W czasie intensywnego wsparcia (szkodliwej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jednakowoż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dla środowiska)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fotowoltaiki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zdarzały się przypadki instalowania małych elektrowni wiatrowych. To praktycznie pojedyncze przypadki i należy je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wesprzeć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aby taki pozytywny przykład dał bodźca innym, którzy nie mogą np. postawić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fotowoltaiki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916" w:type="dxa"/>
          </w:tcPr>
          <w:p w14:paraId="421C5294" w14:textId="77777777" w:rsidR="00C02993" w:rsidRPr="00213293" w:rsidRDefault="00C02993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nieuwzględniona</w:t>
            </w:r>
          </w:p>
          <w:p w14:paraId="081A8E88" w14:textId="63BF679E" w:rsidR="00C02993" w:rsidRPr="00213293" w:rsidRDefault="00C02993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Termin </w:t>
            </w:r>
            <w:r w:rsidR="00A318AB" w:rsidRPr="00213293">
              <w:rPr>
                <w:rFonts w:cstheme="minorHAnsi"/>
                <w:bCs/>
                <w:sz w:val="20"/>
                <w:szCs w:val="20"/>
              </w:rPr>
              <w:t xml:space="preserve">kwalifikowalności kosztów przyjęto taki jak pierwsze </w:t>
            </w:r>
            <w:r w:rsidR="00EB22E1" w:rsidRPr="00213293">
              <w:rPr>
                <w:rFonts w:cstheme="minorHAnsi"/>
                <w:bCs/>
                <w:sz w:val="20"/>
                <w:szCs w:val="20"/>
              </w:rPr>
              <w:t xml:space="preserve">wzmianki w prasie o planowanym dofinansowaniu </w:t>
            </w:r>
            <w:proofErr w:type="spellStart"/>
            <w:r w:rsidR="00EB22E1" w:rsidRPr="00213293">
              <w:rPr>
                <w:rFonts w:cstheme="minorHAnsi"/>
                <w:bCs/>
                <w:sz w:val="20"/>
                <w:szCs w:val="20"/>
              </w:rPr>
              <w:t>mikroinstalacji</w:t>
            </w:r>
            <w:proofErr w:type="spellEnd"/>
            <w:r w:rsidR="00EB22E1" w:rsidRPr="00213293">
              <w:rPr>
                <w:rFonts w:cstheme="minorHAnsi"/>
                <w:bCs/>
                <w:sz w:val="20"/>
                <w:szCs w:val="20"/>
              </w:rPr>
              <w:t xml:space="preserve"> wiatrowych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64AA802E" w14:textId="77777777" w:rsidTr="00954C32">
        <w:tc>
          <w:tcPr>
            <w:tcW w:w="0" w:type="auto"/>
          </w:tcPr>
          <w:p w14:paraId="48DD51A5" w14:textId="38147978" w:rsidR="00C02993" w:rsidRPr="00213293" w:rsidRDefault="00C02993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820" w:type="dxa"/>
          </w:tcPr>
          <w:p w14:paraId="6D91FC48" w14:textId="0B42EFE1" w:rsidR="00C02993" w:rsidRPr="00213293" w:rsidRDefault="00C02993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INSTYTUT BADAŃ, NAUK STOSOWANYCH I NOWYCH TECHNOLOGII SP. Z O.O.</w:t>
            </w:r>
          </w:p>
        </w:tc>
        <w:tc>
          <w:tcPr>
            <w:tcW w:w="2916" w:type="dxa"/>
          </w:tcPr>
          <w:p w14:paraId="755F759B" w14:textId="77777777" w:rsidR="00C02993" w:rsidRPr="00213293" w:rsidRDefault="00C02993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7.2 Intensywność dofinansowania </w:t>
            </w:r>
          </w:p>
          <w:p w14:paraId="14885217" w14:textId="6A2FAEB2" w:rsidR="00C02993" w:rsidRPr="00213293" w:rsidRDefault="00C02993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Dofinansowanie w formie dotacji do 50%, nie więcej niż 30 tys. zł na jedną współfinansowaną instalację wiatrową (lecz nie więcej niż 5 tys. zł/1 kW).</w:t>
            </w:r>
          </w:p>
        </w:tc>
        <w:tc>
          <w:tcPr>
            <w:tcW w:w="3231" w:type="dxa"/>
          </w:tcPr>
          <w:p w14:paraId="4CC2009D" w14:textId="424DD860" w:rsidR="00C02993" w:rsidRPr="00213293" w:rsidRDefault="00C02993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Dofinansowanie w formie dotacji do 50%, nie więcej niż 50 tys. zł na jedną współfinansowaną instalację wiatrową (lecz nie więcej niż 6 tys. zł/1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kW )</w:t>
            </w:r>
            <w:proofErr w:type="gramEnd"/>
          </w:p>
        </w:tc>
        <w:tc>
          <w:tcPr>
            <w:tcW w:w="2772" w:type="dxa"/>
          </w:tcPr>
          <w:p w14:paraId="3F72C26D" w14:textId="77777777" w:rsidR="00C02993" w:rsidRPr="00213293" w:rsidRDefault="00C02993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Z analiz wynika, że na większości obszarów Polski ze względu na warunki wietrzne elektrownia wiatrowa winna być instalowana o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tzw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nadmiarowej mocy, tj. zamiast 6kW powinna być 10kW. Wiąże się to ze wzrostem ceny elektrowni, ale i zmniejszeniem ceny za 1kW. </w:t>
            </w:r>
          </w:p>
          <w:p w14:paraId="3099AA7D" w14:textId="77777777" w:rsidR="00C02993" w:rsidRPr="00213293" w:rsidRDefault="00C02993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Cena za 1kW elektrowni wiatrowej o mocy 5kW wynosi ok. 12000zł. cena za 1kW o mocy 10kW wynosi ok.10.000 zł. Nadmiar mocy umożliwia chwilowe intensywne wykorzystanie wiatrów o dużej prędkości wyrównując niejako okresy małej wietrzności. Należy zatem wspierać instalowanie elektrowni w większej mocy nominalnej niż wyliczona moc nominalna </w:t>
            </w:r>
          </w:p>
          <w:p w14:paraId="499E7315" w14:textId="122E3D8D" w:rsidR="00C02993" w:rsidRPr="00213293" w:rsidRDefault="00C02993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odpowiadająca statystycznie średniemu zapotrzebowaniu na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ee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przeciętnego gospodarstwa domowego </w:t>
            </w:r>
          </w:p>
        </w:tc>
        <w:tc>
          <w:tcPr>
            <w:tcW w:w="2916" w:type="dxa"/>
          </w:tcPr>
          <w:p w14:paraId="6323B970" w14:textId="77777777" w:rsidR="008321FF" w:rsidRPr="00213293" w:rsidRDefault="008321FF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nieuwzględniona</w:t>
            </w:r>
          </w:p>
          <w:p w14:paraId="5EB1C39E" w14:textId="40F70BCA" w:rsidR="00C02993" w:rsidRPr="00213293" w:rsidRDefault="00C02993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Energia ma być </w:t>
            </w:r>
            <w:r w:rsidR="008321FF" w:rsidRPr="00213293">
              <w:rPr>
                <w:rFonts w:cstheme="minorHAnsi"/>
                <w:bCs/>
                <w:sz w:val="20"/>
                <w:szCs w:val="20"/>
              </w:rPr>
              <w:t xml:space="preserve">przeznaczona </w:t>
            </w:r>
            <w:r w:rsidRPr="00213293">
              <w:rPr>
                <w:rFonts w:cstheme="minorHAnsi"/>
                <w:bCs/>
                <w:sz w:val="20"/>
                <w:szCs w:val="20"/>
              </w:rPr>
              <w:t>na potrzeby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 xml:space="preserve"> własne</w:t>
            </w:r>
            <w:r w:rsidRPr="00213293">
              <w:rPr>
                <w:rFonts w:cstheme="minorHAnsi"/>
                <w:bCs/>
                <w:sz w:val="20"/>
                <w:szCs w:val="20"/>
              </w:rPr>
              <w:t>, nie nadmiarowa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727D6850" w14:textId="77777777" w:rsidTr="00954C32">
        <w:tc>
          <w:tcPr>
            <w:tcW w:w="0" w:type="auto"/>
          </w:tcPr>
          <w:p w14:paraId="7C04413E" w14:textId="3682C5CB" w:rsidR="00C02993" w:rsidRPr="00213293" w:rsidRDefault="00C02993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820" w:type="dxa"/>
          </w:tcPr>
          <w:p w14:paraId="4A47F43D" w14:textId="72B1EBB1" w:rsidR="00C02993" w:rsidRPr="00213293" w:rsidRDefault="00C02993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INSTYTUT BADAŃ, NAUK STOSOWANYCH I NOWYCH TECHNOLOGII SP. Z O.O.</w:t>
            </w:r>
          </w:p>
        </w:tc>
        <w:tc>
          <w:tcPr>
            <w:tcW w:w="2916" w:type="dxa"/>
          </w:tcPr>
          <w:p w14:paraId="4571A6CB" w14:textId="36E6E4CE" w:rsidR="00C02993" w:rsidRPr="00213293" w:rsidRDefault="00C02993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Dofinansowanie w formie dotacji do 50%, nie więcej niż 17 tys. zł na jeden magazyn energii elektrycznej - akumulator o pojemności minimalnej 2 kWh (lecz nie więcej niż 6 tys. zł./1 kWh). </w:t>
            </w:r>
          </w:p>
        </w:tc>
        <w:tc>
          <w:tcPr>
            <w:tcW w:w="3231" w:type="dxa"/>
          </w:tcPr>
          <w:p w14:paraId="3418A365" w14:textId="52E4912B" w:rsidR="00C02993" w:rsidRPr="00213293" w:rsidRDefault="00C02993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Dofinansowanie w formie dotacji do 70%, nie więcej niż 30 tys. zł na jeden magazyn energii elektrycznej - akumulator o pojemności minimalnej 5 kWh (lecz nie więcej niż 6 tys. zł./1 kWh). </w:t>
            </w:r>
          </w:p>
        </w:tc>
        <w:tc>
          <w:tcPr>
            <w:tcW w:w="2772" w:type="dxa"/>
          </w:tcPr>
          <w:p w14:paraId="304137E1" w14:textId="25A212C3" w:rsidR="00C02993" w:rsidRPr="00213293" w:rsidRDefault="00C02993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Jeżeli myślimy także o odciążeniu linii energetycznych to należy wspierać zakładanie buforowych magazynów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energii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ale muszą on mieć pojemność dającą szansę na kilka godzin pracy – np. do czasu powrotu męża do domu, … </w:t>
            </w:r>
          </w:p>
        </w:tc>
        <w:tc>
          <w:tcPr>
            <w:tcW w:w="2916" w:type="dxa"/>
          </w:tcPr>
          <w:p w14:paraId="55B68B25" w14:textId="77777777" w:rsidR="00C02993" w:rsidRPr="00213293" w:rsidRDefault="00C02993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nieuwzględniona</w:t>
            </w:r>
          </w:p>
          <w:p w14:paraId="51097294" w14:textId="608C13BB" w:rsidR="00C02993" w:rsidRPr="00213293" w:rsidRDefault="008739EE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Przewidziano dofinansowanie do 50% kosztów kwalifikowanych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186855F5" w14:textId="77777777" w:rsidTr="00954C32">
        <w:tc>
          <w:tcPr>
            <w:tcW w:w="0" w:type="auto"/>
          </w:tcPr>
          <w:p w14:paraId="2BD54A8E" w14:textId="13F0679C" w:rsidR="00C02993" w:rsidRPr="00213293" w:rsidRDefault="00C02993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1820" w:type="dxa"/>
          </w:tcPr>
          <w:p w14:paraId="3099FA96" w14:textId="11EF8A71" w:rsidR="00C02993" w:rsidRPr="00213293" w:rsidRDefault="00C02993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INSTYTUT BADAŃ, NAUK STOSOWANYCH I NOWYCH TECHNOLOGII SP. Z O.O.</w:t>
            </w:r>
          </w:p>
        </w:tc>
        <w:tc>
          <w:tcPr>
            <w:tcW w:w="2916" w:type="dxa"/>
          </w:tcPr>
          <w:p w14:paraId="1E2F0D88" w14:textId="5047B716" w:rsidR="00C02993" w:rsidRPr="00213293" w:rsidRDefault="00C02993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4) przydomowe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mikroelektrownie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wiatrowe nie mogą być wyższe niż 30 m; </w:t>
            </w:r>
          </w:p>
        </w:tc>
        <w:tc>
          <w:tcPr>
            <w:tcW w:w="3231" w:type="dxa"/>
          </w:tcPr>
          <w:p w14:paraId="0E26E75C" w14:textId="6A47A8B2" w:rsidR="00C02993" w:rsidRPr="00213293" w:rsidRDefault="00C02993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4) przydomowe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mikroelektrownie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wiatrowe nie mogą być wyższe niż 5 m; </w:t>
            </w:r>
          </w:p>
        </w:tc>
        <w:tc>
          <w:tcPr>
            <w:tcW w:w="2772" w:type="dxa"/>
          </w:tcPr>
          <w:p w14:paraId="5A1FAF78" w14:textId="77777777" w:rsidR="00C02993" w:rsidRPr="00213293" w:rsidRDefault="00C02993" w:rsidP="00213293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Elektrownia wiatrowa o poziomej osi obrotu z łopatami śmigłowymi o wysokości 30m daje szansę na instalowanie mocy nawet do 20kW ale niosących wiele </w:t>
            </w:r>
            <w:proofErr w:type="spellStart"/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ryzyk</w:t>
            </w:r>
            <w:proofErr w:type="spellEnd"/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dla otoczenia – czyli wspieramy instalowanie ryzykownych elektrowni do 20kW „pozwalając” jakby na ich budowę a jednocześnie wspieramy (od strony </w:t>
            </w:r>
            <w:proofErr w:type="gramStart"/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praktycznej ,</w:t>
            </w:r>
            <w:proofErr w:type="gramEnd"/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finansowej) instalowanie małych elektrowni do 6kW bo wtedy inwestor będzie korzystać z 50% dofinansowania – to powinno być spójne. Poza tym preferencje powinny być dane dla instalowania elektrowni na istniejącej infrastrukturze – dachach budynków mieszkalnych i </w:t>
            </w:r>
            <w:proofErr w:type="gramStart"/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gospodarczych !</w:t>
            </w:r>
            <w:proofErr w:type="gramEnd"/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Po co zaśmiecać kolejnymi filarami ze </w:t>
            </w:r>
            <w:proofErr w:type="gramStart"/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śmigłami</w:t>
            </w:r>
            <w:proofErr w:type="gramEnd"/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kiedy można wykorzystać to co już zostało zbudowane i stoi. </w:t>
            </w:r>
          </w:p>
          <w:p w14:paraId="05867CCE" w14:textId="77777777" w:rsidR="00C02993" w:rsidRPr="00213293" w:rsidRDefault="00C02993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16" w:type="dxa"/>
          </w:tcPr>
          <w:p w14:paraId="0C9B83A3" w14:textId="77777777" w:rsidR="00C02993" w:rsidRPr="00213293" w:rsidRDefault="00C02993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Uwaga częściowo uwzględniona </w:t>
            </w:r>
          </w:p>
          <w:p w14:paraId="136EB026" w14:textId="78DDD47B" w:rsidR="00C02993" w:rsidRPr="00213293" w:rsidRDefault="007B0C1E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We wniosku dołączono oświadczenie dotyczące spełnienia wymogów przez instalację (m.in. ograniczenie wysokości, wymogi MPZP, wymogi prawa budowlanego).</w:t>
            </w:r>
          </w:p>
        </w:tc>
      </w:tr>
      <w:tr w:rsidR="00CC3D4F" w:rsidRPr="00213293" w14:paraId="5CE152AE" w14:textId="77777777" w:rsidTr="00954C32">
        <w:tc>
          <w:tcPr>
            <w:tcW w:w="0" w:type="auto"/>
          </w:tcPr>
          <w:p w14:paraId="6CEB778F" w14:textId="315174BE" w:rsidR="008A146C" w:rsidRPr="00213293" w:rsidRDefault="008A146C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1820" w:type="dxa"/>
          </w:tcPr>
          <w:p w14:paraId="20569812" w14:textId="3E7BE580" w:rsidR="008A146C" w:rsidRPr="00213293" w:rsidRDefault="008A146C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INSTYTUT BADAŃ, NAUK STOSOWANYCH I NOWYCH TECHNOLOGII SP. Z O.O.</w:t>
            </w:r>
          </w:p>
        </w:tc>
        <w:tc>
          <w:tcPr>
            <w:tcW w:w="2916" w:type="dxa"/>
          </w:tcPr>
          <w:p w14:paraId="00798A8B" w14:textId="77777777" w:rsidR="008A146C" w:rsidRPr="00213293" w:rsidRDefault="008A146C" w:rsidP="00213293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5) Beneficjent nie może m.in. zmienić przeznaczenia budynku z mieszkalnego na inny, zdemontować instalacji lub innych urządzeń zakupionych i zainstalowanych w ramach przedmiotowej inwestycji (z wyjątkiem wymiany wadliwych instalacji lub urządzeń na inne o parametrach nie gorszych </w:t>
            </w:r>
          </w:p>
          <w:p w14:paraId="3514AC67" w14:textId="51C49F8E" w:rsidR="008A146C" w:rsidRPr="00213293" w:rsidRDefault="008A146C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od tych z instalacji urządzeń zdemontowanych), zmienić miejsca lokalizacji inwestycji, </w:t>
            </w:r>
          </w:p>
        </w:tc>
        <w:tc>
          <w:tcPr>
            <w:tcW w:w="3231" w:type="dxa"/>
          </w:tcPr>
          <w:p w14:paraId="7F29F91A" w14:textId="77777777" w:rsidR="008A146C" w:rsidRPr="00213293" w:rsidRDefault="008A146C" w:rsidP="00213293">
            <w:pPr>
              <w:pStyle w:val="Default"/>
              <w:tabs>
                <w:tab w:val="left" w:pos="1416"/>
              </w:tabs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Jeżeli rodzina przenosi się do innego budynku to powinna mieć prawo do: </w:t>
            </w:r>
          </w:p>
          <w:p w14:paraId="0846630B" w14:textId="77777777" w:rsidR="008A146C" w:rsidRPr="00213293" w:rsidRDefault="008A146C" w:rsidP="00213293">
            <w:pPr>
              <w:pStyle w:val="Default"/>
              <w:tabs>
                <w:tab w:val="left" w:pos="1416"/>
              </w:tabs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a) przeniesienia urządzenia na inny budynek </w:t>
            </w:r>
          </w:p>
          <w:p w14:paraId="0F525592" w14:textId="77777777" w:rsidR="008A146C" w:rsidRPr="00213293" w:rsidRDefault="008A146C" w:rsidP="00213293">
            <w:pPr>
              <w:pStyle w:val="Default"/>
              <w:tabs>
                <w:tab w:val="left" w:pos="1416"/>
              </w:tabs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b) pozostawienia urządzenia na budynku dla np. nowego właściciela pod warunkiem </w:t>
            </w:r>
          </w:p>
          <w:p w14:paraId="64A97AD5" w14:textId="77777777" w:rsidR="008A146C" w:rsidRPr="00213293" w:rsidRDefault="008A146C" w:rsidP="00213293">
            <w:pPr>
              <w:tabs>
                <w:tab w:val="left" w:pos="1416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zmiany umowy i przeniesienia wszelkich </w:t>
            </w:r>
          </w:p>
          <w:p w14:paraId="7526B84B" w14:textId="54DA3171" w:rsidR="008A146C" w:rsidRPr="00213293" w:rsidRDefault="008A146C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praw na nowego właściciela </w:t>
            </w:r>
          </w:p>
        </w:tc>
        <w:tc>
          <w:tcPr>
            <w:tcW w:w="2772" w:type="dxa"/>
          </w:tcPr>
          <w:p w14:paraId="51A7A3C0" w14:textId="77777777" w:rsidR="008A146C" w:rsidRPr="00213293" w:rsidRDefault="008A146C" w:rsidP="00213293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To zapis ograniczający swobodę życia i działalności. </w:t>
            </w:r>
          </w:p>
          <w:p w14:paraId="2741E594" w14:textId="77777777" w:rsidR="008A146C" w:rsidRPr="00213293" w:rsidRDefault="008A146C" w:rsidP="00213293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Taki zapis szkodzi ludziom i władzy, która wprowadza takie przepisy. </w:t>
            </w:r>
          </w:p>
          <w:p w14:paraId="261116AA" w14:textId="77777777" w:rsidR="008A146C" w:rsidRPr="00213293" w:rsidRDefault="008A146C" w:rsidP="00213293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Rodzina powinna mieć prawo do przeniesienia elektrowni w inne </w:t>
            </w:r>
            <w:proofErr w:type="gramStart"/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miejsce ,</w:t>
            </w:r>
            <w:proofErr w:type="gramEnd"/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np. gdzie są lepsze warunki wietrzne (bo np. ktoś obok postawił wysoki budynek zasłaniający wiatr). </w:t>
            </w:r>
          </w:p>
          <w:p w14:paraId="789F3E90" w14:textId="77777777" w:rsidR="008A146C" w:rsidRPr="00213293" w:rsidRDefault="008A146C" w:rsidP="00213293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Przecież chodzi o produkcję </w:t>
            </w:r>
            <w:proofErr w:type="spellStart"/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ee</w:t>
            </w:r>
            <w:proofErr w:type="spellEnd"/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z OZE i jednocześnie o wparcie Prosumenta to przepisami trzeba Prosumenta wspierać a nie ograniczać. </w:t>
            </w:r>
          </w:p>
          <w:p w14:paraId="10300D1B" w14:textId="77777777" w:rsidR="008A146C" w:rsidRPr="00213293" w:rsidRDefault="008A146C" w:rsidP="00213293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Należy zabronić „handlowania” </w:t>
            </w:r>
            <w:proofErr w:type="gramStart"/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dotacjami</w:t>
            </w:r>
            <w:proofErr w:type="gramEnd"/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ale wspierać sytuację Prosumenta, jeżeli u niego zachodzą naturalne lub wymuszone zmiany.!! </w:t>
            </w:r>
          </w:p>
          <w:p w14:paraId="1E7382C7" w14:textId="77777777" w:rsidR="008A146C" w:rsidRPr="00213293" w:rsidRDefault="008A146C" w:rsidP="00213293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Zanim się cofnie dotację to może należy rozważyć czy przyznana dotacja może być np. przeniesiona na innego Prosumenta, jeżeli nie ma innych przeciwskazań. </w:t>
            </w:r>
          </w:p>
          <w:p w14:paraId="6978FD05" w14:textId="506CC816" w:rsidR="008A146C" w:rsidRPr="00213293" w:rsidRDefault="008A146C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Prawo powinno ułatwiać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życie !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16" w:type="dxa"/>
          </w:tcPr>
          <w:p w14:paraId="609E218B" w14:textId="77777777" w:rsidR="008321FF" w:rsidRPr="00213293" w:rsidRDefault="008321FF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nieuwzględniona</w:t>
            </w:r>
          </w:p>
          <w:p w14:paraId="024E796B" w14:textId="77777777" w:rsidR="008A146C" w:rsidRPr="00213293" w:rsidRDefault="008A146C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</w:p>
          <w:p w14:paraId="618F98AF" w14:textId="712D73EF" w:rsidR="008A146C" w:rsidRPr="00213293" w:rsidRDefault="008A146C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Instalacja nie może zostać przeniesiona, </w:t>
            </w:r>
            <w:r w:rsidR="008321FF" w:rsidRPr="00213293">
              <w:rPr>
                <w:rFonts w:cstheme="minorHAnsi"/>
                <w:bCs/>
                <w:sz w:val="20"/>
                <w:szCs w:val="20"/>
              </w:rPr>
              <w:t xml:space="preserve">w przypadku zmiany właściciela budynku, należy </w:t>
            </w:r>
            <w:r w:rsidR="00D75461" w:rsidRPr="00213293">
              <w:rPr>
                <w:rFonts w:cstheme="minorHAnsi"/>
                <w:bCs/>
                <w:sz w:val="20"/>
                <w:szCs w:val="20"/>
              </w:rPr>
              <w:t xml:space="preserve">zawrzeć </w:t>
            </w:r>
            <w:r w:rsidR="008321FF" w:rsidRPr="00213293">
              <w:rPr>
                <w:rFonts w:cstheme="minorHAnsi"/>
                <w:bCs/>
                <w:sz w:val="20"/>
                <w:szCs w:val="20"/>
              </w:rPr>
              <w:t>odpowiedni zapis w akcie notarialnym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1EA93543" w14:textId="77777777" w:rsidTr="00954C32">
        <w:tc>
          <w:tcPr>
            <w:tcW w:w="0" w:type="auto"/>
          </w:tcPr>
          <w:p w14:paraId="1EA198A5" w14:textId="32C5BE9A" w:rsidR="008A146C" w:rsidRPr="00213293" w:rsidRDefault="008A146C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1820" w:type="dxa"/>
          </w:tcPr>
          <w:p w14:paraId="3869B47B" w14:textId="190DF2BD" w:rsidR="008A146C" w:rsidRPr="00213293" w:rsidRDefault="008A146C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INSTYTUT BADAŃ, NAUK STOSOWANYCH I NOWYCH TECHNOLOGII SP. Z O.O.</w:t>
            </w:r>
          </w:p>
        </w:tc>
        <w:tc>
          <w:tcPr>
            <w:tcW w:w="2916" w:type="dxa"/>
          </w:tcPr>
          <w:p w14:paraId="4A3D918C" w14:textId="6561E08E" w:rsidR="008A146C" w:rsidRPr="00213293" w:rsidRDefault="008A146C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11) nie udziela się dofinansowania na inwestycje realizowane na budynkach wykorzystywanych sezonowo, budynkach rekreacji indywidualnej, budynkach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letniskowych,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lub na budynkach gospodarczych; </w:t>
            </w:r>
          </w:p>
        </w:tc>
        <w:tc>
          <w:tcPr>
            <w:tcW w:w="3231" w:type="dxa"/>
          </w:tcPr>
          <w:p w14:paraId="370590E9" w14:textId="76F0A53D" w:rsidR="008A146C" w:rsidRPr="00213293" w:rsidRDefault="008A146C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udziela się dofinansowania na inwestycje realizowane na budynkach wykorzystywanych sezonowo, budynkach rekreacji indywidualnej, budynkach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letniskowych,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lub na budynkach gospodarczych; </w:t>
            </w:r>
          </w:p>
        </w:tc>
        <w:tc>
          <w:tcPr>
            <w:tcW w:w="2772" w:type="dxa"/>
          </w:tcPr>
          <w:p w14:paraId="09000675" w14:textId="77777777" w:rsidR="008A146C" w:rsidRPr="00213293" w:rsidRDefault="008A146C" w:rsidP="00213293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Przecież chodzi o produkcję </w:t>
            </w:r>
            <w:proofErr w:type="spellStart"/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ee</w:t>
            </w:r>
            <w:proofErr w:type="spellEnd"/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z OZE w warunkach sprawiedliwości społecznej. Nie jest dobrze jeżeli dzielimy społeczeństwo na tych, którzy mieszkają w domach jednorodzinnych i na </w:t>
            </w:r>
            <w:proofErr w:type="gramStart"/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tych ,</w:t>
            </w:r>
            <w:proofErr w:type="gramEnd"/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który nie mają takich domów!! Przecież jeżeli Prosument mieszkający w bloku mieszkalnym ma działkę i na niej są dobre warunki wietrzne to dlaczego go nie wspierać np. do wysokości pobieranej na działce </w:t>
            </w:r>
            <w:proofErr w:type="gramStart"/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mocy !</w:t>
            </w:r>
            <w:proofErr w:type="gramEnd"/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</w:p>
          <w:p w14:paraId="61045C31" w14:textId="77777777" w:rsidR="008A146C" w:rsidRPr="00213293" w:rsidRDefault="008A146C" w:rsidP="00213293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Poza tym koło domu można stawiać elektrownię na specjalnie wybudowanej kolumnie, wieży, filarze, maszcie, itp. nawet do 30m a na gotowym budynku gospodarczym stojącym na lub nawet obok posesji już </w:t>
            </w:r>
            <w:proofErr w:type="gramStart"/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nie ???!</w:t>
            </w:r>
            <w:proofErr w:type="gramEnd"/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Przecież budynek gospodarczy jest idealnym wręcz miejscem do instalacji na dachu elektrowni o pionowej osi </w:t>
            </w:r>
            <w:proofErr w:type="gramStart"/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obrotu !!</w:t>
            </w:r>
            <w:proofErr w:type="gramEnd"/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</w:p>
          <w:p w14:paraId="7F51ABA6" w14:textId="77777777" w:rsidR="008A146C" w:rsidRPr="00213293" w:rsidRDefault="008A146C" w:rsidP="00213293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Poza tym ten zapis </w:t>
            </w:r>
            <w:proofErr w:type="gramStart"/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( w</w:t>
            </w:r>
            <w:proofErr w:type="gramEnd"/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aspekcie budynków gospodarczych) kłoci się z zapisem: </w:t>
            </w:r>
          </w:p>
          <w:p w14:paraId="6B950772" w14:textId="7B32F610" w:rsidR="008A146C" w:rsidRPr="00213293" w:rsidRDefault="008A146C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7.4 Beneficjenci b) wytwarzająca energię elektryczną na własne potrzeby, w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mikroinstalacji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zlokalizowanej na budynkach mieszkalnych lub na terenie działki, na której zlokalizowany jest budynek mieszkalny, w przypadku instalacji off-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grid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916" w:type="dxa"/>
          </w:tcPr>
          <w:p w14:paraId="6D16C044" w14:textId="77777777" w:rsidR="008A146C" w:rsidRPr="00213293" w:rsidRDefault="008A146C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nieuwzględniona</w:t>
            </w:r>
          </w:p>
          <w:p w14:paraId="4F4B8139" w14:textId="77C57E66" w:rsidR="008A146C" w:rsidRPr="00213293" w:rsidRDefault="008A146C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Dofinansowanie nie ma na celu wsparcia instalacji wykorzystywanych sezonowo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62D99339" w14:textId="77777777" w:rsidTr="00954C32">
        <w:tc>
          <w:tcPr>
            <w:tcW w:w="0" w:type="auto"/>
          </w:tcPr>
          <w:p w14:paraId="65D96033" w14:textId="6F100991" w:rsidR="008A146C" w:rsidRPr="00213293" w:rsidRDefault="008A146C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1820" w:type="dxa"/>
          </w:tcPr>
          <w:p w14:paraId="5F4C7A3D" w14:textId="15A55E73" w:rsidR="008A146C" w:rsidRPr="00213293" w:rsidRDefault="008A146C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INSTYTUT BADAŃ, NAUK STOSOWANYCH I NOWYCH TECHNOLOGII SP. Z O.O.</w:t>
            </w:r>
          </w:p>
        </w:tc>
        <w:tc>
          <w:tcPr>
            <w:tcW w:w="2916" w:type="dxa"/>
          </w:tcPr>
          <w:p w14:paraId="13FA5DB7" w14:textId="5EBB5709" w:rsidR="008A146C" w:rsidRPr="00213293" w:rsidRDefault="008A146C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13) w przypadku, gdy działalność gospodarcza jest prowadzona na powierzchni przekraczającej 20% powierzchni całkowitej budynku, inwestycja nie kwalifikuje się do dofinansowania; </w:t>
            </w:r>
          </w:p>
        </w:tc>
        <w:tc>
          <w:tcPr>
            <w:tcW w:w="3231" w:type="dxa"/>
          </w:tcPr>
          <w:p w14:paraId="06E9EA02" w14:textId="5406D021" w:rsidR="008A146C" w:rsidRPr="00213293" w:rsidRDefault="008A146C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Anulować całkowicie ten chory zapis! </w:t>
            </w:r>
          </w:p>
        </w:tc>
        <w:tc>
          <w:tcPr>
            <w:tcW w:w="2772" w:type="dxa"/>
          </w:tcPr>
          <w:p w14:paraId="56C30EDD" w14:textId="246B765B" w:rsidR="008A146C" w:rsidRPr="00213293" w:rsidRDefault="008A146C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Kolejne dzielenie społeczeństwa. Przecież jeżeli Prosument założył we własnym domu działalność gospodarczą i ją rozwija na miejscu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( nie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stawia zakładu dalej, nie dojeżdża do niego, czyli ogranicza uprzemysłowienie środowiska i zanieczyszczenie powietrza) to należy mu się wsparcie a jest przecież także Prosumentem, na którym Państwu czyli nam wszystkim zależy. Takie podstawowe wsparcie jak dla wszystkich daje szansę na wywołanie u niego chęci zainstalowania jeszcze więcej elektrowni wiatrowych już za własne pieniądze – a przecież o to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chodzi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żeby instalować elektrowni jak najwięcej. Stosując wszelkie możliwe ograniczenia nie damy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rady !!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16" w:type="dxa"/>
          </w:tcPr>
          <w:p w14:paraId="49A837E8" w14:textId="6DB291D9" w:rsidR="008A146C" w:rsidRPr="00213293" w:rsidRDefault="008A146C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Uwaga </w:t>
            </w:r>
            <w:r w:rsidR="00D75461" w:rsidRPr="00213293">
              <w:rPr>
                <w:rFonts w:cstheme="minorHAnsi"/>
                <w:bCs/>
                <w:sz w:val="20"/>
                <w:szCs w:val="20"/>
              </w:rPr>
              <w:t xml:space="preserve">częściowo </w:t>
            </w:r>
            <w:r w:rsidRPr="00213293">
              <w:rPr>
                <w:rFonts w:cstheme="minorHAnsi"/>
                <w:bCs/>
                <w:sz w:val="20"/>
                <w:szCs w:val="20"/>
              </w:rPr>
              <w:t>uwzględniona</w:t>
            </w:r>
          </w:p>
          <w:p w14:paraId="141E20B6" w14:textId="6E8F0284" w:rsidR="008A146C" w:rsidRPr="00213293" w:rsidRDefault="008A146C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Zapis zmieniony</w:t>
            </w:r>
            <w:r w:rsidR="008321FF" w:rsidRPr="00213293">
              <w:rPr>
                <w:rFonts w:cstheme="minorHAnsi"/>
                <w:bCs/>
                <w:sz w:val="20"/>
                <w:szCs w:val="20"/>
              </w:rPr>
              <w:t xml:space="preserve">, przy czym należy podkreślić, że energia ma być na </w:t>
            </w:r>
            <w:r w:rsidR="00D75461" w:rsidRPr="00213293">
              <w:rPr>
                <w:rFonts w:cstheme="minorHAnsi"/>
                <w:bCs/>
                <w:sz w:val="20"/>
                <w:szCs w:val="20"/>
              </w:rPr>
              <w:t xml:space="preserve">potrzeby </w:t>
            </w:r>
            <w:r w:rsidR="008321FF" w:rsidRPr="00213293">
              <w:rPr>
                <w:rFonts w:cstheme="minorHAnsi"/>
                <w:bCs/>
                <w:sz w:val="20"/>
                <w:szCs w:val="20"/>
              </w:rPr>
              <w:t>własne, nie na potrzeby działalności gospodarczej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5540E175" w14:textId="77777777" w:rsidTr="00954C32">
        <w:tc>
          <w:tcPr>
            <w:tcW w:w="0" w:type="auto"/>
          </w:tcPr>
          <w:p w14:paraId="53FE2448" w14:textId="7BB0DE8F" w:rsidR="008A146C" w:rsidRPr="00213293" w:rsidRDefault="008A146C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10.</w:t>
            </w:r>
          </w:p>
        </w:tc>
        <w:tc>
          <w:tcPr>
            <w:tcW w:w="1820" w:type="dxa"/>
          </w:tcPr>
          <w:p w14:paraId="57C2BA18" w14:textId="1FD7F754" w:rsidR="008A146C" w:rsidRPr="00213293" w:rsidRDefault="008A146C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INSTYTUT BADAŃ, NAUK STOSOWANYCH I NOWYCH TECHNOLOGII SP. Z O.O.</w:t>
            </w:r>
          </w:p>
        </w:tc>
        <w:tc>
          <w:tcPr>
            <w:tcW w:w="2916" w:type="dxa"/>
          </w:tcPr>
          <w:p w14:paraId="686D59BD" w14:textId="77777777" w:rsidR="008A146C" w:rsidRPr="00213293" w:rsidRDefault="008A146C" w:rsidP="00213293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14) w przypadku, gdy działalność gospodarcza jest lub będzie prowadzona w trakcie trwania okresu trwałości na powierzchni przekraczającej 20 % powierzchni całkowitej budynku - Beneficjent będzie </w:t>
            </w:r>
          </w:p>
          <w:p w14:paraId="6469FFAF" w14:textId="4618914F" w:rsidR="008A146C" w:rsidRPr="00213293" w:rsidRDefault="008A146C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zobowiązany do zwrotu otrzymanego dofinansowania </w:t>
            </w:r>
          </w:p>
        </w:tc>
        <w:tc>
          <w:tcPr>
            <w:tcW w:w="3231" w:type="dxa"/>
          </w:tcPr>
          <w:p w14:paraId="5182DC07" w14:textId="378B61E3" w:rsidR="008A146C" w:rsidRPr="00213293" w:rsidRDefault="008A146C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Anulować całkowicie ten chory zapis </w:t>
            </w:r>
          </w:p>
        </w:tc>
        <w:tc>
          <w:tcPr>
            <w:tcW w:w="2772" w:type="dxa"/>
          </w:tcPr>
          <w:p w14:paraId="243FD143" w14:textId="7937014D" w:rsidR="008A146C" w:rsidRPr="00213293" w:rsidRDefault="008A146C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Jak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wyżej !!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16" w:type="dxa"/>
          </w:tcPr>
          <w:p w14:paraId="44A979A0" w14:textId="77777777" w:rsidR="00EB2403" w:rsidRPr="00213293" w:rsidRDefault="00EB2403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uwzględniona</w:t>
            </w:r>
          </w:p>
          <w:p w14:paraId="3F4BAD37" w14:textId="7F607EB5" w:rsidR="00EB2403" w:rsidRPr="00213293" w:rsidRDefault="00EB2403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Zapis zmieniony, przy czym należy podkreślić, że energia ma być na potrzeby</w:t>
            </w:r>
            <w:r w:rsidR="00D75461" w:rsidRPr="00213293">
              <w:rPr>
                <w:rFonts w:cstheme="minorHAnsi"/>
                <w:bCs/>
                <w:sz w:val="20"/>
                <w:szCs w:val="20"/>
              </w:rPr>
              <w:t xml:space="preserve"> własne</w:t>
            </w:r>
            <w:r w:rsidRPr="00213293">
              <w:rPr>
                <w:rFonts w:cstheme="minorHAnsi"/>
                <w:bCs/>
                <w:sz w:val="20"/>
                <w:szCs w:val="20"/>
              </w:rPr>
              <w:t>, nie na potrzeby działalności gospodarczej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19994A9A" w14:textId="77777777" w:rsidTr="00954C32">
        <w:tc>
          <w:tcPr>
            <w:tcW w:w="0" w:type="auto"/>
          </w:tcPr>
          <w:p w14:paraId="2E94172E" w14:textId="7FCE64F9" w:rsidR="008A146C" w:rsidRPr="00213293" w:rsidRDefault="008A146C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11.</w:t>
            </w:r>
          </w:p>
        </w:tc>
        <w:tc>
          <w:tcPr>
            <w:tcW w:w="1820" w:type="dxa"/>
          </w:tcPr>
          <w:p w14:paraId="2C049287" w14:textId="77777777" w:rsidR="008A146C" w:rsidRPr="00213293" w:rsidRDefault="008A146C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024A1B5A" w14:textId="3B9460E5" w:rsidR="008A146C" w:rsidRPr="00213293" w:rsidRDefault="008A146C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Wrocław</w:t>
            </w:r>
          </w:p>
        </w:tc>
        <w:tc>
          <w:tcPr>
            <w:tcW w:w="2916" w:type="dxa"/>
          </w:tcPr>
          <w:p w14:paraId="465613B9" w14:textId="77777777" w:rsidR="008A146C" w:rsidRPr="00213293" w:rsidRDefault="008A146C" w:rsidP="00213293">
            <w:pPr>
              <w:pStyle w:val="Tekstpodstawowy"/>
              <w:spacing w:line="276" w:lineRule="auto"/>
              <w:jc w:val="left"/>
              <w:rPr>
                <w:rFonts w:asciiTheme="minorHAnsi" w:eastAsiaTheme="minorHAnsi" w:hAnsiTheme="minorHAnsi" w:cstheme="minorHAnsi"/>
                <w:bCs/>
                <w:spacing w:val="0"/>
                <w:sz w:val="20"/>
                <w:lang w:eastAsia="en-US"/>
              </w:rPr>
            </w:pPr>
            <w:r w:rsidRPr="00213293">
              <w:rPr>
                <w:rFonts w:asciiTheme="minorHAnsi" w:eastAsiaTheme="minorHAnsi" w:hAnsiTheme="minorHAnsi" w:cstheme="minorHAnsi"/>
                <w:bCs/>
                <w:spacing w:val="0"/>
                <w:sz w:val="20"/>
                <w:lang w:eastAsia="en-US"/>
              </w:rPr>
              <w:t xml:space="preserve">pkt 6 </w:t>
            </w:r>
            <w:proofErr w:type="spellStart"/>
            <w:r w:rsidRPr="00213293">
              <w:rPr>
                <w:rFonts w:asciiTheme="minorHAnsi" w:eastAsiaTheme="minorHAnsi" w:hAnsiTheme="minorHAnsi" w:cstheme="minorHAnsi"/>
                <w:bCs/>
                <w:spacing w:val="0"/>
                <w:sz w:val="20"/>
                <w:lang w:eastAsia="en-US"/>
              </w:rPr>
              <w:t>ppkt</w:t>
            </w:r>
            <w:proofErr w:type="spellEnd"/>
            <w:r w:rsidRPr="00213293">
              <w:rPr>
                <w:rFonts w:asciiTheme="minorHAnsi" w:eastAsiaTheme="minorHAnsi" w:hAnsiTheme="minorHAnsi" w:cstheme="minorHAnsi"/>
                <w:bCs/>
                <w:spacing w:val="0"/>
                <w:sz w:val="20"/>
                <w:lang w:eastAsia="en-US"/>
              </w:rPr>
              <w:t xml:space="preserve"> 3</w:t>
            </w:r>
          </w:p>
          <w:p w14:paraId="6F3F7493" w14:textId="77777777" w:rsidR="008A146C" w:rsidRPr="00213293" w:rsidRDefault="008A146C" w:rsidP="00213293">
            <w:pPr>
              <w:pStyle w:val="Tekstpodstawowy"/>
              <w:spacing w:line="276" w:lineRule="auto"/>
              <w:jc w:val="left"/>
              <w:rPr>
                <w:rFonts w:asciiTheme="minorHAnsi" w:eastAsiaTheme="minorHAnsi" w:hAnsiTheme="minorHAnsi" w:cstheme="minorHAnsi"/>
                <w:bCs/>
                <w:spacing w:val="0"/>
                <w:sz w:val="20"/>
                <w:lang w:eastAsia="en-US"/>
              </w:rPr>
            </w:pPr>
          </w:p>
          <w:p w14:paraId="700804CA" w14:textId="70681978" w:rsidR="008A146C" w:rsidRPr="00213293" w:rsidRDefault="008A146C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„do dofinansowania w ramach programu kwalifikowane są koszty: urządzeń, materiałów i usług umieszczone w Załączniku nr 1 do programu”</w:t>
            </w:r>
          </w:p>
        </w:tc>
        <w:tc>
          <w:tcPr>
            <w:tcW w:w="3231" w:type="dxa"/>
          </w:tcPr>
          <w:p w14:paraId="64A60A5A" w14:textId="77777777" w:rsidR="008A146C" w:rsidRPr="00213293" w:rsidRDefault="008A146C" w:rsidP="00213293">
            <w:pPr>
              <w:pStyle w:val="Tekstpodstawowy"/>
              <w:tabs>
                <w:tab w:val="left" w:pos="1416"/>
              </w:tabs>
              <w:spacing w:line="276" w:lineRule="auto"/>
              <w:jc w:val="left"/>
              <w:rPr>
                <w:rFonts w:asciiTheme="minorHAnsi" w:eastAsiaTheme="minorHAnsi" w:hAnsiTheme="minorHAnsi" w:cstheme="minorHAnsi"/>
                <w:bCs/>
                <w:spacing w:val="0"/>
                <w:sz w:val="20"/>
                <w:lang w:eastAsia="en-US"/>
              </w:rPr>
            </w:pPr>
            <w:r w:rsidRPr="00213293">
              <w:rPr>
                <w:rFonts w:asciiTheme="minorHAnsi" w:eastAsiaTheme="minorHAnsi" w:hAnsiTheme="minorHAnsi" w:cstheme="minorHAnsi"/>
                <w:bCs/>
                <w:spacing w:val="0"/>
                <w:sz w:val="20"/>
                <w:lang w:eastAsia="en-US"/>
              </w:rPr>
              <w:t xml:space="preserve">pkt 6 </w:t>
            </w:r>
            <w:proofErr w:type="spellStart"/>
            <w:r w:rsidRPr="00213293">
              <w:rPr>
                <w:rFonts w:asciiTheme="minorHAnsi" w:eastAsiaTheme="minorHAnsi" w:hAnsiTheme="minorHAnsi" w:cstheme="minorHAnsi"/>
                <w:bCs/>
                <w:spacing w:val="0"/>
                <w:sz w:val="20"/>
                <w:lang w:eastAsia="en-US"/>
              </w:rPr>
              <w:t>ppkt</w:t>
            </w:r>
            <w:proofErr w:type="spellEnd"/>
            <w:r w:rsidRPr="00213293">
              <w:rPr>
                <w:rFonts w:asciiTheme="minorHAnsi" w:eastAsiaTheme="minorHAnsi" w:hAnsiTheme="minorHAnsi" w:cstheme="minorHAnsi"/>
                <w:bCs/>
                <w:spacing w:val="0"/>
                <w:sz w:val="20"/>
                <w:lang w:eastAsia="en-US"/>
              </w:rPr>
              <w:t xml:space="preserve"> 3</w:t>
            </w:r>
          </w:p>
          <w:p w14:paraId="50E7FEFA" w14:textId="77777777" w:rsidR="008A146C" w:rsidRPr="00213293" w:rsidRDefault="008A146C" w:rsidP="00213293">
            <w:pPr>
              <w:pStyle w:val="Tekstpodstawowy"/>
              <w:tabs>
                <w:tab w:val="left" w:pos="1416"/>
              </w:tabs>
              <w:spacing w:line="276" w:lineRule="auto"/>
              <w:jc w:val="left"/>
              <w:rPr>
                <w:rFonts w:asciiTheme="minorHAnsi" w:eastAsiaTheme="minorHAnsi" w:hAnsiTheme="minorHAnsi" w:cstheme="minorHAnsi"/>
                <w:bCs/>
                <w:spacing w:val="0"/>
                <w:sz w:val="20"/>
                <w:lang w:eastAsia="en-US"/>
              </w:rPr>
            </w:pPr>
          </w:p>
          <w:p w14:paraId="7EACA2F5" w14:textId="6F2DA651" w:rsidR="008A146C" w:rsidRPr="00213293" w:rsidRDefault="008A146C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„do dofinansowania w ramach programu kwalifikowane są koszty: urządzeń, materiałów i usług umieszczone w Załączniku nr 1 do programu; </w:t>
            </w:r>
            <w:bookmarkStart w:id="0" w:name="_Hlk158197486"/>
            <w:r w:rsidRPr="00213293">
              <w:rPr>
                <w:rFonts w:cstheme="minorHAnsi"/>
                <w:bCs/>
                <w:sz w:val="20"/>
                <w:szCs w:val="20"/>
              </w:rPr>
              <w:t>dokumenty zakupu (faktury, równoważne dokumenty księgowe) powinny zawierać dane lub informacje charakterystyczne dla przedmiotu towaru/usługi objętej dokumentem oraz pozwolić na identyfikację zakresu rzeczowego określonego we wniosku o dofinansowanie”</w:t>
            </w:r>
            <w:bookmarkEnd w:id="0"/>
          </w:p>
        </w:tc>
        <w:tc>
          <w:tcPr>
            <w:tcW w:w="2772" w:type="dxa"/>
          </w:tcPr>
          <w:p w14:paraId="3FF47F39" w14:textId="4552680A" w:rsidR="008A146C" w:rsidRPr="00213293" w:rsidRDefault="008A146C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doprecyzowanie wymagań w stosunku do dokumentów księgowych przedkładanych wraz z wnioskiem o dofinansowanie</w:t>
            </w:r>
          </w:p>
        </w:tc>
        <w:tc>
          <w:tcPr>
            <w:tcW w:w="2916" w:type="dxa"/>
          </w:tcPr>
          <w:p w14:paraId="056E0FCB" w14:textId="77777777" w:rsidR="008A146C" w:rsidRPr="00213293" w:rsidRDefault="008A146C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uwzględniona</w:t>
            </w:r>
          </w:p>
          <w:p w14:paraId="21C18F0B" w14:textId="33E9D03A" w:rsidR="008A146C" w:rsidRPr="00213293" w:rsidRDefault="00412F0B" w:rsidP="00213293">
            <w:pPr>
              <w:pStyle w:val="Tekstpodstawowy"/>
              <w:spacing w:line="276" w:lineRule="auto"/>
              <w:jc w:val="left"/>
              <w:rPr>
                <w:rFonts w:asciiTheme="minorHAnsi" w:eastAsiaTheme="minorHAnsi" w:hAnsiTheme="minorHAnsi" w:cstheme="minorHAnsi"/>
                <w:bCs/>
                <w:spacing w:val="0"/>
                <w:sz w:val="20"/>
                <w:lang w:eastAsia="en-US"/>
              </w:rPr>
            </w:pPr>
            <w:r w:rsidRPr="00213293">
              <w:rPr>
                <w:rFonts w:asciiTheme="minorHAnsi" w:eastAsiaTheme="minorHAnsi" w:hAnsiTheme="minorHAnsi" w:cstheme="minorHAnsi"/>
                <w:bCs/>
                <w:spacing w:val="0"/>
                <w:sz w:val="20"/>
                <w:lang w:eastAsia="en-US"/>
              </w:rPr>
              <w:t>Zapis zmieniony</w:t>
            </w:r>
            <w:r w:rsidR="007B0C1E" w:rsidRPr="00213293">
              <w:rPr>
                <w:rFonts w:asciiTheme="minorHAnsi" w:eastAsiaTheme="minorHAnsi" w:hAnsiTheme="minorHAnsi" w:cstheme="minorHAnsi"/>
                <w:bCs/>
                <w:spacing w:val="0"/>
                <w:sz w:val="20"/>
                <w:lang w:eastAsia="en-US"/>
              </w:rPr>
              <w:t>.</w:t>
            </w:r>
          </w:p>
        </w:tc>
      </w:tr>
      <w:tr w:rsidR="00CC3D4F" w:rsidRPr="00213293" w14:paraId="6FC9A196" w14:textId="77777777" w:rsidTr="00954C32">
        <w:tc>
          <w:tcPr>
            <w:tcW w:w="0" w:type="auto"/>
          </w:tcPr>
          <w:p w14:paraId="67A1BB09" w14:textId="008D0F3D" w:rsidR="008A146C" w:rsidRPr="00213293" w:rsidRDefault="008A146C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12.</w:t>
            </w:r>
          </w:p>
        </w:tc>
        <w:tc>
          <w:tcPr>
            <w:tcW w:w="1820" w:type="dxa"/>
          </w:tcPr>
          <w:p w14:paraId="3E8E4145" w14:textId="77777777" w:rsidR="008A146C" w:rsidRPr="00213293" w:rsidRDefault="008A146C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429123FB" w14:textId="06E2D4FD" w:rsidR="008A146C" w:rsidRPr="00213293" w:rsidRDefault="008A146C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Wrocław</w:t>
            </w:r>
          </w:p>
        </w:tc>
        <w:tc>
          <w:tcPr>
            <w:tcW w:w="2916" w:type="dxa"/>
          </w:tcPr>
          <w:p w14:paraId="4711ABBA" w14:textId="77777777" w:rsidR="008A146C" w:rsidRPr="00213293" w:rsidRDefault="008A146C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Załącznik nr 1 do Programu Koszty kwalifikowane</w:t>
            </w:r>
          </w:p>
          <w:p w14:paraId="0BF5D2CB" w14:textId="77777777" w:rsidR="008A146C" w:rsidRPr="00213293" w:rsidRDefault="008A146C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551E3A9C" w14:textId="70A46F83" w:rsidR="008A146C" w:rsidRPr="00213293" w:rsidRDefault="008A146C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Zakup/montaż instalacji wiatrowej z osprzętem (m.in. inwerter, licznik, okablowanie, maszt, o osi pionowej, poziomej)</w:t>
            </w:r>
          </w:p>
        </w:tc>
        <w:tc>
          <w:tcPr>
            <w:tcW w:w="3231" w:type="dxa"/>
          </w:tcPr>
          <w:p w14:paraId="6F56F683" w14:textId="77777777" w:rsidR="008A146C" w:rsidRPr="00213293" w:rsidRDefault="008A146C" w:rsidP="00213293">
            <w:pPr>
              <w:tabs>
                <w:tab w:val="left" w:pos="1416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Załącznik nr 1 do Programu Koszty kwalifikowane</w:t>
            </w:r>
          </w:p>
          <w:p w14:paraId="763BFE97" w14:textId="77777777" w:rsidR="008A146C" w:rsidRPr="00213293" w:rsidRDefault="008A146C" w:rsidP="00213293">
            <w:pPr>
              <w:tabs>
                <w:tab w:val="left" w:pos="1416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03BB5821" w14:textId="76A2E28F" w:rsidR="008A146C" w:rsidRPr="00213293" w:rsidRDefault="008A146C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Zakup/montaż instalacji wiatrowej z osprzętem (m.in. inwerter, licznik, okablowanie, maszt, o osi pionowej, poziomej) o wysokości nie wyższej niż 30 m i zainstalowanej mocy elektrycznej nie większej niż 20 kW</w:t>
            </w:r>
          </w:p>
        </w:tc>
        <w:tc>
          <w:tcPr>
            <w:tcW w:w="2772" w:type="dxa"/>
          </w:tcPr>
          <w:p w14:paraId="61DA83F4" w14:textId="77777777" w:rsidR="008A146C" w:rsidRPr="00213293" w:rsidRDefault="008A146C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doszczegółowienie wymagań dla kosztów kwalifikowanych przedstawionych w załączniku nr 1 do programu priorytetowego „Moja elektrownia wiatrowa”;</w:t>
            </w:r>
          </w:p>
          <w:p w14:paraId="45309B37" w14:textId="17051929" w:rsidR="008A146C" w:rsidRPr="00213293" w:rsidRDefault="008A146C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co do zasady załącznik ten powinien przedstawiać wszystkie wymogi techniczne dotyczące danego kosztu kwalifikowanego</w:t>
            </w:r>
          </w:p>
        </w:tc>
        <w:tc>
          <w:tcPr>
            <w:tcW w:w="2916" w:type="dxa"/>
          </w:tcPr>
          <w:p w14:paraId="75770583" w14:textId="77777777" w:rsidR="00412F0B" w:rsidRPr="00213293" w:rsidRDefault="008A146C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nieuwzględniona</w:t>
            </w:r>
          </w:p>
          <w:p w14:paraId="74BF73C7" w14:textId="2BE61F42" w:rsidR="008A146C" w:rsidRPr="00213293" w:rsidRDefault="00412F0B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Koszty zostały ujęte w</w:t>
            </w:r>
            <w:r w:rsidR="00D75461" w:rsidRPr="00213293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213293">
              <w:rPr>
                <w:rFonts w:cstheme="minorHAnsi"/>
                <w:bCs/>
                <w:sz w:val="20"/>
                <w:szCs w:val="20"/>
              </w:rPr>
              <w:t>innych punktach Programu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4566894F" w14:textId="77777777" w:rsidTr="00954C32">
        <w:tc>
          <w:tcPr>
            <w:tcW w:w="0" w:type="auto"/>
          </w:tcPr>
          <w:p w14:paraId="47088CFC" w14:textId="3D345E73" w:rsidR="008A146C" w:rsidRPr="00213293" w:rsidRDefault="008A146C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13.</w:t>
            </w:r>
          </w:p>
        </w:tc>
        <w:tc>
          <w:tcPr>
            <w:tcW w:w="1820" w:type="dxa"/>
          </w:tcPr>
          <w:p w14:paraId="5038CB0F" w14:textId="77777777" w:rsidR="00412F0B" w:rsidRPr="00213293" w:rsidRDefault="00412F0B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2E158347" w14:textId="0E80CC62" w:rsidR="008A146C" w:rsidRPr="00213293" w:rsidRDefault="00412F0B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Wrocław</w:t>
            </w:r>
          </w:p>
        </w:tc>
        <w:tc>
          <w:tcPr>
            <w:tcW w:w="2916" w:type="dxa"/>
          </w:tcPr>
          <w:p w14:paraId="1D183387" w14:textId="77777777" w:rsidR="008A146C" w:rsidRPr="00213293" w:rsidRDefault="008A146C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Załącznik nr 1 do Programu Koszty kwalifikowane</w:t>
            </w:r>
          </w:p>
          <w:p w14:paraId="447D7C0A" w14:textId="77777777" w:rsidR="008A146C" w:rsidRPr="00213293" w:rsidRDefault="008A146C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0A5A0B92" w14:textId="1D0C55BD" w:rsidR="008A146C" w:rsidRPr="00213293" w:rsidRDefault="008A146C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Zakup/montaż magazynu energii.</w:t>
            </w:r>
          </w:p>
        </w:tc>
        <w:tc>
          <w:tcPr>
            <w:tcW w:w="3231" w:type="dxa"/>
          </w:tcPr>
          <w:p w14:paraId="7D41FFC9" w14:textId="77777777" w:rsidR="008A146C" w:rsidRPr="00213293" w:rsidRDefault="008A146C" w:rsidP="00213293">
            <w:pPr>
              <w:tabs>
                <w:tab w:val="left" w:pos="1416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Załącznik nr 1 do Programu Koszty kwalifikowane</w:t>
            </w:r>
          </w:p>
          <w:p w14:paraId="67FEB0D6" w14:textId="77777777" w:rsidR="008A146C" w:rsidRPr="00213293" w:rsidRDefault="008A146C" w:rsidP="00213293">
            <w:pPr>
              <w:tabs>
                <w:tab w:val="left" w:pos="1416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3B7A8C2C" w14:textId="30D2F475" w:rsidR="008A146C" w:rsidRPr="00213293" w:rsidRDefault="008A146C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Zakup/montaż magazynu energii o pojemności co najmniej 2 kWh</w:t>
            </w:r>
          </w:p>
        </w:tc>
        <w:tc>
          <w:tcPr>
            <w:tcW w:w="2772" w:type="dxa"/>
          </w:tcPr>
          <w:p w14:paraId="67604D4C" w14:textId="77777777" w:rsidR="008A146C" w:rsidRPr="00213293" w:rsidRDefault="008A146C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16" w:type="dxa"/>
          </w:tcPr>
          <w:p w14:paraId="5BA7C5A1" w14:textId="77777777" w:rsidR="00412F0B" w:rsidRPr="00213293" w:rsidRDefault="008A146C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nieuwzględniona</w:t>
            </w:r>
          </w:p>
          <w:p w14:paraId="74824A3A" w14:textId="3649E6D1" w:rsidR="008A146C" w:rsidRPr="00213293" w:rsidRDefault="00412F0B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Koszty zostały ujęte w</w:t>
            </w:r>
            <w:r w:rsidR="00D75461" w:rsidRPr="00213293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213293">
              <w:rPr>
                <w:rFonts w:cstheme="minorHAnsi"/>
                <w:bCs/>
                <w:sz w:val="20"/>
                <w:szCs w:val="20"/>
              </w:rPr>
              <w:t>innych punktach Programu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688676DD" w14:textId="77777777" w:rsidTr="00954C32">
        <w:tc>
          <w:tcPr>
            <w:tcW w:w="0" w:type="auto"/>
          </w:tcPr>
          <w:p w14:paraId="4142821E" w14:textId="76B4394C" w:rsidR="008A146C" w:rsidRPr="00213293" w:rsidRDefault="008A146C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14.</w:t>
            </w:r>
          </w:p>
        </w:tc>
        <w:tc>
          <w:tcPr>
            <w:tcW w:w="1820" w:type="dxa"/>
          </w:tcPr>
          <w:p w14:paraId="7B070B52" w14:textId="77777777" w:rsidR="008A146C" w:rsidRPr="00213293" w:rsidRDefault="008A146C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2F86986F" w14:textId="356903D0" w:rsidR="008A146C" w:rsidRPr="00213293" w:rsidRDefault="008A146C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Wrocław</w:t>
            </w:r>
          </w:p>
        </w:tc>
        <w:tc>
          <w:tcPr>
            <w:tcW w:w="2916" w:type="dxa"/>
          </w:tcPr>
          <w:p w14:paraId="5992A481" w14:textId="77777777" w:rsidR="008A146C" w:rsidRPr="00213293" w:rsidRDefault="008A146C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31" w:type="dxa"/>
          </w:tcPr>
          <w:p w14:paraId="18C41CEE" w14:textId="77777777" w:rsidR="008A146C" w:rsidRPr="00213293" w:rsidRDefault="008A146C" w:rsidP="00213293">
            <w:pPr>
              <w:tabs>
                <w:tab w:val="left" w:pos="1416"/>
              </w:tabs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Dodatkowy zapis w Programie umieszczony po pkt 7.3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ppkt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5)</w:t>
            </w:r>
          </w:p>
          <w:p w14:paraId="36968C2F" w14:textId="77777777" w:rsidR="008A146C" w:rsidRPr="00213293" w:rsidRDefault="008A146C" w:rsidP="00213293">
            <w:pPr>
              <w:tabs>
                <w:tab w:val="left" w:pos="1416"/>
              </w:tabs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69BDBBF5" w14:textId="488CC9FB" w:rsidR="008A146C" w:rsidRPr="00213293" w:rsidRDefault="008A146C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„W przypadku zbycia budynku mieszkalnego objętego dofinansowaniem w okresie trwałości przedsięwzięcia, nowy nabywca powinien w umowie zbycia przejąć wszystkie obowiązki dotychczasowego Beneficjenta wynikające z umowy o dofinansowanie oraz poinformować o tym fakcie NFOŚiGW, który udzielił dofinansowanie na przedsięwzięcie, w terminie 30 dni od daty zbycia budynku.”</w:t>
            </w:r>
          </w:p>
        </w:tc>
        <w:tc>
          <w:tcPr>
            <w:tcW w:w="2772" w:type="dxa"/>
          </w:tcPr>
          <w:p w14:paraId="2EE090B4" w14:textId="5C2D7308" w:rsidR="008A146C" w:rsidRPr="00213293" w:rsidRDefault="008A146C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proponuje się wprowadzenie dodatkowego zapisu w Programie dotyczącego sprzedaży lub darowizny budynku w okresie trwałości - w związku z nagminnymi pytaniami potencjalnych beneficjentów w ramach różnych programów dotacyjnych</w:t>
            </w:r>
          </w:p>
        </w:tc>
        <w:tc>
          <w:tcPr>
            <w:tcW w:w="2916" w:type="dxa"/>
          </w:tcPr>
          <w:p w14:paraId="0DF5818B" w14:textId="5006F5E9" w:rsidR="00412F0B" w:rsidRPr="00213293" w:rsidRDefault="00412F0B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nieuwzględniona</w:t>
            </w:r>
          </w:p>
          <w:p w14:paraId="781C160A" w14:textId="4C28B079" w:rsidR="00412F0B" w:rsidRPr="00213293" w:rsidRDefault="00485734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</w:t>
            </w:r>
            <w:r w:rsidR="00412F0B" w:rsidRPr="00213293">
              <w:rPr>
                <w:rFonts w:cstheme="minorHAnsi"/>
                <w:bCs/>
                <w:sz w:val="20"/>
                <w:szCs w:val="20"/>
              </w:rPr>
              <w:t xml:space="preserve"> przypadku zmiany właściciela budynku, należy </w:t>
            </w:r>
            <w:r w:rsidR="00D75461" w:rsidRPr="00213293">
              <w:rPr>
                <w:rFonts w:cstheme="minorHAnsi"/>
                <w:bCs/>
                <w:sz w:val="20"/>
                <w:szCs w:val="20"/>
              </w:rPr>
              <w:t xml:space="preserve">zawrzeć </w:t>
            </w:r>
            <w:r w:rsidR="00412F0B" w:rsidRPr="00213293">
              <w:rPr>
                <w:rFonts w:cstheme="minorHAnsi"/>
                <w:bCs/>
                <w:sz w:val="20"/>
                <w:szCs w:val="20"/>
              </w:rPr>
              <w:t>odpowiedni zapis w akcie notarialnym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248D739B" w14:textId="77777777" w:rsidTr="00954C32">
        <w:tc>
          <w:tcPr>
            <w:tcW w:w="0" w:type="auto"/>
          </w:tcPr>
          <w:p w14:paraId="5045386C" w14:textId="2EE21C81" w:rsidR="00553626" w:rsidRPr="00213293" w:rsidRDefault="00553626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15.</w:t>
            </w:r>
          </w:p>
        </w:tc>
        <w:tc>
          <w:tcPr>
            <w:tcW w:w="1820" w:type="dxa"/>
          </w:tcPr>
          <w:p w14:paraId="336C5263" w14:textId="33E59735" w:rsidR="00553626" w:rsidRPr="00213293" w:rsidRDefault="00485734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P. M.</w:t>
            </w:r>
          </w:p>
          <w:p w14:paraId="0A9256A9" w14:textId="2A130ADD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Osoba </w:t>
            </w:r>
            <w:r w:rsidR="00485734" w:rsidRPr="00213293">
              <w:rPr>
                <w:rFonts w:cstheme="minorHAnsi"/>
                <w:bCs/>
                <w:sz w:val="20"/>
                <w:szCs w:val="20"/>
              </w:rPr>
              <w:t>fizyczna</w:t>
            </w:r>
          </w:p>
        </w:tc>
        <w:tc>
          <w:tcPr>
            <w:tcW w:w="2916" w:type="dxa"/>
          </w:tcPr>
          <w:p w14:paraId="2B13598D" w14:textId="14A2BE5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Brak zapisu</w:t>
            </w:r>
          </w:p>
        </w:tc>
        <w:tc>
          <w:tcPr>
            <w:tcW w:w="3231" w:type="dxa"/>
          </w:tcPr>
          <w:p w14:paraId="205F4CFE" w14:textId="426CDA9C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Zakaz sprzedaży w programie chińskich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itp..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turbin wiatrowych, </w:t>
            </w:r>
          </w:p>
        </w:tc>
        <w:tc>
          <w:tcPr>
            <w:tcW w:w="2772" w:type="dxa"/>
          </w:tcPr>
          <w:p w14:paraId="650B65B1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Chińskie turbiny sprzedawane w Polsce nie zbliżają się parametrami fizycznymi do tych które są zadeklarowane w karcie charakterystyki.</w:t>
            </w:r>
          </w:p>
          <w:p w14:paraId="03196CCA" w14:textId="13AC395E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100 krotna różnica.</w:t>
            </w:r>
          </w:p>
        </w:tc>
        <w:tc>
          <w:tcPr>
            <w:tcW w:w="2916" w:type="dxa"/>
          </w:tcPr>
          <w:p w14:paraId="6C9ED2AD" w14:textId="583AB4A5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częściowo uwzględniona</w:t>
            </w:r>
          </w:p>
          <w:p w14:paraId="016F43EC" w14:textId="1AA0BDDB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Brak możliwości </w:t>
            </w:r>
            <w:r w:rsidR="0008452A" w:rsidRPr="00213293">
              <w:rPr>
                <w:rFonts w:cstheme="minorHAnsi"/>
                <w:bCs/>
                <w:sz w:val="20"/>
                <w:szCs w:val="20"/>
              </w:rPr>
              <w:t xml:space="preserve">ujęcia </w:t>
            </w:r>
            <w:r w:rsidRPr="00213293">
              <w:rPr>
                <w:rFonts w:cstheme="minorHAnsi"/>
                <w:bCs/>
                <w:sz w:val="20"/>
                <w:szCs w:val="20"/>
              </w:rPr>
              <w:t>zapisów ograniczających rynek w Programie</w:t>
            </w:r>
            <w:r w:rsidR="00D75461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7306E70A" w14:textId="77777777" w:rsidTr="00954C32">
        <w:tc>
          <w:tcPr>
            <w:tcW w:w="0" w:type="auto"/>
          </w:tcPr>
          <w:p w14:paraId="71F2C205" w14:textId="54EF9D71" w:rsidR="00553626" w:rsidRPr="00213293" w:rsidRDefault="00553626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16.</w:t>
            </w:r>
          </w:p>
        </w:tc>
        <w:tc>
          <w:tcPr>
            <w:tcW w:w="1820" w:type="dxa"/>
          </w:tcPr>
          <w:p w14:paraId="2461B934" w14:textId="77777777" w:rsidR="00485734" w:rsidRPr="00213293" w:rsidRDefault="00485734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P. M.</w:t>
            </w:r>
          </w:p>
          <w:p w14:paraId="090A2711" w14:textId="540AD070" w:rsidR="00553626" w:rsidRPr="00213293" w:rsidRDefault="00485734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Osoba fizyczna</w:t>
            </w:r>
          </w:p>
        </w:tc>
        <w:tc>
          <w:tcPr>
            <w:tcW w:w="2916" w:type="dxa"/>
          </w:tcPr>
          <w:p w14:paraId="6589645B" w14:textId="5B72DA4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Brak zapisu </w:t>
            </w:r>
          </w:p>
        </w:tc>
        <w:tc>
          <w:tcPr>
            <w:tcW w:w="3231" w:type="dxa"/>
          </w:tcPr>
          <w:p w14:paraId="62DBE534" w14:textId="602CBEC4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Forma nakazu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badań  potwierdzających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parametry  fizyczne turbiny wiatrowej. </w:t>
            </w:r>
          </w:p>
        </w:tc>
        <w:tc>
          <w:tcPr>
            <w:tcW w:w="2772" w:type="dxa"/>
          </w:tcPr>
          <w:p w14:paraId="2F9F5167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Zapis taki pozwoli na wyeliminowanie oszustów z grona producentów.</w:t>
            </w:r>
          </w:p>
          <w:p w14:paraId="0E029AFD" w14:textId="74D43814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Głownie parametry do badań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to :</w:t>
            </w:r>
            <w:proofErr w:type="gramEnd"/>
          </w:p>
          <w:p w14:paraId="150082BA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- prędkość wiatru np. 12m/s</w:t>
            </w:r>
          </w:p>
          <w:p w14:paraId="4FA3D07E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- pole powierzchni zataczanej przez wirnik</w:t>
            </w:r>
          </w:p>
          <w:p w14:paraId="5A825115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- obroty nominalne</w:t>
            </w:r>
          </w:p>
          <w:p w14:paraId="546D6E44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- moc mechaniczna (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Nm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) </w:t>
            </w:r>
          </w:p>
          <w:p w14:paraId="052C062A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- moc elektryczna (kW)</w:t>
            </w:r>
          </w:p>
          <w:p w14:paraId="04F53C79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 tych parametrów można wyliczyć sprawność turbiny.</w:t>
            </w:r>
          </w:p>
          <w:p w14:paraId="4F1D9ECF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Wg mnie te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turbiny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które maja lepszą sprawność powinny być dofinansowane w pierwszej kolejności ze względu na:</w:t>
            </w:r>
          </w:p>
          <w:p w14:paraId="3E625586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- mniejsze wymiary (obniżenie śladu węglowego przy produkcji)</w:t>
            </w:r>
          </w:p>
          <w:p w14:paraId="28F4D62E" w14:textId="5D77C5DA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- cichsze.</w:t>
            </w:r>
          </w:p>
        </w:tc>
        <w:tc>
          <w:tcPr>
            <w:tcW w:w="2916" w:type="dxa"/>
          </w:tcPr>
          <w:p w14:paraId="56EE23AC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nieuwzględniona</w:t>
            </w:r>
          </w:p>
          <w:p w14:paraId="53C977D4" w14:textId="64A4A026" w:rsidR="00553626" w:rsidRPr="00213293" w:rsidRDefault="0008452A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Brak ustalonego systemu certyfikacji</w:t>
            </w:r>
            <w:r w:rsidR="00D75461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43AD1D5C" w14:textId="77777777" w:rsidTr="00954C32">
        <w:tc>
          <w:tcPr>
            <w:tcW w:w="0" w:type="auto"/>
          </w:tcPr>
          <w:p w14:paraId="196EE105" w14:textId="1A333F5D" w:rsidR="00553626" w:rsidRPr="00213293" w:rsidRDefault="00553626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17.</w:t>
            </w:r>
          </w:p>
        </w:tc>
        <w:tc>
          <w:tcPr>
            <w:tcW w:w="1820" w:type="dxa"/>
          </w:tcPr>
          <w:p w14:paraId="3B129373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4DBB4ECA" w14:textId="2FE53B3D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Wrocław</w:t>
            </w:r>
          </w:p>
        </w:tc>
        <w:tc>
          <w:tcPr>
            <w:tcW w:w="2916" w:type="dxa"/>
          </w:tcPr>
          <w:p w14:paraId="081E5699" w14:textId="77777777" w:rsidR="00553626" w:rsidRPr="00213293" w:rsidRDefault="00553626" w:rsidP="0021329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2.Wskaźnik osiągnięcia celu </w:t>
            </w:r>
          </w:p>
          <w:p w14:paraId="0EECF158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Oszczędność energii pierwotnej</w:t>
            </w:r>
          </w:p>
          <w:p w14:paraId="25CA6A49" w14:textId="32F37491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Planowana wartość wskaźnika osiągnięcia celu dla bezzwrotnej formy dofinansowania wynosi co najmniej … kWh/(m2rok).</w:t>
            </w:r>
          </w:p>
        </w:tc>
        <w:tc>
          <w:tcPr>
            <w:tcW w:w="3231" w:type="dxa"/>
          </w:tcPr>
          <w:p w14:paraId="615C3042" w14:textId="40CBAFF9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Usunąć w całości</w:t>
            </w:r>
          </w:p>
        </w:tc>
        <w:tc>
          <w:tcPr>
            <w:tcW w:w="2772" w:type="dxa"/>
          </w:tcPr>
          <w:p w14:paraId="28B44798" w14:textId="612AC05E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Opisane wcześniej w pkt. 2 wskaźniki należy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uznać jako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wystarczające do osiągniecia celu.</w:t>
            </w:r>
          </w:p>
        </w:tc>
        <w:tc>
          <w:tcPr>
            <w:tcW w:w="2916" w:type="dxa"/>
          </w:tcPr>
          <w:p w14:paraId="4022B8FB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nieuwzględniona</w:t>
            </w:r>
          </w:p>
          <w:p w14:paraId="272B501D" w14:textId="3614D153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Wskaźnik wymagany </w:t>
            </w:r>
            <w:r w:rsidR="0008452A" w:rsidRPr="00213293">
              <w:rPr>
                <w:rFonts w:cstheme="minorHAnsi"/>
                <w:bCs/>
                <w:sz w:val="20"/>
                <w:szCs w:val="20"/>
              </w:rPr>
              <w:t>do raportowania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1C7DCE5F" w14:textId="77777777" w:rsidTr="00954C32">
        <w:tc>
          <w:tcPr>
            <w:tcW w:w="0" w:type="auto"/>
          </w:tcPr>
          <w:p w14:paraId="01C9DC28" w14:textId="770E0B87" w:rsidR="00553626" w:rsidRPr="00213293" w:rsidRDefault="00553626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18.</w:t>
            </w:r>
          </w:p>
        </w:tc>
        <w:tc>
          <w:tcPr>
            <w:tcW w:w="1820" w:type="dxa"/>
          </w:tcPr>
          <w:p w14:paraId="70DD3A05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380FA4E7" w14:textId="2CB58DBE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Wrocław</w:t>
            </w:r>
          </w:p>
        </w:tc>
        <w:tc>
          <w:tcPr>
            <w:tcW w:w="2916" w:type="dxa"/>
          </w:tcPr>
          <w:p w14:paraId="4C0B862B" w14:textId="77777777" w:rsidR="00553626" w:rsidRPr="00213293" w:rsidRDefault="00553626" w:rsidP="00213293">
            <w:pPr>
              <w:pStyle w:val="Akapitzlist"/>
              <w:numPr>
                <w:ilvl w:val="1"/>
                <w:numId w:val="2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Beneficjenci </w:t>
            </w:r>
          </w:p>
          <w:p w14:paraId="7126F8C8" w14:textId="77777777" w:rsidR="00553626" w:rsidRPr="00213293" w:rsidRDefault="00553626" w:rsidP="00213293">
            <w:pPr>
              <w:pStyle w:val="Default"/>
              <w:numPr>
                <w:ilvl w:val="0"/>
                <w:numId w:val="23"/>
              </w:numPr>
              <w:spacing w:line="276" w:lineRule="auto"/>
              <w:ind w:left="0" w:firstLine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Beneficjentem jest osoba fizyczna będąca właścicielem bądź współwłaścicielem budynku mieszkalnego</w:t>
            </w:r>
          </w:p>
          <w:p w14:paraId="4B35F881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31" w:type="dxa"/>
          </w:tcPr>
          <w:p w14:paraId="7F2316B3" w14:textId="77777777" w:rsidR="00553626" w:rsidRPr="00213293" w:rsidRDefault="00553626" w:rsidP="00213293">
            <w:pPr>
              <w:tabs>
                <w:tab w:val="left" w:pos="1416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7.4</w:t>
            </w:r>
            <w:r w:rsidRPr="00213293">
              <w:rPr>
                <w:rFonts w:cstheme="minorHAnsi"/>
                <w:bCs/>
                <w:sz w:val="20"/>
                <w:szCs w:val="20"/>
              </w:rPr>
              <w:tab/>
              <w:t xml:space="preserve">Beneficjenci </w:t>
            </w:r>
          </w:p>
          <w:p w14:paraId="002ACF96" w14:textId="77777777" w:rsidR="00553626" w:rsidRPr="00213293" w:rsidRDefault="00553626" w:rsidP="00213293">
            <w:pPr>
              <w:tabs>
                <w:tab w:val="left" w:pos="1416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1)</w:t>
            </w:r>
            <w:r w:rsidRPr="00213293">
              <w:rPr>
                <w:rFonts w:cstheme="minorHAnsi"/>
                <w:bCs/>
                <w:sz w:val="20"/>
                <w:szCs w:val="20"/>
              </w:rPr>
              <w:tab/>
              <w:t>Beneficjentem jest osoba fizyczna będąca właścicielem bądź współwłaścicielem budynku mieszkalnego jednorodzinnego</w:t>
            </w:r>
          </w:p>
          <w:p w14:paraId="708B3B63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72" w:type="dxa"/>
          </w:tcPr>
          <w:p w14:paraId="056A5908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Doprecyzowanie definicji budynku mieszkalnego jako budynku mieszkalnego jednorodzinnego wolnostojącego albo budynku w zabudowie bliźniaczej, szeregowej lub grupowej, z wydzieloną księgą wieczystą, który służy zaspokajaniu potrzeb mieszkaniowych zgodnie z art. 3 ustawy Prawo budowlane.</w:t>
            </w:r>
          </w:p>
          <w:p w14:paraId="5BE62979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</w:p>
          <w:p w14:paraId="27D1FD8E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Realizacji inwestycji polegającej na budowie przydomowych elektrowni wiatrowych w tego typu nieruchomości ograniczy się maksymalnie do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budynku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w którym zlokalizowane będą maksymalnie dwa lokale mieszkalne. Nie bez znaczenia jest tutaj ważna forma własności, a precyzując bardziej ilości ewentualnych współwłaścicieli mających wpływ na realizację a w dalszej części na funkcjonowanie inwestycji.</w:t>
            </w:r>
          </w:p>
          <w:p w14:paraId="3DF9082D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</w:p>
          <w:p w14:paraId="15BB8D27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W budynkach wielorodzinnych może dojść do skrajnych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przypadków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kiedy w momencie realizacji inwestycji spełniony będzie np. wymóg powierzchni pod działalność gospodarczą, nie przekraczającą 20% (opisaną w programie). Podczas okresu trwałości (5 lat) większość w budynku wielorodzinnym może zdecydować o przekształceniu części budynku na działalność gospodarczą, co w konsekwencji może za skutkować zwiększeniem się powierzchni pod działalność gospodarczą powyżej 20% i koniecznością zwrotu przyznanej dotacji na instalację. </w:t>
            </w:r>
          </w:p>
          <w:p w14:paraId="5722CCBC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Kolejna kwestia konieczna do rozważenia w przypadku budynku wielorodzinnego – to czy każdy współwłaściciel będzie mógł postawić osobną instalację, posiadając zgodę pozostałych??</w:t>
            </w:r>
          </w:p>
          <w:p w14:paraId="28722C98" w14:textId="6D1531A5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Mnogość wątpliwości przy budynkach wielorodzinnych jest zbyt duża do rozważenia na etapie ogłoszenia programu. Tak więc zasadnym jest ograniczenie formy nieruchomości do budynku jednorodzinnego, w których przynajmniej część z tych problemów znika.</w:t>
            </w:r>
          </w:p>
        </w:tc>
        <w:tc>
          <w:tcPr>
            <w:tcW w:w="2916" w:type="dxa"/>
          </w:tcPr>
          <w:p w14:paraId="611E6F9D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nieuwzględniona</w:t>
            </w:r>
          </w:p>
          <w:p w14:paraId="3F257ECA" w14:textId="57AF2349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Program jest kierowany szerzej</w:t>
            </w:r>
            <w:r w:rsidR="0008452A" w:rsidRPr="00213293">
              <w:rPr>
                <w:rFonts w:cstheme="minorHAnsi"/>
                <w:bCs/>
                <w:sz w:val="20"/>
                <w:szCs w:val="20"/>
              </w:rPr>
              <w:t>,</w:t>
            </w:r>
            <w:r w:rsidRPr="00213293">
              <w:rPr>
                <w:rFonts w:cstheme="minorHAnsi"/>
                <w:bCs/>
                <w:sz w:val="20"/>
                <w:szCs w:val="20"/>
              </w:rPr>
              <w:t xml:space="preserve"> nie tylko do budynków jednorodzinnych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358356E5" w14:textId="77777777" w:rsidTr="00954C32">
        <w:tc>
          <w:tcPr>
            <w:tcW w:w="0" w:type="auto"/>
          </w:tcPr>
          <w:p w14:paraId="57608189" w14:textId="704A74F1" w:rsidR="00553626" w:rsidRPr="00213293" w:rsidRDefault="00553626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19.</w:t>
            </w:r>
          </w:p>
        </w:tc>
        <w:tc>
          <w:tcPr>
            <w:tcW w:w="1820" w:type="dxa"/>
          </w:tcPr>
          <w:p w14:paraId="73752CFF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2C563744" w14:textId="1044D684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Wrocław</w:t>
            </w:r>
          </w:p>
        </w:tc>
        <w:tc>
          <w:tcPr>
            <w:tcW w:w="2916" w:type="dxa"/>
          </w:tcPr>
          <w:p w14:paraId="3BE637EE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7.5</w:t>
            </w:r>
            <w:r w:rsidRPr="00213293">
              <w:rPr>
                <w:rFonts w:cstheme="minorHAnsi"/>
                <w:bCs/>
                <w:sz w:val="20"/>
                <w:szCs w:val="20"/>
              </w:rPr>
              <w:tab/>
              <w:t>Rodzaje inwestycji</w:t>
            </w:r>
          </w:p>
          <w:p w14:paraId="09FC8539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02930506" w14:textId="378F946E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1) współfinansowanie inwestycji polegających na zakupie i montażu nowych instalacji wiatrowych w budynkach.</w:t>
            </w:r>
          </w:p>
        </w:tc>
        <w:tc>
          <w:tcPr>
            <w:tcW w:w="3231" w:type="dxa"/>
          </w:tcPr>
          <w:p w14:paraId="1A3E06B2" w14:textId="77777777" w:rsidR="00553626" w:rsidRPr="00213293" w:rsidRDefault="00553626" w:rsidP="00213293">
            <w:pPr>
              <w:tabs>
                <w:tab w:val="left" w:pos="1416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7.5</w:t>
            </w:r>
            <w:r w:rsidRPr="00213293">
              <w:rPr>
                <w:rFonts w:cstheme="minorHAnsi"/>
                <w:bCs/>
                <w:sz w:val="20"/>
                <w:szCs w:val="20"/>
              </w:rPr>
              <w:tab/>
              <w:t>Rodzaje inwestycji</w:t>
            </w:r>
          </w:p>
          <w:p w14:paraId="5893A01F" w14:textId="77777777" w:rsidR="00553626" w:rsidRPr="00213293" w:rsidRDefault="00553626" w:rsidP="00213293">
            <w:pPr>
              <w:tabs>
                <w:tab w:val="left" w:pos="1416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5D345812" w14:textId="3272ADB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1)współfinansowanie inwestycji polegających na zakupie i montażu nowych instalacji wiatrowych.</w:t>
            </w:r>
          </w:p>
        </w:tc>
        <w:tc>
          <w:tcPr>
            <w:tcW w:w="2772" w:type="dxa"/>
          </w:tcPr>
          <w:p w14:paraId="3C23A0C7" w14:textId="747F00E5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Istniejący zapis budzi wątpliwości co do miejsca montażu instalacji.  Jednocześnie w istniejącym kształcie sugeruje, iż montaż instalacji jest możliwy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tylko i wyłącznie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„w budynku”. Wcześniejsze zapisy dopuszczają montaż instalacji na budynkach mieszkalnych lub na terenie działki.</w:t>
            </w:r>
          </w:p>
        </w:tc>
        <w:tc>
          <w:tcPr>
            <w:tcW w:w="2916" w:type="dxa"/>
          </w:tcPr>
          <w:p w14:paraId="475252F8" w14:textId="1327EFCE" w:rsidR="00553626" w:rsidRPr="00213293" w:rsidRDefault="0008452A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uwzględniona</w:t>
            </w:r>
          </w:p>
          <w:p w14:paraId="3DDBD4E6" w14:textId="74E981F4" w:rsidR="00553626" w:rsidRPr="00213293" w:rsidRDefault="0008452A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Zapis zmieniono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54587287" w14:textId="77777777" w:rsidTr="00954C32">
        <w:tc>
          <w:tcPr>
            <w:tcW w:w="0" w:type="auto"/>
          </w:tcPr>
          <w:p w14:paraId="3F060E0E" w14:textId="51198247" w:rsidR="00553626" w:rsidRPr="00213293" w:rsidRDefault="00553626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20.</w:t>
            </w:r>
          </w:p>
        </w:tc>
        <w:tc>
          <w:tcPr>
            <w:tcW w:w="1820" w:type="dxa"/>
          </w:tcPr>
          <w:p w14:paraId="5AA7BD40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6656174F" w14:textId="50955ADE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Zielona Góra</w:t>
            </w:r>
          </w:p>
        </w:tc>
        <w:tc>
          <w:tcPr>
            <w:tcW w:w="2916" w:type="dxa"/>
          </w:tcPr>
          <w:p w14:paraId="0FC924F1" w14:textId="0CCBE0FA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Pkt. 6.1.b – Jest: „zakończenie inwestycji - rozumiane jako zamontowanie i uruchomienie instalacji wiatrowej wraz z niezbędną infrastrukturą towarzyszącą oraz udokumentowanie opłacenia całości faktur za zakup i montaż kompletu urządzeń wskazanych we wniosku o dofinansowanie;”</w:t>
            </w:r>
          </w:p>
        </w:tc>
        <w:tc>
          <w:tcPr>
            <w:tcW w:w="3231" w:type="dxa"/>
          </w:tcPr>
          <w:p w14:paraId="329AF2F7" w14:textId="048280A2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Proponowana zmiana: „zakończenie inwestycji - rozumiane jako zamontowanie i uruchomienie instalacji wiatrowej wraz z niezbędną infrastrukturą towarzyszącą oraz udokumentowanie opłacenia całości faktur za zakup i montaż kompletu urządzeń wskazanych we wniosku o dofinansowanie</w:t>
            </w:r>
            <w:bookmarkStart w:id="1" w:name="_Hlk158198168"/>
            <w:r w:rsidRPr="00213293">
              <w:rPr>
                <w:rFonts w:cstheme="minorHAnsi"/>
                <w:bCs/>
                <w:sz w:val="20"/>
                <w:szCs w:val="20"/>
              </w:rPr>
              <w:t>; w przypadku instalacji on-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grid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dokumenty potwierdzające przyłączenie do sieci</w:t>
            </w:r>
            <w:bookmarkEnd w:id="1"/>
            <w:r w:rsidRPr="00213293">
              <w:rPr>
                <w:rFonts w:cstheme="minorHAnsi"/>
                <w:bCs/>
                <w:sz w:val="20"/>
                <w:szCs w:val="20"/>
              </w:rPr>
              <w:t>.”</w:t>
            </w:r>
          </w:p>
        </w:tc>
        <w:tc>
          <w:tcPr>
            <w:tcW w:w="2772" w:type="dxa"/>
          </w:tcPr>
          <w:p w14:paraId="7D67B728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16" w:type="dxa"/>
          </w:tcPr>
          <w:p w14:paraId="499EEC81" w14:textId="77777777" w:rsidR="0008452A" w:rsidRPr="00213293" w:rsidRDefault="0008452A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uwzględniona</w:t>
            </w:r>
          </w:p>
          <w:p w14:paraId="0EEA7A09" w14:textId="3D2B770F" w:rsidR="00553626" w:rsidRPr="00213293" w:rsidRDefault="0008452A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Zapis zmieniono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0FFAFB7A" w14:textId="77777777" w:rsidTr="00954C32">
        <w:tc>
          <w:tcPr>
            <w:tcW w:w="0" w:type="auto"/>
          </w:tcPr>
          <w:p w14:paraId="5FD760D9" w14:textId="407E7B7E" w:rsidR="00553626" w:rsidRPr="00213293" w:rsidRDefault="00553626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21.</w:t>
            </w:r>
          </w:p>
        </w:tc>
        <w:tc>
          <w:tcPr>
            <w:tcW w:w="1820" w:type="dxa"/>
          </w:tcPr>
          <w:p w14:paraId="4F54739A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64AB44E3" w14:textId="3EF6CE06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Zielona Góra</w:t>
            </w:r>
          </w:p>
        </w:tc>
        <w:tc>
          <w:tcPr>
            <w:tcW w:w="2916" w:type="dxa"/>
          </w:tcPr>
          <w:p w14:paraId="197EB36D" w14:textId="1D4A9113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Pkt. 6.2.b – Jest: „zakup i montaż towarzyszących magazynów energii dla instalacji” </w:t>
            </w:r>
          </w:p>
        </w:tc>
        <w:tc>
          <w:tcPr>
            <w:tcW w:w="3231" w:type="dxa"/>
          </w:tcPr>
          <w:p w14:paraId="2CB612D9" w14:textId="50AC5806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Proponowana zmiana: „zakup i montaż towarzyszących magazynów energii dla instalacji wiatrowej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” .</w:t>
            </w:r>
            <w:proofErr w:type="gramEnd"/>
          </w:p>
        </w:tc>
        <w:tc>
          <w:tcPr>
            <w:tcW w:w="2772" w:type="dxa"/>
          </w:tcPr>
          <w:p w14:paraId="5FFDD5CA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16" w:type="dxa"/>
          </w:tcPr>
          <w:p w14:paraId="7B5468FE" w14:textId="77777777" w:rsidR="0008452A" w:rsidRPr="00213293" w:rsidRDefault="0008452A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uwzględniona</w:t>
            </w:r>
          </w:p>
          <w:p w14:paraId="27FF80C0" w14:textId="47835962" w:rsidR="00553626" w:rsidRPr="00213293" w:rsidRDefault="0008452A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Zapis zmieniono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5DC75840" w14:textId="77777777" w:rsidTr="00954C32">
        <w:tc>
          <w:tcPr>
            <w:tcW w:w="0" w:type="auto"/>
          </w:tcPr>
          <w:p w14:paraId="2E3AE8FE" w14:textId="75F7172A" w:rsidR="00553626" w:rsidRPr="00213293" w:rsidRDefault="00553626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22.</w:t>
            </w:r>
          </w:p>
        </w:tc>
        <w:tc>
          <w:tcPr>
            <w:tcW w:w="1820" w:type="dxa"/>
          </w:tcPr>
          <w:p w14:paraId="23408DA9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2509175D" w14:textId="297B73B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Zielona Góra</w:t>
            </w:r>
          </w:p>
        </w:tc>
        <w:tc>
          <w:tcPr>
            <w:tcW w:w="2916" w:type="dxa"/>
          </w:tcPr>
          <w:p w14:paraId="68D22260" w14:textId="0012F8F1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Pkt. 7.3.2. jest: „współfinansowane urządzenia muszą być nowe, wyprodukowane w ciągu maksymalnie 24 miesięcy przed montażem;”</w:t>
            </w:r>
          </w:p>
        </w:tc>
        <w:tc>
          <w:tcPr>
            <w:tcW w:w="3231" w:type="dxa"/>
          </w:tcPr>
          <w:p w14:paraId="607DA3AD" w14:textId="72E4F7A2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Należy wskazać na podstawie jakiego dokumentu ma być udowodniona data produkcji urządzenia.</w:t>
            </w:r>
          </w:p>
        </w:tc>
        <w:tc>
          <w:tcPr>
            <w:tcW w:w="2772" w:type="dxa"/>
          </w:tcPr>
          <w:p w14:paraId="4EFD05C7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16" w:type="dxa"/>
          </w:tcPr>
          <w:p w14:paraId="54FD09FF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nieuwzględniona</w:t>
            </w:r>
          </w:p>
          <w:p w14:paraId="5BD38CA4" w14:textId="1508E3C3" w:rsidR="00553626" w:rsidRPr="00213293" w:rsidRDefault="0008452A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Data jest weryfikowana na podstawie oświadczenia Wnioskodawcy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3EBB6C38" w14:textId="77777777" w:rsidTr="00954C32">
        <w:tc>
          <w:tcPr>
            <w:tcW w:w="0" w:type="auto"/>
          </w:tcPr>
          <w:p w14:paraId="4A403C69" w14:textId="4BD6030A" w:rsidR="00553626" w:rsidRPr="00213293" w:rsidRDefault="00553626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23.</w:t>
            </w:r>
          </w:p>
        </w:tc>
        <w:tc>
          <w:tcPr>
            <w:tcW w:w="1820" w:type="dxa"/>
          </w:tcPr>
          <w:p w14:paraId="6C3F7BC9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1D5A7564" w14:textId="7C7CA670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Zielona Góra</w:t>
            </w:r>
          </w:p>
        </w:tc>
        <w:tc>
          <w:tcPr>
            <w:tcW w:w="2916" w:type="dxa"/>
          </w:tcPr>
          <w:p w14:paraId="325650B9" w14:textId="550A2473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Pkt. 7.3.13 jest: „w przypadku, gdy działalność gospodarcza jest prowadzona na powierzchni przekraczającej 20% powierzchni całkowitej budynku, inwestycja nie kwalifikuje się do dofinansowania;”</w:t>
            </w:r>
          </w:p>
        </w:tc>
        <w:tc>
          <w:tcPr>
            <w:tcW w:w="3231" w:type="dxa"/>
          </w:tcPr>
          <w:p w14:paraId="01254319" w14:textId="77777777" w:rsidR="00553626" w:rsidRPr="00213293" w:rsidRDefault="00553626" w:rsidP="00213293">
            <w:pPr>
              <w:tabs>
                <w:tab w:val="left" w:pos="1416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Pkt. 7.3.13 –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Proponujemy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aby w przypadku działalności gospodarczej prowadzonej w budynku przyjąć zasady obowiązujące m.in. w programie Czyste Powietrze tj. 30% powierzchni. </w:t>
            </w:r>
          </w:p>
          <w:p w14:paraId="3463A96A" w14:textId="0D8BB81A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Jednocześnie należy dodać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zapisy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że w przypadku gdy działalność prowadzona jest na mniejszej powierzchni wysokość dotacji zostanie proporcjonalnie pomniejszona. Podobne zapisy należy dodać w pkt. 7.3.14.</w:t>
            </w:r>
          </w:p>
        </w:tc>
        <w:tc>
          <w:tcPr>
            <w:tcW w:w="2772" w:type="dxa"/>
          </w:tcPr>
          <w:p w14:paraId="6E672A09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16" w:type="dxa"/>
          </w:tcPr>
          <w:p w14:paraId="53384E8D" w14:textId="77777777" w:rsidR="00553626" w:rsidRPr="00213293" w:rsidRDefault="0008452A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częściowo uwzględniona</w:t>
            </w:r>
          </w:p>
          <w:p w14:paraId="06C49602" w14:textId="2A29A97F" w:rsidR="0008452A" w:rsidRPr="00213293" w:rsidRDefault="00EB2403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Zapis zmieniony, przy czym należy podkreślić, że energia ma być na potrzeby</w:t>
            </w:r>
            <w:r w:rsidR="00641D77" w:rsidRPr="00213293">
              <w:rPr>
                <w:rFonts w:cstheme="minorHAnsi"/>
                <w:bCs/>
                <w:sz w:val="20"/>
                <w:szCs w:val="20"/>
              </w:rPr>
              <w:t xml:space="preserve"> własne</w:t>
            </w:r>
            <w:r w:rsidRPr="00213293">
              <w:rPr>
                <w:rFonts w:cstheme="minorHAnsi"/>
                <w:bCs/>
                <w:sz w:val="20"/>
                <w:szCs w:val="20"/>
              </w:rPr>
              <w:t>, nie na potrzeby działalności gospodarczej</w:t>
            </w:r>
            <w:r w:rsidR="00641D77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7564F0D0" w14:textId="77777777" w:rsidTr="00954C32">
        <w:tc>
          <w:tcPr>
            <w:tcW w:w="0" w:type="auto"/>
          </w:tcPr>
          <w:p w14:paraId="457D4E97" w14:textId="6FDF8F4C" w:rsidR="00553626" w:rsidRPr="00213293" w:rsidRDefault="00553626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24.</w:t>
            </w:r>
          </w:p>
        </w:tc>
        <w:tc>
          <w:tcPr>
            <w:tcW w:w="1820" w:type="dxa"/>
          </w:tcPr>
          <w:p w14:paraId="6E894F3E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733CC0BB" w14:textId="582F3F0B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Zielona Góra</w:t>
            </w:r>
          </w:p>
        </w:tc>
        <w:tc>
          <w:tcPr>
            <w:tcW w:w="2916" w:type="dxa"/>
          </w:tcPr>
          <w:p w14:paraId="27927CD6" w14:textId="77777777" w:rsidR="00553626" w:rsidRPr="00213293" w:rsidRDefault="00553626" w:rsidP="00213293">
            <w:pPr>
              <w:pStyle w:val="Akapitzlist"/>
              <w:numPr>
                <w:ilvl w:val="0"/>
                <w:numId w:val="33"/>
              </w:numPr>
              <w:spacing w:after="0" w:line="276" w:lineRule="auto"/>
              <w:ind w:left="0" w:firstLine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Pkt. 6.1.a – z zapisów punktu jak i z zapisów w innych częściach programu nie wynika jasno czy same magazyny energii mogą być przedmiotem wniosku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( np.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dla instalacji wiatrowych już istniejących i nie podlegających dofinansowaniu)</w:t>
            </w:r>
          </w:p>
          <w:p w14:paraId="39CBF08A" w14:textId="77777777" w:rsidR="00553626" w:rsidRPr="00213293" w:rsidRDefault="00553626" w:rsidP="00213293">
            <w:pPr>
              <w:pStyle w:val="Akapitzlist"/>
              <w:numPr>
                <w:ilvl w:val="0"/>
                <w:numId w:val="33"/>
              </w:numPr>
              <w:spacing w:after="0" w:line="276" w:lineRule="auto"/>
              <w:ind w:left="0" w:firstLine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Pkt. 7.3.7 – Zapisy są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niezrozumiałe .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Konieczna weryfikacja.</w:t>
            </w:r>
          </w:p>
          <w:p w14:paraId="5FD7ACF5" w14:textId="77777777" w:rsidR="00553626" w:rsidRPr="00213293" w:rsidRDefault="00553626" w:rsidP="00213293">
            <w:pPr>
              <w:pStyle w:val="Akapitzlist"/>
              <w:numPr>
                <w:ilvl w:val="0"/>
                <w:numId w:val="33"/>
              </w:numPr>
              <w:spacing w:after="0" w:line="276" w:lineRule="auto"/>
              <w:ind w:left="0" w:firstLine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Pkt. 7.3.9 – Zapis w punkcie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jest  niezrozumiały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w kontekście zapisów w pkt. 7.5.1.</w:t>
            </w:r>
          </w:p>
          <w:p w14:paraId="70131023" w14:textId="60E3F5C5" w:rsidR="00553626" w:rsidRPr="00213293" w:rsidRDefault="00553626" w:rsidP="00213293">
            <w:pPr>
              <w:pStyle w:val="Akapitzlist"/>
              <w:numPr>
                <w:ilvl w:val="0"/>
                <w:numId w:val="33"/>
              </w:numPr>
              <w:spacing w:after="0" w:line="276" w:lineRule="auto"/>
              <w:ind w:left="0" w:firstLine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Pkt. 7.5. – Punkt w całości do poprawki. Z punk</w:t>
            </w:r>
            <w:r w:rsidR="00D769D2" w:rsidRPr="00213293">
              <w:rPr>
                <w:rFonts w:cstheme="minorHAnsi"/>
                <w:bCs/>
                <w:sz w:val="20"/>
                <w:szCs w:val="20"/>
              </w:rPr>
              <w:t>t</w:t>
            </w:r>
            <w:r w:rsidRPr="00213293">
              <w:rPr>
                <w:rFonts w:cstheme="minorHAnsi"/>
                <w:bCs/>
                <w:sz w:val="20"/>
                <w:szCs w:val="20"/>
              </w:rPr>
              <w:t xml:space="preserve">u nie wynika jakie inwestycje mogą być realizowane. Zapisy nieczytelne i wzajemnie się wykluczające. Punkt wskazujący na jakie inwestycje można otrzymać dofinasowanie powinien być napisany jasno i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jednoznacznie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gdyż jest to podstawa całego dokumentu.</w:t>
            </w:r>
          </w:p>
          <w:p w14:paraId="265F0674" w14:textId="77777777" w:rsidR="00553626" w:rsidRPr="00213293" w:rsidRDefault="00553626" w:rsidP="00213293">
            <w:pPr>
              <w:pStyle w:val="Akapitzlist"/>
              <w:numPr>
                <w:ilvl w:val="0"/>
                <w:numId w:val="33"/>
              </w:numPr>
              <w:spacing w:after="0" w:line="276" w:lineRule="auto"/>
              <w:ind w:left="0" w:firstLine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Kryteria jakościowe dopuszczające:</w:t>
            </w:r>
          </w:p>
          <w:p w14:paraId="26874DCF" w14:textId="77777777" w:rsidR="00553626" w:rsidRPr="00213293" w:rsidRDefault="00553626" w:rsidP="00213293">
            <w:pPr>
              <w:pStyle w:val="Akapitzlist"/>
              <w:numPr>
                <w:ilvl w:val="0"/>
                <w:numId w:val="34"/>
              </w:numPr>
              <w:spacing w:after="0" w:line="276" w:lineRule="auto"/>
              <w:ind w:left="0" w:firstLine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Kryterium nr 5 – Na postawie jakiego dokumentu wnioskodawca ma złożyć takie oświadczenie</w:t>
            </w:r>
          </w:p>
          <w:p w14:paraId="7CBAC9E1" w14:textId="2FC0C47C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Kryterium nr 6 – Należałoby usunąć zapis: „wydajność infrastruktury”. Zapisy należy odnieść do punktu 7.3.13.</w:t>
            </w:r>
          </w:p>
        </w:tc>
        <w:tc>
          <w:tcPr>
            <w:tcW w:w="3231" w:type="dxa"/>
          </w:tcPr>
          <w:p w14:paraId="24DFB7FF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72" w:type="dxa"/>
          </w:tcPr>
          <w:p w14:paraId="35A283D6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16" w:type="dxa"/>
          </w:tcPr>
          <w:p w14:paraId="7F82C09B" w14:textId="5C6EED5E" w:rsidR="00D769D2" w:rsidRPr="00213293" w:rsidRDefault="00D769D2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Uwagi częściowo uwzględnione</w:t>
            </w:r>
          </w:p>
          <w:p w14:paraId="36A8662F" w14:textId="11167D8B" w:rsidR="00553626" w:rsidRPr="00213293" w:rsidRDefault="00C87FF7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Część zapisów uzupełniono</w:t>
            </w:r>
            <w:r w:rsidR="00641D77" w:rsidRPr="00213293">
              <w:rPr>
                <w:rFonts w:cstheme="minorHAnsi"/>
                <w:bCs/>
                <w:sz w:val="20"/>
                <w:szCs w:val="20"/>
              </w:rPr>
              <w:t xml:space="preserve"> bądź poprawiono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51B7D7C8" w14:textId="77777777" w:rsidTr="00954C32">
        <w:tc>
          <w:tcPr>
            <w:tcW w:w="0" w:type="auto"/>
          </w:tcPr>
          <w:p w14:paraId="6C43EC91" w14:textId="06AD6604" w:rsidR="00553626" w:rsidRPr="00213293" w:rsidRDefault="00553626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25.</w:t>
            </w:r>
          </w:p>
        </w:tc>
        <w:tc>
          <w:tcPr>
            <w:tcW w:w="1820" w:type="dxa"/>
          </w:tcPr>
          <w:p w14:paraId="452F62DF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04D75790" w14:textId="44DE802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Kraków</w:t>
            </w:r>
          </w:p>
        </w:tc>
        <w:tc>
          <w:tcPr>
            <w:tcW w:w="2916" w:type="dxa"/>
          </w:tcPr>
          <w:p w14:paraId="26E727BE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Str.2 i 3 w pkt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7.2  -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intensywność dofinansowania:</w:t>
            </w:r>
          </w:p>
          <w:p w14:paraId="0CEC7A1F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67159F6C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“Dofinansowanie w formie dotacji do 50%, nie więcej niż 30 tys. zł…”</w:t>
            </w:r>
          </w:p>
          <w:p w14:paraId="4391D9DC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5446DD8B" w14:textId="4D5FAEC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Dofinansowanie w formie dotacji do 50%, nie więcej niż 17 tys. zł na jeden magazyn energii elektrycznej - akumulator o pojemności minimalnej 2 kWh (lecz nie więcej niż 6 tys. zł./1 kWh).</w:t>
            </w:r>
          </w:p>
        </w:tc>
        <w:tc>
          <w:tcPr>
            <w:tcW w:w="3231" w:type="dxa"/>
          </w:tcPr>
          <w:p w14:paraId="6AC0EAAC" w14:textId="77777777" w:rsidR="00553626" w:rsidRPr="00213293" w:rsidRDefault="00553626" w:rsidP="00213293">
            <w:pPr>
              <w:tabs>
                <w:tab w:val="left" w:pos="1416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 “Dofinansowanie w formie dotacji do 50% kosztów kwalifikowanych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przedsięwzięcia,  nie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więcej niż 30 tys. zł…”</w:t>
            </w:r>
          </w:p>
          <w:p w14:paraId="3DADFA1C" w14:textId="05F7B549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Dofinansowanie w formie dotacji do 50% kosztów kwalifikowanych przedsięwzięcia, nie więcej niż 17 tys. zł na jeden magazyn energii elektrycznej - akumulator o pojemności minimalnej 2 kWh (lecz nie więcej niż 6 tys. zł./1 kWh).</w:t>
            </w:r>
          </w:p>
        </w:tc>
        <w:tc>
          <w:tcPr>
            <w:tcW w:w="2772" w:type="dxa"/>
          </w:tcPr>
          <w:p w14:paraId="5660CB21" w14:textId="0AF25B1C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Proponujemy dodać słowa: “kosztów kwalifikowanych przedsięwzięcia” tak, aby nie było żadnych wątpliwości, od której kwoty wyliczać dotację. </w:t>
            </w:r>
          </w:p>
        </w:tc>
        <w:tc>
          <w:tcPr>
            <w:tcW w:w="2916" w:type="dxa"/>
          </w:tcPr>
          <w:p w14:paraId="5FC6DD8E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</w:t>
            </w:r>
            <w:r w:rsidR="00D769D2" w:rsidRPr="00213293">
              <w:rPr>
                <w:rFonts w:cstheme="minorHAnsi"/>
                <w:bCs/>
                <w:sz w:val="20"/>
                <w:szCs w:val="20"/>
              </w:rPr>
              <w:t>waga u</w:t>
            </w:r>
            <w:r w:rsidRPr="00213293">
              <w:rPr>
                <w:rFonts w:cstheme="minorHAnsi"/>
                <w:bCs/>
                <w:sz w:val="20"/>
                <w:szCs w:val="20"/>
              </w:rPr>
              <w:t>względnion</w:t>
            </w:r>
            <w:r w:rsidR="00D769D2" w:rsidRPr="00213293">
              <w:rPr>
                <w:rFonts w:cstheme="minorHAnsi"/>
                <w:bCs/>
                <w:sz w:val="20"/>
                <w:szCs w:val="20"/>
              </w:rPr>
              <w:t>a</w:t>
            </w:r>
          </w:p>
          <w:p w14:paraId="5A5D8B5A" w14:textId="26DAFED6" w:rsidR="00C87FF7" w:rsidRPr="00213293" w:rsidRDefault="00C87FF7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Zapis zmieniony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5EF7F96C" w14:textId="77777777" w:rsidTr="00954C32">
        <w:tc>
          <w:tcPr>
            <w:tcW w:w="0" w:type="auto"/>
          </w:tcPr>
          <w:p w14:paraId="1CFB2FAD" w14:textId="636EE27B" w:rsidR="00553626" w:rsidRPr="00213293" w:rsidRDefault="00553626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26.</w:t>
            </w:r>
          </w:p>
        </w:tc>
        <w:tc>
          <w:tcPr>
            <w:tcW w:w="1820" w:type="dxa"/>
          </w:tcPr>
          <w:p w14:paraId="2FF38225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6B60C168" w14:textId="13B663F3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Kraków</w:t>
            </w:r>
          </w:p>
        </w:tc>
        <w:tc>
          <w:tcPr>
            <w:tcW w:w="2916" w:type="dxa"/>
          </w:tcPr>
          <w:p w14:paraId="57250DC9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Str.3 pkt 7.3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ppkt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11. </w:t>
            </w:r>
          </w:p>
          <w:p w14:paraId="79E8B082" w14:textId="438EADD0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nie udziela się dofinansowania na inwestycje realizowane na budynkach wykorzystywanych sezonowo, budynkach rekreacji indywidualnej, budynkach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letniskowych,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lub na budynkach gospodarczych;</w:t>
            </w:r>
          </w:p>
        </w:tc>
        <w:tc>
          <w:tcPr>
            <w:tcW w:w="3231" w:type="dxa"/>
          </w:tcPr>
          <w:p w14:paraId="6EC863A2" w14:textId="53AEDD94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bookmarkStart w:id="2" w:name="_Hlk158198670"/>
            <w:r w:rsidRPr="00213293">
              <w:rPr>
                <w:rFonts w:cstheme="minorHAnsi"/>
                <w:bCs/>
                <w:sz w:val="20"/>
                <w:szCs w:val="20"/>
              </w:rPr>
              <w:t xml:space="preserve">nie udziela się dofinansowania na inwestycje dotyczące produkcji energii elektrycznej dla potrzeb budynków wykorzystywanych sezonowo, budynków rekreacji indywidualnej, budynków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letniskowych,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lub budynków gospodarczych”.</w:t>
            </w:r>
            <w:bookmarkEnd w:id="2"/>
          </w:p>
        </w:tc>
        <w:tc>
          <w:tcPr>
            <w:tcW w:w="2772" w:type="dxa"/>
          </w:tcPr>
          <w:p w14:paraId="18A33A29" w14:textId="76774882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Proponujemy uściślić zapis, aby była możliwość montażu instalacji na cele mieszkalne, między innymi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np.na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budynku gospodarczym. </w:t>
            </w:r>
          </w:p>
        </w:tc>
        <w:tc>
          <w:tcPr>
            <w:tcW w:w="2916" w:type="dxa"/>
          </w:tcPr>
          <w:p w14:paraId="7EBE9E1B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</w:t>
            </w:r>
            <w:r w:rsidR="00C87FF7" w:rsidRPr="00213293">
              <w:rPr>
                <w:rFonts w:cstheme="minorHAnsi"/>
                <w:bCs/>
                <w:sz w:val="20"/>
                <w:szCs w:val="20"/>
              </w:rPr>
              <w:t>waga u</w:t>
            </w:r>
            <w:r w:rsidRPr="00213293">
              <w:rPr>
                <w:rFonts w:cstheme="minorHAnsi"/>
                <w:bCs/>
                <w:sz w:val="20"/>
                <w:szCs w:val="20"/>
              </w:rPr>
              <w:t>względnion</w:t>
            </w:r>
            <w:r w:rsidR="00C87FF7" w:rsidRPr="00213293">
              <w:rPr>
                <w:rFonts w:cstheme="minorHAnsi"/>
                <w:bCs/>
                <w:sz w:val="20"/>
                <w:szCs w:val="20"/>
              </w:rPr>
              <w:t>a</w:t>
            </w:r>
          </w:p>
          <w:p w14:paraId="48FAF78F" w14:textId="3A6F1A34" w:rsidR="00A053FF" w:rsidRPr="00213293" w:rsidRDefault="00A053FF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Zapis zmieniony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7A187376" w14:textId="77777777" w:rsidTr="00954C32">
        <w:tc>
          <w:tcPr>
            <w:tcW w:w="0" w:type="auto"/>
          </w:tcPr>
          <w:p w14:paraId="00EE9C43" w14:textId="1AE3A318" w:rsidR="00553626" w:rsidRPr="00213293" w:rsidRDefault="00553626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27.</w:t>
            </w:r>
          </w:p>
        </w:tc>
        <w:tc>
          <w:tcPr>
            <w:tcW w:w="1820" w:type="dxa"/>
          </w:tcPr>
          <w:p w14:paraId="29F47F3A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5CED6DDC" w14:textId="53658CED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Kraków</w:t>
            </w:r>
          </w:p>
        </w:tc>
        <w:tc>
          <w:tcPr>
            <w:tcW w:w="2916" w:type="dxa"/>
          </w:tcPr>
          <w:p w14:paraId="79DC40D4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Na str.4 w pkt 7.3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ppkt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12</w:t>
            </w:r>
          </w:p>
          <w:p w14:paraId="1B9C819E" w14:textId="11AFF1F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12) dofinansowanie nie może być udzielone na inwestycję sfinansowaną lub realizowaną z innych środków publicznych zagranicznych lub krajowych (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za wyjątkiem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ulgi termomodernizacyjnej – jeśli dotyczy);</w:t>
            </w:r>
          </w:p>
        </w:tc>
        <w:tc>
          <w:tcPr>
            <w:tcW w:w="3231" w:type="dxa"/>
          </w:tcPr>
          <w:p w14:paraId="5E255088" w14:textId="25E2486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12) dofinansowanie nie może być udzielone na inwestycję sfinansowaną lub realizowaną z innych środków publicznych zagranicznych lub krajowych</w:t>
            </w:r>
          </w:p>
        </w:tc>
        <w:tc>
          <w:tcPr>
            <w:tcW w:w="2772" w:type="dxa"/>
          </w:tcPr>
          <w:p w14:paraId="75006FAE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Proponujemy rozważyć usunięcie słów: “(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za wyjątkiem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ulgi termomodernizacyjnej – jeśli dotyczy)”. </w:t>
            </w:r>
          </w:p>
          <w:p w14:paraId="588F4BD8" w14:textId="2CC9655E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Zamknięty katalog kosztów, które może podatnik odliczyć              w ramach ulgi podatkowej, określony w ROZPORZĄDZENIU MINISTRA INWESTYCJI                             I ROZWOJU) z dnia 21 grudnia 2018 r. w sprawie określenia wykazu rodzajów materiałów budowlanych, urządzeń i usług związanych z realizacją przedsięwzięć termomodernizacyjnych (Dz.U.2018 poz. 2489 z późn. zm.) aktualnie nie zawiera elektrowni wiatrowych. Pozostawienie zapisu                            w niezmienionym kształcie byłoby uzasadnione wyłącznie w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sytuacji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jeśli planowana jest zmiana Rozporządzenia. </w:t>
            </w:r>
          </w:p>
        </w:tc>
        <w:tc>
          <w:tcPr>
            <w:tcW w:w="2916" w:type="dxa"/>
          </w:tcPr>
          <w:p w14:paraId="45428411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nieuwzględniona</w:t>
            </w:r>
          </w:p>
          <w:p w14:paraId="0C5D8087" w14:textId="534D1B26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Prognozowane </w:t>
            </w:r>
            <w:r w:rsidR="00A053FF" w:rsidRPr="00213293">
              <w:rPr>
                <w:rFonts w:cstheme="minorHAnsi"/>
                <w:bCs/>
                <w:sz w:val="20"/>
                <w:szCs w:val="20"/>
              </w:rPr>
              <w:t xml:space="preserve">są </w:t>
            </w:r>
            <w:r w:rsidRPr="00213293">
              <w:rPr>
                <w:rFonts w:cstheme="minorHAnsi"/>
                <w:bCs/>
                <w:sz w:val="20"/>
                <w:szCs w:val="20"/>
              </w:rPr>
              <w:t>zmiany zapisów dot</w:t>
            </w:r>
            <w:r w:rsidR="00A053FF" w:rsidRPr="00213293">
              <w:rPr>
                <w:rFonts w:cstheme="minorHAnsi"/>
                <w:bCs/>
                <w:sz w:val="20"/>
                <w:szCs w:val="20"/>
              </w:rPr>
              <w:t>yczących</w:t>
            </w:r>
            <w:r w:rsidRPr="00213293">
              <w:rPr>
                <w:rFonts w:cstheme="minorHAnsi"/>
                <w:bCs/>
                <w:sz w:val="20"/>
                <w:szCs w:val="20"/>
              </w:rPr>
              <w:t xml:space="preserve"> ulgi</w:t>
            </w:r>
            <w:r w:rsidR="00A053FF" w:rsidRPr="00213293">
              <w:rPr>
                <w:rFonts w:cstheme="minorHAnsi"/>
                <w:bCs/>
                <w:sz w:val="20"/>
                <w:szCs w:val="20"/>
              </w:rPr>
              <w:t xml:space="preserve"> i rozszerzenie jej o instalacje wiatrowe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098AEDEE" w14:textId="77777777" w:rsidTr="00954C32">
        <w:tc>
          <w:tcPr>
            <w:tcW w:w="0" w:type="auto"/>
          </w:tcPr>
          <w:p w14:paraId="3FDD4822" w14:textId="6BB38886" w:rsidR="00553626" w:rsidRPr="00213293" w:rsidRDefault="00553626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28.</w:t>
            </w:r>
          </w:p>
        </w:tc>
        <w:tc>
          <w:tcPr>
            <w:tcW w:w="1820" w:type="dxa"/>
          </w:tcPr>
          <w:p w14:paraId="61895D8F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27250CEE" w14:textId="73A26DE4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Kraków</w:t>
            </w:r>
          </w:p>
        </w:tc>
        <w:tc>
          <w:tcPr>
            <w:tcW w:w="2916" w:type="dxa"/>
          </w:tcPr>
          <w:p w14:paraId="395EB126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Na str. 4 w pkt 7.4,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ppkt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1 </w:t>
            </w:r>
          </w:p>
          <w:p w14:paraId="536DD25D" w14:textId="00BED93F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“Beneficjentem jest osoba fizyczna będąca właścicielem bądź współwłaścicielem budynku mieszkalnego”</w:t>
            </w:r>
          </w:p>
        </w:tc>
        <w:tc>
          <w:tcPr>
            <w:tcW w:w="3231" w:type="dxa"/>
          </w:tcPr>
          <w:p w14:paraId="372C13B3" w14:textId="34A10294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“Beneficjentem jest osoba fizyczna będąca właścicielem bądź współwłaścicielem budynku mieszkalnego/</w:t>
            </w:r>
            <w:bookmarkStart w:id="3" w:name="_Hlk158199027"/>
            <w:r w:rsidRPr="00213293">
              <w:rPr>
                <w:rFonts w:cstheme="minorHAnsi"/>
                <w:bCs/>
                <w:sz w:val="20"/>
                <w:szCs w:val="20"/>
              </w:rPr>
              <w:t>lokalu mieszkalnego w budynku mieszkalnym</w:t>
            </w:r>
            <w:bookmarkEnd w:id="3"/>
            <w:r w:rsidRPr="00213293">
              <w:rPr>
                <w:rFonts w:cstheme="minorHAnsi"/>
                <w:bCs/>
                <w:sz w:val="20"/>
                <w:szCs w:val="20"/>
              </w:rPr>
              <w:t>”</w:t>
            </w:r>
          </w:p>
        </w:tc>
        <w:tc>
          <w:tcPr>
            <w:tcW w:w="2772" w:type="dxa"/>
          </w:tcPr>
          <w:p w14:paraId="1FECC68E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Proponujemy rozważyć dodanie do zapisu słów: “lokalu mieszkalnego w budynku mieszkalnym”. </w:t>
            </w:r>
          </w:p>
          <w:p w14:paraId="5989EBF2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Powyższe wynika z faktu, że proponowane zapisy Programu nie wykluczają możliwości skorzystania z niego ani przez właścicieli budynków mieszkalnych jednorodzinnych ani wielorodzinnych. </w:t>
            </w:r>
          </w:p>
          <w:p w14:paraId="1B2D8782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W sytuacji kiedy z Programu chciałby skorzystać, na przykład, współwłaściciel lokalu mieszkalnego                          w budynku mieszkalnym (jednorodzinnym lub wielorodzinnym) przy proponowanym brzmieniu Programu, może powstać wątpliwość czy będzie potrzebował na realizację inwestycji zgody współwłaścicieli swojego lokalu mieszkalnego, czy też w przypadku budynku wielolokalowego zgody wszystkich innych właścicieli/ współwłaścicieli lokali mieszkalnych w tym budynku  (czyli wszystkich sąsiadów). Zgoda taka jest wymagana zgodnie             z zapisami projektu dokumentu (str.5, Kryteria dopuszczające, pkt 8). </w:t>
            </w:r>
          </w:p>
          <w:p w14:paraId="3CB44744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Jeśli powyższa uwaga zostałaby uwzględniona, to należałoby również dokonać stosownego doprecyzowania zapisu na str.5, Kryteria dopuszczające, w pkt 8).</w:t>
            </w:r>
          </w:p>
          <w:p w14:paraId="30FC92AB" w14:textId="6B1EC8A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Natomiast jeśli program ma ograniczać się wyłącznie do właścicieli/ współwłaścicieli budynków mieszkalnych jednorodzinnych,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to  proponujemy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>, jednoznacznie wskazać taki zapis.</w:t>
            </w:r>
          </w:p>
        </w:tc>
        <w:tc>
          <w:tcPr>
            <w:tcW w:w="2916" w:type="dxa"/>
          </w:tcPr>
          <w:p w14:paraId="6BF22AC4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</w:t>
            </w:r>
            <w:r w:rsidR="00A053FF" w:rsidRPr="00213293">
              <w:rPr>
                <w:rFonts w:cstheme="minorHAnsi"/>
                <w:bCs/>
                <w:sz w:val="20"/>
                <w:szCs w:val="20"/>
              </w:rPr>
              <w:t>waga u</w:t>
            </w:r>
            <w:r w:rsidRPr="00213293">
              <w:rPr>
                <w:rFonts w:cstheme="minorHAnsi"/>
                <w:bCs/>
                <w:sz w:val="20"/>
                <w:szCs w:val="20"/>
              </w:rPr>
              <w:t>względnion</w:t>
            </w:r>
            <w:r w:rsidR="00A053FF" w:rsidRPr="00213293">
              <w:rPr>
                <w:rFonts w:cstheme="minorHAnsi"/>
                <w:bCs/>
                <w:sz w:val="20"/>
                <w:szCs w:val="20"/>
              </w:rPr>
              <w:t>a</w:t>
            </w:r>
          </w:p>
          <w:p w14:paraId="64937F63" w14:textId="50176DF9" w:rsidR="00A053FF" w:rsidRPr="00213293" w:rsidRDefault="00A053FF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Zapis zmieniono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7BB19447" w14:textId="77777777" w:rsidTr="00954C32">
        <w:tc>
          <w:tcPr>
            <w:tcW w:w="0" w:type="auto"/>
          </w:tcPr>
          <w:p w14:paraId="2F24DDCA" w14:textId="16B3B8C5" w:rsidR="00553626" w:rsidRPr="00213293" w:rsidRDefault="00553626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29.</w:t>
            </w:r>
          </w:p>
        </w:tc>
        <w:tc>
          <w:tcPr>
            <w:tcW w:w="1820" w:type="dxa"/>
          </w:tcPr>
          <w:p w14:paraId="07C422BB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345D4887" w14:textId="4679ABB5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Kraków</w:t>
            </w:r>
          </w:p>
        </w:tc>
        <w:tc>
          <w:tcPr>
            <w:tcW w:w="2916" w:type="dxa"/>
          </w:tcPr>
          <w:p w14:paraId="44BD18AB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Na str. 4 w pkt 7.4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ppkt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1</w:t>
            </w:r>
          </w:p>
          <w:p w14:paraId="256830C3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Beneficjentem jest osoba fizyczna będąca właścicielem bądź współwłaścicielem budynku mieszkalnego:</w:t>
            </w:r>
          </w:p>
          <w:p w14:paraId="29237E1C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a)</w:t>
            </w:r>
            <w:r w:rsidRPr="00213293">
              <w:rPr>
                <w:rFonts w:cstheme="minorHAnsi"/>
                <w:bCs/>
                <w:sz w:val="20"/>
                <w:szCs w:val="20"/>
              </w:rPr>
              <w:tab/>
              <w:t xml:space="preserve">wytwarzająca energię elektryczną na własne potrzeby, która ma zawartą umowę kompleksową (jest stroną tej umowy, a nie pełnomocnikiem) lub umowę sprzedaży energii regulującą kwestie związane z wprowadzeniem do sieci energii elektrycznej wytworzonej w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mikroinstalacji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>, zlokalizowanej na budynkach mieszkalnych lub na terenie działki, na której zlokalizowany jest budynek mieszkalny, w przypadku instalacji on-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grid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>;</w:t>
            </w:r>
          </w:p>
          <w:p w14:paraId="51A9C6C5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lub</w:t>
            </w:r>
          </w:p>
          <w:p w14:paraId="79B43B15" w14:textId="793B6228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b)</w:t>
            </w:r>
            <w:r w:rsidRPr="00213293">
              <w:rPr>
                <w:rFonts w:cstheme="minorHAnsi"/>
                <w:bCs/>
                <w:sz w:val="20"/>
                <w:szCs w:val="20"/>
              </w:rPr>
              <w:tab/>
              <w:t xml:space="preserve">wytwarzająca energię elektryczną na własne potrzeby, w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mikroinstalacji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zlokalizowanej na budynkach mieszkalnych lub na terenie działki, na której zlokalizowany jest budynek mieszkalny, w przypadku instalacji off-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grid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3231" w:type="dxa"/>
          </w:tcPr>
          <w:p w14:paraId="124B7EE1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72" w:type="dxa"/>
          </w:tcPr>
          <w:p w14:paraId="754F4717" w14:textId="76319CA0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Proponujemy, aby autor rozważył doprecyzowanie definicji budynku mieszkalnego.</w:t>
            </w:r>
          </w:p>
        </w:tc>
        <w:tc>
          <w:tcPr>
            <w:tcW w:w="2916" w:type="dxa"/>
          </w:tcPr>
          <w:p w14:paraId="093DC7F9" w14:textId="77777777" w:rsidR="00553626" w:rsidRPr="00213293" w:rsidRDefault="00A053FF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nieuwzględniona</w:t>
            </w:r>
          </w:p>
          <w:p w14:paraId="7D6736E3" w14:textId="761FB52C" w:rsidR="00A053FF" w:rsidRPr="00213293" w:rsidRDefault="00A053FF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Program dotyczy budynków </w:t>
            </w:r>
            <w:r w:rsidR="00641D77" w:rsidRPr="00213293">
              <w:rPr>
                <w:rFonts w:cstheme="minorHAnsi"/>
                <w:bCs/>
                <w:sz w:val="20"/>
                <w:szCs w:val="20"/>
              </w:rPr>
              <w:t>mieszkalnych i produkcji energii na potrzeby własne.</w:t>
            </w:r>
          </w:p>
        </w:tc>
      </w:tr>
      <w:tr w:rsidR="00CC3D4F" w:rsidRPr="00213293" w14:paraId="0DD355EC" w14:textId="77777777" w:rsidTr="00954C32">
        <w:tc>
          <w:tcPr>
            <w:tcW w:w="0" w:type="auto"/>
          </w:tcPr>
          <w:p w14:paraId="6719B8CA" w14:textId="1FCEFE71" w:rsidR="00553626" w:rsidRPr="00213293" w:rsidRDefault="00553626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30.</w:t>
            </w:r>
          </w:p>
        </w:tc>
        <w:tc>
          <w:tcPr>
            <w:tcW w:w="1820" w:type="dxa"/>
          </w:tcPr>
          <w:p w14:paraId="6303EC59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60D30A54" w14:textId="0E51E24C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Kraków</w:t>
            </w:r>
          </w:p>
        </w:tc>
        <w:tc>
          <w:tcPr>
            <w:tcW w:w="2916" w:type="dxa"/>
          </w:tcPr>
          <w:p w14:paraId="76633893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Na str. 4 w pkt 7.4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ppkt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2</w:t>
            </w:r>
          </w:p>
          <w:p w14:paraId="1B401667" w14:textId="577E5DBB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“.............w przypadku różnicy w osobie Wnioskodawcy                  a nabywcy/odbiorcy należy załączyć stosowne oświadczenie (możliwość złożenia przedmiotowego oświadczenia dotyczy współmałżonków lub osób prowadzących wspólne gospodarstwo domowe).</w:t>
            </w:r>
          </w:p>
        </w:tc>
        <w:tc>
          <w:tcPr>
            <w:tcW w:w="3231" w:type="dxa"/>
          </w:tcPr>
          <w:p w14:paraId="25DEB25E" w14:textId="77777777" w:rsidR="00553626" w:rsidRPr="00213293" w:rsidRDefault="00553626" w:rsidP="00213293">
            <w:pPr>
              <w:tabs>
                <w:tab w:val="left" w:pos="1416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.............w przypadku różnicy w osobie Wnioskodawcy                  a nabywcy/odbiorcy należy załączyć stosowne oświadczenie3 (możliwość złożenia przedmiotowego oświadczenia dotyczy współmałżonków lub osób prowadzących wspólne gospodarstwo domowe).</w:t>
            </w:r>
          </w:p>
          <w:p w14:paraId="04A837C0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72" w:type="dxa"/>
          </w:tcPr>
          <w:p w14:paraId="446F7B6B" w14:textId="6B6D750C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Dla ułatwienia obsługi Programu proponujemy przygotować wzór oświadczenia i tym samym rozważyć, aby po słowie: “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oświadczenie”  dodać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przypis “3”, a w przypisie: “Wzór oświadczenia stanowi załącznik nr.….do Programu”. Jednocześnie należałoby zmienić numerację przypisów “3 i 4” na “4 i 5” na str. 9 dokumentu - wyłącznie                w przypadku uwzględnienia niniejszej uwagi.  </w:t>
            </w:r>
          </w:p>
        </w:tc>
        <w:tc>
          <w:tcPr>
            <w:tcW w:w="2916" w:type="dxa"/>
          </w:tcPr>
          <w:p w14:paraId="61303057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nieuwzględniona</w:t>
            </w:r>
          </w:p>
          <w:p w14:paraId="03DE9A55" w14:textId="2DE2DC40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Nie do wszystkich załączników do wniosku są przypisy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54A6DDFF" w14:textId="77777777" w:rsidTr="00954C32">
        <w:tc>
          <w:tcPr>
            <w:tcW w:w="0" w:type="auto"/>
          </w:tcPr>
          <w:p w14:paraId="024D9562" w14:textId="4306D4F3" w:rsidR="00553626" w:rsidRPr="00213293" w:rsidRDefault="00553626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31.</w:t>
            </w:r>
          </w:p>
        </w:tc>
        <w:tc>
          <w:tcPr>
            <w:tcW w:w="1820" w:type="dxa"/>
          </w:tcPr>
          <w:p w14:paraId="78243A54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75688DAA" w14:textId="155536B3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Kraków</w:t>
            </w:r>
          </w:p>
        </w:tc>
        <w:tc>
          <w:tcPr>
            <w:tcW w:w="2916" w:type="dxa"/>
          </w:tcPr>
          <w:p w14:paraId="01202E9F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Na str. 4 w pkt 7.5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ppkt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1 </w:t>
            </w:r>
          </w:p>
          <w:p w14:paraId="470FB463" w14:textId="4AA94913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“1) współfinansowanie inwestycji polegających na zakupie i montażu nowych instalacji wiatrowych w budynkach</w:t>
            </w:r>
          </w:p>
        </w:tc>
        <w:tc>
          <w:tcPr>
            <w:tcW w:w="3231" w:type="dxa"/>
          </w:tcPr>
          <w:p w14:paraId="40880DA9" w14:textId="5B654A66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współfinansowanie inwestycji polegających na zakupie i montażu nowych instalacji wiatrowych dla potrzeb budynków mieszkalnych</w:t>
            </w:r>
          </w:p>
        </w:tc>
        <w:tc>
          <w:tcPr>
            <w:tcW w:w="2772" w:type="dxa"/>
          </w:tcPr>
          <w:p w14:paraId="57E410F5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636B620A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Proponowana zmiana uściśli dla jakich potrzeb montowane będą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mikroinstalacje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(ponadto będzie spójna                             z proponowanymi zapisami w pkt. 7.4. </w:t>
            </w:r>
          </w:p>
          <w:p w14:paraId="3E80E21D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16" w:type="dxa"/>
          </w:tcPr>
          <w:p w14:paraId="64D88095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</w:t>
            </w:r>
            <w:r w:rsidR="00A053FF" w:rsidRPr="00213293">
              <w:rPr>
                <w:rFonts w:cstheme="minorHAnsi"/>
                <w:bCs/>
                <w:sz w:val="20"/>
                <w:szCs w:val="20"/>
              </w:rPr>
              <w:t>waga u</w:t>
            </w:r>
            <w:r w:rsidRPr="00213293">
              <w:rPr>
                <w:rFonts w:cstheme="minorHAnsi"/>
                <w:bCs/>
                <w:sz w:val="20"/>
                <w:szCs w:val="20"/>
              </w:rPr>
              <w:t>względnion</w:t>
            </w:r>
            <w:r w:rsidR="00A053FF" w:rsidRPr="00213293">
              <w:rPr>
                <w:rFonts w:cstheme="minorHAnsi"/>
                <w:bCs/>
                <w:sz w:val="20"/>
                <w:szCs w:val="20"/>
              </w:rPr>
              <w:t>a</w:t>
            </w:r>
          </w:p>
          <w:p w14:paraId="716F4494" w14:textId="73284137" w:rsidR="00A053FF" w:rsidRPr="00213293" w:rsidRDefault="00A053FF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Zapis zmieniono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6867D2AD" w14:textId="77777777" w:rsidTr="00954C32">
        <w:tc>
          <w:tcPr>
            <w:tcW w:w="0" w:type="auto"/>
          </w:tcPr>
          <w:p w14:paraId="6B46F222" w14:textId="472D3C00" w:rsidR="00553626" w:rsidRPr="00213293" w:rsidRDefault="00553626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32.</w:t>
            </w:r>
          </w:p>
        </w:tc>
        <w:tc>
          <w:tcPr>
            <w:tcW w:w="1820" w:type="dxa"/>
          </w:tcPr>
          <w:p w14:paraId="2D63B31A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1BC3E7F5" w14:textId="3799B455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Kraków</w:t>
            </w:r>
          </w:p>
        </w:tc>
        <w:tc>
          <w:tcPr>
            <w:tcW w:w="2916" w:type="dxa"/>
          </w:tcPr>
          <w:p w14:paraId="1EA7E4B1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 Na str. 4 w pkt 7.5.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ppkt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2)  </w:t>
            </w:r>
          </w:p>
          <w:p w14:paraId="45A6612B" w14:textId="29FD1C8A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“....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>.służących zaspokajaniu własnych potrzeb energetycznych Wnioskodawcy”</w:t>
            </w:r>
          </w:p>
        </w:tc>
        <w:tc>
          <w:tcPr>
            <w:tcW w:w="3231" w:type="dxa"/>
          </w:tcPr>
          <w:p w14:paraId="1AEA8D2F" w14:textId="6E3CA37C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72" w:type="dxa"/>
          </w:tcPr>
          <w:p w14:paraId="2758C595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 Brak zapisu wskazującego, na jakiej podstawie Beneficjent powinien dobrać moc instalacji.</w:t>
            </w:r>
          </w:p>
          <w:p w14:paraId="13A0B096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33370065" w14:textId="16A31A99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 Proponuje się rozważyć zapis, aby rozpatrywać osobno budynki istniejące i takie, które nie są oddane jeszcze do użytkowania, ale mają zawartą umowę kompleksową lub umowę sprzedaży energii regulującą kwestie związane z wprowadzeniem do sieci energii elektrycznej wytworzonej w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mikroinstalacji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wiatrowej.</w:t>
            </w:r>
          </w:p>
        </w:tc>
        <w:tc>
          <w:tcPr>
            <w:tcW w:w="2916" w:type="dxa"/>
          </w:tcPr>
          <w:p w14:paraId="09573A12" w14:textId="77777777" w:rsidR="00641D77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Uwaga nieuwzględniona </w:t>
            </w:r>
          </w:p>
          <w:p w14:paraId="6016DEA2" w14:textId="6A5ABD22" w:rsidR="00553626" w:rsidRPr="00213293" w:rsidRDefault="00A053FF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Rolą NFOŚiGW nie jest </w:t>
            </w:r>
            <w:r w:rsidR="00641D77" w:rsidRPr="00213293">
              <w:rPr>
                <w:rFonts w:cstheme="minorHAnsi"/>
                <w:bCs/>
                <w:sz w:val="20"/>
                <w:szCs w:val="20"/>
              </w:rPr>
              <w:t>dobieranie</w:t>
            </w:r>
            <w:r w:rsidRPr="00213293">
              <w:rPr>
                <w:rFonts w:cstheme="minorHAnsi"/>
                <w:bCs/>
                <w:sz w:val="20"/>
                <w:szCs w:val="20"/>
              </w:rPr>
              <w:t xml:space="preserve"> mocy</w:t>
            </w:r>
            <w:r w:rsidR="00641D77" w:rsidRPr="00213293">
              <w:rPr>
                <w:rFonts w:cstheme="minorHAnsi"/>
                <w:bCs/>
                <w:sz w:val="20"/>
                <w:szCs w:val="20"/>
              </w:rPr>
              <w:t xml:space="preserve"> instalacji do potrzeb Wnioskodawcy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79A6E329" w14:textId="77777777" w:rsidTr="00954C32">
        <w:tc>
          <w:tcPr>
            <w:tcW w:w="0" w:type="auto"/>
          </w:tcPr>
          <w:p w14:paraId="55A3D1CB" w14:textId="303EAD96" w:rsidR="00553626" w:rsidRPr="00213293" w:rsidRDefault="00553626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33.</w:t>
            </w:r>
          </w:p>
        </w:tc>
        <w:tc>
          <w:tcPr>
            <w:tcW w:w="1820" w:type="dxa"/>
          </w:tcPr>
          <w:p w14:paraId="6F960F35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08B43729" w14:textId="230E9D91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Kraków</w:t>
            </w:r>
          </w:p>
        </w:tc>
        <w:tc>
          <w:tcPr>
            <w:tcW w:w="2916" w:type="dxa"/>
          </w:tcPr>
          <w:p w14:paraId="02BF94D4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 Na str. 4 w pkt 7.5.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ppkt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3)</w:t>
            </w:r>
          </w:p>
          <w:p w14:paraId="04B4CE47" w14:textId="0ABD31A1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b) zakup i montaż towarzyszących magazynów energii dla instalacji z pkt. 2) lit. a. </w:t>
            </w:r>
          </w:p>
        </w:tc>
        <w:tc>
          <w:tcPr>
            <w:tcW w:w="3231" w:type="dxa"/>
          </w:tcPr>
          <w:p w14:paraId="275A3DFB" w14:textId="1725B234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 b) zakup i montaż towarzyszących magazynów energii dla instalacji z pkt. 2)</w:t>
            </w:r>
          </w:p>
        </w:tc>
        <w:tc>
          <w:tcPr>
            <w:tcW w:w="2772" w:type="dxa"/>
          </w:tcPr>
          <w:p w14:paraId="4C0884E6" w14:textId="1C322EA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Sugeruje się usunięcie zapisu “lit a”, ponieważ nie ma takiego punktu, na który powołuje się zapis.</w:t>
            </w:r>
          </w:p>
        </w:tc>
        <w:tc>
          <w:tcPr>
            <w:tcW w:w="2916" w:type="dxa"/>
          </w:tcPr>
          <w:p w14:paraId="6F3CBB11" w14:textId="77777777" w:rsidR="00A053FF" w:rsidRPr="00213293" w:rsidRDefault="00A053FF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uwzględniona</w:t>
            </w:r>
          </w:p>
          <w:p w14:paraId="7DDF46AA" w14:textId="0CB86E83" w:rsidR="00553626" w:rsidRPr="00213293" w:rsidRDefault="00A053FF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Zapis zmieniono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448F77B9" w14:textId="77777777" w:rsidTr="00954C32">
        <w:tc>
          <w:tcPr>
            <w:tcW w:w="0" w:type="auto"/>
          </w:tcPr>
          <w:p w14:paraId="12B103FE" w14:textId="7CE1EF14" w:rsidR="00553626" w:rsidRPr="00213293" w:rsidRDefault="00553626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34.</w:t>
            </w:r>
          </w:p>
        </w:tc>
        <w:tc>
          <w:tcPr>
            <w:tcW w:w="1820" w:type="dxa"/>
          </w:tcPr>
          <w:p w14:paraId="029DC968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2BF2F44D" w14:textId="28671811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Kraków</w:t>
            </w:r>
          </w:p>
        </w:tc>
        <w:tc>
          <w:tcPr>
            <w:tcW w:w="2916" w:type="dxa"/>
          </w:tcPr>
          <w:p w14:paraId="2292FD53" w14:textId="16131A45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Na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str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5 w tabeli KRYTERIA JAKOŚCIOWE DOPUSZCZAJĄCE </w:t>
            </w:r>
          </w:p>
        </w:tc>
        <w:tc>
          <w:tcPr>
            <w:tcW w:w="3231" w:type="dxa"/>
          </w:tcPr>
          <w:p w14:paraId="7C0D1A56" w14:textId="75E3979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Proponujemy rozważyć wprowadzenie kryterium uzasadniającego montaż instalacji wiatrowej.  </w:t>
            </w:r>
          </w:p>
        </w:tc>
        <w:tc>
          <w:tcPr>
            <w:tcW w:w="2772" w:type="dxa"/>
          </w:tcPr>
          <w:p w14:paraId="1DB8567F" w14:textId="373B637B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Zasadność wykonania instalacji jest uzależniona od warunków wiatrowych. Jest to inwestycja kosztowna, a jej opłacalność będzie uzależniona od panujących, na danym terenie, warunków wiatrowych.  </w:t>
            </w:r>
          </w:p>
        </w:tc>
        <w:tc>
          <w:tcPr>
            <w:tcW w:w="2916" w:type="dxa"/>
          </w:tcPr>
          <w:p w14:paraId="64AF564E" w14:textId="77777777" w:rsidR="00A053FF" w:rsidRPr="00213293" w:rsidRDefault="00A053FF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uwzględniona</w:t>
            </w:r>
          </w:p>
          <w:p w14:paraId="43DB065A" w14:textId="1A7444C6" w:rsidR="00553626" w:rsidRPr="00213293" w:rsidRDefault="00A053FF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</w:t>
            </w:r>
            <w:r w:rsidR="00553626" w:rsidRPr="00213293">
              <w:rPr>
                <w:rFonts w:cstheme="minorHAnsi"/>
                <w:bCs/>
                <w:sz w:val="20"/>
                <w:szCs w:val="20"/>
              </w:rPr>
              <w:t>prowadzon</w:t>
            </w:r>
            <w:r w:rsidRPr="00213293">
              <w:rPr>
                <w:rFonts w:cstheme="minorHAnsi"/>
                <w:bCs/>
                <w:sz w:val="20"/>
                <w:szCs w:val="20"/>
              </w:rPr>
              <w:t>o</w:t>
            </w:r>
            <w:r w:rsidR="00553626" w:rsidRPr="00213293">
              <w:rPr>
                <w:rFonts w:cstheme="minorHAnsi"/>
                <w:bCs/>
                <w:sz w:val="20"/>
                <w:szCs w:val="20"/>
              </w:rPr>
              <w:t xml:space="preserve"> oświadczenie</w:t>
            </w:r>
            <w:r w:rsidRPr="00213293">
              <w:rPr>
                <w:rFonts w:cstheme="minorHAnsi"/>
                <w:bCs/>
                <w:sz w:val="20"/>
                <w:szCs w:val="20"/>
              </w:rPr>
              <w:t xml:space="preserve"> w treści wniosku o dofinansowanie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7672065B" w14:textId="77777777" w:rsidTr="00954C32">
        <w:tc>
          <w:tcPr>
            <w:tcW w:w="0" w:type="auto"/>
          </w:tcPr>
          <w:p w14:paraId="2D3AF243" w14:textId="5C16BA0B" w:rsidR="00553626" w:rsidRPr="00213293" w:rsidRDefault="00553626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35.</w:t>
            </w:r>
          </w:p>
        </w:tc>
        <w:tc>
          <w:tcPr>
            <w:tcW w:w="1820" w:type="dxa"/>
          </w:tcPr>
          <w:p w14:paraId="6EEC1295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496CBC92" w14:textId="01C3AECF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Kraków</w:t>
            </w:r>
          </w:p>
        </w:tc>
        <w:tc>
          <w:tcPr>
            <w:tcW w:w="2916" w:type="dxa"/>
          </w:tcPr>
          <w:p w14:paraId="4B15E6E2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Na str. 5 w tabeli “Kryteria jakościowe dopuszczające”, w pkt 3)  </w:t>
            </w:r>
          </w:p>
          <w:p w14:paraId="6B8B0AC6" w14:textId="224741F9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Oświadczenie Wnioskodawcy, że inwestycja nie jest sfinansowana lub realizowana z innych środków publicznych zagranicznych lub krajowych (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za wyjątkiem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ulgi termomodernizacyjnej – jeśli dotyczy).</w:t>
            </w:r>
          </w:p>
        </w:tc>
        <w:tc>
          <w:tcPr>
            <w:tcW w:w="3231" w:type="dxa"/>
          </w:tcPr>
          <w:p w14:paraId="502930AF" w14:textId="22BABE15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Oświadczenie Wnioskodawcy, że inwestycja nie jest sfinansowana lub realizowana z innych środków publicznych zagranicznych lub krajowych.</w:t>
            </w:r>
          </w:p>
        </w:tc>
        <w:tc>
          <w:tcPr>
            <w:tcW w:w="2772" w:type="dxa"/>
          </w:tcPr>
          <w:p w14:paraId="711AF030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317D42FF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Proponujmy rozważyć usunięcie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 xml:space="preserve">słów:   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                          “(za wyjątkiem ulgi termomodernizacyjnej – jeśli dotyczy)” - uzasadnienie jak powyżej w pkt 3.</w:t>
            </w:r>
          </w:p>
          <w:p w14:paraId="573D92FF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16" w:type="dxa"/>
          </w:tcPr>
          <w:p w14:paraId="49F3D69C" w14:textId="77777777" w:rsidR="00A053FF" w:rsidRPr="00213293" w:rsidRDefault="00A053FF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nieuwzględniona</w:t>
            </w:r>
          </w:p>
          <w:p w14:paraId="703D3047" w14:textId="797F27B5" w:rsidR="00553626" w:rsidRPr="00213293" w:rsidRDefault="00A053FF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Prognozowane są zmiany zapisów dotyczących ulgi i rozszerzenie jej o instalacje wiatrowe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286E42D1" w14:textId="77777777" w:rsidTr="00954C32">
        <w:tc>
          <w:tcPr>
            <w:tcW w:w="0" w:type="auto"/>
          </w:tcPr>
          <w:p w14:paraId="112019D7" w14:textId="1D7E0D9B" w:rsidR="00553626" w:rsidRPr="00213293" w:rsidRDefault="00553626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36.</w:t>
            </w:r>
          </w:p>
        </w:tc>
        <w:tc>
          <w:tcPr>
            <w:tcW w:w="1820" w:type="dxa"/>
          </w:tcPr>
          <w:p w14:paraId="07DCAB5C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178C109E" w14:textId="0CF42106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Kraków</w:t>
            </w:r>
          </w:p>
        </w:tc>
        <w:tc>
          <w:tcPr>
            <w:tcW w:w="2916" w:type="dxa"/>
          </w:tcPr>
          <w:p w14:paraId="0CA3A1E6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Na str. 5 w tabeli “Kryteria jakościowe dopuszczające”</w:t>
            </w:r>
          </w:p>
          <w:p w14:paraId="73664A1F" w14:textId="7C86A94D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noProof/>
                <w:sz w:val="20"/>
                <w:szCs w:val="20"/>
                <w:lang w:eastAsia="pl-PL"/>
              </w:rPr>
              <w:drawing>
                <wp:inline distT="114300" distB="114300" distL="114300" distR="114300" wp14:anchorId="5519EA61" wp14:editId="7D896849">
                  <wp:extent cx="762000" cy="1190625"/>
                  <wp:effectExtent l="0" t="0" r="0" b="0"/>
                  <wp:docPr id="1" name="image1.png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90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</w:tcPr>
          <w:p w14:paraId="36368777" w14:textId="0EC0F714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Należy nadać poprawną numerację</w:t>
            </w:r>
          </w:p>
        </w:tc>
        <w:tc>
          <w:tcPr>
            <w:tcW w:w="2772" w:type="dxa"/>
          </w:tcPr>
          <w:p w14:paraId="64F7B1FA" w14:textId="1BD36C65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Błędna numeracja w tabeli  </w:t>
            </w:r>
          </w:p>
        </w:tc>
        <w:tc>
          <w:tcPr>
            <w:tcW w:w="2916" w:type="dxa"/>
          </w:tcPr>
          <w:p w14:paraId="70D35376" w14:textId="77777777" w:rsidR="00A053FF" w:rsidRPr="00213293" w:rsidRDefault="00A053FF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uwzględniona</w:t>
            </w:r>
          </w:p>
          <w:p w14:paraId="0D73A42E" w14:textId="1E234B68" w:rsidR="00553626" w:rsidRPr="00213293" w:rsidRDefault="00A053FF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Zapis zmieniono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70FC7484" w14:textId="77777777" w:rsidTr="00954C32">
        <w:tc>
          <w:tcPr>
            <w:tcW w:w="0" w:type="auto"/>
          </w:tcPr>
          <w:p w14:paraId="7F1A9C1E" w14:textId="0CBEAFB9" w:rsidR="00553626" w:rsidRPr="00213293" w:rsidRDefault="00553626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37.</w:t>
            </w:r>
          </w:p>
        </w:tc>
        <w:tc>
          <w:tcPr>
            <w:tcW w:w="1820" w:type="dxa"/>
          </w:tcPr>
          <w:p w14:paraId="0A67FC9D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3AE4258F" w14:textId="4E8A8AC2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Kraków</w:t>
            </w:r>
          </w:p>
        </w:tc>
        <w:tc>
          <w:tcPr>
            <w:tcW w:w="2916" w:type="dxa"/>
          </w:tcPr>
          <w:p w14:paraId="33FA19B5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str. 7,</w:t>
            </w:r>
          </w:p>
          <w:p w14:paraId="1CB8F771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Załącznik nr 1 do programu priorytetowego „Moja elektrownia wiatrowa”</w:t>
            </w:r>
          </w:p>
          <w:p w14:paraId="5D819FC3" w14:textId="7EF976D9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pkt 2. “Instalacja wiatrowa”</w:t>
            </w:r>
          </w:p>
        </w:tc>
        <w:tc>
          <w:tcPr>
            <w:tcW w:w="3231" w:type="dxa"/>
          </w:tcPr>
          <w:p w14:paraId="50DADA40" w14:textId="43516A01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Proponujemy w kosztach kwalifikowanych uwzględnić również wykonanie fundamentu (o ile dotyczy)</w:t>
            </w:r>
          </w:p>
        </w:tc>
        <w:tc>
          <w:tcPr>
            <w:tcW w:w="2772" w:type="dxa"/>
          </w:tcPr>
          <w:p w14:paraId="76F39DFE" w14:textId="255C75EB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Kwalifikowana jest dokumentacja projektowa dotycząca fundamentu, natomiast pominięto wykonanie fundamentu         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 xml:space="preserve">   (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>o ile jest taka konieczność).</w:t>
            </w:r>
          </w:p>
        </w:tc>
        <w:tc>
          <w:tcPr>
            <w:tcW w:w="2916" w:type="dxa"/>
          </w:tcPr>
          <w:p w14:paraId="06BC0C65" w14:textId="77777777" w:rsidR="00A053FF" w:rsidRPr="00213293" w:rsidRDefault="00A053FF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uwzględniona</w:t>
            </w:r>
          </w:p>
          <w:p w14:paraId="7B0103D1" w14:textId="6A7E7022" w:rsidR="00553626" w:rsidRPr="00213293" w:rsidRDefault="00A053FF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Zapis zmieniono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2381DD47" w14:textId="77777777" w:rsidTr="00954C32">
        <w:tc>
          <w:tcPr>
            <w:tcW w:w="0" w:type="auto"/>
          </w:tcPr>
          <w:p w14:paraId="0B71E26D" w14:textId="2B40C814" w:rsidR="00553626" w:rsidRPr="00213293" w:rsidRDefault="00553626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38.</w:t>
            </w:r>
          </w:p>
        </w:tc>
        <w:tc>
          <w:tcPr>
            <w:tcW w:w="1820" w:type="dxa"/>
          </w:tcPr>
          <w:p w14:paraId="6F487D0E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2B0819A2" w14:textId="545D83FA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Kraków</w:t>
            </w:r>
          </w:p>
        </w:tc>
        <w:tc>
          <w:tcPr>
            <w:tcW w:w="2916" w:type="dxa"/>
          </w:tcPr>
          <w:p w14:paraId="229CEE2E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str.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9,  Załącznik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nr 2 do programu „Moja Elektrownia Wiatrowa” -</w:t>
            </w:r>
            <w:r w:rsidRPr="00213293">
              <w:rPr>
                <w:rFonts w:cstheme="minorHAnsi"/>
                <w:bCs/>
                <w:sz w:val="20"/>
                <w:szCs w:val="20"/>
              </w:rPr>
              <w:br/>
            </w:r>
          </w:p>
          <w:p w14:paraId="796A24D0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Protokół odbioru prac od wykonawcy lub oświadczenie Wnioskodawcy – dotyczy samodzielnego montażu w PP Moja Elektrownia Wiatrowa</w:t>
            </w:r>
          </w:p>
          <w:p w14:paraId="7813320D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 przypadku samodzielnego montażu instalacji (on-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grid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i off-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grid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>)</w:t>
            </w:r>
          </w:p>
          <w:p w14:paraId="13740B8B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Oświadczenia Wnioskodawcy/Beneficjenta: </w:t>
            </w:r>
          </w:p>
          <w:p w14:paraId="70CC31DE" w14:textId="65EB9FD9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2   Stwierdzam, że prace objęte protokołem, zostały wykonane zgodnie z umową z wykonawcą /zamówieniem i dokonałem ich odbioru bez zastrzeżeń</w:t>
            </w:r>
          </w:p>
        </w:tc>
        <w:tc>
          <w:tcPr>
            <w:tcW w:w="3231" w:type="dxa"/>
          </w:tcPr>
          <w:p w14:paraId="1B602532" w14:textId="77777777" w:rsidR="00553626" w:rsidRPr="00213293" w:rsidRDefault="00553626" w:rsidP="00213293">
            <w:pPr>
              <w:tabs>
                <w:tab w:val="left" w:pos="1416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Proponujemy usunąć zapis i dodatkowo uwzględnić wymóg wynikający z kryterium jakościowego 2, tj.:</w:t>
            </w:r>
          </w:p>
          <w:p w14:paraId="64A1FF91" w14:textId="527FAF14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bookmarkStart w:id="4" w:name="_Hlk158199593"/>
            <w:r w:rsidRPr="00213293">
              <w:rPr>
                <w:rFonts w:cstheme="minorHAnsi"/>
                <w:bCs/>
                <w:sz w:val="20"/>
                <w:szCs w:val="20"/>
              </w:rPr>
              <w:t>Wnioskodawca załączył, protokół odbioru potwierdzający, że montaż i uruchomienie instalacji wiatrowej zostały wykonane zgodnie z warunkami pozwolenia na budowę/ zgłoszeniem, umową, dokumentacją projektową, przepisami prawa i obowiązującymi Polskimi Normami</w:t>
            </w:r>
            <w:bookmarkEnd w:id="4"/>
            <w:r w:rsidRPr="00213293">
              <w:rPr>
                <w:rFonts w:cstheme="minorHAnsi"/>
                <w:bCs/>
                <w:sz w:val="20"/>
                <w:szCs w:val="20"/>
              </w:rPr>
              <w:br/>
            </w:r>
          </w:p>
        </w:tc>
        <w:tc>
          <w:tcPr>
            <w:tcW w:w="2772" w:type="dxa"/>
          </w:tcPr>
          <w:p w14:paraId="076C69C9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Skoro prace wykonywane są siłami własnymi to nie jest wymagana umowa z wykonawcą.</w:t>
            </w:r>
          </w:p>
          <w:p w14:paraId="6522FD7D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W kryterium jakościowym dopuszczającym 2 widnieje następujący wymóg: Wnioskodawca załączył, protokół odbioru potwierdzający, że montaż i uruchomienie instalacji wiatrowej zostały wykonane zgodnie z warunkami pozwolenia na budowę/zgłoszeniem, umową, dokumentacją projektową, przepisami prawa i obowiązującymi Polskimi Normami. </w:t>
            </w:r>
          </w:p>
          <w:p w14:paraId="35D64980" w14:textId="0A638A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Skoro przy wykonaniu instalacji siłami własnymi Wnioskodawca ma również obowiązek przygotowania protokołu odbioru robót, to powinien on uwzględniać wymagania naboru, co zostało pominięte w treści wzoru dokumentu, w części dotyczącej własnego montażu instalacji. </w:t>
            </w:r>
          </w:p>
        </w:tc>
        <w:tc>
          <w:tcPr>
            <w:tcW w:w="2916" w:type="dxa"/>
          </w:tcPr>
          <w:p w14:paraId="0F6529C3" w14:textId="77777777" w:rsidR="00A053FF" w:rsidRPr="00213293" w:rsidRDefault="00A053FF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uwzględniona</w:t>
            </w:r>
          </w:p>
          <w:p w14:paraId="78CE7595" w14:textId="0FA0AEA2" w:rsidR="00553626" w:rsidRPr="00213293" w:rsidRDefault="00A053FF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Zapis zmieniono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64E6B9D2" w14:textId="77777777" w:rsidTr="00954C32">
        <w:tc>
          <w:tcPr>
            <w:tcW w:w="0" w:type="auto"/>
          </w:tcPr>
          <w:p w14:paraId="37F84BE4" w14:textId="20F73013" w:rsidR="00553626" w:rsidRPr="00213293" w:rsidRDefault="00553626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39.</w:t>
            </w:r>
          </w:p>
        </w:tc>
        <w:tc>
          <w:tcPr>
            <w:tcW w:w="1820" w:type="dxa"/>
          </w:tcPr>
          <w:p w14:paraId="45FC1029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4B844743" w14:textId="42DB590C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Opole</w:t>
            </w:r>
          </w:p>
        </w:tc>
        <w:tc>
          <w:tcPr>
            <w:tcW w:w="2916" w:type="dxa"/>
          </w:tcPr>
          <w:p w14:paraId="3BFD852B" w14:textId="77777777" w:rsidR="00553626" w:rsidRPr="00213293" w:rsidRDefault="00553626" w:rsidP="00213293">
            <w:pPr>
              <w:numPr>
                <w:ilvl w:val="0"/>
                <w:numId w:val="25"/>
              </w:numPr>
              <w:spacing w:after="0" w:line="276" w:lineRule="auto"/>
              <w:ind w:left="0" w:firstLine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Dofinansowanie udziela się na inwestycje zakończone przed dniem złożenia wniosku </w:t>
            </w:r>
          </w:p>
          <w:p w14:paraId="2CAEC296" w14:textId="07EAA71B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o dofinansowanie. Za inwestycje zakończone uznaje się inwestycje, w których</w:t>
            </w:r>
          </w:p>
        </w:tc>
        <w:tc>
          <w:tcPr>
            <w:tcW w:w="3231" w:type="dxa"/>
          </w:tcPr>
          <w:p w14:paraId="50195A2D" w14:textId="77777777" w:rsidR="00553626" w:rsidRPr="00213293" w:rsidRDefault="00553626" w:rsidP="00213293">
            <w:pPr>
              <w:numPr>
                <w:ilvl w:val="0"/>
                <w:numId w:val="26"/>
              </w:numPr>
              <w:tabs>
                <w:tab w:val="left" w:pos="1416"/>
              </w:tabs>
              <w:spacing w:after="0" w:line="276" w:lineRule="auto"/>
              <w:ind w:left="0" w:firstLine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Dofinansowanie udziela się na inwestycje zrealizowane przed dniem złożenia wniosku </w:t>
            </w:r>
          </w:p>
          <w:p w14:paraId="476BC7E3" w14:textId="77A53FFE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o dofinansowanie. Za inwestycje zrealizowane uznaje się inwestycje, w których</w:t>
            </w:r>
          </w:p>
        </w:tc>
        <w:tc>
          <w:tcPr>
            <w:tcW w:w="2772" w:type="dxa"/>
          </w:tcPr>
          <w:p w14:paraId="0CE02FAD" w14:textId="1994F6B3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Termin zakończenie przedsięwzięcia wskazano w ust.6 pkt 1b programu: zakończenie inwestycji - rozumiane jako zamontowanie i uruchomienie instalacji wiatrowej wraz z niezbędną infrastrukturą towarzyszącą oraz udokumentowanie opłacenia całości faktur za zakup i montaż kompletu urządzeń wskazanych we wniosku o dofinansowanie;</w:t>
            </w:r>
          </w:p>
        </w:tc>
        <w:tc>
          <w:tcPr>
            <w:tcW w:w="2916" w:type="dxa"/>
          </w:tcPr>
          <w:p w14:paraId="4E0E2DFE" w14:textId="77777777" w:rsidR="00553626" w:rsidRPr="00213293" w:rsidRDefault="00A053FF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n</w:t>
            </w:r>
            <w:r w:rsidR="00553626" w:rsidRPr="00213293">
              <w:rPr>
                <w:rFonts w:cstheme="minorHAnsi"/>
                <w:bCs/>
                <w:sz w:val="20"/>
                <w:szCs w:val="20"/>
              </w:rPr>
              <w:t xml:space="preserve">ieuwzględniona </w:t>
            </w:r>
          </w:p>
          <w:p w14:paraId="0F91BC05" w14:textId="22582E02" w:rsidR="00C915D6" w:rsidRPr="00213293" w:rsidRDefault="00641D77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Nazewnictwo używane w innych Programach NFOŚiGW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0FC54CBF" w14:textId="77777777" w:rsidTr="00954C32">
        <w:tc>
          <w:tcPr>
            <w:tcW w:w="0" w:type="auto"/>
          </w:tcPr>
          <w:p w14:paraId="5C2A0471" w14:textId="265ACBF5" w:rsidR="00553626" w:rsidRPr="00213293" w:rsidRDefault="00553626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40.</w:t>
            </w:r>
          </w:p>
        </w:tc>
        <w:tc>
          <w:tcPr>
            <w:tcW w:w="1820" w:type="dxa"/>
          </w:tcPr>
          <w:p w14:paraId="044F304D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52F93EC3" w14:textId="73F3F906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Opole</w:t>
            </w:r>
          </w:p>
        </w:tc>
        <w:tc>
          <w:tcPr>
            <w:tcW w:w="2916" w:type="dxa"/>
          </w:tcPr>
          <w:p w14:paraId="1E196466" w14:textId="77777777" w:rsidR="00553626" w:rsidRPr="00213293" w:rsidRDefault="00553626" w:rsidP="00213293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kwalifikowalność kosztów ustala się zgodnie z „Wytycznymi w zakresie kosztów kwalifikowanych”</w:t>
            </w:r>
            <w:r w:rsidRPr="00213293">
              <w:rPr>
                <w:rFonts w:cstheme="minorHAnsi"/>
                <w:bCs/>
                <w:sz w:val="20"/>
                <w:szCs w:val="20"/>
              </w:rPr>
              <w:footnoteReference w:id="1"/>
            </w:r>
            <w:r w:rsidRPr="00213293">
              <w:rPr>
                <w:rFonts w:cstheme="minorHAnsi"/>
                <w:bCs/>
                <w:sz w:val="20"/>
                <w:szCs w:val="20"/>
              </w:rPr>
              <w:t>, z zastrzeżeniem, że kwalifikowane są:</w:t>
            </w:r>
          </w:p>
          <w:p w14:paraId="4F2D6EF3" w14:textId="77777777" w:rsidR="00553626" w:rsidRPr="00213293" w:rsidRDefault="00553626" w:rsidP="00213293">
            <w:pPr>
              <w:pStyle w:val="Tekstpodstawowy"/>
              <w:keepLines w:val="0"/>
              <w:numPr>
                <w:ilvl w:val="0"/>
                <w:numId w:val="28"/>
              </w:numPr>
              <w:spacing w:line="276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bCs/>
                <w:spacing w:val="0"/>
                <w:sz w:val="20"/>
                <w:lang w:eastAsia="en-US"/>
              </w:rPr>
            </w:pPr>
            <w:r w:rsidRPr="00213293">
              <w:rPr>
                <w:rFonts w:asciiTheme="minorHAnsi" w:eastAsiaTheme="minorHAnsi" w:hAnsiTheme="minorHAnsi" w:cstheme="minorHAnsi"/>
                <w:bCs/>
                <w:spacing w:val="0"/>
                <w:sz w:val="20"/>
                <w:lang w:eastAsia="en-US"/>
              </w:rPr>
              <w:t>koszty związane z nabyciem i montażem nowej instalacji wiatrowej</w:t>
            </w:r>
            <w:r w:rsidRPr="00213293">
              <w:rPr>
                <w:rFonts w:asciiTheme="minorHAnsi" w:eastAsiaTheme="minorHAnsi" w:hAnsiTheme="minorHAnsi" w:cstheme="minorHAnsi"/>
                <w:bCs/>
                <w:spacing w:val="0"/>
                <w:sz w:val="20"/>
                <w:lang w:eastAsia="en-US"/>
              </w:rPr>
              <w:footnoteReference w:id="2"/>
            </w:r>
          </w:p>
          <w:p w14:paraId="1D064E93" w14:textId="77777777" w:rsidR="00553626" w:rsidRPr="00213293" w:rsidRDefault="00553626" w:rsidP="00213293">
            <w:pPr>
              <w:pStyle w:val="Tekstpodstawowy"/>
              <w:keepLines w:val="0"/>
              <w:numPr>
                <w:ilvl w:val="0"/>
                <w:numId w:val="28"/>
              </w:numPr>
              <w:spacing w:line="276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bCs/>
                <w:spacing w:val="0"/>
                <w:sz w:val="20"/>
                <w:lang w:eastAsia="en-US"/>
              </w:rPr>
            </w:pPr>
            <w:r w:rsidRPr="00213293">
              <w:rPr>
                <w:rFonts w:asciiTheme="minorHAnsi" w:eastAsiaTheme="minorHAnsi" w:hAnsiTheme="minorHAnsi" w:cstheme="minorHAnsi"/>
                <w:bCs/>
                <w:spacing w:val="0"/>
                <w:sz w:val="20"/>
                <w:lang w:eastAsia="en-US"/>
              </w:rPr>
              <w:t>zakup i montaż towarzyszących magazynów energii dla instalacji;</w:t>
            </w:r>
          </w:p>
          <w:p w14:paraId="3EE9A544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31" w:type="dxa"/>
          </w:tcPr>
          <w:p w14:paraId="17CF558B" w14:textId="77777777" w:rsidR="00553626" w:rsidRPr="00213293" w:rsidRDefault="00553626" w:rsidP="00213293">
            <w:pPr>
              <w:pStyle w:val="Akapitzlist"/>
              <w:numPr>
                <w:ilvl w:val="0"/>
                <w:numId w:val="27"/>
              </w:numPr>
              <w:tabs>
                <w:tab w:val="left" w:pos="1416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kwalifikowalność kosztów ustala się zgodnie z „Wytycznymi w zakresie kosztów kwalifikowanych”</w:t>
            </w:r>
            <w:r w:rsidRPr="00213293">
              <w:rPr>
                <w:rFonts w:cstheme="minorHAnsi"/>
                <w:bCs/>
                <w:sz w:val="20"/>
                <w:szCs w:val="20"/>
              </w:rPr>
              <w:footnoteReference w:id="3"/>
            </w:r>
            <w:r w:rsidRPr="00213293">
              <w:rPr>
                <w:rFonts w:cstheme="minorHAnsi"/>
                <w:bCs/>
                <w:sz w:val="20"/>
                <w:szCs w:val="20"/>
              </w:rPr>
              <w:t>, z zastrzeżeniem, że kwalifikowane są:</w:t>
            </w:r>
          </w:p>
          <w:p w14:paraId="08117EEE" w14:textId="77777777" w:rsidR="00553626" w:rsidRPr="00213293" w:rsidRDefault="00553626" w:rsidP="00213293">
            <w:pPr>
              <w:pStyle w:val="Tekstpodstawowy"/>
              <w:keepLines w:val="0"/>
              <w:numPr>
                <w:ilvl w:val="0"/>
                <w:numId w:val="29"/>
              </w:numPr>
              <w:tabs>
                <w:tab w:val="left" w:pos="1416"/>
              </w:tabs>
              <w:spacing w:line="276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bCs/>
                <w:spacing w:val="0"/>
                <w:sz w:val="20"/>
                <w:lang w:eastAsia="en-US"/>
              </w:rPr>
            </w:pPr>
            <w:r w:rsidRPr="00213293">
              <w:rPr>
                <w:rFonts w:asciiTheme="minorHAnsi" w:eastAsiaTheme="minorHAnsi" w:hAnsiTheme="minorHAnsi" w:cstheme="minorHAnsi"/>
                <w:bCs/>
                <w:spacing w:val="0"/>
                <w:sz w:val="20"/>
                <w:lang w:eastAsia="en-US"/>
              </w:rPr>
              <w:t>koszty związane z nabyciem i montażem nowej instalacji wiatrowej</w:t>
            </w:r>
            <w:r w:rsidRPr="00213293">
              <w:rPr>
                <w:rFonts w:asciiTheme="minorHAnsi" w:eastAsiaTheme="minorHAnsi" w:hAnsiTheme="minorHAnsi" w:cstheme="minorHAnsi"/>
                <w:bCs/>
                <w:spacing w:val="0"/>
                <w:sz w:val="20"/>
                <w:lang w:eastAsia="en-US"/>
              </w:rPr>
              <w:footnoteReference w:id="4"/>
            </w:r>
          </w:p>
          <w:p w14:paraId="223F243D" w14:textId="77777777" w:rsidR="00553626" w:rsidRPr="00213293" w:rsidRDefault="00553626" w:rsidP="00213293">
            <w:pPr>
              <w:pStyle w:val="Tekstpodstawowy"/>
              <w:keepLines w:val="0"/>
              <w:numPr>
                <w:ilvl w:val="0"/>
                <w:numId w:val="29"/>
              </w:numPr>
              <w:tabs>
                <w:tab w:val="left" w:pos="1416"/>
              </w:tabs>
              <w:spacing w:line="276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bCs/>
                <w:spacing w:val="0"/>
                <w:sz w:val="20"/>
                <w:lang w:eastAsia="en-US"/>
              </w:rPr>
            </w:pPr>
            <w:r w:rsidRPr="00213293">
              <w:rPr>
                <w:rFonts w:asciiTheme="minorHAnsi" w:eastAsiaTheme="minorHAnsi" w:hAnsiTheme="minorHAnsi" w:cstheme="minorHAnsi"/>
                <w:bCs/>
                <w:spacing w:val="0"/>
                <w:sz w:val="20"/>
                <w:lang w:eastAsia="en-US"/>
              </w:rPr>
              <w:t xml:space="preserve">zakup i montaż towarzyszących magazynów energii dla instalacji </w:t>
            </w:r>
            <w:bookmarkStart w:id="5" w:name="_Hlk158200065"/>
            <w:r w:rsidRPr="00213293">
              <w:rPr>
                <w:rFonts w:asciiTheme="minorHAnsi" w:eastAsiaTheme="minorHAnsi" w:hAnsiTheme="minorHAnsi" w:cstheme="minorHAnsi"/>
                <w:bCs/>
                <w:spacing w:val="0"/>
                <w:sz w:val="20"/>
                <w:lang w:eastAsia="en-US"/>
              </w:rPr>
              <w:t>wskazanej lit. a</w:t>
            </w:r>
            <w:bookmarkEnd w:id="5"/>
            <w:r w:rsidRPr="00213293">
              <w:rPr>
                <w:rFonts w:asciiTheme="minorHAnsi" w:eastAsiaTheme="minorHAnsi" w:hAnsiTheme="minorHAnsi" w:cstheme="minorHAnsi"/>
                <w:bCs/>
                <w:spacing w:val="0"/>
                <w:sz w:val="20"/>
                <w:lang w:eastAsia="en-US"/>
              </w:rPr>
              <w:t>;</w:t>
            </w:r>
          </w:p>
          <w:p w14:paraId="24760728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72" w:type="dxa"/>
          </w:tcPr>
          <w:p w14:paraId="5EFD611F" w14:textId="417DB02D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Doprecyzowanie zapisów</w:t>
            </w:r>
          </w:p>
        </w:tc>
        <w:tc>
          <w:tcPr>
            <w:tcW w:w="2916" w:type="dxa"/>
          </w:tcPr>
          <w:p w14:paraId="2E82BB75" w14:textId="77777777" w:rsidR="00C915D6" w:rsidRPr="00213293" w:rsidRDefault="00C915D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uwzględniona</w:t>
            </w:r>
          </w:p>
          <w:p w14:paraId="3983C910" w14:textId="2BE9BC33" w:rsidR="00553626" w:rsidRPr="00213293" w:rsidRDefault="00C915D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Zapis zmieniono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63A85F55" w14:textId="77777777" w:rsidTr="00954C32">
        <w:tc>
          <w:tcPr>
            <w:tcW w:w="0" w:type="auto"/>
          </w:tcPr>
          <w:p w14:paraId="426B4BE0" w14:textId="6E2F4E33" w:rsidR="00553626" w:rsidRPr="00213293" w:rsidRDefault="00553626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41.</w:t>
            </w:r>
          </w:p>
        </w:tc>
        <w:tc>
          <w:tcPr>
            <w:tcW w:w="1820" w:type="dxa"/>
          </w:tcPr>
          <w:p w14:paraId="27D7F2B7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294AAB7D" w14:textId="71A548F2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Opole</w:t>
            </w:r>
          </w:p>
        </w:tc>
        <w:tc>
          <w:tcPr>
            <w:tcW w:w="2916" w:type="dxa"/>
          </w:tcPr>
          <w:p w14:paraId="30A1AF74" w14:textId="3555E27B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 przypadku, gdy działalność gospodarcza jest lub będzie prowadzona w trakcie trwania okresu trwałości na powierzchni przekraczającej 20 % powierzchni całkowitej budynku - Beneficjent będzie zobowiązany do zwrotu otrzymanego dofinansowania.</w:t>
            </w:r>
          </w:p>
        </w:tc>
        <w:tc>
          <w:tcPr>
            <w:tcW w:w="3231" w:type="dxa"/>
          </w:tcPr>
          <w:p w14:paraId="45D4D533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72" w:type="dxa"/>
          </w:tcPr>
          <w:p w14:paraId="1103DA20" w14:textId="3ADE66B8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Zapis wymaga doprecyzowania: Działalność gospodarcza rozumiana zgodnie z polskim prawem czy zgodnie z prawem unijnym?</w:t>
            </w:r>
          </w:p>
        </w:tc>
        <w:tc>
          <w:tcPr>
            <w:tcW w:w="2916" w:type="dxa"/>
          </w:tcPr>
          <w:p w14:paraId="59ECAF68" w14:textId="77777777" w:rsidR="00C915D6" w:rsidRPr="00213293" w:rsidRDefault="00C915D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uwzględniona</w:t>
            </w:r>
          </w:p>
          <w:p w14:paraId="5BD3B3DF" w14:textId="40E5B037" w:rsidR="00553626" w:rsidRPr="00213293" w:rsidRDefault="00EB2403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Zapis zmieniony, przy czym należy podkreślić, że energia ma być na </w:t>
            </w:r>
            <w:r w:rsidR="00641D77" w:rsidRPr="00213293">
              <w:rPr>
                <w:rFonts w:cstheme="minorHAnsi"/>
                <w:bCs/>
                <w:sz w:val="20"/>
                <w:szCs w:val="20"/>
              </w:rPr>
              <w:t xml:space="preserve">potrzeby </w:t>
            </w:r>
            <w:r w:rsidRPr="00213293">
              <w:rPr>
                <w:rFonts w:cstheme="minorHAnsi"/>
                <w:bCs/>
                <w:sz w:val="20"/>
                <w:szCs w:val="20"/>
              </w:rPr>
              <w:t>własne, nie na potrzeby działalności gospodarczej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0BB9AD50" w14:textId="77777777" w:rsidTr="00954C32">
        <w:tc>
          <w:tcPr>
            <w:tcW w:w="0" w:type="auto"/>
          </w:tcPr>
          <w:p w14:paraId="09124C4D" w14:textId="4885E910" w:rsidR="00553626" w:rsidRPr="00213293" w:rsidRDefault="00553626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42.</w:t>
            </w:r>
          </w:p>
        </w:tc>
        <w:tc>
          <w:tcPr>
            <w:tcW w:w="1820" w:type="dxa"/>
          </w:tcPr>
          <w:p w14:paraId="544AF775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1E05CBF7" w14:textId="6CEC7029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Opole</w:t>
            </w:r>
          </w:p>
        </w:tc>
        <w:tc>
          <w:tcPr>
            <w:tcW w:w="2916" w:type="dxa"/>
          </w:tcPr>
          <w:p w14:paraId="4A14318D" w14:textId="77777777" w:rsidR="00553626" w:rsidRPr="00213293" w:rsidRDefault="00553626" w:rsidP="00213293">
            <w:pPr>
              <w:numPr>
                <w:ilvl w:val="0"/>
                <w:numId w:val="25"/>
              </w:numPr>
              <w:spacing w:after="0" w:line="276" w:lineRule="auto"/>
              <w:ind w:left="0" w:firstLine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w przypadku przyłączenia do sieci dystrybucyjnej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mikroinstalacji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z magazynem energii elektrycznej, do mocy zainstalowanej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mikroinstalacji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nie wlicza się mocy zainstalowanej magazynu energii elektrycznej, o ile:</w:t>
            </w:r>
          </w:p>
          <w:p w14:paraId="03BDCDC3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- moc zainstalowana magazynu energii elektrycznej,</w:t>
            </w:r>
          </w:p>
          <w:p w14:paraId="238B55A8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- łączna moc możliwa do wprowadzenia do sieci dystrybucyjnej przez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mikroinstalację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>, z magazynem energii elektrycznej,</w:t>
            </w:r>
          </w:p>
          <w:p w14:paraId="3361E121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jest nie większa niż moc zainstalowana elektryczna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mikroinstalacji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. </w:t>
            </w:r>
          </w:p>
          <w:p w14:paraId="5F6E79BA" w14:textId="4D067353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Łączna moc instalacji nie może przekraczać 50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kW.</w:t>
            </w:r>
            <w:proofErr w:type="spellEnd"/>
          </w:p>
        </w:tc>
        <w:tc>
          <w:tcPr>
            <w:tcW w:w="3231" w:type="dxa"/>
          </w:tcPr>
          <w:p w14:paraId="2C40BAD9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72" w:type="dxa"/>
          </w:tcPr>
          <w:p w14:paraId="4A4CEE59" w14:textId="0B8303CF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Zapis niezrozumiały. Jeśli do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mikroinstalacji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nie wlicza się m.in. mocy magazynu energii a program dopuszcza ubieganie się o dofinansowanie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na  inwestycje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polegające na zakupie i montażu instalacji wiatrowych o zainstalowanej mocy elektrycznej nie większej niż 20 kW to skąd łączna moc 50 kW?</w:t>
            </w:r>
          </w:p>
        </w:tc>
        <w:tc>
          <w:tcPr>
            <w:tcW w:w="2916" w:type="dxa"/>
          </w:tcPr>
          <w:p w14:paraId="3C35C8B5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nieuwzględniona</w:t>
            </w:r>
          </w:p>
          <w:p w14:paraId="0460AC2B" w14:textId="46A616F4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Zapis wynika z ustawy Prawo energetyczne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2A7F7E3D" w14:textId="77777777" w:rsidTr="00954C32">
        <w:tc>
          <w:tcPr>
            <w:tcW w:w="0" w:type="auto"/>
          </w:tcPr>
          <w:p w14:paraId="13D01827" w14:textId="511EBFFB" w:rsidR="00553626" w:rsidRPr="00213293" w:rsidRDefault="00553626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43.</w:t>
            </w:r>
          </w:p>
        </w:tc>
        <w:tc>
          <w:tcPr>
            <w:tcW w:w="1820" w:type="dxa"/>
          </w:tcPr>
          <w:p w14:paraId="23B7DDEC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313B3CFA" w14:textId="4597C5A9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Opole</w:t>
            </w:r>
          </w:p>
        </w:tc>
        <w:tc>
          <w:tcPr>
            <w:tcW w:w="2916" w:type="dxa"/>
          </w:tcPr>
          <w:p w14:paraId="489F0E20" w14:textId="4BECABE6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Dofinansowanie w formie dotacji do 50%, nie więcej niż 17 tys. zł na jeden magazyn energii elektrycznej - akumulator o pojemności minimalnej 2 kWh (lecz nie więcej niż 6 tys. zł./1 kWh).</w:t>
            </w:r>
          </w:p>
        </w:tc>
        <w:tc>
          <w:tcPr>
            <w:tcW w:w="3231" w:type="dxa"/>
          </w:tcPr>
          <w:p w14:paraId="518B7843" w14:textId="77777777" w:rsidR="00553626" w:rsidRPr="00213293" w:rsidRDefault="00553626" w:rsidP="00213293">
            <w:pPr>
              <w:tabs>
                <w:tab w:val="left" w:pos="1416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Dofinansowanie w formie dotacji do 50%, nie więcej niż 17 tys. zł na jeden magazyn energii elektrycznej - akumulator o pojemności co najmniej 2 kWh (lecz nie więcej niż 6 tys. zł./1 kWh).</w:t>
            </w:r>
          </w:p>
          <w:p w14:paraId="18EDAA29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72" w:type="dxa"/>
          </w:tcPr>
          <w:p w14:paraId="70A593C6" w14:textId="6E9176C8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Ujednolicenie zapisów tak jak w ust. 7.5 pkt.3 b </w:t>
            </w:r>
          </w:p>
        </w:tc>
        <w:tc>
          <w:tcPr>
            <w:tcW w:w="2916" w:type="dxa"/>
          </w:tcPr>
          <w:p w14:paraId="5D86CBB1" w14:textId="2394AF2C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Uwaga </w:t>
            </w:r>
            <w:r w:rsidR="00C915D6" w:rsidRPr="00213293">
              <w:rPr>
                <w:rFonts w:cstheme="minorHAnsi"/>
                <w:bCs/>
                <w:sz w:val="20"/>
                <w:szCs w:val="20"/>
              </w:rPr>
              <w:t xml:space="preserve">częściowo </w:t>
            </w:r>
            <w:r w:rsidRPr="00213293">
              <w:rPr>
                <w:rFonts w:cstheme="minorHAnsi"/>
                <w:bCs/>
                <w:sz w:val="20"/>
                <w:szCs w:val="20"/>
              </w:rPr>
              <w:t>uwzględniona</w:t>
            </w:r>
          </w:p>
          <w:p w14:paraId="1B230B91" w14:textId="6CCB7AD6" w:rsidR="00553626" w:rsidRPr="00213293" w:rsidRDefault="00C915D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Zapisy zmienione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0C6A4E6F" w14:textId="77777777" w:rsidTr="00954C32">
        <w:tc>
          <w:tcPr>
            <w:tcW w:w="0" w:type="auto"/>
          </w:tcPr>
          <w:p w14:paraId="6C7FF3B8" w14:textId="63A58869" w:rsidR="00553626" w:rsidRPr="00213293" w:rsidRDefault="00553626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44.</w:t>
            </w:r>
          </w:p>
        </w:tc>
        <w:tc>
          <w:tcPr>
            <w:tcW w:w="1820" w:type="dxa"/>
          </w:tcPr>
          <w:p w14:paraId="03B5B915" w14:textId="606F0DCB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Fundacja Wspierania Ekologii Eco For Life</w:t>
            </w:r>
          </w:p>
        </w:tc>
        <w:tc>
          <w:tcPr>
            <w:tcW w:w="2916" w:type="dxa"/>
          </w:tcPr>
          <w:p w14:paraId="1F710E66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1. okres Kwalifikowalności kosztów od 30.06.2023 r.</w:t>
            </w:r>
          </w:p>
          <w:p w14:paraId="6D8A0902" w14:textId="4F4216E0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do 31.12.2028</w:t>
            </w:r>
          </w:p>
        </w:tc>
        <w:tc>
          <w:tcPr>
            <w:tcW w:w="3231" w:type="dxa"/>
          </w:tcPr>
          <w:p w14:paraId="35747594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1. okres Kwalifikowalności kosztów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 xml:space="preserve">od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od</w:t>
            </w:r>
            <w:proofErr w:type="spellEnd"/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02.01.2023 r.</w:t>
            </w:r>
          </w:p>
          <w:p w14:paraId="63887C46" w14:textId="4FCF7F50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do 31.12.2028</w:t>
            </w:r>
          </w:p>
        </w:tc>
        <w:tc>
          <w:tcPr>
            <w:tcW w:w="2772" w:type="dxa"/>
          </w:tcPr>
          <w:p w14:paraId="66540404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Fundacja wspiera promocję i sprzedaż małych</w:t>
            </w:r>
          </w:p>
          <w:p w14:paraId="402AF322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elektrowni wiatrowych UWPS (Urban Wind Power</w:t>
            </w:r>
          </w:p>
          <w:p w14:paraId="4ABE257C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Station), których prototypy zostały wybudowane i</w:t>
            </w:r>
          </w:p>
          <w:p w14:paraId="7BB0E07B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przetestowane w ramach projektu Life-UrbanWind.PL,</w:t>
            </w:r>
          </w:p>
          <w:p w14:paraId="4BA0D81A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realizowanego od 1.10.2019 do 30.09.2022, przy</w:t>
            </w:r>
          </w:p>
          <w:p w14:paraId="748F3C60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współfinansowaniu przez NFOŚiGW. Kilka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egzemlarzy</w:t>
            </w:r>
            <w:proofErr w:type="spellEnd"/>
          </w:p>
          <w:p w14:paraId="360C3466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UWPS zostało sprzedanych już w okresie od stycznia</w:t>
            </w:r>
          </w:p>
          <w:p w14:paraId="06146EA9" w14:textId="0D42FAE9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2023</w:t>
            </w:r>
          </w:p>
        </w:tc>
        <w:tc>
          <w:tcPr>
            <w:tcW w:w="2916" w:type="dxa"/>
          </w:tcPr>
          <w:p w14:paraId="0E67FCDB" w14:textId="2E5602CE" w:rsidR="00C915D6" w:rsidRPr="00213293" w:rsidRDefault="00C915D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nieuwzględniona</w:t>
            </w:r>
          </w:p>
          <w:p w14:paraId="58E60C14" w14:textId="553448AB" w:rsidR="00553626" w:rsidRPr="00213293" w:rsidRDefault="00641D77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Termin kwalifikowalności kosztów przyjęto taki jak pierwsze wzmianki w prasie o planowanym dofinansowaniu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mikroinstalacji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wiatrowych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6255E212" w14:textId="77777777" w:rsidTr="00954C32">
        <w:tc>
          <w:tcPr>
            <w:tcW w:w="0" w:type="auto"/>
          </w:tcPr>
          <w:p w14:paraId="0E857765" w14:textId="1A5E75EB" w:rsidR="00553626" w:rsidRPr="00213293" w:rsidRDefault="00553626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45.</w:t>
            </w:r>
          </w:p>
        </w:tc>
        <w:tc>
          <w:tcPr>
            <w:tcW w:w="1820" w:type="dxa"/>
          </w:tcPr>
          <w:p w14:paraId="3142142A" w14:textId="34DE6A46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Fundacja Wspierania Ekologii Eco For Life</w:t>
            </w:r>
          </w:p>
        </w:tc>
        <w:tc>
          <w:tcPr>
            <w:tcW w:w="2916" w:type="dxa"/>
          </w:tcPr>
          <w:p w14:paraId="539FD838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7.2 Intensywność dofinansowania</w:t>
            </w:r>
          </w:p>
          <w:p w14:paraId="3636BF8D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Dofinansowanie w formie</w:t>
            </w:r>
          </w:p>
          <w:p w14:paraId="6D5F4A94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dotacji do 50%, </w:t>
            </w:r>
          </w:p>
          <w:p w14:paraId="4F0C6B1F" w14:textId="7BBCFF1B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nie więcej niż 30 tys. zł na jedną współfinansowaną instalację wiatrową (lecz nie więcej niż 5 tys. zł/1 kW)</w:t>
            </w:r>
          </w:p>
        </w:tc>
        <w:tc>
          <w:tcPr>
            <w:tcW w:w="3231" w:type="dxa"/>
          </w:tcPr>
          <w:p w14:paraId="1C93AC04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2. Dofinansowanie w formie</w:t>
            </w:r>
          </w:p>
          <w:p w14:paraId="683ADD02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dotacji do 50%, </w:t>
            </w:r>
          </w:p>
          <w:p w14:paraId="353D8179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nie więcej niż 50</w:t>
            </w:r>
          </w:p>
          <w:p w14:paraId="2A765244" w14:textId="139CE071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tys. zł tys. zł na jedną współfinansowaną instalację wiatrową (lecz nie więcej niż 5 tys. zł/1 kW)</w:t>
            </w:r>
          </w:p>
        </w:tc>
        <w:tc>
          <w:tcPr>
            <w:tcW w:w="2772" w:type="dxa"/>
          </w:tcPr>
          <w:p w14:paraId="045B0E98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Warunki wietrzne na terenie Polski wskazuję, iż na</w:t>
            </w:r>
          </w:p>
          <w:p w14:paraId="344B91E5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większości obszarów powinny być instalowane o tzw.</w:t>
            </w:r>
          </w:p>
          <w:p w14:paraId="5228CC44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mocy nadmiarowej, tzn. np. zamiast 6 kW powinno być</w:t>
            </w:r>
          </w:p>
          <w:p w14:paraId="023130E3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10 kW, co wiąże się ze wzrostem ceny urządzenia, ale za to ze zmniejszeniem ceny za 1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kW.</w:t>
            </w:r>
            <w:proofErr w:type="spellEnd"/>
          </w:p>
          <w:p w14:paraId="342D2252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Np. cena za 1 kW elektrowni wiatrowej o mocy</w:t>
            </w:r>
          </w:p>
          <w:p w14:paraId="428A83ED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nominalnej 5 kW może wynosić ok. 12.000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Pln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>, ale cena za 1 kW w elektrowni o mocy 10 kW wynosi już tylko</w:t>
            </w:r>
          </w:p>
          <w:p w14:paraId="183EB18E" w14:textId="56F3E74C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10.000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Pln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916" w:type="dxa"/>
          </w:tcPr>
          <w:p w14:paraId="0047AD36" w14:textId="77777777" w:rsidR="00C915D6" w:rsidRPr="00213293" w:rsidRDefault="00C915D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nieuwzględniona</w:t>
            </w:r>
          </w:p>
          <w:p w14:paraId="382E4690" w14:textId="51D4BBBC" w:rsidR="00553626" w:rsidRPr="00213293" w:rsidRDefault="00C915D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Energia ma być przeznaczona na </w:t>
            </w:r>
            <w:r w:rsidR="00641D77" w:rsidRPr="00213293">
              <w:rPr>
                <w:rFonts w:cstheme="minorHAnsi"/>
                <w:bCs/>
                <w:sz w:val="20"/>
                <w:szCs w:val="20"/>
              </w:rPr>
              <w:t xml:space="preserve">potrzeby </w:t>
            </w:r>
            <w:r w:rsidRPr="00213293">
              <w:rPr>
                <w:rFonts w:cstheme="minorHAnsi"/>
                <w:bCs/>
                <w:sz w:val="20"/>
                <w:szCs w:val="20"/>
              </w:rPr>
              <w:t>własne, nie nadmiarowa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059EE2A0" w14:textId="77777777" w:rsidTr="00954C32">
        <w:tc>
          <w:tcPr>
            <w:tcW w:w="0" w:type="auto"/>
          </w:tcPr>
          <w:p w14:paraId="698DF2BB" w14:textId="5554AE55" w:rsidR="00553626" w:rsidRPr="00213293" w:rsidRDefault="00553626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46.</w:t>
            </w:r>
          </w:p>
        </w:tc>
        <w:tc>
          <w:tcPr>
            <w:tcW w:w="1820" w:type="dxa"/>
          </w:tcPr>
          <w:p w14:paraId="05A5E25A" w14:textId="2CB0E8BE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Fundacja Wspierania Ekologii Eco For Life</w:t>
            </w:r>
          </w:p>
        </w:tc>
        <w:tc>
          <w:tcPr>
            <w:tcW w:w="2916" w:type="dxa"/>
          </w:tcPr>
          <w:p w14:paraId="19DD9026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7.3.4) przydomowe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mikroelektrownie</w:t>
            </w:r>
            <w:proofErr w:type="spellEnd"/>
          </w:p>
          <w:p w14:paraId="47E9582F" w14:textId="63EFD473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wiatrowe nie mogą być wyższe niż 30m</w:t>
            </w:r>
          </w:p>
        </w:tc>
        <w:tc>
          <w:tcPr>
            <w:tcW w:w="3231" w:type="dxa"/>
          </w:tcPr>
          <w:p w14:paraId="02B62708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4) przydomowe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mikroelektrownie</w:t>
            </w:r>
            <w:proofErr w:type="spellEnd"/>
          </w:p>
          <w:p w14:paraId="21041CEC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wiatrowe nie mogą być wyższe niż 5m; nie mogą</w:t>
            </w:r>
          </w:p>
          <w:p w14:paraId="35D65A5C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wytwarzać efektu stroboskopowego oraz</w:t>
            </w:r>
          </w:p>
          <w:p w14:paraId="7B5556FB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infradźwięków; powinny posiadać</w:t>
            </w:r>
          </w:p>
          <w:p w14:paraId="5DE8D379" w14:textId="13F6DA0A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osłonięte części wirujące</w:t>
            </w:r>
          </w:p>
        </w:tc>
        <w:tc>
          <w:tcPr>
            <w:tcW w:w="2772" w:type="dxa"/>
          </w:tcPr>
          <w:p w14:paraId="0017790B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 zakresie parametrów elektrownie przydomowych</w:t>
            </w:r>
          </w:p>
          <w:p w14:paraId="1F8B5272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priorytetem powinna być dbałość o bezpieczeństwo dla</w:t>
            </w:r>
          </w:p>
          <w:p w14:paraId="3EE6A2C7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środowiska, mając na uwadze głównie bezpieczeństwo dla</w:t>
            </w:r>
          </w:p>
          <w:p w14:paraId="30FF78B9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ludzi, ptaków i nietoperzy. Wysokie elektrownie (do 30 m), bez osłonionych śmigieł, nie są w stanie zagwarantować</w:t>
            </w:r>
          </w:p>
          <w:p w14:paraId="53C70F2C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takiego bezpieczeństwa i nieingerowania w środowisko</w:t>
            </w:r>
          </w:p>
          <w:p w14:paraId="169DED25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naturalne. Natomiast niższe elektrownie (max do 5 m</w:t>
            </w:r>
          </w:p>
          <w:p w14:paraId="48059EF9" w14:textId="439F55F8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wysokości) z osłoniętymi częściami wirującymi gwarantują całkowitą nieinwazyjność wobec ludzi, ptaków i nietoperzy, nie powodują efektu stroboskopowego oraz nie wytwarzają infradźwięków – są w pełni ekologiczne.</w:t>
            </w:r>
          </w:p>
        </w:tc>
        <w:tc>
          <w:tcPr>
            <w:tcW w:w="2916" w:type="dxa"/>
          </w:tcPr>
          <w:p w14:paraId="1FAF063F" w14:textId="33BC2CAA" w:rsidR="00C915D6" w:rsidRPr="00213293" w:rsidRDefault="00C915D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częściowo uwzględniona</w:t>
            </w:r>
          </w:p>
          <w:p w14:paraId="1AB0A461" w14:textId="6932FF8C" w:rsidR="00553626" w:rsidRPr="00213293" w:rsidRDefault="00C915D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We wniosku dołączono oświadczenie dotyczące spełnienia wymogów przez instalację (</w:t>
            </w:r>
            <w:r w:rsidR="00641D77" w:rsidRPr="00213293">
              <w:rPr>
                <w:rFonts w:cstheme="minorHAnsi"/>
                <w:bCs/>
                <w:sz w:val="20"/>
                <w:szCs w:val="20"/>
              </w:rPr>
              <w:t xml:space="preserve">m.in. </w:t>
            </w:r>
            <w:r w:rsidRPr="00213293">
              <w:rPr>
                <w:rFonts w:cstheme="minorHAnsi"/>
                <w:bCs/>
                <w:sz w:val="20"/>
                <w:szCs w:val="20"/>
              </w:rPr>
              <w:t>ograniczenie wysokości</w:t>
            </w:r>
            <w:r w:rsidR="00641D77" w:rsidRPr="00213293">
              <w:rPr>
                <w:rFonts w:cstheme="minorHAnsi"/>
                <w:bCs/>
                <w:sz w:val="20"/>
                <w:szCs w:val="20"/>
              </w:rPr>
              <w:t xml:space="preserve">, wymogi </w:t>
            </w:r>
            <w:r w:rsidRPr="00213293">
              <w:rPr>
                <w:rFonts w:cstheme="minorHAnsi"/>
                <w:bCs/>
                <w:sz w:val="20"/>
                <w:szCs w:val="20"/>
              </w:rPr>
              <w:t>MPZP</w:t>
            </w:r>
            <w:r w:rsidR="00641D77" w:rsidRPr="00213293">
              <w:rPr>
                <w:rFonts w:cstheme="minorHAnsi"/>
                <w:bCs/>
                <w:sz w:val="20"/>
                <w:szCs w:val="20"/>
              </w:rPr>
              <w:t>, wymogi prawa budowlanego</w:t>
            </w:r>
            <w:r w:rsidRPr="00213293">
              <w:rPr>
                <w:rFonts w:cstheme="minorHAnsi"/>
                <w:bCs/>
                <w:sz w:val="20"/>
                <w:szCs w:val="20"/>
              </w:rPr>
              <w:t>)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31A43C3A" w14:textId="77777777" w:rsidTr="00954C32">
        <w:tc>
          <w:tcPr>
            <w:tcW w:w="0" w:type="auto"/>
          </w:tcPr>
          <w:p w14:paraId="1082360B" w14:textId="671E866D" w:rsidR="00553626" w:rsidRPr="00213293" w:rsidRDefault="00553626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47.</w:t>
            </w:r>
          </w:p>
        </w:tc>
        <w:tc>
          <w:tcPr>
            <w:tcW w:w="1820" w:type="dxa"/>
          </w:tcPr>
          <w:p w14:paraId="6E5FF945" w14:textId="1917F99D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Fundacja Wspierania Ekologii Eco For Life</w:t>
            </w:r>
          </w:p>
        </w:tc>
        <w:tc>
          <w:tcPr>
            <w:tcW w:w="2916" w:type="dxa"/>
          </w:tcPr>
          <w:p w14:paraId="47CFB2BC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7.3.5) Beneficjent nie może m.in. zmienić przeznaczenia budynku z mieszkalnego</w:t>
            </w:r>
          </w:p>
          <w:p w14:paraId="0608A0B4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na inny, zdemontować instalacji lub innych</w:t>
            </w:r>
          </w:p>
          <w:p w14:paraId="1409DB08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urządzeń zakupionych i zainstalowanych w</w:t>
            </w:r>
          </w:p>
          <w:p w14:paraId="592479E0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ramach przedmiotowej inwestycji (z</w:t>
            </w:r>
          </w:p>
          <w:p w14:paraId="67647A83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wyjątkiem wymiany wadliwych instalacji lub</w:t>
            </w:r>
          </w:p>
          <w:p w14:paraId="72EAAB86" w14:textId="14BCE243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urządzeń na inne o parametrach nie gorszych</w:t>
            </w:r>
          </w:p>
        </w:tc>
        <w:tc>
          <w:tcPr>
            <w:tcW w:w="3231" w:type="dxa"/>
          </w:tcPr>
          <w:p w14:paraId="2D40E2AF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Jeżeli właściciel przenosi się do innego</w:t>
            </w:r>
          </w:p>
          <w:p w14:paraId="2D450BD9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budynku to zachowuje prawo do:</w:t>
            </w:r>
          </w:p>
          <w:p w14:paraId="4CE4471E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a) przeniesienia urządzenia na inny budynek</w:t>
            </w:r>
          </w:p>
          <w:p w14:paraId="6C892815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b) pozostawienia urządzenia na budynku dla nowego</w:t>
            </w:r>
          </w:p>
          <w:p w14:paraId="64D393D4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właściciela pod warunkiem zmiany umowy i</w:t>
            </w:r>
          </w:p>
          <w:p w14:paraId="23DB22EE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przeniesienia wszelkich praw na</w:t>
            </w:r>
          </w:p>
          <w:p w14:paraId="2FC31D68" w14:textId="28D7C20E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nowego właściciela</w:t>
            </w:r>
          </w:p>
        </w:tc>
        <w:tc>
          <w:tcPr>
            <w:tcW w:w="2772" w:type="dxa"/>
          </w:tcPr>
          <w:p w14:paraId="783C5266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Ważne, aby nie ograniczać swobody działania prosumentów na wypadek nieprzewidywalnych zdarzeń losowych.</w:t>
            </w:r>
          </w:p>
          <w:p w14:paraId="3D31FF8D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Ważne też, aby nie wykluczać możliwości przeniesienia</w:t>
            </w:r>
          </w:p>
          <w:p w14:paraId="42259EA9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urządzenia na inne miejsce na terenie danego siedliska,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ze</w:t>
            </w:r>
            <w:proofErr w:type="gramEnd"/>
          </w:p>
          <w:p w14:paraId="38449C73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względu np. na zmianę warunków wietrznych w trakcie kolejnych lat eksploatacji. Taka zmiana może poprawić znacznie efektywność urządzenia.</w:t>
            </w:r>
          </w:p>
          <w:p w14:paraId="3B32C690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Ewentualna zmiana właściciela, np. zakupującego urządzenie</w:t>
            </w:r>
          </w:p>
          <w:p w14:paraId="25F85389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razem z posesją, również nie powinna być wykluczona przy</w:t>
            </w:r>
          </w:p>
          <w:p w14:paraId="6B4BDDA5" w14:textId="42A984B6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zachowaniu wszelkich reguł użytkowania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prosumenckiego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916" w:type="dxa"/>
          </w:tcPr>
          <w:p w14:paraId="4222ACEA" w14:textId="64829F69" w:rsidR="00C915D6" w:rsidRPr="00213293" w:rsidRDefault="00C915D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nieuwzględniona</w:t>
            </w:r>
          </w:p>
          <w:p w14:paraId="5882EBFD" w14:textId="022A5B29" w:rsidR="00553626" w:rsidRPr="00213293" w:rsidRDefault="00C915D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Instalacja nie może zostać przeniesiona, w przypadku zmiany właściciela budynku, należy </w:t>
            </w:r>
            <w:r w:rsidR="00641D77" w:rsidRPr="00213293">
              <w:rPr>
                <w:rFonts w:cstheme="minorHAnsi"/>
                <w:bCs/>
                <w:sz w:val="20"/>
                <w:szCs w:val="20"/>
              </w:rPr>
              <w:t xml:space="preserve">zawrzeć </w:t>
            </w:r>
            <w:r w:rsidRPr="00213293">
              <w:rPr>
                <w:rFonts w:cstheme="minorHAnsi"/>
                <w:bCs/>
                <w:sz w:val="20"/>
                <w:szCs w:val="20"/>
              </w:rPr>
              <w:t>odpowiedni zapis w akcie notarialnym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52F7543B" w14:textId="77777777" w:rsidTr="00954C32">
        <w:tc>
          <w:tcPr>
            <w:tcW w:w="0" w:type="auto"/>
          </w:tcPr>
          <w:p w14:paraId="3B9B5750" w14:textId="4B584AB1" w:rsidR="00553626" w:rsidRPr="00213293" w:rsidRDefault="00553626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48.</w:t>
            </w:r>
          </w:p>
        </w:tc>
        <w:tc>
          <w:tcPr>
            <w:tcW w:w="1820" w:type="dxa"/>
          </w:tcPr>
          <w:p w14:paraId="51717C04" w14:textId="15363B40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Fundacja Wspierania Ekologii Eco For Life</w:t>
            </w:r>
          </w:p>
        </w:tc>
        <w:tc>
          <w:tcPr>
            <w:tcW w:w="2916" w:type="dxa"/>
          </w:tcPr>
          <w:p w14:paraId="5C8BBCA6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7.3.11) nie udziela się dofinansowania na inwestycje</w:t>
            </w:r>
          </w:p>
          <w:p w14:paraId="77D10132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realizowane na budynkach</w:t>
            </w:r>
          </w:p>
          <w:p w14:paraId="2827D3A7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wykorzystywanych sezonowo,</w:t>
            </w:r>
          </w:p>
          <w:p w14:paraId="1AEF6425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budynkach rekreacji indywidualnej,</w:t>
            </w:r>
          </w:p>
          <w:p w14:paraId="09AF8B22" w14:textId="6CE194F0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budynkach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letniskowych,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lub na budynkach gospodarczych;</w:t>
            </w:r>
          </w:p>
        </w:tc>
        <w:tc>
          <w:tcPr>
            <w:tcW w:w="3231" w:type="dxa"/>
          </w:tcPr>
          <w:p w14:paraId="251BAF8E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udziela się dofinansowania na inwestycje</w:t>
            </w:r>
          </w:p>
          <w:p w14:paraId="322A9182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realizowane na budynkach</w:t>
            </w:r>
          </w:p>
          <w:p w14:paraId="261D078A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wykorzystywanych sezonowo,</w:t>
            </w:r>
          </w:p>
          <w:p w14:paraId="42B6EE68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budynkach rekreacji indywidualnej,</w:t>
            </w:r>
          </w:p>
          <w:p w14:paraId="7EE4EB3D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budynkach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letniskowych,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lub na</w:t>
            </w:r>
          </w:p>
          <w:p w14:paraId="2E795D7C" w14:textId="2F216CBC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budynkach gospodarczych;</w:t>
            </w:r>
          </w:p>
        </w:tc>
        <w:tc>
          <w:tcPr>
            <w:tcW w:w="2772" w:type="dxa"/>
          </w:tcPr>
          <w:p w14:paraId="30553F97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Z doświadczenia uzyskanego w trakcie realizacji projektu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Lfe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>-</w:t>
            </w:r>
          </w:p>
          <w:p w14:paraId="51754EC8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Urban.Wind.PL wiemy, że w wielu przypadkach najlepsze warunki</w:t>
            </w:r>
          </w:p>
          <w:p w14:paraId="1C5C4113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wietrzne, umożliwiające najbardziej efektywną produkcję energii</w:t>
            </w:r>
          </w:p>
          <w:p w14:paraId="1A393764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elektrycznej z OZE, występują na różnego rodzaju budynkach</w:t>
            </w:r>
          </w:p>
          <w:p w14:paraId="200EC7BA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gospodarczych,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bądź innych znajdujących się na terenie posesji</w:t>
            </w:r>
          </w:p>
          <w:p w14:paraId="72110096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należącej do prosumenta. Nie zmienia to możliwości faktycznego</w:t>
            </w:r>
          </w:p>
          <w:p w14:paraId="1150686A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wykorzystanie energii elektrycznej przez tego samego odbiorcę prosumenta. Jest to tylko kwestia odpowiedniego podłączenia</w:t>
            </w:r>
          </w:p>
          <w:p w14:paraId="0104387D" w14:textId="54C26FF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instalacji do sieci dystrybutora lub magazynu energii.</w:t>
            </w:r>
          </w:p>
        </w:tc>
        <w:tc>
          <w:tcPr>
            <w:tcW w:w="2916" w:type="dxa"/>
          </w:tcPr>
          <w:p w14:paraId="6107AEFC" w14:textId="77777777" w:rsidR="00553626" w:rsidRPr="00213293" w:rsidRDefault="00C915D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Uwaga </w:t>
            </w:r>
            <w:r w:rsidR="00553626" w:rsidRPr="00213293">
              <w:rPr>
                <w:rFonts w:cstheme="minorHAnsi"/>
                <w:bCs/>
                <w:sz w:val="20"/>
                <w:szCs w:val="20"/>
              </w:rPr>
              <w:t>częściowo uwzględniono</w:t>
            </w:r>
          </w:p>
          <w:p w14:paraId="19F7D01B" w14:textId="2DF7E978" w:rsidR="00C915D6" w:rsidRPr="00213293" w:rsidRDefault="00EB2403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Zapis zmieniony, przy czym należy podkreślić, że energia ma być na </w:t>
            </w:r>
            <w:r w:rsidR="00641D77" w:rsidRPr="00213293">
              <w:rPr>
                <w:rFonts w:cstheme="minorHAnsi"/>
                <w:bCs/>
                <w:sz w:val="20"/>
                <w:szCs w:val="20"/>
              </w:rPr>
              <w:t xml:space="preserve">potrzeby </w:t>
            </w:r>
            <w:r w:rsidRPr="00213293">
              <w:rPr>
                <w:rFonts w:cstheme="minorHAnsi"/>
                <w:bCs/>
                <w:sz w:val="20"/>
                <w:szCs w:val="20"/>
              </w:rPr>
              <w:t>własne, nie na potrzeby działalności gospodarczej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796689BD" w14:textId="77777777" w:rsidTr="00954C32">
        <w:tc>
          <w:tcPr>
            <w:tcW w:w="0" w:type="auto"/>
          </w:tcPr>
          <w:p w14:paraId="5F3E6F42" w14:textId="2D637760" w:rsidR="00553626" w:rsidRPr="00213293" w:rsidRDefault="00553626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49.</w:t>
            </w:r>
          </w:p>
        </w:tc>
        <w:tc>
          <w:tcPr>
            <w:tcW w:w="1820" w:type="dxa"/>
          </w:tcPr>
          <w:p w14:paraId="5BE75FA9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793F172E" w14:textId="0031DFA9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Rzeszów</w:t>
            </w:r>
          </w:p>
        </w:tc>
        <w:tc>
          <w:tcPr>
            <w:tcW w:w="2916" w:type="dxa"/>
          </w:tcPr>
          <w:p w14:paraId="145DF917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7.5</w:t>
            </w:r>
            <w:r w:rsidRPr="00213293">
              <w:rPr>
                <w:rFonts w:cstheme="minorHAnsi"/>
                <w:bCs/>
                <w:sz w:val="20"/>
                <w:szCs w:val="20"/>
              </w:rPr>
              <w:tab/>
              <w:t>Rodzaje inwestycji</w:t>
            </w:r>
          </w:p>
          <w:p w14:paraId="74299EA7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1)</w:t>
            </w:r>
            <w:r w:rsidRPr="00213293">
              <w:rPr>
                <w:rFonts w:cstheme="minorHAnsi"/>
                <w:bCs/>
                <w:sz w:val="20"/>
                <w:szCs w:val="20"/>
              </w:rPr>
              <w:tab/>
              <w:t>współfinansowanie inwestycji polegających na zakupie i montażu nowych instalacji wiatrowych w budynkach.</w:t>
            </w:r>
          </w:p>
          <w:p w14:paraId="7BB856D2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2)</w:t>
            </w:r>
            <w:r w:rsidRPr="00213293">
              <w:rPr>
                <w:rFonts w:cstheme="minorHAnsi"/>
                <w:bCs/>
                <w:sz w:val="20"/>
                <w:szCs w:val="20"/>
              </w:rPr>
              <w:tab/>
              <w:t>inwestycje polegające na zakupie i montażu instalacji wiatrowych o zainstalowanej mocy elektrycznej nie większej niż 20 kW, służących zaspokajaniu własnych potrzeb energetycznych Wnioskodawcy.</w:t>
            </w:r>
          </w:p>
          <w:p w14:paraId="69E7A6C1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3) współfinansowaniu inwestycji podlega: </w:t>
            </w:r>
          </w:p>
          <w:p w14:paraId="76F52CAD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a) zakup/montaż instalacji wiatrowych – turbina wiatrowa wraz z osprzętem niezbędnym do prawidłowego działania instalacji </w:t>
            </w:r>
          </w:p>
          <w:p w14:paraId="0469489C" w14:textId="36BFDEA3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b) zakup i montaż towarzyszących magazynów energii dla instalacji z pkt. 2) lit. a. o pojemności co najmniej 2 kWh;</w:t>
            </w:r>
          </w:p>
        </w:tc>
        <w:tc>
          <w:tcPr>
            <w:tcW w:w="3231" w:type="dxa"/>
          </w:tcPr>
          <w:p w14:paraId="79CCDB5E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7.5</w:t>
            </w:r>
            <w:r w:rsidRPr="00213293">
              <w:rPr>
                <w:rFonts w:cstheme="minorHAnsi"/>
                <w:bCs/>
                <w:sz w:val="20"/>
                <w:szCs w:val="20"/>
              </w:rPr>
              <w:tab/>
              <w:t>Rodzaje inwestycji</w:t>
            </w:r>
          </w:p>
          <w:p w14:paraId="4308A247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1) współfinansowanie inwestycji polegających na zakupie i montażu nowych instalacji wiatrowych z osprzętem niezbędnym do prawidłowego działania instalacji </w:t>
            </w:r>
          </w:p>
          <w:p w14:paraId="3D4664D2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 w budynkach o zainstalowanej mocy elektrycznej nie większej niż 20 kW, służących zaspokajaniu własnych potrzeb energetycznych Wnioskodawcy.</w:t>
            </w:r>
          </w:p>
          <w:p w14:paraId="561336C0" w14:textId="50969CC3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2) współfinansowanie inwestycji polegających na zakupie i montażu towarzyszących magazynów energii dla instalacji z pkt. 1) o pojemności co najmniej 2 kWh;</w:t>
            </w:r>
          </w:p>
        </w:tc>
        <w:tc>
          <w:tcPr>
            <w:tcW w:w="2772" w:type="dxa"/>
          </w:tcPr>
          <w:p w14:paraId="3A2858CA" w14:textId="3D08C1D4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Obecny opis jest niezrozumiały.</w:t>
            </w:r>
          </w:p>
        </w:tc>
        <w:tc>
          <w:tcPr>
            <w:tcW w:w="2916" w:type="dxa"/>
          </w:tcPr>
          <w:p w14:paraId="2B351D2D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uwzględniona</w:t>
            </w:r>
          </w:p>
          <w:p w14:paraId="38E30C95" w14:textId="1AC47591" w:rsidR="00C915D6" w:rsidRPr="00213293" w:rsidRDefault="00C915D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Zapisy zostały zmienione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3EF61753" w14:textId="77777777" w:rsidTr="00954C32">
        <w:tc>
          <w:tcPr>
            <w:tcW w:w="0" w:type="auto"/>
          </w:tcPr>
          <w:p w14:paraId="699D725C" w14:textId="60D6A9C9" w:rsidR="00553626" w:rsidRPr="00213293" w:rsidRDefault="00553626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50</w:t>
            </w:r>
          </w:p>
        </w:tc>
        <w:tc>
          <w:tcPr>
            <w:tcW w:w="1820" w:type="dxa"/>
          </w:tcPr>
          <w:p w14:paraId="263C6A4D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583935DF" w14:textId="44C4CCC1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Rzeszów</w:t>
            </w:r>
          </w:p>
        </w:tc>
        <w:tc>
          <w:tcPr>
            <w:tcW w:w="2916" w:type="dxa"/>
          </w:tcPr>
          <w:p w14:paraId="4CEFEF24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ogólna nr 1: rozważenie włączenia zakresu przedsięwzięcia Programu Moja elektrownia wiatrowa do Programu Mój Prąd</w:t>
            </w:r>
          </w:p>
          <w:p w14:paraId="25D48EEB" w14:textId="2BB6088D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Uwaga ogólna nr 2: Uregulowanie kwestii sposobu rozliczania potencjalnego Beneficjenta, który posiada już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mikroinstalacje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OZE, jest na net-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meteringu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i będzie chciał skorzystać z Programu. Czy będzie musiał przejść na net-biling?</w:t>
            </w:r>
          </w:p>
        </w:tc>
        <w:tc>
          <w:tcPr>
            <w:tcW w:w="3231" w:type="dxa"/>
          </w:tcPr>
          <w:p w14:paraId="667B9E37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72" w:type="dxa"/>
          </w:tcPr>
          <w:p w14:paraId="2F71A3CF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16" w:type="dxa"/>
          </w:tcPr>
          <w:p w14:paraId="4D8DDA2E" w14:textId="77777777" w:rsidR="00641D77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nieuwzględniona</w:t>
            </w:r>
          </w:p>
          <w:p w14:paraId="35A61165" w14:textId="7DDF056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Program jest odrębnym programem </w:t>
            </w:r>
            <w:r w:rsidR="008E6DA0" w:rsidRPr="00213293">
              <w:rPr>
                <w:rFonts w:cstheme="minorHAnsi"/>
                <w:bCs/>
                <w:sz w:val="20"/>
                <w:szCs w:val="20"/>
              </w:rPr>
              <w:t xml:space="preserve">w stosunku do </w:t>
            </w:r>
            <w:r w:rsidRPr="00213293">
              <w:rPr>
                <w:rFonts w:cstheme="minorHAnsi"/>
                <w:bCs/>
                <w:sz w:val="20"/>
                <w:szCs w:val="20"/>
              </w:rPr>
              <w:t>Programu Mój Prąd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4868CE89" w14:textId="77777777" w:rsidTr="00954C32">
        <w:tc>
          <w:tcPr>
            <w:tcW w:w="0" w:type="auto"/>
          </w:tcPr>
          <w:p w14:paraId="579B226C" w14:textId="638ADFA9" w:rsidR="00553626" w:rsidRPr="00213293" w:rsidRDefault="00553626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51.</w:t>
            </w:r>
          </w:p>
        </w:tc>
        <w:tc>
          <w:tcPr>
            <w:tcW w:w="1820" w:type="dxa"/>
          </w:tcPr>
          <w:p w14:paraId="61B3534C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75846A90" w14:textId="179F4CD1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Rzeszów</w:t>
            </w:r>
          </w:p>
        </w:tc>
        <w:tc>
          <w:tcPr>
            <w:tcW w:w="2916" w:type="dxa"/>
          </w:tcPr>
          <w:p w14:paraId="5552ABAA" w14:textId="77777777" w:rsidR="00553626" w:rsidRPr="00213293" w:rsidRDefault="00553626" w:rsidP="00213293">
            <w:pPr>
              <w:pStyle w:val="Akapitzlist"/>
              <w:numPr>
                <w:ilvl w:val="1"/>
                <w:numId w:val="30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Intensywność dofinansowania </w:t>
            </w:r>
          </w:p>
          <w:p w14:paraId="5F908C5F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Dofinansowanie w formie dotacji do 50%, nie więcej niż 30 tys. zł na jedną współfinansowaną instalację wiatrową (lecz nie więcej niż 5 tys. zł/1 kW).</w:t>
            </w:r>
          </w:p>
          <w:p w14:paraId="4765FCC4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Dofinansowanie w formie dotacji do 50%, nie więcej niż 17 tys. zł na jeden magazyn energii elektrycznej - akumulator o pojemności minimalnej 2 kWh (lecz nie więcej niż 6 tys. zł./1 kWh).</w:t>
            </w:r>
          </w:p>
          <w:p w14:paraId="73F914A4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31" w:type="dxa"/>
          </w:tcPr>
          <w:p w14:paraId="2E9EC664" w14:textId="77777777" w:rsidR="00553626" w:rsidRPr="00213293" w:rsidRDefault="00553626" w:rsidP="00213293">
            <w:pPr>
              <w:pStyle w:val="Akapitzlist"/>
              <w:numPr>
                <w:ilvl w:val="1"/>
                <w:numId w:val="30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Intensywność dofinansowania </w:t>
            </w:r>
          </w:p>
          <w:p w14:paraId="1C2DC658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Dofinansowanie w formie dotacji do 50%, nie więcej niż 30 tys. zł na jedną współfinansowaną instalację wiatrową (lecz nie więcej niż 5 tys. zł/1 kW).</w:t>
            </w:r>
          </w:p>
          <w:p w14:paraId="231ED38B" w14:textId="77777777" w:rsidR="00553626" w:rsidRPr="00213293" w:rsidRDefault="00553626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Dofinansowanie w formie dotacji do 50%, nie więcej niż 17 tys. zł na jeden magazyn energii elektrycznej - akumulator o pojemności minimalnej 5 kWh (lecz nie więcej niż 3,5 tys. zł./1 kWh).</w:t>
            </w:r>
          </w:p>
          <w:p w14:paraId="3599BB02" w14:textId="77777777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72" w:type="dxa"/>
          </w:tcPr>
          <w:p w14:paraId="70A65076" w14:textId="77777777" w:rsidR="00553626" w:rsidRPr="00213293" w:rsidRDefault="0055362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Magazyn o poj. 2kWh nie ma uzasadnienia ekonomicznego.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Wielkość  magazynu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powinna być dobrana do „średniego” zapotrzebowania” na energię. Stąd propozycja 5 kWh. Przy pracy turbiny wiatrowej magazyn o takiej pojemności bardzo szybko się naładuje. Natomiast zmagazynowana energia w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czasie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kiedy nie będzie pracował wiatrak to stanowczo za mało dla wykorzystania w budynku. </w:t>
            </w:r>
          </w:p>
          <w:p w14:paraId="65A81710" w14:textId="3769BE52" w:rsidR="00553626" w:rsidRPr="00213293" w:rsidRDefault="00553626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Biorąc pod uwagę rynek obecny 6 tys. to stanowczo przeszacowana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wartość .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Jeśli zostanie 6 tys. to Wykonawcy/dostawcy magazynów będą podnosić ceny dostosowując się do poziomu dotacji.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W  proponowanej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kwocie 3,5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tys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>/1 kWh jest możliwość zakupu magazynu nawet z BMS.</w:t>
            </w:r>
          </w:p>
        </w:tc>
        <w:tc>
          <w:tcPr>
            <w:tcW w:w="2916" w:type="dxa"/>
          </w:tcPr>
          <w:p w14:paraId="050BFE4A" w14:textId="77777777" w:rsidR="00C915D6" w:rsidRPr="00213293" w:rsidRDefault="00C915D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nieuwzględniona</w:t>
            </w:r>
          </w:p>
          <w:p w14:paraId="7C89AAC2" w14:textId="6FDF366D" w:rsidR="00C915D6" w:rsidRPr="00213293" w:rsidRDefault="00C915D6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Przewidziano dofinansowanie do 50% kosztów kwalifikowanych, z</w:t>
            </w:r>
            <w:r w:rsidR="00DC1B34" w:rsidRPr="00213293">
              <w:rPr>
                <w:rFonts w:cstheme="minorHAnsi"/>
                <w:bCs/>
                <w:sz w:val="20"/>
                <w:szCs w:val="20"/>
              </w:rPr>
              <w:t> określoną maksymalną</w:t>
            </w:r>
            <w:r w:rsidRPr="00213293">
              <w:rPr>
                <w:rFonts w:cstheme="minorHAnsi"/>
                <w:bCs/>
                <w:sz w:val="20"/>
                <w:szCs w:val="20"/>
              </w:rPr>
              <w:t xml:space="preserve"> kwotą dofinansowania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44369F47" w14:textId="77777777" w:rsidTr="00954C32">
        <w:tc>
          <w:tcPr>
            <w:tcW w:w="0" w:type="auto"/>
          </w:tcPr>
          <w:p w14:paraId="303A07D3" w14:textId="562BFD8B" w:rsidR="00DC1B34" w:rsidRPr="00213293" w:rsidRDefault="00DC1B34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52.</w:t>
            </w:r>
          </w:p>
        </w:tc>
        <w:tc>
          <w:tcPr>
            <w:tcW w:w="1820" w:type="dxa"/>
          </w:tcPr>
          <w:p w14:paraId="3D4B09A3" w14:textId="70AA9263" w:rsidR="00DC1B34" w:rsidRPr="00213293" w:rsidRDefault="00DC1B34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13293">
              <w:rPr>
                <w:rFonts w:cstheme="minorHAnsi"/>
                <w:bCs/>
                <w:sz w:val="20"/>
                <w:szCs w:val="20"/>
                <w:lang w:val="en-US"/>
              </w:rPr>
              <w:t>Energy for Life Sp. z o. o</w:t>
            </w:r>
          </w:p>
        </w:tc>
        <w:tc>
          <w:tcPr>
            <w:tcW w:w="2916" w:type="dxa"/>
          </w:tcPr>
          <w:p w14:paraId="5ABED873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7.1 Intensywność</w:t>
            </w:r>
          </w:p>
          <w:p w14:paraId="6682909D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dofinansowania</w:t>
            </w:r>
          </w:p>
          <w:p w14:paraId="39F2B2E6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Dofinansowanie w formie</w:t>
            </w:r>
          </w:p>
          <w:p w14:paraId="2EC5EF8E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dotacji do 50%, nie więcej niż</w:t>
            </w:r>
          </w:p>
          <w:p w14:paraId="7A83F7CB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30 tys. zł na jedną</w:t>
            </w:r>
          </w:p>
          <w:p w14:paraId="33C62573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współfinansowaną instalację</w:t>
            </w:r>
          </w:p>
          <w:p w14:paraId="53978C9C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wiatrową (lecz nie więcej niż</w:t>
            </w:r>
          </w:p>
          <w:p w14:paraId="02BD7FD8" w14:textId="77FA22B9" w:rsidR="00DC1B34" w:rsidRPr="00213293" w:rsidRDefault="00DC1B34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5 tys. zł/1 kW).</w:t>
            </w:r>
          </w:p>
        </w:tc>
        <w:tc>
          <w:tcPr>
            <w:tcW w:w="3231" w:type="dxa"/>
          </w:tcPr>
          <w:p w14:paraId="5212FC2E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7.2 Intensywność</w:t>
            </w:r>
          </w:p>
          <w:p w14:paraId="3D615CFC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dofinansowania</w:t>
            </w:r>
          </w:p>
          <w:p w14:paraId="5B38F514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Dofinansowanie w formie</w:t>
            </w:r>
          </w:p>
          <w:p w14:paraId="331EEFAF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dotacji do 50%, nie więcej</w:t>
            </w:r>
          </w:p>
          <w:p w14:paraId="44DDEA3C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niż 50 tys. zł na jedną</w:t>
            </w:r>
          </w:p>
          <w:p w14:paraId="106FDB96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współfinansowaną</w:t>
            </w:r>
          </w:p>
          <w:p w14:paraId="2E47D087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instalację wiatrową (lecz</w:t>
            </w:r>
          </w:p>
          <w:p w14:paraId="14178604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nie więcej niż 5 tys. zł/1</w:t>
            </w:r>
          </w:p>
          <w:p w14:paraId="3ADE3BD7" w14:textId="657CF90E" w:rsidR="00DC1B34" w:rsidRPr="00213293" w:rsidRDefault="00DC1B34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kW).</w:t>
            </w:r>
          </w:p>
        </w:tc>
        <w:tc>
          <w:tcPr>
            <w:tcW w:w="2772" w:type="dxa"/>
          </w:tcPr>
          <w:p w14:paraId="066B715F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Wiele gospodarstw domowych ma zapotrzebowanie na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energię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którą może zaspokoić</w:t>
            </w:r>
          </w:p>
          <w:p w14:paraId="62E8F079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elektrownia wiatrowa o mocy nominalnej 10kW.</w:t>
            </w:r>
          </w:p>
          <w:p w14:paraId="1D5E3D2F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 obecnie dostępnych rynkowo propozycji koszt takiej elektrowni brutto jest ok. 100 tys.</w:t>
            </w:r>
          </w:p>
          <w:p w14:paraId="435DE4C7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zł. Dlatego zachowując 50% dopłaty i nie więcej 5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tys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zł/1kw zasadna byłaby dotacja do wysokości 50 tys. zł. Może to zachęcić prosumentów do zakupu instalacji 10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kw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>, zamiast 5 czy 6 kW co jest z jednej strony bardziej ekonomiczne dla prosumenta (cena 1 kW elektrowni wiatrowej zmniejsza się wraz ze wzrostem mocy) oraz uzasadnione ekologicznie</w:t>
            </w:r>
          </w:p>
          <w:p w14:paraId="041E82AF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(zwiększenie udziału energii OZE w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miksie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energetycznym). Obecny zapis może wpływać</w:t>
            </w:r>
          </w:p>
          <w:p w14:paraId="7AAA6DB0" w14:textId="218825A1" w:rsidR="00DC1B34" w:rsidRPr="00213293" w:rsidRDefault="00DC1B34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na decyzję zakupu elektrowni mniejszej mocy</w:t>
            </w:r>
          </w:p>
        </w:tc>
        <w:tc>
          <w:tcPr>
            <w:tcW w:w="2916" w:type="dxa"/>
          </w:tcPr>
          <w:p w14:paraId="7626C519" w14:textId="77777777" w:rsidR="00DC1B34" w:rsidRPr="00213293" w:rsidRDefault="00DC1B34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nieuwzględniona</w:t>
            </w:r>
          </w:p>
          <w:p w14:paraId="773EEDD3" w14:textId="6137F718" w:rsidR="00DC1B34" w:rsidRPr="00213293" w:rsidRDefault="00DC1B34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Przewidziano dofinansowanie do 50% kosztów kwalifikowanych, z określoną maksymalną kwotą dofinansowania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41DEA7B7" w14:textId="77777777" w:rsidTr="00954C32">
        <w:tc>
          <w:tcPr>
            <w:tcW w:w="0" w:type="auto"/>
          </w:tcPr>
          <w:p w14:paraId="25C78213" w14:textId="6C511D7D" w:rsidR="00DC1B34" w:rsidRPr="00213293" w:rsidRDefault="00CC5751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5</w:t>
            </w:r>
            <w:r w:rsidR="00DC1B34" w:rsidRPr="00213293">
              <w:rPr>
                <w:rFonts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820" w:type="dxa"/>
          </w:tcPr>
          <w:p w14:paraId="71D5C793" w14:textId="17C985C6" w:rsidR="00DC1B34" w:rsidRPr="00213293" w:rsidRDefault="00DC1B34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13293">
              <w:rPr>
                <w:rFonts w:cstheme="minorHAnsi"/>
                <w:bCs/>
                <w:sz w:val="20"/>
                <w:szCs w:val="20"/>
                <w:lang w:val="en-US"/>
              </w:rPr>
              <w:t>Energy for Life Sp. z o. o</w:t>
            </w:r>
          </w:p>
        </w:tc>
        <w:tc>
          <w:tcPr>
            <w:tcW w:w="2916" w:type="dxa"/>
          </w:tcPr>
          <w:p w14:paraId="291DB86D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7.3 Warunki</w:t>
            </w:r>
          </w:p>
          <w:p w14:paraId="7438E99D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dofinansowania.</w:t>
            </w:r>
          </w:p>
          <w:p w14:paraId="466718D5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4. przydomowe</w:t>
            </w:r>
          </w:p>
          <w:p w14:paraId="7C307353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mikroelektrownie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wiatrowe nie</w:t>
            </w:r>
          </w:p>
          <w:p w14:paraId="315646D8" w14:textId="69C53016" w:rsidR="00DC1B34" w:rsidRPr="00213293" w:rsidRDefault="00DC1B34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mogą być wyższe niż 30 m;</w:t>
            </w:r>
          </w:p>
        </w:tc>
        <w:tc>
          <w:tcPr>
            <w:tcW w:w="3231" w:type="dxa"/>
          </w:tcPr>
          <w:p w14:paraId="4CD29C6D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7.4 Warunki</w:t>
            </w:r>
          </w:p>
          <w:p w14:paraId="46C7D2AC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dofinansowania.</w:t>
            </w:r>
          </w:p>
          <w:p w14:paraId="7AE9D87D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4.. przydomowe</w:t>
            </w:r>
          </w:p>
          <w:p w14:paraId="7823229A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mikroelektrownie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wiatrowe</w:t>
            </w:r>
          </w:p>
          <w:p w14:paraId="55E88A6F" w14:textId="76F35D10" w:rsidR="00DC1B34" w:rsidRPr="00213293" w:rsidRDefault="00DC1B34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nie mogą być wyższe niż 8 m;</w:t>
            </w:r>
          </w:p>
        </w:tc>
        <w:tc>
          <w:tcPr>
            <w:tcW w:w="2772" w:type="dxa"/>
          </w:tcPr>
          <w:p w14:paraId="71461709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Warunek ten wskazuje na dopuszczenie elektrowni wiatrowych o wysokich miastach, które</w:t>
            </w:r>
          </w:p>
          <w:p w14:paraId="28EEA796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 terenach zurbanizowanych nie są bezpieczne dla ludzi, ptactwa czy nietoperzy.</w:t>
            </w:r>
          </w:p>
          <w:p w14:paraId="669FEDF2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Zdecydowanie korzystniejsze są mniejsze elektrownie o niższych konstrukcjach, których</w:t>
            </w:r>
          </w:p>
          <w:p w14:paraId="20784F8E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jest dostateczna podaż na rynku. Kierując się ochroną środowiska dodatkowo powinien być</w:t>
            </w:r>
          </w:p>
          <w:p w14:paraId="4290D0FA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zapis, że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elektrownie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które mogą być dofinansowane powinny:</w:t>
            </w:r>
          </w:p>
          <w:p w14:paraId="48ADF138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• Mieć osłonięte części wirujące (jako zabezpieczenie dla ptaków, nietoperzy a</w:t>
            </w:r>
          </w:p>
          <w:p w14:paraId="540BC87C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niekiedy nawet ludzi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) .</w:t>
            </w:r>
            <w:proofErr w:type="gramEnd"/>
          </w:p>
          <w:p w14:paraId="63172066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• Nie wydzielać infradźwięków (co jest uciążliwe przy dłuższym okresie dla ludzi)</w:t>
            </w:r>
          </w:p>
          <w:p w14:paraId="5513A67B" w14:textId="0942E3B7" w:rsidR="00DC1B34" w:rsidRPr="00213293" w:rsidRDefault="00DC1B34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• Nie mieć efektu stroboskopowego (co jest uciążliwe dla ludzi)</w:t>
            </w:r>
          </w:p>
        </w:tc>
        <w:tc>
          <w:tcPr>
            <w:tcW w:w="2916" w:type="dxa"/>
          </w:tcPr>
          <w:p w14:paraId="3BFEF2C9" w14:textId="77777777" w:rsidR="00CC5751" w:rsidRPr="00213293" w:rsidRDefault="00CC5751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Uwaga częściowo uwzględniona </w:t>
            </w:r>
          </w:p>
          <w:p w14:paraId="6DE69492" w14:textId="3B0F4B88" w:rsidR="00DC1B34" w:rsidRPr="00213293" w:rsidRDefault="007B0C1E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We wniosku dołączono oświadczenie dotyczące spełnienia wymogów przez instalację (m.in. ograniczenie wysokości, wymogi MPZP, wymogi prawa budowlanego).</w:t>
            </w:r>
          </w:p>
        </w:tc>
      </w:tr>
      <w:tr w:rsidR="00CC3D4F" w:rsidRPr="00213293" w14:paraId="5FC2A489" w14:textId="77777777" w:rsidTr="00954C32">
        <w:tc>
          <w:tcPr>
            <w:tcW w:w="0" w:type="auto"/>
          </w:tcPr>
          <w:p w14:paraId="450F63BC" w14:textId="4FEC47FE" w:rsidR="00DC1B34" w:rsidRPr="00213293" w:rsidRDefault="00DC1B34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54.</w:t>
            </w:r>
          </w:p>
        </w:tc>
        <w:tc>
          <w:tcPr>
            <w:tcW w:w="1820" w:type="dxa"/>
          </w:tcPr>
          <w:p w14:paraId="7A71ED3F" w14:textId="3692BA82" w:rsidR="00DC1B34" w:rsidRPr="00213293" w:rsidRDefault="00DC1B34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13293">
              <w:rPr>
                <w:rFonts w:cstheme="minorHAnsi"/>
                <w:bCs/>
                <w:sz w:val="20"/>
                <w:szCs w:val="20"/>
                <w:lang w:val="en-US"/>
              </w:rPr>
              <w:t>Energy for Life Sp. z o. o</w:t>
            </w:r>
          </w:p>
        </w:tc>
        <w:tc>
          <w:tcPr>
            <w:tcW w:w="2916" w:type="dxa"/>
          </w:tcPr>
          <w:p w14:paraId="3609E1E5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7.3 Warunki</w:t>
            </w:r>
          </w:p>
          <w:p w14:paraId="342BF1C6" w14:textId="77777777" w:rsidR="00DC1B34" w:rsidRPr="00213293" w:rsidRDefault="00DC1B34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dofinansowania.</w:t>
            </w:r>
          </w:p>
          <w:p w14:paraId="14E6FBC5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5.Beneficjent zobowiązany</w:t>
            </w:r>
          </w:p>
          <w:p w14:paraId="7C5568F0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jest do eksploatacji instalacji</w:t>
            </w:r>
          </w:p>
          <w:p w14:paraId="73A7BE1D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oraz innych</w:t>
            </w:r>
          </w:p>
          <w:p w14:paraId="0535535A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dofinansowanych urządzeń</w:t>
            </w:r>
          </w:p>
          <w:p w14:paraId="69CB5E10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we wskazanej we wniosku</w:t>
            </w:r>
          </w:p>
          <w:p w14:paraId="39E478C2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lokalizacji przez co najmniej</w:t>
            </w:r>
          </w:p>
          <w:p w14:paraId="0CF9885D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5 lat od dnia wypłaty</w:t>
            </w:r>
          </w:p>
          <w:p w14:paraId="5BF1221D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dofinansowania (daty</w:t>
            </w:r>
          </w:p>
          <w:p w14:paraId="4CB69391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przelewu na rachunek</w:t>
            </w:r>
          </w:p>
          <w:p w14:paraId="13480422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bankowy Beneficjenta). W</w:t>
            </w:r>
          </w:p>
          <w:p w14:paraId="4CD359C1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okresie trwałości Beneficjent</w:t>
            </w:r>
          </w:p>
          <w:p w14:paraId="63270CF0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nie może m.in. zmienić</w:t>
            </w:r>
          </w:p>
          <w:p w14:paraId="6C284C7E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przeznaczenia budynku z</w:t>
            </w:r>
          </w:p>
          <w:p w14:paraId="610B80E5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mieszkalnego na inny,</w:t>
            </w:r>
          </w:p>
          <w:p w14:paraId="115CCC9A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zdemontować instalacji lub</w:t>
            </w:r>
          </w:p>
          <w:p w14:paraId="3021E9A4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innych urządzeń</w:t>
            </w:r>
          </w:p>
          <w:p w14:paraId="200D0D2D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zakupionych i</w:t>
            </w:r>
          </w:p>
          <w:p w14:paraId="2FBF2D99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zainstalowanych w ramach</w:t>
            </w:r>
          </w:p>
          <w:p w14:paraId="54450D8A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przedmiotowej inwestycji (z</w:t>
            </w:r>
          </w:p>
          <w:p w14:paraId="7825417E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wyjątkiem wymiany</w:t>
            </w:r>
          </w:p>
          <w:p w14:paraId="484E8139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wadliwych instalacji lub</w:t>
            </w:r>
          </w:p>
          <w:p w14:paraId="06C04AB1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urządzeń na inne o</w:t>
            </w:r>
          </w:p>
          <w:p w14:paraId="19FE19C2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parametrach nie gorszych od</w:t>
            </w:r>
          </w:p>
          <w:p w14:paraId="442ED675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tych z instalacji urządzeń</w:t>
            </w:r>
          </w:p>
          <w:p w14:paraId="53E61C12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zdemontowanych), zmienić</w:t>
            </w:r>
          </w:p>
          <w:p w14:paraId="3DCFC903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miejsca lokalizacji inwestycji,</w:t>
            </w:r>
          </w:p>
          <w:p w14:paraId="675F5633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odsprzedać/zastawić</w:t>
            </w:r>
          </w:p>
          <w:p w14:paraId="4F7AC1C3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urządzeń - pod rygorem</w:t>
            </w:r>
          </w:p>
          <w:p w14:paraId="33682A83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wypowiedzenia umowy o</w:t>
            </w:r>
          </w:p>
          <w:p w14:paraId="3E33A0CF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dofinansowanie i zwrotu</w:t>
            </w:r>
          </w:p>
          <w:p w14:paraId="5DACE809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otrzymanych środków wraz</w:t>
            </w:r>
          </w:p>
          <w:p w14:paraId="4D4E7C02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 odsetkami liczonymi jak od</w:t>
            </w:r>
          </w:p>
          <w:p w14:paraId="7FA794CD" w14:textId="56F8314A" w:rsidR="00DC1B34" w:rsidRPr="00213293" w:rsidRDefault="00DC1B34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zaległości podatkowych.</w:t>
            </w:r>
          </w:p>
        </w:tc>
        <w:tc>
          <w:tcPr>
            <w:tcW w:w="3231" w:type="dxa"/>
          </w:tcPr>
          <w:p w14:paraId="0A87D88D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7.3 Warunki</w:t>
            </w:r>
          </w:p>
          <w:p w14:paraId="188B4595" w14:textId="77777777" w:rsidR="00DC1B34" w:rsidRPr="00213293" w:rsidRDefault="00DC1B34" w:rsidP="00213293">
            <w:pPr>
              <w:tabs>
                <w:tab w:val="left" w:pos="1416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Dofinansowania</w:t>
            </w:r>
          </w:p>
          <w:p w14:paraId="31F92CFC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jest do eksploatacji</w:t>
            </w:r>
          </w:p>
          <w:p w14:paraId="3F3FA0CE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instalacji oraz innych</w:t>
            </w:r>
          </w:p>
          <w:p w14:paraId="0708CFD6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dofinansowanych</w:t>
            </w:r>
          </w:p>
          <w:p w14:paraId="781A05C7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urządzeń przez co</w:t>
            </w:r>
          </w:p>
          <w:p w14:paraId="195C969C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najmniej 5 lat od dnia</w:t>
            </w:r>
          </w:p>
          <w:p w14:paraId="100AA721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wypłaty dofinansowania</w:t>
            </w:r>
          </w:p>
          <w:p w14:paraId="03BA6945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(daty przelewu na</w:t>
            </w:r>
          </w:p>
          <w:p w14:paraId="21652C19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rachunek bankowy</w:t>
            </w:r>
          </w:p>
          <w:p w14:paraId="5B0473AF" w14:textId="41597F1E" w:rsidR="00DC1B34" w:rsidRPr="00213293" w:rsidRDefault="00DC1B34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Beneficjenta).</w:t>
            </w:r>
          </w:p>
        </w:tc>
        <w:tc>
          <w:tcPr>
            <w:tcW w:w="2772" w:type="dxa"/>
          </w:tcPr>
          <w:p w14:paraId="216E790B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pracowała przynajmniej przez 5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lat ,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jednakże POWINNO SIĘ DOPUŚCIĆ możliwość przeniesienia instalacji ( w wypadku np. przeprowadzki ) lub cesji jej na nowego właściciela</w:t>
            </w:r>
          </w:p>
          <w:p w14:paraId="54D6DA1D" w14:textId="262657FD" w:rsidR="00DC1B34" w:rsidRPr="00213293" w:rsidRDefault="00DC1B34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.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Istotne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aby instalacja pracowała dla prosumenta przez min. 5 lat od czasu dotacji.</w:t>
            </w:r>
          </w:p>
        </w:tc>
        <w:tc>
          <w:tcPr>
            <w:tcW w:w="2916" w:type="dxa"/>
          </w:tcPr>
          <w:p w14:paraId="48FB5D6C" w14:textId="77777777" w:rsidR="00CC5751" w:rsidRPr="00213293" w:rsidRDefault="00CC5751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Uwaga częściowo uwzględniona </w:t>
            </w:r>
          </w:p>
          <w:p w14:paraId="517A66B2" w14:textId="54D164E4" w:rsidR="00DC1B34" w:rsidRPr="00213293" w:rsidRDefault="007B0C1E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We wniosku dołączono oświadczenie dotyczące spełnienia wymogów przez instalację (m.in. ograniczenie wysokości, wymogi MPZP, wymogi prawa budowlanego).</w:t>
            </w:r>
          </w:p>
        </w:tc>
      </w:tr>
      <w:tr w:rsidR="00CC3D4F" w:rsidRPr="00213293" w14:paraId="5C3A2655" w14:textId="77777777" w:rsidTr="00954C32">
        <w:tc>
          <w:tcPr>
            <w:tcW w:w="0" w:type="auto"/>
          </w:tcPr>
          <w:p w14:paraId="721AFA71" w14:textId="43A7B209" w:rsidR="00DC1B34" w:rsidRPr="00213293" w:rsidRDefault="00DC1B34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55.</w:t>
            </w:r>
          </w:p>
        </w:tc>
        <w:tc>
          <w:tcPr>
            <w:tcW w:w="1820" w:type="dxa"/>
          </w:tcPr>
          <w:p w14:paraId="1006B56B" w14:textId="1365DA90" w:rsidR="00DC1B34" w:rsidRPr="00213293" w:rsidRDefault="00DC1B34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13293">
              <w:rPr>
                <w:rFonts w:cstheme="minorHAnsi"/>
                <w:bCs/>
                <w:sz w:val="20"/>
                <w:szCs w:val="20"/>
                <w:lang w:val="en-US"/>
              </w:rPr>
              <w:t>Energy for Life Sp. z o. o</w:t>
            </w:r>
          </w:p>
        </w:tc>
        <w:tc>
          <w:tcPr>
            <w:tcW w:w="2916" w:type="dxa"/>
          </w:tcPr>
          <w:p w14:paraId="457E913E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7.3 Warunki</w:t>
            </w:r>
          </w:p>
          <w:p w14:paraId="2396C394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dofinansowania.</w:t>
            </w:r>
          </w:p>
          <w:p w14:paraId="69D9C640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11.nie udziela się</w:t>
            </w:r>
          </w:p>
          <w:p w14:paraId="62977C02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dofinansowania na</w:t>
            </w:r>
          </w:p>
          <w:p w14:paraId="687D551B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inwestycje realizowane na</w:t>
            </w:r>
          </w:p>
          <w:p w14:paraId="2B36DABB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budynkach</w:t>
            </w:r>
          </w:p>
          <w:p w14:paraId="7271FD50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wykorzystywanych</w:t>
            </w:r>
          </w:p>
          <w:p w14:paraId="1A0FEDE9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sezonowo, budynkach</w:t>
            </w:r>
          </w:p>
          <w:p w14:paraId="7026C342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rekreacji indywidualnej,</w:t>
            </w:r>
          </w:p>
          <w:p w14:paraId="1A1D9CFC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budynkach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letniskowych,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lub</w:t>
            </w:r>
          </w:p>
          <w:p w14:paraId="7D1C397F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na budynkach</w:t>
            </w:r>
          </w:p>
          <w:p w14:paraId="6C6A80CB" w14:textId="3ED6C80E" w:rsidR="00DC1B34" w:rsidRPr="00213293" w:rsidRDefault="00DC1B34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gospodarczych;</w:t>
            </w:r>
          </w:p>
        </w:tc>
        <w:tc>
          <w:tcPr>
            <w:tcW w:w="3231" w:type="dxa"/>
          </w:tcPr>
          <w:p w14:paraId="50C591EF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7.4 Warunki</w:t>
            </w:r>
          </w:p>
          <w:p w14:paraId="467C574A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dofinansowania.</w:t>
            </w:r>
          </w:p>
          <w:p w14:paraId="2B2D8714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11.Instalacje muszą</w:t>
            </w:r>
          </w:p>
          <w:p w14:paraId="0CA3D1E7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zaopatrywać w energię</w:t>
            </w:r>
          </w:p>
          <w:p w14:paraId="03B830E9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budynki mieszkalne o</w:t>
            </w:r>
          </w:p>
          <w:p w14:paraId="4C3911A4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przeznaczeniu</w:t>
            </w:r>
          </w:p>
          <w:p w14:paraId="4CDBCB0E" w14:textId="4466A6DB" w:rsidR="00DC1B34" w:rsidRPr="00213293" w:rsidRDefault="00DC1B34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całorocznym .</w:t>
            </w:r>
            <w:proofErr w:type="gramEnd"/>
          </w:p>
        </w:tc>
        <w:tc>
          <w:tcPr>
            <w:tcW w:w="2772" w:type="dxa"/>
          </w:tcPr>
          <w:p w14:paraId="311BF713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 przypadku elektrowni wiatrowych jednym z najważniejszych elementów jest najlepsza</w:t>
            </w:r>
          </w:p>
          <w:p w14:paraId="18E273BD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wietrzność. Jeśli najlepszy punkt wietrzny jest na budynku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gospodarczym ,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ale prąd będzie</w:t>
            </w:r>
          </w:p>
          <w:p w14:paraId="427ED959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zaspakajał potrzeby domu mieszkalnego to taka instalacja powinna być jak najbardziej</w:t>
            </w:r>
          </w:p>
          <w:p w14:paraId="2709B3BA" w14:textId="1765144F" w:rsidR="00DC1B34" w:rsidRPr="00213293" w:rsidRDefault="00DC1B34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dopuszczona do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instalacji .</w:t>
            </w:r>
            <w:proofErr w:type="gramEnd"/>
          </w:p>
        </w:tc>
        <w:tc>
          <w:tcPr>
            <w:tcW w:w="2916" w:type="dxa"/>
          </w:tcPr>
          <w:p w14:paraId="1BC8E089" w14:textId="77777777" w:rsidR="00DC1B34" w:rsidRPr="00213293" w:rsidRDefault="00DC1B34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nieuwzględniona</w:t>
            </w:r>
          </w:p>
          <w:p w14:paraId="3A409FAB" w14:textId="0018596C" w:rsidR="00DC1B34" w:rsidRPr="00213293" w:rsidRDefault="00DC1B34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Dofinansowanie nie ma na celu wsparcia instalacji wykorzystywanych sezonowo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019BC875" w14:textId="77777777" w:rsidTr="00954C32">
        <w:tc>
          <w:tcPr>
            <w:tcW w:w="0" w:type="auto"/>
          </w:tcPr>
          <w:p w14:paraId="3EA1B937" w14:textId="4ACF1D60" w:rsidR="00DC1B34" w:rsidRPr="00213293" w:rsidRDefault="00DC1B34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56.</w:t>
            </w:r>
          </w:p>
        </w:tc>
        <w:tc>
          <w:tcPr>
            <w:tcW w:w="1820" w:type="dxa"/>
          </w:tcPr>
          <w:p w14:paraId="5D4B4E64" w14:textId="06A6D5D4" w:rsidR="00DC1B34" w:rsidRPr="00213293" w:rsidRDefault="00DC1B34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13293">
              <w:rPr>
                <w:rFonts w:cstheme="minorHAnsi"/>
                <w:bCs/>
                <w:sz w:val="20"/>
                <w:szCs w:val="20"/>
                <w:lang w:val="en-US"/>
              </w:rPr>
              <w:t>Energy for Life Sp. z o. o</w:t>
            </w:r>
          </w:p>
        </w:tc>
        <w:tc>
          <w:tcPr>
            <w:tcW w:w="2916" w:type="dxa"/>
          </w:tcPr>
          <w:p w14:paraId="4965D359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7.3 Warunki</w:t>
            </w:r>
          </w:p>
          <w:p w14:paraId="6269D30C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dofinansowania.</w:t>
            </w:r>
          </w:p>
          <w:p w14:paraId="10D26BC6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13.W przypadku, gdy</w:t>
            </w:r>
          </w:p>
          <w:p w14:paraId="737D3A6E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działalność gospodarcza jest</w:t>
            </w:r>
          </w:p>
          <w:p w14:paraId="2637944F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prowadzona na powierzchni</w:t>
            </w:r>
          </w:p>
          <w:p w14:paraId="3D416866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przekraczającej 20%</w:t>
            </w:r>
          </w:p>
          <w:p w14:paraId="114EF8C2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powierzchni całkowitej</w:t>
            </w:r>
          </w:p>
          <w:p w14:paraId="1DA9ECF1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budynku, inwestycja nie</w:t>
            </w:r>
          </w:p>
          <w:p w14:paraId="1AF39173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kwalifikuje się do</w:t>
            </w:r>
          </w:p>
          <w:p w14:paraId="2D0B433F" w14:textId="0D1FAF97" w:rsidR="00DC1B34" w:rsidRPr="00213293" w:rsidRDefault="00DC1B34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dofinansowania;</w:t>
            </w:r>
          </w:p>
        </w:tc>
        <w:tc>
          <w:tcPr>
            <w:tcW w:w="3231" w:type="dxa"/>
          </w:tcPr>
          <w:p w14:paraId="139FD9EC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7.4 Warunki</w:t>
            </w:r>
          </w:p>
          <w:p w14:paraId="7677F0B2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dofinansowania.</w:t>
            </w:r>
          </w:p>
          <w:p w14:paraId="7259E52E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13.W przypadku, gdy</w:t>
            </w:r>
          </w:p>
          <w:p w14:paraId="7DBA141D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działalność gospodarcza</w:t>
            </w:r>
          </w:p>
          <w:p w14:paraId="66A286DB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jest prowadzona na</w:t>
            </w:r>
          </w:p>
          <w:p w14:paraId="041C762D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powierzchni</w:t>
            </w:r>
          </w:p>
          <w:p w14:paraId="52EE3E11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przekraczającej 50%</w:t>
            </w:r>
          </w:p>
          <w:p w14:paraId="18CFE1FA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powierzchni całkowitej</w:t>
            </w:r>
          </w:p>
          <w:p w14:paraId="7A1CF874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budynku, inwestycja nie</w:t>
            </w:r>
          </w:p>
          <w:p w14:paraId="447462AA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kwalifikuje się do</w:t>
            </w:r>
          </w:p>
          <w:p w14:paraId="241F9776" w14:textId="3FF9FC95" w:rsidR="00DC1B34" w:rsidRPr="00213293" w:rsidRDefault="00DC1B34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dofinansowania;</w:t>
            </w:r>
          </w:p>
        </w:tc>
        <w:tc>
          <w:tcPr>
            <w:tcW w:w="2772" w:type="dxa"/>
          </w:tcPr>
          <w:p w14:paraId="745BBE63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Od czasu pandemii wile działań przenosi się do domu. W przeszłości wyliczano, że</w:t>
            </w:r>
          </w:p>
          <w:p w14:paraId="6B025FF5" w14:textId="7EA3C922" w:rsidR="00DC1B34" w:rsidRPr="00213293" w:rsidRDefault="00DC1B34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działalność nie może przekroczyć 20%. Obecnie ten zapis wydaje się sztuczny, Jeśli dom mieszkalny łączy elementy pracy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zawodowej ,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czy działalności gospodarczej i nie jest ona dominująca to taka instalacja z dopłatą powinna być dopuszczona</w:t>
            </w:r>
          </w:p>
        </w:tc>
        <w:tc>
          <w:tcPr>
            <w:tcW w:w="2916" w:type="dxa"/>
          </w:tcPr>
          <w:p w14:paraId="6A4714AF" w14:textId="77777777" w:rsidR="00CC5751" w:rsidRPr="00213293" w:rsidRDefault="00CC5751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uwzględniona</w:t>
            </w:r>
          </w:p>
          <w:p w14:paraId="55282EE4" w14:textId="412B2880" w:rsidR="00DC1B34" w:rsidRPr="00213293" w:rsidRDefault="00EB2403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Zapis zmieniony, przy czym należy podkreślić, że energia ma być na </w:t>
            </w:r>
            <w:r w:rsidR="008E6DA0" w:rsidRPr="00213293">
              <w:rPr>
                <w:rFonts w:cstheme="minorHAnsi"/>
                <w:bCs/>
                <w:sz w:val="20"/>
                <w:szCs w:val="20"/>
              </w:rPr>
              <w:t xml:space="preserve">potrzeby </w:t>
            </w:r>
            <w:r w:rsidRPr="00213293">
              <w:rPr>
                <w:rFonts w:cstheme="minorHAnsi"/>
                <w:bCs/>
                <w:sz w:val="20"/>
                <w:szCs w:val="20"/>
              </w:rPr>
              <w:t>własne, nie na potrzeby działalności gospodarczej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09B9A83E" w14:textId="77777777" w:rsidTr="00954C32">
        <w:tc>
          <w:tcPr>
            <w:tcW w:w="0" w:type="auto"/>
          </w:tcPr>
          <w:p w14:paraId="3F706DE7" w14:textId="36C6FB13" w:rsidR="00DC1B34" w:rsidRPr="00213293" w:rsidRDefault="00DC1B34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57.</w:t>
            </w:r>
          </w:p>
        </w:tc>
        <w:tc>
          <w:tcPr>
            <w:tcW w:w="1820" w:type="dxa"/>
          </w:tcPr>
          <w:p w14:paraId="573506A4" w14:textId="0A9AE45E" w:rsidR="00DC1B34" w:rsidRPr="00213293" w:rsidRDefault="00DC1B34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13293">
              <w:rPr>
                <w:rFonts w:cstheme="minorHAnsi"/>
                <w:bCs/>
                <w:sz w:val="20"/>
                <w:szCs w:val="20"/>
                <w:lang w:val="en-US"/>
              </w:rPr>
              <w:t>Energy for Life Sp. z o. o</w:t>
            </w:r>
          </w:p>
        </w:tc>
        <w:tc>
          <w:tcPr>
            <w:tcW w:w="2916" w:type="dxa"/>
          </w:tcPr>
          <w:p w14:paraId="7337A32B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7.3. Warunki</w:t>
            </w:r>
          </w:p>
          <w:p w14:paraId="387B8B3A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dofinansowania.</w:t>
            </w:r>
          </w:p>
          <w:p w14:paraId="76990B68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14.w przypadku, gdy</w:t>
            </w:r>
          </w:p>
          <w:p w14:paraId="68577EBA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działalność gospodarcza jest</w:t>
            </w:r>
          </w:p>
          <w:p w14:paraId="7FA59FC6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lub będzie prowadzona w trakcie trwania okresu</w:t>
            </w:r>
          </w:p>
          <w:p w14:paraId="0FEF78F3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trwałości na powierzchni</w:t>
            </w:r>
          </w:p>
          <w:p w14:paraId="70FFCC3B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przekraczającej 20 %</w:t>
            </w:r>
          </w:p>
          <w:p w14:paraId="204AD7FD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powierzchni całkowitej</w:t>
            </w:r>
          </w:p>
          <w:p w14:paraId="724CD5C1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budynku - Beneficjent będzie</w:t>
            </w:r>
          </w:p>
          <w:p w14:paraId="08B14CF2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zobowiązany do zwrotu</w:t>
            </w:r>
          </w:p>
          <w:p w14:paraId="14E18EE6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otrzymanego</w:t>
            </w:r>
          </w:p>
          <w:p w14:paraId="284CA59C" w14:textId="2C33BCC3" w:rsidR="00DC1B34" w:rsidRPr="00213293" w:rsidRDefault="00DC1B34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dofinansowania.</w:t>
            </w:r>
          </w:p>
        </w:tc>
        <w:tc>
          <w:tcPr>
            <w:tcW w:w="3231" w:type="dxa"/>
          </w:tcPr>
          <w:p w14:paraId="57DD48F3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7.4. Warunki</w:t>
            </w:r>
          </w:p>
          <w:p w14:paraId="5F447063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dofinansowania.</w:t>
            </w:r>
          </w:p>
          <w:p w14:paraId="5F986532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14.w przypadku, gdy</w:t>
            </w:r>
          </w:p>
          <w:p w14:paraId="746F2A32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działalność gospodarcza</w:t>
            </w:r>
          </w:p>
          <w:p w14:paraId="67B2A3BE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jest lub będzie prowadzona w trakcie</w:t>
            </w:r>
          </w:p>
          <w:p w14:paraId="4B40994C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trwania okresu trwałości</w:t>
            </w:r>
          </w:p>
          <w:p w14:paraId="0845DA52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na powierzchni</w:t>
            </w:r>
          </w:p>
          <w:p w14:paraId="7AD529DE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przekraczającej 50 %</w:t>
            </w:r>
          </w:p>
          <w:p w14:paraId="5EB41EAF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powierzchni całkowitej</w:t>
            </w:r>
          </w:p>
          <w:p w14:paraId="3F0A1549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budynku - Beneficjent</w:t>
            </w:r>
          </w:p>
          <w:p w14:paraId="00DF7913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będzie zobowiązany do</w:t>
            </w:r>
          </w:p>
          <w:p w14:paraId="1F7A17F5" w14:textId="1834826E" w:rsidR="00DC1B34" w:rsidRPr="00213293" w:rsidRDefault="00DC1B34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zwrotu otrzymanego</w:t>
            </w:r>
          </w:p>
        </w:tc>
        <w:tc>
          <w:tcPr>
            <w:tcW w:w="2772" w:type="dxa"/>
          </w:tcPr>
          <w:p w14:paraId="29F5D404" w14:textId="317C761A" w:rsidR="00DC1B34" w:rsidRPr="00213293" w:rsidRDefault="00DC1B34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Jak wyżej.</w:t>
            </w:r>
          </w:p>
        </w:tc>
        <w:tc>
          <w:tcPr>
            <w:tcW w:w="2916" w:type="dxa"/>
          </w:tcPr>
          <w:p w14:paraId="5CE5FA62" w14:textId="77777777" w:rsidR="00CC5751" w:rsidRPr="00213293" w:rsidRDefault="00CC5751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uwzględniona</w:t>
            </w:r>
          </w:p>
          <w:p w14:paraId="56D37844" w14:textId="2FBD8D0B" w:rsidR="00DC1B34" w:rsidRPr="00213293" w:rsidRDefault="00EB2403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Zapis zmieniony, przy czym należy podkreślić, że energia ma być na </w:t>
            </w:r>
            <w:r w:rsidR="008E6DA0" w:rsidRPr="00213293">
              <w:rPr>
                <w:rFonts w:cstheme="minorHAnsi"/>
                <w:bCs/>
                <w:sz w:val="20"/>
                <w:szCs w:val="20"/>
              </w:rPr>
              <w:t xml:space="preserve">potrzeby </w:t>
            </w:r>
            <w:r w:rsidRPr="00213293">
              <w:rPr>
                <w:rFonts w:cstheme="minorHAnsi"/>
                <w:bCs/>
                <w:sz w:val="20"/>
                <w:szCs w:val="20"/>
              </w:rPr>
              <w:t>własne, nie na potrzeby działalności gospodarczej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174BA1FF" w14:textId="77777777" w:rsidTr="00954C32">
        <w:tc>
          <w:tcPr>
            <w:tcW w:w="0" w:type="auto"/>
          </w:tcPr>
          <w:p w14:paraId="07413997" w14:textId="2D88B927" w:rsidR="00DC1B34" w:rsidRPr="00213293" w:rsidRDefault="00DC1B34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58.</w:t>
            </w:r>
          </w:p>
        </w:tc>
        <w:tc>
          <w:tcPr>
            <w:tcW w:w="1820" w:type="dxa"/>
          </w:tcPr>
          <w:p w14:paraId="6C4B037C" w14:textId="406357AF" w:rsidR="00DC1B34" w:rsidRPr="00213293" w:rsidRDefault="00DC1B34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EWIATRAK Sp. z o.o., ewiatrak.pl</w:t>
            </w:r>
          </w:p>
        </w:tc>
        <w:tc>
          <w:tcPr>
            <w:tcW w:w="2916" w:type="dxa"/>
          </w:tcPr>
          <w:p w14:paraId="6FA50439" w14:textId="77777777" w:rsidR="00DC1B34" w:rsidRPr="00213293" w:rsidRDefault="00DC1B34" w:rsidP="00213293">
            <w:pPr>
              <w:pStyle w:val="Akapitzlist"/>
              <w:numPr>
                <w:ilvl w:val="1"/>
                <w:numId w:val="3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Warunki dofinansowania</w:t>
            </w:r>
          </w:p>
          <w:p w14:paraId="289FF339" w14:textId="77777777" w:rsidR="00DC1B34" w:rsidRPr="00213293" w:rsidRDefault="00DC1B34" w:rsidP="00213293">
            <w:pPr>
              <w:numPr>
                <w:ilvl w:val="0"/>
                <w:numId w:val="32"/>
              </w:numPr>
              <w:spacing w:after="0" w:line="276" w:lineRule="auto"/>
              <w:ind w:left="0" w:firstLine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Dofinansowanie udziela się na inwestycje zakończone przed dniem złożenia wniosku </w:t>
            </w:r>
          </w:p>
          <w:p w14:paraId="1B429692" w14:textId="77777777" w:rsidR="00DC1B34" w:rsidRPr="00213293" w:rsidRDefault="00DC1B34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o dofinansowanie. Za inwestycje zakończone uznaje się inwestycje, w których:</w:t>
            </w:r>
          </w:p>
          <w:p w14:paraId="64970FBE" w14:textId="77777777" w:rsidR="00DC1B34" w:rsidRPr="00213293" w:rsidRDefault="00DC1B34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a) za wszystkie elementy (pozycje) wymienione na fakturach lub paragonach imiennych przedstawionych do wniosku o dofinansowanie - dokonano zapłaty w całości,</w:t>
            </w:r>
          </w:p>
          <w:p w14:paraId="1243C86A" w14:textId="77777777" w:rsidR="00DC1B34" w:rsidRPr="00213293" w:rsidRDefault="00DC1B34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b) wszystkie urządzenia zostały trwale podłączone i uruchomione,</w:t>
            </w:r>
          </w:p>
          <w:p w14:paraId="14D19DA4" w14:textId="4D6C3C8F" w:rsidR="00DC1B34" w:rsidRPr="00213293" w:rsidRDefault="00DC1B34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c) dokonano zgłoszeń lub poinformowano odpowiednie instytucje o dokonanej inwestycji.</w:t>
            </w:r>
          </w:p>
        </w:tc>
        <w:tc>
          <w:tcPr>
            <w:tcW w:w="3231" w:type="dxa"/>
          </w:tcPr>
          <w:p w14:paraId="48995E24" w14:textId="4C5C20AD" w:rsidR="00DC1B34" w:rsidRPr="00213293" w:rsidRDefault="00DC1B34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Proponujemy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zmiane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lub dodanie zapisu ze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mozna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ubiegac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sie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o dotacje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juz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na etapie projektowania, wyceny inwestycji (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mozna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dodac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formularz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wypelniany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przez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przyszlego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instalatora) Lub w momencie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rozpoczecia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inwestycji. Tak, aby beneficjent nie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musial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ponosic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calej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kwoty inwestycji zanim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bedzie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ubiekac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sie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o wsparcie z dotacji. B</w:t>
            </w:r>
          </w:p>
        </w:tc>
        <w:tc>
          <w:tcPr>
            <w:tcW w:w="2772" w:type="dxa"/>
          </w:tcPr>
          <w:p w14:paraId="055E67D1" w14:textId="77777777" w:rsidR="00DC1B34" w:rsidRPr="00213293" w:rsidRDefault="00DC1B34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BOGATY I TAK SOBIOE KUPI - bez dotacji. ()</w:t>
            </w:r>
          </w:p>
          <w:p w14:paraId="11C15DAC" w14:textId="77777777" w:rsidR="00DC1B34" w:rsidRPr="00213293" w:rsidRDefault="00DC1B34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</w:p>
          <w:p w14:paraId="4233516C" w14:textId="77777777" w:rsidR="00DC1B34" w:rsidRPr="00213293" w:rsidRDefault="00DC1B34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Naszym zdaniem proponowana zmiana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umozliwia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montaz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elektrowni wiatrowych o wiele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wiekszej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populacji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spoleczenstwa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. Tym samym elektrownie wiatrowe staja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sie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bardziej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dostepne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rowniez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dla mniej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zamoznych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Polakow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3EBD6272" w14:textId="77777777" w:rsidR="00DC1B34" w:rsidRPr="00213293" w:rsidRDefault="00DC1B34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16" w:type="dxa"/>
          </w:tcPr>
          <w:p w14:paraId="45C77014" w14:textId="77777777" w:rsidR="00DC1B34" w:rsidRPr="00213293" w:rsidRDefault="00DC1B34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nieuwzględniona</w:t>
            </w:r>
          </w:p>
          <w:p w14:paraId="02768151" w14:textId="15D8BE9C" w:rsidR="00DC1B34" w:rsidRPr="00213293" w:rsidRDefault="00DC1B34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Brak możliwości weryfikacji kosztów, efektu ekologicznego oraz ryzyko niezrealizowania inwestycji i dochodzenia zwrotu środków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00BC6C60" w14:textId="77777777" w:rsidTr="00954C32">
        <w:tc>
          <w:tcPr>
            <w:tcW w:w="0" w:type="auto"/>
          </w:tcPr>
          <w:p w14:paraId="494FFB64" w14:textId="5F0114C7" w:rsidR="00DC1B34" w:rsidRPr="00213293" w:rsidRDefault="00DC1B34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59.</w:t>
            </w:r>
          </w:p>
        </w:tc>
        <w:tc>
          <w:tcPr>
            <w:tcW w:w="1820" w:type="dxa"/>
          </w:tcPr>
          <w:p w14:paraId="30FD14EB" w14:textId="77777777" w:rsidR="00DC1B34" w:rsidRPr="00213293" w:rsidRDefault="00CC5751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R. H.</w:t>
            </w:r>
          </w:p>
          <w:p w14:paraId="1C6C17C0" w14:textId="139B0DAB" w:rsidR="00CC5751" w:rsidRPr="00213293" w:rsidRDefault="00CC5751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Osoba fizyczna</w:t>
            </w:r>
          </w:p>
        </w:tc>
        <w:tc>
          <w:tcPr>
            <w:tcW w:w="2916" w:type="dxa"/>
          </w:tcPr>
          <w:p w14:paraId="21187E9C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Punk 8. Kryteria</w:t>
            </w:r>
          </w:p>
          <w:p w14:paraId="79D7F438" w14:textId="43BDE264" w:rsidR="00DC1B34" w:rsidRPr="00213293" w:rsidRDefault="00DC1B34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dostępu</w:t>
            </w:r>
          </w:p>
        </w:tc>
        <w:tc>
          <w:tcPr>
            <w:tcW w:w="3231" w:type="dxa"/>
          </w:tcPr>
          <w:p w14:paraId="66A2E740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Brak przynajmniej</w:t>
            </w:r>
          </w:p>
          <w:p w14:paraId="128E62B0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oświadczenia, że</w:t>
            </w:r>
          </w:p>
          <w:p w14:paraId="6CC0EF85" w14:textId="7B6CA4A5" w:rsidR="00DC1B34" w:rsidRPr="00213293" w:rsidRDefault="00DC1B34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wieje wiatr</w:t>
            </w:r>
          </w:p>
        </w:tc>
        <w:tc>
          <w:tcPr>
            <w:tcW w:w="2772" w:type="dxa"/>
          </w:tcPr>
          <w:p w14:paraId="11F53C50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Powinno być przynajmniej oświadczenie o warunkach środowiskowych,</w:t>
            </w:r>
          </w:p>
          <w:p w14:paraId="081791F9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jakim jest wiatr. Bez sensu wydawać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pieniądze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jeśli nie ma wiatru.</w:t>
            </w:r>
          </w:p>
          <w:p w14:paraId="0B47A6D2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Chyba,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ze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celem jest magazyn energii i posiadanie instalacji</w:t>
            </w:r>
          </w:p>
          <w:p w14:paraId="40B19FCD" w14:textId="56D783F4" w:rsidR="00DC1B34" w:rsidRPr="00213293" w:rsidRDefault="00DC1B34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fotowoltaicznej.</w:t>
            </w:r>
          </w:p>
        </w:tc>
        <w:tc>
          <w:tcPr>
            <w:tcW w:w="2916" w:type="dxa"/>
          </w:tcPr>
          <w:p w14:paraId="218FBA36" w14:textId="77777777" w:rsidR="00EB2403" w:rsidRPr="00213293" w:rsidRDefault="00EB2403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Uwaga częściowo uwzględniona </w:t>
            </w:r>
          </w:p>
          <w:p w14:paraId="794C5742" w14:textId="37151175" w:rsidR="00DC1B34" w:rsidRPr="00213293" w:rsidRDefault="007B0C1E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We wniosku dołączono oświadczenie dotyczące spełnienia wymogów przez instalację (m.in. ograniczenie wysokości, wymogi MPZP, wymogi prawa budowlanego).</w:t>
            </w:r>
          </w:p>
        </w:tc>
      </w:tr>
      <w:tr w:rsidR="00CC3D4F" w:rsidRPr="00213293" w14:paraId="264D1B6F" w14:textId="77777777" w:rsidTr="00954C32">
        <w:tc>
          <w:tcPr>
            <w:tcW w:w="0" w:type="auto"/>
          </w:tcPr>
          <w:p w14:paraId="7CB44F27" w14:textId="5418B41C" w:rsidR="00DC1B34" w:rsidRPr="00213293" w:rsidRDefault="00DC1B34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60.</w:t>
            </w:r>
          </w:p>
        </w:tc>
        <w:tc>
          <w:tcPr>
            <w:tcW w:w="1820" w:type="dxa"/>
          </w:tcPr>
          <w:p w14:paraId="1357FEB8" w14:textId="77777777" w:rsidR="00CC5751" w:rsidRPr="00213293" w:rsidRDefault="00CC5751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R. H.</w:t>
            </w:r>
          </w:p>
          <w:p w14:paraId="2C4D7AD1" w14:textId="31D3A2E0" w:rsidR="00DC1B34" w:rsidRPr="00213293" w:rsidRDefault="00CC5751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Osoba fizyczna</w:t>
            </w:r>
          </w:p>
        </w:tc>
        <w:tc>
          <w:tcPr>
            <w:tcW w:w="2916" w:type="dxa"/>
          </w:tcPr>
          <w:p w14:paraId="0A2D1F4C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Punk 7.3 Podpunkt 9</w:t>
            </w:r>
          </w:p>
          <w:p w14:paraId="00166015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warunkiem uzyskania</w:t>
            </w:r>
          </w:p>
          <w:p w14:paraId="7570C551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dofinansowania jest</w:t>
            </w:r>
          </w:p>
          <w:p w14:paraId="024E9D68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realizacja w ramach</w:t>
            </w:r>
          </w:p>
          <w:p w14:paraId="1CF94BF7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inwestycji</w:t>
            </w:r>
          </w:p>
          <w:p w14:paraId="22E40A84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kompletnego zakresu</w:t>
            </w:r>
          </w:p>
          <w:p w14:paraId="217434E2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działań, o którym</w:t>
            </w:r>
          </w:p>
          <w:p w14:paraId="021D8E28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mowa w ust 7.5. pkt.</w:t>
            </w:r>
          </w:p>
          <w:p w14:paraId="336D60D8" w14:textId="42E35605" w:rsidR="00DC1B34" w:rsidRPr="00213293" w:rsidRDefault="00DC1B34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1);</w:t>
            </w:r>
          </w:p>
        </w:tc>
        <w:tc>
          <w:tcPr>
            <w:tcW w:w="3231" w:type="dxa"/>
          </w:tcPr>
          <w:p w14:paraId="2667CE38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Punkt 7.5 podpunkt 1</w:t>
            </w:r>
          </w:p>
          <w:p w14:paraId="775F0100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zawiera tylko jeden</w:t>
            </w:r>
          </w:p>
          <w:p w14:paraId="12B641DB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warunek. Chyba jest</w:t>
            </w:r>
          </w:p>
          <w:p w14:paraId="750934EA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pomyłka.</w:t>
            </w:r>
          </w:p>
          <w:p w14:paraId="7D3FE459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„współfinansowanie</w:t>
            </w:r>
          </w:p>
          <w:p w14:paraId="1728278A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inwestycji</w:t>
            </w:r>
          </w:p>
          <w:p w14:paraId="7A81A0B0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polegających na</w:t>
            </w:r>
          </w:p>
          <w:p w14:paraId="59FE6BAF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zakupie i montażu</w:t>
            </w:r>
          </w:p>
          <w:p w14:paraId="1075FA36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nowych instalacji</w:t>
            </w:r>
          </w:p>
          <w:p w14:paraId="190C90BC" w14:textId="77777777" w:rsidR="00DC1B34" w:rsidRPr="00213293" w:rsidRDefault="00DC1B34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wiatrowych</w:t>
            </w:r>
          </w:p>
          <w:p w14:paraId="06290BCC" w14:textId="121928BC" w:rsidR="00DC1B34" w:rsidRPr="00213293" w:rsidRDefault="00DC1B34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 budynkach”</w:t>
            </w:r>
          </w:p>
        </w:tc>
        <w:tc>
          <w:tcPr>
            <w:tcW w:w="2772" w:type="dxa"/>
          </w:tcPr>
          <w:p w14:paraId="6FB655F7" w14:textId="6A3C5CC2" w:rsidR="00DC1B34" w:rsidRPr="00213293" w:rsidRDefault="00DC1B34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Prawdopodobnie pomyłka lub zła interpretacja (niejasny zapis).</w:t>
            </w:r>
          </w:p>
        </w:tc>
        <w:tc>
          <w:tcPr>
            <w:tcW w:w="2916" w:type="dxa"/>
          </w:tcPr>
          <w:p w14:paraId="653250DB" w14:textId="1DDCFF4A" w:rsidR="00DC1B34" w:rsidRPr="00213293" w:rsidRDefault="00EB2403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uwzględniona</w:t>
            </w:r>
          </w:p>
          <w:p w14:paraId="410CE229" w14:textId="3E4B847B" w:rsidR="00EB2403" w:rsidRPr="00213293" w:rsidRDefault="00EB2403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Zapis zmieniono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7B3185B3" w14:textId="77777777" w:rsidTr="00954C32">
        <w:tc>
          <w:tcPr>
            <w:tcW w:w="0" w:type="auto"/>
          </w:tcPr>
          <w:p w14:paraId="70C44F1B" w14:textId="1CDCF305" w:rsidR="00DC1B34" w:rsidRPr="00213293" w:rsidRDefault="00DC1B34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61.</w:t>
            </w:r>
          </w:p>
        </w:tc>
        <w:tc>
          <w:tcPr>
            <w:tcW w:w="1820" w:type="dxa"/>
          </w:tcPr>
          <w:p w14:paraId="4E2FF3D0" w14:textId="77777777" w:rsidR="00DC1B34" w:rsidRPr="00213293" w:rsidRDefault="00CC5751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D. K. </w:t>
            </w:r>
          </w:p>
          <w:p w14:paraId="361BA28A" w14:textId="68D518E3" w:rsidR="00CC5751" w:rsidRPr="00213293" w:rsidRDefault="00CC5751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Osoba fizyczna</w:t>
            </w:r>
          </w:p>
        </w:tc>
        <w:tc>
          <w:tcPr>
            <w:tcW w:w="2916" w:type="dxa"/>
          </w:tcPr>
          <w:p w14:paraId="5D3758FB" w14:textId="08DF7F05" w:rsidR="00DC1B34" w:rsidRPr="00213293" w:rsidRDefault="00DC1B34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Brak</w:t>
            </w:r>
          </w:p>
        </w:tc>
        <w:tc>
          <w:tcPr>
            <w:tcW w:w="3231" w:type="dxa"/>
          </w:tcPr>
          <w:p w14:paraId="2F5D6EA6" w14:textId="77777777" w:rsidR="00DC1B34" w:rsidRPr="00213293" w:rsidRDefault="00DC1B34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72" w:type="dxa"/>
          </w:tcPr>
          <w:p w14:paraId="2E6AAB80" w14:textId="0118A8F4" w:rsidR="00DC1B34" w:rsidRPr="00213293" w:rsidRDefault="00DC1B34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Brak rozwiązań dla instalacji hybrydowych wiatrowo-fotowoltaicznych w zakresie mocy przyłączeniowych i sposobu rozliczeń wraz z programem mój prąd np. w zakresie wspólnego magazynu energii,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przyłacza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elektrycznego.</w:t>
            </w:r>
          </w:p>
        </w:tc>
        <w:tc>
          <w:tcPr>
            <w:tcW w:w="2916" w:type="dxa"/>
          </w:tcPr>
          <w:p w14:paraId="2A164CB8" w14:textId="77777777" w:rsidR="00DC1B34" w:rsidRPr="00213293" w:rsidRDefault="00DC1B34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nieuwzględniona</w:t>
            </w:r>
          </w:p>
          <w:p w14:paraId="4D421522" w14:textId="72262764" w:rsidR="00DC1B34" w:rsidRPr="00213293" w:rsidRDefault="00DC1B34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Program </w:t>
            </w:r>
            <w:r w:rsidR="00EB2403" w:rsidRPr="00213293">
              <w:rPr>
                <w:rFonts w:cstheme="minorHAnsi"/>
                <w:bCs/>
                <w:sz w:val="20"/>
                <w:szCs w:val="20"/>
              </w:rPr>
              <w:t xml:space="preserve">przewiduje możliwość dofinansowania </w:t>
            </w:r>
            <w:proofErr w:type="spellStart"/>
            <w:r w:rsidR="00EB2403" w:rsidRPr="00213293">
              <w:rPr>
                <w:rFonts w:cstheme="minorHAnsi"/>
                <w:bCs/>
                <w:sz w:val="20"/>
                <w:szCs w:val="20"/>
              </w:rPr>
              <w:t>mikroinstalacji</w:t>
            </w:r>
            <w:proofErr w:type="spellEnd"/>
            <w:r w:rsidR="00EB2403" w:rsidRPr="00213293">
              <w:rPr>
                <w:rFonts w:cstheme="minorHAnsi"/>
                <w:bCs/>
                <w:sz w:val="20"/>
                <w:szCs w:val="20"/>
              </w:rPr>
              <w:t xml:space="preserve"> wiatrowej lub </w:t>
            </w:r>
            <w:proofErr w:type="spellStart"/>
            <w:r w:rsidR="00EB2403" w:rsidRPr="00213293">
              <w:rPr>
                <w:rFonts w:cstheme="minorHAnsi"/>
                <w:bCs/>
                <w:sz w:val="20"/>
                <w:szCs w:val="20"/>
              </w:rPr>
              <w:t>mikroinstalacji</w:t>
            </w:r>
            <w:proofErr w:type="spellEnd"/>
            <w:r w:rsidR="00EB2403" w:rsidRPr="00213293">
              <w:rPr>
                <w:rFonts w:cstheme="minorHAnsi"/>
                <w:bCs/>
                <w:sz w:val="20"/>
                <w:szCs w:val="20"/>
              </w:rPr>
              <w:t xml:space="preserve"> wiatrowej wraz z magazynem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CC3D4F" w:rsidRPr="00213293" w14:paraId="038F3F62" w14:textId="77777777" w:rsidTr="00954C32">
        <w:tc>
          <w:tcPr>
            <w:tcW w:w="0" w:type="auto"/>
          </w:tcPr>
          <w:p w14:paraId="622B5894" w14:textId="3299BC2B" w:rsidR="00DC1B34" w:rsidRPr="00213293" w:rsidRDefault="00DC1B34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62.</w:t>
            </w:r>
          </w:p>
        </w:tc>
        <w:tc>
          <w:tcPr>
            <w:tcW w:w="1820" w:type="dxa"/>
          </w:tcPr>
          <w:p w14:paraId="4ED494C3" w14:textId="77777777" w:rsidR="00DC1B34" w:rsidRPr="00213293" w:rsidRDefault="00DC1B34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33F20D51" w14:textId="7BB4B274" w:rsidR="00DC1B34" w:rsidRPr="00213293" w:rsidRDefault="00DC1B34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Olsztyn</w:t>
            </w:r>
          </w:p>
        </w:tc>
        <w:tc>
          <w:tcPr>
            <w:tcW w:w="2916" w:type="dxa"/>
          </w:tcPr>
          <w:p w14:paraId="67F5B750" w14:textId="5E2F199B" w:rsidR="00DC1B34" w:rsidRPr="00213293" w:rsidRDefault="00DC1B34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12)</w:t>
            </w:r>
            <w:r w:rsidRPr="00213293">
              <w:rPr>
                <w:rFonts w:cstheme="minorHAnsi"/>
                <w:bCs/>
                <w:sz w:val="20"/>
                <w:szCs w:val="20"/>
              </w:rPr>
              <w:tab/>
              <w:t>dofinansowanie nie może być udzielone na inwestycję sfinansowaną lub realizowaną z innych środków publicznych zagranicznych lub krajowych (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za wyjątkiem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ulgi termomodernizacyjnej – jeśli dotyczy);</w:t>
            </w:r>
          </w:p>
        </w:tc>
        <w:tc>
          <w:tcPr>
            <w:tcW w:w="3231" w:type="dxa"/>
          </w:tcPr>
          <w:p w14:paraId="58865E90" w14:textId="77777777" w:rsidR="00DC1B34" w:rsidRPr="00213293" w:rsidRDefault="00DC1B34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72" w:type="dxa"/>
          </w:tcPr>
          <w:p w14:paraId="35E6A6BC" w14:textId="4FF626C0" w:rsidR="00DC1B34" w:rsidRPr="00213293" w:rsidRDefault="00DC1B34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Wykaz wydatków na materiały i usługi objętych ulgą termomodernizacyjną nie obejmuje elektrowni wiatrowej.</w:t>
            </w:r>
          </w:p>
        </w:tc>
        <w:tc>
          <w:tcPr>
            <w:tcW w:w="2916" w:type="dxa"/>
          </w:tcPr>
          <w:p w14:paraId="7A2E4CA5" w14:textId="77777777" w:rsidR="00DC1B34" w:rsidRPr="00213293" w:rsidRDefault="00DC1B34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nieuwzględniona</w:t>
            </w:r>
          </w:p>
          <w:p w14:paraId="464357BB" w14:textId="77777777" w:rsidR="00782FA0" w:rsidRPr="00213293" w:rsidRDefault="00DC1B34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Prognozowane są zmiany zapisów dotyczących ulgi i rozszerzenie jej o instalacje wiatrowe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6C974DC4" w14:textId="34C802F6" w:rsidR="00782FA0" w:rsidRPr="00213293" w:rsidRDefault="00782FA0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przesłana po terminie</w:t>
            </w:r>
          </w:p>
        </w:tc>
      </w:tr>
      <w:tr w:rsidR="00CC3D4F" w:rsidRPr="00213293" w14:paraId="245DB66C" w14:textId="77777777" w:rsidTr="00954C32">
        <w:tc>
          <w:tcPr>
            <w:tcW w:w="0" w:type="auto"/>
          </w:tcPr>
          <w:p w14:paraId="47DEB354" w14:textId="6BB7D5E8" w:rsidR="00EB2403" w:rsidRPr="00213293" w:rsidRDefault="00EB2403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63..</w:t>
            </w:r>
          </w:p>
        </w:tc>
        <w:tc>
          <w:tcPr>
            <w:tcW w:w="1820" w:type="dxa"/>
          </w:tcPr>
          <w:p w14:paraId="06960A83" w14:textId="77777777" w:rsidR="00EB2403" w:rsidRPr="00213293" w:rsidRDefault="00EB2403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45928418" w14:textId="2BE67E77" w:rsidR="00EB2403" w:rsidRPr="00213293" w:rsidRDefault="00EB2403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Olsztyn</w:t>
            </w:r>
          </w:p>
        </w:tc>
        <w:tc>
          <w:tcPr>
            <w:tcW w:w="2916" w:type="dxa"/>
          </w:tcPr>
          <w:p w14:paraId="448E77EB" w14:textId="77777777" w:rsidR="00EB2403" w:rsidRPr="00213293" w:rsidRDefault="00EB2403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7.5</w:t>
            </w:r>
            <w:r w:rsidRPr="00213293">
              <w:rPr>
                <w:rFonts w:cstheme="minorHAnsi"/>
                <w:bCs/>
                <w:sz w:val="20"/>
                <w:szCs w:val="20"/>
              </w:rPr>
              <w:tab/>
              <w:t>Rodzaje inwestycji</w:t>
            </w:r>
          </w:p>
          <w:p w14:paraId="289B404C" w14:textId="77777777" w:rsidR="00EB2403" w:rsidRPr="00213293" w:rsidRDefault="00EB2403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20E259BF" w14:textId="66FE79DA" w:rsidR="00EB2403" w:rsidRPr="00213293" w:rsidRDefault="00EB2403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1)</w:t>
            </w:r>
            <w:r w:rsidRPr="00213293">
              <w:rPr>
                <w:rFonts w:cstheme="minorHAnsi"/>
                <w:bCs/>
                <w:sz w:val="20"/>
                <w:szCs w:val="20"/>
              </w:rPr>
              <w:tab/>
              <w:t>współfinansowanie inwestycji polegających na zakupie i montażu nowych instalacji wiatrowych w budynkach.</w:t>
            </w:r>
          </w:p>
        </w:tc>
        <w:tc>
          <w:tcPr>
            <w:tcW w:w="3231" w:type="dxa"/>
          </w:tcPr>
          <w:p w14:paraId="2699C3BD" w14:textId="77777777" w:rsidR="00EB2403" w:rsidRPr="00213293" w:rsidRDefault="00EB2403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72" w:type="dxa"/>
          </w:tcPr>
          <w:p w14:paraId="73F6EAD8" w14:textId="4B957CA8" w:rsidR="00EB2403" w:rsidRPr="00213293" w:rsidRDefault="00EB2403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Zapis niezrozumiały: warto doprecyzować zapisy.</w:t>
            </w:r>
          </w:p>
        </w:tc>
        <w:tc>
          <w:tcPr>
            <w:tcW w:w="2916" w:type="dxa"/>
          </w:tcPr>
          <w:p w14:paraId="70EBD8D4" w14:textId="77777777" w:rsidR="00EB2403" w:rsidRPr="00213293" w:rsidRDefault="00EB2403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uwzględniona</w:t>
            </w:r>
          </w:p>
          <w:p w14:paraId="4C8C75DA" w14:textId="77777777" w:rsidR="00EB2403" w:rsidRPr="00213293" w:rsidRDefault="00EB2403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Zapis zmieniono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629C61B8" w14:textId="4391FE64" w:rsidR="00782FA0" w:rsidRPr="00213293" w:rsidRDefault="00782FA0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przesłana po terminie</w:t>
            </w:r>
          </w:p>
        </w:tc>
      </w:tr>
      <w:tr w:rsidR="00CC3D4F" w:rsidRPr="00213293" w14:paraId="6A7C4191" w14:textId="77777777" w:rsidTr="00954C32">
        <w:tc>
          <w:tcPr>
            <w:tcW w:w="0" w:type="auto"/>
          </w:tcPr>
          <w:p w14:paraId="1776B2AA" w14:textId="07760C46" w:rsidR="00EB2403" w:rsidRPr="00213293" w:rsidRDefault="00EB2403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64.</w:t>
            </w:r>
          </w:p>
        </w:tc>
        <w:tc>
          <w:tcPr>
            <w:tcW w:w="1820" w:type="dxa"/>
          </w:tcPr>
          <w:p w14:paraId="56C18257" w14:textId="77777777" w:rsidR="00EB2403" w:rsidRPr="00213293" w:rsidRDefault="00EB2403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3FB0EC37" w14:textId="45232472" w:rsidR="00EB2403" w:rsidRPr="00213293" w:rsidRDefault="00EB2403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Olsztyn</w:t>
            </w:r>
          </w:p>
        </w:tc>
        <w:tc>
          <w:tcPr>
            <w:tcW w:w="2916" w:type="dxa"/>
          </w:tcPr>
          <w:p w14:paraId="0162C643" w14:textId="703A0F8A" w:rsidR="00EB2403" w:rsidRPr="00213293" w:rsidRDefault="00EB2403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7.2</w:t>
            </w:r>
            <w:r w:rsidRPr="00213293">
              <w:rPr>
                <w:rFonts w:cstheme="minorHAnsi"/>
                <w:bCs/>
                <w:sz w:val="20"/>
                <w:szCs w:val="20"/>
              </w:rPr>
              <w:tab/>
              <w:t>Intensywność dofinansowania Dofinansowanie w formie dotacji do 50%, nie więcej niż 30 tys. zł na jedną współfinansowaną instalację wiatrową (lecz nie więcej niż 5 tys. zł/1 kW).</w:t>
            </w:r>
          </w:p>
        </w:tc>
        <w:tc>
          <w:tcPr>
            <w:tcW w:w="3231" w:type="dxa"/>
          </w:tcPr>
          <w:p w14:paraId="455CA85E" w14:textId="77777777" w:rsidR="00EB2403" w:rsidRPr="00213293" w:rsidRDefault="00EB2403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72" w:type="dxa"/>
          </w:tcPr>
          <w:p w14:paraId="0EB4088D" w14:textId="7E731112" w:rsidR="00EB2403" w:rsidRPr="00213293" w:rsidRDefault="00EB2403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Doprecyzować zapis odnośnie maksymalnej kwoty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dofinansowania  w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programie. Z zapisu wynika, iż na jedną instalację wiatrową można uzyskać 30 tys. (czy jest możliwość uzyskania dotacji na kilka turbin wiatrowych?).</w:t>
            </w:r>
          </w:p>
        </w:tc>
        <w:tc>
          <w:tcPr>
            <w:tcW w:w="2916" w:type="dxa"/>
          </w:tcPr>
          <w:p w14:paraId="1F62EE21" w14:textId="77777777" w:rsidR="00EB2403" w:rsidRPr="00213293" w:rsidRDefault="00EB2403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nieuwzględniona</w:t>
            </w:r>
          </w:p>
          <w:p w14:paraId="6F98BE17" w14:textId="77777777" w:rsidR="00EB2403" w:rsidRPr="00213293" w:rsidRDefault="00EB2403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Istnieje możliwość ubiegania się o dofinansowanie</w:t>
            </w:r>
            <w:r w:rsidR="008E6DA0" w:rsidRPr="00213293">
              <w:rPr>
                <w:rFonts w:cstheme="minorHAnsi"/>
                <w:bCs/>
                <w:sz w:val="20"/>
                <w:szCs w:val="20"/>
              </w:rPr>
              <w:t xml:space="preserve"> jednej </w:t>
            </w:r>
            <w:proofErr w:type="spellStart"/>
            <w:r w:rsidR="008E6DA0" w:rsidRPr="00213293">
              <w:rPr>
                <w:rFonts w:cstheme="minorHAnsi"/>
                <w:bCs/>
                <w:sz w:val="20"/>
                <w:szCs w:val="20"/>
              </w:rPr>
              <w:t>mikroinstalacji</w:t>
            </w:r>
            <w:proofErr w:type="spellEnd"/>
            <w:r w:rsidR="008E6DA0" w:rsidRPr="00213293">
              <w:rPr>
                <w:rFonts w:cstheme="minorHAnsi"/>
                <w:bCs/>
                <w:sz w:val="20"/>
                <w:szCs w:val="20"/>
              </w:rPr>
              <w:t xml:space="preserve"> w ramach jednej umowy kompleksowej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2BB8C577" w14:textId="51C16D18" w:rsidR="00782FA0" w:rsidRPr="00213293" w:rsidRDefault="00782FA0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przesłana po terminie</w:t>
            </w:r>
          </w:p>
        </w:tc>
      </w:tr>
      <w:tr w:rsidR="00CC3D4F" w:rsidRPr="00213293" w14:paraId="551DF3D7" w14:textId="77777777" w:rsidTr="00954C32">
        <w:tc>
          <w:tcPr>
            <w:tcW w:w="0" w:type="auto"/>
          </w:tcPr>
          <w:p w14:paraId="36207F6C" w14:textId="3DB21A80" w:rsidR="00EB2403" w:rsidRPr="00213293" w:rsidRDefault="00EB2403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65.</w:t>
            </w:r>
          </w:p>
        </w:tc>
        <w:tc>
          <w:tcPr>
            <w:tcW w:w="1820" w:type="dxa"/>
          </w:tcPr>
          <w:p w14:paraId="74AF795D" w14:textId="77777777" w:rsidR="00EB2403" w:rsidRPr="00213293" w:rsidRDefault="00EB2403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17C51393" w14:textId="614375AD" w:rsidR="00EB2403" w:rsidRPr="00213293" w:rsidRDefault="00EB2403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Olsztyn</w:t>
            </w:r>
          </w:p>
        </w:tc>
        <w:tc>
          <w:tcPr>
            <w:tcW w:w="2916" w:type="dxa"/>
          </w:tcPr>
          <w:p w14:paraId="74066488" w14:textId="77777777" w:rsidR="00EB2403" w:rsidRPr="00213293" w:rsidRDefault="00EB2403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7)</w:t>
            </w:r>
            <w:r w:rsidRPr="00213293">
              <w:rPr>
                <w:rFonts w:cstheme="minorHAnsi"/>
                <w:bCs/>
                <w:sz w:val="20"/>
                <w:szCs w:val="20"/>
              </w:rPr>
              <w:tab/>
              <w:t xml:space="preserve">w przypadku przyłączenia do sieci dystrybucyjnej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mikroinstalacji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z magazynem energii elektrycznej, do mocy zainstalowanej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mikroinstalacji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nie wlicza się mocy zainstalowanej magazynu energii elektrycznej, o ile:</w:t>
            </w:r>
          </w:p>
          <w:p w14:paraId="344BAAD2" w14:textId="77777777" w:rsidR="00EB2403" w:rsidRPr="00213293" w:rsidRDefault="00EB2403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- moc zainstalowana magazynu energii elektrycznej,</w:t>
            </w:r>
          </w:p>
          <w:p w14:paraId="55E5060A" w14:textId="77777777" w:rsidR="00EB2403" w:rsidRPr="00213293" w:rsidRDefault="00EB2403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- łączna moc możliwa do wprowadzenia do sieci dystrybucyjnej przez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mikroinstalację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>, z magazynem energii elektrycznej,</w:t>
            </w:r>
          </w:p>
          <w:p w14:paraId="4E259FF9" w14:textId="77777777" w:rsidR="00EB2403" w:rsidRPr="00213293" w:rsidRDefault="00EB2403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jest nie większa niż moc zainstalowana elektryczna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mikroinstalacji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. </w:t>
            </w:r>
          </w:p>
          <w:p w14:paraId="1476F458" w14:textId="77777777" w:rsidR="00EB2403" w:rsidRPr="00213293" w:rsidRDefault="00EB2403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Łączna moc instalacji nie może przekraczać 50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kW.</w:t>
            </w:r>
            <w:proofErr w:type="spellEnd"/>
          </w:p>
          <w:p w14:paraId="32888220" w14:textId="77777777" w:rsidR="00EB2403" w:rsidRPr="00213293" w:rsidRDefault="00EB2403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ORAZ</w:t>
            </w:r>
          </w:p>
          <w:p w14:paraId="39F4DB45" w14:textId="77777777" w:rsidR="00EB2403" w:rsidRPr="00213293" w:rsidRDefault="00EB2403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7.5</w:t>
            </w:r>
            <w:r w:rsidRPr="00213293">
              <w:rPr>
                <w:rFonts w:cstheme="minorHAnsi"/>
                <w:bCs/>
                <w:sz w:val="20"/>
                <w:szCs w:val="20"/>
              </w:rPr>
              <w:tab/>
              <w:t>Rodzaje inwestycji</w:t>
            </w:r>
          </w:p>
          <w:p w14:paraId="7E8CB0DC" w14:textId="018CB126" w:rsidR="00EB2403" w:rsidRPr="00213293" w:rsidRDefault="00EB2403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2)</w:t>
            </w:r>
            <w:r w:rsidRPr="00213293">
              <w:rPr>
                <w:rFonts w:cstheme="minorHAnsi"/>
                <w:bCs/>
                <w:sz w:val="20"/>
                <w:szCs w:val="20"/>
              </w:rPr>
              <w:tab/>
              <w:t>inwestycje polegające na zakupie i montażu instalacji wiatrowych o zainstalowanej mocy elektrycznej nie większej niż 20 kW, służących zaspokajaniu własnych potrzeb energetycznych Wnioskodawcy.</w:t>
            </w:r>
          </w:p>
        </w:tc>
        <w:tc>
          <w:tcPr>
            <w:tcW w:w="3231" w:type="dxa"/>
          </w:tcPr>
          <w:p w14:paraId="7669EC8B" w14:textId="77777777" w:rsidR="00EB2403" w:rsidRPr="00213293" w:rsidRDefault="00EB2403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72" w:type="dxa"/>
          </w:tcPr>
          <w:p w14:paraId="58A47DD1" w14:textId="0D74B26F" w:rsidR="00EB2403" w:rsidRPr="00213293" w:rsidRDefault="00EB2403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Do wyjaśnienia.</w:t>
            </w:r>
          </w:p>
        </w:tc>
        <w:tc>
          <w:tcPr>
            <w:tcW w:w="2916" w:type="dxa"/>
          </w:tcPr>
          <w:p w14:paraId="50EE0592" w14:textId="77777777" w:rsidR="00EB2403" w:rsidRPr="00213293" w:rsidRDefault="00EB2403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nieuwzględniona</w:t>
            </w:r>
          </w:p>
          <w:p w14:paraId="325F3E9F" w14:textId="77777777" w:rsidR="00EB2403" w:rsidRPr="00213293" w:rsidRDefault="00EB2403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Zapis wynika z ustawy Prawo energetyczne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397B955D" w14:textId="0AF23328" w:rsidR="00782FA0" w:rsidRPr="00213293" w:rsidRDefault="00782FA0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przesłana po terminie</w:t>
            </w:r>
          </w:p>
        </w:tc>
      </w:tr>
      <w:tr w:rsidR="00CC3D4F" w:rsidRPr="00213293" w14:paraId="292B5D65" w14:textId="77777777" w:rsidTr="00954C32">
        <w:tc>
          <w:tcPr>
            <w:tcW w:w="0" w:type="auto"/>
          </w:tcPr>
          <w:p w14:paraId="1156C1F2" w14:textId="55B74E96" w:rsidR="00EB2403" w:rsidRPr="00213293" w:rsidRDefault="00EB2403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66.</w:t>
            </w:r>
          </w:p>
        </w:tc>
        <w:tc>
          <w:tcPr>
            <w:tcW w:w="1820" w:type="dxa"/>
          </w:tcPr>
          <w:p w14:paraId="744EC11B" w14:textId="77777777" w:rsidR="00EB2403" w:rsidRPr="00213293" w:rsidRDefault="00EB2403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485B2613" w14:textId="6D61C985" w:rsidR="00EB2403" w:rsidRPr="00213293" w:rsidRDefault="00EB2403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Olsztyn</w:t>
            </w:r>
          </w:p>
        </w:tc>
        <w:tc>
          <w:tcPr>
            <w:tcW w:w="2916" w:type="dxa"/>
          </w:tcPr>
          <w:p w14:paraId="6BD0737A" w14:textId="5B7CF4A4" w:rsidR="00EB2403" w:rsidRPr="00213293" w:rsidRDefault="00EB2403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13)</w:t>
            </w:r>
            <w:r w:rsidRPr="00213293">
              <w:rPr>
                <w:rFonts w:cstheme="minorHAnsi"/>
                <w:bCs/>
                <w:sz w:val="20"/>
                <w:szCs w:val="20"/>
              </w:rPr>
              <w:tab/>
              <w:t>w przypadku, gdy działalność gospodarcza jest prowadzona na powierzchni przekraczającej 20% powierzchni całkowitej budynku, inwestycja nie kwalifikuje się do dofinansowania;</w:t>
            </w:r>
          </w:p>
        </w:tc>
        <w:tc>
          <w:tcPr>
            <w:tcW w:w="3231" w:type="dxa"/>
          </w:tcPr>
          <w:p w14:paraId="36EB0196" w14:textId="77777777" w:rsidR="00EB2403" w:rsidRPr="00213293" w:rsidRDefault="00EB2403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72" w:type="dxa"/>
          </w:tcPr>
          <w:p w14:paraId="63C22532" w14:textId="77777777" w:rsidR="00EB2403" w:rsidRPr="00213293" w:rsidRDefault="00EB2403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Działalność gospodarcza rozumiana zgodnie z prawem unijnym czy polskim?</w:t>
            </w:r>
          </w:p>
          <w:p w14:paraId="70A8B17A" w14:textId="2A19E567" w:rsidR="00EB2403" w:rsidRPr="00213293" w:rsidRDefault="00EB2403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Dlaczego przyjęto 20% powierzchni całkowitej budynku?</w:t>
            </w:r>
          </w:p>
        </w:tc>
        <w:tc>
          <w:tcPr>
            <w:tcW w:w="2916" w:type="dxa"/>
          </w:tcPr>
          <w:p w14:paraId="117F3FC3" w14:textId="77777777" w:rsidR="00EB2403" w:rsidRPr="00213293" w:rsidRDefault="00EB2403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uwzględniona</w:t>
            </w:r>
          </w:p>
          <w:p w14:paraId="2A574772" w14:textId="77777777" w:rsidR="00EB2403" w:rsidRPr="00213293" w:rsidRDefault="00EB2403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Zapis zmieniony, przy czym należy podkreślić, że energia ma być na </w:t>
            </w:r>
            <w:r w:rsidR="008E6DA0" w:rsidRPr="00213293">
              <w:rPr>
                <w:rFonts w:cstheme="minorHAnsi"/>
                <w:bCs/>
                <w:sz w:val="20"/>
                <w:szCs w:val="20"/>
              </w:rPr>
              <w:t xml:space="preserve">potrzeby </w:t>
            </w:r>
            <w:r w:rsidRPr="00213293">
              <w:rPr>
                <w:rFonts w:cstheme="minorHAnsi"/>
                <w:bCs/>
                <w:sz w:val="20"/>
                <w:szCs w:val="20"/>
              </w:rPr>
              <w:t>własne, nie na potrzeby działalności gospodarczej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12AD9B4C" w14:textId="715CAC63" w:rsidR="00782FA0" w:rsidRPr="00213293" w:rsidRDefault="00782FA0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przesłana po terminie</w:t>
            </w:r>
          </w:p>
        </w:tc>
      </w:tr>
      <w:tr w:rsidR="00CC3D4F" w:rsidRPr="00213293" w14:paraId="51996EA6" w14:textId="77777777" w:rsidTr="00954C32">
        <w:tc>
          <w:tcPr>
            <w:tcW w:w="0" w:type="auto"/>
          </w:tcPr>
          <w:p w14:paraId="7601B65D" w14:textId="012D7598" w:rsidR="00EB2403" w:rsidRPr="00213293" w:rsidRDefault="00EB2403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67.</w:t>
            </w:r>
          </w:p>
        </w:tc>
        <w:tc>
          <w:tcPr>
            <w:tcW w:w="1820" w:type="dxa"/>
          </w:tcPr>
          <w:p w14:paraId="48050942" w14:textId="77777777" w:rsidR="00EB2403" w:rsidRPr="00213293" w:rsidRDefault="00EB2403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3ABE09F1" w14:textId="4B277F4E" w:rsidR="00EB2403" w:rsidRPr="00213293" w:rsidRDefault="00EB2403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Olsztyn</w:t>
            </w:r>
          </w:p>
        </w:tc>
        <w:tc>
          <w:tcPr>
            <w:tcW w:w="2916" w:type="dxa"/>
          </w:tcPr>
          <w:p w14:paraId="454BB6FE" w14:textId="77777777" w:rsidR="00EB2403" w:rsidRPr="00213293" w:rsidRDefault="00EB2403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7.4</w:t>
            </w:r>
            <w:r w:rsidRPr="00213293">
              <w:rPr>
                <w:rFonts w:cstheme="minorHAnsi"/>
                <w:bCs/>
                <w:sz w:val="20"/>
                <w:szCs w:val="20"/>
              </w:rPr>
              <w:tab/>
              <w:t xml:space="preserve">Beneficjenci </w:t>
            </w:r>
          </w:p>
          <w:p w14:paraId="27903BA4" w14:textId="04B7F815" w:rsidR="00EB2403" w:rsidRPr="00213293" w:rsidRDefault="00EB2403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1)</w:t>
            </w:r>
            <w:r w:rsidRPr="00213293">
              <w:rPr>
                <w:rFonts w:cstheme="minorHAnsi"/>
                <w:bCs/>
                <w:sz w:val="20"/>
                <w:szCs w:val="20"/>
              </w:rPr>
              <w:tab/>
              <w:t>Beneficjentem jest osoba fizyczna będąca właścicielem bądź współwłaścicielem budynku mieszkalnego:</w:t>
            </w:r>
          </w:p>
        </w:tc>
        <w:tc>
          <w:tcPr>
            <w:tcW w:w="3231" w:type="dxa"/>
          </w:tcPr>
          <w:p w14:paraId="634CDB4B" w14:textId="77777777" w:rsidR="00EB2403" w:rsidRPr="00213293" w:rsidRDefault="00EB2403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72" w:type="dxa"/>
          </w:tcPr>
          <w:p w14:paraId="1685A87C" w14:textId="20B4EDE3" w:rsidR="00EB2403" w:rsidRPr="00213293" w:rsidRDefault="00EB2403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Doprecyzować rodzaj budynku mieszkalnego.</w:t>
            </w:r>
          </w:p>
        </w:tc>
        <w:tc>
          <w:tcPr>
            <w:tcW w:w="2916" w:type="dxa"/>
          </w:tcPr>
          <w:p w14:paraId="5816D00A" w14:textId="77777777" w:rsidR="00EB2403" w:rsidRPr="00213293" w:rsidRDefault="00EB2403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nieuwzględniona</w:t>
            </w:r>
          </w:p>
          <w:p w14:paraId="57C14136" w14:textId="77777777" w:rsidR="00EB2403" w:rsidRPr="00213293" w:rsidRDefault="00EB2403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Program jest kierowany szerzej nie tylko do budynków jednorodzinnych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209D6787" w14:textId="2BEF913B" w:rsidR="00782FA0" w:rsidRPr="00213293" w:rsidRDefault="00782FA0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przesłana po terminie</w:t>
            </w:r>
          </w:p>
        </w:tc>
      </w:tr>
      <w:tr w:rsidR="00CC3D4F" w:rsidRPr="00213293" w14:paraId="5396F497" w14:textId="77777777" w:rsidTr="00954C32">
        <w:tc>
          <w:tcPr>
            <w:tcW w:w="0" w:type="auto"/>
          </w:tcPr>
          <w:p w14:paraId="2381AD0A" w14:textId="74ADE174" w:rsidR="00EB2403" w:rsidRPr="00213293" w:rsidRDefault="00EB2403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68.</w:t>
            </w:r>
          </w:p>
        </w:tc>
        <w:tc>
          <w:tcPr>
            <w:tcW w:w="1820" w:type="dxa"/>
          </w:tcPr>
          <w:p w14:paraId="4DAF12E8" w14:textId="77777777" w:rsidR="00EB2403" w:rsidRPr="00213293" w:rsidRDefault="00EB2403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40D81ACB" w14:textId="377A56FD" w:rsidR="00EB2403" w:rsidRPr="00213293" w:rsidRDefault="00EB2403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Olsztyn</w:t>
            </w:r>
          </w:p>
        </w:tc>
        <w:tc>
          <w:tcPr>
            <w:tcW w:w="2916" w:type="dxa"/>
          </w:tcPr>
          <w:p w14:paraId="3D88C67F" w14:textId="77777777" w:rsidR="00EB2403" w:rsidRPr="00213293" w:rsidRDefault="00EB2403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31" w:type="dxa"/>
          </w:tcPr>
          <w:p w14:paraId="4333CD6E" w14:textId="77777777" w:rsidR="00EB2403" w:rsidRPr="00213293" w:rsidRDefault="00EB2403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72" w:type="dxa"/>
          </w:tcPr>
          <w:p w14:paraId="6B68008C" w14:textId="77777777" w:rsidR="00EB2403" w:rsidRPr="00213293" w:rsidRDefault="00EB2403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Jak będzie rozliczana wyprodukowana energii elektryczna z elektrowni wiatrowej w przypadku posiadania już instalacji fotowoltaicznej i rozliczania się</w:t>
            </w:r>
          </w:p>
          <w:p w14:paraId="355CBFE4" w14:textId="0FE9F67F" w:rsidR="00EB2403" w:rsidRPr="00213293" w:rsidRDefault="00EB2403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 wyprodukowanej energii elektrycznej w systemie opustów tzw. net-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metering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>,</w:t>
            </w:r>
          </w:p>
        </w:tc>
        <w:tc>
          <w:tcPr>
            <w:tcW w:w="2916" w:type="dxa"/>
          </w:tcPr>
          <w:p w14:paraId="1DA20E87" w14:textId="77777777" w:rsidR="00EB2403" w:rsidRPr="00213293" w:rsidRDefault="00EB2403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nieuwzględniona</w:t>
            </w:r>
          </w:p>
          <w:p w14:paraId="339015B1" w14:textId="77777777" w:rsidR="00EB2403" w:rsidRPr="00213293" w:rsidRDefault="00EB2403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Energia będzie rozliczna zgodnie z obowiązującym prawem przez Operatora sieci</w:t>
            </w:r>
            <w:r w:rsidR="007B0C1E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423A59E1" w14:textId="399D0363" w:rsidR="00782FA0" w:rsidRPr="00213293" w:rsidRDefault="00782FA0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przesłana po terminie</w:t>
            </w:r>
          </w:p>
        </w:tc>
      </w:tr>
      <w:tr w:rsidR="00CC3D4F" w:rsidRPr="00213293" w14:paraId="293BB1D1" w14:textId="77777777" w:rsidTr="00954C32">
        <w:tc>
          <w:tcPr>
            <w:tcW w:w="0" w:type="auto"/>
          </w:tcPr>
          <w:p w14:paraId="54CAD996" w14:textId="46569AD7" w:rsidR="00B944C0" w:rsidRPr="00213293" w:rsidRDefault="00FA16A2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69.</w:t>
            </w:r>
          </w:p>
        </w:tc>
        <w:tc>
          <w:tcPr>
            <w:tcW w:w="1820" w:type="dxa"/>
          </w:tcPr>
          <w:p w14:paraId="050A2058" w14:textId="3876BEC4" w:rsidR="00B944C0" w:rsidRPr="00213293" w:rsidRDefault="00B944C0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Instytut Polityki Energetycznej im. Ignacego Łukasiewicza w Rzeszowie</w:t>
            </w:r>
          </w:p>
        </w:tc>
        <w:tc>
          <w:tcPr>
            <w:tcW w:w="2916" w:type="dxa"/>
          </w:tcPr>
          <w:p w14:paraId="163D819F" w14:textId="77777777" w:rsidR="00B944C0" w:rsidRPr="00213293" w:rsidRDefault="00B944C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1. Cel programu</w:t>
            </w:r>
          </w:p>
          <w:p w14:paraId="70878311" w14:textId="50A26B80" w:rsidR="00B944C0" w:rsidRPr="00213293" w:rsidRDefault="00B944C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„…</w:t>
            </w:r>
            <w:r w:rsidRPr="00213293">
              <w:rPr>
                <w:rFonts w:eastAsia="Calibri" w:cstheme="minorHAnsi"/>
                <w:bCs/>
                <w:sz w:val="20"/>
                <w:szCs w:val="20"/>
                <w:lang w:val="fr-FR"/>
              </w:rPr>
              <w:t xml:space="preserve">przyczyni się przyczyni się do wzrostu udziału OZE w </w:t>
            </w:r>
            <w:proofErr w:type="gramStart"/>
            <w:r w:rsidRPr="00213293">
              <w:rPr>
                <w:rFonts w:eastAsia="Calibri" w:cstheme="minorHAnsi"/>
                <w:bCs/>
                <w:sz w:val="20"/>
                <w:szCs w:val="20"/>
                <w:lang w:val="fr-FR"/>
              </w:rPr>
              <w:t>finalnym</w:t>
            </w:r>
            <w:proofErr w:type="gramEnd"/>
            <w:r w:rsidRPr="00213293">
              <w:rPr>
                <w:rFonts w:eastAsia="Calibri" w:cstheme="minorHAnsi"/>
                <w:bCs/>
                <w:sz w:val="20"/>
                <w:szCs w:val="20"/>
                <w:lang w:val="fr-FR"/>
              </w:rPr>
              <w:t xml:space="preserve"> zużyciu energii do </w:t>
            </w:r>
            <w:r w:rsidRPr="00213293">
              <w:rPr>
                <w:rFonts w:eastAsia="Calibri" w:cstheme="minorHAnsi"/>
                <w:bCs/>
                <w:sz w:val="20"/>
                <w:szCs w:val="20"/>
              </w:rPr>
              <w:t>wzrostu udziału OZE w finalnym zużyciu energii”</w:t>
            </w:r>
          </w:p>
        </w:tc>
        <w:tc>
          <w:tcPr>
            <w:tcW w:w="3231" w:type="dxa"/>
          </w:tcPr>
          <w:p w14:paraId="19BC1EBC" w14:textId="77777777" w:rsidR="00B944C0" w:rsidRPr="00213293" w:rsidRDefault="00B944C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72" w:type="dxa"/>
          </w:tcPr>
          <w:p w14:paraId="60F3DA00" w14:textId="0202EF4E" w:rsidR="00B944C0" w:rsidRPr="00213293" w:rsidRDefault="00B944C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Style w:val="cf01"/>
                <w:rFonts w:asciiTheme="minorHAnsi" w:hAnsiTheme="minorHAnsi" w:cstheme="minorHAnsi"/>
                <w:bCs/>
                <w:sz w:val="20"/>
                <w:szCs w:val="20"/>
              </w:rPr>
              <w:t xml:space="preserve">Parametr nie jest mierzalny. Nie </w:t>
            </w:r>
            <w:proofErr w:type="gramStart"/>
            <w:r w:rsidRPr="00213293">
              <w:rPr>
                <w:rStyle w:val="cf01"/>
                <w:rFonts w:asciiTheme="minorHAnsi" w:hAnsiTheme="minorHAnsi" w:cstheme="minorHAnsi"/>
                <w:bCs/>
                <w:sz w:val="20"/>
                <w:szCs w:val="20"/>
              </w:rPr>
              <w:t>wiemy</w:t>
            </w:r>
            <w:proofErr w:type="gramEnd"/>
            <w:r w:rsidRPr="00213293">
              <w:rPr>
                <w:rStyle w:val="cf01"/>
                <w:rFonts w:asciiTheme="minorHAnsi" w:hAnsiTheme="minorHAnsi" w:cstheme="minorHAnsi"/>
                <w:bCs/>
                <w:sz w:val="20"/>
                <w:szCs w:val="20"/>
              </w:rPr>
              <w:t xml:space="preserve"> ile zostanie wyprodukowanej energii elektrycznej z </w:t>
            </w:r>
            <w:proofErr w:type="spellStart"/>
            <w:r w:rsidRPr="00213293">
              <w:rPr>
                <w:rStyle w:val="cf01"/>
                <w:rFonts w:asciiTheme="minorHAnsi" w:hAnsiTheme="minorHAnsi" w:cstheme="minorHAnsi"/>
                <w:bCs/>
                <w:sz w:val="20"/>
                <w:szCs w:val="20"/>
              </w:rPr>
              <w:t>mikroelektrowni</w:t>
            </w:r>
            <w:proofErr w:type="spellEnd"/>
            <w:r w:rsidRPr="00213293">
              <w:rPr>
                <w:rStyle w:val="cf01"/>
                <w:rFonts w:asciiTheme="minorHAnsi" w:hAnsiTheme="minorHAnsi" w:cstheme="minorHAnsi"/>
                <w:bCs/>
                <w:sz w:val="20"/>
                <w:szCs w:val="20"/>
              </w:rPr>
              <w:t xml:space="preserve"> wiatrowej u prosumentów biorących udział w programie.</w:t>
            </w:r>
          </w:p>
        </w:tc>
        <w:tc>
          <w:tcPr>
            <w:tcW w:w="2916" w:type="dxa"/>
          </w:tcPr>
          <w:p w14:paraId="66A14846" w14:textId="77777777" w:rsidR="00FA16A2" w:rsidRPr="00213293" w:rsidRDefault="00FA16A2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nieuwzględniona</w:t>
            </w:r>
          </w:p>
          <w:p w14:paraId="760E6EDB" w14:textId="77777777" w:rsidR="00B944C0" w:rsidRPr="00213293" w:rsidRDefault="00FA16A2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 programie wpisano konkretne wskaźniki osiągnięcia celu</w:t>
            </w:r>
            <w:r w:rsidR="00021763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05FF2BB0" w14:textId="22BFC763" w:rsidR="00782FA0" w:rsidRPr="00213293" w:rsidRDefault="00782FA0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przesłana po terminie</w:t>
            </w:r>
          </w:p>
        </w:tc>
      </w:tr>
      <w:tr w:rsidR="00CC3D4F" w:rsidRPr="00213293" w14:paraId="5D5CBBF6" w14:textId="77777777" w:rsidTr="00954C32">
        <w:tc>
          <w:tcPr>
            <w:tcW w:w="0" w:type="auto"/>
          </w:tcPr>
          <w:p w14:paraId="0507F617" w14:textId="0A12523A" w:rsidR="00B944C0" w:rsidRPr="00213293" w:rsidRDefault="00FA16A2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70.</w:t>
            </w:r>
          </w:p>
        </w:tc>
        <w:tc>
          <w:tcPr>
            <w:tcW w:w="1820" w:type="dxa"/>
          </w:tcPr>
          <w:p w14:paraId="1D787D9D" w14:textId="3E813F0B" w:rsidR="00B944C0" w:rsidRPr="00213293" w:rsidRDefault="00B944C0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Instytut Polityki Energetycznej im. Ignacego Łukasiewicza w Rzeszowie</w:t>
            </w:r>
          </w:p>
        </w:tc>
        <w:tc>
          <w:tcPr>
            <w:tcW w:w="2916" w:type="dxa"/>
          </w:tcPr>
          <w:p w14:paraId="45A33085" w14:textId="77777777" w:rsidR="00B944C0" w:rsidRPr="00213293" w:rsidRDefault="00B944C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1. Cel programu</w:t>
            </w:r>
          </w:p>
          <w:p w14:paraId="3277BEC9" w14:textId="2089261A" w:rsidR="00B944C0" w:rsidRPr="00213293" w:rsidRDefault="00B944C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„…</w:t>
            </w:r>
            <w:r w:rsidRPr="0021329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przyczyni się do osiągnięcia celów ramowych dotyczących klimatu i energetyki”</w:t>
            </w:r>
          </w:p>
        </w:tc>
        <w:tc>
          <w:tcPr>
            <w:tcW w:w="3231" w:type="dxa"/>
          </w:tcPr>
          <w:p w14:paraId="36DEFB30" w14:textId="77777777" w:rsidR="00B944C0" w:rsidRPr="00213293" w:rsidRDefault="00B944C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72" w:type="dxa"/>
          </w:tcPr>
          <w:p w14:paraId="235735EF" w14:textId="48877E60" w:rsidR="00B944C0" w:rsidRPr="00213293" w:rsidRDefault="00B944C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Style w:val="cf01"/>
                <w:rFonts w:asciiTheme="minorHAnsi" w:hAnsiTheme="minorHAnsi" w:cstheme="minorHAnsi"/>
                <w:bCs/>
                <w:sz w:val="20"/>
                <w:szCs w:val="20"/>
              </w:rPr>
              <w:t>Czy została wykonana analiza wypełnienia wspomnianych celów w ramach realizacji programu? Jaką średnią produkcję energii elektrycznej założono dla jednej instalacji?</w:t>
            </w:r>
          </w:p>
        </w:tc>
        <w:tc>
          <w:tcPr>
            <w:tcW w:w="2916" w:type="dxa"/>
          </w:tcPr>
          <w:p w14:paraId="0F676DE5" w14:textId="77777777" w:rsidR="00FA16A2" w:rsidRPr="00213293" w:rsidRDefault="00FA16A2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nieuwzględniona</w:t>
            </w:r>
          </w:p>
          <w:p w14:paraId="67060A44" w14:textId="77777777" w:rsidR="00B944C0" w:rsidRPr="00213293" w:rsidRDefault="00FA16A2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 programie wpisano konkretne wskaźniki osiągnięcia celu</w:t>
            </w:r>
            <w:r w:rsidR="00C80DAE" w:rsidRPr="00213293">
              <w:rPr>
                <w:rFonts w:cstheme="minorHAnsi"/>
                <w:bCs/>
                <w:sz w:val="20"/>
                <w:szCs w:val="20"/>
              </w:rPr>
              <w:t>, przyjęto odpowiednie założenia</w:t>
            </w:r>
            <w:r w:rsidR="00194E25" w:rsidRPr="00213293">
              <w:rPr>
                <w:rFonts w:cstheme="minorHAnsi"/>
                <w:bCs/>
                <w:sz w:val="20"/>
                <w:szCs w:val="20"/>
              </w:rPr>
              <w:t xml:space="preserve"> do wyliczeń</w:t>
            </w:r>
            <w:r w:rsidR="00021763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63BCCEF7" w14:textId="6DC4BD2C" w:rsidR="00782FA0" w:rsidRPr="00213293" w:rsidRDefault="00782FA0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przesłana po terminie</w:t>
            </w:r>
          </w:p>
        </w:tc>
      </w:tr>
      <w:tr w:rsidR="00CC3D4F" w:rsidRPr="00213293" w14:paraId="690A63C8" w14:textId="77777777" w:rsidTr="00954C32">
        <w:tc>
          <w:tcPr>
            <w:tcW w:w="0" w:type="auto"/>
          </w:tcPr>
          <w:p w14:paraId="1FD65D83" w14:textId="1A292B8C" w:rsidR="00B944C0" w:rsidRPr="00213293" w:rsidRDefault="00FA16A2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71.</w:t>
            </w:r>
          </w:p>
        </w:tc>
        <w:tc>
          <w:tcPr>
            <w:tcW w:w="1820" w:type="dxa"/>
          </w:tcPr>
          <w:p w14:paraId="7DCE4061" w14:textId="7F5C5AAA" w:rsidR="00B944C0" w:rsidRPr="00213293" w:rsidRDefault="00B944C0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Instytut Polityki Energetycznej im. Ignacego Łukasiewicza w Rzeszowie</w:t>
            </w:r>
          </w:p>
        </w:tc>
        <w:tc>
          <w:tcPr>
            <w:tcW w:w="2916" w:type="dxa"/>
          </w:tcPr>
          <w:p w14:paraId="1107F4EE" w14:textId="77777777" w:rsidR="00B944C0" w:rsidRPr="00213293" w:rsidRDefault="00B944C0" w:rsidP="0021329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2. Wskaźnik osiągnięcia celu</w:t>
            </w:r>
          </w:p>
          <w:p w14:paraId="6C88C89D" w14:textId="794C0FF2" w:rsidR="00B944C0" w:rsidRPr="00213293" w:rsidRDefault="00B944C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„…Planowana wartość wskaźnika osiągnięcia celu dla bezzwrotnej formy dofinansowania wynosi co najmniej … szt. instalacji wiatrowych.”</w:t>
            </w:r>
          </w:p>
        </w:tc>
        <w:tc>
          <w:tcPr>
            <w:tcW w:w="3231" w:type="dxa"/>
          </w:tcPr>
          <w:p w14:paraId="56852725" w14:textId="760CADAC" w:rsidR="00B944C0" w:rsidRPr="00213293" w:rsidRDefault="00B944C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Należy doprecyzować średnią oczekiwaną moc dla instalacji</w:t>
            </w:r>
          </w:p>
        </w:tc>
        <w:tc>
          <w:tcPr>
            <w:tcW w:w="2772" w:type="dxa"/>
          </w:tcPr>
          <w:p w14:paraId="4D3B96E0" w14:textId="5F6F9BF0" w:rsidR="00B944C0" w:rsidRPr="00213293" w:rsidRDefault="00B944C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Style w:val="cf01"/>
                <w:rFonts w:asciiTheme="minorHAnsi" w:hAnsiTheme="minorHAnsi" w:cstheme="minorHAnsi"/>
                <w:bCs/>
                <w:sz w:val="20"/>
                <w:szCs w:val="20"/>
              </w:rPr>
              <w:t>Wskaźnik nie ma przełożenia bezpośrednio do redukcji emisji GHG oraz wzrostu produkcji energii elektryczne z OZE.</w:t>
            </w:r>
          </w:p>
        </w:tc>
        <w:tc>
          <w:tcPr>
            <w:tcW w:w="2916" w:type="dxa"/>
          </w:tcPr>
          <w:p w14:paraId="0E3A4B72" w14:textId="77777777" w:rsidR="00FA16A2" w:rsidRPr="00213293" w:rsidRDefault="00FA16A2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nieuwzględniona</w:t>
            </w:r>
          </w:p>
          <w:p w14:paraId="4C6778BD" w14:textId="77777777" w:rsidR="00B944C0" w:rsidRPr="00213293" w:rsidRDefault="00FA16A2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 programie wpisano konkretne wskaźniki osiągnięcia celu</w:t>
            </w:r>
            <w:r w:rsidR="00C80DAE" w:rsidRPr="00213293">
              <w:rPr>
                <w:rFonts w:cstheme="minorHAnsi"/>
                <w:bCs/>
                <w:sz w:val="20"/>
                <w:szCs w:val="20"/>
              </w:rPr>
              <w:t>, wymagane do raportowania do EBI</w:t>
            </w:r>
            <w:r w:rsidR="00021763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0217E074" w14:textId="388FBF54" w:rsidR="00782FA0" w:rsidRPr="00213293" w:rsidRDefault="00782FA0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przesłana po terminie</w:t>
            </w:r>
          </w:p>
        </w:tc>
      </w:tr>
      <w:tr w:rsidR="00CC3D4F" w:rsidRPr="00213293" w14:paraId="052AAEB4" w14:textId="77777777" w:rsidTr="00954C32">
        <w:tc>
          <w:tcPr>
            <w:tcW w:w="0" w:type="auto"/>
          </w:tcPr>
          <w:p w14:paraId="5929EDE4" w14:textId="525B435F" w:rsidR="00B944C0" w:rsidRPr="00213293" w:rsidRDefault="00FA16A2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72.</w:t>
            </w:r>
          </w:p>
        </w:tc>
        <w:tc>
          <w:tcPr>
            <w:tcW w:w="1820" w:type="dxa"/>
          </w:tcPr>
          <w:p w14:paraId="3898222A" w14:textId="150F2B83" w:rsidR="00B944C0" w:rsidRPr="00213293" w:rsidRDefault="00B944C0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Instytut Polityki Energetycznej im. Ignacego Łukasiewicza w Rzeszowie</w:t>
            </w:r>
          </w:p>
        </w:tc>
        <w:tc>
          <w:tcPr>
            <w:tcW w:w="2916" w:type="dxa"/>
          </w:tcPr>
          <w:p w14:paraId="57BE3B26" w14:textId="77777777" w:rsidR="00B944C0" w:rsidRPr="00213293" w:rsidRDefault="00B944C0" w:rsidP="0021329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2. Wskaźnik osiągnięcia celu</w:t>
            </w:r>
          </w:p>
          <w:p w14:paraId="3F637309" w14:textId="37F00F66" w:rsidR="00B944C0" w:rsidRPr="00213293" w:rsidRDefault="00B944C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„Zmniejszenie emisji CO2 … </w:t>
            </w:r>
            <w:r w:rsidRPr="00213293">
              <w:rPr>
                <w:rFonts w:eastAsia="Calibri" w:cstheme="minorHAnsi"/>
                <w:bCs/>
                <w:sz w:val="20"/>
                <w:szCs w:val="20"/>
              </w:rPr>
              <w:t>Mg CO</w:t>
            </w:r>
            <w:r w:rsidRPr="00213293">
              <w:rPr>
                <w:rFonts w:eastAsia="Calibri" w:cstheme="minorHAnsi"/>
                <w:bCs/>
                <w:sz w:val="20"/>
                <w:szCs w:val="20"/>
                <w:vertAlign w:val="subscript"/>
              </w:rPr>
              <w:t>2</w:t>
            </w:r>
            <w:r w:rsidRPr="00213293">
              <w:rPr>
                <w:rFonts w:eastAsia="Calibri" w:cstheme="minorHAnsi"/>
                <w:bCs/>
                <w:sz w:val="20"/>
                <w:szCs w:val="20"/>
              </w:rPr>
              <w:t>/rok.”</w:t>
            </w:r>
          </w:p>
        </w:tc>
        <w:tc>
          <w:tcPr>
            <w:tcW w:w="3231" w:type="dxa"/>
          </w:tcPr>
          <w:p w14:paraId="6540E893" w14:textId="0F8B99CB" w:rsidR="00B944C0" w:rsidRPr="00213293" w:rsidRDefault="00B944C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Powinien być zaproponowany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wsaźnik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KOBIZE dla energii elektrycznej odbiorcy końcowego dla wskazanego roku i po tym wskaźniku obliczanie pośredniej emisji CO2</w:t>
            </w:r>
          </w:p>
        </w:tc>
        <w:tc>
          <w:tcPr>
            <w:tcW w:w="2772" w:type="dxa"/>
          </w:tcPr>
          <w:p w14:paraId="0627341C" w14:textId="7997BD23" w:rsidR="00B944C0" w:rsidRPr="00213293" w:rsidRDefault="00B944C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Style w:val="cf01"/>
                <w:rFonts w:asciiTheme="minorHAnsi" w:hAnsiTheme="minorHAnsi" w:cstheme="minorHAnsi"/>
                <w:bCs/>
                <w:sz w:val="20"/>
                <w:szCs w:val="20"/>
              </w:rPr>
              <w:t>W jaki sposób operator programu zweryfikuje wykonanie deklarowanego przez beneficjenta programu wskaźnika redukcji emisji CO2/rok?</w:t>
            </w:r>
          </w:p>
        </w:tc>
        <w:tc>
          <w:tcPr>
            <w:tcW w:w="2916" w:type="dxa"/>
          </w:tcPr>
          <w:p w14:paraId="13D0A1D5" w14:textId="77777777" w:rsidR="00C80DAE" w:rsidRPr="00213293" w:rsidRDefault="00C80DAE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nieuwzględniona</w:t>
            </w:r>
          </w:p>
          <w:p w14:paraId="454DCAEB" w14:textId="77777777" w:rsidR="00B944C0" w:rsidRPr="00213293" w:rsidRDefault="00C80DAE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 programie wpisano konkretne wskaźniki osiągnięcia celu</w:t>
            </w:r>
            <w:r w:rsidR="00194E25" w:rsidRPr="00213293">
              <w:rPr>
                <w:rFonts w:cstheme="minorHAnsi"/>
                <w:bCs/>
                <w:sz w:val="20"/>
                <w:szCs w:val="20"/>
              </w:rPr>
              <w:t>, przyjęto odpowiednie założenia do wyliczeń</w:t>
            </w:r>
            <w:r w:rsidR="00021763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2906CE72" w14:textId="546E741C" w:rsidR="00782FA0" w:rsidRPr="00213293" w:rsidRDefault="00782FA0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przesłana po terminie</w:t>
            </w:r>
          </w:p>
        </w:tc>
      </w:tr>
      <w:tr w:rsidR="00CC3D4F" w:rsidRPr="00213293" w14:paraId="0770F4E4" w14:textId="77777777" w:rsidTr="00954C32">
        <w:tc>
          <w:tcPr>
            <w:tcW w:w="0" w:type="auto"/>
          </w:tcPr>
          <w:p w14:paraId="416318E3" w14:textId="26444A49" w:rsidR="00B944C0" w:rsidRPr="00213293" w:rsidRDefault="00FA16A2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73.</w:t>
            </w:r>
          </w:p>
        </w:tc>
        <w:tc>
          <w:tcPr>
            <w:tcW w:w="1820" w:type="dxa"/>
          </w:tcPr>
          <w:p w14:paraId="11BE902A" w14:textId="02050EE5" w:rsidR="00B944C0" w:rsidRPr="00213293" w:rsidRDefault="00B944C0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Instytut Polityki Energetycznej im. Ignacego Łukasiewicza w Rzeszowie</w:t>
            </w:r>
          </w:p>
        </w:tc>
        <w:tc>
          <w:tcPr>
            <w:tcW w:w="2916" w:type="dxa"/>
          </w:tcPr>
          <w:p w14:paraId="4D3FD0FD" w14:textId="77777777" w:rsidR="00B944C0" w:rsidRPr="00213293" w:rsidRDefault="00B944C0" w:rsidP="0021329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2. Wskaźnik osiągnięcia celu</w:t>
            </w:r>
          </w:p>
          <w:p w14:paraId="56AD4A9D" w14:textId="24415BB2" w:rsidR="00B944C0" w:rsidRPr="00213293" w:rsidRDefault="00B944C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„…</w:t>
            </w:r>
            <w:r w:rsidRPr="00213293">
              <w:rPr>
                <w:rFonts w:eastAsia="Calibri" w:cstheme="minorHAnsi"/>
                <w:bCs/>
                <w:sz w:val="20"/>
                <w:szCs w:val="20"/>
              </w:rPr>
              <w:t>Oszczędność energii pierwotnej… kWh/(m</w:t>
            </w:r>
            <w:r w:rsidRPr="00213293">
              <w:rPr>
                <w:rFonts w:eastAsia="Calibri" w:cstheme="minorHAnsi"/>
                <w:bCs/>
                <w:sz w:val="20"/>
                <w:szCs w:val="20"/>
                <w:vertAlign w:val="superscript"/>
              </w:rPr>
              <w:t>2</w:t>
            </w:r>
            <w:r w:rsidRPr="00213293">
              <w:rPr>
                <w:rFonts w:eastAsia="Calibri" w:cstheme="minorHAnsi"/>
                <w:bCs/>
                <w:sz w:val="20"/>
                <w:szCs w:val="20"/>
              </w:rPr>
              <w:t>rok).”.</w:t>
            </w:r>
          </w:p>
        </w:tc>
        <w:tc>
          <w:tcPr>
            <w:tcW w:w="3231" w:type="dxa"/>
          </w:tcPr>
          <w:p w14:paraId="51143B15" w14:textId="77777777" w:rsidR="00B944C0" w:rsidRPr="00213293" w:rsidRDefault="00B944C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72" w:type="dxa"/>
          </w:tcPr>
          <w:p w14:paraId="102B6A80" w14:textId="7A6770B6" w:rsidR="00B944C0" w:rsidRPr="00213293" w:rsidRDefault="00B944C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Style w:val="cf01"/>
                <w:rFonts w:asciiTheme="minorHAnsi" w:hAnsiTheme="minorHAnsi" w:cstheme="minorHAnsi"/>
                <w:bCs/>
                <w:sz w:val="20"/>
                <w:szCs w:val="20"/>
              </w:rPr>
              <w:t xml:space="preserve">Dlaczego wskaźnik odnosi się do m2? </w:t>
            </w:r>
            <w:proofErr w:type="spellStart"/>
            <w:r w:rsidRPr="00213293">
              <w:rPr>
                <w:rStyle w:val="cf01"/>
                <w:rFonts w:asciiTheme="minorHAnsi" w:hAnsiTheme="minorHAnsi" w:cstheme="minorHAnsi"/>
                <w:bCs/>
                <w:sz w:val="20"/>
                <w:szCs w:val="20"/>
              </w:rPr>
              <w:t>Jake</w:t>
            </w:r>
            <w:proofErr w:type="spellEnd"/>
            <w:r w:rsidRPr="00213293">
              <w:rPr>
                <w:rStyle w:val="cf01"/>
                <w:rFonts w:asciiTheme="minorHAnsi" w:hAnsiTheme="minorHAnsi" w:cstheme="minorHAnsi"/>
                <w:bCs/>
                <w:sz w:val="20"/>
                <w:szCs w:val="20"/>
              </w:rPr>
              <w:t xml:space="preserve"> znaczenie ma powierzchnia budynku, w którym energia elektryczna w odbiornikach jest konsumowana? Zapis sugeruje, że energia ma obniżyć zapotrzebowanie na energie pierwotną, czyli prowadza nierównouprawnienie wobec osób posiadających budynki mieszkalne energooszczędne, o niskim EP i EK. </w:t>
            </w:r>
          </w:p>
        </w:tc>
        <w:tc>
          <w:tcPr>
            <w:tcW w:w="2916" w:type="dxa"/>
          </w:tcPr>
          <w:p w14:paraId="71FB2E97" w14:textId="26E8281A" w:rsidR="00194E25" w:rsidRPr="00213293" w:rsidRDefault="00194E25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uwzględniona</w:t>
            </w:r>
          </w:p>
          <w:p w14:paraId="5A32D6F5" w14:textId="77777777" w:rsidR="00B944C0" w:rsidRPr="00213293" w:rsidRDefault="00194E25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Wskaźnik zmieniony</w:t>
            </w:r>
            <w:r w:rsidR="00021763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6CA16A1E" w14:textId="6B6D6E16" w:rsidR="00782FA0" w:rsidRPr="00213293" w:rsidRDefault="00782FA0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przesłana po terminie</w:t>
            </w:r>
          </w:p>
        </w:tc>
      </w:tr>
      <w:tr w:rsidR="00CC3D4F" w:rsidRPr="00213293" w14:paraId="3854A57F" w14:textId="77777777" w:rsidTr="00954C32">
        <w:tc>
          <w:tcPr>
            <w:tcW w:w="0" w:type="auto"/>
          </w:tcPr>
          <w:p w14:paraId="17F78BAE" w14:textId="1A2010B1" w:rsidR="00B944C0" w:rsidRPr="00213293" w:rsidRDefault="00FA16A2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74.</w:t>
            </w:r>
          </w:p>
        </w:tc>
        <w:tc>
          <w:tcPr>
            <w:tcW w:w="1820" w:type="dxa"/>
          </w:tcPr>
          <w:p w14:paraId="0EB648B0" w14:textId="1719138D" w:rsidR="00B944C0" w:rsidRPr="00213293" w:rsidRDefault="00B944C0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Instytut Polityki Energetycznej im. Ignacego Łukasiewicza w Rzeszowie</w:t>
            </w:r>
          </w:p>
        </w:tc>
        <w:tc>
          <w:tcPr>
            <w:tcW w:w="2916" w:type="dxa"/>
          </w:tcPr>
          <w:p w14:paraId="6D5BE708" w14:textId="77777777" w:rsidR="00B944C0" w:rsidRPr="00213293" w:rsidRDefault="00B944C0" w:rsidP="0021329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7.2 Intensywność dofinansowania </w:t>
            </w:r>
          </w:p>
          <w:p w14:paraId="020F3D71" w14:textId="79BB13EA" w:rsidR="00B944C0" w:rsidRPr="00213293" w:rsidRDefault="00B944C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„…- akumulator o pojemności minimalnej 2 kWh…”</w:t>
            </w:r>
          </w:p>
        </w:tc>
        <w:tc>
          <w:tcPr>
            <w:tcW w:w="3231" w:type="dxa"/>
          </w:tcPr>
          <w:p w14:paraId="1DB4BFB1" w14:textId="77777777" w:rsidR="00B944C0" w:rsidRPr="00213293" w:rsidRDefault="00B944C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72" w:type="dxa"/>
          </w:tcPr>
          <w:p w14:paraId="3A2AA027" w14:textId="18F7FB82" w:rsidR="00B944C0" w:rsidRPr="00213293" w:rsidRDefault="00B944C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Style w:val="cf01"/>
                <w:rFonts w:asciiTheme="minorHAnsi" w:hAnsiTheme="minorHAnsi" w:cstheme="minorHAnsi"/>
                <w:bCs/>
                <w:sz w:val="20"/>
                <w:szCs w:val="20"/>
              </w:rPr>
              <w:t xml:space="preserve">Akumulator jest składową magazynu energii. Ten zapis sugeruje, że magazyn to akumulator. Proponuję usunąć skowo akumulator i zostawić magazyn o pój. Minimum 2 kWh. </w:t>
            </w:r>
          </w:p>
        </w:tc>
        <w:tc>
          <w:tcPr>
            <w:tcW w:w="2916" w:type="dxa"/>
          </w:tcPr>
          <w:p w14:paraId="626F803E" w14:textId="58EABA0A" w:rsidR="00194E25" w:rsidRPr="00213293" w:rsidRDefault="00194E25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nieuwzględniona</w:t>
            </w:r>
          </w:p>
          <w:p w14:paraId="73658466" w14:textId="263D6ED4" w:rsidR="00194E25" w:rsidRPr="00213293" w:rsidRDefault="00194E25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Zapis o pojemności magazynu jest też ujęty w pkt. 7.5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ppkt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2)</w:t>
            </w:r>
            <w:r w:rsidR="00021763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104EC127" w14:textId="60253036" w:rsidR="00B944C0" w:rsidRPr="00213293" w:rsidRDefault="00782FA0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przesłana po terminie</w:t>
            </w:r>
          </w:p>
        </w:tc>
      </w:tr>
      <w:tr w:rsidR="00CC3D4F" w:rsidRPr="00213293" w14:paraId="48DE08E7" w14:textId="77777777" w:rsidTr="00954C32">
        <w:tc>
          <w:tcPr>
            <w:tcW w:w="0" w:type="auto"/>
          </w:tcPr>
          <w:p w14:paraId="3BC7A13D" w14:textId="1BB67A0C" w:rsidR="00B944C0" w:rsidRPr="00213293" w:rsidRDefault="00FA16A2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75.</w:t>
            </w:r>
          </w:p>
        </w:tc>
        <w:tc>
          <w:tcPr>
            <w:tcW w:w="1820" w:type="dxa"/>
          </w:tcPr>
          <w:p w14:paraId="74816BDC" w14:textId="73AD85C6" w:rsidR="00B944C0" w:rsidRPr="00213293" w:rsidRDefault="00B944C0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Instytut Polityki Energetycznej im. Ignacego Łukasiewicza w Rzeszowie</w:t>
            </w:r>
          </w:p>
        </w:tc>
        <w:tc>
          <w:tcPr>
            <w:tcW w:w="2916" w:type="dxa"/>
          </w:tcPr>
          <w:p w14:paraId="7C787BAC" w14:textId="77777777" w:rsidR="00B944C0" w:rsidRPr="00213293" w:rsidRDefault="00B944C0" w:rsidP="00213293">
            <w:pPr>
              <w:pStyle w:val="Akapitzlist"/>
              <w:numPr>
                <w:ilvl w:val="1"/>
                <w:numId w:val="35"/>
              </w:num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Warunki dofinansowania</w:t>
            </w:r>
          </w:p>
          <w:p w14:paraId="2413DACC" w14:textId="352D6055" w:rsidR="00B944C0" w:rsidRPr="00213293" w:rsidRDefault="00B944C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„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4)…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213293">
              <w:rPr>
                <w:rStyle w:val="cf01"/>
                <w:rFonts w:asciiTheme="minorHAnsi" w:hAnsiTheme="minorHAnsi" w:cstheme="minorHAnsi"/>
                <w:bCs/>
                <w:sz w:val="20"/>
                <w:szCs w:val="20"/>
              </w:rPr>
              <w:t>wyższe niż 30 m.”</w:t>
            </w:r>
          </w:p>
        </w:tc>
        <w:tc>
          <w:tcPr>
            <w:tcW w:w="3231" w:type="dxa"/>
          </w:tcPr>
          <w:p w14:paraId="28BD91F6" w14:textId="77777777" w:rsidR="00B944C0" w:rsidRPr="00213293" w:rsidRDefault="00B944C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72" w:type="dxa"/>
          </w:tcPr>
          <w:p w14:paraId="0B9559A5" w14:textId="28D5779E" w:rsidR="00B944C0" w:rsidRPr="00213293" w:rsidRDefault="00B944C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Style w:val="cf01"/>
                <w:rFonts w:asciiTheme="minorHAnsi" w:hAnsiTheme="minorHAnsi" w:cstheme="minorHAnsi"/>
                <w:bCs/>
                <w:sz w:val="20"/>
                <w:szCs w:val="20"/>
              </w:rPr>
              <w:t>Zapis nieprecyzyjny. Należy określić od jakiego poziomu jest mierzona wartość 30 metrów. Gruntu? Czy jest to wysokość masztu czy najwyższego punktu wraz ze śmigłem turbiny?</w:t>
            </w:r>
          </w:p>
        </w:tc>
        <w:tc>
          <w:tcPr>
            <w:tcW w:w="2916" w:type="dxa"/>
          </w:tcPr>
          <w:p w14:paraId="4C1694A6" w14:textId="0ADE3787" w:rsidR="00194E25" w:rsidRPr="00213293" w:rsidRDefault="00194E25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nieuwzględniona</w:t>
            </w:r>
          </w:p>
          <w:p w14:paraId="121744EB" w14:textId="0A04FD9A" w:rsidR="008F1B72" w:rsidRPr="00213293" w:rsidRDefault="008F1B72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Całość instalacji nie może wynosić więcej niż 30m</w:t>
            </w:r>
            <w:r w:rsidR="00021763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7B9CC928" w14:textId="0DB768F4" w:rsidR="00B944C0" w:rsidRPr="00213293" w:rsidRDefault="00782FA0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przesłana po terminie</w:t>
            </w:r>
          </w:p>
        </w:tc>
      </w:tr>
      <w:tr w:rsidR="00CC3D4F" w:rsidRPr="00213293" w14:paraId="6740EFDF" w14:textId="77777777" w:rsidTr="00954C32">
        <w:tc>
          <w:tcPr>
            <w:tcW w:w="0" w:type="auto"/>
          </w:tcPr>
          <w:p w14:paraId="0C871B86" w14:textId="28EC2846" w:rsidR="00B944C0" w:rsidRPr="00213293" w:rsidRDefault="00FA16A2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76.</w:t>
            </w:r>
          </w:p>
        </w:tc>
        <w:tc>
          <w:tcPr>
            <w:tcW w:w="1820" w:type="dxa"/>
          </w:tcPr>
          <w:p w14:paraId="3637ADB6" w14:textId="51AE8786" w:rsidR="00B944C0" w:rsidRPr="00213293" w:rsidRDefault="00B944C0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Instytut Polityki Energetycznej im. Ignacego Łukasiewicza w Rzeszowie</w:t>
            </w:r>
          </w:p>
        </w:tc>
        <w:tc>
          <w:tcPr>
            <w:tcW w:w="2916" w:type="dxa"/>
          </w:tcPr>
          <w:p w14:paraId="205AC0F7" w14:textId="77777777" w:rsidR="00B944C0" w:rsidRPr="00213293" w:rsidRDefault="00B944C0" w:rsidP="00213293">
            <w:pPr>
              <w:pStyle w:val="Akapitzlist"/>
              <w:numPr>
                <w:ilvl w:val="1"/>
                <w:numId w:val="36"/>
              </w:num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Warunki dofinansowania</w:t>
            </w:r>
          </w:p>
          <w:p w14:paraId="110FE447" w14:textId="54A99208" w:rsidR="00B944C0" w:rsidRPr="00213293" w:rsidRDefault="00B944C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„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5)…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do eksploatacji instalacji …”</w:t>
            </w:r>
          </w:p>
        </w:tc>
        <w:tc>
          <w:tcPr>
            <w:tcW w:w="3231" w:type="dxa"/>
          </w:tcPr>
          <w:p w14:paraId="29B5445F" w14:textId="77777777" w:rsidR="00B944C0" w:rsidRPr="00213293" w:rsidRDefault="00B944C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72" w:type="dxa"/>
          </w:tcPr>
          <w:p w14:paraId="2A0CBC6A" w14:textId="08540FA1" w:rsidR="00B944C0" w:rsidRPr="00213293" w:rsidRDefault="00B944C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Style w:val="cf01"/>
                <w:rFonts w:asciiTheme="minorHAnsi" w:hAnsiTheme="minorHAnsi" w:cstheme="minorHAnsi"/>
                <w:bCs/>
                <w:sz w:val="20"/>
                <w:szCs w:val="20"/>
              </w:rPr>
              <w:t>Zapis nieprecyzyjny. Co oznacza eksploatacja w tym przypadku? Jeśli elektrownia nie pracuje, bo nie ma wiatru - czy to oznacza, że beneficjent jej nie eksploatuje? Jeśli przez 2 miesiące turbina „stoi”, bo nie ma wiatru. W tym okresie nie jest eksploatowana, a więc beneficjent nie wywiązuje się ze zobowiązania punku 5)</w:t>
            </w:r>
          </w:p>
        </w:tc>
        <w:tc>
          <w:tcPr>
            <w:tcW w:w="2916" w:type="dxa"/>
          </w:tcPr>
          <w:p w14:paraId="649817AD" w14:textId="77777777" w:rsidR="00194E25" w:rsidRPr="00213293" w:rsidRDefault="00194E25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nieuwzględniona</w:t>
            </w:r>
          </w:p>
          <w:p w14:paraId="108FCFCF" w14:textId="77777777" w:rsidR="00B944C0" w:rsidRPr="00213293" w:rsidRDefault="00194E25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 programie ujęto zapis o minimalnym czasie pracy instalacji</w:t>
            </w:r>
            <w:r w:rsidR="00021763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45A5086C" w14:textId="7823DF29" w:rsidR="00782FA0" w:rsidRPr="00213293" w:rsidRDefault="00782FA0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przesłana po terminie</w:t>
            </w:r>
          </w:p>
        </w:tc>
      </w:tr>
      <w:tr w:rsidR="00CC3D4F" w:rsidRPr="00213293" w14:paraId="5D387077" w14:textId="77777777" w:rsidTr="00954C32">
        <w:tc>
          <w:tcPr>
            <w:tcW w:w="0" w:type="auto"/>
          </w:tcPr>
          <w:p w14:paraId="2E746C16" w14:textId="08CEAF3A" w:rsidR="00B944C0" w:rsidRPr="00213293" w:rsidRDefault="00FA16A2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77.</w:t>
            </w:r>
          </w:p>
        </w:tc>
        <w:tc>
          <w:tcPr>
            <w:tcW w:w="1820" w:type="dxa"/>
          </w:tcPr>
          <w:p w14:paraId="43635CD0" w14:textId="2F920DFA" w:rsidR="00B944C0" w:rsidRPr="00213293" w:rsidRDefault="00B944C0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Instytut Polityki Energetycznej im. Ignacego Łukasiewicza w Rzeszowie</w:t>
            </w:r>
          </w:p>
        </w:tc>
        <w:tc>
          <w:tcPr>
            <w:tcW w:w="2916" w:type="dxa"/>
          </w:tcPr>
          <w:p w14:paraId="1BE85B59" w14:textId="77777777" w:rsidR="00B944C0" w:rsidRPr="00213293" w:rsidRDefault="00B944C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7.3 Warunki dofinansowania</w:t>
            </w:r>
          </w:p>
          <w:p w14:paraId="55EC62B7" w14:textId="3C05203A" w:rsidR="00B944C0" w:rsidRPr="00213293" w:rsidRDefault="00B944C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„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7)…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213293">
              <w:rPr>
                <w:rStyle w:val="ui-provider"/>
                <w:rFonts w:cstheme="minorHAnsi"/>
                <w:bCs/>
                <w:sz w:val="20"/>
                <w:szCs w:val="20"/>
              </w:rPr>
              <w:t>- moc zainstalowana magazynu energii elektrycznej,…”</w:t>
            </w:r>
          </w:p>
        </w:tc>
        <w:tc>
          <w:tcPr>
            <w:tcW w:w="3231" w:type="dxa"/>
          </w:tcPr>
          <w:p w14:paraId="6893E76F" w14:textId="77777777" w:rsidR="00B944C0" w:rsidRPr="00213293" w:rsidRDefault="00B944C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72" w:type="dxa"/>
          </w:tcPr>
          <w:p w14:paraId="0D228F2E" w14:textId="2BB22212" w:rsidR="00B944C0" w:rsidRPr="00213293" w:rsidRDefault="00B944C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Style w:val="cf01"/>
                <w:rFonts w:asciiTheme="minorHAnsi" w:hAnsiTheme="minorHAnsi" w:cstheme="minorHAnsi"/>
                <w:bCs/>
                <w:sz w:val="20"/>
                <w:szCs w:val="20"/>
              </w:rPr>
              <w:t xml:space="preserve">Czy są ograniczenia dolne </w:t>
            </w:r>
            <w:proofErr w:type="gramStart"/>
            <w:r w:rsidRPr="00213293">
              <w:rPr>
                <w:rStyle w:val="cf01"/>
                <w:rFonts w:asciiTheme="minorHAnsi" w:hAnsiTheme="minorHAnsi" w:cstheme="minorHAnsi"/>
                <w:bCs/>
                <w:sz w:val="20"/>
                <w:szCs w:val="20"/>
              </w:rPr>
              <w:t>odnośnie</w:t>
            </w:r>
            <w:proofErr w:type="gramEnd"/>
            <w:r w:rsidRPr="00213293">
              <w:rPr>
                <w:rStyle w:val="cf01"/>
                <w:rFonts w:asciiTheme="minorHAnsi" w:hAnsiTheme="minorHAnsi" w:cstheme="minorHAnsi"/>
                <w:bCs/>
                <w:sz w:val="20"/>
                <w:szCs w:val="20"/>
              </w:rPr>
              <w:t xml:space="preserve"> pojemności takiego magazynu? Ma to zasadniczy wpływ na czas oddawania energii do sieci/potrzeby własne beneficjenta, a co za tym idzie efektywność i zasadność zastosowania takiego rozwiązania.</w:t>
            </w:r>
          </w:p>
        </w:tc>
        <w:tc>
          <w:tcPr>
            <w:tcW w:w="2916" w:type="dxa"/>
          </w:tcPr>
          <w:p w14:paraId="00809B6E" w14:textId="77777777" w:rsidR="008F1B72" w:rsidRPr="00213293" w:rsidRDefault="008F1B72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nieuwzględniona</w:t>
            </w:r>
          </w:p>
          <w:p w14:paraId="762B3D09" w14:textId="77777777" w:rsidR="00B944C0" w:rsidRPr="00213293" w:rsidRDefault="008F1B72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Jest zapis o minimalnej pojemności</w:t>
            </w:r>
            <w:r w:rsidR="00021763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01DB82E0" w14:textId="73D18BFC" w:rsidR="00782FA0" w:rsidRPr="00213293" w:rsidRDefault="00782FA0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przesłana po terminie</w:t>
            </w:r>
          </w:p>
        </w:tc>
      </w:tr>
      <w:tr w:rsidR="00CC3D4F" w:rsidRPr="00213293" w14:paraId="7934A93D" w14:textId="77777777" w:rsidTr="00954C32">
        <w:tc>
          <w:tcPr>
            <w:tcW w:w="0" w:type="auto"/>
          </w:tcPr>
          <w:p w14:paraId="07DA8F2D" w14:textId="5222BDC1" w:rsidR="00B944C0" w:rsidRPr="00213293" w:rsidRDefault="00FA16A2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78.</w:t>
            </w:r>
          </w:p>
        </w:tc>
        <w:tc>
          <w:tcPr>
            <w:tcW w:w="1820" w:type="dxa"/>
          </w:tcPr>
          <w:p w14:paraId="66B358AF" w14:textId="112EF1AF" w:rsidR="00B944C0" w:rsidRPr="00213293" w:rsidRDefault="00B944C0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Instytut Polityki Energetycznej im. Ignacego Łukasiewicza w Rzeszowie</w:t>
            </w:r>
          </w:p>
        </w:tc>
        <w:tc>
          <w:tcPr>
            <w:tcW w:w="2916" w:type="dxa"/>
          </w:tcPr>
          <w:p w14:paraId="6BD1CD93" w14:textId="77777777" w:rsidR="00B944C0" w:rsidRPr="00213293" w:rsidRDefault="00B944C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7.3 Warunki dofinansowania</w:t>
            </w:r>
          </w:p>
          <w:p w14:paraId="095E1947" w14:textId="6AC873B7" w:rsidR="00B944C0" w:rsidRPr="00213293" w:rsidRDefault="00B944C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„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11)…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>realizowane na budynkach...”</w:t>
            </w:r>
          </w:p>
        </w:tc>
        <w:tc>
          <w:tcPr>
            <w:tcW w:w="3231" w:type="dxa"/>
          </w:tcPr>
          <w:p w14:paraId="79FC7B40" w14:textId="77777777" w:rsidR="00B944C0" w:rsidRPr="00213293" w:rsidRDefault="00B944C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72" w:type="dxa"/>
          </w:tcPr>
          <w:p w14:paraId="66114ADF" w14:textId="270C224D" w:rsidR="00B944C0" w:rsidRPr="00213293" w:rsidRDefault="00B944C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Style w:val="cf01"/>
                <w:rFonts w:asciiTheme="minorHAnsi" w:hAnsiTheme="minorHAnsi" w:cstheme="minorHAnsi"/>
                <w:bCs/>
                <w:sz w:val="20"/>
                <w:szCs w:val="20"/>
              </w:rPr>
              <w:t xml:space="preserve">Czy to oznacza, że turbina może zostać zamontowana wyłącznie na budynku? Nie jest dopuszczalne postawienie masztu obok budynku? Może warto skorygować zapis o przyłączeniu tego </w:t>
            </w:r>
            <w:proofErr w:type="spellStart"/>
            <w:r w:rsidRPr="00213293">
              <w:rPr>
                <w:rStyle w:val="cf01"/>
                <w:rFonts w:asciiTheme="minorHAnsi" w:hAnsiTheme="minorHAnsi" w:cstheme="minorHAnsi"/>
                <w:bCs/>
                <w:sz w:val="20"/>
                <w:szCs w:val="20"/>
              </w:rPr>
              <w:t>mikroźródła</w:t>
            </w:r>
            <w:proofErr w:type="spellEnd"/>
            <w:r w:rsidRPr="00213293">
              <w:rPr>
                <w:rStyle w:val="cf01"/>
                <w:rFonts w:asciiTheme="minorHAnsi" w:hAnsiTheme="minorHAnsi" w:cstheme="minorHAnsi"/>
                <w:bCs/>
                <w:sz w:val="20"/>
                <w:szCs w:val="20"/>
              </w:rPr>
              <w:t xml:space="preserve"> do budynku, a nie jego instalacji</w:t>
            </w:r>
          </w:p>
        </w:tc>
        <w:tc>
          <w:tcPr>
            <w:tcW w:w="2916" w:type="dxa"/>
          </w:tcPr>
          <w:p w14:paraId="17BFC51A" w14:textId="77777777" w:rsidR="008F1B72" w:rsidRPr="00213293" w:rsidRDefault="008F1B72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uwzględniona</w:t>
            </w:r>
          </w:p>
          <w:p w14:paraId="5CE29ACF" w14:textId="77777777" w:rsidR="00B944C0" w:rsidRPr="00213293" w:rsidRDefault="008F1B72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Zapis zmieniony</w:t>
            </w:r>
            <w:r w:rsidR="00021763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40723A55" w14:textId="7C59CD5D" w:rsidR="00782FA0" w:rsidRPr="00213293" w:rsidRDefault="00782FA0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przesłana po terminie</w:t>
            </w:r>
          </w:p>
        </w:tc>
      </w:tr>
      <w:tr w:rsidR="00CC3D4F" w:rsidRPr="00213293" w14:paraId="123C97FD" w14:textId="77777777" w:rsidTr="00954C32">
        <w:tc>
          <w:tcPr>
            <w:tcW w:w="0" w:type="auto"/>
          </w:tcPr>
          <w:p w14:paraId="41913039" w14:textId="571910B3" w:rsidR="00B944C0" w:rsidRPr="00213293" w:rsidRDefault="00FA16A2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79.</w:t>
            </w:r>
          </w:p>
        </w:tc>
        <w:tc>
          <w:tcPr>
            <w:tcW w:w="1820" w:type="dxa"/>
          </w:tcPr>
          <w:p w14:paraId="79F3D478" w14:textId="50FA9373" w:rsidR="00B944C0" w:rsidRPr="00213293" w:rsidRDefault="00B944C0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Instytut Polityki Energetycznej im. Ignacego Łukasiewicza w Rzeszowie</w:t>
            </w:r>
          </w:p>
        </w:tc>
        <w:tc>
          <w:tcPr>
            <w:tcW w:w="2916" w:type="dxa"/>
          </w:tcPr>
          <w:p w14:paraId="178CB054" w14:textId="77777777" w:rsidR="00B944C0" w:rsidRPr="00213293" w:rsidRDefault="00B944C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7.4 Beneficjenci</w:t>
            </w:r>
          </w:p>
          <w:p w14:paraId="1A2AF0AA" w14:textId="0B553D84" w:rsidR="00B944C0" w:rsidRPr="00213293" w:rsidRDefault="00B944C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„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1)…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na terenie działki…”</w:t>
            </w:r>
          </w:p>
        </w:tc>
        <w:tc>
          <w:tcPr>
            <w:tcW w:w="3231" w:type="dxa"/>
          </w:tcPr>
          <w:p w14:paraId="7C5F60FA" w14:textId="77777777" w:rsidR="00B944C0" w:rsidRPr="00213293" w:rsidRDefault="00B944C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72" w:type="dxa"/>
          </w:tcPr>
          <w:p w14:paraId="72185200" w14:textId="6025B0DE" w:rsidR="00B944C0" w:rsidRPr="00213293" w:rsidRDefault="00B944C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Style w:val="cf01"/>
                <w:rFonts w:asciiTheme="minorHAnsi" w:hAnsiTheme="minorHAnsi" w:cstheme="minorHAnsi"/>
                <w:bCs/>
                <w:sz w:val="20"/>
                <w:szCs w:val="20"/>
              </w:rPr>
              <w:t xml:space="preserve">A tu już jest teren działki, a nie tylko </w:t>
            </w:r>
            <w:proofErr w:type="gramStart"/>
            <w:r w:rsidRPr="00213293">
              <w:rPr>
                <w:rStyle w:val="cf01"/>
                <w:rFonts w:asciiTheme="minorHAnsi" w:hAnsiTheme="minorHAnsi" w:cstheme="minorHAnsi"/>
                <w:bCs/>
                <w:sz w:val="20"/>
                <w:szCs w:val="20"/>
              </w:rPr>
              <w:t>budynek….</w:t>
            </w:r>
            <w:proofErr w:type="gramEnd"/>
            <w:r w:rsidRPr="00213293">
              <w:rPr>
                <w:rStyle w:val="cf01"/>
                <w:rFonts w:asciiTheme="minorHAnsi" w:hAnsiTheme="minorHAnsi" w:cstheme="minorHAnsi"/>
                <w:bCs/>
                <w:sz w:val="20"/>
                <w:szCs w:val="20"/>
              </w:rPr>
              <w:t>. Uwaga odnosi się do 7.3, pkt. 11/</w:t>
            </w:r>
          </w:p>
        </w:tc>
        <w:tc>
          <w:tcPr>
            <w:tcW w:w="2916" w:type="dxa"/>
          </w:tcPr>
          <w:p w14:paraId="1ED7F13B" w14:textId="77777777" w:rsidR="008F1B72" w:rsidRPr="00213293" w:rsidRDefault="008F1B72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uwzględniona</w:t>
            </w:r>
          </w:p>
          <w:p w14:paraId="54A9CB28" w14:textId="77777777" w:rsidR="00B944C0" w:rsidRPr="00213293" w:rsidRDefault="008F1B72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Zapis zmieniony</w:t>
            </w:r>
            <w:r w:rsidR="00021763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2A0EBB85" w14:textId="10E3A6BC" w:rsidR="00782FA0" w:rsidRPr="00213293" w:rsidRDefault="00782FA0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przesłana po terminie</w:t>
            </w:r>
          </w:p>
        </w:tc>
      </w:tr>
      <w:tr w:rsidR="00CC3D4F" w:rsidRPr="00213293" w14:paraId="7367DCF7" w14:textId="77777777" w:rsidTr="00954C32">
        <w:tc>
          <w:tcPr>
            <w:tcW w:w="0" w:type="auto"/>
          </w:tcPr>
          <w:p w14:paraId="39798C7F" w14:textId="1AD35374" w:rsidR="00B944C0" w:rsidRPr="00213293" w:rsidRDefault="00FA16A2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80.</w:t>
            </w:r>
          </w:p>
        </w:tc>
        <w:tc>
          <w:tcPr>
            <w:tcW w:w="1820" w:type="dxa"/>
          </w:tcPr>
          <w:p w14:paraId="7ADFCCF9" w14:textId="77777777" w:rsidR="00B944C0" w:rsidRPr="00213293" w:rsidRDefault="00B944C0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070FBF67" w14:textId="318B3E69" w:rsidR="00B944C0" w:rsidRPr="00213293" w:rsidRDefault="00B944C0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Gdańsk</w:t>
            </w:r>
          </w:p>
        </w:tc>
        <w:tc>
          <w:tcPr>
            <w:tcW w:w="2916" w:type="dxa"/>
          </w:tcPr>
          <w:p w14:paraId="12DF5E97" w14:textId="77777777" w:rsidR="00B944C0" w:rsidRPr="00213293" w:rsidRDefault="00B944C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Art. 1</w:t>
            </w:r>
          </w:p>
          <w:p w14:paraId="022E8F0A" w14:textId="1E3C6F9E" w:rsidR="00B944C0" w:rsidRPr="00213293" w:rsidRDefault="00B944C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 dnia 22 listopada 2023 r. zmieniające</w:t>
            </w:r>
          </w:p>
        </w:tc>
        <w:tc>
          <w:tcPr>
            <w:tcW w:w="3231" w:type="dxa"/>
          </w:tcPr>
          <w:p w14:paraId="4F322416" w14:textId="0F92D30C" w:rsidR="00B944C0" w:rsidRPr="00213293" w:rsidRDefault="00B944C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 dnia 22 listopada 2023 r. zmieniającym</w:t>
            </w:r>
          </w:p>
        </w:tc>
        <w:tc>
          <w:tcPr>
            <w:tcW w:w="2772" w:type="dxa"/>
          </w:tcPr>
          <w:p w14:paraId="519F3556" w14:textId="0EB73440" w:rsidR="00B944C0" w:rsidRPr="00213293" w:rsidRDefault="00B944C0" w:rsidP="00213293">
            <w:pPr>
              <w:spacing w:after="0" w:line="276" w:lineRule="auto"/>
              <w:rPr>
                <w:rStyle w:val="cf01"/>
                <w:rFonts w:asciiTheme="minorHAnsi" w:hAnsiTheme="minorHAnsi"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Niepoprawna odmiana.</w:t>
            </w:r>
          </w:p>
        </w:tc>
        <w:tc>
          <w:tcPr>
            <w:tcW w:w="2916" w:type="dxa"/>
          </w:tcPr>
          <w:p w14:paraId="25AAF1CB" w14:textId="77777777" w:rsidR="00021763" w:rsidRPr="00213293" w:rsidRDefault="00021763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uwzględniona</w:t>
            </w:r>
          </w:p>
          <w:p w14:paraId="388B550D" w14:textId="77777777" w:rsidR="00B944C0" w:rsidRPr="00213293" w:rsidRDefault="00021763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Zapis zmieniony.</w:t>
            </w:r>
          </w:p>
          <w:p w14:paraId="63CE10D0" w14:textId="544AA206" w:rsidR="00782FA0" w:rsidRPr="00213293" w:rsidRDefault="00782FA0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przesłana po terminie</w:t>
            </w:r>
          </w:p>
        </w:tc>
      </w:tr>
      <w:tr w:rsidR="00CC3D4F" w:rsidRPr="00213293" w14:paraId="78164389" w14:textId="77777777" w:rsidTr="00954C32">
        <w:tc>
          <w:tcPr>
            <w:tcW w:w="0" w:type="auto"/>
          </w:tcPr>
          <w:p w14:paraId="2AD8EA63" w14:textId="6EF82CD9" w:rsidR="008F1B72" w:rsidRPr="00213293" w:rsidRDefault="008F1B72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81.</w:t>
            </w:r>
          </w:p>
        </w:tc>
        <w:tc>
          <w:tcPr>
            <w:tcW w:w="1820" w:type="dxa"/>
          </w:tcPr>
          <w:p w14:paraId="1CB7601D" w14:textId="77777777" w:rsidR="008F1B72" w:rsidRPr="00213293" w:rsidRDefault="008F1B72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5EA4976D" w14:textId="41EEF826" w:rsidR="008F1B72" w:rsidRPr="00213293" w:rsidRDefault="008F1B72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Gdańsk</w:t>
            </w:r>
          </w:p>
        </w:tc>
        <w:tc>
          <w:tcPr>
            <w:tcW w:w="2916" w:type="dxa"/>
          </w:tcPr>
          <w:p w14:paraId="05B0F9EA" w14:textId="77777777" w:rsidR="008F1B72" w:rsidRPr="00213293" w:rsidRDefault="008F1B72" w:rsidP="00213293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Art. 1</w:t>
            </w:r>
          </w:p>
          <w:p w14:paraId="6B522B07" w14:textId="7170350F" w:rsidR="008F1B72" w:rsidRPr="00213293" w:rsidRDefault="008F1B72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 dnia 22 listopada 2023 r. zmieniające</w:t>
            </w:r>
          </w:p>
        </w:tc>
        <w:tc>
          <w:tcPr>
            <w:tcW w:w="3231" w:type="dxa"/>
          </w:tcPr>
          <w:p w14:paraId="4A49A41A" w14:textId="78B08359" w:rsidR="008F1B72" w:rsidRPr="00213293" w:rsidRDefault="008F1B72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 dnia 22 listopada 2023 r. zmieniającym</w:t>
            </w:r>
          </w:p>
        </w:tc>
        <w:tc>
          <w:tcPr>
            <w:tcW w:w="2772" w:type="dxa"/>
          </w:tcPr>
          <w:p w14:paraId="06295D54" w14:textId="26ABD3C3" w:rsidR="008F1B72" w:rsidRPr="00213293" w:rsidRDefault="008F1B72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Niepoprawna odmiana.</w:t>
            </w:r>
          </w:p>
        </w:tc>
        <w:tc>
          <w:tcPr>
            <w:tcW w:w="2916" w:type="dxa"/>
          </w:tcPr>
          <w:p w14:paraId="7A606BA1" w14:textId="77777777" w:rsidR="00021763" w:rsidRPr="00213293" w:rsidRDefault="00021763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uwzględniona</w:t>
            </w:r>
          </w:p>
          <w:p w14:paraId="1EAE6FC7" w14:textId="77777777" w:rsidR="008F1B72" w:rsidRPr="00213293" w:rsidRDefault="00021763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Zapis zmieniony.</w:t>
            </w:r>
          </w:p>
          <w:p w14:paraId="7BEE17DC" w14:textId="2502E030" w:rsidR="00782FA0" w:rsidRPr="00213293" w:rsidRDefault="00782FA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przesłana po terminie</w:t>
            </w:r>
          </w:p>
        </w:tc>
      </w:tr>
      <w:tr w:rsidR="00CC3D4F" w:rsidRPr="00213293" w14:paraId="0DD4A763" w14:textId="77777777" w:rsidTr="00954C32">
        <w:tc>
          <w:tcPr>
            <w:tcW w:w="0" w:type="auto"/>
          </w:tcPr>
          <w:p w14:paraId="0E2A6217" w14:textId="0651F22E" w:rsidR="008F1B72" w:rsidRPr="00213293" w:rsidRDefault="008F1B72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82.</w:t>
            </w:r>
          </w:p>
        </w:tc>
        <w:tc>
          <w:tcPr>
            <w:tcW w:w="1820" w:type="dxa"/>
          </w:tcPr>
          <w:p w14:paraId="07B2ABD1" w14:textId="77777777" w:rsidR="008F1B72" w:rsidRPr="00213293" w:rsidRDefault="008F1B72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0B01C2AF" w14:textId="6C761484" w:rsidR="008F1B72" w:rsidRPr="00213293" w:rsidRDefault="008F1B72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Gdańsk</w:t>
            </w:r>
          </w:p>
        </w:tc>
        <w:tc>
          <w:tcPr>
            <w:tcW w:w="2916" w:type="dxa"/>
          </w:tcPr>
          <w:p w14:paraId="5D965B23" w14:textId="28E79F02" w:rsidR="008F1B72" w:rsidRPr="00213293" w:rsidRDefault="008F1B72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Art. 6 p.1 a) urządzenia wskazanego w ust. 6 pkt 2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ppkt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>. B)</w:t>
            </w:r>
          </w:p>
        </w:tc>
        <w:tc>
          <w:tcPr>
            <w:tcW w:w="3231" w:type="dxa"/>
          </w:tcPr>
          <w:p w14:paraId="6C3323F4" w14:textId="58CBC7EC" w:rsidR="008F1B72" w:rsidRPr="00213293" w:rsidRDefault="008F1B72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towarzyszącego magazynu energii dla instalacji</w:t>
            </w:r>
          </w:p>
        </w:tc>
        <w:tc>
          <w:tcPr>
            <w:tcW w:w="2772" w:type="dxa"/>
          </w:tcPr>
          <w:p w14:paraId="00F74A78" w14:textId="1CC18B6B" w:rsidR="008F1B72" w:rsidRPr="00213293" w:rsidRDefault="008F1B72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Jeśli w pierwszej połowie zdania wymieniamy normalnie „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mikroinstalację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wiatrową” bez przywoływania pkt., to dlaczego do magazynu przywołujemy pkt </w:t>
            </w:r>
            <w:r w:rsidRPr="00213293">
              <w:rPr>
                <w:rFonts w:cstheme="minorHAnsi"/>
                <w:bCs/>
                <w:sz w:val="20"/>
                <w:szCs w:val="20"/>
              </w:rPr>
              <w:br/>
              <w:t>i komplikujemy czytelność zapisu?</w:t>
            </w:r>
          </w:p>
        </w:tc>
        <w:tc>
          <w:tcPr>
            <w:tcW w:w="2916" w:type="dxa"/>
          </w:tcPr>
          <w:p w14:paraId="0FE5B1F1" w14:textId="77777777" w:rsidR="008F1B72" w:rsidRPr="00213293" w:rsidRDefault="00021763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nieuwzględniona</w:t>
            </w:r>
          </w:p>
          <w:p w14:paraId="385023BA" w14:textId="77777777" w:rsidR="00021763" w:rsidRPr="00213293" w:rsidRDefault="00021763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Zapis opisujący magazyn byłby dłuższy niż powołanie się na konkretny punkt.</w:t>
            </w:r>
          </w:p>
          <w:p w14:paraId="29F096C4" w14:textId="75776385" w:rsidR="00782FA0" w:rsidRPr="00213293" w:rsidRDefault="00782FA0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przesłana po terminie</w:t>
            </w:r>
          </w:p>
        </w:tc>
      </w:tr>
      <w:tr w:rsidR="00CC3D4F" w:rsidRPr="00213293" w14:paraId="60386C37" w14:textId="77777777" w:rsidTr="00954C32">
        <w:tc>
          <w:tcPr>
            <w:tcW w:w="0" w:type="auto"/>
          </w:tcPr>
          <w:p w14:paraId="33771978" w14:textId="4FB08166" w:rsidR="008F1B72" w:rsidRPr="00213293" w:rsidRDefault="008F1B72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83.</w:t>
            </w:r>
          </w:p>
        </w:tc>
        <w:tc>
          <w:tcPr>
            <w:tcW w:w="1820" w:type="dxa"/>
          </w:tcPr>
          <w:p w14:paraId="08FDF083" w14:textId="77777777" w:rsidR="008F1B72" w:rsidRPr="00213293" w:rsidRDefault="008F1B72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7B18E137" w14:textId="11007C14" w:rsidR="008F1B72" w:rsidRPr="00213293" w:rsidRDefault="008F1B72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Gdańsk</w:t>
            </w:r>
          </w:p>
        </w:tc>
        <w:tc>
          <w:tcPr>
            <w:tcW w:w="2916" w:type="dxa"/>
          </w:tcPr>
          <w:p w14:paraId="0484E5E8" w14:textId="480E43D0" w:rsidR="008F1B72" w:rsidRPr="00213293" w:rsidRDefault="008F1B72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Art. 7.3 p.5) </w:t>
            </w:r>
            <w:r w:rsidRPr="00213293">
              <w:rPr>
                <w:rFonts w:cstheme="minorHAnsi"/>
                <w:bCs/>
                <w:sz w:val="20"/>
                <w:szCs w:val="20"/>
              </w:rPr>
              <w:br/>
              <w:t>…od tych z instalacji urządzeń zdemontowanych…</w:t>
            </w:r>
          </w:p>
        </w:tc>
        <w:tc>
          <w:tcPr>
            <w:tcW w:w="3231" w:type="dxa"/>
          </w:tcPr>
          <w:p w14:paraId="7974B08C" w14:textId="664C6863" w:rsidR="008F1B72" w:rsidRPr="00213293" w:rsidRDefault="008F1B72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…od tych zdemontowanych z instalacji…</w:t>
            </w:r>
          </w:p>
        </w:tc>
        <w:tc>
          <w:tcPr>
            <w:tcW w:w="2772" w:type="dxa"/>
          </w:tcPr>
          <w:p w14:paraId="0CA5DEB4" w14:textId="1C4D9866" w:rsidR="008F1B72" w:rsidRPr="00213293" w:rsidRDefault="008F1B72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Szyk zdania.</w:t>
            </w:r>
          </w:p>
        </w:tc>
        <w:tc>
          <w:tcPr>
            <w:tcW w:w="2916" w:type="dxa"/>
          </w:tcPr>
          <w:p w14:paraId="351E9140" w14:textId="77777777" w:rsidR="00021763" w:rsidRPr="00213293" w:rsidRDefault="00021763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uwzględniona</w:t>
            </w:r>
          </w:p>
          <w:p w14:paraId="12A12F46" w14:textId="77777777" w:rsidR="008F1B72" w:rsidRPr="00213293" w:rsidRDefault="00021763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Zapis zmieniony.</w:t>
            </w:r>
          </w:p>
          <w:p w14:paraId="525D4BF9" w14:textId="4C9F5284" w:rsidR="00782FA0" w:rsidRPr="00213293" w:rsidRDefault="00782FA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przesłana po terminie</w:t>
            </w:r>
          </w:p>
        </w:tc>
      </w:tr>
      <w:tr w:rsidR="00CC3D4F" w:rsidRPr="00213293" w14:paraId="540AA702" w14:textId="77777777" w:rsidTr="00954C32">
        <w:tc>
          <w:tcPr>
            <w:tcW w:w="0" w:type="auto"/>
          </w:tcPr>
          <w:p w14:paraId="0E6E5AAA" w14:textId="51FF7BD9" w:rsidR="008F1B72" w:rsidRPr="00213293" w:rsidRDefault="008F1B72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84.</w:t>
            </w:r>
          </w:p>
        </w:tc>
        <w:tc>
          <w:tcPr>
            <w:tcW w:w="1820" w:type="dxa"/>
          </w:tcPr>
          <w:p w14:paraId="5AA4BE5E" w14:textId="77777777" w:rsidR="008F1B72" w:rsidRPr="00213293" w:rsidRDefault="008F1B72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3A98DA10" w14:textId="7D27F157" w:rsidR="008F1B72" w:rsidRPr="00213293" w:rsidRDefault="008F1B72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Gdańsk</w:t>
            </w:r>
          </w:p>
        </w:tc>
        <w:tc>
          <w:tcPr>
            <w:tcW w:w="2916" w:type="dxa"/>
          </w:tcPr>
          <w:p w14:paraId="67DC5340" w14:textId="77777777" w:rsidR="008F1B72" w:rsidRPr="00213293" w:rsidRDefault="008F1B72" w:rsidP="00213293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Art. 7.3 p.8)</w:t>
            </w:r>
          </w:p>
          <w:p w14:paraId="14F27B65" w14:textId="0A72A20F" w:rsidR="008F1B72" w:rsidRPr="00213293" w:rsidRDefault="008F1B72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złożenie oświadczenie</w:t>
            </w:r>
          </w:p>
        </w:tc>
        <w:tc>
          <w:tcPr>
            <w:tcW w:w="3231" w:type="dxa"/>
          </w:tcPr>
          <w:p w14:paraId="35749487" w14:textId="6ABFCAD3" w:rsidR="008F1B72" w:rsidRPr="00213293" w:rsidRDefault="008F1B72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złożenie oświadczenia</w:t>
            </w:r>
          </w:p>
        </w:tc>
        <w:tc>
          <w:tcPr>
            <w:tcW w:w="2772" w:type="dxa"/>
          </w:tcPr>
          <w:p w14:paraId="5472D9C8" w14:textId="5AD4F564" w:rsidR="008F1B72" w:rsidRPr="00213293" w:rsidRDefault="008F1B72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literówka</w:t>
            </w:r>
          </w:p>
        </w:tc>
        <w:tc>
          <w:tcPr>
            <w:tcW w:w="2916" w:type="dxa"/>
          </w:tcPr>
          <w:p w14:paraId="3D015EE8" w14:textId="77777777" w:rsidR="00021763" w:rsidRPr="00213293" w:rsidRDefault="00021763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uwzględniona</w:t>
            </w:r>
          </w:p>
          <w:p w14:paraId="47E4FDEE" w14:textId="77777777" w:rsidR="008F1B72" w:rsidRPr="00213293" w:rsidRDefault="00021763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Zapis zmieniony.</w:t>
            </w:r>
          </w:p>
          <w:p w14:paraId="5519A638" w14:textId="36EE6F2D" w:rsidR="00782FA0" w:rsidRPr="00213293" w:rsidRDefault="00782FA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przesłana po terminie</w:t>
            </w:r>
          </w:p>
        </w:tc>
      </w:tr>
      <w:tr w:rsidR="00CC3D4F" w:rsidRPr="00213293" w14:paraId="02FCF995" w14:textId="77777777" w:rsidTr="00954C32">
        <w:tc>
          <w:tcPr>
            <w:tcW w:w="0" w:type="auto"/>
          </w:tcPr>
          <w:p w14:paraId="68729CA4" w14:textId="3246E7BF" w:rsidR="008F1B72" w:rsidRPr="00213293" w:rsidRDefault="008F1B72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85.</w:t>
            </w:r>
          </w:p>
        </w:tc>
        <w:tc>
          <w:tcPr>
            <w:tcW w:w="1820" w:type="dxa"/>
          </w:tcPr>
          <w:p w14:paraId="0062849B" w14:textId="77777777" w:rsidR="008F1B72" w:rsidRPr="00213293" w:rsidRDefault="008F1B72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0FF01F6A" w14:textId="5E85D44C" w:rsidR="008F1B72" w:rsidRPr="00213293" w:rsidRDefault="008F1B72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Gdańsk</w:t>
            </w:r>
          </w:p>
        </w:tc>
        <w:tc>
          <w:tcPr>
            <w:tcW w:w="2916" w:type="dxa"/>
          </w:tcPr>
          <w:p w14:paraId="36D6D705" w14:textId="77777777" w:rsidR="008F1B72" w:rsidRPr="00213293" w:rsidRDefault="008F1B72" w:rsidP="00213293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Art. 7.3 p.9)</w:t>
            </w:r>
          </w:p>
          <w:p w14:paraId="09F1E533" w14:textId="6B039E8D" w:rsidR="008F1B72" w:rsidRPr="00213293" w:rsidRDefault="008F1B72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„o którym mowa w ust 7.5. pkt. 1);”</w:t>
            </w:r>
          </w:p>
        </w:tc>
        <w:tc>
          <w:tcPr>
            <w:tcW w:w="3231" w:type="dxa"/>
          </w:tcPr>
          <w:p w14:paraId="1FF29824" w14:textId="04E668DC" w:rsidR="008F1B72" w:rsidRPr="00213293" w:rsidRDefault="008F1B72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o którym mowa w ust 7.5. </w:t>
            </w:r>
          </w:p>
        </w:tc>
        <w:tc>
          <w:tcPr>
            <w:tcW w:w="2772" w:type="dxa"/>
          </w:tcPr>
          <w:p w14:paraId="38C362E9" w14:textId="1651671D" w:rsidR="008F1B72" w:rsidRPr="00213293" w:rsidRDefault="008F1B72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Odnoszenie się tylko do pkt. 1) nie ma sensu, bo pkt 1) nie wskazuje kompletnego zakresu działań.</w:t>
            </w:r>
          </w:p>
        </w:tc>
        <w:tc>
          <w:tcPr>
            <w:tcW w:w="2916" w:type="dxa"/>
          </w:tcPr>
          <w:p w14:paraId="15DABB7D" w14:textId="77777777" w:rsidR="00021763" w:rsidRPr="00213293" w:rsidRDefault="00021763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uwzględniona</w:t>
            </w:r>
          </w:p>
          <w:p w14:paraId="500D8E99" w14:textId="77777777" w:rsidR="008F1B72" w:rsidRPr="00213293" w:rsidRDefault="00021763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Zapis zmieniony.</w:t>
            </w:r>
          </w:p>
          <w:p w14:paraId="3AB66993" w14:textId="33245B53" w:rsidR="00782FA0" w:rsidRPr="00213293" w:rsidRDefault="00782FA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przesłana po terminie</w:t>
            </w:r>
          </w:p>
        </w:tc>
      </w:tr>
      <w:tr w:rsidR="00CC3D4F" w:rsidRPr="00213293" w14:paraId="26507AC9" w14:textId="77777777" w:rsidTr="00954C32">
        <w:tc>
          <w:tcPr>
            <w:tcW w:w="0" w:type="auto"/>
          </w:tcPr>
          <w:p w14:paraId="167C00BC" w14:textId="6FC53351" w:rsidR="008F1B72" w:rsidRPr="00213293" w:rsidRDefault="008F1B72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86.</w:t>
            </w:r>
          </w:p>
        </w:tc>
        <w:tc>
          <w:tcPr>
            <w:tcW w:w="1820" w:type="dxa"/>
          </w:tcPr>
          <w:p w14:paraId="7C5A2F32" w14:textId="77777777" w:rsidR="008F1B72" w:rsidRPr="00213293" w:rsidRDefault="008F1B72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2E34F19B" w14:textId="2AD17F63" w:rsidR="008F1B72" w:rsidRPr="00213293" w:rsidRDefault="008F1B72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Gdańsk</w:t>
            </w:r>
          </w:p>
        </w:tc>
        <w:tc>
          <w:tcPr>
            <w:tcW w:w="2916" w:type="dxa"/>
          </w:tcPr>
          <w:p w14:paraId="4BED76F0" w14:textId="77777777" w:rsidR="008F1B72" w:rsidRPr="00213293" w:rsidRDefault="008F1B72" w:rsidP="00213293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Art. 7.3 p.13)</w:t>
            </w:r>
          </w:p>
          <w:p w14:paraId="4025A1D3" w14:textId="6FF89FE3" w:rsidR="008F1B72" w:rsidRPr="00213293" w:rsidRDefault="008F1B72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Przekraczającej 20% powierzchni całkowitej budynku</w:t>
            </w:r>
          </w:p>
        </w:tc>
        <w:tc>
          <w:tcPr>
            <w:tcW w:w="3231" w:type="dxa"/>
          </w:tcPr>
          <w:p w14:paraId="7EBDDF4F" w14:textId="301ACB57" w:rsidR="008F1B72" w:rsidRPr="00213293" w:rsidRDefault="008F1B72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Przekraczającej 20% powierzchni całkowitej budynku mieszkalnego</w:t>
            </w:r>
          </w:p>
        </w:tc>
        <w:tc>
          <w:tcPr>
            <w:tcW w:w="2772" w:type="dxa"/>
          </w:tcPr>
          <w:p w14:paraId="552CDABA" w14:textId="0EF79676" w:rsidR="008F1B72" w:rsidRPr="00213293" w:rsidRDefault="008F1B72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 przypadku posiadania budynków gospodarczych w nieruchomości i prowadzenia w nich działalności gospodarczej brak zapisu „mieszkalnego” może wprowadzać w błąd.</w:t>
            </w:r>
          </w:p>
        </w:tc>
        <w:tc>
          <w:tcPr>
            <w:tcW w:w="2916" w:type="dxa"/>
          </w:tcPr>
          <w:p w14:paraId="4E0DFA3D" w14:textId="77777777" w:rsidR="00021763" w:rsidRPr="00213293" w:rsidRDefault="00021763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nieuwzględniona</w:t>
            </w:r>
          </w:p>
          <w:p w14:paraId="163B0DBC" w14:textId="77777777" w:rsidR="008F1B72" w:rsidRPr="00213293" w:rsidRDefault="00DC2044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</w:t>
            </w:r>
            <w:r w:rsidR="00021763" w:rsidRPr="00213293">
              <w:rPr>
                <w:rFonts w:cstheme="minorHAnsi"/>
                <w:bCs/>
                <w:sz w:val="20"/>
                <w:szCs w:val="20"/>
              </w:rPr>
              <w:t>rzy czym należy podkreślić, że energia ma być na potrzeby własne, nie na potrzeby działalności gospodarczej.</w:t>
            </w:r>
          </w:p>
          <w:p w14:paraId="34CFE351" w14:textId="728AA907" w:rsidR="00782FA0" w:rsidRPr="00213293" w:rsidRDefault="00782FA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przesłana po terminie</w:t>
            </w:r>
          </w:p>
        </w:tc>
      </w:tr>
      <w:tr w:rsidR="00CC3D4F" w:rsidRPr="00213293" w14:paraId="45964CA4" w14:textId="77777777" w:rsidTr="00954C32">
        <w:tc>
          <w:tcPr>
            <w:tcW w:w="0" w:type="auto"/>
          </w:tcPr>
          <w:p w14:paraId="5ABE774B" w14:textId="72D4B394" w:rsidR="008F1B72" w:rsidRPr="00213293" w:rsidRDefault="008F1B72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87.</w:t>
            </w:r>
          </w:p>
        </w:tc>
        <w:tc>
          <w:tcPr>
            <w:tcW w:w="1820" w:type="dxa"/>
          </w:tcPr>
          <w:p w14:paraId="4210B3EF" w14:textId="77777777" w:rsidR="008F1B72" w:rsidRPr="00213293" w:rsidRDefault="008F1B72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57F35B9A" w14:textId="15D3AFCB" w:rsidR="008F1B72" w:rsidRPr="00213293" w:rsidRDefault="008F1B72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Gdańsk</w:t>
            </w:r>
          </w:p>
        </w:tc>
        <w:tc>
          <w:tcPr>
            <w:tcW w:w="2916" w:type="dxa"/>
          </w:tcPr>
          <w:p w14:paraId="4B53D5C7" w14:textId="77777777" w:rsidR="008F1B72" w:rsidRPr="00213293" w:rsidRDefault="008F1B72" w:rsidP="00213293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Kryteria dopuszczające p. 6</w:t>
            </w:r>
          </w:p>
          <w:p w14:paraId="2E0DF73E" w14:textId="44305762" w:rsidR="008F1B72" w:rsidRPr="00213293" w:rsidRDefault="008F1B72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Oświadczenie Wnioskodawcy, że w miejscu inwestycji nie prowadzi lub nie będzie prowadził działalności gospodarczej - w okresie trwałości inwestycji (5 lat) lub prowadzi (będzie prowadzić) wyłącznie działalność o charakterze pomocniczym - tj. udział działalności gospodarczej nie przekracza 20% wydajności infrastruktury (powierzchni całkowitej budynku).</w:t>
            </w:r>
          </w:p>
        </w:tc>
        <w:tc>
          <w:tcPr>
            <w:tcW w:w="3231" w:type="dxa"/>
          </w:tcPr>
          <w:p w14:paraId="68D2C642" w14:textId="0D9530BB" w:rsidR="008F1B72" w:rsidRPr="00213293" w:rsidRDefault="008F1B72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Oświadczenie Wnioskodawcy, że w budynku mieszkalnym nie prowadzi lub nie będzie prowadził działalności gospodarczej - w okresie trwałości inwestycji (5 lat) lub prowadzi (będzie prowadzić) wyłącznie działalność o charakterze pomocniczym - tj. udział działalności gospodarczej nie przekracza 20% wydajności infrastruktury (powierzchni całkowitej budynku mieszkalnego).</w:t>
            </w:r>
          </w:p>
        </w:tc>
        <w:tc>
          <w:tcPr>
            <w:tcW w:w="2772" w:type="dxa"/>
          </w:tcPr>
          <w:p w14:paraId="2F7B3F84" w14:textId="77777777" w:rsidR="008F1B72" w:rsidRPr="00213293" w:rsidRDefault="008F1B72" w:rsidP="00213293">
            <w:pPr>
              <w:pStyle w:val="Akapitzlist"/>
              <w:spacing w:line="276" w:lineRule="auto"/>
              <w:ind w:left="268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 przypadku posiadania budynków gospodarczych w nieruchomości i prowadzenia w nich działalności gospodarczej brak zapisu „mieszkalnego” może wprowadzać w błąd. Miejsce inwestycji to również kryterium nie ostre (co, gdy na działce prowadzi działalność).</w:t>
            </w:r>
          </w:p>
          <w:p w14:paraId="26406CAB" w14:textId="77777777" w:rsidR="008F1B72" w:rsidRPr="00213293" w:rsidRDefault="008F1B72" w:rsidP="00213293">
            <w:pPr>
              <w:pStyle w:val="Akapitzlist"/>
              <w:spacing w:line="276" w:lineRule="auto"/>
              <w:ind w:left="268"/>
              <w:rPr>
                <w:rFonts w:cstheme="minorHAnsi"/>
                <w:bCs/>
                <w:sz w:val="20"/>
                <w:szCs w:val="20"/>
              </w:rPr>
            </w:pPr>
          </w:p>
          <w:p w14:paraId="790CCFC7" w14:textId="77777777" w:rsidR="008F1B72" w:rsidRPr="00213293" w:rsidRDefault="008F1B72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16" w:type="dxa"/>
          </w:tcPr>
          <w:p w14:paraId="304C2A99" w14:textId="77777777" w:rsidR="00021763" w:rsidRPr="00213293" w:rsidRDefault="00021763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nieuwzględniona</w:t>
            </w:r>
          </w:p>
          <w:p w14:paraId="6ADA70AE" w14:textId="77777777" w:rsidR="008F1B72" w:rsidRPr="00213293" w:rsidRDefault="00DC2044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Przy</w:t>
            </w:r>
            <w:r w:rsidR="00021763" w:rsidRPr="00213293">
              <w:rPr>
                <w:rFonts w:cstheme="minorHAnsi"/>
                <w:bCs/>
                <w:sz w:val="20"/>
                <w:szCs w:val="20"/>
              </w:rPr>
              <w:t xml:space="preserve"> czym należy podkreślić, że energia ma być na potrzeby własne, nie na potrzeby działalności gospodarczej.</w:t>
            </w:r>
          </w:p>
          <w:p w14:paraId="7B8C0485" w14:textId="5921C356" w:rsidR="00782FA0" w:rsidRPr="00213293" w:rsidRDefault="00782FA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przesłana po terminie</w:t>
            </w:r>
          </w:p>
        </w:tc>
      </w:tr>
      <w:tr w:rsidR="00CC3D4F" w:rsidRPr="00213293" w14:paraId="1BD721F2" w14:textId="77777777" w:rsidTr="00954C32">
        <w:tc>
          <w:tcPr>
            <w:tcW w:w="0" w:type="auto"/>
          </w:tcPr>
          <w:p w14:paraId="05D561A5" w14:textId="038E7591" w:rsidR="008F1B72" w:rsidRPr="00213293" w:rsidRDefault="008F1B72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88.</w:t>
            </w:r>
          </w:p>
        </w:tc>
        <w:tc>
          <w:tcPr>
            <w:tcW w:w="1820" w:type="dxa"/>
          </w:tcPr>
          <w:p w14:paraId="750BBBA9" w14:textId="77777777" w:rsidR="008F1B72" w:rsidRPr="00213293" w:rsidRDefault="008F1B72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660FB821" w14:textId="5E2B3615" w:rsidR="008F1B72" w:rsidRPr="00213293" w:rsidRDefault="008F1B72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Gdańsk</w:t>
            </w:r>
          </w:p>
        </w:tc>
        <w:tc>
          <w:tcPr>
            <w:tcW w:w="2916" w:type="dxa"/>
          </w:tcPr>
          <w:p w14:paraId="10959B10" w14:textId="77777777" w:rsidR="008F1B72" w:rsidRPr="00213293" w:rsidRDefault="008F1B72" w:rsidP="00213293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PKT. 7.4 PPKT. 1 a)</w:t>
            </w:r>
          </w:p>
          <w:p w14:paraId="566A7E77" w14:textId="77777777" w:rsidR="008F1B72" w:rsidRPr="00213293" w:rsidRDefault="008F1B72" w:rsidP="00213293">
            <w:pPr>
              <w:pStyle w:val="Default"/>
              <w:numPr>
                <w:ilvl w:val="0"/>
                <w:numId w:val="23"/>
              </w:numPr>
              <w:spacing w:after="138" w:line="276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Beneficjentem jest osoba fizyczna będąca właścicielem bądź współwłaścicielem budynku mieszkalnego:</w:t>
            </w:r>
          </w:p>
          <w:p w14:paraId="4E828A46" w14:textId="1D89FE1C" w:rsidR="008F1B72" w:rsidRPr="00213293" w:rsidRDefault="008F1B72" w:rsidP="00213293">
            <w:pPr>
              <w:pStyle w:val="Default"/>
              <w:numPr>
                <w:ilvl w:val="1"/>
                <w:numId w:val="23"/>
              </w:numPr>
              <w:spacing w:after="138" w:line="276" w:lineRule="auto"/>
              <w:ind w:left="993" w:hanging="284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wytwarzająca energię elektryczną na własne potrzeby, która ma zawartą umowę kompleksową 10.(jest stroną tej umowy, a nie pełnomocnikiem) lub umowę sprzedaży energii regulującą kwestie związane z wprowadzeniem do sieci energii elektrycznej wytworzonej w </w:t>
            </w:r>
            <w:proofErr w:type="spellStart"/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mikroinstalacji</w:t>
            </w:r>
            <w:proofErr w:type="spellEnd"/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, zlokalizowanej na budynkach mieszkalnych lub na terenie działki, na której zlokalizowany jest budynek mieszkalny, w przypadku instalacji on-</w:t>
            </w:r>
            <w:proofErr w:type="spellStart"/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grid</w:t>
            </w:r>
            <w:proofErr w:type="spellEnd"/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;</w:t>
            </w:r>
          </w:p>
          <w:p w14:paraId="00FF809E" w14:textId="77777777" w:rsidR="008F1B72" w:rsidRPr="00213293" w:rsidRDefault="008F1B72" w:rsidP="00213293">
            <w:pPr>
              <w:pStyle w:val="Default"/>
              <w:spacing w:after="138" w:line="276" w:lineRule="auto"/>
              <w:ind w:left="993" w:hanging="284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lub</w:t>
            </w:r>
          </w:p>
          <w:p w14:paraId="64F5D110" w14:textId="77777777" w:rsidR="008F1B72" w:rsidRPr="00213293" w:rsidRDefault="008F1B72" w:rsidP="00213293">
            <w:pPr>
              <w:pStyle w:val="Default"/>
              <w:numPr>
                <w:ilvl w:val="1"/>
                <w:numId w:val="23"/>
              </w:numPr>
              <w:spacing w:after="138" w:line="276" w:lineRule="auto"/>
              <w:ind w:left="993" w:hanging="284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wytwarzająca energię elektryczną na własne potrzeby, w </w:t>
            </w:r>
            <w:proofErr w:type="spellStart"/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mikroinstalacji</w:t>
            </w:r>
            <w:proofErr w:type="spellEnd"/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zlokalizowanej na budynkach mieszkalnych lub na terenie działki, na której zlokalizowany jest budynek mieszkalny, w przypadku instalacji off-</w:t>
            </w:r>
            <w:proofErr w:type="spellStart"/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grid</w:t>
            </w:r>
            <w:proofErr w:type="spellEnd"/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.</w:t>
            </w:r>
          </w:p>
          <w:p w14:paraId="0417A4E1" w14:textId="77777777" w:rsidR="008F1B72" w:rsidRPr="00213293" w:rsidRDefault="008F1B72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31" w:type="dxa"/>
          </w:tcPr>
          <w:p w14:paraId="45623E56" w14:textId="77777777" w:rsidR="008F1B72" w:rsidRPr="00213293" w:rsidRDefault="008F1B72" w:rsidP="00213293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Proponowana zmiana to wyjątek od reguły jako przypis dolny</w:t>
            </w:r>
          </w:p>
          <w:p w14:paraId="64FE4148" w14:textId="77777777" w:rsidR="008F1B72" w:rsidRPr="00213293" w:rsidRDefault="008F1B72" w:rsidP="00213293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1A1D0BE1" w14:textId="091B5169" w:rsidR="008F1B72" w:rsidRPr="00213293" w:rsidRDefault="008F1B72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Wyjątek stanowi lokalizacja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mirkoinstalacji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na terenie działki należącej do wspólnej księgi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wieczystej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gdzie również na jednej z wymienionych działek jest zlokalizowany budynek mieszkalny.</w:t>
            </w:r>
          </w:p>
        </w:tc>
        <w:tc>
          <w:tcPr>
            <w:tcW w:w="2772" w:type="dxa"/>
          </w:tcPr>
          <w:p w14:paraId="675D7CCB" w14:textId="412A97F3" w:rsidR="008F1B72" w:rsidRPr="00213293" w:rsidRDefault="008F1B72" w:rsidP="00213293">
            <w:pPr>
              <w:pStyle w:val="Akapitzlist"/>
              <w:spacing w:line="276" w:lineRule="auto"/>
              <w:ind w:left="268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W wielu przypadkach na terenach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wiejskich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gdzie znajduje się potencjalny Wnioskodawca ww. Programu występuje sytuacje, że budynek mieszkalny znajduje się na jednej z wydzielonych działek we wspólnej księdze wieczystej a działka z budynek mieszkalnym jest tak niewielkich rozmiarów że nie będzie możliwości zamontowania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mikroinstalacji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na gruncie.</w:t>
            </w:r>
          </w:p>
        </w:tc>
        <w:tc>
          <w:tcPr>
            <w:tcW w:w="2916" w:type="dxa"/>
          </w:tcPr>
          <w:p w14:paraId="6F24D358" w14:textId="60F03F46" w:rsidR="00DC2044" w:rsidRPr="00213293" w:rsidRDefault="00DC2044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częściowo uwzględniona</w:t>
            </w:r>
          </w:p>
          <w:p w14:paraId="2E7192F4" w14:textId="77777777" w:rsidR="008F1B72" w:rsidRPr="00213293" w:rsidRDefault="00DC2044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Zapis zmieniony.</w:t>
            </w:r>
          </w:p>
          <w:p w14:paraId="08897195" w14:textId="561F6066" w:rsidR="00782FA0" w:rsidRPr="00213293" w:rsidRDefault="00782FA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przesłana po terminie</w:t>
            </w:r>
          </w:p>
        </w:tc>
      </w:tr>
      <w:tr w:rsidR="00CC3D4F" w:rsidRPr="00213293" w14:paraId="32DCF424" w14:textId="77777777" w:rsidTr="00954C32">
        <w:tc>
          <w:tcPr>
            <w:tcW w:w="0" w:type="auto"/>
          </w:tcPr>
          <w:p w14:paraId="419D5953" w14:textId="0171F9BA" w:rsidR="008F1B72" w:rsidRPr="00213293" w:rsidRDefault="008F1B72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89.</w:t>
            </w:r>
          </w:p>
        </w:tc>
        <w:tc>
          <w:tcPr>
            <w:tcW w:w="1820" w:type="dxa"/>
          </w:tcPr>
          <w:p w14:paraId="3AC6AEDA" w14:textId="77777777" w:rsidR="008F1B72" w:rsidRPr="00213293" w:rsidRDefault="008F1B72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4C789A32" w14:textId="732EB842" w:rsidR="008F1B72" w:rsidRPr="00213293" w:rsidRDefault="008F1B72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Gdańsk</w:t>
            </w:r>
          </w:p>
        </w:tc>
        <w:tc>
          <w:tcPr>
            <w:tcW w:w="2916" w:type="dxa"/>
          </w:tcPr>
          <w:p w14:paraId="4301D773" w14:textId="77777777" w:rsidR="008F1B72" w:rsidRPr="00213293" w:rsidRDefault="008F1B72" w:rsidP="00213293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Pkt 6.1, b)</w:t>
            </w:r>
          </w:p>
          <w:p w14:paraId="49C05039" w14:textId="38B33770" w:rsidR="008F1B72" w:rsidRPr="00213293" w:rsidRDefault="008F1B72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zakończenie inwestycji – rozumiane jako zamontowanie i uruchomienie instalacji wiatrowej wraz z niezbędną infrastrukturą towarzyszącą oraz udokumentowanie opłacenia całości faktur za zakup i montaż kompletu urządzeń wskazanych we wniosku o dofinansowanie;</w:t>
            </w:r>
          </w:p>
        </w:tc>
        <w:tc>
          <w:tcPr>
            <w:tcW w:w="3231" w:type="dxa"/>
          </w:tcPr>
          <w:p w14:paraId="4E62834D" w14:textId="77777777" w:rsidR="008F1B72" w:rsidRPr="00213293" w:rsidRDefault="008F1B72" w:rsidP="00213293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zakończenie inwestycji – rozumiane jako zamontowanie i uruchomienie instalacji wiatrowej wraz z niezbędną infrastrukturą towarzyszącą oraz udokumentowanie opłacenia całości faktur za zakup i montaż kompletu urządzeń wskazanych we wniosku o dofinansowanie;</w:t>
            </w:r>
          </w:p>
          <w:p w14:paraId="71D26F4C" w14:textId="345402FB" w:rsidR="008F1B72" w:rsidRPr="00213293" w:rsidRDefault="008F1B72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Datę zakończenia przedsięwzięcia stanowi data uruchomienia urządzeń, wskazanych we wniosku o dofinansowanie albo data opłacenia ostatniej z faktur lub paragonów imiennych w zależności, która z tych dat jest późniejsza</w:t>
            </w:r>
          </w:p>
        </w:tc>
        <w:tc>
          <w:tcPr>
            <w:tcW w:w="2772" w:type="dxa"/>
          </w:tcPr>
          <w:p w14:paraId="3104B996" w14:textId="7BB84DAC" w:rsidR="008F1B72" w:rsidRPr="00213293" w:rsidRDefault="008F1B72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Doprecyzowanie i wskazanie, którą datę należy przyjąć jako datę zakończenia inwestycji</w:t>
            </w:r>
          </w:p>
        </w:tc>
        <w:tc>
          <w:tcPr>
            <w:tcW w:w="2916" w:type="dxa"/>
          </w:tcPr>
          <w:p w14:paraId="145C93DC" w14:textId="1DD24C6D" w:rsidR="00DC2044" w:rsidRPr="00213293" w:rsidRDefault="00DC2044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uwzględniona</w:t>
            </w:r>
          </w:p>
          <w:p w14:paraId="0A93F5C1" w14:textId="77777777" w:rsidR="008F1B72" w:rsidRPr="00213293" w:rsidRDefault="00DC2044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Zapis zmieniony.</w:t>
            </w:r>
          </w:p>
          <w:p w14:paraId="1D507674" w14:textId="6947A3A9" w:rsidR="00782FA0" w:rsidRPr="00213293" w:rsidRDefault="00782FA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przesłana po terminie</w:t>
            </w:r>
          </w:p>
        </w:tc>
      </w:tr>
      <w:tr w:rsidR="00CC3D4F" w:rsidRPr="00213293" w14:paraId="782D8242" w14:textId="77777777" w:rsidTr="00954C32">
        <w:tc>
          <w:tcPr>
            <w:tcW w:w="0" w:type="auto"/>
          </w:tcPr>
          <w:p w14:paraId="5FABA5D4" w14:textId="14F05042" w:rsidR="008F1B72" w:rsidRPr="00213293" w:rsidRDefault="008F1B72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90.</w:t>
            </w:r>
          </w:p>
        </w:tc>
        <w:tc>
          <w:tcPr>
            <w:tcW w:w="1820" w:type="dxa"/>
          </w:tcPr>
          <w:p w14:paraId="625FBEBA" w14:textId="77777777" w:rsidR="008F1B72" w:rsidRPr="00213293" w:rsidRDefault="008F1B72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57059373" w14:textId="0E24BE10" w:rsidR="008F1B72" w:rsidRPr="00213293" w:rsidRDefault="008F1B72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Gdańsk</w:t>
            </w:r>
          </w:p>
        </w:tc>
        <w:tc>
          <w:tcPr>
            <w:tcW w:w="2916" w:type="dxa"/>
          </w:tcPr>
          <w:p w14:paraId="0BF69007" w14:textId="6F77189D" w:rsidR="008F1B72" w:rsidRPr="00213293" w:rsidRDefault="008F1B72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Brak</w:t>
            </w:r>
          </w:p>
        </w:tc>
        <w:tc>
          <w:tcPr>
            <w:tcW w:w="3231" w:type="dxa"/>
          </w:tcPr>
          <w:p w14:paraId="0D000994" w14:textId="44CBE9B6" w:rsidR="008F1B72" w:rsidRPr="00213293" w:rsidRDefault="008F1B72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Moc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mikroinstalacji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wiatrowej powinna być dostosowana do rocznego zapotrzebowania na energię elektryczną.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Mikroinstalacja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wiatrowa powinna być tak dobrana, aby całkowita ilość energii elektrycznej wyprodukowanej i odprowadzonej do sieci energetycznej przez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mikroinstalację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objętą dofinansowaniem w rocznym okresie rozliczeniowym nie przekroczyła 120% całkowitej ilości energii elektrycznej pobranej z sieci energetycznej przez Wnioskodawcę w tym samym okresie rozliczeniowym</w:t>
            </w:r>
          </w:p>
        </w:tc>
        <w:tc>
          <w:tcPr>
            <w:tcW w:w="2772" w:type="dxa"/>
          </w:tcPr>
          <w:p w14:paraId="557C2C9C" w14:textId="5DD1B332" w:rsidR="008F1B72" w:rsidRPr="00213293" w:rsidRDefault="008F1B72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Doprecyzowanie zapisów mówiących o projektowanej mocy instalacji</w:t>
            </w:r>
          </w:p>
        </w:tc>
        <w:tc>
          <w:tcPr>
            <w:tcW w:w="2916" w:type="dxa"/>
          </w:tcPr>
          <w:p w14:paraId="7738467B" w14:textId="77777777" w:rsidR="00DC2044" w:rsidRPr="00213293" w:rsidRDefault="00DC2044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uwzględniona</w:t>
            </w:r>
          </w:p>
          <w:p w14:paraId="4D9113F3" w14:textId="77777777" w:rsidR="008F1B72" w:rsidRPr="00213293" w:rsidRDefault="00DC2044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Zapis zmieniony.</w:t>
            </w:r>
          </w:p>
          <w:p w14:paraId="17C83F35" w14:textId="51B72F03" w:rsidR="00782FA0" w:rsidRPr="00213293" w:rsidRDefault="00782FA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przesłana po terminie</w:t>
            </w:r>
          </w:p>
        </w:tc>
      </w:tr>
      <w:tr w:rsidR="00CC3D4F" w:rsidRPr="00213293" w14:paraId="28577F29" w14:textId="77777777" w:rsidTr="00954C32">
        <w:tc>
          <w:tcPr>
            <w:tcW w:w="0" w:type="auto"/>
          </w:tcPr>
          <w:p w14:paraId="62464206" w14:textId="255457BF" w:rsidR="008F1B72" w:rsidRPr="00213293" w:rsidRDefault="008F1B72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91.</w:t>
            </w:r>
          </w:p>
        </w:tc>
        <w:tc>
          <w:tcPr>
            <w:tcW w:w="1820" w:type="dxa"/>
          </w:tcPr>
          <w:p w14:paraId="329C3325" w14:textId="77777777" w:rsidR="008F1B72" w:rsidRPr="00213293" w:rsidRDefault="008F1B72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3C5FDC09" w14:textId="2D62E949" w:rsidR="008F1B72" w:rsidRPr="00213293" w:rsidRDefault="008F1B72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Gdańsk</w:t>
            </w:r>
          </w:p>
        </w:tc>
        <w:tc>
          <w:tcPr>
            <w:tcW w:w="2916" w:type="dxa"/>
          </w:tcPr>
          <w:p w14:paraId="448928C6" w14:textId="50D47B53" w:rsidR="008F1B72" w:rsidRPr="00213293" w:rsidRDefault="008F1B72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Art. 6 p. 1a)</w:t>
            </w:r>
            <w:r w:rsidRPr="00213293">
              <w:rPr>
                <w:rFonts w:cstheme="minorHAnsi"/>
                <w:bCs/>
                <w:sz w:val="20"/>
                <w:szCs w:val="20"/>
              </w:rPr>
              <w:br/>
              <w:t xml:space="preserve">… lub data przyłączenia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mikroinstalacji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wiatrowej (data na zaświadczeniu OSD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)….</w:t>
            </w:r>
            <w:proofErr w:type="gramEnd"/>
          </w:p>
        </w:tc>
        <w:tc>
          <w:tcPr>
            <w:tcW w:w="3231" w:type="dxa"/>
          </w:tcPr>
          <w:p w14:paraId="5CEE1629" w14:textId="028C0A27" w:rsidR="008F1B72" w:rsidRPr="00213293" w:rsidRDefault="008F1B72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Sugerujemy wykreślenie tego fragmentu</w:t>
            </w:r>
          </w:p>
        </w:tc>
        <w:tc>
          <w:tcPr>
            <w:tcW w:w="2772" w:type="dxa"/>
          </w:tcPr>
          <w:p w14:paraId="34D501C1" w14:textId="516E3C54" w:rsidR="008F1B72" w:rsidRPr="00213293" w:rsidRDefault="008F1B72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 data płacenia faktury będzie szybciej niż data przyłączenia do sieci</w:t>
            </w:r>
          </w:p>
        </w:tc>
        <w:tc>
          <w:tcPr>
            <w:tcW w:w="2916" w:type="dxa"/>
          </w:tcPr>
          <w:p w14:paraId="1814F3CA" w14:textId="77777777" w:rsidR="00DC2044" w:rsidRPr="00213293" w:rsidRDefault="00DC2044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częściowo uwzględniona</w:t>
            </w:r>
          </w:p>
          <w:p w14:paraId="612A0FBE" w14:textId="77777777" w:rsidR="008F1B72" w:rsidRPr="00213293" w:rsidRDefault="00DC2044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Zapis zmieniony.</w:t>
            </w:r>
          </w:p>
          <w:p w14:paraId="6AB1214D" w14:textId="25AACDCF" w:rsidR="00782FA0" w:rsidRPr="00213293" w:rsidRDefault="00782FA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przesłana po terminie</w:t>
            </w:r>
          </w:p>
        </w:tc>
      </w:tr>
      <w:tr w:rsidR="00CC3D4F" w:rsidRPr="00213293" w14:paraId="41338875" w14:textId="77777777" w:rsidTr="00954C32">
        <w:tc>
          <w:tcPr>
            <w:tcW w:w="0" w:type="auto"/>
          </w:tcPr>
          <w:p w14:paraId="17C7E054" w14:textId="41A0F3A1" w:rsidR="008F1B72" w:rsidRPr="00213293" w:rsidRDefault="008F1B72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92.</w:t>
            </w:r>
          </w:p>
        </w:tc>
        <w:tc>
          <w:tcPr>
            <w:tcW w:w="1820" w:type="dxa"/>
          </w:tcPr>
          <w:p w14:paraId="469C5D00" w14:textId="77777777" w:rsidR="008F1B72" w:rsidRPr="00213293" w:rsidRDefault="008F1B72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69F5B35B" w14:textId="77A8ADC7" w:rsidR="008F1B72" w:rsidRPr="00213293" w:rsidRDefault="008F1B72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Gdańsk</w:t>
            </w:r>
          </w:p>
        </w:tc>
        <w:tc>
          <w:tcPr>
            <w:tcW w:w="2916" w:type="dxa"/>
          </w:tcPr>
          <w:p w14:paraId="0D0D4B45" w14:textId="77777777" w:rsidR="008F1B72" w:rsidRPr="00213293" w:rsidRDefault="008F1B72" w:rsidP="00213293">
            <w:pPr>
              <w:numPr>
                <w:ilvl w:val="0"/>
                <w:numId w:val="25"/>
              </w:numPr>
              <w:spacing w:before="60" w:line="276" w:lineRule="auto"/>
              <w:ind w:left="56" w:hanging="15"/>
              <w:rPr>
                <w:rFonts w:eastAsiaTheme="minorEastAsia"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Art. 6 p. 2a)</w:t>
            </w:r>
            <w:r w:rsidRPr="00213293">
              <w:rPr>
                <w:rFonts w:cstheme="minorHAnsi"/>
                <w:bCs/>
                <w:sz w:val="20"/>
                <w:szCs w:val="20"/>
              </w:rPr>
              <w:br/>
              <w:t>….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„ koszty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związane z nabyciem i montażem nowej instalacji wiatrowej2…</w:t>
            </w:r>
          </w:p>
          <w:p w14:paraId="11EE96C8" w14:textId="77777777" w:rsidR="008F1B72" w:rsidRPr="00213293" w:rsidRDefault="008F1B72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31" w:type="dxa"/>
          </w:tcPr>
          <w:p w14:paraId="091B3FA4" w14:textId="520D5DFF" w:rsidR="008F1B72" w:rsidRPr="00213293" w:rsidRDefault="008F1B72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Sugerujemy usunąć przypis</w:t>
            </w:r>
          </w:p>
        </w:tc>
        <w:tc>
          <w:tcPr>
            <w:tcW w:w="2772" w:type="dxa"/>
          </w:tcPr>
          <w:p w14:paraId="756526E7" w14:textId="65DBE7DC" w:rsidR="008F1B72" w:rsidRPr="00213293" w:rsidRDefault="008F1B72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Informacja o kosztach kwalifikowanych znajduje się w załączniku</w:t>
            </w:r>
          </w:p>
        </w:tc>
        <w:tc>
          <w:tcPr>
            <w:tcW w:w="2916" w:type="dxa"/>
          </w:tcPr>
          <w:p w14:paraId="493CEF81" w14:textId="77777777" w:rsidR="008F1B72" w:rsidRPr="00213293" w:rsidRDefault="0078085F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nieuwzględniona</w:t>
            </w:r>
          </w:p>
          <w:p w14:paraId="1708E8CE" w14:textId="77777777" w:rsidR="0078085F" w:rsidRPr="00213293" w:rsidRDefault="00B8278E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Zapis pozostawiony z uwagi na często pojawiające się pytania o koszty transportu w innych programach</w:t>
            </w:r>
            <w:r w:rsidR="00D30CA0" w:rsidRPr="00213293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44927231" w14:textId="4BD7F669" w:rsidR="00782FA0" w:rsidRPr="00213293" w:rsidRDefault="00782FA0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przesłana po terminie</w:t>
            </w:r>
          </w:p>
        </w:tc>
      </w:tr>
      <w:tr w:rsidR="00CC3D4F" w:rsidRPr="00213293" w14:paraId="56791CD2" w14:textId="77777777" w:rsidTr="00954C32">
        <w:tc>
          <w:tcPr>
            <w:tcW w:w="0" w:type="auto"/>
          </w:tcPr>
          <w:p w14:paraId="2D2778EA" w14:textId="4BC306E0" w:rsidR="008F1B72" w:rsidRPr="00213293" w:rsidRDefault="008F1B72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93.</w:t>
            </w:r>
          </w:p>
        </w:tc>
        <w:tc>
          <w:tcPr>
            <w:tcW w:w="1820" w:type="dxa"/>
          </w:tcPr>
          <w:p w14:paraId="1D1F90E6" w14:textId="77777777" w:rsidR="008F1B72" w:rsidRPr="00213293" w:rsidRDefault="008F1B72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5E567D4D" w14:textId="5F0686B8" w:rsidR="008F1B72" w:rsidRPr="00213293" w:rsidRDefault="008F1B72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Gdańsk</w:t>
            </w:r>
          </w:p>
        </w:tc>
        <w:tc>
          <w:tcPr>
            <w:tcW w:w="2916" w:type="dxa"/>
          </w:tcPr>
          <w:p w14:paraId="405AD629" w14:textId="77777777" w:rsidR="008F1B72" w:rsidRPr="00213293" w:rsidRDefault="008F1B72" w:rsidP="00213293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Art. 7.3 p.7)</w:t>
            </w:r>
          </w:p>
          <w:p w14:paraId="3711DA13" w14:textId="77D6CAAB" w:rsidR="008F1B72" w:rsidRPr="00213293" w:rsidRDefault="008F1B72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Cały punkt</w:t>
            </w:r>
          </w:p>
        </w:tc>
        <w:tc>
          <w:tcPr>
            <w:tcW w:w="3231" w:type="dxa"/>
          </w:tcPr>
          <w:p w14:paraId="42E7E258" w14:textId="0629F1EB" w:rsidR="008F1B72" w:rsidRPr="00213293" w:rsidRDefault="008F1B72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usunięcie</w:t>
            </w:r>
          </w:p>
        </w:tc>
        <w:tc>
          <w:tcPr>
            <w:tcW w:w="2772" w:type="dxa"/>
          </w:tcPr>
          <w:p w14:paraId="12327826" w14:textId="77777777" w:rsidR="008F1B72" w:rsidRPr="00213293" w:rsidRDefault="008F1B72" w:rsidP="00213293">
            <w:pPr>
              <w:pStyle w:val="Akapitzlist"/>
              <w:spacing w:line="276" w:lineRule="auto"/>
              <w:ind w:left="19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Zapisy te wynikają wprost z przepisów prawa, czy w ogóle są tutaj potrzebne? O ile dobrze rozumiemy intencję Twórców, bo zapis jest mocno zagmatwany</w:t>
            </w:r>
          </w:p>
          <w:p w14:paraId="353810FD" w14:textId="77777777" w:rsidR="008F1B72" w:rsidRPr="00213293" w:rsidRDefault="008F1B72" w:rsidP="00213293">
            <w:pPr>
              <w:pStyle w:val="Akapitzlist"/>
              <w:spacing w:line="276" w:lineRule="auto"/>
              <w:ind w:left="268"/>
              <w:rPr>
                <w:rFonts w:cstheme="minorHAnsi"/>
                <w:bCs/>
                <w:sz w:val="20"/>
                <w:szCs w:val="20"/>
              </w:rPr>
            </w:pPr>
          </w:p>
          <w:p w14:paraId="54E322D5" w14:textId="42F082D1" w:rsidR="008F1B72" w:rsidRPr="00213293" w:rsidRDefault="008F1B72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Ew. pozostawić zapis – Łączna moc wszystkich podłączonych do PPE, do którego podłączamy źródło energii lub magazyn energii objęte wnioskiem, nie może przekroczyć 50kW.</w:t>
            </w:r>
          </w:p>
        </w:tc>
        <w:tc>
          <w:tcPr>
            <w:tcW w:w="2916" w:type="dxa"/>
          </w:tcPr>
          <w:p w14:paraId="3FCB0D60" w14:textId="77777777" w:rsidR="00D30CA0" w:rsidRPr="00213293" w:rsidRDefault="00D30CA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nieuwzględniona</w:t>
            </w:r>
          </w:p>
          <w:p w14:paraId="395122B0" w14:textId="77777777" w:rsidR="00B8278E" w:rsidRPr="00213293" w:rsidRDefault="00B8278E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Zapis wynika z ustawy Prawo energetyczne</w:t>
            </w:r>
            <w:r w:rsidR="00D30CA0" w:rsidRPr="00213293">
              <w:rPr>
                <w:rFonts w:cstheme="minorHAnsi"/>
                <w:bCs/>
                <w:sz w:val="20"/>
                <w:szCs w:val="20"/>
              </w:rPr>
              <w:t xml:space="preserve">, precyzuje maksymalną moc </w:t>
            </w:r>
            <w:proofErr w:type="spellStart"/>
            <w:r w:rsidR="00D30CA0" w:rsidRPr="00213293">
              <w:rPr>
                <w:rFonts w:cstheme="minorHAnsi"/>
                <w:bCs/>
                <w:sz w:val="20"/>
                <w:szCs w:val="20"/>
              </w:rPr>
              <w:t>mikroinstalacji</w:t>
            </w:r>
            <w:proofErr w:type="spellEnd"/>
            <w:r w:rsidR="00D30CA0" w:rsidRPr="00213293">
              <w:rPr>
                <w:rFonts w:cstheme="minorHAnsi"/>
                <w:bCs/>
                <w:sz w:val="20"/>
                <w:szCs w:val="20"/>
              </w:rPr>
              <w:t xml:space="preserve"> oraz elementów składowych.</w:t>
            </w:r>
          </w:p>
          <w:p w14:paraId="28BC2F8E" w14:textId="78AC7B32" w:rsidR="00782FA0" w:rsidRPr="00213293" w:rsidRDefault="00782FA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przesłana po terminie</w:t>
            </w:r>
          </w:p>
        </w:tc>
      </w:tr>
      <w:tr w:rsidR="00CC3D4F" w:rsidRPr="00213293" w14:paraId="1C4C65AE" w14:textId="77777777" w:rsidTr="00954C32">
        <w:tc>
          <w:tcPr>
            <w:tcW w:w="0" w:type="auto"/>
          </w:tcPr>
          <w:p w14:paraId="1213D918" w14:textId="2F762E3F" w:rsidR="008F1B72" w:rsidRPr="00213293" w:rsidRDefault="008F1B72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94.</w:t>
            </w:r>
          </w:p>
        </w:tc>
        <w:tc>
          <w:tcPr>
            <w:tcW w:w="1820" w:type="dxa"/>
          </w:tcPr>
          <w:p w14:paraId="186B1F68" w14:textId="77777777" w:rsidR="008F1B72" w:rsidRPr="00213293" w:rsidRDefault="008F1B72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1E7C18E1" w14:textId="60A09519" w:rsidR="008F1B72" w:rsidRPr="00213293" w:rsidRDefault="008F1B72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Gdańsk</w:t>
            </w:r>
          </w:p>
        </w:tc>
        <w:tc>
          <w:tcPr>
            <w:tcW w:w="2916" w:type="dxa"/>
          </w:tcPr>
          <w:p w14:paraId="1FD75BA7" w14:textId="77777777" w:rsidR="008F1B72" w:rsidRPr="00213293" w:rsidRDefault="008F1B72" w:rsidP="00213293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Kryteria dopuszczające p. 8</w:t>
            </w:r>
          </w:p>
          <w:p w14:paraId="19D33B32" w14:textId="762F5086" w:rsidR="008F1B72" w:rsidRPr="00213293" w:rsidRDefault="008F1B72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Niezgodność z art. 7.3 p.8</w:t>
            </w:r>
          </w:p>
        </w:tc>
        <w:tc>
          <w:tcPr>
            <w:tcW w:w="3231" w:type="dxa"/>
          </w:tcPr>
          <w:p w14:paraId="57929D44" w14:textId="10310D0F" w:rsidR="008F1B72" w:rsidRPr="00213293" w:rsidRDefault="008F1B72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Dopasować w zależności od oczekiwań Twórców programu</w:t>
            </w:r>
          </w:p>
        </w:tc>
        <w:tc>
          <w:tcPr>
            <w:tcW w:w="2772" w:type="dxa"/>
          </w:tcPr>
          <w:p w14:paraId="2EA82B12" w14:textId="77777777" w:rsidR="008F1B72" w:rsidRPr="00213293" w:rsidRDefault="008F1B72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16" w:type="dxa"/>
          </w:tcPr>
          <w:p w14:paraId="58AFD322" w14:textId="77777777" w:rsidR="008F1B72" w:rsidRPr="00213293" w:rsidRDefault="00D30CA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nieuwzględniona</w:t>
            </w:r>
          </w:p>
          <w:p w14:paraId="04892490" w14:textId="6C4393B8" w:rsidR="00782FA0" w:rsidRPr="00213293" w:rsidRDefault="00782FA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przesłana po terminie</w:t>
            </w:r>
          </w:p>
        </w:tc>
      </w:tr>
      <w:tr w:rsidR="00CC3D4F" w:rsidRPr="00213293" w14:paraId="57A66E91" w14:textId="77777777" w:rsidTr="00954C32">
        <w:tc>
          <w:tcPr>
            <w:tcW w:w="0" w:type="auto"/>
          </w:tcPr>
          <w:p w14:paraId="2F9C34D4" w14:textId="4561F6CB" w:rsidR="008F1B72" w:rsidRPr="00213293" w:rsidRDefault="008F1B72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95.</w:t>
            </w:r>
          </w:p>
        </w:tc>
        <w:tc>
          <w:tcPr>
            <w:tcW w:w="1820" w:type="dxa"/>
          </w:tcPr>
          <w:p w14:paraId="0B84C264" w14:textId="77777777" w:rsidR="008F1B72" w:rsidRPr="00213293" w:rsidRDefault="008F1B72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16A36BC8" w14:textId="7F2235CA" w:rsidR="008F1B72" w:rsidRPr="00213293" w:rsidRDefault="008F1B72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Gdańsk</w:t>
            </w:r>
          </w:p>
        </w:tc>
        <w:tc>
          <w:tcPr>
            <w:tcW w:w="2916" w:type="dxa"/>
          </w:tcPr>
          <w:p w14:paraId="44CEACF9" w14:textId="77777777" w:rsidR="008F1B72" w:rsidRPr="00213293" w:rsidRDefault="008F1B72" w:rsidP="00213293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Zał. 1</w:t>
            </w:r>
          </w:p>
          <w:p w14:paraId="47CEB2F5" w14:textId="77777777" w:rsidR="008F1B72" w:rsidRPr="00213293" w:rsidRDefault="008F1B72" w:rsidP="00213293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2. Instalacja wiatrowa</w:t>
            </w:r>
          </w:p>
          <w:p w14:paraId="166A8511" w14:textId="230B2212" w:rsidR="008F1B72" w:rsidRPr="00213293" w:rsidRDefault="008F1B72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„Zakup/montaż instalacji wiatrowej z osprzętem (m.in. inwerter, licznik, okablowanie, maszt, o osi pionowej, poziomej)”</w:t>
            </w:r>
          </w:p>
        </w:tc>
        <w:tc>
          <w:tcPr>
            <w:tcW w:w="3231" w:type="dxa"/>
          </w:tcPr>
          <w:p w14:paraId="0F7F9381" w14:textId="7D26CD59" w:rsidR="008F1B72" w:rsidRPr="00213293" w:rsidRDefault="008F1B72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„Zakup/montaż instalacji wiatrowej z osprzętem (inwerter, licznik, zabezpieczenia, szafki elektryczne, okablowanie, maszt, fundament/odciągi, roboty ziemne niezbędne dla realizacji projektu)”</w:t>
            </w:r>
          </w:p>
        </w:tc>
        <w:tc>
          <w:tcPr>
            <w:tcW w:w="2772" w:type="dxa"/>
          </w:tcPr>
          <w:p w14:paraId="54A0D41B" w14:textId="77777777" w:rsidR="008F1B72" w:rsidRPr="00213293" w:rsidRDefault="008F1B72" w:rsidP="00213293">
            <w:pPr>
              <w:pStyle w:val="Akapitzlist"/>
              <w:spacing w:line="276" w:lineRule="auto"/>
              <w:ind w:left="19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Warto rozwinąć katalog – powstrzyma to pytania i wątpliwości.</w:t>
            </w:r>
          </w:p>
          <w:p w14:paraId="2C4A636D" w14:textId="4C4DDFC5" w:rsidR="008F1B72" w:rsidRPr="00213293" w:rsidRDefault="008F1B72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Jeszcze bardziej może powstrzymać niedomówienia, można zamknąć katalog. </w:t>
            </w:r>
          </w:p>
        </w:tc>
        <w:tc>
          <w:tcPr>
            <w:tcW w:w="2916" w:type="dxa"/>
          </w:tcPr>
          <w:p w14:paraId="00BEDA0A" w14:textId="77777777" w:rsidR="00D30CA0" w:rsidRPr="00213293" w:rsidRDefault="00D30CA0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częściowo uwzględniona</w:t>
            </w:r>
          </w:p>
          <w:p w14:paraId="0D7BCF68" w14:textId="77777777" w:rsidR="008F1B72" w:rsidRPr="00213293" w:rsidRDefault="00D30CA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Zapis zmieniony.</w:t>
            </w:r>
          </w:p>
          <w:p w14:paraId="3CD522D7" w14:textId="61D082B3" w:rsidR="00782FA0" w:rsidRPr="00213293" w:rsidRDefault="00782FA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przesłana po terminie</w:t>
            </w:r>
          </w:p>
        </w:tc>
      </w:tr>
      <w:tr w:rsidR="00CC3D4F" w:rsidRPr="00213293" w14:paraId="7D75CC12" w14:textId="77777777" w:rsidTr="00954C32">
        <w:tc>
          <w:tcPr>
            <w:tcW w:w="0" w:type="auto"/>
          </w:tcPr>
          <w:p w14:paraId="436B6D09" w14:textId="4459940F" w:rsidR="008F1B72" w:rsidRPr="00213293" w:rsidRDefault="008F1B72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96.</w:t>
            </w:r>
          </w:p>
        </w:tc>
        <w:tc>
          <w:tcPr>
            <w:tcW w:w="1820" w:type="dxa"/>
          </w:tcPr>
          <w:p w14:paraId="5E7680D0" w14:textId="77777777" w:rsidR="008F1B72" w:rsidRPr="00213293" w:rsidRDefault="008F1B72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Doradca energetyczny </w:t>
            </w:r>
          </w:p>
          <w:p w14:paraId="0B42D4CE" w14:textId="0338A447" w:rsidR="008F1B72" w:rsidRPr="00213293" w:rsidRDefault="008F1B72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WFOŚiGW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Gdańsk</w:t>
            </w:r>
          </w:p>
        </w:tc>
        <w:tc>
          <w:tcPr>
            <w:tcW w:w="2916" w:type="dxa"/>
          </w:tcPr>
          <w:p w14:paraId="628E6DA5" w14:textId="77777777" w:rsidR="008F1B72" w:rsidRPr="00213293" w:rsidRDefault="008F1B72" w:rsidP="00213293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Zał. 1</w:t>
            </w:r>
          </w:p>
          <w:p w14:paraId="0D112E0F" w14:textId="77777777" w:rsidR="008F1B72" w:rsidRPr="00213293" w:rsidRDefault="008F1B72" w:rsidP="00213293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2. Instalacja wiatrowa</w:t>
            </w:r>
          </w:p>
          <w:p w14:paraId="1DEA90D8" w14:textId="6A45660B" w:rsidR="008F1B72" w:rsidRPr="00213293" w:rsidRDefault="008F1B72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„Zakup/montaż magazynu energii”</w:t>
            </w:r>
          </w:p>
        </w:tc>
        <w:tc>
          <w:tcPr>
            <w:tcW w:w="3231" w:type="dxa"/>
          </w:tcPr>
          <w:p w14:paraId="4AC3762D" w14:textId="0368AEF5" w:rsidR="008F1B72" w:rsidRPr="00213293" w:rsidRDefault="008F1B72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Zakup/montaż magazynu energii z oprzyrządowaniem, okablowaniem, zabezpieczeniami</w:t>
            </w:r>
          </w:p>
        </w:tc>
        <w:tc>
          <w:tcPr>
            <w:tcW w:w="2772" w:type="dxa"/>
          </w:tcPr>
          <w:p w14:paraId="47996FAB" w14:textId="620CA340" w:rsidR="008F1B72" w:rsidRPr="00213293" w:rsidRDefault="008F1B72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Warto doprecyzować koszty</w:t>
            </w:r>
          </w:p>
        </w:tc>
        <w:tc>
          <w:tcPr>
            <w:tcW w:w="2916" w:type="dxa"/>
          </w:tcPr>
          <w:p w14:paraId="2ED006C0" w14:textId="77777777" w:rsidR="00D30CA0" w:rsidRPr="00213293" w:rsidRDefault="00D30CA0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częściowo uwzględniona</w:t>
            </w:r>
          </w:p>
          <w:p w14:paraId="1928694B" w14:textId="77777777" w:rsidR="008F1B72" w:rsidRPr="00213293" w:rsidRDefault="00D30CA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Zapis zmieniony.</w:t>
            </w:r>
          </w:p>
          <w:p w14:paraId="645DCC5C" w14:textId="3E5C2A54" w:rsidR="00782FA0" w:rsidRPr="00213293" w:rsidRDefault="00782FA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przesłana po terminie</w:t>
            </w:r>
          </w:p>
        </w:tc>
      </w:tr>
      <w:tr w:rsidR="00CC3D4F" w:rsidRPr="00213293" w14:paraId="1A38532B" w14:textId="77777777" w:rsidTr="00954C32">
        <w:tc>
          <w:tcPr>
            <w:tcW w:w="0" w:type="auto"/>
          </w:tcPr>
          <w:p w14:paraId="640B5A90" w14:textId="544242F4" w:rsidR="008F1B72" w:rsidRPr="00213293" w:rsidRDefault="008F1B72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97.</w:t>
            </w:r>
          </w:p>
        </w:tc>
        <w:tc>
          <w:tcPr>
            <w:tcW w:w="1820" w:type="dxa"/>
          </w:tcPr>
          <w:p w14:paraId="229E428C" w14:textId="77777777" w:rsidR="008F1B72" w:rsidRPr="00213293" w:rsidRDefault="008F1B72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16" w:type="dxa"/>
          </w:tcPr>
          <w:p w14:paraId="19DFBB93" w14:textId="77777777" w:rsidR="008F1B72" w:rsidRPr="00213293" w:rsidRDefault="008F1B72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Art. 2</w:t>
            </w:r>
          </w:p>
          <w:p w14:paraId="372BAA67" w14:textId="77777777" w:rsidR="008F1B72" w:rsidRPr="00213293" w:rsidRDefault="008F1B72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„</w:t>
            </w:r>
            <w:r w:rsidRPr="00213293">
              <w:rPr>
                <w:rFonts w:eastAsia="Calibri" w:cstheme="minorHAnsi"/>
                <w:bCs/>
                <w:sz w:val="20"/>
                <w:szCs w:val="20"/>
              </w:rPr>
              <w:t>Oszczędność energii pierwotnej</w:t>
            </w:r>
          </w:p>
          <w:p w14:paraId="21350D82" w14:textId="77777777" w:rsidR="008F1B72" w:rsidRPr="00213293" w:rsidRDefault="008F1B72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eastAsia="Calibri" w:cstheme="minorHAnsi"/>
                <w:bCs/>
                <w:sz w:val="20"/>
                <w:szCs w:val="20"/>
              </w:rPr>
              <w:t xml:space="preserve">Planowana wartość wskaźnika osiągnięcia celu dla bezzwrotnej formy dofinansowania wynosi co najmniej </w:t>
            </w:r>
            <w:r w:rsidRPr="00213293">
              <w:rPr>
                <w:rFonts w:cstheme="minorHAnsi"/>
                <w:bCs/>
                <w:sz w:val="20"/>
                <w:szCs w:val="20"/>
              </w:rPr>
              <w:t xml:space="preserve">… </w:t>
            </w:r>
            <w:r w:rsidRPr="00213293">
              <w:rPr>
                <w:rFonts w:eastAsia="Calibri" w:cstheme="minorHAnsi"/>
                <w:bCs/>
                <w:sz w:val="20"/>
                <w:szCs w:val="20"/>
              </w:rPr>
              <w:t>kWh/(m</w:t>
            </w:r>
            <w:r w:rsidRPr="00213293">
              <w:rPr>
                <w:rFonts w:eastAsia="Calibri" w:cstheme="minorHAnsi"/>
                <w:bCs/>
                <w:sz w:val="20"/>
                <w:szCs w:val="20"/>
                <w:vertAlign w:val="superscript"/>
              </w:rPr>
              <w:t>2</w:t>
            </w:r>
            <w:r w:rsidRPr="00213293">
              <w:rPr>
                <w:rFonts w:eastAsia="Calibri" w:cstheme="minorHAnsi"/>
                <w:bCs/>
                <w:sz w:val="20"/>
                <w:szCs w:val="20"/>
              </w:rPr>
              <w:t>rok).”</w:t>
            </w:r>
          </w:p>
          <w:p w14:paraId="2C6BAE7B" w14:textId="77777777" w:rsidR="008F1B72" w:rsidRPr="00213293" w:rsidRDefault="008F1B72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31" w:type="dxa"/>
          </w:tcPr>
          <w:p w14:paraId="0B53F0C6" w14:textId="77777777" w:rsidR="008F1B72" w:rsidRPr="00213293" w:rsidRDefault="008F1B72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„Produkcja energii ze źródeł odnawialnych”</w:t>
            </w:r>
          </w:p>
          <w:p w14:paraId="2E48866A" w14:textId="77777777" w:rsidR="008F1B72" w:rsidRPr="00213293" w:rsidRDefault="008F1B72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eastAsia="Calibri" w:cstheme="minorHAnsi"/>
                <w:bCs/>
                <w:sz w:val="20"/>
                <w:szCs w:val="20"/>
              </w:rPr>
              <w:t xml:space="preserve">Planowana wartość wskaźnika osiągnięcia celu dla bezzwrotnej formy dofinansowania wynosi co najmniej </w:t>
            </w:r>
            <w:r w:rsidRPr="00213293">
              <w:rPr>
                <w:rFonts w:cstheme="minorHAnsi"/>
                <w:bCs/>
                <w:sz w:val="20"/>
                <w:szCs w:val="20"/>
              </w:rPr>
              <w:t xml:space="preserve">… </w:t>
            </w:r>
            <w:r w:rsidRPr="00213293">
              <w:rPr>
                <w:rFonts w:eastAsia="Calibri" w:cstheme="minorHAnsi"/>
                <w:bCs/>
                <w:sz w:val="20"/>
                <w:szCs w:val="20"/>
              </w:rPr>
              <w:t>kWh/(m</w:t>
            </w:r>
            <w:r w:rsidRPr="00213293">
              <w:rPr>
                <w:rFonts w:eastAsia="Calibri" w:cstheme="minorHAnsi"/>
                <w:bCs/>
                <w:sz w:val="20"/>
                <w:szCs w:val="20"/>
                <w:vertAlign w:val="superscript"/>
              </w:rPr>
              <w:t>2</w:t>
            </w:r>
            <w:r w:rsidRPr="00213293">
              <w:rPr>
                <w:rFonts w:eastAsia="Calibri" w:cstheme="minorHAnsi"/>
                <w:bCs/>
                <w:sz w:val="20"/>
                <w:szCs w:val="20"/>
              </w:rPr>
              <w:t>rok).”</w:t>
            </w:r>
          </w:p>
          <w:p w14:paraId="3A11724F" w14:textId="77777777" w:rsidR="008F1B72" w:rsidRPr="00213293" w:rsidRDefault="008F1B72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72" w:type="dxa"/>
          </w:tcPr>
          <w:p w14:paraId="4A5B216E" w14:textId="2F5969F9" w:rsidR="008F1B72" w:rsidRPr="00213293" w:rsidRDefault="008F1B72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Energia wyprodukowana ze źródeł odnawialnych nie jest uwzględniana w celu poprawy efektywności energetycznej a w celu udziału energii wyprodukowanej ze źródeł odnawialnych w raportowaniu UE</w:t>
            </w:r>
          </w:p>
        </w:tc>
        <w:tc>
          <w:tcPr>
            <w:tcW w:w="2916" w:type="dxa"/>
          </w:tcPr>
          <w:p w14:paraId="67C4C949" w14:textId="77777777" w:rsidR="00D30CA0" w:rsidRPr="00213293" w:rsidRDefault="00D30CA0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częściowo uwzględniona</w:t>
            </w:r>
          </w:p>
          <w:p w14:paraId="0FD5F010" w14:textId="77777777" w:rsidR="008F1B72" w:rsidRPr="00213293" w:rsidRDefault="00D30CA0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Zapis zmieniony.</w:t>
            </w:r>
          </w:p>
          <w:p w14:paraId="251E65E9" w14:textId="1D6757FA" w:rsidR="00782FA0" w:rsidRPr="00213293" w:rsidRDefault="00782FA0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przesłana po terminie</w:t>
            </w:r>
          </w:p>
        </w:tc>
      </w:tr>
      <w:tr w:rsidR="00CC3D4F" w:rsidRPr="00213293" w14:paraId="4D239249" w14:textId="77777777" w:rsidTr="00954C32">
        <w:tc>
          <w:tcPr>
            <w:tcW w:w="0" w:type="auto"/>
          </w:tcPr>
          <w:p w14:paraId="58865F85" w14:textId="1234EF51" w:rsidR="00B944C0" w:rsidRPr="00213293" w:rsidRDefault="008F1B72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98.</w:t>
            </w:r>
          </w:p>
        </w:tc>
        <w:tc>
          <w:tcPr>
            <w:tcW w:w="1820" w:type="dxa"/>
          </w:tcPr>
          <w:p w14:paraId="3774EA59" w14:textId="65DB146C" w:rsidR="00B944C0" w:rsidRPr="00213293" w:rsidRDefault="00B944C0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K.I. </w:t>
            </w:r>
          </w:p>
          <w:p w14:paraId="360B5D4A" w14:textId="1B4F3432" w:rsidR="00B944C0" w:rsidRPr="00213293" w:rsidRDefault="00B944C0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Osoba fizyczna</w:t>
            </w:r>
          </w:p>
        </w:tc>
        <w:tc>
          <w:tcPr>
            <w:tcW w:w="2916" w:type="dxa"/>
          </w:tcPr>
          <w:p w14:paraId="6AC65CA2" w14:textId="77777777" w:rsidR="00B944C0" w:rsidRPr="00213293" w:rsidRDefault="00B944C0" w:rsidP="00213293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KRYTERIA JAKOŚCIOWE DOPUSZCZAJĄCE </w:t>
            </w:r>
          </w:p>
          <w:p w14:paraId="6D06AFE7" w14:textId="56DCA784" w:rsidR="00B944C0" w:rsidRPr="00213293" w:rsidRDefault="00B944C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2. „Wnioskodawca załączył protokół odbioru potwierdzający, że montaż i uruchomienie instalacji wiatrowej zostały wykonane zgodnie z warunkami pozwolenia na budowę/zgłoszeniem, umową, dokumentacją projektową, przepisami prawa i obowiązującymi Polskimi Normami.”</w:t>
            </w:r>
          </w:p>
        </w:tc>
        <w:tc>
          <w:tcPr>
            <w:tcW w:w="3231" w:type="dxa"/>
          </w:tcPr>
          <w:p w14:paraId="349730D2" w14:textId="6A1345BF" w:rsidR="00B944C0" w:rsidRPr="00213293" w:rsidRDefault="00B944C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„Wnioskodawca załączył protokół odbioru potwierdzający, że montaż i uruchomienie instalacji wiatrowej zostały wykonane zgodnie z warunkami pozwolenia na budowę (jeśli dotyczy), umową, dokumentacją projektową, przepisami prawa i obowiązującymi Polskimi Normami.”</w:t>
            </w:r>
          </w:p>
        </w:tc>
        <w:tc>
          <w:tcPr>
            <w:tcW w:w="2772" w:type="dxa"/>
          </w:tcPr>
          <w:p w14:paraId="2347D58A" w14:textId="4E009940" w:rsidR="00B944C0" w:rsidRPr="00213293" w:rsidRDefault="00B944C0" w:rsidP="00213293">
            <w:pPr>
              <w:pStyle w:val="Akapitzlist"/>
              <w:spacing w:line="276" w:lineRule="auto"/>
              <w:ind w:left="19" w:hanging="19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W przypadku zgłoszenia, czyli nie jest wymagane pozwolenie na budowę: jaki sens ma wymaganie na protokole odbioru potwierdzenia, że instalacja jest wykonana zgodnie z warunkami zgłoszenia? Przecież zgłoszenie zakłada milczącą zgodę, zatem milcząco należy też przyjąć, że i instalacja została wykonana zgodnie z tym zgłoszeniem. Inaczej, powstaje sytuacja, że należy ponosić koszty sprawdzenia tej zgodności ze zgłoszeniem. Celem zgłoszenia było m.in. obniżenie kosztów i „obniżenie bariery administracyjnej”, a w przypadku proponowanego brzmienia dochodzi, może i niewielki, </w:t>
            </w:r>
            <w:proofErr w:type="gramStart"/>
            <w:r w:rsidRPr="00213293">
              <w:rPr>
                <w:rFonts w:cstheme="minorHAnsi"/>
                <w:bCs/>
                <w:sz w:val="20"/>
                <w:szCs w:val="20"/>
              </w:rPr>
              <w:t>ale jednak</w:t>
            </w:r>
            <w:proofErr w:type="gramEnd"/>
            <w:r w:rsidRPr="00213293">
              <w:rPr>
                <w:rFonts w:cstheme="minorHAnsi"/>
                <w:bCs/>
                <w:sz w:val="20"/>
                <w:szCs w:val="20"/>
              </w:rPr>
              <w:t>, koszt tej weryfikacji oraz dodatkowa „sprawa” na poziomie administracyjnym.</w:t>
            </w:r>
          </w:p>
          <w:p w14:paraId="2738C487" w14:textId="15D7E082" w:rsidR="00B944C0" w:rsidRPr="00213293" w:rsidRDefault="00B944C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Zresztą widzę, że w załączonej propozycji protokołu odbioru nie wymieniono zgłoszenia.</w:t>
            </w:r>
          </w:p>
        </w:tc>
        <w:tc>
          <w:tcPr>
            <w:tcW w:w="2916" w:type="dxa"/>
          </w:tcPr>
          <w:p w14:paraId="36E64876" w14:textId="77777777" w:rsidR="00D30CA0" w:rsidRPr="00213293" w:rsidRDefault="00D30CA0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częściowo uwzględniona</w:t>
            </w:r>
          </w:p>
          <w:p w14:paraId="3B27CC8C" w14:textId="77777777" w:rsidR="00B944C0" w:rsidRPr="00213293" w:rsidRDefault="00D30CA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Zapis zmieniony.</w:t>
            </w:r>
          </w:p>
          <w:p w14:paraId="47D83986" w14:textId="00DEE1CB" w:rsidR="00782FA0" w:rsidRPr="00213293" w:rsidRDefault="00782FA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przesłana po terminie</w:t>
            </w:r>
          </w:p>
        </w:tc>
      </w:tr>
      <w:tr w:rsidR="00CC3D4F" w:rsidRPr="00213293" w14:paraId="289125EB" w14:textId="77777777" w:rsidTr="00954C32">
        <w:tc>
          <w:tcPr>
            <w:tcW w:w="0" w:type="auto"/>
          </w:tcPr>
          <w:p w14:paraId="4CBD4600" w14:textId="0FF9AA5A" w:rsidR="00B944C0" w:rsidRPr="00213293" w:rsidRDefault="008F1B72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99.</w:t>
            </w:r>
          </w:p>
        </w:tc>
        <w:tc>
          <w:tcPr>
            <w:tcW w:w="1820" w:type="dxa"/>
          </w:tcPr>
          <w:p w14:paraId="6EB78EDF" w14:textId="77777777" w:rsidR="00B944C0" w:rsidRPr="00213293" w:rsidRDefault="00B944C0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K.I. </w:t>
            </w:r>
          </w:p>
          <w:p w14:paraId="14335D92" w14:textId="12F0FCCC" w:rsidR="00B944C0" w:rsidRPr="00213293" w:rsidRDefault="00B944C0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Osoba fizyczna</w:t>
            </w:r>
          </w:p>
        </w:tc>
        <w:tc>
          <w:tcPr>
            <w:tcW w:w="2916" w:type="dxa"/>
          </w:tcPr>
          <w:p w14:paraId="15CCA722" w14:textId="77777777" w:rsidR="00B944C0" w:rsidRPr="00213293" w:rsidRDefault="00B944C0" w:rsidP="00213293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KRYTERIA JAKOŚCIOWE DOPUSZCZAJĄCE </w:t>
            </w:r>
          </w:p>
          <w:p w14:paraId="11996F47" w14:textId="673476E6" w:rsidR="00B944C0" w:rsidRPr="00213293" w:rsidRDefault="00B944C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6. „Oświadczenie Wnioskodawcy, że w miejscu inwestycji nie prowadzi lub nie będzie prowadził działalności gospodarczej - w okresie trwałości inwestycji (5 lat) lub prowadzi (będzie prowadzić) wyłącznie działalność o charakterze pomocniczym - tj. udział działalności gospodarczej nie przekracza 20% wydajności infrastruktury (powierzchni całkowitej budynku).”</w:t>
            </w:r>
          </w:p>
        </w:tc>
        <w:tc>
          <w:tcPr>
            <w:tcW w:w="3231" w:type="dxa"/>
          </w:tcPr>
          <w:p w14:paraId="464EA3FA" w14:textId="62C2548E" w:rsidR="00B944C0" w:rsidRPr="00213293" w:rsidRDefault="00B944C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?</w:t>
            </w:r>
          </w:p>
        </w:tc>
        <w:tc>
          <w:tcPr>
            <w:tcW w:w="2772" w:type="dxa"/>
          </w:tcPr>
          <w:p w14:paraId="51F5759A" w14:textId="5432C737" w:rsidR="00B944C0" w:rsidRPr="00213293" w:rsidRDefault="00B944C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To raczej jest pytanie, wynikająca z mojej niewiedzy i prośba o rozważenie: Jestem rolnikiem wg odpowiednich przepisów i jak to byłoby traktowane w takim przypadku? Może trzeba coś dodać precyzującego takie sytuacje? Nie umiem odpowiedzieć na pytanie, ile procent (czy mniej niż 20…) zajmuje działalność rolnicza w moim domu.</w:t>
            </w:r>
          </w:p>
        </w:tc>
        <w:tc>
          <w:tcPr>
            <w:tcW w:w="2916" w:type="dxa"/>
          </w:tcPr>
          <w:p w14:paraId="1FC20474" w14:textId="77777777" w:rsidR="00D30CA0" w:rsidRPr="00213293" w:rsidRDefault="00D30CA0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częściowo uwzględniona</w:t>
            </w:r>
          </w:p>
          <w:p w14:paraId="7864602C" w14:textId="77777777" w:rsidR="00B944C0" w:rsidRPr="00213293" w:rsidRDefault="00D30CA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Zapis zmieniony, przy czym należy podkreślić, że energia ma być na potrzeby własne, nie na potrzeby działalności gospodarczej.</w:t>
            </w:r>
          </w:p>
          <w:p w14:paraId="50AD6F3C" w14:textId="3DCA7A3F" w:rsidR="00782FA0" w:rsidRPr="00213293" w:rsidRDefault="00782FA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Uwaga przesłana po terminie</w:t>
            </w:r>
          </w:p>
        </w:tc>
      </w:tr>
      <w:tr w:rsidR="00CC3D4F" w:rsidRPr="00213293" w14:paraId="5C62055F" w14:textId="77777777" w:rsidTr="00954C32">
        <w:tc>
          <w:tcPr>
            <w:tcW w:w="0" w:type="auto"/>
          </w:tcPr>
          <w:p w14:paraId="7117E3EA" w14:textId="40B2DD2B" w:rsidR="00B944C0" w:rsidRPr="00213293" w:rsidRDefault="008F1B72" w:rsidP="00213293">
            <w:pPr>
              <w:tabs>
                <w:tab w:val="left" w:pos="142"/>
              </w:tabs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100.</w:t>
            </w:r>
          </w:p>
        </w:tc>
        <w:tc>
          <w:tcPr>
            <w:tcW w:w="1820" w:type="dxa"/>
          </w:tcPr>
          <w:p w14:paraId="3C8F8C1B" w14:textId="0B75AAD2" w:rsidR="00B944C0" w:rsidRPr="00213293" w:rsidRDefault="00FA16A2" w:rsidP="00213293">
            <w:pPr>
              <w:pStyle w:val="Akapitzlist"/>
              <w:spacing w:after="0" w:line="276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Konfederacja Lewiatan</w:t>
            </w:r>
          </w:p>
        </w:tc>
        <w:tc>
          <w:tcPr>
            <w:tcW w:w="2916" w:type="dxa"/>
          </w:tcPr>
          <w:p w14:paraId="1C634FEB" w14:textId="77777777" w:rsidR="00B944C0" w:rsidRPr="00213293" w:rsidRDefault="00D30CA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>Przekazano stanowisko Konfederacji Lewiatana w formie ogólnego pisma, nie propozycji zmian konkretnych zapisów</w:t>
            </w:r>
          </w:p>
          <w:p w14:paraId="2FA61DF9" w14:textId="421EC3E1" w:rsidR="00D30CA0" w:rsidRPr="00213293" w:rsidRDefault="00D30CA0" w:rsidP="00213293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highlight w:val="yellow"/>
              </w:rPr>
            </w:pPr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„</w:t>
            </w:r>
            <w:r w:rsidR="00092064"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[…] </w:t>
            </w:r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Przedsiębiorcy i związki branżowe skupione w Konfederacji Lewiatan podkreślają, że </w:t>
            </w:r>
            <w:proofErr w:type="spellStart"/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mikroinstalacje</w:t>
            </w:r>
            <w:proofErr w:type="spellEnd"/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wiatrowe (&lt;50kW), jak każda inna technologia OZE, mimo że nie zyskały dotychczas dużej popularności w żadnym innym europejskim kraju, są bardzo interesującym segmentem OZE. Gorąco popieramy analizę tej technologii zarówno pod kątem jej efektywności, potencjału dla dekarbonizacji zaopatrzenia odbiorców końcowych w energię elektryczną (</w:t>
            </w:r>
            <w:proofErr w:type="spellStart"/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autokonsumpcja</w:t>
            </w:r>
            <w:proofErr w:type="spellEnd"/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) i rozwoju polskiej gospodarki, jak również dostępności współczesnych rozwiązań, niezbędnych wymogów co do certyfikacji turbin wiatrowych (np. certyfikacja </w:t>
            </w:r>
            <w:proofErr w:type="spellStart"/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PTPiREE</w:t>
            </w:r>
            <w:proofErr w:type="spellEnd"/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) i ich bezpieczeństwa, na koniec wreszcie popytu, barier rozwoju i ew. potrzeb w zakresie optymalnego wsparcia regulacyjnego lub finansowego ze środków publicznych. W imieniu ekspertów zarówno z naszego Departamentu Energii i Zmian Klimatu, jak również spośród przedstawicieli przedsiębiorców zaangażowanych w prace m.in. Rady OZE Konfederacji Lewiatan, w tym banków finansujących takie projekty, deklaruję gotowość do zaangażowania i współpracy przy konsultacjach wszelkich dokumentów związanych z rozwojem tej technologii. Również działający w Radzie OZE przedstawiciele centrum badawczego Polskiej Akademii Nauk KEZO, deklarują otwartość na niezwłoczne rozpoczęcie testów tej technologii. </w:t>
            </w:r>
          </w:p>
          <w:p w14:paraId="26BF2073" w14:textId="77777777" w:rsidR="00183FF8" w:rsidRPr="00213293" w:rsidRDefault="00D30CA0" w:rsidP="00213293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Jednocześnie, biorąc pod brak ww. analiz dotyczących tej technologii, uruchamianie wsparcia publicznego w tej wielkości (400 mln zł), tak dużej intensywności (do 50% kosztów), tak krótkich konsultacji publicznych ogłaszanych na etapie gotowego projektu</w:t>
            </w:r>
            <w:r w:rsidR="00183FF8" w:rsidRPr="0021329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programu i wobec licznych potrzeb w innych obszarach polskiej transformacji energetycznej, uważamy za nieuzasadnione, oparte na nietransparentnych przesłankach i przedwczesne. Apelujemy o rozważenie programu wsparcia w oparciu o rzetelną, technologiczną i rynkową wiedzę, w późniejszym terminie, tym bardziej, że wykorzystanie środków z Funduszu Modernizacyjnego będzie możliwe w stosunkowo długim okresie. </w:t>
            </w:r>
          </w:p>
          <w:p w14:paraId="0D4CB219" w14:textId="77777777" w:rsidR="00183FF8" w:rsidRPr="00213293" w:rsidRDefault="00183FF8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Pragniemy wskazać, że przedłożenie tego programu do zatwierdzenia w obecnym kształcie i terminie rodzi liczne ryzyka – nie tylko nieosiągnięcia zakładanych efektów rzeczowych a zwłaszcza ekologicznych, ale i krytyki niewłaściwego alokowania środków publicznych, ryzyko </w:t>
            </w:r>
            <w:proofErr w:type="spellStart"/>
            <w:r w:rsidRPr="00213293">
              <w:rPr>
                <w:rFonts w:cstheme="minorHAnsi"/>
                <w:bCs/>
                <w:sz w:val="20"/>
                <w:szCs w:val="20"/>
              </w:rPr>
              <w:t>reputacyjne</w:t>
            </w:r>
            <w:proofErr w:type="spellEnd"/>
            <w:r w:rsidRPr="00213293">
              <w:rPr>
                <w:rFonts w:cstheme="minorHAnsi"/>
                <w:bCs/>
                <w:sz w:val="20"/>
                <w:szCs w:val="20"/>
              </w:rPr>
              <w:t xml:space="preserve"> dla NFOŚiGW, Ministerstwa Klimatu i Środowiska i dla Polski jako jednego z największych beneficjentów Funduszu Modernizacyjnego. </w:t>
            </w:r>
          </w:p>
          <w:p w14:paraId="69FECAA3" w14:textId="6151BE68" w:rsidR="00D30CA0" w:rsidRPr="00213293" w:rsidRDefault="00183FF8" w:rsidP="0021329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Gorąco apeluję do Pana Prezesa o zainicjowanie przez NFOŚiGW otwartej, eksperckiej, międzysektorowej i transparentnej debaty publicznej nad założeniami i analizami niezbędnymi skonstruowania optymalnych, opartych na wiedzy instrumentów wsparcia tego segmentu instalacji OZE. </w:t>
            </w:r>
            <w:r w:rsidR="00092064" w:rsidRPr="00213293">
              <w:rPr>
                <w:rFonts w:cstheme="minorHAnsi"/>
                <w:bCs/>
                <w:sz w:val="20"/>
                <w:szCs w:val="20"/>
              </w:rPr>
              <w:t>[…]”</w:t>
            </w:r>
          </w:p>
        </w:tc>
        <w:tc>
          <w:tcPr>
            <w:tcW w:w="3231" w:type="dxa"/>
          </w:tcPr>
          <w:p w14:paraId="6EB0BF74" w14:textId="77777777" w:rsidR="00B944C0" w:rsidRPr="00213293" w:rsidRDefault="00B944C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772" w:type="dxa"/>
          </w:tcPr>
          <w:p w14:paraId="0DADC918" w14:textId="77777777" w:rsidR="00B944C0" w:rsidRPr="00213293" w:rsidRDefault="00B944C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16" w:type="dxa"/>
          </w:tcPr>
          <w:p w14:paraId="2A64DA63" w14:textId="77777777" w:rsidR="00782FA0" w:rsidRPr="00213293" w:rsidRDefault="00782FA0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Fonts w:cstheme="minorHAnsi"/>
                <w:bCs/>
                <w:sz w:val="20"/>
                <w:szCs w:val="20"/>
              </w:rPr>
              <w:t xml:space="preserve">Uwaga przesłana po terminie </w:t>
            </w:r>
          </w:p>
          <w:p w14:paraId="3CC82F92" w14:textId="77777777" w:rsidR="00481BA3" w:rsidRPr="00213293" w:rsidRDefault="00481BA3" w:rsidP="00213293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66D5BD18" w14:textId="77777777" w:rsidR="00965562" w:rsidRPr="00213293" w:rsidRDefault="00965562" w:rsidP="00213293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213293">
              <w:rPr>
                <w:rStyle w:val="ui-provider"/>
                <w:rFonts w:cstheme="minorHAnsi"/>
                <w:sz w:val="20"/>
                <w:szCs w:val="20"/>
              </w:rPr>
              <w:t xml:space="preserve">Ze względu na krótkie terminy aplikowania o środki na wdrożenie programu Moja Elektrownia Wiatrowa, NFOŚiGW był zmuszony do podjęcia szybkich działań i sprawnej realizacji. Fundusz ma bogate doświadczenie we wdrażaniu i realizacji programów </w:t>
            </w:r>
            <w:proofErr w:type="spellStart"/>
            <w:r w:rsidRPr="00213293">
              <w:rPr>
                <w:rStyle w:val="ui-provider"/>
                <w:rFonts w:cstheme="minorHAnsi"/>
                <w:sz w:val="20"/>
                <w:szCs w:val="20"/>
              </w:rPr>
              <w:t>prośrodowiskowych</w:t>
            </w:r>
            <w:proofErr w:type="spellEnd"/>
            <w:r w:rsidRPr="00213293">
              <w:rPr>
                <w:rStyle w:val="ui-provider"/>
                <w:rFonts w:cstheme="minorHAnsi"/>
                <w:sz w:val="20"/>
                <w:szCs w:val="20"/>
              </w:rPr>
              <w:t xml:space="preserve"> (w tym programów masowych do indywidualnych odbiorców). Wiedza i doświadczenie naszych ekspertów, współpraca ze środowiskiem naukowym oraz dotychczasowe doświadczenia z wdrażania programów masowych umożliwiły nakreślenie warunków tego programu. Przeprowadzenie gruntownych analiz, o których jest mowa w piśmie nie przyczyniłoby się do stworzenia programu idealnego. Przykładowo Program Mój Prąd borykał się z wieloma niedoskonałościami, które udało się wyeliminować z biegiem czasu tj. kolejnych edycji programu. Tylko w taki sposób możemy wprowadzić program, który będzie odpowiadał zapotrzebowaniu runku i eliminacji nieuczciwej konkurencji. Analiza zebranych materiałów na potrzeby tworzenia programów niejednokrotnie wzajemnie się wykluczała, w zależności jakie zmienne były poddawane analizie. Przygotowując tego typu program NFOŚiGW jest zobowiązany do wzięcia pod uwagę o wiele szerszego zakresu uwarunkowań: formalno-prawnych, technicznych, merytorycznych niż jest to widoczne dla przyszłego Wnioskodawcy.</w:t>
            </w:r>
            <w:r w:rsidRPr="00213293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30C41F61" w14:textId="77777777" w:rsidR="00965562" w:rsidRPr="00213293" w:rsidRDefault="00965562" w:rsidP="00213293">
            <w:pPr>
              <w:spacing w:after="0" w:line="276" w:lineRule="auto"/>
              <w:rPr>
                <w:rStyle w:val="ui-provider"/>
                <w:rFonts w:cstheme="minorHAnsi"/>
                <w:sz w:val="20"/>
                <w:szCs w:val="20"/>
              </w:rPr>
            </w:pPr>
          </w:p>
          <w:p w14:paraId="6EF4A806" w14:textId="77777777" w:rsidR="00965562" w:rsidRPr="00213293" w:rsidRDefault="00965562" w:rsidP="00213293">
            <w:pPr>
              <w:spacing w:after="0" w:line="276" w:lineRule="auto"/>
              <w:rPr>
                <w:rStyle w:val="ui-provider"/>
                <w:rFonts w:cstheme="minorHAnsi"/>
                <w:sz w:val="20"/>
                <w:szCs w:val="20"/>
              </w:rPr>
            </w:pPr>
            <w:r w:rsidRPr="00213293">
              <w:rPr>
                <w:rStyle w:val="ui-provider"/>
                <w:rFonts w:cstheme="minorHAnsi"/>
                <w:sz w:val="20"/>
                <w:szCs w:val="20"/>
              </w:rPr>
              <w:t xml:space="preserve">Program Priorytetowy „Moja elektrownia wiatrowa” dedykowany jest odbiorcom indywidualnym, a nie przedsiębiorcom. Program nie ma na celu wsparcia „testów technologii” jak deklaruje Konfederacja Lewiatan, a udzielenie dofinansowania do zakupu i montażu </w:t>
            </w:r>
            <w:proofErr w:type="spellStart"/>
            <w:r w:rsidRPr="00213293">
              <w:rPr>
                <w:rStyle w:val="ui-provider"/>
                <w:rFonts w:cstheme="minorHAnsi"/>
                <w:sz w:val="20"/>
                <w:szCs w:val="20"/>
              </w:rPr>
              <w:t>mikroinstalacji</w:t>
            </w:r>
            <w:proofErr w:type="spellEnd"/>
            <w:r w:rsidRPr="00213293">
              <w:rPr>
                <w:rStyle w:val="ui-provider"/>
                <w:rFonts w:cstheme="minorHAnsi"/>
                <w:sz w:val="20"/>
                <w:szCs w:val="20"/>
              </w:rPr>
              <w:t xml:space="preserve"> wiatrowych wraz z ewentualnymi magazynami energii dla osób fizycznych. Program stanowi odpowiedź na docierające do NFOŚiGW sygnały o potrzebie wsparcia dla inwestycji z zakresu małych turbin wiatrowych.</w:t>
            </w:r>
          </w:p>
          <w:p w14:paraId="3ADEDB93" w14:textId="77777777" w:rsidR="00965562" w:rsidRPr="00213293" w:rsidRDefault="00965562" w:rsidP="00213293">
            <w:pPr>
              <w:spacing w:line="276" w:lineRule="auto"/>
              <w:rPr>
                <w:rStyle w:val="ui-provider"/>
                <w:rFonts w:cstheme="minorHAnsi"/>
                <w:sz w:val="20"/>
                <w:szCs w:val="20"/>
              </w:rPr>
            </w:pPr>
            <w:r w:rsidRPr="00213293">
              <w:rPr>
                <w:rStyle w:val="ui-provider"/>
                <w:rFonts w:cstheme="minorHAnsi"/>
                <w:sz w:val="20"/>
                <w:szCs w:val="20"/>
              </w:rPr>
              <w:t>Program będzie stanowił uzupełnienie względem programów finansujących instalacje fotowoltaiczne i możliwy do wykorzystania w obszarach, gdzie występują korzystne uwarunkowania, a budowa instalacji fotowoltaicznych mocno ograniczona, bądź niemożliwa.</w:t>
            </w:r>
          </w:p>
          <w:p w14:paraId="5F084C3F" w14:textId="422992C0" w:rsidR="00965562" w:rsidRPr="00213293" w:rsidRDefault="00965562" w:rsidP="0021329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13293">
              <w:rPr>
                <w:rStyle w:val="ui-provider"/>
                <w:rFonts w:cstheme="minorHAnsi"/>
                <w:sz w:val="20"/>
                <w:szCs w:val="20"/>
              </w:rPr>
              <w:t xml:space="preserve">Należy podkreślić, że NFOŚiGW nie jest zobowiązany do ogłoszenia jednego naboru wykorzystującego całą kwotę alokacji. Niewykorzystane środki przyznane na dany program priorytetowy przez EBI nie przepadają, lecz pozostają w puli środków przyznanych Polsce w ramach FM i mogą być wykorzystane na inne programy priorytetowe. </w:t>
            </w:r>
          </w:p>
        </w:tc>
      </w:tr>
    </w:tbl>
    <w:p w14:paraId="2E3603F7" w14:textId="7F007A37" w:rsidR="000E0D75" w:rsidRPr="00213293" w:rsidRDefault="000E0D75" w:rsidP="00213293">
      <w:pPr>
        <w:autoSpaceDE w:val="0"/>
        <w:autoSpaceDN w:val="0"/>
        <w:spacing w:line="276" w:lineRule="auto"/>
        <w:rPr>
          <w:rFonts w:cstheme="minorHAnsi"/>
          <w:color w:val="000000"/>
        </w:rPr>
      </w:pPr>
    </w:p>
    <w:sectPr w:rsidR="000E0D75" w:rsidRPr="00213293" w:rsidSect="00417E51">
      <w:footerReference w:type="default" r:id="rId8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045DC" w14:textId="77777777" w:rsidR="00417E51" w:rsidRDefault="00417E51" w:rsidP="0081479A">
      <w:pPr>
        <w:spacing w:after="0" w:line="240" w:lineRule="auto"/>
      </w:pPr>
      <w:r>
        <w:separator/>
      </w:r>
    </w:p>
  </w:endnote>
  <w:endnote w:type="continuationSeparator" w:id="0">
    <w:p w14:paraId="1DD08A13" w14:textId="77777777" w:rsidR="00417E51" w:rsidRDefault="00417E51" w:rsidP="00814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7244804"/>
      <w:docPartObj>
        <w:docPartGallery w:val="Page Numbers (Bottom of Page)"/>
        <w:docPartUnique/>
      </w:docPartObj>
    </w:sdtPr>
    <w:sdtContent>
      <w:p w14:paraId="1E876EB8" w14:textId="5FE50FA8" w:rsidR="0081479A" w:rsidRDefault="0081479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31F">
          <w:rPr>
            <w:noProof/>
          </w:rPr>
          <w:t>1</w:t>
        </w:r>
        <w:r>
          <w:fldChar w:fldCharType="end"/>
        </w:r>
      </w:p>
    </w:sdtContent>
  </w:sdt>
  <w:p w14:paraId="485FBA34" w14:textId="77777777" w:rsidR="0081479A" w:rsidRDefault="008147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3127B" w14:textId="77777777" w:rsidR="00417E51" w:rsidRDefault="00417E51" w:rsidP="0081479A">
      <w:pPr>
        <w:spacing w:after="0" w:line="240" w:lineRule="auto"/>
      </w:pPr>
      <w:r>
        <w:separator/>
      </w:r>
    </w:p>
  </w:footnote>
  <w:footnote w:type="continuationSeparator" w:id="0">
    <w:p w14:paraId="7A7EB1E6" w14:textId="77777777" w:rsidR="00417E51" w:rsidRDefault="00417E51" w:rsidP="0081479A">
      <w:pPr>
        <w:spacing w:after="0" w:line="240" w:lineRule="auto"/>
      </w:pPr>
      <w:r>
        <w:continuationSeparator/>
      </w:r>
    </w:p>
  </w:footnote>
  <w:footnote w:id="1">
    <w:p w14:paraId="16011F44" w14:textId="77777777" w:rsidR="00553626" w:rsidRPr="00B75D9B" w:rsidRDefault="00553626" w:rsidP="00BA3703">
      <w:pPr>
        <w:pStyle w:val="Tekstprzypisudolnego"/>
        <w:rPr>
          <w:rStyle w:val="Odwoanieprzypisudolnego"/>
          <w:sz w:val="16"/>
          <w:szCs w:val="16"/>
        </w:rPr>
      </w:pPr>
      <w:r w:rsidRPr="00791D72">
        <w:rPr>
          <w:rStyle w:val="Odwoanieprzypisudolnego"/>
          <w:sz w:val="16"/>
          <w:szCs w:val="16"/>
        </w:rPr>
        <w:footnoteRef/>
      </w:r>
      <w:r w:rsidRPr="00791D72">
        <w:rPr>
          <w:rStyle w:val="Odwoanieprzypisudolnego"/>
          <w:sz w:val="16"/>
          <w:szCs w:val="16"/>
        </w:rPr>
        <w:t xml:space="preserve"> Załącznik nr P.1.1-13</w:t>
      </w:r>
      <w:r>
        <w:rPr>
          <w:sz w:val="16"/>
          <w:szCs w:val="16"/>
        </w:rPr>
        <w:t xml:space="preserve"> do Podręcznika Procedur NFOŚiGW</w:t>
      </w:r>
    </w:p>
  </w:footnote>
  <w:footnote w:id="2">
    <w:p w14:paraId="44194094" w14:textId="77777777" w:rsidR="00553626" w:rsidRPr="00BC67DE" w:rsidRDefault="00553626" w:rsidP="00BA3703">
      <w:pPr>
        <w:pStyle w:val="Tekstprzypisudolnego"/>
        <w:rPr>
          <w:sz w:val="16"/>
          <w:szCs w:val="16"/>
        </w:rPr>
      </w:pPr>
      <w:r w:rsidRPr="00BC67DE">
        <w:rPr>
          <w:rStyle w:val="Odwoanieprzypisudolnego"/>
          <w:sz w:val="16"/>
          <w:szCs w:val="16"/>
        </w:rPr>
        <w:footnoteRef/>
      </w:r>
      <w:r w:rsidRPr="00BC67DE">
        <w:rPr>
          <w:sz w:val="16"/>
          <w:szCs w:val="16"/>
        </w:rPr>
        <w:t xml:space="preserve"> </w:t>
      </w:r>
      <w:r w:rsidRPr="00BC67DE">
        <w:rPr>
          <w:rFonts w:asciiTheme="minorHAnsi" w:hAnsiTheme="minorHAnsi" w:cstheme="minorHAnsi"/>
          <w:sz w:val="16"/>
          <w:szCs w:val="16"/>
        </w:rPr>
        <w:t xml:space="preserve">Do kosztów montażu zalicza się koszty dostawy oraz instalacji </w:t>
      </w:r>
      <w:r>
        <w:rPr>
          <w:rFonts w:asciiTheme="minorHAnsi" w:hAnsiTheme="minorHAnsi" w:cstheme="minorHAnsi"/>
          <w:sz w:val="16"/>
          <w:szCs w:val="16"/>
        </w:rPr>
        <w:t>wiatrowej</w:t>
      </w:r>
      <w:r w:rsidRPr="00BC67DE">
        <w:rPr>
          <w:rFonts w:asciiTheme="minorHAnsi" w:hAnsiTheme="minorHAnsi" w:cstheme="minorHAnsi"/>
          <w:sz w:val="16"/>
          <w:szCs w:val="16"/>
        </w:rPr>
        <w:t xml:space="preserve"> wraz z niezbędnym oprzyrządowaniem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3">
    <w:p w14:paraId="6B5DFF57" w14:textId="77777777" w:rsidR="00553626" w:rsidRPr="00B75D9B" w:rsidRDefault="00553626" w:rsidP="00BA3703">
      <w:pPr>
        <w:pStyle w:val="Tekstprzypisudolnego"/>
        <w:rPr>
          <w:rStyle w:val="Odwoanieprzypisudolnego"/>
          <w:sz w:val="16"/>
          <w:szCs w:val="16"/>
        </w:rPr>
      </w:pPr>
      <w:r w:rsidRPr="00791D72">
        <w:rPr>
          <w:rStyle w:val="Odwoanieprzypisudolnego"/>
          <w:sz w:val="16"/>
          <w:szCs w:val="16"/>
        </w:rPr>
        <w:footnoteRef/>
      </w:r>
      <w:r w:rsidRPr="00791D72">
        <w:rPr>
          <w:rStyle w:val="Odwoanieprzypisudolnego"/>
          <w:sz w:val="16"/>
          <w:szCs w:val="16"/>
        </w:rPr>
        <w:t xml:space="preserve"> Załącznik nr P.1.1-13</w:t>
      </w:r>
      <w:r>
        <w:rPr>
          <w:sz w:val="16"/>
          <w:szCs w:val="16"/>
        </w:rPr>
        <w:t xml:space="preserve"> do Podręcznika Procedur NFOŚiGW</w:t>
      </w:r>
    </w:p>
  </w:footnote>
  <w:footnote w:id="4">
    <w:p w14:paraId="10199BE1" w14:textId="77777777" w:rsidR="00553626" w:rsidRPr="00BC67DE" w:rsidRDefault="00553626" w:rsidP="00BA3703">
      <w:pPr>
        <w:pStyle w:val="Tekstprzypisudolnego"/>
        <w:rPr>
          <w:sz w:val="16"/>
          <w:szCs w:val="16"/>
        </w:rPr>
      </w:pPr>
      <w:r w:rsidRPr="00BC67DE">
        <w:rPr>
          <w:rStyle w:val="Odwoanieprzypisudolnego"/>
          <w:sz w:val="16"/>
          <w:szCs w:val="16"/>
        </w:rPr>
        <w:footnoteRef/>
      </w:r>
      <w:r w:rsidRPr="00BC67DE">
        <w:rPr>
          <w:sz w:val="16"/>
          <w:szCs w:val="16"/>
        </w:rPr>
        <w:t xml:space="preserve"> </w:t>
      </w:r>
      <w:r w:rsidRPr="00BC67DE">
        <w:rPr>
          <w:rFonts w:asciiTheme="minorHAnsi" w:hAnsiTheme="minorHAnsi" w:cstheme="minorHAnsi"/>
          <w:sz w:val="16"/>
          <w:szCs w:val="16"/>
        </w:rPr>
        <w:t xml:space="preserve">Do kosztów montażu zalicza się koszty dostawy oraz instalacji </w:t>
      </w:r>
      <w:r>
        <w:rPr>
          <w:rFonts w:asciiTheme="minorHAnsi" w:hAnsiTheme="minorHAnsi" w:cstheme="minorHAnsi"/>
          <w:sz w:val="16"/>
          <w:szCs w:val="16"/>
        </w:rPr>
        <w:t>wiatrowej</w:t>
      </w:r>
      <w:r w:rsidRPr="00BC67DE">
        <w:rPr>
          <w:rFonts w:asciiTheme="minorHAnsi" w:hAnsiTheme="minorHAnsi" w:cstheme="minorHAnsi"/>
          <w:sz w:val="16"/>
          <w:szCs w:val="16"/>
        </w:rPr>
        <w:t xml:space="preserve"> wraz z niezbędnym oprzyrządowaniem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5D9"/>
    <w:multiLevelType w:val="hybridMultilevel"/>
    <w:tmpl w:val="D0D4F3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619F0"/>
    <w:multiLevelType w:val="multilevel"/>
    <w:tmpl w:val="A03CB31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0D040E39"/>
    <w:multiLevelType w:val="multilevel"/>
    <w:tmpl w:val="1206EA0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2307920"/>
    <w:multiLevelType w:val="hybridMultilevel"/>
    <w:tmpl w:val="32B83846"/>
    <w:lvl w:ilvl="0" w:tplc="534ABA68">
      <w:start w:val="1"/>
      <w:numFmt w:val="decimal"/>
      <w:lvlText w:val="%1)"/>
      <w:lvlJc w:val="left"/>
      <w:pPr>
        <w:ind w:left="502" w:hanging="360"/>
      </w:pPr>
      <w:rPr>
        <w:rFonts w:asciiTheme="minorHAnsi" w:eastAsia="Times New Roman" w:hAnsiTheme="minorHAns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C2886"/>
    <w:multiLevelType w:val="hybridMultilevel"/>
    <w:tmpl w:val="47389770"/>
    <w:lvl w:ilvl="0" w:tplc="E0001E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83288"/>
    <w:multiLevelType w:val="hybridMultilevel"/>
    <w:tmpl w:val="225A4EA4"/>
    <w:lvl w:ilvl="0" w:tplc="0D54B4FC">
      <w:start w:val="1"/>
      <w:numFmt w:val="decimal"/>
      <w:lvlText w:val="%1."/>
      <w:lvlJc w:val="left"/>
      <w:pPr>
        <w:ind w:left="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8" w:hanging="360"/>
      </w:pPr>
    </w:lvl>
    <w:lvl w:ilvl="2" w:tplc="0415001B" w:tentative="1">
      <w:start w:val="1"/>
      <w:numFmt w:val="lowerRoman"/>
      <w:lvlText w:val="%3."/>
      <w:lvlJc w:val="right"/>
      <w:pPr>
        <w:ind w:left="2068" w:hanging="180"/>
      </w:pPr>
    </w:lvl>
    <w:lvl w:ilvl="3" w:tplc="0415000F" w:tentative="1">
      <w:start w:val="1"/>
      <w:numFmt w:val="decimal"/>
      <w:lvlText w:val="%4."/>
      <w:lvlJc w:val="left"/>
      <w:pPr>
        <w:ind w:left="2788" w:hanging="360"/>
      </w:pPr>
    </w:lvl>
    <w:lvl w:ilvl="4" w:tplc="04150019" w:tentative="1">
      <w:start w:val="1"/>
      <w:numFmt w:val="lowerLetter"/>
      <w:lvlText w:val="%5."/>
      <w:lvlJc w:val="left"/>
      <w:pPr>
        <w:ind w:left="3508" w:hanging="360"/>
      </w:pPr>
    </w:lvl>
    <w:lvl w:ilvl="5" w:tplc="0415001B" w:tentative="1">
      <w:start w:val="1"/>
      <w:numFmt w:val="lowerRoman"/>
      <w:lvlText w:val="%6."/>
      <w:lvlJc w:val="right"/>
      <w:pPr>
        <w:ind w:left="4228" w:hanging="180"/>
      </w:pPr>
    </w:lvl>
    <w:lvl w:ilvl="6" w:tplc="0415000F" w:tentative="1">
      <w:start w:val="1"/>
      <w:numFmt w:val="decimal"/>
      <w:lvlText w:val="%7."/>
      <w:lvlJc w:val="left"/>
      <w:pPr>
        <w:ind w:left="4948" w:hanging="360"/>
      </w:pPr>
    </w:lvl>
    <w:lvl w:ilvl="7" w:tplc="04150019" w:tentative="1">
      <w:start w:val="1"/>
      <w:numFmt w:val="lowerLetter"/>
      <w:lvlText w:val="%8."/>
      <w:lvlJc w:val="left"/>
      <w:pPr>
        <w:ind w:left="5668" w:hanging="360"/>
      </w:pPr>
    </w:lvl>
    <w:lvl w:ilvl="8" w:tplc="0415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6" w15:restartNumberingAfterBreak="0">
    <w:nsid w:val="18005A69"/>
    <w:multiLevelType w:val="hybridMultilevel"/>
    <w:tmpl w:val="FA2AD174"/>
    <w:lvl w:ilvl="0" w:tplc="6656530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B40FE"/>
    <w:multiLevelType w:val="hybridMultilevel"/>
    <w:tmpl w:val="D1FE7AA2"/>
    <w:lvl w:ilvl="0" w:tplc="D6029CBE">
      <w:numFmt w:val="bullet"/>
      <w:lvlText w:val="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2B286808"/>
    <w:multiLevelType w:val="hybridMultilevel"/>
    <w:tmpl w:val="E13A160E"/>
    <w:lvl w:ilvl="0" w:tplc="A6DE32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B124B"/>
    <w:multiLevelType w:val="hybridMultilevel"/>
    <w:tmpl w:val="5298F234"/>
    <w:lvl w:ilvl="0" w:tplc="355EDD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5696C"/>
    <w:multiLevelType w:val="hybridMultilevel"/>
    <w:tmpl w:val="5B984084"/>
    <w:lvl w:ilvl="0" w:tplc="78BEA0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34428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64D63"/>
    <w:multiLevelType w:val="hybridMultilevel"/>
    <w:tmpl w:val="2B362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1060AA"/>
    <w:multiLevelType w:val="hybridMultilevel"/>
    <w:tmpl w:val="46BE4F9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505DD1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A3A80"/>
    <w:multiLevelType w:val="hybridMultilevel"/>
    <w:tmpl w:val="0B6682FA"/>
    <w:lvl w:ilvl="0" w:tplc="2DFA5A84">
      <w:numFmt w:val="bullet"/>
      <w:lvlText w:val=""/>
      <w:lvlJc w:val="left"/>
      <w:pPr>
        <w:ind w:left="107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B834EC4"/>
    <w:multiLevelType w:val="hybridMultilevel"/>
    <w:tmpl w:val="46EEA106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B7154"/>
    <w:multiLevelType w:val="hybridMultilevel"/>
    <w:tmpl w:val="32B83846"/>
    <w:lvl w:ilvl="0" w:tplc="FFFFFFFF">
      <w:start w:val="1"/>
      <w:numFmt w:val="decimal"/>
      <w:lvlText w:val="%1)"/>
      <w:lvlJc w:val="left"/>
      <w:pPr>
        <w:ind w:left="502" w:hanging="360"/>
      </w:pPr>
      <w:rPr>
        <w:rFonts w:asciiTheme="minorHAnsi" w:eastAsia="Times New Roman" w:hAnsiTheme="minorHAnsi"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B6DCD"/>
    <w:multiLevelType w:val="multilevel"/>
    <w:tmpl w:val="678251C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9" w15:restartNumberingAfterBreak="0">
    <w:nsid w:val="49B73654"/>
    <w:multiLevelType w:val="hybridMultilevel"/>
    <w:tmpl w:val="2B362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FD6288"/>
    <w:multiLevelType w:val="hybridMultilevel"/>
    <w:tmpl w:val="07AE0A54"/>
    <w:lvl w:ilvl="0" w:tplc="5B80D2D6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6C2930"/>
    <w:multiLevelType w:val="hybridMultilevel"/>
    <w:tmpl w:val="5E74F09C"/>
    <w:lvl w:ilvl="0" w:tplc="2B18AC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E37E1A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C3286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C63B5"/>
    <w:multiLevelType w:val="multilevel"/>
    <w:tmpl w:val="2CCE5F6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812432B"/>
    <w:multiLevelType w:val="hybridMultilevel"/>
    <w:tmpl w:val="27E4D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D17EA"/>
    <w:multiLevelType w:val="hybridMultilevel"/>
    <w:tmpl w:val="220EFB14"/>
    <w:lvl w:ilvl="0" w:tplc="82F21E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06D53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B2E90"/>
    <w:multiLevelType w:val="hybridMultilevel"/>
    <w:tmpl w:val="CEBE0916"/>
    <w:lvl w:ilvl="0" w:tplc="2DFA5A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9D56C0"/>
    <w:multiLevelType w:val="hybridMultilevel"/>
    <w:tmpl w:val="2B362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934FC3"/>
    <w:multiLevelType w:val="hybridMultilevel"/>
    <w:tmpl w:val="58EAA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32957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87CF6"/>
    <w:multiLevelType w:val="multilevel"/>
    <w:tmpl w:val="5A6A20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C2B62C4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316810">
    <w:abstractNumId w:val="25"/>
  </w:num>
  <w:num w:numId="2" w16cid:durableId="1170952611">
    <w:abstractNumId w:val="11"/>
  </w:num>
  <w:num w:numId="3" w16cid:durableId="2037195445">
    <w:abstractNumId w:val="22"/>
  </w:num>
  <w:num w:numId="4" w16cid:durableId="1827892502">
    <w:abstractNumId w:val="31"/>
  </w:num>
  <w:num w:numId="5" w16cid:durableId="2095937020">
    <w:abstractNumId w:val="30"/>
  </w:num>
  <w:num w:numId="6" w16cid:durableId="863329287">
    <w:abstractNumId w:val="6"/>
  </w:num>
  <w:num w:numId="7" w16cid:durableId="1806115788">
    <w:abstractNumId w:val="19"/>
  </w:num>
  <w:num w:numId="8" w16cid:durableId="394159324">
    <w:abstractNumId w:val="14"/>
  </w:num>
  <w:num w:numId="9" w16cid:durableId="780804035">
    <w:abstractNumId w:val="29"/>
  </w:num>
  <w:num w:numId="10" w16cid:durableId="2108040864">
    <w:abstractNumId w:val="12"/>
  </w:num>
  <w:num w:numId="11" w16cid:durableId="1594122793">
    <w:abstractNumId w:val="27"/>
  </w:num>
  <w:num w:numId="12" w16cid:durableId="572200089">
    <w:abstractNumId w:val="23"/>
  </w:num>
  <w:num w:numId="13" w16cid:durableId="419257153">
    <w:abstractNumId w:val="33"/>
  </w:num>
  <w:num w:numId="14" w16cid:durableId="1411539133">
    <w:abstractNumId w:val="0"/>
  </w:num>
  <w:num w:numId="15" w16cid:durableId="377631942">
    <w:abstractNumId w:val="8"/>
  </w:num>
  <w:num w:numId="16" w16cid:durableId="330380136">
    <w:abstractNumId w:val="26"/>
  </w:num>
  <w:num w:numId="17" w16cid:durableId="672491694">
    <w:abstractNumId w:val="9"/>
  </w:num>
  <w:num w:numId="18" w16cid:durableId="1065370612">
    <w:abstractNumId w:val="4"/>
  </w:num>
  <w:num w:numId="19" w16cid:durableId="761217830">
    <w:abstractNumId w:val="28"/>
  </w:num>
  <w:num w:numId="20" w16cid:durableId="1906867103">
    <w:abstractNumId w:val="15"/>
  </w:num>
  <w:num w:numId="21" w16cid:durableId="255485355">
    <w:abstractNumId w:val="7"/>
  </w:num>
  <w:num w:numId="22" w16cid:durableId="1592660069">
    <w:abstractNumId w:val="5"/>
  </w:num>
  <w:num w:numId="23" w16cid:durableId="1637417487">
    <w:abstractNumId w:val="24"/>
  </w:num>
  <w:num w:numId="24" w16cid:durableId="744953006">
    <w:abstractNumId w:val="32"/>
  </w:num>
  <w:num w:numId="25" w16cid:durableId="1746145638">
    <w:abstractNumId w:val="3"/>
  </w:num>
  <w:num w:numId="26" w16cid:durableId="1507984024">
    <w:abstractNumId w:val="17"/>
  </w:num>
  <w:num w:numId="27" w16cid:durableId="1709330656">
    <w:abstractNumId w:val="10"/>
  </w:num>
  <w:num w:numId="28" w16cid:durableId="1513059433">
    <w:abstractNumId w:val="13"/>
  </w:num>
  <w:num w:numId="29" w16cid:durableId="169486241">
    <w:abstractNumId w:val="20"/>
  </w:num>
  <w:num w:numId="30" w16cid:durableId="1870995796">
    <w:abstractNumId w:val="2"/>
  </w:num>
  <w:num w:numId="31" w16cid:durableId="124667860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604547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83728610">
    <w:abstractNumId w:val="16"/>
  </w:num>
  <w:num w:numId="34" w16cid:durableId="1062563017">
    <w:abstractNumId w:val="21"/>
  </w:num>
  <w:num w:numId="35" w16cid:durableId="951783110">
    <w:abstractNumId w:val="18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50634258">
    <w:abstractNumId w:val="1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406753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68295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E3F"/>
    <w:rsid w:val="00012C90"/>
    <w:rsid w:val="000178ED"/>
    <w:rsid w:val="00021763"/>
    <w:rsid w:val="00056508"/>
    <w:rsid w:val="00064359"/>
    <w:rsid w:val="0008452A"/>
    <w:rsid w:val="00092064"/>
    <w:rsid w:val="00093ED7"/>
    <w:rsid w:val="000957EB"/>
    <w:rsid w:val="000D3884"/>
    <w:rsid w:val="000E0D75"/>
    <w:rsid w:val="000F242B"/>
    <w:rsid w:val="001212D8"/>
    <w:rsid w:val="00121661"/>
    <w:rsid w:val="00122CE4"/>
    <w:rsid w:val="00130572"/>
    <w:rsid w:val="00134AD1"/>
    <w:rsid w:val="00137E16"/>
    <w:rsid w:val="00141136"/>
    <w:rsid w:val="001573F4"/>
    <w:rsid w:val="001628E5"/>
    <w:rsid w:val="00174318"/>
    <w:rsid w:val="00176502"/>
    <w:rsid w:val="00183FF8"/>
    <w:rsid w:val="00186252"/>
    <w:rsid w:val="00194E25"/>
    <w:rsid w:val="00195CB8"/>
    <w:rsid w:val="001B5564"/>
    <w:rsid w:val="001C239E"/>
    <w:rsid w:val="001C530F"/>
    <w:rsid w:val="001D7E58"/>
    <w:rsid w:val="001E3102"/>
    <w:rsid w:val="001E618E"/>
    <w:rsid w:val="001E7EAB"/>
    <w:rsid w:val="00213293"/>
    <w:rsid w:val="00250E3F"/>
    <w:rsid w:val="0025371F"/>
    <w:rsid w:val="00254633"/>
    <w:rsid w:val="002560C6"/>
    <w:rsid w:val="0025781D"/>
    <w:rsid w:val="00263994"/>
    <w:rsid w:val="00272F34"/>
    <w:rsid w:val="00277DA0"/>
    <w:rsid w:val="00287F7C"/>
    <w:rsid w:val="002B2B1B"/>
    <w:rsid w:val="002C2357"/>
    <w:rsid w:val="002D22D1"/>
    <w:rsid w:val="002E144E"/>
    <w:rsid w:val="002F3BBC"/>
    <w:rsid w:val="00311427"/>
    <w:rsid w:val="00314B01"/>
    <w:rsid w:val="00333347"/>
    <w:rsid w:val="00412F0B"/>
    <w:rsid w:val="00417E51"/>
    <w:rsid w:val="00422897"/>
    <w:rsid w:val="004263B8"/>
    <w:rsid w:val="00444322"/>
    <w:rsid w:val="00471F6E"/>
    <w:rsid w:val="00481BA3"/>
    <w:rsid w:val="00485734"/>
    <w:rsid w:val="004926E7"/>
    <w:rsid w:val="0049503A"/>
    <w:rsid w:val="004A5F3E"/>
    <w:rsid w:val="004B227E"/>
    <w:rsid w:val="004B4C83"/>
    <w:rsid w:val="004C266A"/>
    <w:rsid w:val="004E461B"/>
    <w:rsid w:val="004F4DEB"/>
    <w:rsid w:val="00506835"/>
    <w:rsid w:val="005121F2"/>
    <w:rsid w:val="00542A70"/>
    <w:rsid w:val="005451AD"/>
    <w:rsid w:val="00553626"/>
    <w:rsid w:val="0056195C"/>
    <w:rsid w:val="005B6B1B"/>
    <w:rsid w:val="005E0268"/>
    <w:rsid w:val="005E393C"/>
    <w:rsid w:val="00605659"/>
    <w:rsid w:val="006129C9"/>
    <w:rsid w:val="00641D77"/>
    <w:rsid w:val="00685D1F"/>
    <w:rsid w:val="006A071D"/>
    <w:rsid w:val="006B048C"/>
    <w:rsid w:val="006C5976"/>
    <w:rsid w:val="006C64F7"/>
    <w:rsid w:val="006D1524"/>
    <w:rsid w:val="006D288F"/>
    <w:rsid w:val="006E0287"/>
    <w:rsid w:val="006E612E"/>
    <w:rsid w:val="006E6A1F"/>
    <w:rsid w:val="00722F73"/>
    <w:rsid w:val="0072503A"/>
    <w:rsid w:val="00731498"/>
    <w:rsid w:val="0076331F"/>
    <w:rsid w:val="00767EE1"/>
    <w:rsid w:val="007732DD"/>
    <w:rsid w:val="007749E0"/>
    <w:rsid w:val="0078085F"/>
    <w:rsid w:val="00782FA0"/>
    <w:rsid w:val="00785513"/>
    <w:rsid w:val="00796954"/>
    <w:rsid w:val="007A6A28"/>
    <w:rsid w:val="007B0C1E"/>
    <w:rsid w:val="007D68D8"/>
    <w:rsid w:val="007D75A3"/>
    <w:rsid w:val="007E2814"/>
    <w:rsid w:val="007E482B"/>
    <w:rsid w:val="00804DCB"/>
    <w:rsid w:val="0081479A"/>
    <w:rsid w:val="008159C0"/>
    <w:rsid w:val="0082159B"/>
    <w:rsid w:val="00821D95"/>
    <w:rsid w:val="008227E2"/>
    <w:rsid w:val="00826AA4"/>
    <w:rsid w:val="008321FF"/>
    <w:rsid w:val="00843FBF"/>
    <w:rsid w:val="008504AF"/>
    <w:rsid w:val="008602DE"/>
    <w:rsid w:val="008658A0"/>
    <w:rsid w:val="008739EE"/>
    <w:rsid w:val="008A146C"/>
    <w:rsid w:val="008A2678"/>
    <w:rsid w:val="008A4319"/>
    <w:rsid w:val="008A6D7C"/>
    <w:rsid w:val="008A6E85"/>
    <w:rsid w:val="008B7D22"/>
    <w:rsid w:val="008C0B10"/>
    <w:rsid w:val="008D0117"/>
    <w:rsid w:val="008D1F15"/>
    <w:rsid w:val="008D51AC"/>
    <w:rsid w:val="008E6DA0"/>
    <w:rsid w:val="008F1B72"/>
    <w:rsid w:val="0090228E"/>
    <w:rsid w:val="00915EAB"/>
    <w:rsid w:val="00926175"/>
    <w:rsid w:val="0092681F"/>
    <w:rsid w:val="00934A27"/>
    <w:rsid w:val="0095235A"/>
    <w:rsid w:val="00954C32"/>
    <w:rsid w:val="0095581F"/>
    <w:rsid w:val="00965562"/>
    <w:rsid w:val="009B29E5"/>
    <w:rsid w:val="009C3CF3"/>
    <w:rsid w:val="009C664E"/>
    <w:rsid w:val="00A03484"/>
    <w:rsid w:val="00A053FF"/>
    <w:rsid w:val="00A06396"/>
    <w:rsid w:val="00A26430"/>
    <w:rsid w:val="00A318AB"/>
    <w:rsid w:val="00A31B13"/>
    <w:rsid w:val="00A43476"/>
    <w:rsid w:val="00A44960"/>
    <w:rsid w:val="00A54FDC"/>
    <w:rsid w:val="00A76C14"/>
    <w:rsid w:val="00A826CA"/>
    <w:rsid w:val="00AB1ED8"/>
    <w:rsid w:val="00AC7A1C"/>
    <w:rsid w:val="00AE2437"/>
    <w:rsid w:val="00AE3335"/>
    <w:rsid w:val="00B007A3"/>
    <w:rsid w:val="00B23098"/>
    <w:rsid w:val="00B25DA0"/>
    <w:rsid w:val="00B32CA8"/>
    <w:rsid w:val="00B379B4"/>
    <w:rsid w:val="00B40BB1"/>
    <w:rsid w:val="00B64C19"/>
    <w:rsid w:val="00B80B0B"/>
    <w:rsid w:val="00B80E90"/>
    <w:rsid w:val="00B8278E"/>
    <w:rsid w:val="00B82F44"/>
    <w:rsid w:val="00B944C0"/>
    <w:rsid w:val="00BA05D7"/>
    <w:rsid w:val="00BA2B09"/>
    <w:rsid w:val="00BA3703"/>
    <w:rsid w:val="00BA5119"/>
    <w:rsid w:val="00BB039A"/>
    <w:rsid w:val="00BB0A7A"/>
    <w:rsid w:val="00BD0ABB"/>
    <w:rsid w:val="00BD1A73"/>
    <w:rsid w:val="00BD3E94"/>
    <w:rsid w:val="00BF4B2E"/>
    <w:rsid w:val="00C02993"/>
    <w:rsid w:val="00C10C3D"/>
    <w:rsid w:val="00C14CD9"/>
    <w:rsid w:val="00C17240"/>
    <w:rsid w:val="00C260AA"/>
    <w:rsid w:val="00C271BA"/>
    <w:rsid w:val="00C27690"/>
    <w:rsid w:val="00C56E35"/>
    <w:rsid w:val="00C777CD"/>
    <w:rsid w:val="00C80DAE"/>
    <w:rsid w:val="00C840CF"/>
    <w:rsid w:val="00C87FF7"/>
    <w:rsid w:val="00C915D6"/>
    <w:rsid w:val="00CC3D4F"/>
    <w:rsid w:val="00CC4539"/>
    <w:rsid w:val="00CC5751"/>
    <w:rsid w:val="00CD1CB6"/>
    <w:rsid w:val="00CD74F4"/>
    <w:rsid w:val="00CF7619"/>
    <w:rsid w:val="00D04B7C"/>
    <w:rsid w:val="00D103A2"/>
    <w:rsid w:val="00D30CA0"/>
    <w:rsid w:val="00D56761"/>
    <w:rsid w:val="00D67216"/>
    <w:rsid w:val="00D735FD"/>
    <w:rsid w:val="00D75461"/>
    <w:rsid w:val="00D769D2"/>
    <w:rsid w:val="00DA1538"/>
    <w:rsid w:val="00DC1B1B"/>
    <w:rsid w:val="00DC1B34"/>
    <w:rsid w:val="00DC2044"/>
    <w:rsid w:val="00DD7997"/>
    <w:rsid w:val="00E111AC"/>
    <w:rsid w:val="00E16B7C"/>
    <w:rsid w:val="00E31FE1"/>
    <w:rsid w:val="00E632DB"/>
    <w:rsid w:val="00E65632"/>
    <w:rsid w:val="00E672D7"/>
    <w:rsid w:val="00E726FA"/>
    <w:rsid w:val="00E76616"/>
    <w:rsid w:val="00E8507D"/>
    <w:rsid w:val="00E90330"/>
    <w:rsid w:val="00EA5D03"/>
    <w:rsid w:val="00EA62FE"/>
    <w:rsid w:val="00EA7486"/>
    <w:rsid w:val="00EB14E3"/>
    <w:rsid w:val="00EB22E1"/>
    <w:rsid w:val="00EB2403"/>
    <w:rsid w:val="00EC6D34"/>
    <w:rsid w:val="00ED31BD"/>
    <w:rsid w:val="00ED5C5F"/>
    <w:rsid w:val="00ED70D5"/>
    <w:rsid w:val="00EE2151"/>
    <w:rsid w:val="00EF2269"/>
    <w:rsid w:val="00EF33B4"/>
    <w:rsid w:val="00EF4084"/>
    <w:rsid w:val="00F11DF3"/>
    <w:rsid w:val="00F21454"/>
    <w:rsid w:val="00F4767E"/>
    <w:rsid w:val="00F503FC"/>
    <w:rsid w:val="00F53118"/>
    <w:rsid w:val="00F75B39"/>
    <w:rsid w:val="00F96C53"/>
    <w:rsid w:val="00FA0018"/>
    <w:rsid w:val="00FA16A2"/>
    <w:rsid w:val="00FC3A28"/>
    <w:rsid w:val="00FD177F"/>
    <w:rsid w:val="00FD774E"/>
    <w:rsid w:val="00FD7875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D424"/>
  <w15:chartTrackingRefBased/>
  <w15:docId w15:val="{7294AD9F-0E41-4FF8-8614-256B3CF9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32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0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129C9"/>
    <w:rPr>
      <w:color w:val="0563C1" w:themeColor="hyperlink"/>
      <w:u w:val="single"/>
    </w:rPr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254633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619"/>
    <w:rPr>
      <w:color w:val="605E5C"/>
      <w:shd w:val="clear" w:color="auto" w:fill="E1DFDD"/>
    </w:rPr>
  </w:style>
  <w:style w:type="paragraph" w:customStyle="1" w:styleId="Default">
    <w:name w:val="Default"/>
    <w:rsid w:val="00C2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1479A"/>
    <w:pPr>
      <w:keepLines/>
      <w:spacing w:after="0" w:line="240" w:lineRule="auto"/>
      <w:jc w:val="both"/>
    </w:pPr>
    <w:rPr>
      <w:rFonts w:ascii="Verdana" w:eastAsia="Times New Roman" w:hAnsi="Verdana" w:cs="Times New Roman"/>
      <w:spacing w:val="-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1479A"/>
    <w:rPr>
      <w:rFonts w:ascii="Verdana" w:eastAsia="Times New Roman" w:hAnsi="Verdana" w:cs="Times New Roman"/>
      <w:spacing w:val="-2"/>
      <w:szCs w:val="20"/>
      <w:lang w:eastAsia="pl-PL"/>
    </w:rPr>
  </w:style>
  <w:style w:type="character" w:customStyle="1" w:styleId="cf01">
    <w:name w:val="cf01"/>
    <w:basedOn w:val="Domylnaczcionkaakapitu"/>
    <w:rsid w:val="0081479A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14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479A"/>
  </w:style>
  <w:style w:type="paragraph" w:styleId="Stopka">
    <w:name w:val="footer"/>
    <w:basedOn w:val="Normalny"/>
    <w:link w:val="StopkaZnak"/>
    <w:uiPriority w:val="99"/>
    <w:unhideWhenUsed/>
    <w:rsid w:val="00814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479A"/>
  </w:style>
  <w:style w:type="character" w:customStyle="1" w:styleId="AkapitzlistZnak">
    <w:name w:val="Akapit z listą Znak"/>
    <w:aliases w:val="lp1 Znak,Preambuła Znak,Tytuły Znak"/>
    <w:link w:val="Akapitzlist"/>
    <w:uiPriority w:val="34"/>
    <w:locked/>
    <w:rsid w:val="00D04B7C"/>
  </w:style>
  <w:style w:type="paragraph" w:styleId="Podtytu">
    <w:name w:val="Subtitle"/>
    <w:basedOn w:val="Normalny"/>
    <w:next w:val="Normalny"/>
    <w:link w:val="PodtytuZnak"/>
    <w:uiPriority w:val="11"/>
    <w:qFormat/>
    <w:rsid w:val="00A03484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A03484"/>
    <w:rPr>
      <w:rFonts w:ascii="Arial" w:eastAsia="Arial" w:hAnsi="Arial" w:cs="Arial"/>
      <w:color w:val="666666"/>
      <w:sz w:val="30"/>
      <w:szCs w:val="30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D1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17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FD177F"/>
    <w:rPr>
      <w:vertAlign w:val="superscript"/>
    </w:rPr>
  </w:style>
  <w:style w:type="character" w:customStyle="1" w:styleId="ui-provider">
    <w:name w:val="ui-provider"/>
    <w:basedOn w:val="Domylnaczcionkaakapitu"/>
    <w:rsid w:val="00FD177F"/>
  </w:style>
  <w:style w:type="character" w:styleId="Odwoaniedokomentarza">
    <w:name w:val="annotation reference"/>
    <w:basedOn w:val="Domylnaczcionkaakapitu"/>
    <w:uiPriority w:val="99"/>
    <w:semiHidden/>
    <w:unhideWhenUsed/>
    <w:rsid w:val="00D754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54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54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4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46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132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11005</Words>
  <Characters>66030</Characters>
  <Application>Microsoft Office Word</Application>
  <DocSecurity>0</DocSecurity>
  <Lines>550</Lines>
  <Paragraphs>153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Program: Moja elektrownia wiatrowa</vt:lpstr>
      <vt:lpstr>Tytuł dokumentu	Program: Moja elektrownia wiatrowa</vt:lpstr>
    </vt:vector>
  </TitlesOfParts>
  <Company>NFOSiGW</Company>
  <LinksUpToDate>false</LinksUpToDate>
  <CharactersWithSpaces>76882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Program: Moja elektrownia wiatrowa</dc:title>
  <dc:subject/>
  <dc:creator>Rochala-Wojciechowska Julia</dc:creator>
  <cp:keywords/>
  <dc:description/>
  <cp:lastModifiedBy>Janicka-Struska Agnieszka</cp:lastModifiedBy>
  <cp:revision>6</cp:revision>
  <dcterms:created xsi:type="dcterms:W3CDTF">2024-02-26T07:03:00Z</dcterms:created>
  <dcterms:modified xsi:type="dcterms:W3CDTF">2024-03-29T09:58:00Z</dcterms:modified>
</cp:coreProperties>
</file>