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4F" w:rsidRPr="007B74B8" w:rsidRDefault="005A083E" w:rsidP="007B74B8">
      <w:pPr>
        <w:spacing w:after="0" w:line="240" w:lineRule="auto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63A3617" wp14:editId="6239F4FB">
            <wp:simplePos x="0" y="0"/>
            <wp:positionH relativeFrom="page">
              <wp:posOffset>5533390</wp:posOffset>
            </wp:positionH>
            <wp:positionV relativeFrom="page">
              <wp:posOffset>252730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 descr="napis Centrum Wsparcia Doradczego i symbolicznie przedstawieni ludzie" title="logotyp Centrum Wsparcia Doradcz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74F" w:rsidRDefault="0074674F" w:rsidP="007B74B8">
      <w:pPr>
        <w:spacing w:after="0" w:line="240" w:lineRule="auto"/>
        <w:rPr>
          <w:rFonts w:ascii="Candara" w:eastAsia="Candara" w:hAnsi="Candara" w:cs="Candara"/>
          <w:b/>
          <w:bCs/>
          <w:sz w:val="24"/>
          <w:szCs w:val="24"/>
        </w:rPr>
      </w:pPr>
    </w:p>
    <w:p w:rsidR="00E32D08" w:rsidRDefault="00E32D08" w:rsidP="007B74B8">
      <w:pPr>
        <w:spacing w:after="0" w:line="240" w:lineRule="auto"/>
        <w:rPr>
          <w:rStyle w:val="Numerstrony"/>
          <w:rFonts w:ascii="Candara" w:eastAsia="Candara" w:hAnsi="Candara" w:cs="Candara"/>
          <w:b/>
          <w:bCs/>
          <w:sz w:val="24"/>
          <w:szCs w:val="24"/>
        </w:rPr>
      </w:pPr>
    </w:p>
    <w:p w:rsidR="00E32D08" w:rsidRDefault="00791C7A" w:rsidP="007B74B8">
      <w:pPr>
        <w:spacing w:after="0" w:line="240" w:lineRule="auto"/>
        <w:rPr>
          <w:rFonts w:ascii="Candara" w:eastAsia="Candara" w:hAnsi="Candara" w:cs="Candara"/>
          <w:b/>
          <w:bCs/>
          <w:sz w:val="24"/>
          <w:szCs w:val="24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 xml:space="preserve">Konferencja </w:t>
      </w:r>
      <w:r w:rsidR="00977555">
        <w:rPr>
          <w:rFonts w:ascii="Candara" w:eastAsia="Candara" w:hAnsi="Candara" w:cs="Candara"/>
          <w:b/>
          <w:bCs/>
          <w:sz w:val="24"/>
          <w:szCs w:val="24"/>
        </w:rPr>
        <w:t>rozpoczynając</w:t>
      </w:r>
      <w:r w:rsidR="000D6F02"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z w:val="24"/>
          <w:szCs w:val="24"/>
          <w:lang w:val="it-IT"/>
        </w:rPr>
        <w:t xml:space="preserve"> pilota</w:t>
      </w:r>
      <w:r w:rsidR="00977555">
        <w:rPr>
          <w:rFonts w:ascii="Candara" w:eastAsia="Candara" w:hAnsi="Candara" w:cs="Candara"/>
          <w:b/>
          <w:bCs/>
          <w:sz w:val="24"/>
          <w:szCs w:val="24"/>
        </w:rPr>
        <w:t>ż</w:t>
      </w:r>
      <w:r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="00977555">
        <w:rPr>
          <w:rFonts w:ascii="Candara" w:eastAsia="Candara" w:hAnsi="Candara" w:cs="Candara"/>
          <w:b/>
          <w:bCs/>
          <w:sz w:val="24"/>
          <w:szCs w:val="24"/>
        </w:rPr>
        <w:t>Centrum Wsparcia Doradczego</w:t>
      </w:r>
    </w:p>
    <w:p w:rsidR="00E32D08" w:rsidRDefault="00791C7A" w:rsidP="007B74B8">
      <w:pPr>
        <w:spacing w:after="12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Spotkanie on-line</w:t>
      </w:r>
      <w:r w:rsidR="007B74B8">
        <w:rPr>
          <w:rFonts w:ascii="Candara" w:eastAsia="Candara" w:hAnsi="Candara" w:cs="Candara"/>
          <w:sz w:val="20"/>
          <w:szCs w:val="20"/>
        </w:rPr>
        <w:t xml:space="preserve"> </w:t>
      </w:r>
    </w:p>
    <w:tbl>
      <w:tblPr>
        <w:tblStyle w:val="TableNormal"/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4"/>
        <w:gridCol w:w="8936"/>
      </w:tblGrid>
      <w:tr w:rsidR="00E32D08">
        <w:trPr>
          <w:trHeight w:val="726"/>
        </w:trPr>
        <w:tc>
          <w:tcPr>
            <w:tcW w:w="104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B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rPr>
                <w:rFonts w:ascii="Candara" w:eastAsia="Candara" w:hAnsi="Candara" w:cs="Candara"/>
                <w:b/>
                <w:bCs/>
                <w:i/>
                <w:iCs/>
                <w:color w:val="FFFFFF"/>
              </w:rPr>
            </w:pPr>
            <w:r>
              <w:rPr>
                <w:rFonts w:ascii="Candara" w:eastAsia="Candara" w:hAnsi="Candara" w:cs="Candara"/>
                <w:b/>
                <w:bCs/>
                <w:color w:val="FFFFFF"/>
              </w:rPr>
              <w:t xml:space="preserve">23 listopada 2020 (I dzień) </w:t>
            </w:r>
            <w:r w:rsidR="00DA1863">
              <w:rPr>
                <w:rFonts w:ascii="Candara" w:eastAsia="Candara" w:hAnsi="Candara" w:cs="Candara"/>
                <w:b/>
                <w:bCs/>
                <w:color w:val="FFFFFF"/>
              </w:rPr>
              <w:t>–</w:t>
            </w:r>
            <w:r>
              <w:rPr>
                <w:rFonts w:ascii="Candara" w:eastAsia="Candara" w:hAnsi="Candara" w:cs="Candara"/>
                <w:b/>
                <w:bCs/>
                <w:color w:val="FFFFFF"/>
              </w:rPr>
              <w:t xml:space="preserve"> </w:t>
            </w:r>
            <w:r w:rsidR="00DA1863">
              <w:rPr>
                <w:rFonts w:ascii="Candara" w:eastAsia="Candara" w:hAnsi="Candara" w:cs="Candara"/>
                <w:b/>
                <w:bCs/>
                <w:color w:val="FFFFFF"/>
              </w:rPr>
              <w:t xml:space="preserve">w </w:t>
            </w:r>
            <w:r w:rsidR="00DA1863">
              <w:rPr>
                <w:rFonts w:ascii="Candara" w:eastAsia="Candara" w:hAnsi="Candara" w:cs="Candara"/>
                <w:b/>
                <w:bCs/>
                <w:i/>
                <w:iCs/>
                <w:color w:val="FFFFFF"/>
                <w:lang w:val="pt-PT"/>
              </w:rPr>
              <w:t>technologii</w:t>
            </w:r>
            <w:r>
              <w:rPr>
                <w:rFonts w:ascii="Candara" w:eastAsia="Candara" w:hAnsi="Candara" w:cs="Candara"/>
                <w:b/>
                <w:bCs/>
                <w:i/>
                <w:iCs/>
                <w:color w:val="FFFFFF"/>
                <w:lang w:val="pt-PT"/>
              </w:rPr>
              <w:t xml:space="preserve"> C</w:t>
            </w:r>
            <w:r w:rsidR="00DA1863">
              <w:rPr>
                <w:rFonts w:ascii="Candara" w:eastAsia="Candara" w:hAnsi="Candara" w:cs="Candara"/>
                <w:b/>
                <w:bCs/>
                <w:i/>
                <w:iCs/>
                <w:color w:val="FFFFFF"/>
                <w:lang w:val="pt-PT"/>
              </w:rPr>
              <w:t xml:space="preserve">lick </w:t>
            </w:r>
            <w:r>
              <w:rPr>
                <w:rFonts w:ascii="Candara" w:eastAsia="Candara" w:hAnsi="Candara" w:cs="Candara"/>
                <w:b/>
                <w:bCs/>
                <w:i/>
                <w:iCs/>
                <w:color w:val="FFFFFF"/>
                <w:lang w:val="pt-PT"/>
              </w:rPr>
              <w:t>M</w:t>
            </w:r>
            <w:r w:rsidR="00DA1863">
              <w:rPr>
                <w:rFonts w:ascii="Candara" w:eastAsia="Candara" w:hAnsi="Candara" w:cs="Candara"/>
                <w:b/>
                <w:bCs/>
                <w:i/>
                <w:iCs/>
                <w:color w:val="FFFFFF"/>
                <w:lang w:val="pt-PT"/>
              </w:rPr>
              <w:t>eeting</w:t>
            </w:r>
          </w:p>
          <w:p w:rsidR="00E32D08" w:rsidRDefault="00977555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b/>
                <w:bCs/>
                <w:color w:val="FFFFFF"/>
              </w:rPr>
              <w:t>sesja ogólna</w:t>
            </w:r>
          </w:p>
        </w:tc>
      </w:tr>
      <w:tr w:rsidR="00E32D08" w:rsidTr="008126AC">
        <w:trPr>
          <w:trHeight w:val="230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2F4E09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11</w:t>
            </w:r>
            <w:r w:rsidR="00791C7A">
              <w:rPr>
                <w:rFonts w:ascii="Candara" w:eastAsia="Candara" w:hAnsi="Candara" w:cs="Candara"/>
                <w:sz w:val="20"/>
                <w:szCs w:val="20"/>
              </w:rPr>
              <w:t>:30- 1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2</w:t>
            </w:r>
            <w:r w:rsidR="00791C7A">
              <w:rPr>
                <w:rFonts w:ascii="Candara" w:eastAsia="Candara" w:hAnsi="Candara" w:cs="Candara"/>
                <w:sz w:val="20"/>
                <w:szCs w:val="20"/>
              </w:rPr>
              <w:t>:00</w:t>
            </w:r>
          </w:p>
        </w:tc>
        <w:tc>
          <w:tcPr>
            <w:tcW w:w="8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2D08" w:rsidRDefault="00791C7A" w:rsidP="007B74B8">
            <w:pPr>
              <w:spacing w:before="100" w:after="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Logowanie uczestnik</w:t>
            </w:r>
            <w:r>
              <w:rPr>
                <w:rFonts w:ascii="Candara" w:eastAsia="Candara" w:hAnsi="Candara" w:cs="Candara"/>
                <w:sz w:val="20"/>
                <w:szCs w:val="20"/>
                <w:lang w:val="es-ES_tradnl"/>
              </w:rPr>
              <w:t>ó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w</w:t>
            </w:r>
            <w:r w:rsidR="007B74B8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do systemu on-line,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pr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lang w:val="es-ES_tradnl"/>
              </w:rPr>
              <w:t>ó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by techniczne </w:t>
            </w:r>
          </w:p>
        </w:tc>
      </w:tr>
      <w:tr w:rsidR="00E32D08" w:rsidTr="008126AC">
        <w:trPr>
          <w:trHeight w:val="3530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Pr="00D026FD" w:rsidRDefault="002F4E09" w:rsidP="007B74B8">
            <w:p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12.00-12.10</w:t>
            </w:r>
          </w:p>
          <w:p w:rsidR="002F4E09" w:rsidRDefault="002F4E09" w:rsidP="007B74B8">
            <w:p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E32D08" w:rsidRPr="00D026FD" w:rsidRDefault="00791C7A" w:rsidP="007B74B8">
            <w:pPr>
              <w:spacing w:after="0" w:line="240" w:lineRule="auto"/>
            </w:pPr>
            <w:r w:rsidRPr="00D026FD"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2F4E09">
              <w:rPr>
                <w:rFonts w:ascii="Candara" w:eastAsia="Candara" w:hAnsi="Candara" w:cs="Candara"/>
                <w:sz w:val="20"/>
                <w:szCs w:val="20"/>
              </w:rPr>
              <w:t>2.10</w:t>
            </w:r>
            <w:r w:rsidRPr="00D026FD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2F4E09">
              <w:rPr>
                <w:rFonts w:ascii="Candara" w:eastAsia="Candara" w:hAnsi="Candara" w:cs="Candara"/>
                <w:sz w:val="20"/>
                <w:szCs w:val="20"/>
              </w:rPr>
              <w:t>–</w:t>
            </w:r>
            <w:r w:rsidRPr="00D026FD">
              <w:rPr>
                <w:rFonts w:ascii="Candara" w:eastAsia="Candara" w:hAnsi="Candara" w:cs="Candara"/>
                <w:sz w:val="20"/>
                <w:szCs w:val="20"/>
              </w:rPr>
              <w:t xml:space="preserve"> 1</w:t>
            </w:r>
            <w:r w:rsidR="002F4E09">
              <w:rPr>
                <w:rFonts w:ascii="Candara" w:eastAsia="Candara" w:hAnsi="Candara" w:cs="Candara"/>
                <w:sz w:val="20"/>
                <w:szCs w:val="20"/>
              </w:rPr>
              <w:t>3.30</w:t>
            </w:r>
          </w:p>
        </w:tc>
        <w:tc>
          <w:tcPr>
            <w:tcW w:w="8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Pr="006D7BA9" w:rsidRDefault="00791C7A" w:rsidP="007B74B8">
            <w:p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>Otwarcie konferencji –</w:t>
            </w:r>
            <w:r w:rsidR="007B74B8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Pani Małgorzata Jarosińska-Jedynak, Sekretarz Stanu,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MFiPR</w:t>
            </w:r>
            <w:proofErr w:type="spellEnd"/>
          </w:p>
          <w:p w:rsidR="00E32D08" w:rsidRPr="006D7BA9" w:rsidRDefault="00E32D08" w:rsidP="007B74B8">
            <w:p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E32D08" w:rsidRPr="006D7BA9" w:rsidRDefault="00791C7A" w:rsidP="007B74B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</w:rPr>
              <w:t>Panel decydent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  <w:lang w:val="es-ES_tradnl"/>
              </w:rPr>
              <w:t>ó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</w:rPr>
              <w:t>w i lider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  <w:lang w:val="es-ES_tradnl"/>
              </w:rPr>
              <w:t>ó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</w:rPr>
              <w:t>w rozwoju</w:t>
            </w: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: 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projekt Centrum Wsparcia Doradczego, jako forma wsparcia samorząd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lang w:val="es-ES_tradnl"/>
              </w:rPr>
              <w:t>ó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w lokalnych w budowaniu kompetencji do zarządzania rozwojem wykorzystującego lokalne potencjały oraz krajowe i europejskie instrumenty terytorialne</w:t>
            </w:r>
          </w:p>
          <w:p w:rsidR="00E32D08" w:rsidRPr="006D7BA9" w:rsidRDefault="00E32D08" w:rsidP="007B74B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  <w:p w:rsidR="00E32D08" w:rsidRPr="006D7BA9" w:rsidRDefault="00791C7A" w:rsidP="007B7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Pani Małgorzata Jarosińska-Jedynak, Sekretarz Stanu,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MFiPR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:rsidR="00E32D08" w:rsidRPr="006D7BA9" w:rsidRDefault="00791C7A" w:rsidP="007B7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>Pan Andrzej Porawski, Dyrektor Związku Miast Polskich (ZMP)</w:t>
            </w:r>
          </w:p>
          <w:p w:rsidR="00E32D08" w:rsidRPr="006D7BA9" w:rsidRDefault="00791C7A" w:rsidP="007B7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>Pani prof. Ewa Bogacz-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Wojtanowska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 i Pani Ewa Rogalska, PCG Polska (wnioski z badania wykonanego dla Ministerstwa przez PCG Polska: </w:t>
            </w:r>
            <w:r w:rsidRPr="006D7BA9">
              <w:rPr>
                <w:rFonts w:ascii="Candara" w:eastAsia="Candara" w:hAnsi="Candara" w:cs="Candara"/>
                <w:i/>
                <w:iCs/>
                <w:sz w:val="20"/>
                <w:szCs w:val="20"/>
              </w:rPr>
              <w:t>„Analiza popytu i podaży usług doradczych na rzecz samorząd</w:t>
            </w:r>
            <w:r w:rsidRPr="006D7BA9">
              <w:rPr>
                <w:rFonts w:ascii="Candara" w:eastAsia="Candara" w:hAnsi="Candara" w:cs="Candara"/>
                <w:i/>
                <w:iCs/>
                <w:sz w:val="20"/>
                <w:szCs w:val="20"/>
                <w:lang w:val="es-ES_tradnl"/>
              </w:rPr>
              <w:t>ó</w:t>
            </w:r>
            <w:r w:rsidRPr="006D7BA9">
              <w:rPr>
                <w:rFonts w:ascii="Candara" w:eastAsia="Candara" w:hAnsi="Candara" w:cs="Candara"/>
                <w:i/>
                <w:iCs/>
                <w:sz w:val="20"/>
                <w:szCs w:val="20"/>
              </w:rPr>
              <w:t>w lokalnych oraz rekomendacje dla sposobu funkcjonowania Centrum Wsparcia Doradczego”</w:t>
            </w:r>
            <w:r w:rsidR="00493E5E" w:rsidRPr="006D7BA9">
              <w:rPr>
                <w:rFonts w:ascii="Candara" w:eastAsia="Candara" w:hAnsi="Candara" w:cs="Candara"/>
                <w:sz w:val="20"/>
                <w:szCs w:val="20"/>
                <w:lang w:val="pt-PT"/>
              </w:rPr>
              <w:t xml:space="preserve">) </w:t>
            </w:r>
          </w:p>
          <w:p w:rsidR="00E32D08" w:rsidRPr="006D7BA9" w:rsidRDefault="00791C7A" w:rsidP="007B7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Pan Artur Kosicki, Marszałek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Wojew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  <w:lang w:val="es-ES_tradnl"/>
              </w:rPr>
              <w:t>ó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dztwa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 Podlaskieg</w:t>
            </w:r>
            <w:r w:rsidR="002D340C">
              <w:rPr>
                <w:rFonts w:ascii="Candara" w:eastAsia="Candara" w:hAnsi="Candara" w:cs="Candara"/>
                <w:sz w:val="20"/>
                <w:szCs w:val="20"/>
              </w:rPr>
              <w:t xml:space="preserve">o (perspektywa regionalna) </w:t>
            </w:r>
          </w:p>
          <w:p w:rsidR="00E32D08" w:rsidRPr="006D7BA9" w:rsidRDefault="00791C7A" w:rsidP="007B7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Pan Tomasz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Andrukiewicz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</w:rPr>
              <w:t>, Prezydent Miasta Ełku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lang w:val="ru-RU"/>
              </w:rPr>
              <w:t xml:space="preserve"> - </w:t>
            </w:r>
            <w:r w:rsidRPr="006D7BA9">
              <w:rPr>
                <w:rFonts w:ascii="Candara" w:eastAsia="Candara" w:hAnsi="Candara" w:cs="Candara"/>
                <w:sz w:val="20"/>
                <w:szCs w:val="20"/>
              </w:rPr>
              <w:t>Lider samorządowy</w:t>
            </w:r>
            <w:r w:rsidR="002D340C">
              <w:rPr>
                <w:rFonts w:ascii="Candara" w:eastAsia="Candara" w:hAnsi="Candara" w:cs="Candara"/>
                <w:sz w:val="20"/>
                <w:szCs w:val="20"/>
              </w:rPr>
              <w:t xml:space="preserve"> (</w:t>
            </w:r>
            <w:r w:rsidRPr="006D7BA9">
              <w:rPr>
                <w:rFonts w:ascii="Candara" w:eastAsia="Candara" w:hAnsi="Candara" w:cs="Candara"/>
                <w:sz w:val="20"/>
                <w:szCs w:val="20"/>
              </w:rPr>
              <w:t>perspektywa lokalna</w:t>
            </w:r>
            <w:r w:rsidR="002D340C">
              <w:rPr>
                <w:rFonts w:ascii="Candara" w:eastAsia="Candara" w:hAnsi="Candara" w:cs="Candara"/>
                <w:sz w:val="20"/>
                <w:szCs w:val="20"/>
              </w:rPr>
              <w:t>)</w:t>
            </w:r>
            <w:r w:rsidR="007B74B8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:rsidR="00E32D08" w:rsidRPr="006D7BA9" w:rsidRDefault="00791C7A" w:rsidP="007B74B8">
            <w:pPr>
              <w:spacing w:after="0" w:line="240" w:lineRule="auto"/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>Prowadzenie panelu:</w:t>
            </w:r>
            <w:r w:rsidR="007B74B8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Pr="006D7BA9">
              <w:rPr>
                <w:rFonts w:ascii="Candara" w:eastAsia="Candara" w:hAnsi="Candara" w:cs="Candara"/>
                <w:sz w:val="20"/>
                <w:szCs w:val="20"/>
              </w:rPr>
              <w:t>Moderatorzy ZMP/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MFiPR</w:t>
            </w:r>
            <w:proofErr w:type="spellEnd"/>
          </w:p>
        </w:tc>
      </w:tr>
      <w:tr w:rsidR="00E32D08" w:rsidTr="008126AC">
        <w:trPr>
          <w:trHeight w:val="230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Pr="002F4E09" w:rsidRDefault="002F4E09" w:rsidP="007B74B8">
            <w:pPr>
              <w:spacing w:after="0" w:line="240" w:lineRule="auto"/>
              <w:rPr>
                <w:sz w:val="20"/>
                <w:szCs w:val="20"/>
              </w:rPr>
            </w:pPr>
            <w:r w:rsidRPr="00D1788C">
              <w:rPr>
                <w:rFonts w:ascii="Candara" w:eastAsia="Candara" w:hAnsi="Candara" w:cs="Candara"/>
                <w:sz w:val="20"/>
                <w:szCs w:val="20"/>
              </w:rPr>
              <w:t>13.30-14.00</w:t>
            </w:r>
          </w:p>
        </w:tc>
        <w:tc>
          <w:tcPr>
            <w:tcW w:w="8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Pr="00D1788C" w:rsidRDefault="002F4E09" w:rsidP="007B74B8">
            <w:pPr>
              <w:spacing w:after="0" w:line="240" w:lineRule="auto"/>
              <w:rPr>
                <w:b/>
              </w:rPr>
            </w:pPr>
            <w:r w:rsidRPr="00D1788C">
              <w:rPr>
                <w:rFonts w:ascii="Candara" w:eastAsia="Candara" w:hAnsi="Candara" w:cs="Candara"/>
                <w:b/>
                <w:sz w:val="20"/>
                <w:szCs w:val="20"/>
              </w:rPr>
              <w:t>Przerwa techniczna</w:t>
            </w:r>
          </w:p>
        </w:tc>
      </w:tr>
      <w:tr w:rsidR="00E32D08" w:rsidTr="008126AC">
        <w:trPr>
          <w:trHeight w:val="2750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Pr="002F4E09" w:rsidRDefault="002F4E09" w:rsidP="007B74B8">
            <w:pPr>
              <w:spacing w:after="0" w:line="240" w:lineRule="auto"/>
            </w:pPr>
            <w:r w:rsidRPr="00D1788C">
              <w:rPr>
                <w:rFonts w:ascii="Candara" w:eastAsia="Candara" w:hAnsi="Candara" w:cs="Candara"/>
                <w:sz w:val="20"/>
                <w:szCs w:val="20"/>
              </w:rPr>
              <w:t>14.00-15.30</w:t>
            </w:r>
          </w:p>
        </w:tc>
        <w:tc>
          <w:tcPr>
            <w:tcW w:w="8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Pr="006D7BA9" w:rsidRDefault="00791C7A" w:rsidP="007B74B8">
            <w:pPr>
              <w:spacing w:before="100" w:after="0"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</w:rPr>
              <w:t>Panel ekspert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  <w:lang w:val="es-ES_tradnl"/>
              </w:rPr>
              <w:t>ó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</w:rPr>
              <w:t>w i praktyk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  <w:lang w:val="es-ES_tradnl"/>
              </w:rPr>
              <w:t>ó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u w:val="single"/>
              </w:rPr>
              <w:t>w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  <w:lang w:val="nl-NL"/>
              </w:rPr>
              <w:t>: do</w:t>
            </w:r>
            <w:r w:rsidRPr="006D7BA9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świadczenia - znaczenie funkcjonowania partnerstw JST, korzyści ze współpracy w obszarach funkcjonalnych, dobre praktyki </w:t>
            </w:r>
          </w:p>
          <w:p w:rsidR="00E32D08" w:rsidRPr="006D7BA9" w:rsidRDefault="00E32D08" w:rsidP="007B74B8">
            <w:pPr>
              <w:spacing w:before="100" w:after="0"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  <w:p w:rsidR="00E32D08" w:rsidRPr="006D7BA9" w:rsidRDefault="00791C7A" w:rsidP="007B74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Pani Renata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Calak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, Dyrektor </w:t>
            </w:r>
            <w:r w:rsidR="000D6F02" w:rsidRPr="006D7BA9">
              <w:rPr>
                <w:rFonts w:ascii="Candara" w:eastAsia="Candara" w:hAnsi="Candara" w:cs="Candara"/>
                <w:sz w:val="20"/>
                <w:szCs w:val="20"/>
              </w:rPr>
              <w:t>D</w:t>
            </w:r>
            <w:r w:rsidR="000D6F02">
              <w:rPr>
                <w:rFonts w:ascii="Candara" w:eastAsia="Candara" w:hAnsi="Candara" w:cs="Candara"/>
                <w:sz w:val="20"/>
                <w:szCs w:val="20"/>
              </w:rPr>
              <w:t>epartamentu Strategii</w:t>
            </w: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,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MFiPR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:rsidR="00E32D08" w:rsidRPr="006D7BA9" w:rsidRDefault="00791C7A" w:rsidP="007B74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Pan Piotr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Zygadł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  <w:lang w:val="da-DK"/>
              </w:rPr>
              <w:t>o, Dyrektor D</w:t>
            </w:r>
            <w:r w:rsidR="000D6F02">
              <w:rPr>
                <w:rFonts w:ascii="Candara" w:eastAsia="Candara" w:hAnsi="Candara" w:cs="Candara"/>
                <w:sz w:val="20"/>
                <w:szCs w:val="20"/>
                <w:lang w:val="da-DK"/>
              </w:rPr>
              <w:t xml:space="preserve">epartmentu </w:t>
            </w:r>
            <w:r w:rsidRPr="006D7BA9">
              <w:rPr>
                <w:rFonts w:ascii="Candara" w:eastAsia="Candara" w:hAnsi="Candara" w:cs="Candara"/>
                <w:sz w:val="20"/>
                <w:szCs w:val="20"/>
                <w:lang w:val="da-DK"/>
              </w:rPr>
              <w:t>R</w:t>
            </w:r>
            <w:r w:rsidR="000D6F02">
              <w:rPr>
                <w:rFonts w:ascii="Candara" w:eastAsia="Candara" w:hAnsi="Candara" w:cs="Candara"/>
                <w:sz w:val="20"/>
                <w:szCs w:val="20"/>
                <w:lang w:val="da-DK"/>
              </w:rPr>
              <w:t xml:space="preserve">egionalnych </w:t>
            </w:r>
            <w:r w:rsidRPr="006D7BA9">
              <w:rPr>
                <w:rFonts w:ascii="Candara" w:eastAsia="Candara" w:hAnsi="Candara" w:cs="Candara"/>
                <w:sz w:val="20"/>
                <w:szCs w:val="20"/>
                <w:lang w:val="da-DK"/>
              </w:rPr>
              <w:t>P</w:t>
            </w:r>
            <w:r w:rsidR="000D6F02">
              <w:rPr>
                <w:rFonts w:ascii="Candara" w:eastAsia="Candara" w:hAnsi="Candara" w:cs="Candara"/>
                <w:sz w:val="20"/>
                <w:szCs w:val="20"/>
                <w:lang w:val="da-DK"/>
              </w:rPr>
              <w:t>rogramów Operacyjnych</w:t>
            </w:r>
            <w:r w:rsidRPr="006D7BA9">
              <w:rPr>
                <w:rFonts w:ascii="Candara" w:eastAsia="Candara" w:hAnsi="Candara" w:cs="Candara"/>
                <w:sz w:val="20"/>
                <w:szCs w:val="20"/>
                <w:lang w:val="da-DK"/>
              </w:rPr>
              <w:t xml:space="preserve">, MFiPR </w:t>
            </w:r>
          </w:p>
          <w:p w:rsidR="00E32D08" w:rsidRPr="006D7BA9" w:rsidRDefault="002D340C" w:rsidP="007B74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Pan </w:t>
            </w:r>
            <w:r w:rsidR="00791C7A" w:rsidRPr="006D7BA9">
              <w:rPr>
                <w:rFonts w:ascii="Candara" w:eastAsia="Candara" w:hAnsi="Candara" w:cs="Candara"/>
                <w:sz w:val="20"/>
                <w:szCs w:val="20"/>
              </w:rPr>
              <w:t>dr Tomasz Potkański, Zastępca Dyrektora Z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MP</w:t>
            </w:r>
            <w:r w:rsidR="00791C7A" w:rsidRPr="006D7BA9">
              <w:rPr>
                <w:rFonts w:ascii="Candara" w:eastAsia="Candara" w:hAnsi="Candara" w:cs="Candara"/>
                <w:sz w:val="20"/>
                <w:szCs w:val="20"/>
              </w:rPr>
              <w:t>, redaktor naukowy publikacji „Współpraca jednostek samorządu terytorialnego narzędziem wsparcia polskiej polityki rozwoju”</w:t>
            </w:r>
          </w:p>
          <w:p w:rsidR="00E32D08" w:rsidRPr="006D7BA9" w:rsidRDefault="00791C7A" w:rsidP="007B74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>Pan Waldemar Gaida, Wicestarosta Powiatu Strzeleckiego -</w:t>
            </w:r>
            <w:r w:rsidR="007B74B8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Współpraca Powiatu Strzeleckiego z sąsiednimi gminami w organizacji 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przewoz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  <w:lang w:val="es-ES_tradnl"/>
              </w:rPr>
              <w:t>ó</w:t>
            </w:r>
            <w:r w:rsidR="00493E5E"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w PKS </w:t>
            </w:r>
          </w:p>
          <w:p w:rsidR="00E32D08" w:rsidRPr="006D7BA9" w:rsidRDefault="00791C7A" w:rsidP="007B74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>Pan Piotr Dragan, W</w:t>
            </w:r>
            <w:r w:rsidRPr="006D7BA9">
              <w:rPr>
                <w:rFonts w:ascii="Candara" w:eastAsia="Candara" w:hAnsi="Candara" w:cs="Candara"/>
                <w:sz w:val="20"/>
                <w:szCs w:val="20"/>
                <w:lang w:val="es-ES_tradnl"/>
              </w:rPr>
              <w:t>ó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jt</w:t>
            </w:r>
            <w:proofErr w:type="spellEnd"/>
            <w:r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 Gminy</w:t>
            </w:r>
            <w:r w:rsidR="00493E5E"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 Wisznice – Dolina </w:t>
            </w:r>
            <w:proofErr w:type="spellStart"/>
            <w:r w:rsidR="00493E5E" w:rsidRPr="006D7BA9">
              <w:rPr>
                <w:rFonts w:ascii="Candara" w:eastAsia="Candara" w:hAnsi="Candara" w:cs="Candara"/>
                <w:sz w:val="20"/>
                <w:szCs w:val="20"/>
              </w:rPr>
              <w:t>Zielawy</w:t>
            </w:r>
            <w:proofErr w:type="spellEnd"/>
            <w:r w:rsidR="00493E5E" w:rsidRPr="006D7BA9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</w:p>
          <w:p w:rsidR="00E32D08" w:rsidRPr="006D7BA9" w:rsidRDefault="00791C7A" w:rsidP="007B74B8">
            <w:pPr>
              <w:spacing w:after="0" w:line="240" w:lineRule="auto"/>
            </w:pPr>
            <w:r w:rsidRPr="006D7BA9">
              <w:rPr>
                <w:rFonts w:ascii="Candara" w:eastAsia="Candara" w:hAnsi="Candara" w:cs="Candara"/>
                <w:sz w:val="20"/>
                <w:szCs w:val="20"/>
              </w:rPr>
              <w:t>Prowadzenie panelu: – Moderatorzy ZMP/</w:t>
            </w:r>
            <w:proofErr w:type="spellStart"/>
            <w:r w:rsidRPr="006D7BA9">
              <w:rPr>
                <w:rFonts w:ascii="Candara" w:eastAsia="Candara" w:hAnsi="Candara" w:cs="Candara"/>
                <w:sz w:val="20"/>
                <w:szCs w:val="20"/>
              </w:rPr>
              <w:t>MFiPR</w:t>
            </w:r>
            <w:proofErr w:type="spellEnd"/>
          </w:p>
        </w:tc>
      </w:tr>
      <w:tr w:rsidR="00E32D08" w:rsidTr="008126AC">
        <w:trPr>
          <w:trHeight w:val="514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1</w:t>
            </w:r>
            <w:r w:rsidR="002F4E09">
              <w:rPr>
                <w:rFonts w:ascii="Candara" w:eastAsia="Candara" w:hAnsi="Candara" w:cs="Candara"/>
                <w:sz w:val="20"/>
                <w:szCs w:val="20"/>
              </w:rPr>
              <w:t>5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:30</w:t>
            </w:r>
          </w:p>
        </w:tc>
        <w:tc>
          <w:tcPr>
            <w:tcW w:w="8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before="100" w:after="120" w:line="240" w:lineRule="auto"/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Zakończenie Konferencji i zaproszenie uczestnik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w na kolejny dzień - warsztaty dla 38 partnerstw wybranych </w:t>
            </w:r>
            <w:r w:rsidR="002F4E09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do pilotażu CWD</w:t>
            </w:r>
          </w:p>
        </w:tc>
      </w:tr>
    </w:tbl>
    <w:p w:rsidR="00E32D08" w:rsidRDefault="008126AC" w:rsidP="007B74B8"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1F955DF2" wp14:editId="4041C316">
            <wp:simplePos x="0" y="0"/>
            <wp:positionH relativeFrom="column">
              <wp:posOffset>-245110</wp:posOffset>
            </wp:positionH>
            <wp:positionV relativeFrom="paragraph">
              <wp:posOffset>2406015</wp:posOffset>
            </wp:positionV>
            <wp:extent cx="7555865" cy="459740"/>
            <wp:effectExtent l="0" t="0" r="6985" b="0"/>
            <wp:wrapSquare wrapText="bothSides"/>
            <wp:docPr id="2" name="Obraz 2" descr="symbole przedstawiające samorząd: domy, ludzi, spacery z psem, osiedle" title="grafika ilustracyjna samorzą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39"/>
                    <a:stretch/>
                  </pic:blipFill>
                  <pic:spPr bwMode="auto">
                    <a:xfrm>
                      <a:off x="0" y="0"/>
                      <a:ext cx="7555865" cy="45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1C7A">
        <w:rPr>
          <w:rStyle w:val="Numerstrony"/>
        </w:rPr>
        <w:br w:type="page"/>
      </w:r>
    </w:p>
    <w:p w:rsidR="00E32D08" w:rsidRDefault="0074674F" w:rsidP="007B74B8">
      <w:r>
        <w:rPr>
          <w:noProof/>
        </w:rPr>
        <w:lastRenderedPageBreak/>
        <w:drawing>
          <wp:anchor distT="152400" distB="152400" distL="152400" distR="152400" simplePos="0" relativeHeight="251662336" behindDoc="0" locked="0" layoutInCell="1" allowOverlap="1" wp14:anchorId="35E60958" wp14:editId="55015374">
            <wp:simplePos x="0" y="0"/>
            <wp:positionH relativeFrom="page">
              <wp:posOffset>5605780</wp:posOffset>
            </wp:positionH>
            <wp:positionV relativeFrom="page">
              <wp:posOffset>206375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D08" w:rsidRDefault="00E32D08" w:rsidP="007B74B8"/>
    <w:tbl>
      <w:tblPr>
        <w:tblStyle w:val="TableNormal"/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4"/>
        <w:gridCol w:w="8936"/>
      </w:tblGrid>
      <w:tr w:rsidR="00E32D08">
        <w:trPr>
          <w:trHeight w:val="966"/>
        </w:trPr>
        <w:tc>
          <w:tcPr>
            <w:tcW w:w="104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B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rPr>
                <w:rFonts w:ascii="Candara" w:eastAsia="Candara" w:hAnsi="Candara" w:cs="Candara"/>
                <w:b/>
                <w:bCs/>
                <w:color w:val="FFFFFF"/>
              </w:rPr>
            </w:pPr>
            <w:r>
              <w:rPr>
                <w:rFonts w:ascii="Candara" w:eastAsia="Candara" w:hAnsi="Candara" w:cs="Candara"/>
                <w:b/>
                <w:bCs/>
                <w:color w:val="FFFFFF"/>
              </w:rPr>
              <w:t xml:space="preserve">24 listopada 2020 (II dzień) </w:t>
            </w:r>
            <w:r w:rsidR="00DA1863">
              <w:rPr>
                <w:rFonts w:ascii="Candara" w:eastAsia="Candara" w:hAnsi="Candara" w:cs="Candara"/>
                <w:b/>
                <w:bCs/>
                <w:color w:val="FFFFFF"/>
              </w:rPr>
              <w:t>–</w:t>
            </w:r>
            <w:r>
              <w:rPr>
                <w:rFonts w:ascii="Candara" w:eastAsia="Candara" w:hAnsi="Candara" w:cs="Candara"/>
                <w:b/>
                <w:bCs/>
                <w:color w:val="FFFFFF"/>
              </w:rPr>
              <w:t xml:space="preserve"> </w:t>
            </w:r>
            <w:r w:rsidR="00DA1863">
              <w:rPr>
                <w:rFonts w:ascii="Candara" w:eastAsia="Candara" w:hAnsi="Candara" w:cs="Candara"/>
                <w:b/>
                <w:bCs/>
                <w:color w:val="FFFFFF"/>
              </w:rPr>
              <w:t xml:space="preserve">w </w:t>
            </w:r>
            <w:r w:rsidR="00DA1863">
              <w:rPr>
                <w:rFonts w:ascii="Candara" w:eastAsia="Candara" w:hAnsi="Candara" w:cs="Candara"/>
                <w:b/>
                <w:bCs/>
                <w:i/>
                <w:iCs/>
                <w:color w:val="FFFFFF"/>
                <w:lang w:val="it-IT"/>
              </w:rPr>
              <w:t>technologii</w:t>
            </w:r>
            <w:r>
              <w:rPr>
                <w:rFonts w:ascii="Candara" w:eastAsia="Candara" w:hAnsi="Candara" w:cs="Candara"/>
                <w:b/>
                <w:bCs/>
                <w:i/>
                <w:iCs/>
                <w:color w:val="FFFFFF"/>
                <w:lang w:val="it-IT"/>
              </w:rPr>
              <w:t xml:space="preserve"> Zoom</w:t>
            </w:r>
          </w:p>
          <w:p w:rsidR="00E32D08" w:rsidRPr="00977555" w:rsidRDefault="00977555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b/>
                <w:bCs/>
                <w:color w:val="FFFFFF"/>
              </w:rPr>
              <w:t>w</w:t>
            </w:r>
            <w:r w:rsidRPr="00977555">
              <w:rPr>
                <w:rFonts w:ascii="Candara" w:eastAsia="Candara" w:hAnsi="Candara" w:cs="Candara"/>
                <w:b/>
                <w:bCs/>
                <w:color w:val="FFFFFF"/>
              </w:rPr>
              <w:t>prowadzenie i</w:t>
            </w:r>
            <w:r w:rsidR="00791C7A" w:rsidRPr="00977555">
              <w:rPr>
                <w:rFonts w:ascii="Candara" w:eastAsia="Candara" w:hAnsi="Candara" w:cs="Candara"/>
                <w:b/>
                <w:bCs/>
                <w:color w:val="FFFFFF"/>
              </w:rPr>
              <w:t xml:space="preserve"> warsztaty z 38 partnerstwami wybranymi do udziału w pilotażu</w:t>
            </w:r>
          </w:p>
        </w:tc>
      </w:tr>
      <w:tr w:rsidR="00E32D08">
        <w:trPr>
          <w:trHeight w:val="514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9.30-10.00</w:t>
            </w:r>
          </w:p>
        </w:tc>
        <w:tc>
          <w:tcPr>
            <w:tcW w:w="8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before="100" w:after="12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Logowanie uczestnik</w:t>
            </w:r>
            <w:r>
              <w:rPr>
                <w:rFonts w:ascii="Candara" w:eastAsia="Candara" w:hAnsi="Candara" w:cs="Candara"/>
                <w:sz w:val="20"/>
                <w:szCs w:val="20"/>
                <w:lang w:val="es-ES_tradnl"/>
              </w:rPr>
              <w:t>ó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w do systemu on-line,</w:t>
            </w:r>
            <w:r w:rsidR="007B74B8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pr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lang w:val="es-ES_tradnl"/>
              </w:rPr>
              <w:t>ó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by techniczne</w:t>
            </w:r>
          </w:p>
        </w:tc>
      </w:tr>
      <w:tr w:rsidR="00E32D08" w:rsidTr="00977555">
        <w:trPr>
          <w:trHeight w:val="3743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10.00-11.00</w:t>
            </w:r>
          </w:p>
        </w:tc>
        <w:tc>
          <w:tcPr>
            <w:tcW w:w="8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before="100" w:after="120"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Przedstawienie partner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w projektu: </w:t>
            </w:r>
          </w:p>
          <w:p w:rsidR="00E32D08" w:rsidRDefault="00791C7A" w:rsidP="007B74B8">
            <w:pPr>
              <w:pStyle w:val="Akapitzlist"/>
              <w:numPr>
                <w:ilvl w:val="0"/>
                <w:numId w:val="3"/>
              </w:numPr>
              <w:spacing w:after="0"/>
              <w:ind w:left="714" w:hanging="357"/>
              <w:rPr>
                <w:rFonts w:ascii="Candara" w:eastAsia="Candara" w:hAnsi="Candara" w:cs="Candara"/>
                <w:sz w:val="20"/>
                <w:szCs w:val="20"/>
                <w:lang w:val="it-IT"/>
              </w:rPr>
            </w:pPr>
            <w:r>
              <w:rPr>
                <w:rFonts w:ascii="Candara" w:eastAsia="Candara" w:hAnsi="Candara" w:cs="Candara"/>
                <w:sz w:val="20"/>
                <w:szCs w:val="20"/>
                <w:lang w:val="it-IT"/>
              </w:rPr>
              <w:t>Pan Daniel Bali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ński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>, Zastępca Dyrektora D</w:t>
            </w:r>
            <w:r w:rsidR="00DA1863">
              <w:rPr>
                <w:rFonts w:ascii="Candara" w:eastAsia="Candara" w:hAnsi="Candara" w:cs="Candara"/>
                <w:sz w:val="20"/>
                <w:szCs w:val="20"/>
              </w:rPr>
              <w:t xml:space="preserve">epartamentu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</w:t>
            </w:r>
            <w:r w:rsidR="00DA1863">
              <w:rPr>
                <w:rFonts w:ascii="Candara" w:eastAsia="Candara" w:hAnsi="Candara" w:cs="Candara"/>
                <w:sz w:val="20"/>
                <w:szCs w:val="20"/>
              </w:rPr>
              <w:t>trategii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MFiPR</w:t>
            </w:r>
            <w:proofErr w:type="spellEnd"/>
          </w:p>
          <w:p w:rsidR="00E32D08" w:rsidRDefault="00DA1863" w:rsidP="007B74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Pan</w:t>
            </w:r>
            <w:r w:rsidR="00791C7A">
              <w:rPr>
                <w:rFonts w:ascii="Candara" w:eastAsia="Candara" w:hAnsi="Candara" w:cs="Candara"/>
                <w:sz w:val="20"/>
                <w:szCs w:val="20"/>
              </w:rPr>
              <w:t xml:space="preserve"> Tomasz Potkański,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Zastępca Dyrektora </w:t>
            </w:r>
            <w:r w:rsidR="00791C7A">
              <w:rPr>
                <w:rFonts w:ascii="Candara" w:eastAsia="Candara" w:hAnsi="Candara" w:cs="Candara"/>
                <w:sz w:val="20"/>
                <w:szCs w:val="20"/>
              </w:rPr>
              <w:t>Z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wiązku </w:t>
            </w:r>
            <w:r w:rsidR="00791C7A">
              <w:rPr>
                <w:rFonts w:ascii="Candara" w:eastAsia="Candara" w:hAnsi="Candara" w:cs="Candara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iast </w:t>
            </w:r>
            <w:r w:rsidR="00791C7A">
              <w:rPr>
                <w:rFonts w:ascii="Candara" w:eastAsia="Candara" w:hAnsi="Candara" w:cs="Candara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olskich</w:t>
            </w:r>
          </w:p>
          <w:p w:rsidR="00CA0D51" w:rsidRDefault="00CA0D51" w:rsidP="007B74B8">
            <w:pPr>
              <w:spacing w:before="100" w:after="120"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  <w:p w:rsidR="00CA0D51" w:rsidRDefault="00CA0D51" w:rsidP="007B74B8">
            <w:pPr>
              <w:spacing w:before="100" w:after="120"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Przedstawienie </w:t>
            </w:r>
            <w:r w:rsidR="00791C7A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38 partnerstw </w:t>
            </w:r>
            <w:r w:rsidR="00791C7A">
              <w:br/>
            </w:r>
          </w:p>
          <w:p w:rsidR="00E32D08" w:rsidRDefault="00791C7A" w:rsidP="007B74B8">
            <w:pPr>
              <w:spacing w:before="100" w:line="240" w:lineRule="auto"/>
              <w:rPr>
                <w:rFonts w:ascii="Candara" w:eastAsia="Candara" w:hAnsi="Candara" w:cs="Candara"/>
                <w:i/>
                <w:i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lang w:val="it-IT"/>
              </w:rPr>
              <w:t>Pilota</w:t>
            </w:r>
            <w:r w:rsidR="00CA0D5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ż CWD: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cele, zakres pra</w:t>
            </w:r>
            <w:r w:rsidR="00CA0D51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c, harmonogram, efekty końcowe</w:t>
            </w:r>
          </w:p>
          <w:p w:rsidR="00E32D08" w:rsidRDefault="00791C7A" w:rsidP="007B74B8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cele, założenia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CA0D51">
              <w:rPr>
                <w:rFonts w:ascii="Candara" w:eastAsia="Candara" w:hAnsi="Candara" w:cs="Candara"/>
                <w:sz w:val="20"/>
                <w:szCs w:val="20"/>
              </w:rPr>
              <w:t xml:space="preserve">idea CWD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– Pani Elżbieta Opał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  <w:lang w:val="de-DE"/>
              </w:rPr>
              <w:t>ka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  <w:lang w:val="de-DE"/>
              </w:rPr>
              <w:t>, D</w:t>
            </w:r>
            <w:r w:rsidR="000D6F02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  <w:lang w:val="de-DE"/>
              </w:rPr>
              <w:t xml:space="preserve">epartment </w:t>
            </w:r>
            <w:proofErr w:type="spellStart"/>
            <w:r w:rsidR="000D6F02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  <w:lang w:val="de-DE"/>
              </w:rPr>
              <w:t>Strategii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  <w:lang w:val="de-DE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  <w:lang w:val="de-DE"/>
              </w:rPr>
              <w:t>MFiPR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  <w:lang w:val="de-DE"/>
              </w:rPr>
              <w:t xml:space="preserve"> (</w:t>
            </w:r>
            <w:r>
              <w:rPr>
                <w:rFonts w:ascii="Candara" w:eastAsia="Candara" w:hAnsi="Candara" w:cs="Candara"/>
                <w:sz w:val="20"/>
                <w:szCs w:val="20"/>
                <w:lang w:val="fr-FR"/>
              </w:rPr>
              <w:t>15 min)</w:t>
            </w:r>
          </w:p>
          <w:p w:rsidR="00E32D08" w:rsidRDefault="00791C7A" w:rsidP="007B74B8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</w:t>
            </w:r>
            <w:r w:rsidR="00CA0D51">
              <w:rPr>
                <w:rFonts w:ascii="Candara" w:eastAsia="Candara" w:hAnsi="Candara" w:cs="Candara"/>
                <w:sz w:val="20"/>
                <w:szCs w:val="20"/>
              </w:rPr>
              <w:t xml:space="preserve">truktura oraz metodyka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(etapy prac, produkty doradztwa,</w:t>
            </w:r>
            <w:r w:rsidR="007B74B8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harmonogram prac, ryzyka) – Pan Jarosław Komża, Koordynator projektu w ZMP (15 min)</w:t>
            </w:r>
          </w:p>
        </w:tc>
      </w:tr>
      <w:tr w:rsidR="00E32D08">
        <w:trPr>
          <w:trHeight w:val="350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11.00-11.30</w:t>
            </w:r>
          </w:p>
        </w:tc>
        <w:tc>
          <w:tcPr>
            <w:tcW w:w="8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before="100" w:after="120" w:line="240" w:lineRule="auto"/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Przerwa kawowa</w:t>
            </w:r>
          </w:p>
        </w:tc>
      </w:tr>
      <w:tr w:rsidR="00E32D08" w:rsidTr="00084F43">
        <w:trPr>
          <w:trHeight w:val="1015"/>
        </w:trPr>
        <w:tc>
          <w:tcPr>
            <w:tcW w:w="1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after="0" w:line="240" w:lineRule="auto"/>
            </w:pPr>
            <w:r>
              <w:rPr>
                <w:rFonts w:ascii="Candara" w:eastAsia="Candara" w:hAnsi="Candara" w:cs="Candara"/>
                <w:sz w:val="20"/>
                <w:szCs w:val="20"/>
              </w:rPr>
              <w:t>11.30-1</w:t>
            </w:r>
            <w:r w:rsidR="00DA1863">
              <w:rPr>
                <w:rFonts w:ascii="Candara" w:eastAsia="Candara" w:hAnsi="Candara" w:cs="Candara"/>
                <w:sz w:val="20"/>
                <w:szCs w:val="20"/>
              </w:rPr>
              <w:t>3.0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0</w:t>
            </w:r>
          </w:p>
        </w:tc>
        <w:tc>
          <w:tcPr>
            <w:tcW w:w="8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D08" w:rsidRDefault="00791C7A" w:rsidP="007B74B8">
            <w:pPr>
              <w:spacing w:before="100" w:after="120" w:line="240" w:lineRule="auto"/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Warsztaty </w:t>
            </w:r>
            <w:r w:rsidR="00DA186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doradców ZMP oraz przedstawicieli MF</w:t>
            </w:r>
            <w:r w:rsidR="00BB376F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</w:t>
            </w:r>
            <w:r w:rsidR="00DA186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PR i urzędów marszałkowskich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z przedstawicielami 38 </w:t>
            </w:r>
            <w:r w:rsidR="00DA1863"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partnerstw (podział na grupy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) –</w:t>
            </w:r>
            <w:r w:rsidR="00DA1863"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 w:rsidR="00DA1863" w:rsidRPr="00CA0D51">
              <w:rPr>
                <w:rFonts w:ascii="Candara" w:eastAsia="Candara" w:hAnsi="Candara" w:cs="Candara"/>
                <w:b/>
                <w:sz w:val="20"/>
                <w:szCs w:val="20"/>
              </w:rPr>
              <w:t>odpowiedzi na pytania i wątpliwości członków partnerstw</w:t>
            </w:r>
            <w:r w:rsidR="00DA1863">
              <w:rPr>
                <w:rFonts w:ascii="Candara" w:eastAsia="Candara" w:hAnsi="Candara" w:cs="Candara"/>
                <w:sz w:val="20"/>
                <w:szCs w:val="20"/>
              </w:rPr>
              <w:br/>
            </w:r>
            <w:r>
              <w:rPr>
                <w:rFonts w:ascii="Candara" w:eastAsia="Candara" w:hAnsi="Candara" w:cs="Candara"/>
                <w:i/>
                <w:iCs/>
                <w:sz w:val="20"/>
                <w:szCs w:val="20"/>
              </w:rPr>
              <w:t xml:space="preserve">5 </w:t>
            </w:r>
            <w:r w:rsidR="00084F43">
              <w:rPr>
                <w:rFonts w:ascii="Candara" w:eastAsia="Candara" w:hAnsi="Candara" w:cs="Candara"/>
                <w:i/>
                <w:iCs/>
                <w:sz w:val="20"/>
                <w:szCs w:val="20"/>
              </w:rPr>
              <w:t>makro</w:t>
            </w:r>
            <w:r>
              <w:rPr>
                <w:rFonts w:ascii="Candara" w:eastAsia="Candara" w:hAnsi="Candara" w:cs="Candara"/>
                <w:i/>
                <w:iCs/>
                <w:sz w:val="20"/>
                <w:szCs w:val="20"/>
              </w:rPr>
              <w:t xml:space="preserve">regionalnych </w:t>
            </w:r>
            <w:r>
              <w:rPr>
                <w:rFonts w:ascii="Candara" w:eastAsia="Candara" w:hAnsi="Candara" w:cs="Candara"/>
                <w:i/>
                <w:iCs/>
                <w:sz w:val="20"/>
                <w:szCs w:val="20"/>
                <w:rtl/>
                <w:lang w:val="ar-SA"/>
              </w:rPr>
              <w:t>“</w:t>
            </w:r>
            <w:r w:rsidR="00DA1863">
              <w:rPr>
                <w:rFonts w:ascii="Candara" w:eastAsia="Candara" w:hAnsi="Candara" w:cs="Candara"/>
                <w:i/>
                <w:iCs/>
                <w:sz w:val="20"/>
                <w:szCs w:val="20"/>
              </w:rPr>
              <w:t>pokojów</w:t>
            </w:r>
            <w:r w:rsidR="00084F43">
              <w:rPr>
                <w:rFonts w:ascii="Candara" w:eastAsia="Candara" w:hAnsi="Candara" w:cs="Candara"/>
                <w:i/>
                <w:iCs/>
                <w:sz w:val="20"/>
                <w:szCs w:val="20"/>
              </w:rPr>
              <w:t>” Zoom</w:t>
            </w:r>
          </w:p>
        </w:tc>
      </w:tr>
    </w:tbl>
    <w:p w:rsidR="00E32D08" w:rsidRDefault="008126AC" w:rsidP="007B74B8">
      <w:pPr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473072" wp14:editId="0E1A85C5">
            <wp:simplePos x="0" y="0"/>
            <wp:positionH relativeFrom="column">
              <wp:posOffset>-457200</wp:posOffset>
            </wp:positionH>
            <wp:positionV relativeFrom="paragraph">
              <wp:posOffset>3877310</wp:posOffset>
            </wp:positionV>
            <wp:extent cx="7555865" cy="459740"/>
            <wp:effectExtent l="0" t="0" r="698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39"/>
                    <a:stretch/>
                  </pic:blipFill>
                  <pic:spPr bwMode="auto">
                    <a:xfrm>
                      <a:off x="0" y="0"/>
                      <a:ext cx="7555865" cy="45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D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720" w:bottom="56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4A" w:rsidRDefault="005C544A">
      <w:pPr>
        <w:spacing w:after="0" w:line="240" w:lineRule="auto"/>
      </w:pPr>
      <w:r>
        <w:separator/>
      </w:r>
    </w:p>
  </w:endnote>
  <w:endnote w:type="continuationSeparator" w:id="0">
    <w:p w:rsidR="005C544A" w:rsidRDefault="005C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E5" w:rsidRDefault="004E75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260442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0D51" w:rsidRPr="00CA0D51" w:rsidRDefault="00CA0D51">
            <w:pPr>
              <w:pStyle w:val="Stopka"/>
              <w:jc w:val="center"/>
              <w:rPr>
                <w:sz w:val="16"/>
                <w:szCs w:val="16"/>
              </w:rPr>
            </w:pPr>
            <w:r w:rsidRPr="00CA0D51">
              <w:rPr>
                <w:sz w:val="16"/>
                <w:szCs w:val="16"/>
              </w:rPr>
              <w:t xml:space="preserve">Strona </w:t>
            </w:r>
            <w:r w:rsidRPr="00CA0D51">
              <w:rPr>
                <w:b/>
                <w:bCs/>
                <w:sz w:val="16"/>
                <w:szCs w:val="16"/>
              </w:rPr>
              <w:fldChar w:fldCharType="begin"/>
            </w:r>
            <w:r w:rsidRPr="00CA0D51">
              <w:rPr>
                <w:b/>
                <w:bCs/>
                <w:sz w:val="16"/>
                <w:szCs w:val="16"/>
              </w:rPr>
              <w:instrText>PAGE</w:instrText>
            </w:r>
            <w:r w:rsidRPr="00CA0D51">
              <w:rPr>
                <w:b/>
                <w:bCs/>
                <w:sz w:val="16"/>
                <w:szCs w:val="16"/>
              </w:rPr>
              <w:fldChar w:fldCharType="separate"/>
            </w:r>
            <w:r w:rsidR="004E75E5">
              <w:rPr>
                <w:b/>
                <w:bCs/>
                <w:noProof/>
                <w:sz w:val="16"/>
                <w:szCs w:val="16"/>
              </w:rPr>
              <w:t>2</w:t>
            </w:r>
            <w:r w:rsidRPr="00CA0D51">
              <w:rPr>
                <w:b/>
                <w:bCs/>
                <w:sz w:val="16"/>
                <w:szCs w:val="16"/>
              </w:rPr>
              <w:fldChar w:fldCharType="end"/>
            </w:r>
            <w:r w:rsidRPr="00CA0D51">
              <w:rPr>
                <w:sz w:val="16"/>
                <w:szCs w:val="16"/>
              </w:rPr>
              <w:t xml:space="preserve"> z </w:t>
            </w:r>
            <w:r w:rsidRPr="00CA0D51">
              <w:rPr>
                <w:b/>
                <w:bCs/>
                <w:sz w:val="16"/>
                <w:szCs w:val="16"/>
              </w:rPr>
              <w:fldChar w:fldCharType="begin"/>
            </w:r>
            <w:r w:rsidRPr="00CA0D51">
              <w:rPr>
                <w:b/>
                <w:bCs/>
                <w:sz w:val="16"/>
                <w:szCs w:val="16"/>
              </w:rPr>
              <w:instrText>NUMPAGES</w:instrText>
            </w:r>
            <w:r w:rsidRPr="00CA0D51">
              <w:rPr>
                <w:b/>
                <w:bCs/>
                <w:sz w:val="16"/>
                <w:szCs w:val="16"/>
              </w:rPr>
              <w:fldChar w:fldCharType="separate"/>
            </w:r>
            <w:r w:rsidR="004E75E5">
              <w:rPr>
                <w:b/>
                <w:bCs/>
                <w:noProof/>
                <w:sz w:val="16"/>
                <w:szCs w:val="16"/>
              </w:rPr>
              <w:t>2</w:t>
            </w:r>
            <w:r w:rsidRPr="00CA0D5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32D08" w:rsidRDefault="00E32D08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E5" w:rsidRDefault="004E7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4A" w:rsidRDefault="005C544A">
      <w:pPr>
        <w:spacing w:after="0" w:line="240" w:lineRule="auto"/>
      </w:pPr>
      <w:r>
        <w:separator/>
      </w:r>
    </w:p>
  </w:footnote>
  <w:footnote w:type="continuationSeparator" w:id="0">
    <w:p w:rsidR="005C544A" w:rsidRDefault="005C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E5" w:rsidRDefault="004E75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8" w:rsidRDefault="0074674F" w:rsidP="007B74B8">
    <w:pPr>
      <w:pStyle w:val="Nagwek"/>
    </w:pPr>
    <w:r>
      <w:rPr>
        <w:rStyle w:val="Numerstrony"/>
        <w:noProof/>
      </w:rPr>
      <w:drawing>
        <wp:anchor distT="0" distB="0" distL="114300" distR="114300" simplePos="0" relativeHeight="251659264" behindDoc="1" locked="0" layoutInCell="1" allowOverlap="1" wp14:anchorId="207E208A" wp14:editId="21B30775">
          <wp:simplePos x="0" y="0"/>
          <wp:positionH relativeFrom="column">
            <wp:posOffset>2595245</wp:posOffset>
          </wp:positionH>
          <wp:positionV relativeFrom="paragraph">
            <wp:posOffset>-100330</wp:posOffset>
          </wp:positionV>
          <wp:extent cx="1861820" cy="955040"/>
          <wp:effectExtent l="0" t="0" r="5080" b="0"/>
          <wp:wrapThrough wrapText="bothSides">
            <wp:wrapPolygon edited="0">
              <wp:start x="0" y="0"/>
              <wp:lineTo x="0" y="21112"/>
              <wp:lineTo x="21438" y="21112"/>
              <wp:lineTo x="21438" y="0"/>
              <wp:lineTo x="0" y="0"/>
            </wp:wrapPolygon>
          </wp:wrapThrough>
          <wp:docPr id="1073741826" name="officeArt object" descr="logotyp Związku Miast Polskich" title="logotyp Związku Miast Pol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zmp@2x" descr="Logozmp@2x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955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umerstrony"/>
        <w:noProof/>
      </w:rPr>
      <w:drawing>
        <wp:anchor distT="0" distB="0" distL="114300" distR="114300" simplePos="0" relativeHeight="251658240" behindDoc="1" locked="0" layoutInCell="1" allowOverlap="1" wp14:anchorId="6C31C541" wp14:editId="4C693FD4">
          <wp:simplePos x="0" y="0"/>
          <wp:positionH relativeFrom="column">
            <wp:posOffset>-139700</wp:posOffset>
          </wp:positionH>
          <wp:positionV relativeFrom="paragraph">
            <wp:posOffset>-145415</wp:posOffset>
          </wp:positionV>
          <wp:extent cx="2883535" cy="1085215"/>
          <wp:effectExtent l="0" t="0" r="0" b="635"/>
          <wp:wrapThrough wrapText="bothSides">
            <wp:wrapPolygon edited="0">
              <wp:start x="0" y="0"/>
              <wp:lineTo x="0" y="21233"/>
              <wp:lineTo x="21405" y="21233"/>
              <wp:lineTo x="21405" y="0"/>
              <wp:lineTo x="0" y="0"/>
            </wp:wrapPolygon>
          </wp:wrapThrough>
          <wp:docPr id="1073741825" name="officeArt object" descr="godło państwowe (orzeł w koronie) i napis Ministerstwo Funduszy i Polityki Regionalnej" title="logotyp Ministerstwa Funduszy i Polityki Regional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535" cy="1085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E5" w:rsidRDefault="004E75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B95"/>
    <w:multiLevelType w:val="hybridMultilevel"/>
    <w:tmpl w:val="213E9768"/>
    <w:lvl w:ilvl="0" w:tplc="F4004AC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8623E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04930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8A881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0E71BC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5231B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725C2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6CA0A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7AEC4C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5F946D7"/>
    <w:multiLevelType w:val="hybridMultilevel"/>
    <w:tmpl w:val="D7CA0064"/>
    <w:lvl w:ilvl="0" w:tplc="74D6B0F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E4B11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48400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C68D08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A1EEE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1CA94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86B9B0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186E46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B85C90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84275E3"/>
    <w:multiLevelType w:val="hybridMultilevel"/>
    <w:tmpl w:val="BA945C92"/>
    <w:lvl w:ilvl="0" w:tplc="A148C9F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C8BA1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837E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80CF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36828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988FB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CC6F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607F8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C062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08"/>
    <w:rsid w:val="00084F43"/>
    <w:rsid w:val="000B6353"/>
    <w:rsid w:val="000D6F02"/>
    <w:rsid w:val="0018081A"/>
    <w:rsid w:val="002D340C"/>
    <w:rsid w:val="002F4E09"/>
    <w:rsid w:val="00314566"/>
    <w:rsid w:val="00345730"/>
    <w:rsid w:val="004137D6"/>
    <w:rsid w:val="004423D8"/>
    <w:rsid w:val="00493E5E"/>
    <w:rsid w:val="004E75E5"/>
    <w:rsid w:val="005A083E"/>
    <w:rsid w:val="005C544A"/>
    <w:rsid w:val="006C1F75"/>
    <w:rsid w:val="006D7BA9"/>
    <w:rsid w:val="0074674F"/>
    <w:rsid w:val="00791C7A"/>
    <w:rsid w:val="007B74B8"/>
    <w:rsid w:val="007F3583"/>
    <w:rsid w:val="008126AC"/>
    <w:rsid w:val="00896C8A"/>
    <w:rsid w:val="008A490F"/>
    <w:rsid w:val="00977555"/>
    <w:rsid w:val="00A67BC1"/>
    <w:rsid w:val="00B71FF7"/>
    <w:rsid w:val="00BB376F"/>
    <w:rsid w:val="00BB381C"/>
    <w:rsid w:val="00BE5012"/>
    <w:rsid w:val="00BE5039"/>
    <w:rsid w:val="00C91898"/>
    <w:rsid w:val="00CA0D51"/>
    <w:rsid w:val="00D026FD"/>
    <w:rsid w:val="00D1788C"/>
    <w:rsid w:val="00DA1863"/>
    <w:rsid w:val="00DE630A"/>
    <w:rsid w:val="00E32D08"/>
    <w:rsid w:val="00F16BF1"/>
    <w:rsid w:val="00F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3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5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5E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86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86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A0D5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3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5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5E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86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86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A0D5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2020-11-26T13:41:00Z</dcterms:created>
  <dcterms:modified xsi:type="dcterms:W3CDTF">2020-11-26T13:41:00Z</dcterms:modified>
</cp:coreProperties>
</file>