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2B90D" w14:textId="77777777" w:rsidR="00D244A7" w:rsidRDefault="00D244A7" w:rsidP="00D244A7">
      <w:pPr>
        <w:tabs>
          <w:tab w:val="center" w:pos="1701"/>
        </w:tabs>
        <w:spacing w:after="0" w:line="240" w:lineRule="auto"/>
        <w:jc w:val="both"/>
        <w:rPr>
          <w:rFonts w:cs="Calibri"/>
          <w:sz w:val="16"/>
          <w:szCs w:val="24"/>
        </w:rPr>
      </w:pPr>
      <w:r>
        <w:rPr>
          <w:rFonts w:cs="Calibri"/>
          <w:sz w:val="16"/>
          <w:szCs w:val="24"/>
        </w:rPr>
        <w:t>……………………………………</w:t>
      </w:r>
    </w:p>
    <w:p w14:paraId="24A1FCD8" w14:textId="77777777" w:rsidR="00D244A7" w:rsidRDefault="00D244A7" w:rsidP="00D244A7">
      <w:pPr>
        <w:tabs>
          <w:tab w:val="center" w:pos="1701"/>
        </w:tabs>
        <w:spacing w:after="0" w:line="240" w:lineRule="auto"/>
        <w:jc w:val="both"/>
        <w:rPr>
          <w:rFonts w:cs="Calibri"/>
          <w:sz w:val="16"/>
          <w:szCs w:val="24"/>
        </w:rPr>
      </w:pPr>
      <w:r>
        <w:rPr>
          <w:rFonts w:cs="Calibri"/>
          <w:sz w:val="16"/>
          <w:szCs w:val="24"/>
        </w:rPr>
        <w:tab/>
        <w:t>(pieczęć jednostki składającej wniosek)</w:t>
      </w:r>
    </w:p>
    <w:p w14:paraId="756DAB21" w14:textId="77777777" w:rsidR="00D244A7" w:rsidRDefault="00D244A7" w:rsidP="00D244A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B4B07D4" w14:textId="77777777" w:rsidR="00D244A7" w:rsidRDefault="00D244A7" w:rsidP="00D244A7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Wniosek o darowiznę składnika rzeczowego majątku ruchomego</w:t>
      </w:r>
    </w:p>
    <w:p w14:paraId="587806C9" w14:textId="77777777" w:rsidR="00D244A7" w:rsidRDefault="00D244A7" w:rsidP="00D244A7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FA944C2" w14:textId="77777777" w:rsidR="00D244A7" w:rsidRDefault="00D244A7" w:rsidP="00D244A7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6BBF83FE" w14:textId="77777777" w:rsidR="00D244A7" w:rsidRDefault="00D244A7" w:rsidP="00D244A7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Nazwa, siedziba i adres zainteresowanego podmiotu wnioskującego o darowiznę, dane do kontaktu: e-mil, telefon kontaktowy:</w:t>
      </w:r>
    </w:p>
    <w:p w14:paraId="2D3785FC" w14:textId="77777777" w:rsidR="00D244A7" w:rsidRDefault="00D244A7" w:rsidP="00D244A7">
      <w:pPr>
        <w:pStyle w:val="Akapitzlist"/>
        <w:tabs>
          <w:tab w:val="left" w:pos="851"/>
          <w:tab w:val="right" w:leader="dot" w:pos="9639"/>
        </w:tabs>
        <w:spacing w:before="60"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461BDECD" w14:textId="77777777" w:rsidR="00D244A7" w:rsidRDefault="00D244A7" w:rsidP="00D244A7">
      <w:pPr>
        <w:pStyle w:val="Akapitzlist"/>
        <w:tabs>
          <w:tab w:val="left" w:pos="851"/>
          <w:tab w:val="right" w:leader="dot" w:pos="9639"/>
        </w:tabs>
        <w:spacing w:before="60"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363F388A" w14:textId="77777777" w:rsidR="00D244A7" w:rsidRDefault="00D244A7" w:rsidP="00D244A7">
      <w:pPr>
        <w:pStyle w:val="Akapitzlist"/>
        <w:tabs>
          <w:tab w:val="left" w:pos="851"/>
          <w:tab w:val="right" w:leader="dot" w:pos="9639"/>
        </w:tabs>
        <w:spacing w:before="60"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3268C659" w14:textId="77777777" w:rsidR="00D244A7" w:rsidRDefault="00D244A7" w:rsidP="00D244A7">
      <w:pPr>
        <w:pStyle w:val="Akapitzlist"/>
        <w:spacing w:after="0" w:line="240" w:lineRule="auto"/>
        <w:ind w:left="851"/>
        <w:jc w:val="both"/>
        <w:rPr>
          <w:rFonts w:cs="Calibri"/>
          <w:sz w:val="24"/>
          <w:szCs w:val="24"/>
        </w:rPr>
      </w:pPr>
    </w:p>
    <w:p w14:paraId="788E115B" w14:textId="0676AB17" w:rsidR="00D244A7" w:rsidRDefault="00D244A7" w:rsidP="00D244A7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Wskazanie składnika(-ów) rzeczowego(-ych) majątku ruchomego, którego(-ych) dotyczy wniosek (l.p. z załącznika nr 1, nr ewidency</w:t>
      </w:r>
      <w:r w:rsidR="000F66F7">
        <w:rPr>
          <w:rFonts w:cs="Calibri"/>
          <w:sz w:val="24"/>
          <w:szCs w:val="24"/>
        </w:rPr>
        <w:t>jnego</w:t>
      </w:r>
      <w:r>
        <w:rPr>
          <w:rFonts w:cs="Calibri"/>
          <w:sz w:val="24"/>
          <w:szCs w:val="24"/>
        </w:rPr>
        <w:t>, nazwy przedmiotu):</w:t>
      </w:r>
    </w:p>
    <w:p w14:paraId="7D3CC5C4" w14:textId="77777777" w:rsidR="00D244A7" w:rsidRDefault="00D244A7" w:rsidP="00D244A7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649"/>
        <w:gridCol w:w="2142"/>
        <w:gridCol w:w="4491"/>
      </w:tblGrid>
      <w:tr w:rsidR="000F66F7" w14:paraId="7A2A4771" w14:textId="77777777" w:rsidTr="000F66F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7BFE32" w14:textId="77777777" w:rsidR="000F66F7" w:rsidRDefault="000F66F7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EC40B9" w14:textId="0345CC2D" w:rsidR="000F66F7" w:rsidRDefault="000F66F7">
            <w:pPr>
              <w:spacing w:before="60" w:after="6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L.p. z wykazu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37FBB" w14:textId="5E03B02B" w:rsidR="000F66F7" w:rsidRDefault="000F66F7">
            <w:pPr>
              <w:spacing w:before="60" w:after="6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>
              <w:rPr>
                <w:rFonts w:cs="Calibri"/>
                <w:b/>
                <w:bCs/>
                <w:lang w:eastAsia="pl-PL"/>
              </w:rPr>
              <w:t xml:space="preserve">Nr ewidencyjny 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423CFC" w14:textId="77777777" w:rsidR="000F66F7" w:rsidRDefault="000F66F7">
            <w:pPr>
              <w:spacing w:before="60" w:after="6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>
              <w:rPr>
                <w:rFonts w:cs="Calibri"/>
                <w:b/>
                <w:bCs/>
              </w:rPr>
              <w:t>Nazwa przedmiotu</w:t>
            </w:r>
          </w:p>
        </w:tc>
      </w:tr>
      <w:tr w:rsidR="000F66F7" w14:paraId="46A6253E" w14:textId="77777777" w:rsidTr="000F66F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A739" w14:textId="77777777" w:rsidR="000F66F7" w:rsidRDefault="000F66F7">
            <w:pPr>
              <w:pStyle w:val="Akapitzlist"/>
              <w:spacing w:before="60" w:after="6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23DD" w14:textId="77777777" w:rsidR="000F66F7" w:rsidRDefault="000F66F7">
            <w:pPr>
              <w:pStyle w:val="Akapitzlist"/>
              <w:spacing w:before="60" w:after="6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235" w14:textId="6F7BD3B8" w:rsidR="000F66F7" w:rsidRDefault="000F66F7">
            <w:pPr>
              <w:pStyle w:val="Akapitzlist"/>
              <w:spacing w:before="60" w:after="6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7D42" w14:textId="77777777" w:rsidR="000F66F7" w:rsidRDefault="000F66F7">
            <w:pPr>
              <w:pStyle w:val="Akapitzlist"/>
              <w:spacing w:before="60" w:after="6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0F66F7" w14:paraId="4C5CC354" w14:textId="77777777" w:rsidTr="000F66F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450" w14:textId="77777777" w:rsidR="000F66F7" w:rsidRDefault="000F66F7">
            <w:pPr>
              <w:pStyle w:val="Akapitzlist"/>
              <w:spacing w:before="60" w:after="6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C9A" w14:textId="77777777" w:rsidR="000F66F7" w:rsidRDefault="000F66F7">
            <w:pPr>
              <w:pStyle w:val="Akapitzlist"/>
              <w:spacing w:before="60" w:after="6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444" w14:textId="5B4AD663" w:rsidR="000F66F7" w:rsidRDefault="000F66F7">
            <w:pPr>
              <w:pStyle w:val="Akapitzlist"/>
              <w:spacing w:before="60" w:after="6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6BA6" w14:textId="77777777" w:rsidR="000F66F7" w:rsidRDefault="000F66F7">
            <w:pPr>
              <w:pStyle w:val="Akapitzlist"/>
              <w:spacing w:before="60" w:after="6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0F66F7" w14:paraId="51D9BB52" w14:textId="77777777" w:rsidTr="000F66F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974" w14:textId="77777777" w:rsidR="000F66F7" w:rsidRDefault="000F66F7">
            <w:pPr>
              <w:pStyle w:val="Akapitzlist"/>
              <w:spacing w:before="60" w:after="6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3B5D" w14:textId="77777777" w:rsidR="000F66F7" w:rsidRDefault="000F66F7">
            <w:pPr>
              <w:pStyle w:val="Akapitzlist"/>
              <w:spacing w:before="60" w:after="6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C1C" w14:textId="27C64B94" w:rsidR="000F66F7" w:rsidRDefault="000F66F7">
            <w:pPr>
              <w:pStyle w:val="Akapitzlist"/>
              <w:spacing w:before="60" w:after="6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7E0F" w14:textId="77777777" w:rsidR="000F66F7" w:rsidRDefault="000F66F7">
            <w:pPr>
              <w:pStyle w:val="Akapitzlist"/>
              <w:spacing w:before="60" w:after="6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28F429A3" w14:textId="77777777" w:rsidR="00D244A7" w:rsidRDefault="00D244A7" w:rsidP="00D244A7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</w:p>
    <w:p w14:paraId="39EE0B76" w14:textId="77777777" w:rsidR="00D244A7" w:rsidRDefault="00D244A7" w:rsidP="00D244A7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Wskazanie sposobu wykorzystania składnika rzeczowego majątku ruchomego przez podmiot wnioskujący o darowiznę oraz uzasadnienie, w tym uzasadnienie potrzeb zainteresowanego podmiotu:</w:t>
      </w:r>
    </w:p>
    <w:p w14:paraId="7C3A7F03" w14:textId="77777777" w:rsidR="00D244A7" w:rsidRDefault="00D244A7" w:rsidP="00D244A7">
      <w:pPr>
        <w:pStyle w:val="Akapitzlist"/>
        <w:tabs>
          <w:tab w:val="left" w:pos="851"/>
          <w:tab w:val="right" w:leader="dot" w:pos="9639"/>
        </w:tabs>
        <w:spacing w:before="60"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6B278B6D" w14:textId="77777777" w:rsidR="00D244A7" w:rsidRDefault="00D244A7" w:rsidP="00D244A7">
      <w:pPr>
        <w:pStyle w:val="Akapitzlist"/>
        <w:tabs>
          <w:tab w:val="left" w:pos="851"/>
          <w:tab w:val="right" w:leader="dot" w:pos="9639"/>
        </w:tabs>
        <w:spacing w:before="60"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671CBFD1" w14:textId="77777777" w:rsidR="00D244A7" w:rsidRDefault="00D244A7" w:rsidP="00D244A7">
      <w:pPr>
        <w:pStyle w:val="Akapitzlist"/>
        <w:tabs>
          <w:tab w:val="left" w:pos="851"/>
          <w:tab w:val="right" w:leader="dot" w:pos="9639"/>
        </w:tabs>
        <w:spacing w:before="60"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54F7B26E" w14:textId="77777777" w:rsidR="00D244A7" w:rsidRDefault="00D244A7" w:rsidP="00D244A7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3D850951" w14:textId="77777777" w:rsidR="00D244A7" w:rsidRDefault="00D244A7" w:rsidP="00D244A7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Forma prowadzonej działalności:</w:t>
      </w:r>
    </w:p>
    <w:p w14:paraId="33C33CB9" w14:textId="77777777" w:rsidR="00D244A7" w:rsidRDefault="00D244A7" w:rsidP="00D244A7">
      <w:pPr>
        <w:pStyle w:val="Akapitzlist"/>
        <w:numPr>
          <w:ilvl w:val="0"/>
          <w:numId w:val="2"/>
        </w:numPr>
        <w:spacing w:after="0" w:line="240" w:lineRule="auto"/>
        <w:ind w:left="1135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jednostka organizacyjna, o której mowa w art. 2 ustawy z dnia 14 grudnia 2016 r. Prawo </w:t>
      </w:r>
      <w:r>
        <w:rPr>
          <w:rFonts w:asciiTheme="minorHAnsi" w:hAnsiTheme="minorHAnsi" w:cstheme="minorHAnsi"/>
          <w:sz w:val="24"/>
          <w:szCs w:val="24"/>
        </w:rPr>
        <w:t>oświatowe (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t.j. Dz. U. z 2024 r. poz. 737</w:t>
      </w:r>
      <w:r>
        <w:rPr>
          <w:rFonts w:asciiTheme="minorHAnsi" w:hAnsiTheme="minorHAnsi" w:cstheme="minorHAnsi"/>
          <w:sz w:val="24"/>
          <w:szCs w:val="24"/>
        </w:rPr>
        <w:t>) niebędąca państwową jednostką budżetową,</w:t>
      </w:r>
    </w:p>
    <w:p w14:paraId="63FD45F1" w14:textId="77777777" w:rsidR="00D244A7" w:rsidRDefault="00D244A7" w:rsidP="00D244A7">
      <w:pPr>
        <w:pStyle w:val="Akapitzlist"/>
        <w:numPr>
          <w:ilvl w:val="0"/>
          <w:numId w:val="2"/>
        </w:numPr>
        <w:spacing w:after="0" w:line="240" w:lineRule="auto"/>
        <w:ind w:left="1135" w:hanging="284"/>
        <w:jc w:val="both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fundacja lub organizacja pożytku publicznego, która prowadzi działalność charytatywną, opiekuńczą, kulturalną, leczniczą, oświatową, naukową, badawczo-rozwojową</w:t>
      </w:r>
      <w:r>
        <w:rPr>
          <w:rFonts w:cs="Calibri"/>
          <w:sz w:val="24"/>
          <w:szCs w:val="24"/>
        </w:rPr>
        <w:t>, wychowawczą, sportową lub turystyczną,</w:t>
      </w:r>
    </w:p>
    <w:p w14:paraId="06712C5C" w14:textId="77777777" w:rsidR="00D244A7" w:rsidRDefault="00D244A7" w:rsidP="00D244A7">
      <w:pPr>
        <w:pStyle w:val="Akapitzlist"/>
        <w:numPr>
          <w:ilvl w:val="0"/>
          <w:numId w:val="2"/>
        </w:numPr>
        <w:spacing w:after="0" w:line="240" w:lineRule="auto"/>
        <w:ind w:left="1135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inna.</w:t>
      </w:r>
    </w:p>
    <w:p w14:paraId="3EBF77ED" w14:textId="77777777" w:rsidR="00D244A7" w:rsidRDefault="00D244A7" w:rsidP="00D244A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26882E8" w14:textId="77777777" w:rsidR="00D244A7" w:rsidRDefault="00D244A7" w:rsidP="00D244A7">
      <w:pPr>
        <w:spacing w:after="0" w:line="240" w:lineRule="auto"/>
        <w:ind w:firstLine="567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Podmioty wnioskujące o darowiznę składników rzeczowych majątku ruchomego obowiązane są dołączyć statut.</w:t>
      </w:r>
    </w:p>
    <w:p w14:paraId="0E72E6E2" w14:textId="77777777" w:rsidR="00D244A7" w:rsidRDefault="00D244A7" w:rsidP="00D244A7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9103574" w14:textId="77777777" w:rsidR="00D244A7" w:rsidRDefault="00D244A7" w:rsidP="00D244A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</w:t>
      </w:r>
    </w:p>
    <w:p w14:paraId="2DDF9CAD" w14:textId="77777777" w:rsidR="00D244A7" w:rsidRDefault="00D244A7" w:rsidP="00D244A7">
      <w:pPr>
        <w:spacing w:after="0" w:line="240" w:lineRule="auto"/>
        <w:ind w:firstLine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Oświadczam, że składnik zostanie odebrany w terminie i miejscu wskazanym w protokole zdawczo-odbiorczym. Zobowiązuję się do pokrycia kosztów związanych z darowizną, w tym kosztów odbioru przedmiotu darowizny.</w:t>
      </w:r>
    </w:p>
    <w:p w14:paraId="768A6426" w14:textId="77777777" w:rsidR="00D244A7" w:rsidRDefault="00D244A7" w:rsidP="00D244A7">
      <w:pPr>
        <w:spacing w:after="0" w:line="240" w:lineRule="auto"/>
        <w:ind w:firstLine="567"/>
        <w:jc w:val="both"/>
        <w:rPr>
          <w:rFonts w:cs="Calibri"/>
          <w:sz w:val="24"/>
          <w:szCs w:val="24"/>
        </w:rPr>
      </w:pPr>
    </w:p>
    <w:p w14:paraId="3630F4B3" w14:textId="77777777" w:rsidR="00D244A7" w:rsidRDefault="00D244A7" w:rsidP="00D244A7">
      <w:pPr>
        <w:tabs>
          <w:tab w:val="center" w:pos="1701"/>
          <w:tab w:val="center" w:pos="7371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0F284A47" w14:textId="77777777" w:rsidR="00D244A7" w:rsidRDefault="00D244A7" w:rsidP="00D244A7">
      <w:pPr>
        <w:tabs>
          <w:tab w:val="center" w:pos="1701"/>
          <w:tab w:val="center" w:pos="7371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……………………………… </w:t>
      </w:r>
      <w:r>
        <w:rPr>
          <w:rFonts w:cs="Calibri"/>
          <w:sz w:val="24"/>
          <w:szCs w:val="24"/>
        </w:rPr>
        <w:tab/>
        <w:t>……………………………………………</w:t>
      </w:r>
    </w:p>
    <w:p w14:paraId="17B631B4" w14:textId="77777777" w:rsidR="00D244A7" w:rsidRDefault="00D244A7" w:rsidP="00D244A7">
      <w:pPr>
        <w:tabs>
          <w:tab w:val="center" w:pos="1701"/>
          <w:tab w:val="center" w:pos="7371"/>
        </w:tabs>
        <w:spacing w:after="0" w:line="240" w:lineRule="auto"/>
        <w:jc w:val="both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ab/>
        <w:t>(miejscowość i data)</w:t>
      </w:r>
      <w:r>
        <w:rPr>
          <w:rFonts w:cs="Calibri"/>
          <w:sz w:val="20"/>
          <w:szCs w:val="24"/>
        </w:rPr>
        <w:tab/>
        <w:t>(pieczęć i podpis kierownika jednostki)</w:t>
      </w:r>
    </w:p>
    <w:p w14:paraId="439D8ACD" w14:textId="77777777" w:rsidR="00D244A7" w:rsidRDefault="00D244A7" w:rsidP="00D244A7">
      <w:pPr>
        <w:tabs>
          <w:tab w:val="center" w:pos="1701"/>
          <w:tab w:val="center" w:pos="7371"/>
        </w:tabs>
        <w:spacing w:after="0" w:line="240" w:lineRule="auto"/>
        <w:jc w:val="both"/>
        <w:rPr>
          <w:rFonts w:cs="Calibri"/>
          <w:sz w:val="20"/>
          <w:szCs w:val="24"/>
        </w:rPr>
      </w:pPr>
    </w:p>
    <w:p w14:paraId="0DE2AE19" w14:textId="77777777" w:rsidR="00D244A7" w:rsidRDefault="00D244A7" w:rsidP="00D244A7">
      <w:pPr>
        <w:tabs>
          <w:tab w:val="center" w:pos="1701"/>
          <w:tab w:val="center" w:pos="7371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Oświadczam, że:</w:t>
      </w:r>
    </w:p>
    <w:p w14:paraId="4C3D9D78" w14:textId="77777777" w:rsidR="00D244A7" w:rsidRDefault="00D244A7" w:rsidP="00D244A7">
      <w:pPr>
        <w:tabs>
          <w:tab w:val="center" w:pos="1701"/>
          <w:tab w:val="center" w:pos="7371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ab/>
        <w:t>zapoznałem/zapoznałam się z opisem postępowania i nie wnoszę do niego  zastrzeżeń,</w:t>
      </w:r>
    </w:p>
    <w:p w14:paraId="72CEDAC2" w14:textId="290EE0CE" w:rsidR="00D244A7" w:rsidRDefault="00D244A7" w:rsidP="00D244A7">
      <w:pPr>
        <w:tabs>
          <w:tab w:val="center" w:pos="1701"/>
          <w:tab w:val="center" w:pos="7371"/>
        </w:tabs>
        <w:spacing w:after="0" w:line="240" w:lineRule="auto"/>
        <w:jc w:val="both"/>
        <w:rPr>
          <w:rFonts w:cs="Calibri"/>
          <w:b/>
          <w:bCs/>
          <w:sz w:val="24"/>
          <w:szCs w:val="24"/>
          <w:lang w:bidi="pl-PL"/>
        </w:rPr>
      </w:pPr>
      <w:r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lang w:bidi="pl-PL"/>
        </w:rPr>
        <w:t xml:space="preserve">zapoznałam/em się z treścią klauzuli informacyjnej w związku ze złożoną ofertą w odpowiedzi na ogłoszenie nr </w:t>
      </w:r>
      <w:r w:rsidR="00050888">
        <w:rPr>
          <w:rFonts w:cs="Calibri"/>
          <w:sz w:val="24"/>
          <w:szCs w:val="24"/>
          <w:lang w:bidi="pl-PL"/>
        </w:rPr>
        <w:t>SA</w:t>
      </w:r>
      <w:r>
        <w:rPr>
          <w:rFonts w:cs="Calibri"/>
          <w:sz w:val="24"/>
          <w:szCs w:val="24"/>
          <w:lang w:bidi="pl-PL"/>
        </w:rPr>
        <w:t>.2</w:t>
      </w:r>
      <w:r w:rsidR="00050888">
        <w:rPr>
          <w:rFonts w:cs="Calibri"/>
          <w:sz w:val="24"/>
          <w:szCs w:val="24"/>
          <w:lang w:bidi="pl-PL"/>
        </w:rPr>
        <w:t>613</w:t>
      </w:r>
      <w:r>
        <w:rPr>
          <w:rFonts w:cs="Calibri"/>
          <w:sz w:val="24"/>
          <w:szCs w:val="24"/>
          <w:lang w:bidi="pl-PL"/>
        </w:rPr>
        <w:t>.1.2024, pn. „</w:t>
      </w:r>
      <w:r w:rsidRPr="00D244A7">
        <w:rPr>
          <w:rFonts w:cs="Calibri"/>
          <w:b/>
          <w:bCs/>
          <w:sz w:val="24"/>
          <w:szCs w:val="24"/>
          <w:lang w:bidi="pl-PL"/>
        </w:rPr>
        <w:t>Ogłoszenie o zbędnych/zużytych składników rzeczowych majątku ruchomego Powiatowej Stacji Sanitarno-Epidemiologicznej w Łomży</w:t>
      </w:r>
      <w:r>
        <w:rPr>
          <w:rFonts w:cs="Calibri"/>
          <w:sz w:val="24"/>
          <w:szCs w:val="24"/>
          <w:lang w:bidi="pl-PL"/>
        </w:rPr>
        <w:t>” oraz wyrażam zgodę na przetwarzanie swoich danych osobowych niezbędnych dla potrzeb realizacji złożonej oferty.</w:t>
      </w:r>
    </w:p>
    <w:p w14:paraId="04AB4056" w14:textId="77777777" w:rsidR="00D244A7" w:rsidRDefault="00D244A7" w:rsidP="00D244A7">
      <w:pPr>
        <w:tabs>
          <w:tab w:val="center" w:pos="1701"/>
          <w:tab w:val="center" w:pos="7371"/>
        </w:tabs>
        <w:spacing w:after="0" w:line="240" w:lineRule="auto"/>
        <w:jc w:val="both"/>
        <w:rPr>
          <w:rFonts w:cs="Calibri"/>
          <w:sz w:val="20"/>
          <w:szCs w:val="24"/>
          <w:lang w:bidi="pl-PL"/>
        </w:rPr>
      </w:pPr>
    </w:p>
    <w:p w14:paraId="38CFE076" w14:textId="77777777" w:rsidR="00D244A7" w:rsidRDefault="00D244A7" w:rsidP="00D244A7">
      <w:pPr>
        <w:tabs>
          <w:tab w:val="center" w:pos="1701"/>
          <w:tab w:val="center" w:pos="7371"/>
        </w:tabs>
        <w:spacing w:after="0" w:line="240" w:lineRule="auto"/>
        <w:jc w:val="both"/>
        <w:rPr>
          <w:rFonts w:cs="Calibri"/>
          <w:sz w:val="20"/>
          <w:szCs w:val="24"/>
        </w:rPr>
      </w:pPr>
    </w:p>
    <w:p w14:paraId="19E2D1B5" w14:textId="77777777" w:rsidR="00D244A7" w:rsidRDefault="00D244A7" w:rsidP="00D244A7">
      <w:pPr>
        <w:tabs>
          <w:tab w:val="center" w:pos="1701"/>
          <w:tab w:val="center" w:pos="7371"/>
        </w:tabs>
        <w:spacing w:after="0" w:line="240" w:lineRule="auto"/>
        <w:jc w:val="both"/>
        <w:rPr>
          <w:rFonts w:cs="Calibri"/>
          <w:sz w:val="20"/>
          <w:szCs w:val="24"/>
        </w:rPr>
      </w:pPr>
    </w:p>
    <w:p w14:paraId="2D93C121" w14:textId="77777777" w:rsidR="00D244A7" w:rsidRDefault="00D244A7" w:rsidP="00D244A7">
      <w:pPr>
        <w:tabs>
          <w:tab w:val="center" w:pos="1701"/>
          <w:tab w:val="center" w:pos="7371"/>
        </w:tabs>
        <w:spacing w:after="0" w:line="240" w:lineRule="auto"/>
        <w:jc w:val="both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  <w:t>..................................................................</w:t>
      </w:r>
    </w:p>
    <w:p w14:paraId="1864E78E" w14:textId="77777777" w:rsidR="00D244A7" w:rsidRDefault="00D244A7" w:rsidP="00D244A7">
      <w:pPr>
        <w:tabs>
          <w:tab w:val="center" w:pos="1701"/>
          <w:tab w:val="center" w:pos="7371"/>
        </w:tabs>
        <w:spacing w:after="0" w:line="240" w:lineRule="auto"/>
        <w:jc w:val="both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 xml:space="preserve">                                                                                                 </w:t>
      </w:r>
      <w:r>
        <w:rPr>
          <w:rFonts w:cs="Calibri"/>
          <w:sz w:val="20"/>
          <w:szCs w:val="24"/>
        </w:rPr>
        <w:tab/>
        <w:t>(podpis osoby uprawnionej)</w:t>
      </w:r>
    </w:p>
    <w:p w14:paraId="721400E2" w14:textId="77777777" w:rsidR="00D244A7" w:rsidRDefault="00D244A7" w:rsidP="00D244A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0DBBA38" w14:textId="77777777" w:rsidR="00ED2394" w:rsidRDefault="00ED2394"/>
    <w:sectPr w:rsidR="00ED23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663B1" w14:textId="77777777" w:rsidR="00DE4773" w:rsidRDefault="00DE4773" w:rsidP="00D244A7">
      <w:pPr>
        <w:spacing w:after="0" w:line="240" w:lineRule="auto"/>
      </w:pPr>
      <w:r>
        <w:separator/>
      </w:r>
    </w:p>
  </w:endnote>
  <w:endnote w:type="continuationSeparator" w:id="0">
    <w:p w14:paraId="2746E26B" w14:textId="77777777" w:rsidR="00DE4773" w:rsidRDefault="00DE4773" w:rsidP="00D2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7E708" w14:textId="77777777" w:rsidR="00DE4773" w:rsidRDefault="00DE4773" w:rsidP="00D244A7">
      <w:pPr>
        <w:spacing w:after="0" w:line="240" w:lineRule="auto"/>
      </w:pPr>
      <w:r>
        <w:separator/>
      </w:r>
    </w:p>
  </w:footnote>
  <w:footnote w:type="continuationSeparator" w:id="0">
    <w:p w14:paraId="3CDC1A6A" w14:textId="77777777" w:rsidR="00DE4773" w:rsidRDefault="00DE4773" w:rsidP="00D2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1416D" w14:textId="0D577DD1" w:rsidR="00D244A7" w:rsidRDefault="00D244A7" w:rsidP="00D244A7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43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A7"/>
    <w:rsid w:val="00050888"/>
    <w:rsid w:val="000F0AA3"/>
    <w:rsid w:val="000F66F7"/>
    <w:rsid w:val="0064486C"/>
    <w:rsid w:val="006A445A"/>
    <w:rsid w:val="00CE1BCE"/>
    <w:rsid w:val="00D244A7"/>
    <w:rsid w:val="00DE4773"/>
    <w:rsid w:val="00E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690E"/>
  <w15:chartTrackingRefBased/>
  <w15:docId w15:val="{552B6A55-1266-4F59-8F82-E43A2F8F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4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4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4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4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4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4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4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4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4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4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44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4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44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44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44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44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4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4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4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4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4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44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44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44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4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44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44A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24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4A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4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4A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Łomża - Anna Duchnowska</dc:creator>
  <cp:keywords/>
  <dc:description/>
  <cp:lastModifiedBy>PSSE Łomża - Anna Duchnowska</cp:lastModifiedBy>
  <cp:revision>3</cp:revision>
  <dcterms:created xsi:type="dcterms:W3CDTF">2024-07-08T08:58:00Z</dcterms:created>
  <dcterms:modified xsi:type="dcterms:W3CDTF">2024-08-22T08:34:00Z</dcterms:modified>
</cp:coreProperties>
</file>